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B51" w:rsidRDefault="00A16B51" w:rsidP="00A16B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36"/>
          <w:szCs w:val="36"/>
          <w:lang w:eastAsia="ru-RU"/>
        </w:rPr>
      </w:pPr>
      <w:bookmarkStart w:id="0" w:name="_GoBack"/>
      <w:r w:rsidRPr="00A16B51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36"/>
          <w:szCs w:val="36"/>
          <w:lang w:eastAsia="ru-RU"/>
        </w:rPr>
        <w:t>Как пережить ЕГЭ: 6 советов родителям выпускников</w:t>
      </w:r>
    </w:p>
    <w:bookmarkEnd w:id="0"/>
    <w:p w:rsidR="00A16B51" w:rsidRPr="00A16B51" w:rsidRDefault="00A16B51" w:rsidP="00A16B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36"/>
          <w:szCs w:val="36"/>
          <w:lang w:eastAsia="ru-RU"/>
        </w:rPr>
      </w:pPr>
    </w:p>
    <w:p w:rsidR="00A16B51" w:rsidRDefault="00A16B51" w:rsidP="00A16B5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A16B51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DEF5E5D">
            <wp:simplePos x="0" y="0"/>
            <wp:positionH relativeFrom="column">
              <wp:posOffset>2586990</wp:posOffset>
            </wp:positionH>
            <wp:positionV relativeFrom="paragraph">
              <wp:posOffset>11430</wp:posOffset>
            </wp:positionV>
            <wp:extent cx="3332480" cy="2209800"/>
            <wp:effectExtent l="0" t="0" r="1270" b="0"/>
            <wp:wrapTight wrapText="bothSides">
              <wp:wrapPolygon edited="0">
                <wp:start x="0" y="0"/>
                <wp:lineTo x="0" y="21414"/>
                <wp:lineTo x="21485" y="21414"/>
                <wp:lineTo x="2148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79" b="8599"/>
                    <a:stretch/>
                  </pic:blipFill>
                  <pic:spPr bwMode="auto">
                    <a:xfrm>
                      <a:off x="0" y="0"/>
                      <a:ext cx="3332480" cy="220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6B51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Как поддержать своего ребенка? </w:t>
      </w:r>
    </w:p>
    <w:p w:rsidR="00A16B51" w:rsidRDefault="00A16B51" w:rsidP="00A16B5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A16B51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Нужно ли пить успокоительные? </w:t>
      </w:r>
    </w:p>
    <w:p w:rsidR="00A16B51" w:rsidRDefault="00A16B51" w:rsidP="00A16B5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A16B51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Как провести последний день перед экзаменом?</w:t>
      </w:r>
    </w:p>
    <w:p w:rsidR="00872E83" w:rsidRPr="00A16B51" w:rsidRDefault="00872E83" w:rsidP="00A16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B51" w:rsidRPr="00A16B51" w:rsidRDefault="00A16B51" w:rsidP="00A16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B51" w:rsidRDefault="00A16B51" w:rsidP="00A16B5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6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Первый единый государственный экзамен </w:t>
      </w:r>
      <w:r w:rsidRPr="00A16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 не за горами</w:t>
      </w:r>
      <w:r w:rsidRPr="00A16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 этому дню мы собрали несколько простых и практических советов для родителей выпускников, которые хотят помочь своим детям справиться с волнением и правильно провести последние дни накануне ЕГЭ.</w:t>
      </w:r>
    </w:p>
    <w:p w:rsidR="00A16B51" w:rsidRPr="00A16B51" w:rsidRDefault="00A16B51" w:rsidP="00A16B5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6B51" w:rsidRPr="00350F64" w:rsidRDefault="00A16B51" w:rsidP="00350F6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ru-RU"/>
        </w:rPr>
      </w:pPr>
      <w:r w:rsidRPr="00350F64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ru-RU"/>
        </w:rPr>
        <w:t>Готовьте ребенку его любимые блюда</w:t>
      </w:r>
    </w:p>
    <w:p w:rsidR="00A16B51" w:rsidRDefault="00A16B51" w:rsidP="00A16B5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нужно продумывать распорядок дня за ребенка – он в состоянии сделать это сам, но нужно проследить, что он достаточно ест и спит.  «Если ребенок истощен, шоколадка на ЕГЭ его не спасет.</w:t>
      </w:r>
    </w:p>
    <w:p w:rsidR="00A16B51" w:rsidRPr="00A16B51" w:rsidRDefault="00A16B51" w:rsidP="00A16B5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B51" w:rsidRPr="00350F64" w:rsidRDefault="00A16B51" w:rsidP="00A16B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  <w:r w:rsidRPr="00A16B51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Я считаю, что неделю перед экзаменом нужно кормить</w:t>
      </w:r>
    </w:p>
    <w:p w:rsidR="00A16B51" w:rsidRPr="00A16B51" w:rsidRDefault="00A16B51" w:rsidP="00A16B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  <w:r w:rsidRPr="00A16B51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 xml:space="preserve"> ребенка тем, что он любит.</w:t>
      </w:r>
    </w:p>
    <w:p w:rsidR="00A16B51" w:rsidRDefault="00A16B51" w:rsidP="00A16B5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суши – заказывайте суши, любит шашлык – жарьте шашлык, благо поста пока еще нет. Любит блинчики – пеките блинчики. Последние несколько дней самые нервные,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6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нужно хорошо питаться»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6B51" w:rsidRPr="00A16B51" w:rsidRDefault="00A16B51" w:rsidP="00A16B5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B51" w:rsidRPr="00350F64" w:rsidRDefault="00A16B51" w:rsidP="00350F6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ru-RU"/>
        </w:rPr>
      </w:pPr>
      <w:r w:rsidRPr="00350F64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ru-RU"/>
        </w:rPr>
        <w:t>Гуляйте</w:t>
      </w:r>
    </w:p>
    <w:p w:rsidR="00A16B51" w:rsidRPr="00A16B51" w:rsidRDefault="00A16B51" w:rsidP="00A16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B51" w:rsidRPr="00A16B51" w:rsidRDefault="00350F64" w:rsidP="00350F6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16B51">
        <w:rPr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A97F434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3188970" cy="2047875"/>
            <wp:effectExtent l="0" t="0" r="0" b="9525"/>
            <wp:wrapTight wrapText="bothSides">
              <wp:wrapPolygon edited="0">
                <wp:start x="0" y="0"/>
                <wp:lineTo x="0" y="21500"/>
                <wp:lineTo x="21419" y="21500"/>
                <wp:lineTo x="2141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56" b="6544"/>
                    <a:stretch/>
                  </pic:blipFill>
                  <pic:spPr bwMode="auto">
                    <a:xfrm>
                      <a:off x="0" y="0"/>
                      <a:ext cx="3188970" cy="2047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B51" w:rsidRPr="00A16B51">
        <w:rPr>
          <w:color w:val="000000"/>
          <w:sz w:val="28"/>
          <w:szCs w:val="28"/>
        </w:rPr>
        <w:t xml:space="preserve">Заставлять нельзя, но попытаться стоит. Добавьте в расписание дня 1-2 часа на свежем воздухе: велосипед, прогулка, все, что ребенку нравится. Спорт, любая </w:t>
      </w:r>
      <w:proofErr w:type="spellStart"/>
      <w:r w:rsidR="00A16B51" w:rsidRPr="00A16B51">
        <w:rPr>
          <w:color w:val="000000"/>
          <w:sz w:val="28"/>
          <w:szCs w:val="28"/>
        </w:rPr>
        <w:t>физнагрузка</w:t>
      </w:r>
      <w:proofErr w:type="spellEnd"/>
      <w:r w:rsidR="00A16B51" w:rsidRPr="00A16B51">
        <w:rPr>
          <w:color w:val="000000"/>
          <w:sz w:val="28"/>
          <w:szCs w:val="28"/>
        </w:rPr>
        <w:t xml:space="preserve"> на воздухе снижает нервозность. Если же ребенок гневно отмахивается от предложений прогуляться, можно попробовать организовать ему рабочее место на свежем воздухе: на даче</w:t>
      </w:r>
      <w:r>
        <w:rPr>
          <w:color w:val="000000"/>
          <w:sz w:val="28"/>
          <w:szCs w:val="28"/>
        </w:rPr>
        <w:t xml:space="preserve">, в саду </w:t>
      </w:r>
      <w:r w:rsidR="00A16B51" w:rsidRPr="00A16B51">
        <w:rPr>
          <w:color w:val="000000"/>
          <w:sz w:val="28"/>
          <w:szCs w:val="28"/>
        </w:rPr>
        <w:t>или хотя бы на балконе.</w:t>
      </w:r>
    </w:p>
    <w:p w:rsidR="00A16B51" w:rsidRDefault="00A16B51" w:rsidP="00350F6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16B51">
        <w:rPr>
          <w:color w:val="000000"/>
          <w:sz w:val="28"/>
          <w:szCs w:val="28"/>
        </w:rPr>
        <w:t xml:space="preserve">«Выпускники доводят себя до астении (нервно-психической слабости – прим. Ред), и этого не чувствуют. А вот родители должны чувствовать. Мало </w:t>
      </w:r>
      <w:r w:rsidRPr="00A16B51">
        <w:rPr>
          <w:color w:val="000000"/>
          <w:sz w:val="28"/>
          <w:szCs w:val="28"/>
        </w:rPr>
        <w:lastRenderedPageBreak/>
        <w:t>ел, мало спал, не был на солнце – и готово. Если не выходить из помещения, можно за месяц довести себя до депрессии».</w:t>
      </w:r>
    </w:p>
    <w:p w:rsidR="00350F64" w:rsidRPr="00A16B51" w:rsidRDefault="00350F64" w:rsidP="00350F6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A16B51" w:rsidRPr="00350F64" w:rsidRDefault="00A16B51" w:rsidP="00350F6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ru-RU"/>
        </w:rPr>
      </w:pPr>
      <w:r w:rsidRPr="00350F64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ru-RU"/>
        </w:rPr>
        <w:t>Не повышайте планку, фокусируйте достижения</w:t>
      </w:r>
    </w:p>
    <w:p w:rsidR="00350F64" w:rsidRPr="00A16B51" w:rsidRDefault="00350F64" w:rsidP="00350F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ru-RU"/>
        </w:rPr>
      </w:pPr>
    </w:p>
    <w:p w:rsidR="00A16B51" w:rsidRDefault="00350F64" w:rsidP="00350F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r w:rsidRPr="00A16B51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752A28D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3425001" cy="2057400"/>
            <wp:effectExtent l="0" t="0" r="4445" b="0"/>
            <wp:wrapTight wrapText="bothSides">
              <wp:wrapPolygon edited="0">
                <wp:start x="0" y="0"/>
                <wp:lineTo x="0" y="21400"/>
                <wp:lineTo x="21508" y="21400"/>
                <wp:lineTo x="2150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76" b="10209"/>
                    <a:stretch/>
                  </pic:blipFill>
                  <pic:spPr bwMode="auto">
                    <a:xfrm>
                      <a:off x="0" y="0"/>
                      <a:ext cx="3425001" cy="205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B51" w:rsidRPr="00A16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экзамена всегда либо очень далеко, либо один день. И только накануне выпускнику становится виден масштаб всей драмы: не выучил, не повторил, не успел и здесь, и тут. </w:t>
      </w:r>
      <w:r w:rsidR="00A16B51" w:rsidRPr="00A16B51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 xml:space="preserve">Возникает паника. </w:t>
      </w:r>
      <w:r w:rsidR="00A16B51" w:rsidRPr="00A16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должны сделать все, чтобы ее предотвратить или пресечь на корню! </w:t>
      </w:r>
      <w:r w:rsidR="00A16B51" w:rsidRPr="00A16B51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Нельзя усугублять тревогу, вставлять свое «Мы тебя предупреждали!», ставить высокую планку, рассуждать о том, как важен высокий бал.</w:t>
      </w:r>
    </w:p>
    <w:p w:rsidR="00350F64" w:rsidRPr="00A16B51" w:rsidRDefault="00350F64" w:rsidP="00350F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</w:p>
    <w:p w:rsidR="00350F64" w:rsidRPr="00350F64" w:rsidRDefault="00A16B51" w:rsidP="00350F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  <w:r w:rsidRPr="00A16B51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Важно успокоить ребенка и сконцентрироваться на успехе: «Смотри, ведь ты успел то и это,</w:t>
      </w:r>
    </w:p>
    <w:p w:rsidR="00A16B51" w:rsidRDefault="00A16B51" w:rsidP="00350F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  <w:r w:rsidRPr="00A16B51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 xml:space="preserve"> давай не будем настраиваться на плохое».</w:t>
      </w:r>
    </w:p>
    <w:p w:rsidR="00350F64" w:rsidRPr="00A16B51" w:rsidRDefault="00350F64" w:rsidP="00350F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</w:p>
    <w:p w:rsidR="00A16B51" w:rsidRPr="00A16B51" w:rsidRDefault="00A16B51" w:rsidP="00350F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r w:rsidRPr="00A16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 всего успокаивает общение с теми, кто уже сдал ЕГЭ в прошлом году. Слова родителей иногда не действуют – ведь у них нет такого опыта, они не сдавали ЕГЭ. </w:t>
      </w:r>
      <w:r w:rsidRPr="00A16B51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Родитель в первую очередь должен сказать ребенку, что он в него верит, что уверен, что он справится, но в то же время поймет, если что-то пойдет не так.</w:t>
      </w:r>
    </w:p>
    <w:p w:rsidR="00350F64" w:rsidRDefault="00A16B51" w:rsidP="00350F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  <w:r w:rsidRPr="00A16B51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С одной стороны, нужно подчеркнуть веру в человека,</w:t>
      </w:r>
    </w:p>
    <w:p w:rsidR="00A16B51" w:rsidRPr="00A16B51" w:rsidRDefault="00A16B51" w:rsidP="00350F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  <w:r w:rsidRPr="00A16B51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 xml:space="preserve"> с другой – его право на ошибку.</w:t>
      </w:r>
    </w:p>
    <w:p w:rsidR="00350F64" w:rsidRDefault="00350F64" w:rsidP="00A16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B51" w:rsidRPr="00A16B51" w:rsidRDefault="00A16B51" w:rsidP="00A16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никаких «Не сдашь ЕГЭ — пойдешь в дворники!». Неизвестно, как на ребенке скажется такое напутствие, особенно если он и вправду не сдаст.</w:t>
      </w:r>
    </w:p>
    <w:p w:rsidR="00350F64" w:rsidRDefault="00350F64" w:rsidP="00A16B5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16B51" w:rsidRPr="00350F64" w:rsidRDefault="00A16B51" w:rsidP="00350F6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ru-RU"/>
        </w:rPr>
      </w:pPr>
      <w:r w:rsidRPr="00350F64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ru-RU"/>
        </w:rPr>
        <w:t>Продумайте тайм-менеджмент ЕГЭ</w:t>
      </w:r>
    </w:p>
    <w:p w:rsidR="00A16B51" w:rsidRPr="00A16B51" w:rsidRDefault="00A16B51" w:rsidP="00A16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B51" w:rsidRPr="00A16B51" w:rsidRDefault="00350F64" w:rsidP="00350F6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16B51">
        <w:rPr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F08B275">
            <wp:simplePos x="0" y="0"/>
            <wp:positionH relativeFrom="margin">
              <wp:align>right</wp:align>
            </wp:positionH>
            <wp:positionV relativeFrom="paragraph">
              <wp:posOffset>-140970</wp:posOffset>
            </wp:positionV>
            <wp:extent cx="2474788" cy="1562100"/>
            <wp:effectExtent l="0" t="0" r="1905" b="0"/>
            <wp:wrapTight wrapText="bothSides">
              <wp:wrapPolygon edited="0">
                <wp:start x="0" y="0"/>
                <wp:lineTo x="0" y="21337"/>
                <wp:lineTo x="21450" y="21337"/>
                <wp:lineTo x="2145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53" b="6806"/>
                    <a:stretch/>
                  </pic:blipFill>
                  <pic:spPr bwMode="auto">
                    <a:xfrm>
                      <a:off x="0" y="0"/>
                      <a:ext cx="2474788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16B51" w:rsidRPr="00A16B51">
        <w:rPr>
          <w:color w:val="000000"/>
          <w:sz w:val="28"/>
          <w:szCs w:val="28"/>
        </w:rPr>
        <w:t>«Распределите время. Учителя и репетиторы обычно учат этому, но можно проговорить еще раз, сколько минут можно потратить на задание, а потом, если оно не дается, пойти дальше.</w:t>
      </w:r>
    </w:p>
    <w:p w:rsidR="00A16B51" w:rsidRPr="00A16B51" w:rsidRDefault="00A16B51" w:rsidP="00350F6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16B51">
        <w:rPr>
          <w:color w:val="000000"/>
          <w:sz w:val="28"/>
          <w:szCs w:val="28"/>
        </w:rPr>
        <w:t xml:space="preserve">У ЕГЭ строгие требования в форме. И хотя учителя объясняют их много раз, </w:t>
      </w:r>
      <w:r w:rsidRPr="00A16B51">
        <w:rPr>
          <w:color w:val="000000"/>
          <w:sz w:val="28"/>
          <w:szCs w:val="28"/>
        </w:rPr>
        <w:lastRenderedPageBreak/>
        <w:t>каждый год некоторые школьники из-за волнения неправильно оформляют работу — в этом случае результат аннулируется.</w:t>
      </w:r>
    </w:p>
    <w:p w:rsidR="00A16B51" w:rsidRPr="00350F64" w:rsidRDefault="00A16B51" w:rsidP="00350F64">
      <w:pPr>
        <w:pStyle w:val="a3"/>
        <w:shd w:val="clear" w:color="auto" w:fill="FFFFFF"/>
        <w:spacing w:before="0" w:beforeAutospacing="0" w:after="0" w:afterAutospacing="0"/>
        <w:jc w:val="center"/>
        <w:rPr>
          <w:color w:val="4472C4" w:themeColor="accent1"/>
          <w:sz w:val="28"/>
          <w:szCs w:val="28"/>
        </w:rPr>
      </w:pPr>
      <w:r w:rsidRPr="00350F64">
        <w:rPr>
          <w:color w:val="4472C4" w:themeColor="accent1"/>
          <w:sz w:val="28"/>
          <w:szCs w:val="28"/>
        </w:rPr>
        <w:t>Не туда поставил галочку, нарисовал зайчика на полях, и бланк считается испорченным. Это особенно обидно.</w:t>
      </w:r>
    </w:p>
    <w:p w:rsidR="00350F64" w:rsidRDefault="00A16B51" w:rsidP="00350F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16B51">
        <w:rPr>
          <w:color w:val="000000"/>
          <w:sz w:val="28"/>
          <w:szCs w:val="28"/>
        </w:rPr>
        <w:t xml:space="preserve">Те, кто хорошо подготовлен и уверен в себе, нередко не проверяют работу. Это иллюзия легкости: «я все решил, я пойду». </w:t>
      </w:r>
    </w:p>
    <w:p w:rsidR="00350F64" w:rsidRDefault="00350F64" w:rsidP="00350F6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FF0000"/>
          <w:sz w:val="28"/>
          <w:szCs w:val="28"/>
        </w:rPr>
      </w:pPr>
    </w:p>
    <w:p w:rsidR="00A16B51" w:rsidRPr="00350F64" w:rsidRDefault="00A16B51" w:rsidP="00350F6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FF0000"/>
          <w:sz w:val="32"/>
          <w:szCs w:val="32"/>
        </w:rPr>
      </w:pPr>
      <w:r w:rsidRPr="00350F64">
        <w:rPr>
          <w:b/>
          <w:color w:val="FF0000"/>
          <w:sz w:val="32"/>
          <w:szCs w:val="32"/>
        </w:rPr>
        <w:t>Важно настроить человека на максимальную проверку. Если ты решил быстро, ты молодец, но лучше посиди еще, помедитируй над заданием»</w:t>
      </w:r>
    </w:p>
    <w:p w:rsidR="00350F64" w:rsidRDefault="00350F64" w:rsidP="00A16B5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16B51" w:rsidRDefault="00A16B51" w:rsidP="00350F6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ru-RU"/>
        </w:rPr>
      </w:pPr>
      <w:r w:rsidRPr="00350F64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ru-RU"/>
        </w:rPr>
        <w:t>Не доставайте аптечку</w:t>
      </w:r>
    </w:p>
    <w:p w:rsidR="00350F64" w:rsidRPr="00350F64" w:rsidRDefault="00350F64" w:rsidP="00350F64">
      <w:pPr>
        <w:pStyle w:val="a5"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ru-RU"/>
        </w:rPr>
      </w:pPr>
    </w:p>
    <w:p w:rsidR="00A16B51" w:rsidRDefault="00A16B51" w:rsidP="00C67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16B5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Успокоительные снимают тревогу, но тормозят мозговую активность, к тому же могут вызывать сонливость.</w:t>
      </w:r>
    </w:p>
    <w:p w:rsidR="00C67D5A" w:rsidRPr="00A16B51" w:rsidRDefault="00C67D5A" w:rsidP="00C67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16B51" w:rsidRPr="00A16B51" w:rsidRDefault="00A16B51" w:rsidP="00C67D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врачей не советуют применять медикаменты. «Здоровый человек способен справиться со стрессом своими силами. Если ребенку не прописаны лекарства, не нужно их пить. После этого может начаться синдром отмены. Вмешиваться в работу организма без причины не нужно. Надо стараться наладить свое состояние сменой видов деятельности</w:t>
      </w:r>
      <w:r w:rsidR="00C67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6B51" w:rsidRPr="00A16B51" w:rsidRDefault="00C67D5A" w:rsidP="00A16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16B51" w:rsidRPr="00A16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ужно использовать те способы успокоиться, которые уже помогали ребенку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6B51" w:rsidRPr="00A16B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экспериментировать с лекарствами и методами накануне экзамена не стоит.</w:t>
      </w:r>
    </w:p>
    <w:p w:rsidR="00A16B51" w:rsidRDefault="00A16B51" w:rsidP="00C67D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могут быть массаж, расслабляющие процедуры вроде пенной ванны или успокоительные на основе трав, которые ребенок уже пил.</w:t>
      </w:r>
    </w:p>
    <w:p w:rsidR="00C67D5A" w:rsidRPr="00A16B51" w:rsidRDefault="00C67D5A" w:rsidP="00C67D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B51" w:rsidRPr="00C67D5A" w:rsidRDefault="00A16B51" w:rsidP="00C67D5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ru-RU"/>
        </w:rPr>
      </w:pPr>
      <w:r w:rsidRPr="00C67D5A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ru-RU"/>
        </w:rPr>
        <w:t>Когда не обойтись без помощи врача</w:t>
      </w:r>
    </w:p>
    <w:p w:rsidR="00A16B51" w:rsidRPr="00A16B51" w:rsidRDefault="00C67D5A" w:rsidP="00A16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B51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0A4BD62">
            <wp:simplePos x="0" y="0"/>
            <wp:positionH relativeFrom="column">
              <wp:posOffset>-403860</wp:posOffset>
            </wp:positionH>
            <wp:positionV relativeFrom="paragraph">
              <wp:posOffset>185420</wp:posOffset>
            </wp:positionV>
            <wp:extent cx="246507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66" y="21337"/>
                <wp:lineTo x="2136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04" b="6806"/>
                    <a:stretch/>
                  </pic:blipFill>
                  <pic:spPr bwMode="auto">
                    <a:xfrm>
                      <a:off x="0" y="0"/>
                      <a:ext cx="2465070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6B51" w:rsidRPr="00A16B51" w:rsidRDefault="00A16B51" w:rsidP="00A16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B51" w:rsidRDefault="00A16B51" w:rsidP="00A16B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6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«Нервничать – это нормально, ведь для ребенка это первое серьезное испытание. Но если началось глобальное нарушение питания, </w:t>
      </w:r>
      <w:r w:rsidRPr="00C67D5A"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бессонница больше двух ночей подряд</w:t>
      </w:r>
      <w:r w:rsidRPr="00A16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навязчивые повторяющиеся движения, заикание, нужно обратиться к специалисту — терапевту, неврологу»</w:t>
      </w:r>
    </w:p>
    <w:p w:rsidR="00C67D5A" w:rsidRDefault="00C67D5A" w:rsidP="00A16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D5A" w:rsidRDefault="00C67D5A" w:rsidP="00A16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D5A" w:rsidRDefault="00C67D5A" w:rsidP="00C67D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 психолог </w:t>
      </w:r>
    </w:p>
    <w:p w:rsidR="00C67D5A" w:rsidRPr="00A16B51" w:rsidRDefault="00C67D5A" w:rsidP="00C67D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Ульянова Ирина Геннадиевна</w:t>
      </w:r>
    </w:p>
    <w:sectPr w:rsidR="00C67D5A" w:rsidRPr="00A1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D67CB"/>
    <w:multiLevelType w:val="hybridMultilevel"/>
    <w:tmpl w:val="EA08CD6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51"/>
    <w:rsid w:val="00350F64"/>
    <w:rsid w:val="00872E83"/>
    <w:rsid w:val="00A16B51"/>
    <w:rsid w:val="00C6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41E2"/>
  <w15:chartTrackingRefBased/>
  <w15:docId w15:val="{F3DD83C4-A257-47CF-8195-4403AD89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6B51"/>
    <w:rPr>
      <w:b/>
      <w:bCs/>
    </w:rPr>
  </w:style>
  <w:style w:type="paragraph" w:styleId="a5">
    <w:name w:val="List Paragraph"/>
    <w:basedOn w:val="a"/>
    <w:uiPriority w:val="34"/>
    <w:qFormat/>
    <w:rsid w:val="00350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HP655</dc:creator>
  <cp:keywords/>
  <dc:description/>
  <cp:lastModifiedBy>HP655</cp:lastModifiedBy>
  <cp:revision>1</cp:revision>
  <dcterms:created xsi:type="dcterms:W3CDTF">2020-05-05T09:49:00Z</dcterms:created>
  <dcterms:modified xsi:type="dcterms:W3CDTF">2020-05-05T10:18:00Z</dcterms:modified>
</cp:coreProperties>
</file>