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FE" w:rsidRPr="004532FE" w:rsidRDefault="004532FE" w:rsidP="004532FE">
      <w:pPr>
        <w:shd w:val="clear" w:color="auto" w:fill="F0F3F7"/>
        <w:spacing w:before="96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4532FE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ГРАФИК ВЕБИНАРОВ ПО ПРИМЕНЕНИЮ ЭЛЕКТРОННОГО ОБУЧЕНИЯ И ДИСТАНЦИОННЫХ ТЕХНОЛОГИЙ</w:t>
      </w:r>
    </w:p>
    <w:p w:rsidR="004532FE" w:rsidRPr="004532FE" w:rsidRDefault="004532FE" w:rsidP="004532FE">
      <w:pPr>
        <w:spacing w:after="210" w:line="300" w:lineRule="atLeast"/>
        <w:jc w:val="center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r w:rsidRPr="004532FE"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  <w:t> </w:t>
      </w:r>
    </w:p>
    <w:p w:rsidR="004532FE" w:rsidRPr="004532FE" w:rsidRDefault="004532FE" w:rsidP="004532FE">
      <w:pPr>
        <w:spacing w:after="0" w:line="300" w:lineRule="atLeast"/>
        <w:jc w:val="center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r w:rsidRPr="004532FE">
        <w:rPr>
          <w:rFonts w:ascii="Arial" w:eastAsia="Times New Roman" w:hAnsi="Arial" w:cs="Arial"/>
          <w:color w:val="000000"/>
          <w:sz w:val="42"/>
          <w:szCs w:val="42"/>
          <w:bdr w:val="none" w:sz="0" w:space="0" w:color="auto" w:frame="1"/>
          <w:lang w:eastAsia="ru-RU"/>
        </w:rPr>
        <w:t>ГРАФИК ВЕБИНАРОВ ПО ПРИМЕНЕНИЮ ЭЛЕКТРОННОГО ОБУЧЕНИЯ И ДИСТАНЦИОННЫХ ТЕХНОЛОГИЙ</w:t>
      </w:r>
    </w:p>
    <w:p w:rsidR="004532FE" w:rsidRPr="004532FE" w:rsidRDefault="004532FE" w:rsidP="004532FE">
      <w:pPr>
        <w:spacing w:line="300" w:lineRule="atLeast"/>
        <w:jc w:val="center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r w:rsidRPr="004532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Для входа в комнату </w:t>
      </w:r>
      <w:proofErr w:type="spellStart"/>
      <w:r w:rsidRPr="004532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вебинара</w:t>
      </w:r>
      <w:proofErr w:type="spellEnd"/>
      <w:r w:rsidRPr="004532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во вкладке «Войти в качестве гостя» написать </w:t>
      </w:r>
      <w:r w:rsidRPr="004532F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муниципалитет и организацию</w:t>
      </w:r>
      <w:r w:rsidRPr="004532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которую Вы представляете, и нажать «Войти в комнату». К участию в </w:t>
      </w:r>
      <w:proofErr w:type="spellStart"/>
      <w:r w:rsidRPr="004532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вебинаре</w:t>
      </w:r>
      <w:proofErr w:type="spellEnd"/>
      <w:r w:rsidRPr="004532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допускается </w:t>
      </w:r>
      <w:r w:rsidRPr="004532F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более 2 подключений от муниципалитета</w:t>
      </w:r>
      <w:r w:rsidRPr="004532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При несоблюдении данных требований в доступе к </w:t>
      </w:r>
      <w:proofErr w:type="spellStart"/>
      <w:r w:rsidRPr="004532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вебинару</w:t>
      </w:r>
      <w:proofErr w:type="spellEnd"/>
      <w:r w:rsidRPr="004532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может быть отказано</w:t>
      </w:r>
    </w:p>
    <w:tbl>
      <w:tblPr>
        <w:tblW w:w="9778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135"/>
        <w:gridCol w:w="2702"/>
        <w:gridCol w:w="949"/>
        <w:gridCol w:w="1998"/>
      </w:tblGrid>
      <w:tr w:rsidR="004532FE" w:rsidRPr="004532FE" w:rsidTr="004532FE">
        <w:trPr>
          <w:trHeight w:val="33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Ссылка</w:t>
            </w:r>
            <w:bookmarkStart w:id="0" w:name="_GoBack"/>
            <w:bookmarkEnd w:id="0"/>
          </w:p>
        </w:tc>
      </w:tr>
      <w:tr w:rsidR="004532FE" w:rsidRPr="004532FE" w:rsidTr="004532FE">
        <w:trPr>
          <w:trHeight w:val="33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26.03.2020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33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1.      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«Особенности подготовки к ГИА на основе результатов оценочных процедур, в том числе КДР». Предмет: химия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естественнонаучного и экологического образования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4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5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33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2.      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Особенности разработки и реализации специальной индивидуальной программы развития (СИПР)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коррекционной педагогики и специальной психологии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13-00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6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7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№1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8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№2</w:t>
              </w:r>
            </w:hyperlink>
          </w:p>
        </w:tc>
      </w:tr>
      <w:tr w:rsidR="004532FE" w:rsidRPr="004532FE" w:rsidTr="004532FE">
        <w:trPr>
          <w:trHeight w:val="33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3.      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Особенности организации образовательной деятельности при реализации программ общего образования с применением электронного обучения, дистанционных технологий.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научно исследовательский отдел</w:t>
            </w:r>
          </w:p>
        </w:tc>
        <w:tc>
          <w:tcPr>
            <w:tcW w:w="949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14-00</w:t>
            </w:r>
          </w:p>
        </w:tc>
        <w:tc>
          <w:tcPr>
            <w:tcW w:w="1998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9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10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№1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11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№2</w:t>
              </w:r>
            </w:hyperlink>
          </w:p>
        </w:tc>
      </w:tr>
      <w:tr w:rsidR="004532FE" w:rsidRPr="004532FE" w:rsidTr="004532FE">
        <w:trPr>
          <w:trHeight w:val="33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4.      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Работа с Примерным алгоритмом применения электронного обучения, дистанционных образовательных технологий при реализации образовательных программ в образовательных организациях Краснодарского края.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информационно-аналитический центр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</w:tr>
      <w:tr w:rsidR="004532FE" w:rsidRPr="004532FE" w:rsidTr="004532FE">
        <w:trPr>
          <w:trHeight w:val="33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5.      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Работа с электронным журналом АИС «Сетевой </w:t>
            </w:r>
            <w:proofErr w:type="spellStart"/>
            <w:proofErr w:type="gram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город.Образование</w:t>
            </w:r>
            <w:proofErr w:type="spellEnd"/>
            <w:proofErr w:type="gramEnd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» при организации дистанционного обучения. Интернет ресурсы для организации электронного обучения.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информационно-аналитический центр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</w:tr>
      <w:tr w:rsidR="004532FE" w:rsidRPr="004532FE" w:rsidTr="004532FE">
        <w:trPr>
          <w:trHeight w:val="129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6.      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Инструменты для удаленного проведения уроков в начальной школе.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Организация удаленных контрольно-оценочных процедур в начальной школе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начального образования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</w:tr>
      <w:tr w:rsidR="004532FE" w:rsidRPr="004532FE" w:rsidTr="004532FE">
        <w:trPr>
          <w:trHeight w:val="195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7.      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Дистанционное обучение во время каникул с </w:t>
            </w: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ЯКласс</w:t>
            </w:r>
            <w:proofErr w:type="spellEnd"/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ЯКласс</w:t>
            </w:r>
            <w:proofErr w:type="spellEnd"/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8.      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Использование возможностей </w:t>
            </w: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Яндекс.Учебника</w:t>
            </w:r>
            <w:proofErr w:type="spellEnd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для дистанционного обучения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Яндекс.Учебник</w:t>
            </w:r>
            <w:proofErr w:type="spellEnd"/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9.      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Организация дистанционного обучения на платформе </w:t>
            </w: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Учи.ру</w:t>
            </w:r>
            <w:proofErr w:type="spellEnd"/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Uchi.ru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</w:tr>
      <w:tr w:rsidR="004532FE" w:rsidRPr="004532FE" w:rsidTr="004532FE">
        <w:trPr>
          <w:trHeight w:val="405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27.03.2020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Методические рекомендации по организации обучения истории и обществознания в период карантина: формы работы, платформы для обучения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обществоведческих дисциплин и регионоведения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12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Духовно-нравственные дисциплины. Система оценивания, проектная деятельность.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обществоведческих дисциплин и регионоведения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Вебинар</w:t>
            </w:r>
            <w:proofErr w:type="spellEnd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перенесен. Ссылка будет размещена позднее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Организация образовательной деятельности в дистанционном режиме для 1-4 классов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начального образования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13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</w:tc>
      </w:tr>
      <w:tr w:rsidR="004532FE" w:rsidRPr="004532FE" w:rsidTr="004532FE">
        <w:trPr>
          <w:trHeight w:val="345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30.03.2020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13.   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Особенности управления образовательной организацией в условиях перехода на удаленное обучение учащихся (с ориентацией на острые проблемы и вопросы после первого </w:t>
            </w: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вебинара</w:t>
            </w:r>
            <w:proofErr w:type="spellEnd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управления образовательными системами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10-00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14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15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Организация деятельности специалистов Штаба воспитательной работы в условиях дистанционного образования обучающихся.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психологии, педагогики и дополнительного образования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16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17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15.   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Использование образовательных платформ для обеспечения дистанционного обучения дисциплин филологического цикла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филологического образования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18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19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27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31.03.2020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«Особенности подготовки к ГИА на основе результатов оценочных процедур, в том числе КДР». Предмет: биология.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естественнонаучного и экологического образования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20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21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22" w:tgtFrame="_blank" w:history="1">
              <w:r w:rsidRPr="004532FE">
                <w:rPr>
                  <w:rFonts w:ascii="Times New Roman" w:eastAsia="Times New Roman" w:hAnsi="Times New Roman" w:cs="Times New Roman"/>
                  <w:color w:val="2262A4"/>
                  <w:sz w:val="20"/>
                  <w:szCs w:val="20"/>
                  <w:u w:val="single"/>
                  <w:lang w:eastAsia="ru-RU"/>
                </w:rPr>
                <w:t xml:space="preserve">Материалы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2262A4"/>
                  <w:sz w:val="20"/>
                  <w:szCs w:val="20"/>
                  <w:u w:val="single"/>
                  <w:lang w:eastAsia="ru-RU"/>
                </w:rPr>
                <w:t>вебинара</w:t>
              </w:r>
              <w:proofErr w:type="spellEnd"/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17.   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Организация образовательной деятельности в дистанционном режиме. Предмет: технология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технологии, основ безопасности жизнедеятельности, физической культуры</w:t>
            </w:r>
          </w:p>
        </w:tc>
        <w:tc>
          <w:tcPr>
            <w:tcW w:w="949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14-00</w:t>
            </w:r>
          </w:p>
        </w:tc>
        <w:tc>
          <w:tcPr>
            <w:tcW w:w="1998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23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24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Организация образовательной деятельности в дистанционном режиме. Предмет: ОБЖ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технологии, основ безопасности жизнедеятельности, физической культуры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  19.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Организация образовательной деятельности в дистанционном режиме. Предмет: физическая культура   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технологии, основ безопасности жизнедеятельности, физической культуры</w:t>
            </w:r>
          </w:p>
        </w:tc>
        <w:tc>
          <w:tcPr>
            <w:tcW w:w="949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   16-00</w:t>
            </w:r>
          </w:p>
        </w:tc>
        <w:tc>
          <w:tcPr>
            <w:tcW w:w="1998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25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26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  20.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Эффективность оздоровительных систем: восстановление работоспособности обучающихся в дистанционном режиме.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технологии, основ безопасности жизнедеятельности, физической культуры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21.   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Коммуникативно-речевые игры с детьми с ОВЗ в условиях карантина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коррекционной педагогики и специальной психологии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17-00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27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ч.1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28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ч.2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29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39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01.04.2020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22.   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Организация </w:t>
            </w: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внутришкольного</w:t>
            </w:r>
            <w:proofErr w:type="spellEnd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контроля в условиях удаленного обучения учащихся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филологического образования</w:t>
            </w:r>
          </w:p>
        </w:tc>
        <w:tc>
          <w:tcPr>
            <w:tcW w:w="949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12-00</w:t>
            </w:r>
          </w:p>
        </w:tc>
        <w:tc>
          <w:tcPr>
            <w:tcW w:w="1998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30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№1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31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№1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32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№2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33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№2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Литературные </w:t>
            </w: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видеоресурсы</w:t>
            </w:r>
            <w:proofErr w:type="spellEnd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и видеопроекты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филологического образования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24.   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Организация </w:t>
            </w: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тьюторского</w:t>
            </w:r>
            <w:proofErr w:type="spellEnd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сопровождения детей с ОВЗ в условиях карантина.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коррекционной педагогики и специальной психологии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13-00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34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35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705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25.   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«Методическая помощь учителям при организации образовательной деятельности с использованием дистанционных технологий основного и среднего общего образования». Предмет: биология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естественнонаучного и экологического образования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14-00</w:t>
            </w:r>
          </w:p>
        </w:tc>
        <w:tc>
          <w:tcPr>
            <w:tcW w:w="1998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36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ч.1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37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№1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38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ч. 2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39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№2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40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Рекомендации</w:t>
              </w:r>
            </w:hyperlink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1065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26.   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«Методическая помощь учителям при организации образовательной деятельности с использованием дистанционных технологий основного и среднего общего образования». Предмет: химия, физика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естественнонаучного и экологического образования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15-00</w:t>
            </w:r>
          </w:p>
        </w:tc>
        <w:tc>
          <w:tcPr>
            <w:tcW w:w="199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auto"/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</w:p>
        </w:tc>
      </w:tr>
      <w:tr w:rsidR="004532FE" w:rsidRPr="004532FE" w:rsidTr="004532FE">
        <w:trPr>
          <w:trHeight w:val="225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27.   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02.04.2020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28.   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Особенности подготовки выпускников к ГИА на основе результатов оценочных процедур, в том числе КДР (по истории и обществознанию)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обществоведческих дисциплин и регионоведения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41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ч.1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42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ч.2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43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29.   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Эффективное использование образовательных платформ для организации образовательного процесса при дистанционном обучении по информатике  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математики и информатики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13-00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44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45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30.   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Эффективное использование образовательных платформ для организации образовательного процесса при дистанционном обучении математике, алгебре и геометрии в </w:t>
            </w: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основной</w:t>
            </w: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школе.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математики и информатики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46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47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Эффективное использование образовательных платформ для организации образовательного процесса при дистанционном обучении математике, алгебре и началам анализа, стереометрии в </w:t>
            </w: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старшей</w:t>
            </w: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школе.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математики и информатики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15-00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48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49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285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06.04.2020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32.   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Профессионально-трудовое обучение умственно-отсталых школьников.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коррекционной педагогики и специальной психологии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50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51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33.   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Взаимодействие педагогов и родителей при организации дистанционного обучения детей с ОВЗ.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коррекционной педагогики и специальной психологии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52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53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34.   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Карантин: особенности организации учебно-воспитательного процесса детей с ОВЗ в условиях инклюзивной практики.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коррекционной педагогики и специальной психологии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13-00</w:t>
            </w:r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54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55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35.   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Организация труда как помощи взрослым в условиях карантина.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коррекционной педагогики и специальной психологии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56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57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33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07.04.2020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36.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«Методическая помощь учителям (биологии, географии, физики, химии) при организации образовательной деятельности с использованием дистанционных технологий основного и среднего общего образования». Предмет: география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естественнонаучного и экологического образования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13-00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Вебинар</w:t>
            </w:r>
            <w:proofErr w:type="spellEnd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перенесен. Ссылка будет размещена позднее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58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№1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59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№2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60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Материалы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61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Маршрутный лист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                                              10.04.2020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37.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«Анализ ошибок, допущенных в пробных ГИА в режиме онлайн и рекомендации их выполнения».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Предмет: физика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естественнонаучного и экологического образования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15-00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62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63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42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15.04.2020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38. 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Эффективные формы использования ЭОР при организации обучения с использованием дистанционных образовательных технологий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иностранных языков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64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65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405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16.04.2020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Особенности подготовки выпускников к ГИА с использованием дистанционных образовательных технологий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иностранных языков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66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67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                                              18.04.2020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40.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«Анализ ошибок, допущенных в пробных ГИА в режиме онлайн и рекомендации их выполнения».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Предмет: химия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естественнонаучного и экологического образования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Ссылка на запись </w:t>
            </w:r>
            <w:proofErr w:type="spellStart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вебинара</w:t>
            </w:r>
            <w:proofErr w:type="spellEnd"/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будет размещена  не позднее указанной даты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                                              20.04.2020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«Анализ ошибок, допущенных в пробных ГИА в режиме онлайн и рекомендации их выполнения».</w:t>
            </w:r>
          </w:p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Предмет: биология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естественнонаучного и экологического образования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11-00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68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21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6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                                              22.04.2020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  <w:t> </w:t>
            </w:r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42.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Методические особенности решения задач, вызвавших затруднения, на основе оценочных процедур, разработанных ГБОУ ИРО по математике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математики и информатики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69" w:tgtFrame="_blank" w:history="1">
              <w:r w:rsidRPr="004532FE">
                <w:rPr>
                  <w:rFonts w:ascii="Times New Roman" w:eastAsia="Times New Roman" w:hAnsi="Times New Roman" w:cs="Times New Roman"/>
                  <w:color w:val="2262A4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2262A4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  <w:r w:rsidRPr="004532FE">
                <w:rPr>
                  <w:rFonts w:ascii="Times New Roman" w:eastAsia="Times New Roman" w:hAnsi="Times New Roman" w:cs="Times New Roman"/>
                  <w:color w:val="2262A4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часть 1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70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№1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71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часть 2</w:t>
              </w:r>
            </w:hyperlink>
          </w:p>
          <w:p w:rsidR="004532FE" w:rsidRPr="004532FE" w:rsidRDefault="004532FE" w:rsidP="004532F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72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 №2</w:t>
              </w:r>
            </w:hyperlink>
          </w:p>
        </w:tc>
      </w:tr>
      <w:tr w:rsidR="004532FE" w:rsidRPr="004532FE" w:rsidTr="004532FE">
        <w:trPr>
          <w:trHeight w:val="660"/>
        </w:trPr>
        <w:tc>
          <w:tcPr>
            <w:tcW w:w="99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43.</w:t>
            </w:r>
          </w:p>
        </w:tc>
        <w:tc>
          <w:tcPr>
            <w:tcW w:w="3135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Методические особенности решения задач, вызвавших затруднения, на основе оценочных процедур, разработанных ГБОУ ИРО по информатике</w:t>
            </w:r>
          </w:p>
        </w:tc>
        <w:tc>
          <w:tcPr>
            <w:tcW w:w="2702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кафедра математики и информатики</w:t>
            </w:r>
          </w:p>
        </w:tc>
        <w:tc>
          <w:tcPr>
            <w:tcW w:w="9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r w:rsidRPr="00453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12-00</w:t>
            </w:r>
          </w:p>
        </w:tc>
        <w:tc>
          <w:tcPr>
            <w:tcW w:w="199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532FE" w:rsidRPr="004532FE" w:rsidRDefault="004532FE" w:rsidP="004532F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73" w:tgtFrame="_self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Ссылка на запись </w:t>
              </w:r>
              <w:proofErr w:type="spellStart"/>
              <w:r w:rsidRPr="004532F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вебинара</w:t>
              </w:r>
              <w:proofErr w:type="spellEnd"/>
            </w:hyperlink>
          </w:p>
          <w:p w:rsidR="004532FE" w:rsidRPr="004532FE" w:rsidRDefault="004532FE" w:rsidP="004532F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747474"/>
                <w:sz w:val="18"/>
                <w:szCs w:val="18"/>
                <w:lang w:eastAsia="ru-RU"/>
              </w:rPr>
            </w:pPr>
            <w:hyperlink r:id="rId74" w:tgtFrame="_blank" w:history="1">
              <w:r w:rsidRPr="004532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Презентация</w:t>
              </w:r>
            </w:hyperlink>
          </w:p>
        </w:tc>
      </w:tr>
    </w:tbl>
    <w:p w:rsidR="00056F79" w:rsidRDefault="00056F79"/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F1"/>
    <w:rsid w:val="00056F79"/>
    <w:rsid w:val="004532FE"/>
    <w:rsid w:val="009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F36E0-4B80-40C2-AC98-B56285B6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9634">
              <w:marLeft w:val="0"/>
              <w:marRight w:val="0"/>
              <w:marTop w:val="0"/>
              <w:marBottom w:val="369"/>
              <w:divBdr>
                <w:top w:val="single" w:sz="6" w:space="3" w:color="0080AA"/>
                <w:left w:val="single" w:sz="6" w:space="3" w:color="0080AA"/>
                <w:bottom w:val="single" w:sz="6" w:space="3" w:color="0080AA"/>
                <w:right w:val="single" w:sz="6" w:space="3" w:color="0080AA"/>
              </w:divBdr>
              <w:divsChild>
                <w:div w:id="10174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RL0v8zPEsCY" TargetMode="External"/><Relationship Id="rId18" Type="http://schemas.openxmlformats.org/officeDocument/2006/relationships/hyperlink" Target="https://www.youtube.com/watch?v=iNxmO2e6RVU&amp;feature=youtu.be" TargetMode="External"/><Relationship Id="rId26" Type="http://schemas.openxmlformats.org/officeDocument/2006/relationships/hyperlink" Target="http://iro23.ru/sites/default/files/prezentaciya_uchitelyam_fk_i_obzh.pdf" TargetMode="External"/><Relationship Id="rId39" Type="http://schemas.openxmlformats.org/officeDocument/2006/relationships/hyperlink" Target="http://iro23.ru/sites/default/files/metodicheskaya_pomoshch_uchitelyam_distant_2020.pdf" TargetMode="External"/><Relationship Id="rId21" Type="http://schemas.openxmlformats.org/officeDocument/2006/relationships/hyperlink" Target="http://iro23.ru/sites/default/files/podgotovka_k_gia_biologiya.pdf" TargetMode="External"/><Relationship Id="rId34" Type="http://schemas.openxmlformats.org/officeDocument/2006/relationships/hyperlink" Target="https://youtu.be/I4pCSlukxlU" TargetMode="External"/><Relationship Id="rId42" Type="http://schemas.openxmlformats.org/officeDocument/2006/relationships/hyperlink" Target="https://youtu.be/vNBezZnxwr8" TargetMode="External"/><Relationship Id="rId47" Type="http://schemas.openxmlformats.org/officeDocument/2006/relationships/hyperlink" Target="http://iro23.ru/sites/default/files/algebra_geometriya_v_osnovnoy_shkole.pdf" TargetMode="External"/><Relationship Id="rId50" Type="http://schemas.openxmlformats.org/officeDocument/2006/relationships/hyperlink" Target="https://youtu.be/12NcZP2Q5l4" TargetMode="External"/><Relationship Id="rId55" Type="http://schemas.openxmlformats.org/officeDocument/2006/relationships/hyperlink" Target="http://iro23.ru/sites/default/files/vi_osoben_org_uvp_s_d_s_ovz_v_inkl.pdf" TargetMode="External"/><Relationship Id="rId63" Type="http://schemas.openxmlformats.org/officeDocument/2006/relationships/hyperlink" Target="http://iro23.ru/sites/default/files/analiz_probnogo_oge_i_ege_po_fizike_1.pdf" TargetMode="External"/><Relationship Id="rId68" Type="http://schemas.openxmlformats.org/officeDocument/2006/relationships/hyperlink" Target="http://youtu.be/3DOrp9kklJA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iro23.ru/sites/default/files/1_zastavkadoklad_sipr_2020_zheyu.pdf" TargetMode="External"/><Relationship Id="rId71" Type="http://schemas.openxmlformats.org/officeDocument/2006/relationships/hyperlink" Target="https://youtu.be/XgbW_15Qd3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MLbampQNjHA&amp;feature=youtu.be" TargetMode="External"/><Relationship Id="rId29" Type="http://schemas.openxmlformats.org/officeDocument/2006/relationships/hyperlink" Target="http://iro23.ru/sites/default/files/kommunikativno-rechevye_igry.pdf" TargetMode="External"/><Relationship Id="rId11" Type="http://schemas.openxmlformats.org/officeDocument/2006/relationships/hyperlink" Target="http://iro23.ru/sites/default/files/gezhina_26.03.2020_0.pdf" TargetMode="External"/><Relationship Id="rId24" Type="http://schemas.openxmlformats.org/officeDocument/2006/relationships/hyperlink" Target="http://iro23.ru/sites/default/files/prezentaciya_31.03.2020._tehnologi.pdf" TargetMode="External"/><Relationship Id="rId32" Type="http://schemas.openxmlformats.org/officeDocument/2006/relationships/hyperlink" Target="https://www.youtube.com/watch?v=BgHxGzEI5SQ" TargetMode="External"/><Relationship Id="rId37" Type="http://schemas.openxmlformats.org/officeDocument/2006/relationships/hyperlink" Target="http://iro23.ru/sites/default/files/him.fiz.biolog._dlya_uchiteley.pdf" TargetMode="External"/><Relationship Id="rId40" Type="http://schemas.openxmlformats.org/officeDocument/2006/relationships/hyperlink" Target="http://iro23.ru/sites/default/files/rekomendacii_internet.pdf" TargetMode="External"/><Relationship Id="rId45" Type="http://schemas.openxmlformats.org/officeDocument/2006/relationships/hyperlink" Target="http://iro23.ru/sites/default/files/2.pdf" TargetMode="External"/><Relationship Id="rId53" Type="http://schemas.openxmlformats.org/officeDocument/2006/relationships/hyperlink" Target="http://iro23.ru/sites/default/files/vebinar_06.04.2020.pdf" TargetMode="External"/><Relationship Id="rId58" Type="http://schemas.openxmlformats.org/officeDocument/2006/relationships/hyperlink" Target="http://iro23.ru/sites/default/files/peredelskaya_t.v._distancionnoe_obucheni_e_1.pdf" TargetMode="External"/><Relationship Id="rId66" Type="http://schemas.openxmlformats.org/officeDocument/2006/relationships/hyperlink" Target="https://www.youtube.com/watch?v=-8nZ_KUhxBQ&amp;feature=youtu.be" TargetMode="External"/><Relationship Id="rId74" Type="http://schemas.openxmlformats.org/officeDocument/2006/relationships/hyperlink" Target="http://iro23.ru/sites/default/files/prezentaciya_vebinar_22_aprelya_2020_goda.pdf" TargetMode="External"/><Relationship Id="rId5" Type="http://schemas.openxmlformats.org/officeDocument/2006/relationships/hyperlink" Target="http://iro23.ru/sites/default/files/vebinar_-_kdr_himiya.pdf" TargetMode="External"/><Relationship Id="rId15" Type="http://schemas.openxmlformats.org/officeDocument/2006/relationships/hyperlink" Target="http://iro23.ru/sites/default/files/upravlenie_perehodom_v_udalenku.pdf" TargetMode="External"/><Relationship Id="rId23" Type="http://schemas.openxmlformats.org/officeDocument/2006/relationships/hyperlink" Target="https://www.youtube.com/watch?v=O3KLyUdTc7I&amp;feature=youtu.be" TargetMode="External"/><Relationship Id="rId28" Type="http://schemas.openxmlformats.org/officeDocument/2006/relationships/hyperlink" Target="https://youtu.be/fYl3TQlXU7Y" TargetMode="External"/><Relationship Id="rId36" Type="http://schemas.openxmlformats.org/officeDocument/2006/relationships/hyperlink" Target="https://www.youtube.com/watch?v=fM2x4PbyI-4&amp;feature=youtu.be" TargetMode="External"/><Relationship Id="rId49" Type="http://schemas.openxmlformats.org/officeDocument/2006/relationships/hyperlink" Target="http://iro23.ru/sites/default/files/distancionnye_platformy.pdf" TargetMode="External"/><Relationship Id="rId57" Type="http://schemas.openxmlformats.org/officeDocument/2006/relationships/hyperlink" Target="http://iro23.ru/sites/default/files/shevchenko_le.pdf" TargetMode="External"/><Relationship Id="rId61" Type="http://schemas.openxmlformats.org/officeDocument/2006/relationships/hyperlink" Target="http://iro23.ru/sites/default/files/4._marshrutnyy_list_do_5-11_klass_-_geografiya-_ventana-graf.docx" TargetMode="External"/><Relationship Id="rId10" Type="http://schemas.openxmlformats.org/officeDocument/2006/relationships/hyperlink" Target="http://iro23.ru/sites/default/files/shlyk_mf_26.03.2020g.pdf" TargetMode="External"/><Relationship Id="rId19" Type="http://schemas.openxmlformats.org/officeDocument/2006/relationships/hyperlink" Target="http://iro23.ru/sites/default/files/filologiya._prezentaciya_vebinar_el.res.pdf" TargetMode="External"/><Relationship Id="rId31" Type="http://schemas.openxmlformats.org/officeDocument/2006/relationships/hyperlink" Target="http://iro23.ru/sites/default/files/elektronnye_resursy_gia.pdf" TargetMode="External"/><Relationship Id="rId44" Type="http://schemas.openxmlformats.org/officeDocument/2006/relationships/hyperlink" Target="https://youtu.be/MVOFy_U7aV0" TargetMode="External"/><Relationship Id="rId52" Type="http://schemas.openxmlformats.org/officeDocument/2006/relationships/hyperlink" Target="https://www.youtube.com/watch?v=exSVUfr2uEc&amp;feature=youtu.be" TargetMode="External"/><Relationship Id="rId60" Type="http://schemas.openxmlformats.org/officeDocument/2006/relationships/hyperlink" Target="http://iro23.ru/sites/default/files/marshrutnyy_list_do_po_geografii.zip" TargetMode="External"/><Relationship Id="rId65" Type="http://schemas.openxmlformats.org/officeDocument/2006/relationships/hyperlink" Target="http://iro23.ru/sites/default/files/tockaya_i.f._obrazovatelnye_platformy.pdf" TargetMode="External"/><Relationship Id="rId73" Type="http://schemas.openxmlformats.org/officeDocument/2006/relationships/hyperlink" Target="https://youtu.be/__wWBuKceyA" TargetMode="External"/><Relationship Id="rId4" Type="http://schemas.openxmlformats.org/officeDocument/2006/relationships/hyperlink" Target="https://www.youtube.com/watch?v=o-5g4Y6mUy0&amp;feature=youtu.be" TargetMode="External"/><Relationship Id="rId9" Type="http://schemas.openxmlformats.org/officeDocument/2006/relationships/hyperlink" Target="https://youtu.be/myLQBz2FX1M" TargetMode="External"/><Relationship Id="rId14" Type="http://schemas.openxmlformats.org/officeDocument/2006/relationships/hyperlink" Target="https://youtu.be/gsY-t4_SAOA" TargetMode="External"/><Relationship Id="rId22" Type="http://schemas.openxmlformats.org/officeDocument/2006/relationships/hyperlink" Target="http://iro23.ru/sites/default/files/shemy_i_tablicy.rar" TargetMode="External"/><Relationship Id="rId27" Type="http://schemas.openxmlformats.org/officeDocument/2006/relationships/hyperlink" Target="https://youtu.be/SjsPA4yQmmg" TargetMode="External"/><Relationship Id="rId30" Type="http://schemas.openxmlformats.org/officeDocument/2006/relationships/hyperlink" Target="https://www.youtube.com/watch?v=_kAkdrcYpgo&amp;feature=youtu.be" TargetMode="External"/><Relationship Id="rId35" Type="http://schemas.openxmlformats.org/officeDocument/2006/relationships/hyperlink" Target="http://iro23.ru/sites/default/files/vi_tyutorskoe_soprovzhdenie_obuch_s_ovz_v_usloviyah_karantina.pdf" TargetMode="External"/><Relationship Id="rId43" Type="http://schemas.openxmlformats.org/officeDocument/2006/relationships/hyperlink" Target="http://iro23.ru/sites/default/files/osobennosti_podgotovki_k_gia_2020_na_osnove_analiza_kdr_obshchestvoznanie.pdf" TargetMode="External"/><Relationship Id="rId48" Type="http://schemas.openxmlformats.org/officeDocument/2006/relationships/hyperlink" Target="https://youtu.be/u4XuhyLzhHY" TargetMode="External"/><Relationship Id="rId56" Type="http://schemas.openxmlformats.org/officeDocument/2006/relationships/hyperlink" Target="https://youtu.be/jf9GMoBREVk" TargetMode="External"/><Relationship Id="rId64" Type="http://schemas.openxmlformats.org/officeDocument/2006/relationships/hyperlink" Target="https://www.youtube.com/watch?v=qRLlZ2XqfW0&amp;feature=youtu.be" TargetMode="External"/><Relationship Id="rId69" Type="http://schemas.openxmlformats.org/officeDocument/2006/relationships/hyperlink" Target="https://www.youtube.com/watch?v=NbVlqKVEioo&amp;feature=youtu.be" TargetMode="External"/><Relationship Id="rId8" Type="http://schemas.openxmlformats.org/officeDocument/2006/relationships/hyperlink" Target="http://iro23.ru/sites/default/files/2_madou_no8.pdf" TargetMode="External"/><Relationship Id="rId51" Type="http://schemas.openxmlformats.org/officeDocument/2006/relationships/hyperlink" Target="http://iro23.ru/sites/default/files/shevchenko_l.e.pdf" TargetMode="External"/><Relationship Id="rId72" Type="http://schemas.openxmlformats.org/officeDocument/2006/relationships/hyperlink" Target="http://iro23.ru/sites/default/files/prezentaciya_k_chast_2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6h5tDhBDeoo" TargetMode="External"/><Relationship Id="rId17" Type="http://schemas.openxmlformats.org/officeDocument/2006/relationships/hyperlink" Target="http://iro23.ru/sites/default/files/shvr_udalennaya_rabota.pdf" TargetMode="External"/><Relationship Id="rId25" Type="http://schemas.openxmlformats.org/officeDocument/2006/relationships/hyperlink" Target="https://www.youtube.com/watch?v=RtlAEpctsdE&amp;feature=youtu.be" TargetMode="External"/><Relationship Id="rId33" Type="http://schemas.openxmlformats.org/officeDocument/2006/relationships/hyperlink" Target="http://iro23.ru/sites/default/files/vebinar_1_aprelya_2020_ahmadeeva_sa.pdf" TargetMode="External"/><Relationship Id="rId38" Type="http://schemas.openxmlformats.org/officeDocument/2006/relationships/hyperlink" Target="https://youtu.be/7ZgksAaq6Kw" TargetMode="External"/><Relationship Id="rId46" Type="http://schemas.openxmlformats.org/officeDocument/2006/relationships/hyperlink" Target="https://youtu.be/QzXCC6363GE" TargetMode="External"/><Relationship Id="rId59" Type="http://schemas.openxmlformats.org/officeDocument/2006/relationships/hyperlink" Target="http://iro23.ru/sites/default/files/him.fiz_.biolog._dlya_uchiteley_1.pdf" TargetMode="External"/><Relationship Id="rId67" Type="http://schemas.openxmlformats.org/officeDocument/2006/relationships/hyperlink" Target="http://iro23.ru/sites/default/files/vebinar_16.04_inostrannyy_yazyk.pdf" TargetMode="External"/><Relationship Id="rId20" Type="http://schemas.openxmlformats.org/officeDocument/2006/relationships/hyperlink" Target="https://youtu.be/3DOrp9kklJA" TargetMode="External"/><Relationship Id="rId41" Type="http://schemas.openxmlformats.org/officeDocument/2006/relationships/hyperlink" Target="https://www.youtube.com/watch?v=nDXAir73ais&amp;feature=youtu.be" TargetMode="External"/><Relationship Id="rId54" Type="http://schemas.openxmlformats.org/officeDocument/2006/relationships/hyperlink" Target="https://youtu.be/GhFSGoM-eOw" TargetMode="External"/><Relationship Id="rId62" Type="http://schemas.openxmlformats.org/officeDocument/2006/relationships/hyperlink" Target="https://youtu.be/uyEkttH_N-4" TargetMode="External"/><Relationship Id="rId70" Type="http://schemas.openxmlformats.org/officeDocument/2006/relationships/hyperlink" Target="http://iro23.ru/sites/default/files/prezentaciya_k_chast_1.pdf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ybWohRGGfc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2372</Words>
  <Characters>13527</Characters>
  <Application>Microsoft Office Word</Application>
  <DocSecurity>0</DocSecurity>
  <Lines>112</Lines>
  <Paragraphs>31</Paragraphs>
  <ScaleCrop>false</ScaleCrop>
  <Company>Microsoft</Company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2020-04-24T06:46:00Z</dcterms:created>
  <dcterms:modified xsi:type="dcterms:W3CDTF">2020-04-24T06:46:00Z</dcterms:modified>
</cp:coreProperties>
</file>