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rStyle w:val="innernumber"/>
          <w:b/>
          <w:bCs/>
          <w:sz w:val="20"/>
          <w:szCs w:val="20"/>
        </w:rPr>
      </w:pPr>
      <w:r>
        <w:rPr>
          <w:rStyle w:val="innernumber"/>
          <w:b/>
          <w:bCs/>
          <w:sz w:val="20"/>
          <w:szCs w:val="20"/>
        </w:rPr>
        <w:t>Вариант 1 ФИ_________________________________________________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1.  </w:t>
      </w:r>
      <w:r w:rsidRPr="00214F75">
        <w:rPr>
          <w:noProof/>
          <w:sz w:val="20"/>
          <w:szCs w:val="20"/>
        </w:rPr>
        <w:drawing>
          <wp:inline distT="0" distB="0" distL="0" distR="0">
            <wp:extent cx="1495425" cy="648526"/>
            <wp:effectExtent l="19050" t="0" r="9525" b="0"/>
            <wp:docPr id="1" name="Рисунок 1" descr="https://math-oge.sdamgia.ru/get_file?id=399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39937&amp;png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75">
        <w:rPr>
          <w:sz w:val="20"/>
          <w:szCs w:val="20"/>
        </w:rPr>
        <w:t xml:space="preserve">Найдите больший угол равнобедренной трапеции </w:t>
      </w:r>
      <w:r w:rsidRPr="00214F75">
        <w:rPr>
          <w:i/>
          <w:iCs/>
          <w:sz w:val="20"/>
          <w:szCs w:val="20"/>
        </w:rPr>
        <w:t>ABCD</w:t>
      </w:r>
      <w:r w:rsidRPr="00214F75">
        <w:rPr>
          <w:sz w:val="20"/>
          <w:szCs w:val="20"/>
        </w:rPr>
        <w:t xml:space="preserve">, если диагональ </w:t>
      </w:r>
      <w:r w:rsidRPr="00214F75">
        <w:rPr>
          <w:i/>
          <w:iCs/>
          <w:sz w:val="20"/>
          <w:szCs w:val="20"/>
        </w:rPr>
        <w:t>AC</w:t>
      </w:r>
      <w:r w:rsidRPr="00214F75">
        <w:rPr>
          <w:sz w:val="20"/>
          <w:szCs w:val="20"/>
        </w:rPr>
        <w:t xml:space="preserve"> образует с основанием </w:t>
      </w:r>
      <w:r w:rsidRPr="00214F75">
        <w:rPr>
          <w:i/>
          <w:iCs/>
          <w:sz w:val="20"/>
          <w:szCs w:val="20"/>
        </w:rPr>
        <w:t>AD</w:t>
      </w:r>
      <w:r w:rsidRPr="00214F75">
        <w:rPr>
          <w:sz w:val="20"/>
          <w:szCs w:val="20"/>
        </w:rPr>
        <w:t xml:space="preserve"> и боковой стороной </w:t>
      </w:r>
      <w:r w:rsidRPr="00214F75">
        <w:rPr>
          <w:i/>
          <w:iCs/>
          <w:sz w:val="20"/>
          <w:szCs w:val="20"/>
        </w:rPr>
        <w:t>AB</w:t>
      </w:r>
      <w:r w:rsidRPr="00214F75">
        <w:rPr>
          <w:sz w:val="20"/>
          <w:szCs w:val="20"/>
        </w:rPr>
        <w:t xml:space="preserve"> углы, равные 33° и 13° соответственно. Ответ дайте в градусах.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2.  </w:t>
      </w:r>
      <w:r w:rsidRPr="00214F75">
        <w:rPr>
          <w:noProof/>
          <w:sz w:val="20"/>
          <w:szCs w:val="20"/>
        </w:rPr>
        <w:drawing>
          <wp:inline distT="0" distB="0" distL="0" distR="0">
            <wp:extent cx="1495425" cy="1011035"/>
            <wp:effectExtent l="19050" t="0" r="9525" b="0"/>
            <wp:docPr id="2" name="Рисунок 2" descr="https://math-oge.sdamgia.ru/get_file?id=403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40318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1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75">
        <w:rPr>
          <w:sz w:val="20"/>
          <w:szCs w:val="20"/>
        </w:rPr>
        <w:t xml:space="preserve">Отрезок </w:t>
      </w:r>
      <w:r w:rsidRPr="00214F75">
        <w:rPr>
          <w:noProof/>
          <w:sz w:val="20"/>
          <w:szCs w:val="20"/>
        </w:rPr>
        <w:drawing>
          <wp:inline distT="0" distB="0" distL="0" distR="0">
            <wp:extent cx="523875" cy="127000"/>
            <wp:effectExtent l="19050" t="0" r="9525" b="0"/>
            <wp:docPr id="3" name="Рисунок 3" descr="AB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=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75">
        <w:rPr>
          <w:sz w:val="20"/>
          <w:szCs w:val="20"/>
        </w:rPr>
        <w:t xml:space="preserve">касается окружности радиуса 24 с центром </w:t>
      </w:r>
      <w:r w:rsidRPr="00214F75">
        <w:rPr>
          <w:i/>
          <w:iCs/>
          <w:sz w:val="20"/>
          <w:szCs w:val="20"/>
        </w:rPr>
        <w:t>O</w:t>
      </w:r>
      <w:r w:rsidRPr="00214F75">
        <w:rPr>
          <w:sz w:val="20"/>
          <w:szCs w:val="20"/>
        </w:rPr>
        <w:t xml:space="preserve"> в точке </w:t>
      </w:r>
      <w:r w:rsidRPr="00214F75">
        <w:rPr>
          <w:i/>
          <w:iCs/>
          <w:sz w:val="20"/>
          <w:szCs w:val="20"/>
        </w:rPr>
        <w:t>B</w:t>
      </w:r>
      <w:r w:rsidRPr="00214F75">
        <w:rPr>
          <w:sz w:val="20"/>
          <w:szCs w:val="20"/>
        </w:rPr>
        <w:t xml:space="preserve">. Окружность пересекает отрезок </w:t>
      </w:r>
      <w:r w:rsidRPr="00214F75">
        <w:rPr>
          <w:i/>
          <w:iCs/>
          <w:sz w:val="20"/>
          <w:szCs w:val="20"/>
        </w:rPr>
        <w:t>AO</w:t>
      </w:r>
      <w:r w:rsidRPr="00214F75">
        <w:rPr>
          <w:sz w:val="20"/>
          <w:szCs w:val="20"/>
        </w:rPr>
        <w:t xml:space="preserve"> в точке </w:t>
      </w:r>
      <w:r w:rsidRPr="00214F75">
        <w:rPr>
          <w:i/>
          <w:iCs/>
          <w:sz w:val="20"/>
          <w:szCs w:val="20"/>
        </w:rPr>
        <w:t>D</w:t>
      </w:r>
      <w:r w:rsidRPr="00214F75">
        <w:rPr>
          <w:sz w:val="20"/>
          <w:szCs w:val="20"/>
        </w:rPr>
        <w:t xml:space="preserve">. Найдите </w:t>
      </w:r>
      <w:r w:rsidRPr="00214F75">
        <w:rPr>
          <w:i/>
          <w:iCs/>
          <w:sz w:val="20"/>
          <w:szCs w:val="20"/>
        </w:rPr>
        <w:t>AD</w:t>
      </w:r>
      <w:r w:rsidRPr="00214F75">
        <w:rPr>
          <w:sz w:val="20"/>
          <w:szCs w:val="20"/>
        </w:rPr>
        <w:t>.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3.  </w:t>
      </w:r>
      <w:r w:rsidRPr="00214F75">
        <w:rPr>
          <w:noProof/>
          <w:sz w:val="20"/>
          <w:szCs w:val="20"/>
        </w:rPr>
        <w:drawing>
          <wp:inline distT="0" distB="0" distL="0" distR="0">
            <wp:extent cx="1238250" cy="757146"/>
            <wp:effectExtent l="19050" t="0" r="0" b="0"/>
            <wp:docPr id="4" name="Рисунок 4" descr="https://math-oge.sdamgia.ru/get_file?id=408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40841&amp;png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5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75">
        <w:rPr>
          <w:sz w:val="20"/>
          <w:szCs w:val="20"/>
        </w:rPr>
        <w:t>Найдите площадь параллелограмма, изображенного на рисунке.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4.  </w:t>
      </w:r>
      <w:r w:rsidRPr="00214F75">
        <w:rPr>
          <w:noProof/>
          <w:sz w:val="20"/>
          <w:szCs w:val="20"/>
        </w:rPr>
        <w:drawing>
          <wp:inline distT="0" distB="0" distL="0" distR="0">
            <wp:extent cx="1495425" cy="1328383"/>
            <wp:effectExtent l="19050" t="0" r="9525" b="0"/>
            <wp:docPr id="5" name="Рисунок 5" descr="https://math-oge.sdamgia.ru/get_file?id=414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41407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2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75">
        <w:rPr>
          <w:sz w:val="20"/>
          <w:szCs w:val="20"/>
        </w:rPr>
        <w:t>На клетчатой бумаге с размером клетки 1х1 изображен параллелограмм. Найдите его площадь.</w:t>
      </w:r>
    </w:p>
    <w:p w:rsid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rStyle w:val="innernumber"/>
          <w:b/>
          <w:bCs/>
          <w:sz w:val="20"/>
          <w:szCs w:val="20"/>
        </w:rPr>
      </w:pP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5.  </w:t>
      </w:r>
      <w:r w:rsidRPr="00214F75">
        <w:rPr>
          <w:sz w:val="20"/>
          <w:szCs w:val="20"/>
        </w:rPr>
        <w:t>Какие из следующих утверждений верны?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sz w:val="20"/>
          <w:szCs w:val="20"/>
        </w:rPr>
        <w:t>1)  Все высоты равностороннего треугольника равны.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sz w:val="20"/>
          <w:szCs w:val="20"/>
        </w:rPr>
        <w:t>2)  Угол, вписанный в окружность, равен соответствующему центральному углу, опирающемуся на ту же дугу.</w:t>
      </w: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sz w:val="20"/>
          <w:szCs w:val="20"/>
        </w:rPr>
        <w:t>3)  В любой ромб можно вписать окружность.</w:t>
      </w:r>
    </w:p>
    <w:p w:rsidR="00214F75" w:rsidRPr="00214F75" w:rsidRDefault="00214F75" w:rsidP="00B171B4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sz w:val="20"/>
          <w:szCs w:val="20"/>
        </w:rPr>
        <w:t> </w:t>
      </w:r>
      <w:r w:rsidRPr="00214F75">
        <w:rPr>
          <w:i/>
          <w:iCs/>
          <w:sz w:val="20"/>
          <w:szCs w:val="20"/>
        </w:rPr>
        <w:t>Если утверждений несколько, запишите их номера в порядке возрастания.</w:t>
      </w:r>
    </w:p>
    <w:p w:rsid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rStyle w:val="innernumber"/>
          <w:b/>
          <w:bCs/>
          <w:sz w:val="20"/>
          <w:szCs w:val="20"/>
        </w:rPr>
      </w:pPr>
    </w:p>
    <w:p w:rsidR="00214F75" w:rsidRPr="00214F75" w:rsidRDefault="00214F75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214F75">
        <w:rPr>
          <w:rStyle w:val="innernumber"/>
          <w:b/>
          <w:bCs/>
          <w:sz w:val="20"/>
          <w:szCs w:val="20"/>
        </w:rPr>
        <w:t>6.  </w:t>
      </w:r>
      <w:r w:rsidRPr="00214F75">
        <w:rPr>
          <w:sz w:val="20"/>
          <w:szCs w:val="20"/>
        </w:rPr>
        <w:t xml:space="preserve">Отрезки </w:t>
      </w:r>
      <w:r w:rsidRPr="00214F75">
        <w:rPr>
          <w:i/>
          <w:iCs/>
          <w:sz w:val="20"/>
          <w:szCs w:val="20"/>
        </w:rPr>
        <w:t>AB</w:t>
      </w:r>
      <w:r w:rsidRPr="00214F75">
        <w:rPr>
          <w:sz w:val="20"/>
          <w:szCs w:val="20"/>
        </w:rPr>
        <w:t xml:space="preserve"> и </w:t>
      </w:r>
      <w:r w:rsidRPr="00214F75">
        <w:rPr>
          <w:i/>
          <w:iCs/>
          <w:sz w:val="20"/>
          <w:szCs w:val="20"/>
        </w:rPr>
        <w:t>DC</w:t>
      </w:r>
      <w:r w:rsidRPr="00214F75">
        <w:rPr>
          <w:sz w:val="20"/>
          <w:szCs w:val="20"/>
        </w:rPr>
        <w:t xml:space="preserve"> лежат на </w:t>
      </w:r>
      <w:proofErr w:type="gramStart"/>
      <w:r w:rsidRPr="00214F75">
        <w:rPr>
          <w:sz w:val="20"/>
          <w:szCs w:val="20"/>
        </w:rPr>
        <w:t>параллельных</w:t>
      </w:r>
      <w:proofErr w:type="gramEnd"/>
      <w:r w:rsidRPr="00214F75">
        <w:rPr>
          <w:sz w:val="20"/>
          <w:szCs w:val="20"/>
        </w:rPr>
        <w:t xml:space="preserve"> прямых, а отрезки </w:t>
      </w:r>
      <w:r w:rsidRPr="00214F75">
        <w:rPr>
          <w:i/>
          <w:iCs/>
          <w:sz w:val="20"/>
          <w:szCs w:val="20"/>
        </w:rPr>
        <w:t>AC</w:t>
      </w:r>
      <w:r w:rsidRPr="00214F75">
        <w:rPr>
          <w:sz w:val="20"/>
          <w:szCs w:val="20"/>
        </w:rPr>
        <w:t xml:space="preserve"> и </w:t>
      </w:r>
      <w:r w:rsidRPr="00214F75">
        <w:rPr>
          <w:i/>
          <w:iCs/>
          <w:sz w:val="20"/>
          <w:szCs w:val="20"/>
        </w:rPr>
        <w:t>BD</w:t>
      </w:r>
      <w:r w:rsidRPr="00214F75">
        <w:rPr>
          <w:sz w:val="20"/>
          <w:szCs w:val="20"/>
        </w:rPr>
        <w:t xml:space="preserve"> пересекаются в точке </w:t>
      </w:r>
      <w:r w:rsidRPr="00214F75">
        <w:rPr>
          <w:i/>
          <w:iCs/>
          <w:sz w:val="20"/>
          <w:szCs w:val="20"/>
        </w:rPr>
        <w:t>M</w:t>
      </w:r>
      <w:r w:rsidRPr="00214F75">
        <w:rPr>
          <w:sz w:val="20"/>
          <w:szCs w:val="20"/>
        </w:rPr>
        <w:t xml:space="preserve">. Найдите </w:t>
      </w:r>
      <w:r w:rsidRPr="00214F75">
        <w:rPr>
          <w:i/>
          <w:iCs/>
          <w:sz w:val="20"/>
          <w:szCs w:val="20"/>
        </w:rPr>
        <w:t>MC</w:t>
      </w:r>
      <w:r w:rsidRPr="00214F75">
        <w:rPr>
          <w:sz w:val="20"/>
          <w:szCs w:val="20"/>
        </w:rPr>
        <w:t xml:space="preserve">, если </w:t>
      </w:r>
      <w:r w:rsidRPr="00214F75">
        <w:rPr>
          <w:i/>
          <w:iCs/>
          <w:sz w:val="20"/>
          <w:szCs w:val="20"/>
        </w:rPr>
        <w:t>AB</w:t>
      </w:r>
      <w:r w:rsidRPr="00214F75">
        <w:rPr>
          <w:sz w:val="20"/>
          <w:szCs w:val="20"/>
        </w:rPr>
        <w:t xml:space="preserve">  =  11, </w:t>
      </w:r>
      <w:r w:rsidRPr="00214F75">
        <w:rPr>
          <w:i/>
          <w:iCs/>
          <w:sz w:val="20"/>
          <w:szCs w:val="20"/>
        </w:rPr>
        <w:t>DC</w:t>
      </w:r>
      <w:r w:rsidRPr="00214F75">
        <w:rPr>
          <w:sz w:val="20"/>
          <w:szCs w:val="20"/>
        </w:rPr>
        <w:t xml:space="preserve">  =  55, </w:t>
      </w:r>
      <w:r w:rsidRPr="00214F75">
        <w:rPr>
          <w:i/>
          <w:iCs/>
          <w:sz w:val="20"/>
          <w:szCs w:val="20"/>
        </w:rPr>
        <w:t>AC</w:t>
      </w:r>
      <w:r w:rsidRPr="00214F75">
        <w:rPr>
          <w:sz w:val="20"/>
          <w:szCs w:val="20"/>
        </w:rPr>
        <w:t>  =  30.</w:t>
      </w:r>
    </w:p>
    <w:p w:rsidR="00000000" w:rsidRDefault="00024A0E" w:rsidP="00B171B4">
      <w:pPr>
        <w:shd w:val="clear" w:color="auto" w:fill="FFFFFF" w:themeFill="background1"/>
        <w:spacing w:after="0"/>
        <w:rPr>
          <w:sz w:val="20"/>
          <w:szCs w:val="20"/>
        </w:rPr>
      </w:pPr>
    </w:p>
    <w:p w:rsidR="00B171B4" w:rsidRDefault="00B171B4" w:rsidP="00B171B4">
      <w:pPr>
        <w:shd w:val="clear" w:color="auto" w:fill="FFFFFF" w:themeFill="background1"/>
        <w:spacing w:after="0"/>
        <w:rPr>
          <w:sz w:val="20"/>
          <w:szCs w:val="20"/>
        </w:rPr>
      </w:pPr>
    </w:p>
    <w:p w:rsid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rStyle w:val="innernumber"/>
          <w:b/>
          <w:bCs/>
          <w:sz w:val="20"/>
          <w:szCs w:val="20"/>
        </w:rPr>
      </w:pPr>
      <w:r>
        <w:rPr>
          <w:rStyle w:val="innernumber"/>
          <w:b/>
          <w:bCs/>
          <w:sz w:val="20"/>
          <w:szCs w:val="20"/>
        </w:rPr>
        <w:lastRenderedPageBreak/>
        <w:t>Вариант 2 ФИ___________________________________________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1.  </w:t>
      </w:r>
      <w:r w:rsidRPr="00B171B4">
        <w:rPr>
          <w:noProof/>
          <w:sz w:val="20"/>
          <w:szCs w:val="20"/>
        </w:rPr>
        <w:drawing>
          <wp:inline distT="0" distB="0" distL="0" distR="0">
            <wp:extent cx="942975" cy="758980"/>
            <wp:effectExtent l="19050" t="0" r="9525" b="0"/>
            <wp:docPr id="66" name="Рисунок 66" descr="https://math-oge.sdamgia.ru/get_file?id=398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math-oge.sdamgia.ru/get_file?id=39845&amp;png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5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sz w:val="20"/>
          <w:szCs w:val="20"/>
        </w:rPr>
        <w:t xml:space="preserve">В треугольнике </w:t>
      </w:r>
      <w:r w:rsidRPr="00B171B4">
        <w:rPr>
          <w:i/>
          <w:iCs/>
          <w:sz w:val="20"/>
          <w:szCs w:val="20"/>
        </w:rPr>
        <w:t>ABC</w:t>
      </w:r>
      <w:r w:rsidRPr="00B171B4">
        <w:rPr>
          <w:sz w:val="20"/>
          <w:szCs w:val="20"/>
        </w:rPr>
        <w:t xml:space="preserve"> угол </w:t>
      </w:r>
      <w:r w:rsidRPr="00B171B4">
        <w:rPr>
          <w:i/>
          <w:iCs/>
          <w:sz w:val="20"/>
          <w:szCs w:val="20"/>
        </w:rPr>
        <w:t>C</w:t>
      </w:r>
      <w:r w:rsidRPr="00B171B4">
        <w:rPr>
          <w:sz w:val="20"/>
          <w:szCs w:val="20"/>
        </w:rPr>
        <w:t xml:space="preserve"> равен 90°, </w:t>
      </w:r>
      <w:r w:rsidRPr="00B171B4">
        <w:rPr>
          <w:noProof/>
          <w:sz w:val="20"/>
          <w:szCs w:val="20"/>
        </w:rPr>
        <w:drawing>
          <wp:inline distT="0" distB="0" distL="0" distR="0">
            <wp:extent cx="609600" cy="320040"/>
            <wp:effectExtent l="19050" t="0" r="0" b="0"/>
            <wp:docPr id="67" name="Рисунок 67" descr=" косинус B= дробь: числитель: 2, знаменатель: 5 конец дроби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 косинус B= дробь: числитель: 2, знаменатель: 5 конец дроби ,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noProof/>
          <w:sz w:val="20"/>
          <w:szCs w:val="20"/>
        </w:rPr>
        <w:drawing>
          <wp:inline distT="0" distB="0" distL="0" distR="0">
            <wp:extent cx="504825" cy="115389"/>
            <wp:effectExtent l="19050" t="0" r="9525" b="0"/>
            <wp:docPr id="68" name="Рисунок 68" descr="AB=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B=10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sz w:val="20"/>
          <w:szCs w:val="20"/>
        </w:rPr>
        <w:t xml:space="preserve">Найдите </w:t>
      </w:r>
      <w:r w:rsidRPr="00B171B4">
        <w:rPr>
          <w:i/>
          <w:iCs/>
          <w:sz w:val="20"/>
          <w:szCs w:val="20"/>
        </w:rPr>
        <w:t>BC</w:t>
      </w:r>
      <w:r w:rsidRPr="00B171B4">
        <w:rPr>
          <w:sz w:val="20"/>
          <w:szCs w:val="20"/>
        </w:rPr>
        <w:t>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2.  </w:t>
      </w:r>
      <w:r w:rsidRPr="00B171B4">
        <w:rPr>
          <w:noProof/>
          <w:sz w:val="20"/>
          <w:szCs w:val="20"/>
        </w:rPr>
        <w:drawing>
          <wp:inline distT="0" distB="0" distL="0" distR="0">
            <wp:extent cx="942975" cy="936239"/>
            <wp:effectExtent l="19050" t="0" r="9525" b="0"/>
            <wp:docPr id="69" name="Рисунок 69" descr="https://math-oge.sdamgia.ru/get_file?id=406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ath-oge.sdamgia.ru/get_file?id=40666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99" cy="93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sz w:val="20"/>
          <w:szCs w:val="20"/>
        </w:rPr>
        <w:t xml:space="preserve">В угол C величиной 128° вписана окружность, которая касается сторон угла в точках </w:t>
      </w:r>
      <w:r w:rsidRPr="00B171B4">
        <w:rPr>
          <w:i/>
          <w:iCs/>
          <w:sz w:val="20"/>
          <w:szCs w:val="20"/>
        </w:rPr>
        <w:t>A</w:t>
      </w:r>
      <w:r w:rsidRPr="00B171B4">
        <w:rPr>
          <w:sz w:val="20"/>
          <w:szCs w:val="20"/>
        </w:rPr>
        <w:t xml:space="preserve"> и </w:t>
      </w:r>
      <w:r w:rsidRPr="00B171B4">
        <w:rPr>
          <w:i/>
          <w:iCs/>
          <w:sz w:val="20"/>
          <w:szCs w:val="20"/>
        </w:rPr>
        <w:t>B</w:t>
      </w:r>
      <w:r w:rsidRPr="00B171B4">
        <w:rPr>
          <w:sz w:val="20"/>
          <w:szCs w:val="20"/>
        </w:rPr>
        <w:t xml:space="preserve">, точка </w:t>
      </w:r>
      <w:r w:rsidRPr="00B171B4">
        <w:rPr>
          <w:i/>
          <w:iCs/>
          <w:sz w:val="20"/>
          <w:szCs w:val="20"/>
        </w:rPr>
        <w:t>O</w:t>
      </w:r>
      <w:r w:rsidRPr="00B171B4">
        <w:rPr>
          <w:sz w:val="20"/>
          <w:szCs w:val="20"/>
        </w:rPr>
        <w:t xml:space="preserve"> - центр окружности. Найдите угол </w:t>
      </w:r>
      <w:r w:rsidRPr="00B171B4">
        <w:rPr>
          <w:i/>
          <w:iCs/>
          <w:sz w:val="20"/>
          <w:szCs w:val="20"/>
        </w:rPr>
        <w:t>AOB</w:t>
      </w:r>
      <w:r w:rsidRPr="00B171B4">
        <w:rPr>
          <w:sz w:val="20"/>
          <w:szCs w:val="20"/>
        </w:rPr>
        <w:t>. Ответ дайте в градусах.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3.  </w:t>
      </w:r>
      <w:r w:rsidRPr="00B171B4">
        <w:rPr>
          <w:noProof/>
          <w:sz w:val="20"/>
          <w:szCs w:val="20"/>
        </w:rPr>
        <w:drawing>
          <wp:inline distT="0" distB="0" distL="0" distR="0">
            <wp:extent cx="828675" cy="902664"/>
            <wp:effectExtent l="19050" t="0" r="9525" b="0"/>
            <wp:docPr id="70" name="Рисунок 70" descr="https://math-oge.sdamgia.ru/get_file?id=407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ath-oge.sdamgia.ru/get_file?id=40765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sz w:val="20"/>
          <w:szCs w:val="20"/>
        </w:rPr>
        <w:t xml:space="preserve">В треугольнике </w:t>
      </w:r>
      <w:r w:rsidRPr="00B171B4">
        <w:rPr>
          <w:i/>
          <w:iCs/>
          <w:sz w:val="20"/>
          <w:szCs w:val="20"/>
        </w:rPr>
        <w:t>ABC</w:t>
      </w:r>
      <w:r w:rsidRPr="00B171B4">
        <w:rPr>
          <w:sz w:val="20"/>
          <w:szCs w:val="20"/>
        </w:rPr>
        <w:t xml:space="preserve"> известно, что </w:t>
      </w:r>
      <w:r w:rsidRPr="00B171B4">
        <w:rPr>
          <w:i/>
          <w:iCs/>
          <w:sz w:val="20"/>
          <w:szCs w:val="20"/>
        </w:rPr>
        <w:t>DE</w:t>
      </w:r>
      <w:r w:rsidRPr="00B171B4">
        <w:rPr>
          <w:sz w:val="20"/>
          <w:szCs w:val="20"/>
        </w:rPr>
        <w:t xml:space="preserve">  — средняя линия. Площадь треугольника </w:t>
      </w:r>
      <w:r w:rsidRPr="00B171B4">
        <w:rPr>
          <w:i/>
          <w:iCs/>
          <w:sz w:val="20"/>
          <w:szCs w:val="20"/>
        </w:rPr>
        <w:t>CDE</w:t>
      </w:r>
      <w:r w:rsidRPr="00B171B4">
        <w:rPr>
          <w:sz w:val="20"/>
          <w:szCs w:val="20"/>
        </w:rPr>
        <w:t xml:space="preserve"> равна 35. Найдите площадь треугольника </w:t>
      </w:r>
      <w:r w:rsidRPr="00B171B4">
        <w:rPr>
          <w:i/>
          <w:iCs/>
          <w:sz w:val="20"/>
          <w:szCs w:val="20"/>
        </w:rPr>
        <w:t>ABC</w:t>
      </w:r>
      <w:r w:rsidRPr="00B171B4">
        <w:rPr>
          <w:sz w:val="20"/>
          <w:szCs w:val="20"/>
        </w:rPr>
        <w:t>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4.  </w:t>
      </w:r>
      <w:r w:rsidRPr="00B171B4">
        <w:rPr>
          <w:noProof/>
          <w:sz w:val="20"/>
          <w:szCs w:val="20"/>
        </w:rPr>
        <w:drawing>
          <wp:inline distT="0" distB="0" distL="0" distR="0">
            <wp:extent cx="1914525" cy="1227036"/>
            <wp:effectExtent l="19050" t="0" r="0" b="0"/>
            <wp:docPr id="71" name="Рисунок 71" descr="https://math-oge.sdamgia.ru/get_file?id=677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ath-oge.sdamgia.ru/get_file?id=67740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46" cy="123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1B4">
        <w:rPr>
          <w:sz w:val="20"/>
          <w:szCs w:val="20"/>
        </w:rPr>
        <w:t>На клетчатой бумаге с размером клетки 1х1 изображен прямоугольный треугольник. Найдите длину его большего катета.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5.  </w:t>
      </w:r>
      <w:r w:rsidRPr="00B171B4">
        <w:rPr>
          <w:sz w:val="20"/>
          <w:szCs w:val="20"/>
        </w:rPr>
        <w:t>Какие из данных утверждений верны?</w:t>
      </w:r>
    </w:p>
    <w:p w:rsidR="00B171B4" w:rsidRPr="00B171B4" w:rsidRDefault="00B171B4" w:rsidP="00B171B4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sz w:val="20"/>
          <w:szCs w:val="20"/>
        </w:rPr>
        <w:t> 1)  Диагонали прямоугольника точкой пересечения делятся пополам.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sz w:val="20"/>
          <w:szCs w:val="20"/>
        </w:rPr>
        <w:t>2)  Площадь трапеции равна произведению основания трапеции на высоту.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sz w:val="20"/>
          <w:szCs w:val="20"/>
        </w:rPr>
        <w:t>3)  Каждая из биссектрис равнобедренного треугольника является его высотой.</w:t>
      </w:r>
    </w:p>
    <w:p w:rsidR="00B171B4" w:rsidRPr="00B171B4" w:rsidRDefault="00B171B4" w:rsidP="00B171B4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sz w:val="20"/>
          <w:szCs w:val="20"/>
        </w:rPr>
        <w:t> </w:t>
      </w:r>
      <w:r w:rsidRPr="00B171B4">
        <w:rPr>
          <w:i/>
          <w:iCs/>
          <w:sz w:val="20"/>
          <w:szCs w:val="20"/>
        </w:rPr>
        <w:t>Если утверждений несколько, запишите их номера в порядке возрастания</w:t>
      </w:r>
      <w:r w:rsidRPr="00B171B4">
        <w:rPr>
          <w:sz w:val="20"/>
          <w:szCs w:val="20"/>
        </w:rPr>
        <w:t>.</w:t>
      </w:r>
    </w:p>
    <w:p w:rsidR="00B171B4" w:rsidRPr="00B171B4" w:rsidRDefault="00B171B4" w:rsidP="00B171B4">
      <w:pPr>
        <w:pStyle w:val="leftmargin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B171B4">
        <w:rPr>
          <w:rStyle w:val="innernumber"/>
          <w:b/>
          <w:bCs/>
          <w:sz w:val="20"/>
          <w:szCs w:val="20"/>
        </w:rPr>
        <w:t>6.  </w:t>
      </w:r>
      <w:r w:rsidRPr="00B171B4">
        <w:rPr>
          <w:noProof/>
          <w:sz w:val="20"/>
          <w:szCs w:val="20"/>
        </w:rPr>
        <w:drawing>
          <wp:inline distT="0" distB="0" distL="0" distR="0">
            <wp:extent cx="1504950" cy="809266"/>
            <wp:effectExtent l="19050" t="0" r="0" b="0"/>
            <wp:docPr id="72" name="Рисунок 72" descr="https://math-oge.sdamgia.ru/get_file?id=442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ath-oge.sdamgia.ru/get_file?id=44283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0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171B4">
        <w:rPr>
          <w:sz w:val="20"/>
          <w:szCs w:val="20"/>
        </w:rPr>
        <w:t>Прямая</w:t>
      </w:r>
      <w:proofErr w:type="gramEnd"/>
      <w:r w:rsidRPr="00B171B4">
        <w:rPr>
          <w:sz w:val="20"/>
          <w:szCs w:val="20"/>
        </w:rPr>
        <w:t xml:space="preserve"> </w:t>
      </w:r>
      <w:r w:rsidRPr="00B171B4">
        <w:rPr>
          <w:i/>
          <w:iCs/>
          <w:sz w:val="20"/>
          <w:szCs w:val="20"/>
        </w:rPr>
        <w:t>AD</w:t>
      </w:r>
      <w:r w:rsidRPr="00B171B4">
        <w:rPr>
          <w:sz w:val="20"/>
          <w:szCs w:val="20"/>
        </w:rPr>
        <w:t xml:space="preserve">, перпендикулярная медиане </w:t>
      </w:r>
      <w:r w:rsidRPr="00B171B4">
        <w:rPr>
          <w:i/>
          <w:iCs/>
          <w:sz w:val="20"/>
          <w:szCs w:val="20"/>
        </w:rPr>
        <w:t>ВМ</w:t>
      </w:r>
      <w:r w:rsidRPr="00B171B4">
        <w:rPr>
          <w:sz w:val="20"/>
          <w:szCs w:val="20"/>
        </w:rPr>
        <w:t xml:space="preserve"> треугольника </w:t>
      </w:r>
      <w:r w:rsidRPr="00B171B4">
        <w:rPr>
          <w:i/>
          <w:iCs/>
          <w:sz w:val="20"/>
          <w:szCs w:val="20"/>
        </w:rPr>
        <w:t>АВС</w:t>
      </w:r>
      <w:r w:rsidRPr="00B171B4">
        <w:rPr>
          <w:sz w:val="20"/>
          <w:szCs w:val="20"/>
        </w:rPr>
        <w:t xml:space="preserve">, делит угол </w:t>
      </w:r>
      <w:r w:rsidRPr="00B171B4">
        <w:rPr>
          <w:i/>
          <w:iCs/>
          <w:sz w:val="20"/>
          <w:szCs w:val="20"/>
        </w:rPr>
        <w:t>ВАС</w:t>
      </w:r>
      <w:r w:rsidRPr="00B171B4">
        <w:rPr>
          <w:sz w:val="20"/>
          <w:szCs w:val="20"/>
        </w:rPr>
        <w:t xml:space="preserve"> пополам. Найдите сторону </w:t>
      </w:r>
      <w:r w:rsidRPr="00B171B4">
        <w:rPr>
          <w:i/>
          <w:iCs/>
          <w:sz w:val="20"/>
          <w:szCs w:val="20"/>
        </w:rPr>
        <w:t>АС</w:t>
      </w:r>
      <w:r w:rsidRPr="00B171B4">
        <w:rPr>
          <w:sz w:val="20"/>
          <w:szCs w:val="20"/>
        </w:rPr>
        <w:t xml:space="preserve">, если сторона </w:t>
      </w:r>
      <w:r w:rsidRPr="00B171B4">
        <w:rPr>
          <w:i/>
          <w:iCs/>
          <w:sz w:val="20"/>
          <w:szCs w:val="20"/>
        </w:rPr>
        <w:t>АВ</w:t>
      </w:r>
      <w:r w:rsidRPr="00B171B4">
        <w:rPr>
          <w:sz w:val="20"/>
          <w:szCs w:val="20"/>
        </w:rPr>
        <w:t xml:space="preserve"> равна 3.</w:t>
      </w:r>
    </w:p>
    <w:sectPr w:rsidR="00B171B4" w:rsidRPr="00B171B4" w:rsidSect="00B171B4">
      <w:pgSz w:w="16838" w:h="11906" w:orient="landscape"/>
      <w:pgMar w:top="568" w:right="253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4F75"/>
    <w:rsid w:val="00024A0E"/>
    <w:rsid w:val="00214F75"/>
    <w:rsid w:val="00B1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1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214F75"/>
  </w:style>
  <w:style w:type="paragraph" w:styleId="a3">
    <w:name w:val="Normal (Web)"/>
    <w:basedOn w:val="a"/>
    <w:uiPriority w:val="99"/>
    <w:unhideWhenUsed/>
    <w:rsid w:val="0021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8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4</cp:revision>
  <cp:lastPrinted>2025-04-10T06:35:00Z</cp:lastPrinted>
  <dcterms:created xsi:type="dcterms:W3CDTF">2025-04-10T06:24:00Z</dcterms:created>
  <dcterms:modified xsi:type="dcterms:W3CDTF">2025-04-10T06:36:00Z</dcterms:modified>
</cp:coreProperties>
</file>