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B7" w:rsidRPr="002F6CD8" w:rsidRDefault="008C21B7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A3A"/>
          <w:sz w:val="32"/>
          <w:szCs w:val="32"/>
          <w:bdr w:val="none" w:sz="0" w:space="0" w:color="auto" w:frame="1"/>
          <w:lang w:eastAsia="ru-RU"/>
        </w:rPr>
      </w:pPr>
      <w:r w:rsidRPr="002F6CD8">
        <w:rPr>
          <w:rFonts w:ascii="Times New Roman" w:eastAsia="Times New Roman" w:hAnsi="Times New Roman" w:cs="Times New Roman"/>
          <w:b/>
          <w:color w:val="3A3A3A"/>
          <w:sz w:val="32"/>
          <w:szCs w:val="32"/>
          <w:bdr w:val="none" w:sz="0" w:space="0" w:color="auto" w:frame="1"/>
          <w:lang w:eastAsia="ru-RU"/>
        </w:rPr>
        <w:t xml:space="preserve">Театрализованная деятельность в режимных моментах с детьми </w:t>
      </w:r>
      <w:proofErr w:type="spellStart"/>
      <w:r w:rsidRPr="002F6CD8">
        <w:rPr>
          <w:rFonts w:ascii="Times New Roman" w:eastAsia="Times New Roman" w:hAnsi="Times New Roman" w:cs="Times New Roman"/>
          <w:b/>
          <w:color w:val="3A3A3A"/>
          <w:sz w:val="32"/>
          <w:szCs w:val="32"/>
          <w:bdr w:val="none" w:sz="0" w:space="0" w:color="auto" w:frame="1"/>
          <w:lang w:eastAsia="ru-RU"/>
        </w:rPr>
        <w:t>овз</w:t>
      </w:r>
      <w:proofErr w:type="spellEnd"/>
      <w:r w:rsidRPr="002F6CD8">
        <w:rPr>
          <w:rFonts w:ascii="Times New Roman" w:eastAsia="Times New Roman" w:hAnsi="Times New Roman" w:cs="Times New Roman"/>
          <w:b/>
          <w:color w:val="3A3A3A"/>
          <w:sz w:val="32"/>
          <w:szCs w:val="32"/>
          <w:bdr w:val="none" w:sz="0" w:space="0" w:color="auto" w:frame="1"/>
          <w:lang w:eastAsia="ru-RU"/>
        </w:rPr>
        <w:t>.</w:t>
      </w:r>
    </w:p>
    <w:p w:rsidR="008C21B7" w:rsidRPr="00AA11D7" w:rsidRDefault="008C21B7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Те, кто хоть раз общался с ребенком с ограниченными возможностями, знают, как трудно найти тропинку к его сердцу. Но это не значит, что шансов быть счастливыми у таких детей меньше. Как помочь таким детям увидеть, услышать, почувствовать все многообразие окружающей среды? Как помочь им раскрыть свое </w:t>
      </w:r>
      <w:proofErr w:type="gramStart"/>
      <w:r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Я</w:t>
      </w:r>
      <w:proofErr w:type="gramEnd"/>
      <w:r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, понять его и войти в мир взрослых, полноценно существовать и взаимодействовать в нем? Средством, способным решать все эти задачи, является театральное искусство. </w:t>
      </w:r>
    </w:p>
    <w:p w:rsidR="008C21B7" w:rsidRPr="00AA11D7" w:rsidRDefault="008C21B7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 с нарушениями развития являются особой категорией, в работе с которыми театр используется не только как средство их художественного развития, но и оказывает на них лечебное воздействие и является способом профилактики и коррекции. Существует множество форм обучения и воспитания как процесса всестороннего развития детей, но по моему мнению, театральная деятельность стоит в</w:t>
      </w:r>
      <w:r w:rsidR="008E6396"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этом ряду на первом месте. Это</w:t>
      </w:r>
      <w:r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вид деятельности, где игра, воспитание и обучение неразрывно связаны. Театрализованная деятельность – это самая эффективная форма воздействия на сознание ребенка с ОВЗ, способствующая формированию творческой личности ребенка. Она понятна, близка его природе, потому что связана с игрой. Через театрализованную игру ребенок получает больше информации об окружающем мире, у него развивается память и воображ</w:t>
      </w:r>
      <w:r w:rsidR="008E6396"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ение</w:t>
      </w:r>
      <w:r w:rsidR="002F72D3"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 Театрализованная деятельность является</w:t>
      </w:r>
      <w:r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для педагога в то же время эффективным средством раскрытия ребенка и педагогического воздействия на него.</w:t>
      </w:r>
    </w:p>
    <w:p w:rsidR="00723835" w:rsidRPr="002F6CD8" w:rsidRDefault="008C21B7" w:rsidP="007238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A11D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Считаю, что организация такой деятельности решает не только проблему эмоционально-волевой сферы ребенка, вопросы нравственного воспитания и социализации, но и, что особенно важно, повышает уровень познавательной активности, что помогает детям с ОВЗ достигнуть лучшей результативности в обучении в школе. </w:t>
      </w:r>
      <w:r w:rsidRPr="008E63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связи с этим,</w:t>
      </w:r>
      <w:r w:rsidR="00723835" w:rsidRPr="008E63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723835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хочу рассказать о своей работе, которую веду с детьми в своей группе. В нашем детском саду с 2017 года открыта разновозрастная группа компенсирующей направленности</w:t>
      </w:r>
      <w:r w:rsidR="002F72D3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723835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="00723835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онр</w:t>
      </w:r>
      <w:proofErr w:type="spellEnd"/>
      <w:r w:rsidR="00723835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-общее недоразвитие речи) для детей 5-7 лет.</w:t>
      </w:r>
    </w:p>
    <w:p w:rsidR="0076029C" w:rsidRPr="002F6CD8" w:rsidRDefault="00723835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F6CD8">
        <w:rPr>
          <w:sz w:val="32"/>
          <w:szCs w:val="32"/>
        </w:rPr>
        <w:t xml:space="preserve"> 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Дети, поступающие в группу указанного профиля в пятилетнем возрасте, по запасу знаний, по своему речевому и психическому развитию, поведенческим навыкам отстают с нормальным развитием. Дети с ОНР ослаблены, расторможены, быстро утомляются, в основном замкнуты.</w:t>
      </w:r>
      <w:r w:rsidR="002F72D3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Поэтому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 своей работе ежедневно использую театрализованную деятельность в течении всего дня.</w:t>
      </w:r>
    </w:p>
    <w:p w:rsidR="002F72D3" w:rsidRPr="002F6CD8" w:rsidRDefault="002F72D3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первой половине дня провожу работу по театрализации с внесения</w:t>
      </w:r>
      <w:r w:rsidR="004E71C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4E71C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лисички</w:t>
      </w:r>
      <w:r w:rsidR="00C0374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="00C0374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непослушного мальчика, куклы Маши)</w:t>
      </w:r>
      <w:r w:rsidR="004E71C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 которая живет в лесу и ничего не умеет. Когда лисичка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«разговаривает» с детьми,</w:t>
      </w:r>
      <w:r w:rsidR="004E71C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они сразу затихают, слушают ее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внимательно. А </w:t>
      </w:r>
      <w:r w:rsidR="004E71C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лисичка 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наблюдает, как дети 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умываются, по</w:t>
      </w:r>
      <w:r w:rsidR="004E71C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льзуются полотенцем и учится у них, 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хвалит аккуратных детей.</w:t>
      </w:r>
    </w:p>
    <w:p w:rsidR="00F10CA8" w:rsidRDefault="002F72D3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Педагогический процесс, подчас, бывает, однообразен, скучен и неинтересен, поэтому вношу что-то свое, использую внесение сказочных персонажей на занятия, где основным видом деятельности является беседа или рассказывание. </w:t>
      </w:r>
    </w:p>
    <w:p w:rsidR="00F10CA8" w:rsidRDefault="00F10CA8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Также использую </w:t>
      </w:r>
      <w:r w:rsidR="008E63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театральных кукол на 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лепке, аппликации, рисовании, где </w:t>
      </w:r>
      <w:proofErr w:type="gramStart"/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куклы  обращаются</w:t>
      </w:r>
      <w:proofErr w:type="gramEnd"/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 просьбой слепить для зайца морковку, нарисовать медведю красивый домик.</w:t>
      </w:r>
    </w:p>
    <w:p w:rsidR="00F33CF0" w:rsidRPr="002F6CD8" w:rsidRDefault="00F33CF0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33CF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Во время прогулки так же используется театрализованная деятельность. Ребята с интересом вспоминают знакомые русские народные сказки и стараются с помощью кукол показать </w:t>
      </w:r>
      <w:proofErr w:type="gramStart"/>
      <w:r w:rsidRPr="00F33CF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свою  сказку</w:t>
      </w:r>
      <w:proofErr w:type="gramEnd"/>
      <w:r w:rsidRPr="00F33CF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F10CA8" w:rsidRPr="002F6CD8" w:rsidRDefault="00F10CA8" w:rsidP="008C21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Важную роль в жизни детей играют эмоции, которые помогают воспринимать действительность и реагировать на неё, развивают способность распознавать эмоциональное состояние человека по мимике, жестам, интонации, умение ставить себя на его место в различных ситуациях. У некоторых детей речь не связанна, не сформирована, словарный запас беден и однообразен и тогда проявление эмоций и жестов является основным показателем во время игры. В своей практике использую картотеку игр-пантомим или карточки с заданиями. Например:</w:t>
      </w:r>
      <w:r w:rsidR="002F6CD8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мама купила вкусное мороженное или </w:t>
      </w:r>
      <w:r w:rsidR="002F6CD8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мам</w:t>
      </w:r>
      <w:r w:rsidR="008E639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</w:t>
      </w:r>
      <w:r w:rsidR="002F6CD8"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наказала за шалость.</w:t>
      </w: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Такая работа «дублера» очень нравится детям. Она дает понять, что не только слова, речь является важной составляющей для проявления чувств и передачи информации, но и мимика, эмоции, жесты помогают выражать свои эмоциональные состояния: гнев, радость, удивление, огорчение, испуг и т.д.</w:t>
      </w:r>
    </w:p>
    <w:p w:rsidR="002F6CD8" w:rsidRPr="002F6CD8" w:rsidRDefault="002F6CD8" w:rsidP="002F6C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Особое место занимает использование театрализации на праздниках и развлечениях. Сюрпризные моменты, неожиданные выступления взрослых (воспитателей, родителей, гостей), встреча с любимыми персонажами сказок заставляют детей волноваться, восторгаться, доставляют необычайную радость. </w:t>
      </w:r>
    </w:p>
    <w:p w:rsidR="002F6CD8" w:rsidRPr="002F6CD8" w:rsidRDefault="002F6CD8" w:rsidP="002F6CD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результате этой работы у ребят формируется устойчивость интересов. Более активные дети получают возможность реализовать свои способн</w:t>
      </w:r>
      <w:bookmarkStart w:id="0" w:name="_GoBack"/>
      <w:bookmarkEnd w:id="0"/>
      <w:r w:rsidRPr="002F6C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ости, а у малоактивных возрастают творческие проявления, они чувствуют уверенность в своих силах.</w:t>
      </w:r>
    </w:p>
    <w:p w:rsidR="001F1486" w:rsidRPr="00F76EA7" w:rsidRDefault="008C21B7" w:rsidP="002F6CD8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76EA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Творчество помогает справиться с внутренними трудностями, негативными переживаниями, которые кажутся непреодолимыми для ребенка. Если ребенок робок и боязлив, не уверен в своих силах, для него очень полезно творчество, независимо от сюжета, творческая деятельность, позволяет ребенку выйти из состояния зажатости. Театрализованная деятельность позволяет ребенку решать многие проблемные ситуации непосредственно от лица какого-либо персонажа. </w:t>
      </w:r>
    </w:p>
    <w:sectPr w:rsidR="001F1486" w:rsidRPr="00F76EA7" w:rsidSect="002F6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B7"/>
    <w:rsid w:val="002F6CD8"/>
    <w:rsid w:val="002F72D3"/>
    <w:rsid w:val="00341F78"/>
    <w:rsid w:val="004E71C8"/>
    <w:rsid w:val="005C5EBD"/>
    <w:rsid w:val="00723835"/>
    <w:rsid w:val="0076029C"/>
    <w:rsid w:val="007A0CBF"/>
    <w:rsid w:val="008C21B7"/>
    <w:rsid w:val="008E6396"/>
    <w:rsid w:val="00AA11D7"/>
    <w:rsid w:val="00C0374A"/>
    <w:rsid w:val="00F10CA8"/>
    <w:rsid w:val="00F33CF0"/>
    <w:rsid w:val="00F65498"/>
    <w:rsid w:val="00F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9C16B-DF81-4AF1-9135-3030B1F2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3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2018-12-09T08:38:00Z</dcterms:created>
  <dcterms:modified xsi:type="dcterms:W3CDTF">2018-12-10T18:18:00Z</dcterms:modified>
</cp:coreProperties>
</file>