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8C" w:rsidRPr="00BB338C" w:rsidRDefault="00BB338C" w:rsidP="00BB338C">
      <w:pPr>
        <w:rPr>
          <w:rFonts w:ascii="Times New Roman" w:hAnsi="Times New Roman" w:cs="Times New Roman"/>
          <w:b/>
          <w:bCs/>
          <w:sz w:val="28"/>
          <w:szCs w:val="28"/>
        </w:rPr>
      </w:pPr>
      <w:r w:rsidRPr="00BB338C">
        <w:rPr>
          <w:rFonts w:ascii="Times New Roman" w:hAnsi="Times New Roman" w:cs="Times New Roman"/>
          <w:b/>
          <w:bCs/>
          <w:sz w:val="28"/>
          <w:szCs w:val="28"/>
        </w:rPr>
        <w:t>Анализ устойчивости внимания ребенка</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BB338C" w:rsidRPr="00BB338C" w:rsidTr="00BB338C">
        <w:trPr>
          <w:tblCellSpacing w:w="0" w:type="dxa"/>
        </w:trPr>
        <w:tc>
          <w:tcPr>
            <w:tcW w:w="0" w:type="auto"/>
            <w:tcMar>
              <w:top w:w="150" w:type="dxa"/>
              <w:left w:w="150" w:type="dxa"/>
              <w:bottom w:w="150" w:type="dxa"/>
              <w:right w:w="150" w:type="dxa"/>
            </w:tcMar>
            <w:hideMark/>
          </w:tcPr>
          <w:p w:rsidR="00BB338C" w:rsidRPr="00BB338C" w:rsidRDefault="00BB338C" w:rsidP="00BB338C">
            <w:pPr>
              <w:rPr>
                <w:rFonts w:ascii="Times New Roman" w:hAnsi="Times New Roman" w:cs="Times New Roman"/>
                <w:sz w:val="28"/>
                <w:szCs w:val="28"/>
              </w:rPr>
            </w:pPr>
            <w:r w:rsidRPr="00BB338C">
              <w:rPr>
                <w:rFonts w:ascii="Times New Roman" w:hAnsi="Times New Roman" w:cs="Times New Roman"/>
                <w:sz w:val="28"/>
                <w:szCs w:val="28"/>
              </w:rPr>
              <w:t xml:space="preserve">Для исследования </w:t>
            </w:r>
            <w:proofErr w:type="gramStart"/>
            <w:r w:rsidRPr="00BB338C">
              <w:rPr>
                <w:rFonts w:ascii="Times New Roman" w:hAnsi="Times New Roman" w:cs="Times New Roman"/>
                <w:sz w:val="28"/>
                <w:szCs w:val="28"/>
              </w:rPr>
              <w:t>устойчивости внимания</w:t>
            </w:r>
            <w:proofErr w:type="gramEnd"/>
            <w:r w:rsidRPr="00BB338C">
              <w:rPr>
                <w:rFonts w:ascii="Times New Roman" w:hAnsi="Times New Roman" w:cs="Times New Roman"/>
                <w:sz w:val="28"/>
                <w:szCs w:val="28"/>
              </w:rPr>
              <w:t xml:space="preserve"> учащихся проводятся опыты с разными корректурами (буквенная, цифровая и фигурная пробы).</w:t>
            </w:r>
          </w:p>
          <w:p w:rsidR="00BB338C" w:rsidRPr="00BB338C" w:rsidRDefault="00BB338C" w:rsidP="00BB338C">
            <w:pPr>
              <w:rPr>
                <w:rFonts w:ascii="Times New Roman" w:hAnsi="Times New Roman" w:cs="Times New Roman"/>
                <w:sz w:val="28"/>
                <w:szCs w:val="28"/>
              </w:rPr>
            </w:pPr>
            <w:r w:rsidRPr="00BB338C">
              <w:rPr>
                <w:rFonts w:ascii="Times New Roman" w:hAnsi="Times New Roman" w:cs="Times New Roman"/>
                <w:b/>
                <w:bCs/>
                <w:sz w:val="28"/>
                <w:szCs w:val="28"/>
              </w:rPr>
              <w:t>ход выполнения задания</w:t>
            </w:r>
          </w:p>
          <w:p w:rsidR="00BB338C" w:rsidRPr="00BB338C" w:rsidRDefault="00BB338C" w:rsidP="00BB338C">
            <w:pPr>
              <w:rPr>
                <w:rFonts w:ascii="Times New Roman" w:hAnsi="Times New Roman" w:cs="Times New Roman"/>
                <w:sz w:val="28"/>
                <w:szCs w:val="28"/>
              </w:rPr>
            </w:pPr>
            <w:r w:rsidRPr="00BB338C">
              <w:rPr>
                <w:rFonts w:ascii="Times New Roman" w:hAnsi="Times New Roman" w:cs="Times New Roman"/>
                <w:sz w:val="28"/>
                <w:szCs w:val="28"/>
              </w:rPr>
              <w:t>Вначале экспериментатор предлагает испытуемому в бланке буквенной корректуры зачеркивать какую-либо букву. По сигналу экспериментатора школьник начинает выполнять задание и через 5минут его заканчивает. Че</w:t>
            </w:r>
            <w:r w:rsidRPr="00BB338C">
              <w:rPr>
                <w:rFonts w:ascii="Times New Roman" w:hAnsi="Times New Roman" w:cs="Times New Roman"/>
                <w:sz w:val="28"/>
                <w:szCs w:val="28"/>
              </w:rPr>
              <w:softHyphen/>
              <w:t>рез некоторое время та же процедура повторяется по отношению к цифро</w:t>
            </w:r>
            <w:r w:rsidRPr="00BB338C">
              <w:rPr>
                <w:rFonts w:ascii="Times New Roman" w:hAnsi="Times New Roman" w:cs="Times New Roman"/>
                <w:sz w:val="28"/>
                <w:szCs w:val="28"/>
              </w:rPr>
              <w:softHyphen/>
              <w:t>вой, а затем — фигурной пробе.</w:t>
            </w:r>
          </w:p>
          <w:p w:rsidR="00BB338C" w:rsidRPr="00BB338C" w:rsidRDefault="00BB338C" w:rsidP="00BB338C">
            <w:pPr>
              <w:rPr>
                <w:rFonts w:ascii="Times New Roman" w:hAnsi="Times New Roman" w:cs="Times New Roman"/>
                <w:sz w:val="28"/>
                <w:szCs w:val="28"/>
              </w:rPr>
            </w:pPr>
            <w:r w:rsidRPr="00BB338C">
              <w:rPr>
                <w:rFonts w:ascii="Times New Roman" w:hAnsi="Times New Roman" w:cs="Times New Roman"/>
                <w:sz w:val="28"/>
                <w:szCs w:val="28"/>
              </w:rPr>
              <w:t> </w:t>
            </w:r>
            <w:r w:rsidRPr="00BB338C">
              <w:rPr>
                <w:rFonts w:ascii="Times New Roman" w:hAnsi="Times New Roman" w:cs="Times New Roman"/>
                <w:b/>
                <w:bCs/>
                <w:sz w:val="28"/>
                <w:szCs w:val="28"/>
              </w:rPr>
              <w:t>Обработка данных</w:t>
            </w:r>
          </w:p>
          <w:p w:rsidR="00BB338C" w:rsidRPr="00BB338C" w:rsidRDefault="00BB338C" w:rsidP="00BB338C">
            <w:pPr>
              <w:rPr>
                <w:rFonts w:ascii="Times New Roman" w:hAnsi="Times New Roman" w:cs="Times New Roman"/>
                <w:sz w:val="28"/>
                <w:szCs w:val="28"/>
              </w:rPr>
            </w:pPr>
            <w:r w:rsidRPr="00BB338C">
              <w:rPr>
                <w:rFonts w:ascii="Times New Roman" w:hAnsi="Times New Roman" w:cs="Times New Roman"/>
                <w:sz w:val="28"/>
                <w:szCs w:val="28"/>
              </w:rPr>
              <w:t>В результате получают следующие данные: количество просмотренного материала, измеряемое либо в строках, либо в отдельных символах (буквах, цифрах, фигурах), количество пропущенных букв, количество неправильно зачеркнутых букв.</w:t>
            </w:r>
          </w:p>
          <w:p w:rsidR="00BB338C" w:rsidRPr="00BB338C" w:rsidRDefault="00BB338C" w:rsidP="00BB338C">
            <w:pPr>
              <w:rPr>
                <w:rFonts w:ascii="Times New Roman" w:hAnsi="Times New Roman" w:cs="Times New Roman"/>
                <w:sz w:val="28"/>
                <w:szCs w:val="28"/>
              </w:rPr>
            </w:pPr>
            <w:proofErr w:type="gramStart"/>
            <w:r w:rsidRPr="00BB338C">
              <w:rPr>
                <w:rFonts w:ascii="Times New Roman" w:hAnsi="Times New Roman" w:cs="Times New Roman"/>
                <w:sz w:val="28"/>
                <w:szCs w:val="28"/>
              </w:rPr>
              <w:t>По существу</w:t>
            </w:r>
            <w:proofErr w:type="gramEnd"/>
            <w:r w:rsidRPr="00BB338C">
              <w:rPr>
                <w:rFonts w:ascii="Times New Roman" w:hAnsi="Times New Roman" w:cs="Times New Roman"/>
                <w:sz w:val="28"/>
                <w:szCs w:val="28"/>
              </w:rPr>
              <w:t xml:space="preserve"> эти данные характеризуют меру производительности и меру точности работы испытуемого. На их основании выводится обобщенная оценка его работы. Показателем устойчивости внимания является количество про</w:t>
            </w:r>
            <w:r w:rsidRPr="00BB338C">
              <w:rPr>
                <w:rFonts w:ascii="Times New Roman" w:hAnsi="Times New Roman" w:cs="Times New Roman"/>
                <w:sz w:val="28"/>
                <w:szCs w:val="28"/>
              </w:rPr>
              <w:softHyphen/>
              <w:t>смотренных знаков в каждом виде корректуры в течение пяти минут и число допущенных ошибок. Показатель точности работы вычисляется по формуле:</w:t>
            </w:r>
          </w:p>
          <w:p w:rsidR="00BB338C" w:rsidRPr="00BB338C" w:rsidRDefault="00BB338C" w:rsidP="00BB338C">
            <w:pPr>
              <w:rPr>
                <w:rFonts w:ascii="Times New Roman" w:hAnsi="Times New Roman" w:cs="Times New Roman"/>
                <w:sz w:val="28"/>
                <w:szCs w:val="28"/>
              </w:rPr>
            </w:pPr>
            <w:r w:rsidRPr="00BB338C">
              <w:rPr>
                <w:rFonts w:ascii="Times New Roman" w:hAnsi="Times New Roman" w:cs="Times New Roman"/>
                <w:sz w:val="28"/>
                <w:szCs w:val="28"/>
              </w:rPr>
              <w:t>А</w:t>
            </w:r>
          </w:p>
          <w:p w:rsidR="00BB338C" w:rsidRPr="00BB338C" w:rsidRDefault="00BB338C" w:rsidP="00BB338C">
            <w:pPr>
              <w:rPr>
                <w:rFonts w:ascii="Times New Roman" w:hAnsi="Times New Roman" w:cs="Times New Roman"/>
                <w:sz w:val="28"/>
                <w:szCs w:val="28"/>
              </w:rPr>
            </w:pPr>
            <w:r w:rsidRPr="00BB338C">
              <w:rPr>
                <w:rFonts w:ascii="Times New Roman" w:hAnsi="Times New Roman" w:cs="Times New Roman"/>
                <w:sz w:val="28"/>
                <w:szCs w:val="28"/>
              </w:rPr>
              <w:t>А=               </w:t>
            </w:r>
            <w:proofErr w:type="gramStart"/>
            <w:r w:rsidRPr="00BB338C">
              <w:rPr>
                <w:rFonts w:ascii="Times New Roman" w:hAnsi="Times New Roman" w:cs="Times New Roman"/>
                <w:sz w:val="28"/>
                <w:szCs w:val="28"/>
              </w:rPr>
              <w:t>  .</w:t>
            </w:r>
            <w:proofErr w:type="gramEnd"/>
          </w:p>
          <w:p w:rsidR="00BB338C" w:rsidRPr="00BB338C" w:rsidRDefault="00BB338C" w:rsidP="00BB338C">
            <w:pPr>
              <w:rPr>
                <w:rFonts w:ascii="Times New Roman" w:hAnsi="Times New Roman" w:cs="Times New Roman"/>
                <w:sz w:val="28"/>
                <w:szCs w:val="28"/>
              </w:rPr>
            </w:pPr>
            <w:r w:rsidRPr="00BB338C">
              <w:rPr>
                <w:rFonts w:ascii="Times New Roman" w:hAnsi="Times New Roman" w:cs="Times New Roman"/>
                <w:sz w:val="28"/>
                <w:szCs w:val="28"/>
              </w:rPr>
              <w:t>Р + К</w:t>
            </w:r>
          </w:p>
          <w:p w:rsidR="00BB338C" w:rsidRPr="00BB338C" w:rsidRDefault="00BB338C" w:rsidP="00BB338C">
            <w:pPr>
              <w:rPr>
                <w:rFonts w:ascii="Times New Roman" w:hAnsi="Times New Roman" w:cs="Times New Roman"/>
                <w:sz w:val="28"/>
                <w:szCs w:val="28"/>
              </w:rPr>
            </w:pPr>
            <w:r w:rsidRPr="00BB338C">
              <w:rPr>
                <w:rFonts w:ascii="Times New Roman" w:hAnsi="Times New Roman" w:cs="Times New Roman"/>
                <w:b/>
                <w:bCs/>
                <w:sz w:val="28"/>
                <w:szCs w:val="28"/>
              </w:rPr>
              <w:t> </w:t>
            </w:r>
            <w:r w:rsidRPr="00BB338C">
              <w:rPr>
                <w:rFonts w:ascii="Times New Roman" w:hAnsi="Times New Roman" w:cs="Times New Roman"/>
                <w:sz w:val="28"/>
                <w:szCs w:val="28"/>
              </w:rPr>
              <w:t>где Р - число правильно зачеркнутых знаков, а К — число пропущенных. Если испытуемый не допускает ни одного пропуска, этот показатель равен единице, при наличии ошибок он всегда меньше единицы.</w:t>
            </w:r>
          </w:p>
        </w:tc>
      </w:tr>
    </w:tbl>
    <w:p w:rsidR="00E63F3B" w:rsidRDefault="00BB338C" w:rsidP="00F35999">
      <w:pPr>
        <w:rPr>
          <w:rFonts w:ascii="Times New Roman" w:hAnsi="Times New Roman" w:cs="Times New Roman"/>
          <w:sz w:val="28"/>
          <w:szCs w:val="28"/>
        </w:rPr>
      </w:pPr>
      <w:r>
        <w:rPr>
          <w:noProof/>
          <w:lang w:eastAsia="ru-RU"/>
        </w:rPr>
        <w:drawing>
          <wp:inline distT="0" distB="0" distL="0" distR="0" wp14:anchorId="7276F59E" wp14:editId="73963383">
            <wp:extent cx="4959350" cy="2559050"/>
            <wp:effectExtent l="0" t="0" r="0" b="0"/>
            <wp:docPr id="44" name="Рисунок 44" descr="https://sites.google.com/site/logopedonlain/_/rsrc/1312457153901/psihologogiceskaa-diagnostika-testy/psihologiceskaa-diagnostika-i-testy-dla-detej-ot-11-do-14-let/analiz-ustojcivosti-vnimania-rebenka/%D0%BC%D1%8E%D0%BD%D1%81%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ites.google.com/site/logopedonlain/_/rsrc/1312457153901/psihologogiceskaa-diagnostika-testy/psihologiceskaa-diagnostika-i-testy-dla-detej-ot-11-do-14-let/analiz-ustojcivosti-vnimania-rebenka/%D0%BC%D1%8E%D0%BD%D1%81%D1%8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9350" cy="2559050"/>
                    </a:xfrm>
                    <a:prstGeom prst="rect">
                      <a:avLst/>
                    </a:prstGeom>
                    <a:noFill/>
                    <a:ln>
                      <a:noFill/>
                    </a:ln>
                  </pic:spPr>
                </pic:pic>
              </a:graphicData>
            </a:graphic>
          </wp:inline>
        </w:drawing>
      </w:r>
    </w:p>
    <w:p w:rsidR="00BB338C" w:rsidRDefault="00BB338C" w:rsidP="00F35999">
      <w:pPr>
        <w:rPr>
          <w:rFonts w:ascii="Times New Roman" w:hAnsi="Times New Roman" w:cs="Times New Roman"/>
          <w:sz w:val="28"/>
          <w:szCs w:val="28"/>
        </w:rPr>
      </w:pPr>
    </w:p>
    <w:p w:rsidR="00BB338C" w:rsidRPr="00BB338C" w:rsidRDefault="00BB338C" w:rsidP="00BB338C">
      <w:pPr>
        <w:shd w:val="clear" w:color="auto" w:fill="FFFFFF"/>
        <w:spacing w:after="0" w:line="240" w:lineRule="auto"/>
        <w:outlineLvl w:val="2"/>
        <w:rPr>
          <w:rFonts w:ascii="Trebuchet MS" w:eastAsia="Times New Roman" w:hAnsi="Trebuchet MS" w:cs="Times New Roman"/>
          <w:b/>
          <w:bCs/>
          <w:color w:val="135355"/>
          <w:sz w:val="43"/>
          <w:szCs w:val="43"/>
          <w:lang w:eastAsia="ru-RU"/>
        </w:rPr>
      </w:pPr>
      <w:r w:rsidRPr="00BB338C">
        <w:rPr>
          <w:rFonts w:ascii="Trebuchet MS" w:eastAsia="Times New Roman" w:hAnsi="Trebuchet MS" w:cs="Times New Roman"/>
          <w:b/>
          <w:bCs/>
          <w:color w:val="135355"/>
          <w:sz w:val="43"/>
          <w:szCs w:val="43"/>
          <w:lang w:eastAsia="ru-RU"/>
        </w:rPr>
        <w:t>Выделение существенных признаков (для детей от 12 лет)</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BB338C" w:rsidRPr="00BB338C" w:rsidTr="00BB338C">
        <w:trPr>
          <w:tblCellSpacing w:w="0" w:type="dxa"/>
        </w:trPr>
        <w:tc>
          <w:tcPr>
            <w:tcW w:w="0" w:type="auto"/>
            <w:tcMar>
              <w:top w:w="150" w:type="dxa"/>
              <w:left w:w="150" w:type="dxa"/>
              <w:bottom w:w="150" w:type="dxa"/>
              <w:right w:w="150" w:type="dxa"/>
            </w:tcMar>
            <w:hideMark/>
          </w:tcPr>
          <w:p w:rsidR="00BB338C" w:rsidRPr="00BB338C" w:rsidRDefault="00BB338C" w:rsidP="00BB338C">
            <w:pPr>
              <w:spacing w:after="20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7"/>
                <w:szCs w:val="27"/>
                <w:u w:val="single"/>
                <w:lang w:eastAsia="ru-RU"/>
              </w:rPr>
              <w:t>Оборудование</w:t>
            </w:r>
            <w:r w:rsidRPr="00BB338C">
              <w:rPr>
                <w:rFonts w:ascii="Times New Roman" w:eastAsia="Times New Roman" w:hAnsi="Times New Roman" w:cs="Times New Roman"/>
                <w:color w:val="000000"/>
                <w:sz w:val="27"/>
                <w:szCs w:val="27"/>
                <w:lang w:eastAsia="ru-RU"/>
              </w:rPr>
              <w:t>: бланк-таблица.</w:t>
            </w:r>
          </w:p>
          <w:p w:rsidR="00BB338C" w:rsidRPr="00BB338C" w:rsidRDefault="00BB338C" w:rsidP="00BB338C">
            <w:pPr>
              <w:spacing w:after="200" w:line="240" w:lineRule="auto"/>
              <w:ind w:firstLine="480"/>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7"/>
                <w:szCs w:val="27"/>
                <w:u w:val="single"/>
                <w:lang w:eastAsia="ru-RU"/>
              </w:rPr>
              <w:t>Направленность методики</w:t>
            </w:r>
            <w:r w:rsidRPr="00BB338C">
              <w:rPr>
                <w:rFonts w:ascii="Times New Roman" w:eastAsia="Times New Roman" w:hAnsi="Times New Roman" w:cs="Times New Roman"/>
                <w:color w:val="000000"/>
                <w:sz w:val="27"/>
                <w:szCs w:val="27"/>
                <w:lang w:eastAsia="ru-RU"/>
              </w:rPr>
              <w:t>: исследуются запас и точность представлений, умение выделять существенные признаки, логичность суждений, устойчивость способа рассуждений при решении однотипных задач.</w:t>
            </w:r>
          </w:p>
          <w:p w:rsidR="00BB338C" w:rsidRPr="00BB338C" w:rsidRDefault="00BB338C" w:rsidP="00BB338C">
            <w:pPr>
              <w:spacing w:after="200" w:line="240" w:lineRule="auto"/>
              <w:ind w:firstLine="480"/>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7"/>
                <w:szCs w:val="27"/>
                <w:u w:val="single"/>
                <w:lang w:eastAsia="ru-RU"/>
              </w:rPr>
              <w:t>Процедура выполнения</w:t>
            </w:r>
            <w:r w:rsidRPr="00BB338C">
              <w:rPr>
                <w:rFonts w:ascii="Times New Roman" w:eastAsia="Times New Roman" w:hAnsi="Times New Roman" w:cs="Times New Roman"/>
                <w:color w:val="000000"/>
                <w:sz w:val="27"/>
                <w:szCs w:val="27"/>
                <w:lang w:eastAsia="ru-RU"/>
              </w:rPr>
              <w:t>: Перед ребенком кладут бланк и обращают его внимание на то, что перед скобкой - одно главное слово, а в скобках - много (пять) слов. Читают первый ряд: "Сад (растения, садовник, собака, забор, земля)".</w:t>
            </w:r>
          </w:p>
          <w:p w:rsidR="00EF2E50" w:rsidRDefault="00BB338C" w:rsidP="00EF2E50">
            <w:pPr>
              <w:spacing w:after="200" w:line="240" w:lineRule="auto"/>
              <w:ind w:firstLine="480"/>
              <w:rPr>
                <w:rFonts w:ascii="Times New Roman" w:eastAsia="Times New Roman" w:hAnsi="Times New Roman" w:cs="Times New Roman"/>
                <w:color w:val="000000"/>
                <w:sz w:val="27"/>
                <w:szCs w:val="27"/>
                <w:lang w:eastAsia="ru-RU"/>
              </w:rPr>
            </w:pPr>
            <w:r w:rsidRPr="00BB338C">
              <w:rPr>
                <w:rFonts w:ascii="Times New Roman" w:eastAsia="Times New Roman" w:hAnsi="Times New Roman" w:cs="Times New Roman"/>
                <w:color w:val="000000"/>
                <w:sz w:val="27"/>
                <w:szCs w:val="27"/>
                <w:lang w:eastAsia="ru-RU"/>
              </w:rPr>
              <w:t>Инструкция: "Выбери из слов в скобках только два самых главных, без которых сада не бывает". В случае затруднений или неверных ответов задаются наводящие вопросы и даются разъяснения. Время - 5 минут, предлагается 5 понятий.</w:t>
            </w:r>
          </w:p>
          <w:p w:rsidR="00BB338C" w:rsidRPr="00BB338C" w:rsidRDefault="00BB338C" w:rsidP="00EF2E50">
            <w:pPr>
              <w:spacing w:after="200" w:line="240" w:lineRule="auto"/>
              <w:rPr>
                <w:rFonts w:ascii="Times New Roman" w:eastAsia="Times New Roman" w:hAnsi="Times New Roman" w:cs="Times New Roman"/>
                <w:color w:val="000000"/>
                <w:sz w:val="27"/>
                <w:szCs w:val="27"/>
                <w:lang w:eastAsia="ru-RU"/>
              </w:rPr>
            </w:pPr>
            <w:r w:rsidRPr="00BB338C">
              <w:rPr>
                <w:rFonts w:ascii="Times New Roman" w:eastAsia="Times New Roman" w:hAnsi="Times New Roman" w:cs="Times New Roman"/>
                <w:color w:val="000000"/>
                <w:sz w:val="24"/>
                <w:szCs w:val="24"/>
                <w:lang w:eastAsia="ru-RU"/>
              </w:rPr>
              <w:t>Сад (растение, садовник, собака, забор, земля)</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растение, земля</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Река (берег, рыба, тина, рыболов, вода)</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берег, вода</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Куб (углы, чертеж, сторона, камень, дерево)</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углы сторона</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Чтение (глаза, книга, картина, печать, слово)</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глаза, печать</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Игра (шахматы, игроки, штрафы, правила, наказания)</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игроки, правила</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Лес (лист, яблоня, охотник, дерево, кустарник)</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дерево, кустарник</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Город (автомобиль, здание, толпа, улица, велосипед)</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здание, улица</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Кольцо (диаметр, проба, крутость, печать, алмаз)</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диаметр, крутость</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Пение (звон, голос, искусство, мелодия, аплодисменты)</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голос, мелодия</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Больница (сад, врач, помещение, радио, больные)</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proofErr w:type="gramStart"/>
            <w:r w:rsidRPr="00BB338C">
              <w:rPr>
                <w:rFonts w:ascii="Times New Roman" w:eastAsia="Times New Roman" w:hAnsi="Times New Roman" w:cs="Times New Roman"/>
                <w:color w:val="000000"/>
                <w:sz w:val="24"/>
                <w:szCs w:val="24"/>
                <w:lang w:eastAsia="ru-RU"/>
              </w:rPr>
              <w:t>помещение ,</w:t>
            </w:r>
            <w:proofErr w:type="gramEnd"/>
            <w:r w:rsidRPr="00BB338C">
              <w:rPr>
                <w:rFonts w:ascii="Times New Roman" w:eastAsia="Times New Roman" w:hAnsi="Times New Roman" w:cs="Times New Roman"/>
                <w:color w:val="000000"/>
                <w:sz w:val="24"/>
                <w:szCs w:val="24"/>
                <w:lang w:eastAsia="ru-RU"/>
              </w:rPr>
              <w:t xml:space="preserve"> больные</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Любовь (розы, чувство, человек, город, природа)</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чувство, человек</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Война (аэроплан, пушки, сражения, солдаты, ружья)</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сражения, солдаты</w:t>
            </w:r>
          </w:p>
          <w:p w:rsidR="00BB338C" w:rsidRPr="00BB338C" w:rsidRDefault="00BB338C" w:rsidP="00BB338C">
            <w:pPr>
              <w:spacing w:after="0" w:line="240" w:lineRule="auto"/>
              <w:rPr>
                <w:rFonts w:ascii="Times New Roman" w:eastAsia="Times New Roman" w:hAnsi="Times New Roman" w:cs="Times New Roman"/>
                <w:sz w:val="24"/>
                <w:szCs w:val="24"/>
                <w:lang w:eastAsia="ru-RU"/>
              </w:rPr>
            </w:pPr>
            <w:r w:rsidRPr="00BB338C">
              <w:rPr>
                <w:rFonts w:ascii="Times New Roman" w:eastAsia="Times New Roman" w:hAnsi="Times New Roman" w:cs="Times New Roman"/>
                <w:color w:val="000000"/>
                <w:sz w:val="24"/>
                <w:szCs w:val="24"/>
                <w:lang w:eastAsia="ru-RU"/>
              </w:rPr>
              <w:t>Спорт (медаль, оркестр, состязание, победа, стадион)</w:t>
            </w:r>
          </w:p>
          <w:p w:rsidR="00BB338C" w:rsidRPr="00BB338C" w:rsidRDefault="00EF2E50" w:rsidP="00EF2E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стадион, </w:t>
            </w:r>
            <w:proofErr w:type="spellStart"/>
            <w:r>
              <w:rPr>
                <w:rFonts w:ascii="Times New Roman" w:eastAsia="Times New Roman" w:hAnsi="Times New Roman" w:cs="Times New Roman"/>
                <w:color w:val="000000"/>
                <w:sz w:val="24"/>
                <w:szCs w:val="24"/>
                <w:lang w:eastAsia="ru-RU"/>
              </w:rPr>
              <w:t>состязан</w:t>
            </w:r>
            <w:proofErr w:type="spellEnd"/>
          </w:p>
        </w:tc>
      </w:tr>
    </w:tbl>
    <w:p w:rsidR="00EF2E50" w:rsidRPr="00EF2E50" w:rsidRDefault="00EF2E50" w:rsidP="00EF2E50">
      <w:pPr>
        <w:rPr>
          <w:rFonts w:ascii="Times New Roman" w:hAnsi="Times New Roman" w:cs="Times New Roman"/>
          <w:sz w:val="28"/>
          <w:szCs w:val="28"/>
        </w:rPr>
      </w:pPr>
      <w:r w:rsidRPr="00EF2E50">
        <w:rPr>
          <w:rFonts w:ascii="Times New Roman" w:hAnsi="Times New Roman" w:cs="Times New Roman"/>
          <w:sz w:val="28"/>
          <w:szCs w:val="28"/>
          <w:u w:val="single"/>
        </w:rPr>
        <w:t>Анализ результатов выполнения</w:t>
      </w:r>
      <w:r w:rsidRPr="00EF2E50">
        <w:rPr>
          <w:rFonts w:ascii="Times New Roman" w:hAnsi="Times New Roman" w:cs="Times New Roman"/>
          <w:sz w:val="28"/>
          <w:szCs w:val="28"/>
        </w:rPr>
        <w:t>:</w:t>
      </w:r>
    </w:p>
    <w:p w:rsidR="00EF2E50" w:rsidRPr="00EF2E50" w:rsidRDefault="00EF2E50" w:rsidP="00EF2E50">
      <w:pPr>
        <w:rPr>
          <w:rFonts w:ascii="Times New Roman" w:hAnsi="Times New Roman" w:cs="Times New Roman"/>
          <w:sz w:val="28"/>
          <w:szCs w:val="28"/>
        </w:rPr>
      </w:pPr>
      <w:r w:rsidRPr="00EF2E50">
        <w:rPr>
          <w:rFonts w:ascii="Times New Roman" w:hAnsi="Times New Roman" w:cs="Times New Roman"/>
          <w:sz w:val="28"/>
          <w:szCs w:val="28"/>
        </w:rPr>
        <w:t>4 балла - дети выполняют задание, но требуется организующая помощь ("Не торопись, подумай" и т.п.) или помощь в виде наводящих, уточняющих вопросов;</w:t>
      </w:r>
    </w:p>
    <w:p w:rsidR="00EF2E50" w:rsidRPr="00EF2E50" w:rsidRDefault="00EF2E50" w:rsidP="00EF2E50">
      <w:pPr>
        <w:rPr>
          <w:rFonts w:ascii="Times New Roman" w:hAnsi="Times New Roman" w:cs="Times New Roman"/>
          <w:sz w:val="28"/>
          <w:szCs w:val="28"/>
        </w:rPr>
      </w:pPr>
      <w:r w:rsidRPr="00EF2E50">
        <w:rPr>
          <w:rFonts w:ascii="Times New Roman" w:hAnsi="Times New Roman" w:cs="Times New Roman"/>
          <w:sz w:val="28"/>
          <w:szCs w:val="28"/>
        </w:rPr>
        <w:t>3 балла - дети испытывают трудности, часто ориентируются на случайные, привычные ассоциации, иногда отвечают наугад. Тем не менее, при оказании помощи способны найти правильное решение;</w:t>
      </w:r>
    </w:p>
    <w:p w:rsidR="00EF2E50" w:rsidRPr="00EF2E50" w:rsidRDefault="00EF2E50" w:rsidP="00EF2E50">
      <w:pPr>
        <w:rPr>
          <w:rFonts w:ascii="Times New Roman" w:hAnsi="Times New Roman" w:cs="Times New Roman"/>
          <w:sz w:val="28"/>
          <w:szCs w:val="28"/>
        </w:rPr>
      </w:pPr>
      <w:r w:rsidRPr="00EF2E50">
        <w:rPr>
          <w:rFonts w:ascii="Times New Roman" w:hAnsi="Times New Roman" w:cs="Times New Roman"/>
          <w:sz w:val="28"/>
          <w:szCs w:val="28"/>
        </w:rPr>
        <w:t>2 балла - дети не понимают цели задания. Помощь малоэффективна. Лишь в некоторых наиболее легких задачах при совместном решении дети находят нужные слова;</w:t>
      </w:r>
    </w:p>
    <w:p w:rsidR="00EF2E50" w:rsidRDefault="00EF2E50" w:rsidP="00F35999">
      <w:pPr>
        <w:rPr>
          <w:rFonts w:ascii="Times New Roman" w:hAnsi="Times New Roman" w:cs="Times New Roman"/>
          <w:sz w:val="28"/>
          <w:szCs w:val="28"/>
        </w:rPr>
      </w:pPr>
      <w:r w:rsidRPr="00EF2E50">
        <w:rPr>
          <w:rFonts w:ascii="Times New Roman" w:hAnsi="Times New Roman" w:cs="Times New Roman"/>
          <w:sz w:val="28"/>
          <w:szCs w:val="28"/>
        </w:rPr>
        <w:t>1 балл - ребенок не понимает смысла задания.</w:t>
      </w:r>
    </w:p>
    <w:p w:rsidR="00EF2E50" w:rsidRPr="00EF2E50" w:rsidRDefault="00EF2E50" w:rsidP="00EF2E50">
      <w:pPr>
        <w:shd w:val="clear" w:color="auto" w:fill="FFFFFF"/>
        <w:spacing w:after="0" w:line="240" w:lineRule="auto"/>
        <w:outlineLvl w:val="2"/>
        <w:rPr>
          <w:rFonts w:ascii="Trebuchet MS" w:eastAsia="Times New Roman" w:hAnsi="Trebuchet MS" w:cs="Times New Roman"/>
          <w:b/>
          <w:bCs/>
          <w:color w:val="135355"/>
          <w:sz w:val="43"/>
          <w:szCs w:val="43"/>
          <w:lang w:eastAsia="ru-RU"/>
        </w:rPr>
      </w:pPr>
      <w:r w:rsidRPr="00EF2E50">
        <w:rPr>
          <w:rFonts w:ascii="Trebuchet MS" w:eastAsia="Times New Roman" w:hAnsi="Trebuchet MS" w:cs="Times New Roman"/>
          <w:b/>
          <w:bCs/>
          <w:color w:val="135355"/>
          <w:sz w:val="43"/>
          <w:szCs w:val="43"/>
          <w:lang w:eastAsia="ru-RU"/>
        </w:rPr>
        <w:t>Диагностика быстроты мышления ребенка</w:t>
      </w:r>
    </w:p>
    <w:tbl>
      <w:tblPr>
        <w:tblW w:w="14491" w:type="dxa"/>
        <w:tblCellSpacing w:w="0" w:type="dxa"/>
        <w:tblCellMar>
          <w:top w:w="15" w:type="dxa"/>
          <w:left w:w="15" w:type="dxa"/>
          <w:bottom w:w="15" w:type="dxa"/>
          <w:right w:w="15" w:type="dxa"/>
        </w:tblCellMar>
        <w:tblLook w:val="04A0" w:firstRow="1" w:lastRow="0" w:firstColumn="1" w:lastColumn="0" w:noHBand="0" w:noVBand="1"/>
      </w:tblPr>
      <w:tblGrid>
        <w:gridCol w:w="14491"/>
      </w:tblGrid>
      <w:tr w:rsidR="00EF2E50" w:rsidRPr="00EF2E50" w:rsidTr="00112D0A">
        <w:trPr>
          <w:tblCellSpacing w:w="0" w:type="dxa"/>
        </w:trPr>
        <w:tc>
          <w:tcPr>
            <w:tcW w:w="0" w:type="auto"/>
            <w:tcMar>
              <w:top w:w="150" w:type="dxa"/>
              <w:left w:w="150" w:type="dxa"/>
              <w:bottom w:w="150" w:type="dxa"/>
              <w:right w:w="150" w:type="dxa"/>
            </w:tcMar>
            <w:hideMark/>
          </w:tcPr>
          <w:p w:rsidR="00EF2E50" w:rsidRPr="00EF2E50" w:rsidRDefault="00EF2E50" w:rsidP="00EF2E50">
            <w:pPr>
              <w:spacing w:after="200" w:line="240" w:lineRule="auto"/>
              <w:rPr>
                <w:rFonts w:ascii="Times New Roman" w:eastAsia="Times New Roman" w:hAnsi="Times New Roman" w:cs="Times New Roman"/>
                <w:sz w:val="20"/>
                <w:szCs w:val="20"/>
                <w:lang w:eastAsia="ru-RU"/>
              </w:rPr>
            </w:pPr>
          </w:p>
          <w:p w:rsidR="00EF2E50" w:rsidRPr="00EF2E50" w:rsidRDefault="00EF2E50" w:rsidP="00EF2E50">
            <w:pPr>
              <w:spacing w:before="240" w:after="0" w:line="240" w:lineRule="auto"/>
              <w:ind w:firstLine="451"/>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Методика позволяет определить темп выполнения ориентировочных </w:t>
            </w:r>
            <w:r w:rsidRPr="00EF2E50">
              <w:rPr>
                <w:rFonts w:ascii="Times New Roman" w:eastAsia="Times New Roman" w:hAnsi="Times New Roman" w:cs="Times New Roman"/>
                <w:b/>
                <w:bCs/>
                <w:color w:val="000000"/>
                <w:sz w:val="28"/>
                <w:szCs w:val="28"/>
                <w:lang w:eastAsia="ru-RU"/>
              </w:rPr>
              <w:t>и </w:t>
            </w:r>
            <w:proofErr w:type="spellStart"/>
            <w:r w:rsidRPr="00EF2E50">
              <w:rPr>
                <w:rFonts w:ascii="Times New Roman" w:eastAsia="Times New Roman" w:hAnsi="Times New Roman" w:cs="Times New Roman"/>
                <w:color w:val="000000"/>
                <w:sz w:val="28"/>
                <w:szCs w:val="28"/>
                <w:lang w:eastAsia="ru-RU"/>
              </w:rPr>
              <w:t>операциональных</w:t>
            </w:r>
            <w:proofErr w:type="spellEnd"/>
            <w:r w:rsidRPr="00EF2E50">
              <w:rPr>
                <w:rFonts w:ascii="Times New Roman" w:eastAsia="Times New Roman" w:hAnsi="Times New Roman" w:cs="Times New Roman"/>
                <w:color w:val="000000"/>
                <w:sz w:val="28"/>
                <w:szCs w:val="28"/>
                <w:lang w:eastAsia="ru-RU"/>
              </w:rPr>
              <w:t xml:space="preserve"> компонентов мышления. Может использоваться как ин</w:t>
            </w:r>
            <w:r w:rsidRPr="00EF2E50">
              <w:rPr>
                <w:rFonts w:ascii="Times New Roman" w:eastAsia="Times New Roman" w:hAnsi="Times New Roman" w:cs="Times New Roman"/>
                <w:color w:val="000000"/>
                <w:sz w:val="28"/>
                <w:szCs w:val="28"/>
                <w:lang w:eastAsia="ru-RU"/>
              </w:rPr>
              <w:softHyphen/>
              <w:t>дивидуально, так и в группе.</w:t>
            </w:r>
          </w:p>
          <w:p w:rsidR="00EF2E50" w:rsidRPr="00EF2E50" w:rsidRDefault="00EF2E50" w:rsidP="00EF2E50">
            <w:pPr>
              <w:spacing w:after="0" w:line="240" w:lineRule="atLeast"/>
              <w:ind w:left="614"/>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 </w:t>
            </w:r>
          </w:p>
          <w:p w:rsidR="00EF2E50" w:rsidRPr="00EF2E50" w:rsidRDefault="00EF2E50" w:rsidP="00EF2E50">
            <w:pPr>
              <w:spacing w:before="5" w:after="0" w:line="245" w:lineRule="atLeast"/>
              <w:ind w:left="614"/>
              <w:rPr>
                <w:rFonts w:ascii="Times New Roman" w:eastAsia="Times New Roman" w:hAnsi="Times New Roman" w:cs="Times New Roman"/>
                <w:sz w:val="24"/>
                <w:szCs w:val="24"/>
                <w:lang w:eastAsia="ru-RU"/>
              </w:rPr>
            </w:pPr>
            <w:r w:rsidRPr="00EF2E50">
              <w:rPr>
                <w:rFonts w:ascii="Times New Roman" w:eastAsia="Times New Roman" w:hAnsi="Times New Roman" w:cs="Times New Roman"/>
                <w:b/>
                <w:bCs/>
                <w:smallCaps/>
                <w:color w:val="000000"/>
                <w:sz w:val="28"/>
                <w:szCs w:val="28"/>
                <w:lang w:eastAsia="ru-RU"/>
              </w:rPr>
              <w:t>ход</w:t>
            </w:r>
            <w:r w:rsidRPr="00EF2E50">
              <w:rPr>
                <w:rFonts w:ascii="Times New Roman" w:eastAsia="Times New Roman" w:hAnsi="Times New Roman" w:cs="Times New Roman"/>
                <w:b/>
                <w:bCs/>
                <w:color w:val="000000"/>
                <w:sz w:val="28"/>
                <w:szCs w:val="28"/>
                <w:lang w:eastAsia="ru-RU"/>
              </w:rPr>
              <w:t> </w:t>
            </w:r>
            <w:r w:rsidRPr="00EF2E50">
              <w:rPr>
                <w:rFonts w:ascii="Times New Roman" w:eastAsia="Times New Roman" w:hAnsi="Times New Roman" w:cs="Times New Roman"/>
                <w:b/>
                <w:bCs/>
                <w:smallCaps/>
                <w:color w:val="000000"/>
                <w:sz w:val="28"/>
                <w:szCs w:val="28"/>
                <w:lang w:eastAsia="ru-RU"/>
              </w:rPr>
              <w:t>выполнения</w:t>
            </w:r>
            <w:r w:rsidRPr="00EF2E50">
              <w:rPr>
                <w:rFonts w:ascii="Times New Roman" w:eastAsia="Times New Roman" w:hAnsi="Times New Roman" w:cs="Times New Roman"/>
                <w:b/>
                <w:bCs/>
                <w:color w:val="000000"/>
                <w:sz w:val="28"/>
                <w:szCs w:val="28"/>
                <w:lang w:eastAsia="ru-RU"/>
              </w:rPr>
              <w:t> </w:t>
            </w:r>
            <w:r w:rsidRPr="00EF2E50">
              <w:rPr>
                <w:rFonts w:ascii="Times New Roman" w:eastAsia="Times New Roman" w:hAnsi="Times New Roman" w:cs="Times New Roman"/>
                <w:b/>
                <w:bCs/>
                <w:smallCaps/>
                <w:color w:val="000000"/>
                <w:sz w:val="28"/>
                <w:szCs w:val="28"/>
                <w:lang w:eastAsia="ru-RU"/>
              </w:rPr>
              <w:t>задания</w:t>
            </w:r>
          </w:p>
          <w:p w:rsidR="00EF2E50" w:rsidRDefault="00EF2E50" w:rsidP="00EF2E50">
            <w:pPr>
              <w:spacing w:before="5" w:after="0" w:line="240" w:lineRule="auto"/>
              <w:ind w:firstLine="451"/>
              <w:rPr>
                <w:rFonts w:ascii="Times New Roman" w:eastAsia="Times New Roman" w:hAnsi="Times New Roman" w:cs="Times New Roman"/>
                <w:color w:val="000000"/>
                <w:sz w:val="28"/>
                <w:szCs w:val="28"/>
                <w:lang w:eastAsia="ru-RU"/>
              </w:rPr>
            </w:pPr>
            <w:r w:rsidRPr="00EF2E50">
              <w:rPr>
                <w:rFonts w:ascii="Times New Roman" w:eastAsia="Times New Roman" w:hAnsi="Times New Roman" w:cs="Times New Roman"/>
                <w:color w:val="000000"/>
                <w:sz w:val="28"/>
                <w:szCs w:val="28"/>
                <w:lang w:eastAsia="ru-RU"/>
              </w:rPr>
              <w:t>Испытуемым предъявляется бланк со словами, в которых пропущены буквы. По сигналу психолога в течение </w:t>
            </w:r>
            <w:r w:rsidRPr="00EF2E50">
              <w:rPr>
                <w:rFonts w:ascii="Times New Roman" w:eastAsia="Times New Roman" w:hAnsi="Times New Roman" w:cs="Times New Roman"/>
                <w:color w:val="000000"/>
                <w:spacing w:val="10"/>
                <w:sz w:val="28"/>
                <w:szCs w:val="28"/>
                <w:lang w:eastAsia="ru-RU"/>
              </w:rPr>
              <w:t>3</w:t>
            </w:r>
            <w:r w:rsidRPr="00EF2E50">
              <w:rPr>
                <w:rFonts w:ascii="Times New Roman" w:eastAsia="Times New Roman" w:hAnsi="Times New Roman" w:cs="Times New Roman"/>
                <w:color w:val="000000"/>
                <w:sz w:val="28"/>
                <w:szCs w:val="28"/>
                <w:lang w:eastAsia="ru-RU"/>
              </w:rPr>
              <w:t> минут они вписывают недостаю</w:t>
            </w:r>
            <w:r w:rsidRPr="00EF2E50">
              <w:rPr>
                <w:rFonts w:ascii="Times New Roman" w:eastAsia="Times New Roman" w:hAnsi="Times New Roman" w:cs="Times New Roman"/>
                <w:color w:val="000000"/>
                <w:sz w:val="28"/>
                <w:szCs w:val="28"/>
                <w:lang w:eastAsia="ru-RU"/>
              </w:rPr>
              <w:softHyphen/>
              <w:t>щие буквы. Каждый прочерк означает одну пропущенную букву. Слова дол</w:t>
            </w:r>
            <w:r w:rsidRPr="00EF2E50">
              <w:rPr>
                <w:rFonts w:ascii="Times New Roman" w:eastAsia="Times New Roman" w:hAnsi="Times New Roman" w:cs="Times New Roman"/>
                <w:color w:val="000000"/>
                <w:sz w:val="28"/>
                <w:szCs w:val="28"/>
                <w:lang w:eastAsia="ru-RU"/>
              </w:rPr>
              <w:softHyphen/>
              <w:t>жны быть существительными, нарицательными, в единственном числе.</w:t>
            </w:r>
          </w:p>
          <w:p w:rsidR="00EF2E50" w:rsidRDefault="00EF2E50" w:rsidP="00EF2E50">
            <w:pPr>
              <w:spacing w:before="5" w:after="0" w:line="240" w:lineRule="auto"/>
              <w:ind w:firstLine="451"/>
              <w:rPr>
                <w:rFonts w:ascii="Times New Roman" w:eastAsia="Times New Roman" w:hAnsi="Times New Roman" w:cs="Times New Roman"/>
                <w:sz w:val="24"/>
                <w:szCs w:val="24"/>
                <w:lang w:eastAsia="ru-RU"/>
              </w:rPr>
            </w:pPr>
            <w:r>
              <w:rPr>
                <w:noProof/>
                <w:lang w:eastAsia="ru-RU"/>
              </w:rPr>
              <w:drawing>
                <wp:inline distT="0" distB="0" distL="0" distR="0" wp14:anchorId="14732200" wp14:editId="0698FC1B">
                  <wp:extent cx="4826000" cy="1885950"/>
                  <wp:effectExtent l="0" t="0" r="0" b="0"/>
                  <wp:docPr id="48" name="Рисунок 48" descr="https://sites.google.com/site/logopedonlain/_/rsrc/1312512214584/psihologogiceskaa-diagnostika-testy/psihologiceskaa-diagnostika-i-testy-dla-detej-ot-11-do-14-let/diagnostika-bystroty-myslenia-rebenka/%D0%B1%D0%BB%D0%B0%D0%BD%D0%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ites.google.com/site/logopedonlain/_/rsrc/1312512214584/psihologogiceskaa-diagnostika-testy/psihologiceskaa-diagnostika-i-testy-dla-detej-ot-11-do-14-let/diagnostika-bystroty-myslenia-rebenka/%D0%B1%D0%BB%D0%B0%D0%BD%D0%B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6000" cy="1885950"/>
                          </a:xfrm>
                          <a:prstGeom prst="rect">
                            <a:avLst/>
                          </a:prstGeom>
                          <a:noFill/>
                          <a:ln>
                            <a:noFill/>
                          </a:ln>
                        </pic:spPr>
                      </pic:pic>
                    </a:graphicData>
                  </a:graphic>
                </wp:inline>
              </w:drawing>
            </w:r>
          </w:p>
          <w:p w:rsidR="00EF2E50" w:rsidRDefault="00EF2E50" w:rsidP="00EF2E50">
            <w:pPr>
              <w:spacing w:before="5" w:after="0" w:line="240" w:lineRule="auto"/>
              <w:ind w:firstLine="451"/>
              <w:rPr>
                <w:color w:val="000000"/>
                <w:sz w:val="28"/>
                <w:szCs w:val="28"/>
                <w:shd w:val="clear" w:color="auto" w:fill="FFFFFF"/>
              </w:rPr>
            </w:pPr>
            <w:r>
              <w:rPr>
                <w:rStyle w:val="a8"/>
                <w:smallCaps/>
                <w:color w:val="000000"/>
                <w:sz w:val="28"/>
                <w:szCs w:val="28"/>
                <w:shd w:val="clear" w:color="auto" w:fill="FFFFFF"/>
              </w:rPr>
              <w:t>Обработка</w:t>
            </w:r>
            <w:r>
              <w:rPr>
                <w:rStyle w:val="a8"/>
                <w:color w:val="000000"/>
                <w:sz w:val="28"/>
                <w:szCs w:val="28"/>
                <w:shd w:val="clear" w:color="auto" w:fill="FFFFFF"/>
              </w:rPr>
              <w:t> </w:t>
            </w:r>
            <w:r>
              <w:rPr>
                <w:rStyle w:val="a8"/>
                <w:smallCaps/>
                <w:color w:val="000000"/>
                <w:sz w:val="28"/>
                <w:szCs w:val="28"/>
                <w:shd w:val="clear" w:color="auto" w:fill="FFFFFF"/>
              </w:rPr>
              <w:t>результатов </w:t>
            </w:r>
            <w:r>
              <w:rPr>
                <w:color w:val="000000"/>
                <w:sz w:val="28"/>
                <w:szCs w:val="28"/>
                <w:shd w:val="clear" w:color="auto" w:fill="FFFFFF"/>
              </w:rPr>
              <w:t>Подсчитать количество правильно составленных слов в течение </w:t>
            </w:r>
            <w:r>
              <w:rPr>
                <w:color w:val="000000"/>
                <w:spacing w:val="10"/>
                <w:sz w:val="28"/>
                <w:szCs w:val="28"/>
                <w:shd w:val="clear" w:color="auto" w:fill="FFFFFF"/>
              </w:rPr>
              <w:t>3</w:t>
            </w:r>
            <w:r>
              <w:rPr>
                <w:color w:val="000000"/>
                <w:sz w:val="28"/>
                <w:szCs w:val="28"/>
                <w:shd w:val="clear" w:color="auto" w:fill="FFFFFF"/>
              </w:rPr>
              <w:t> мин. Показателем быстроты мышления и одновременно показателем подвиж-1 </w:t>
            </w:r>
            <w:proofErr w:type="spellStart"/>
            <w:r>
              <w:rPr>
                <w:color w:val="000000"/>
                <w:sz w:val="28"/>
                <w:szCs w:val="28"/>
                <w:shd w:val="clear" w:color="auto" w:fill="FFFFFF"/>
              </w:rPr>
              <w:t>ности</w:t>
            </w:r>
            <w:proofErr w:type="spellEnd"/>
            <w:r>
              <w:rPr>
                <w:color w:val="000000"/>
                <w:sz w:val="28"/>
                <w:szCs w:val="28"/>
                <w:shd w:val="clear" w:color="auto" w:fill="FFFFFF"/>
              </w:rPr>
              <w:t xml:space="preserve"> нервных процессов (</w:t>
            </w:r>
            <w:proofErr w:type="spellStart"/>
            <w:r>
              <w:rPr>
                <w:color w:val="000000"/>
                <w:sz w:val="28"/>
                <w:szCs w:val="28"/>
                <w:shd w:val="clear" w:color="auto" w:fill="FFFFFF"/>
              </w:rPr>
              <w:t>н.п</w:t>
            </w:r>
            <w:proofErr w:type="spellEnd"/>
            <w:r>
              <w:rPr>
                <w:color w:val="000000"/>
                <w:sz w:val="28"/>
                <w:szCs w:val="28"/>
                <w:shd w:val="clear" w:color="auto" w:fill="FFFFFF"/>
              </w:rPr>
              <w:t>.) выступает количество составленных слов: </w:t>
            </w:r>
            <w:r>
              <w:rPr>
                <w:rStyle w:val="a9"/>
                <w:color w:val="000000"/>
                <w:sz w:val="28"/>
                <w:szCs w:val="28"/>
                <w:shd w:val="clear" w:color="auto" w:fill="FFFFFF"/>
              </w:rPr>
              <w:t>менее 20 слов — </w:t>
            </w:r>
            <w:r>
              <w:rPr>
                <w:color w:val="000000"/>
                <w:sz w:val="28"/>
                <w:szCs w:val="28"/>
                <w:shd w:val="clear" w:color="auto" w:fill="FFFFFF"/>
              </w:rPr>
              <w:t xml:space="preserve">низкая быстрота мышления и подвижность </w:t>
            </w:r>
            <w:proofErr w:type="spellStart"/>
            <w:r>
              <w:rPr>
                <w:color w:val="000000"/>
                <w:sz w:val="28"/>
                <w:szCs w:val="28"/>
                <w:shd w:val="clear" w:color="auto" w:fill="FFFFFF"/>
              </w:rPr>
              <w:t>н.п</w:t>
            </w:r>
            <w:proofErr w:type="spellEnd"/>
            <w:r>
              <w:rPr>
                <w:color w:val="000000"/>
                <w:sz w:val="28"/>
                <w:szCs w:val="28"/>
                <w:shd w:val="clear" w:color="auto" w:fill="FFFFFF"/>
              </w:rPr>
              <w:t>.; </w:t>
            </w:r>
            <w:r>
              <w:rPr>
                <w:rStyle w:val="a9"/>
                <w:color w:val="000000"/>
                <w:sz w:val="28"/>
                <w:szCs w:val="28"/>
                <w:shd w:val="clear" w:color="auto" w:fill="FFFFFF"/>
              </w:rPr>
              <w:t>21-30 слов — </w:t>
            </w:r>
            <w:r>
              <w:rPr>
                <w:color w:val="000000"/>
                <w:sz w:val="28"/>
                <w:szCs w:val="28"/>
                <w:shd w:val="clear" w:color="auto" w:fill="FFFFFF"/>
              </w:rPr>
              <w:t xml:space="preserve">средняя быстрота мышления и подвижность </w:t>
            </w:r>
            <w:proofErr w:type="spellStart"/>
            <w:r>
              <w:rPr>
                <w:color w:val="000000"/>
                <w:sz w:val="28"/>
                <w:szCs w:val="28"/>
                <w:shd w:val="clear" w:color="auto" w:fill="FFFFFF"/>
              </w:rPr>
              <w:t>н.п</w:t>
            </w:r>
            <w:proofErr w:type="spellEnd"/>
            <w:r>
              <w:rPr>
                <w:color w:val="000000"/>
                <w:sz w:val="28"/>
                <w:szCs w:val="28"/>
                <w:shd w:val="clear" w:color="auto" w:fill="FFFFFF"/>
              </w:rPr>
              <w:t>.; </w:t>
            </w:r>
            <w:r>
              <w:rPr>
                <w:rStyle w:val="a9"/>
                <w:color w:val="000000"/>
                <w:sz w:val="28"/>
                <w:szCs w:val="28"/>
                <w:shd w:val="clear" w:color="auto" w:fill="FFFFFF"/>
              </w:rPr>
              <w:t>31 слово и более — </w:t>
            </w:r>
            <w:r>
              <w:rPr>
                <w:color w:val="000000"/>
                <w:sz w:val="28"/>
                <w:szCs w:val="28"/>
                <w:shd w:val="clear" w:color="auto" w:fill="FFFFFF"/>
              </w:rPr>
              <w:t xml:space="preserve">высокая быстрота мышления и подвижность </w:t>
            </w:r>
            <w:proofErr w:type="spellStart"/>
            <w:r>
              <w:rPr>
                <w:color w:val="000000"/>
                <w:sz w:val="28"/>
                <w:szCs w:val="28"/>
                <w:shd w:val="clear" w:color="auto" w:fill="FFFFFF"/>
              </w:rPr>
              <w:t>н.п</w:t>
            </w:r>
            <w:proofErr w:type="spellEnd"/>
            <w:r>
              <w:rPr>
                <w:color w:val="000000"/>
                <w:sz w:val="28"/>
                <w:szCs w:val="28"/>
                <w:shd w:val="clear" w:color="auto" w:fill="FFFFFF"/>
              </w:rPr>
              <w:t>.</w:t>
            </w:r>
          </w:p>
          <w:p w:rsidR="00EF2E50" w:rsidRDefault="00EF2E50" w:rsidP="00EF2E50">
            <w:pPr>
              <w:spacing w:before="5" w:after="0" w:line="240" w:lineRule="auto"/>
              <w:ind w:firstLine="451"/>
              <w:rPr>
                <w:color w:val="000000"/>
                <w:sz w:val="28"/>
                <w:szCs w:val="28"/>
                <w:shd w:val="clear" w:color="auto" w:fill="FFFFFF"/>
              </w:rPr>
            </w:pPr>
          </w:p>
          <w:p w:rsidR="00EF2E50" w:rsidRPr="00EF2E50" w:rsidRDefault="00EF2E50" w:rsidP="00EF2E50">
            <w:pPr>
              <w:spacing w:before="5" w:after="0" w:line="240" w:lineRule="auto"/>
              <w:ind w:firstLine="451"/>
              <w:rPr>
                <w:rFonts w:ascii="Times New Roman" w:eastAsia="Times New Roman" w:hAnsi="Times New Roman" w:cs="Times New Roman"/>
                <w:b/>
                <w:bCs/>
                <w:sz w:val="24"/>
                <w:szCs w:val="24"/>
                <w:lang w:eastAsia="ru-RU"/>
              </w:rPr>
            </w:pPr>
            <w:r w:rsidRPr="00EF2E50">
              <w:rPr>
                <w:rFonts w:ascii="Times New Roman" w:eastAsia="Times New Roman" w:hAnsi="Times New Roman" w:cs="Times New Roman"/>
                <w:b/>
                <w:bCs/>
                <w:sz w:val="24"/>
                <w:szCs w:val="24"/>
                <w:lang w:eastAsia="ru-RU"/>
              </w:rPr>
              <w:t xml:space="preserve">Диагностика внимания "кольца" </w:t>
            </w:r>
            <w:proofErr w:type="spellStart"/>
            <w:r w:rsidRPr="00EF2E50">
              <w:rPr>
                <w:rFonts w:ascii="Times New Roman" w:eastAsia="Times New Roman" w:hAnsi="Times New Roman" w:cs="Times New Roman"/>
                <w:b/>
                <w:bCs/>
                <w:sz w:val="24"/>
                <w:szCs w:val="24"/>
                <w:lang w:eastAsia="ru-RU"/>
              </w:rPr>
              <w:t>Ландольта</w:t>
            </w:r>
            <w:proofErr w:type="spellEnd"/>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4799"/>
              <w:gridCol w:w="4506"/>
              <w:gridCol w:w="4870"/>
            </w:tblGrid>
            <w:tr w:rsidR="00EF2E50" w:rsidRPr="00EF2E50" w:rsidTr="00EF2E50">
              <w:trPr>
                <w:tblCellSpacing w:w="0" w:type="dxa"/>
              </w:trPr>
              <w:tc>
                <w:tcPr>
                  <w:tcW w:w="0" w:type="auto"/>
                  <w:gridSpan w:val="3"/>
                  <w:tcMar>
                    <w:top w:w="150" w:type="dxa"/>
                    <w:left w:w="150" w:type="dxa"/>
                    <w:bottom w:w="150" w:type="dxa"/>
                    <w:right w:w="150" w:type="dxa"/>
                  </w:tcMar>
                  <w:hideMark/>
                </w:tcPr>
                <w:p w:rsidR="00EF2E50" w:rsidRPr="00EF2E50" w:rsidRDefault="00EF2E50" w:rsidP="00112D0A">
                  <w:pPr>
                    <w:spacing w:before="5" w:after="0" w:line="240" w:lineRule="auto"/>
                    <w:rPr>
                      <w:rFonts w:ascii="Times New Roman" w:eastAsia="Times New Roman" w:hAnsi="Times New Roman" w:cs="Times New Roman"/>
                      <w:sz w:val="24"/>
                      <w:szCs w:val="24"/>
                      <w:lang w:eastAsia="ru-RU"/>
                    </w:rPr>
                  </w:pPr>
                </w:p>
                <w:p w:rsidR="00EF2E50" w:rsidRPr="00EF2E50" w:rsidRDefault="00EF2E50" w:rsidP="00EF2E50">
                  <w:pPr>
                    <w:spacing w:before="5" w:after="0" w:line="240" w:lineRule="auto"/>
                    <w:ind w:firstLine="451"/>
                    <w:rPr>
                      <w:rFonts w:ascii="Times New Roman" w:eastAsia="Times New Roman" w:hAnsi="Times New Roman" w:cs="Times New Roman"/>
                      <w:sz w:val="24"/>
                      <w:szCs w:val="24"/>
                      <w:lang w:eastAsia="ru-RU"/>
                    </w:rPr>
                  </w:pPr>
                  <w:r w:rsidRPr="00EF2E50">
                    <w:rPr>
                      <w:rFonts w:ascii="Times New Roman" w:eastAsia="Times New Roman" w:hAnsi="Times New Roman" w:cs="Times New Roman"/>
                      <w:sz w:val="24"/>
                      <w:szCs w:val="24"/>
                      <w:lang w:eastAsia="ru-RU"/>
                    </w:rPr>
                    <w:t xml:space="preserve">Методика «Кольца </w:t>
                  </w:r>
                  <w:proofErr w:type="spellStart"/>
                  <w:r w:rsidRPr="00EF2E50">
                    <w:rPr>
                      <w:rFonts w:ascii="Times New Roman" w:eastAsia="Times New Roman" w:hAnsi="Times New Roman" w:cs="Times New Roman"/>
                      <w:sz w:val="24"/>
                      <w:szCs w:val="24"/>
                      <w:lang w:eastAsia="ru-RU"/>
                    </w:rPr>
                    <w:t>Ландольта</w:t>
                  </w:r>
                  <w:proofErr w:type="spellEnd"/>
                  <w:r w:rsidRPr="00EF2E50">
                    <w:rPr>
                      <w:rFonts w:ascii="Times New Roman" w:eastAsia="Times New Roman" w:hAnsi="Times New Roman" w:cs="Times New Roman"/>
                      <w:sz w:val="24"/>
                      <w:szCs w:val="24"/>
                      <w:lang w:eastAsia="ru-RU"/>
                    </w:rPr>
                    <w:t xml:space="preserve">» является универсальным средством, которое можно применять для изучения внимания людей разного возраста: от детей пяти-шестилетнего возраста до взрослых людей, получая сравнимые и преемственные показатели. Настоящая методика представляет собой модификацию корректурной пробы Б. Бурдона и основана на кольцах французского офтальмолога </w:t>
                  </w:r>
                  <w:proofErr w:type="spellStart"/>
                  <w:r w:rsidRPr="00EF2E50">
                    <w:rPr>
                      <w:rFonts w:ascii="Times New Roman" w:eastAsia="Times New Roman" w:hAnsi="Times New Roman" w:cs="Times New Roman"/>
                      <w:sz w:val="24"/>
                      <w:szCs w:val="24"/>
                      <w:lang w:eastAsia="ru-RU"/>
                    </w:rPr>
                    <w:t>Ландольта</w:t>
                  </w:r>
                  <w:proofErr w:type="spellEnd"/>
                  <w:r w:rsidRPr="00EF2E50">
                    <w:rPr>
                      <w:rFonts w:ascii="Times New Roman" w:eastAsia="Times New Roman" w:hAnsi="Times New Roman" w:cs="Times New Roman"/>
                      <w:sz w:val="24"/>
                      <w:szCs w:val="24"/>
                      <w:lang w:eastAsia="ru-RU"/>
                    </w:rPr>
                    <w:t xml:space="preserve"> (Е. </w:t>
                  </w:r>
                  <w:proofErr w:type="spellStart"/>
                  <w:r w:rsidRPr="00EF2E50">
                    <w:rPr>
                      <w:rFonts w:ascii="Times New Roman" w:eastAsia="Times New Roman" w:hAnsi="Times New Roman" w:cs="Times New Roman"/>
                      <w:sz w:val="24"/>
                      <w:szCs w:val="24"/>
                      <w:lang w:eastAsia="ru-RU"/>
                    </w:rPr>
                    <w:t>Landolt</w:t>
                  </w:r>
                  <w:proofErr w:type="spellEnd"/>
                  <w:proofErr w:type="gramStart"/>
                  <w:r w:rsidRPr="00EF2E50">
                    <w:rPr>
                      <w:rFonts w:ascii="Times New Roman" w:eastAsia="Times New Roman" w:hAnsi="Times New Roman" w:cs="Times New Roman"/>
                      <w:sz w:val="24"/>
                      <w:szCs w:val="24"/>
                      <w:lang w:eastAsia="ru-RU"/>
                    </w:rPr>
                    <w:t>).</w:t>
                  </w:r>
                  <w:r w:rsidRPr="00EF2E50">
                    <w:rPr>
                      <w:rFonts w:ascii="Times New Roman" w:eastAsia="Times New Roman" w:hAnsi="Times New Roman" w:cs="Times New Roman"/>
                      <w:sz w:val="24"/>
                      <w:szCs w:val="24"/>
                      <w:lang w:eastAsia="ru-RU"/>
                    </w:rPr>
                    <w:br/>
                  </w:r>
                  <w:r w:rsidRPr="00EF2E50">
                    <w:rPr>
                      <w:rFonts w:ascii="Times New Roman" w:eastAsia="Times New Roman" w:hAnsi="Times New Roman" w:cs="Times New Roman"/>
                      <w:b/>
                      <w:bCs/>
                      <w:sz w:val="24"/>
                      <w:szCs w:val="24"/>
                      <w:lang w:eastAsia="ru-RU"/>
                    </w:rPr>
                    <w:t>I.3.1</w:t>
                  </w:r>
                  <w:proofErr w:type="gramEnd"/>
                  <w:r w:rsidRPr="00EF2E50">
                    <w:rPr>
                      <w:rFonts w:ascii="Times New Roman" w:eastAsia="Times New Roman" w:hAnsi="Times New Roman" w:cs="Times New Roman"/>
                      <w:b/>
                      <w:bCs/>
                      <w:sz w:val="24"/>
                      <w:szCs w:val="24"/>
                      <w:lang w:eastAsia="ru-RU"/>
                    </w:rPr>
                    <w:t>. Определение продуктивности и устойчивости внимания</w:t>
                  </w:r>
                  <w:r w:rsidRPr="00EF2E50">
                    <w:rPr>
                      <w:rFonts w:ascii="Times New Roman" w:eastAsia="Times New Roman" w:hAnsi="Times New Roman" w:cs="Times New Roman"/>
                      <w:b/>
                      <w:bCs/>
                      <w:sz w:val="24"/>
                      <w:szCs w:val="24"/>
                      <w:lang w:eastAsia="ru-RU"/>
                    </w:rPr>
                    <w:br/>
                  </w:r>
                  <w:r w:rsidRPr="00EF2E50">
                    <w:rPr>
                      <w:rFonts w:ascii="Times New Roman" w:eastAsia="Times New Roman" w:hAnsi="Times New Roman" w:cs="Times New Roman"/>
                      <w:b/>
                      <w:bCs/>
                      <w:sz w:val="24"/>
                      <w:szCs w:val="24"/>
                      <w:u w:val="single"/>
                      <w:lang w:eastAsia="ru-RU"/>
                    </w:rPr>
                    <w:t>Методические рекомендации.</w:t>
                  </w:r>
                  <w:r w:rsidRPr="00EF2E50">
                    <w:rPr>
                      <w:rFonts w:ascii="Times New Roman" w:eastAsia="Times New Roman" w:hAnsi="Times New Roman" w:cs="Times New Roman"/>
                      <w:sz w:val="24"/>
                      <w:szCs w:val="24"/>
                      <w:lang w:eastAsia="ru-RU"/>
                    </w:rPr>
                    <w:t xml:space="preserve"> Процедура ведения опыта такая же, как и при использовании корректурной пробы Бурдона–Анфимова. Кольца </w:t>
                  </w:r>
                  <w:proofErr w:type="spellStart"/>
                  <w:r w:rsidRPr="00EF2E50">
                    <w:rPr>
                      <w:rFonts w:ascii="Times New Roman" w:eastAsia="Times New Roman" w:hAnsi="Times New Roman" w:cs="Times New Roman"/>
                      <w:sz w:val="24"/>
                      <w:szCs w:val="24"/>
                      <w:lang w:eastAsia="ru-RU"/>
                    </w:rPr>
                    <w:t>Ландольта</w:t>
                  </w:r>
                  <w:proofErr w:type="spellEnd"/>
                  <w:r w:rsidRPr="00EF2E50">
                    <w:rPr>
                      <w:rFonts w:ascii="Times New Roman" w:eastAsia="Times New Roman" w:hAnsi="Times New Roman" w:cs="Times New Roman"/>
                      <w:sz w:val="24"/>
                      <w:szCs w:val="24"/>
                      <w:lang w:eastAsia="ru-RU"/>
                    </w:rPr>
                    <w:t xml:space="preserve"> желательно предъявлять величиной примерно равной высоте строчной буквы. Время выполнения задания — 5 минут.</w:t>
                  </w:r>
                  <w:r w:rsidRPr="00EF2E50">
                    <w:rPr>
                      <w:rFonts w:ascii="Times New Roman" w:eastAsia="Times New Roman" w:hAnsi="Times New Roman" w:cs="Times New Roman"/>
                      <w:sz w:val="24"/>
                      <w:szCs w:val="24"/>
                      <w:lang w:eastAsia="ru-RU"/>
                    </w:rPr>
                    <w:br/>
                    <w:t>Для оценки </w:t>
                  </w:r>
                  <w:r w:rsidRPr="00EF2E50">
                    <w:rPr>
                      <w:rFonts w:ascii="Times New Roman" w:eastAsia="Times New Roman" w:hAnsi="Times New Roman" w:cs="Times New Roman"/>
                      <w:i/>
                      <w:iCs/>
                      <w:sz w:val="24"/>
                      <w:szCs w:val="24"/>
                      <w:lang w:eastAsia="ru-RU"/>
                    </w:rPr>
                    <w:t>устойчивости</w:t>
                  </w:r>
                  <w:r w:rsidRPr="00EF2E50">
                    <w:rPr>
                      <w:rFonts w:ascii="Times New Roman" w:eastAsia="Times New Roman" w:hAnsi="Times New Roman" w:cs="Times New Roman"/>
                      <w:sz w:val="24"/>
                      <w:szCs w:val="24"/>
                      <w:lang w:eastAsia="ru-RU"/>
                    </w:rPr>
                    <w:t>, </w:t>
                  </w:r>
                  <w:r w:rsidRPr="00EF2E50">
                    <w:rPr>
                      <w:rFonts w:ascii="Times New Roman" w:eastAsia="Times New Roman" w:hAnsi="Times New Roman" w:cs="Times New Roman"/>
                      <w:i/>
                      <w:iCs/>
                      <w:sz w:val="24"/>
                      <w:szCs w:val="24"/>
                      <w:lang w:eastAsia="ru-RU"/>
                    </w:rPr>
                    <w:t>распределения</w:t>
                  </w:r>
                  <w:r w:rsidRPr="00EF2E50">
                    <w:rPr>
                      <w:rFonts w:ascii="Times New Roman" w:eastAsia="Times New Roman" w:hAnsi="Times New Roman" w:cs="Times New Roman"/>
                      <w:sz w:val="24"/>
                      <w:szCs w:val="24"/>
                      <w:lang w:eastAsia="ru-RU"/>
                    </w:rPr>
                    <w:t> и </w:t>
                  </w:r>
                  <w:r w:rsidRPr="00EF2E50">
                    <w:rPr>
                      <w:rFonts w:ascii="Times New Roman" w:eastAsia="Times New Roman" w:hAnsi="Times New Roman" w:cs="Times New Roman"/>
                      <w:i/>
                      <w:iCs/>
                      <w:sz w:val="24"/>
                      <w:szCs w:val="24"/>
                      <w:lang w:eastAsia="ru-RU"/>
                    </w:rPr>
                    <w:t>переключения</w:t>
                  </w:r>
                  <w:r w:rsidRPr="00EF2E50">
                    <w:rPr>
                      <w:rFonts w:ascii="Times New Roman" w:eastAsia="Times New Roman" w:hAnsi="Times New Roman" w:cs="Times New Roman"/>
                      <w:b/>
                      <w:bCs/>
                      <w:sz w:val="24"/>
                      <w:szCs w:val="24"/>
                      <w:lang w:eastAsia="ru-RU"/>
                    </w:rPr>
                    <w:t> </w:t>
                  </w:r>
                  <w:r w:rsidRPr="00EF2E50">
                    <w:rPr>
                      <w:rFonts w:ascii="Times New Roman" w:eastAsia="Times New Roman" w:hAnsi="Times New Roman" w:cs="Times New Roman"/>
                      <w:sz w:val="24"/>
                      <w:szCs w:val="24"/>
                      <w:lang w:eastAsia="ru-RU"/>
                    </w:rPr>
                    <w:t xml:space="preserve">внимания можно использовать один и тот же бланк </w:t>
                  </w:r>
                  <w:proofErr w:type="spellStart"/>
                  <w:r w:rsidRPr="00EF2E50">
                    <w:rPr>
                      <w:rFonts w:ascii="Times New Roman" w:eastAsia="Times New Roman" w:hAnsi="Times New Roman" w:cs="Times New Roman"/>
                      <w:sz w:val="24"/>
                      <w:szCs w:val="24"/>
                      <w:lang w:eastAsia="ru-RU"/>
                    </w:rPr>
                    <w:t>скольцами</w:t>
                  </w:r>
                  <w:proofErr w:type="spellEnd"/>
                  <w:r w:rsidRPr="00EF2E50">
                    <w:rPr>
                      <w:rFonts w:ascii="Times New Roman" w:eastAsia="Times New Roman" w:hAnsi="Times New Roman" w:cs="Times New Roman"/>
                      <w:sz w:val="24"/>
                      <w:szCs w:val="24"/>
                      <w:lang w:eastAsia="ru-RU"/>
                    </w:rPr>
                    <w:t xml:space="preserve"> </w:t>
                  </w:r>
                  <w:proofErr w:type="spellStart"/>
                  <w:r w:rsidRPr="00EF2E50">
                    <w:rPr>
                      <w:rFonts w:ascii="Times New Roman" w:eastAsia="Times New Roman" w:hAnsi="Times New Roman" w:cs="Times New Roman"/>
                      <w:sz w:val="24"/>
                      <w:szCs w:val="24"/>
                      <w:lang w:eastAsia="ru-RU"/>
                    </w:rPr>
                    <w:t>Ландольта</w:t>
                  </w:r>
                  <w:proofErr w:type="spellEnd"/>
                  <w:r w:rsidRPr="00EF2E50">
                    <w:rPr>
                      <w:rFonts w:ascii="Times New Roman" w:eastAsia="Times New Roman" w:hAnsi="Times New Roman" w:cs="Times New Roman"/>
                      <w:sz w:val="24"/>
                      <w:szCs w:val="24"/>
                      <w:lang w:eastAsia="ru-RU"/>
                    </w:rPr>
                    <w:t>, обращаясь при каждом новом задании</w:t>
                  </w:r>
                  <w:r w:rsidRPr="00EF2E50">
                    <w:rPr>
                      <w:rFonts w:ascii="Times New Roman" w:eastAsia="Times New Roman" w:hAnsi="Times New Roman" w:cs="Times New Roman"/>
                      <w:b/>
                      <w:bCs/>
                      <w:sz w:val="24"/>
                      <w:szCs w:val="24"/>
                      <w:lang w:eastAsia="ru-RU"/>
                    </w:rPr>
                    <w:t> </w:t>
                  </w:r>
                  <w:r w:rsidRPr="00EF2E50">
                    <w:rPr>
                      <w:rFonts w:ascii="Times New Roman" w:eastAsia="Times New Roman" w:hAnsi="Times New Roman" w:cs="Times New Roman"/>
                      <w:sz w:val="24"/>
                      <w:szCs w:val="24"/>
                      <w:lang w:eastAsia="ru-RU"/>
                    </w:rPr>
                    <w:t>к той его части, которая при выполнении прежнего задания</w:t>
                  </w:r>
                  <w:r w:rsidRPr="00EF2E50">
                    <w:rPr>
                      <w:rFonts w:ascii="Times New Roman" w:eastAsia="Times New Roman" w:hAnsi="Times New Roman" w:cs="Times New Roman"/>
                      <w:b/>
                      <w:bCs/>
                      <w:sz w:val="24"/>
                      <w:szCs w:val="24"/>
                      <w:lang w:eastAsia="ru-RU"/>
                    </w:rPr>
                    <w:t> </w:t>
                  </w:r>
                  <w:r w:rsidRPr="00EF2E50">
                    <w:rPr>
                      <w:rFonts w:ascii="Times New Roman" w:eastAsia="Times New Roman" w:hAnsi="Times New Roman" w:cs="Times New Roman"/>
                      <w:sz w:val="24"/>
                      <w:szCs w:val="24"/>
                      <w:lang w:eastAsia="ru-RU"/>
                    </w:rPr>
                    <w:t>осталась незаполненной (можно, например, продолжать просматривать бланк или</w:t>
                  </w:r>
                  <w:r w:rsidRPr="00EF2E50">
                    <w:rPr>
                      <w:rFonts w:ascii="Times New Roman" w:eastAsia="Times New Roman" w:hAnsi="Times New Roman" w:cs="Times New Roman"/>
                      <w:b/>
                      <w:bCs/>
                      <w:sz w:val="24"/>
                      <w:szCs w:val="24"/>
                      <w:lang w:eastAsia="ru-RU"/>
                    </w:rPr>
                    <w:t> </w:t>
                  </w:r>
                  <w:r w:rsidRPr="00EF2E50">
                    <w:rPr>
                      <w:rFonts w:ascii="Times New Roman" w:eastAsia="Times New Roman" w:hAnsi="Times New Roman" w:cs="Times New Roman"/>
                      <w:sz w:val="24"/>
                      <w:szCs w:val="24"/>
                      <w:lang w:eastAsia="ru-RU"/>
                    </w:rPr>
                    <w:t xml:space="preserve">перевернуть его на 180°). Обработка и анализ результатов осуществляется так </w:t>
                  </w:r>
                  <w:proofErr w:type="gramStart"/>
                  <w:r w:rsidRPr="00EF2E50">
                    <w:rPr>
                      <w:rFonts w:ascii="Times New Roman" w:eastAsia="Times New Roman" w:hAnsi="Times New Roman" w:cs="Times New Roman"/>
                      <w:sz w:val="24"/>
                      <w:szCs w:val="24"/>
                      <w:lang w:eastAsia="ru-RU"/>
                    </w:rPr>
                    <w:t>же</w:t>
                  </w:r>
                  <w:proofErr w:type="gramEnd"/>
                  <w:r w:rsidRPr="00EF2E50">
                    <w:rPr>
                      <w:rFonts w:ascii="Times New Roman" w:eastAsia="Times New Roman" w:hAnsi="Times New Roman" w:cs="Times New Roman"/>
                      <w:sz w:val="24"/>
                      <w:szCs w:val="24"/>
                      <w:lang w:eastAsia="ru-RU"/>
                    </w:rPr>
                    <w:t xml:space="preserve"> как и в методике «Корректурная таблица Бурдона–Анфимова».</w:t>
                  </w:r>
                </w:p>
                <w:p w:rsidR="00EF2E50" w:rsidRPr="00EF2E50" w:rsidRDefault="00EF2E50" w:rsidP="00EF2E50">
                  <w:pPr>
                    <w:spacing w:before="5" w:after="0" w:line="240" w:lineRule="auto"/>
                    <w:ind w:firstLine="451"/>
                    <w:rPr>
                      <w:rFonts w:ascii="Times New Roman" w:eastAsia="Times New Roman" w:hAnsi="Times New Roman" w:cs="Times New Roman"/>
                      <w:sz w:val="24"/>
                      <w:szCs w:val="24"/>
                      <w:lang w:eastAsia="ru-RU"/>
                    </w:rPr>
                  </w:pPr>
                  <w:r w:rsidRPr="00EF2E50">
                    <w:rPr>
                      <w:rFonts w:ascii="Times New Roman" w:eastAsia="Times New Roman" w:hAnsi="Times New Roman" w:cs="Times New Roman"/>
                      <w:b/>
                      <w:bCs/>
                      <w:sz w:val="24"/>
                      <w:szCs w:val="24"/>
                      <w:u w:val="single"/>
                      <w:lang w:eastAsia="ru-RU"/>
                    </w:rPr>
                    <w:t>Оснащение эксперимента.</w:t>
                  </w:r>
                  <w:r w:rsidRPr="00EF2E50">
                    <w:rPr>
                      <w:rFonts w:ascii="Times New Roman" w:eastAsia="Times New Roman" w:hAnsi="Times New Roman" w:cs="Times New Roman"/>
                      <w:sz w:val="24"/>
                      <w:szCs w:val="24"/>
                      <w:lang w:eastAsia="ru-RU"/>
                    </w:rPr>
                    <w:t xml:space="preserve"> Бланк «Кольца </w:t>
                  </w:r>
                  <w:proofErr w:type="spellStart"/>
                  <w:r w:rsidRPr="00EF2E50">
                    <w:rPr>
                      <w:rFonts w:ascii="Times New Roman" w:eastAsia="Times New Roman" w:hAnsi="Times New Roman" w:cs="Times New Roman"/>
                      <w:sz w:val="24"/>
                      <w:szCs w:val="24"/>
                      <w:lang w:eastAsia="ru-RU"/>
                    </w:rPr>
                    <w:t>Ландольта</w:t>
                  </w:r>
                  <w:proofErr w:type="spellEnd"/>
                  <w:r w:rsidRPr="00EF2E50">
                    <w:rPr>
                      <w:rFonts w:ascii="Times New Roman" w:eastAsia="Times New Roman" w:hAnsi="Times New Roman" w:cs="Times New Roman"/>
                      <w:sz w:val="24"/>
                      <w:szCs w:val="24"/>
                      <w:lang w:eastAsia="ru-RU"/>
                    </w:rPr>
                    <w:t>» (</w:t>
                  </w:r>
                  <w:r w:rsidRPr="00EF2E50">
                    <w:rPr>
                      <w:rFonts w:ascii="Times New Roman" w:eastAsia="Times New Roman" w:hAnsi="Times New Roman" w:cs="Times New Roman"/>
                      <w:i/>
                      <w:iCs/>
                      <w:sz w:val="24"/>
                      <w:szCs w:val="24"/>
                      <w:lang w:eastAsia="ru-RU"/>
                    </w:rPr>
                    <w:t>прил. 1.4</w:t>
                  </w:r>
                  <w:r w:rsidRPr="00EF2E50">
                    <w:rPr>
                      <w:rFonts w:ascii="Times New Roman" w:eastAsia="Times New Roman" w:hAnsi="Times New Roman" w:cs="Times New Roman"/>
                      <w:sz w:val="24"/>
                      <w:szCs w:val="24"/>
                      <w:lang w:eastAsia="ru-RU"/>
                    </w:rPr>
                    <w:t xml:space="preserve">), либо бланк колец </w:t>
                  </w:r>
                  <w:proofErr w:type="spellStart"/>
                  <w:r w:rsidRPr="00EF2E50">
                    <w:rPr>
                      <w:rFonts w:ascii="Times New Roman" w:eastAsia="Times New Roman" w:hAnsi="Times New Roman" w:cs="Times New Roman"/>
                      <w:sz w:val="24"/>
                      <w:szCs w:val="24"/>
                      <w:lang w:eastAsia="ru-RU"/>
                    </w:rPr>
                    <w:t>Ландольта</w:t>
                  </w:r>
                  <w:proofErr w:type="spellEnd"/>
                  <w:r w:rsidRPr="00EF2E50">
                    <w:rPr>
                      <w:rFonts w:ascii="Times New Roman" w:eastAsia="Times New Roman" w:hAnsi="Times New Roman" w:cs="Times New Roman"/>
                      <w:sz w:val="24"/>
                      <w:szCs w:val="24"/>
                      <w:lang w:eastAsia="ru-RU"/>
                    </w:rPr>
                    <w:t xml:space="preserve"> в модификации Глазова (</w:t>
                  </w:r>
                  <w:r w:rsidRPr="00EF2E50">
                    <w:rPr>
                      <w:rFonts w:ascii="Times New Roman" w:eastAsia="Times New Roman" w:hAnsi="Times New Roman" w:cs="Times New Roman"/>
                      <w:i/>
                      <w:iCs/>
                      <w:sz w:val="24"/>
                      <w:szCs w:val="24"/>
                      <w:lang w:eastAsia="ru-RU"/>
                    </w:rPr>
                    <w:t>прил. 1.5</w:t>
                  </w:r>
                  <w:r w:rsidRPr="00EF2E50">
                    <w:rPr>
                      <w:rFonts w:ascii="Times New Roman" w:eastAsia="Times New Roman" w:hAnsi="Times New Roman" w:cs="Times New Roman"/>
                      <w:sz w:val="24"/>
                      <w:szCs w:val="24"/>
                      <w:lang w:eastAsia="ru-RU"/>
                    </w:rPr>
                    <w:t>), секундомер, протокол, ключ.</w:t>
                  </w:r>
                  <w:r w:rsidRPr="00EF2E50">
                    <w:rPr>
                      <w:rFonts w:ascii="Times New Roman" w:eastAsia="Times New Roman" w:hAnsi="Times New Roman" w:cs="Times New Roman"/>
                      <w:sz w:val="24"/>
                      <w:szCs w:val="24"/>
                      <w:lang w:eastAsia="ru-RU"/>
                    </w:rPr>
                    <w:br/>
                  </w:r>
                  <w:r w:rsidRPr="00EF2E50">
                    <w:rPr>
                      <w:rFonts w:ascii="Times New Roman" w:eastAsia="Times New Roman" w:hAnsi="Times New Roman" w:cs="Times New Roman"/>
                      <w:b/>
                      <w:bCs/>
                      <w:sz w:val="24"/>
                      <w:szCs w:val="24"/>
                      <w:u w:val="single"/>
                      <w:lang w:eastAsia="ru-RU"/>
                    </w:rPr>
                    <w:t>Инструкция: </w:t>
                  </w:r>
                  <w:r w:rsidRPr="00EF2E50">
                    <w:rPr>
                      <w:rFonts w:ascii="Times New Roman" w:eastAsia="Times New Roman" w:hAnsi="Times New Roman" w:cs="Times New Roman"/>
                      <w:sz w:val="24"/>
                      <w:szCs w:val="24"/>
                      <w:lang w:eastAsia="ru-RU"/>
                    </w:rPr>
                    <w:t>«Будьте внимательны и работайте как можно быстрее. Вам необходимо внимательно, просматривая кольца по рядам слева направо, находить среди них такие, в которых имеется разрыв, расположенный слева (как варианты «на 9 часов» или «на запад») (или в другом определенном месте) и зачеркивать их. По команде «Черта!» поставьте вертикальную черту в том месте бланка, где Вас застала эта команда и продолжайте работу</w:t>
                  </w:r>
                  <w:proofErr w:type="gramStart"/>
                  <w:r w:rsidRPr="00EF2E50">
                    <w:rPr>
                      <w:rFonts w:ascii="Times New Roman" w:eastAsia="Times New Roman" w:hAnsi="Times New Roman" w:cs="Times New Roman"/>
                      <w:sz w:val="24"/>
                      <w:szCs w:val="24"/>
                      <w:lang w:eastAsia="ru-RU"/>
                    </w:rPr>
                    <w:t>».</w:t>
                  </w:r>
                  <w:r w:rsidRPr="00EF2E50">
                    <w:rPr>
                      <w:rFonts w:ascii="Times New Roman" w:eastAsia="Times New Roman" w:hAnsi="Times New Roman" w:cs="Times New Roman"/>
                      <w:sz w:val="24"/>
                      <w:szCs w:val="24"/>
                      <w:lang w:eastAsia="ru-RU"/>
                    </w:rPr>
                    <w:br/>
                  </w:r>
                  <w:r w:rsidRPr="00EF2E50">
                    <w:rPr>
                      <w:rFonts w:ascii="Times New Roman" w:eastAsia="Times New Roman" w:hAnsi="Times New Roman" w:cs="Times New Roman"/>
                      <w:b/>
                      <w:bCs/>
                      <w:sz w:val="24"/>
                      <w:szCs w:val="24"/>
                      <w:u w:val="single"/>
                      <w:lang w:eastAsia="ru-RU"/>
                    </w:rPr>
                    <w:t>Обработка</w:t>
                  </w:r>
                  <w:proofErr w:type="gramEnd"/>
                  <w:r w:rsidRPr="00EF2E50">
                    <w:rPr>
                      <w:rFonts w:ascii="Times New Roman" w:eastAsia="Times New Roman" w:hAnsi="Times New Roman" w:cs="Times New Roman"/>
                      <w:b/>
                      <w:bCs/>
                      <w:sz w:val="24"/>
                      <w:szCs w:val="24"/>
                      <w:u w:val="single"/>
                      <w:lang w:eastAsia="ru-RU"/>
                    </w:rPr>
                    <w:t>.</w:t>
                  </w:r>
                  <w:r w:rsidRPr="00EF2E50">
                    <w:rPr>
                      <w:rFonts w:ascii="Times New Roman" w:eastAsia="Times New Roman" w:hAnsi="Times New Roman" w:cs="Times New Roman"/>
                      <w:sz w:val="24"/>
                      <w:szCs w:val="24"/>
                      <w:lang w:eastAsia="ru-RU"/>
                    </w:rPr>
                    <w:t> При обработке результатов экспериментатор определяет количество колец, просмотренных и вычеркнутых испытуемым, а также количество ошибок, допущенных в процессе работы, как за исследуемые временные промежутки работы, так и за все время, в течение которого продолжался психодиагностический эксперимент.</w:t>
                  </w:r>
                  <w:r w:rsidRPr="00EF2E50">
                    <w:rPr>
                      <w:rFonts w:ascii="Times New Roman" w:eastAsia="Times New Roman" w:hAnsi="Times New Roman" w:cs="Times New Roman"/>
                      <w:sz w:val="24"/>
                      <w:szCs w:val="24"/>
                      <w:lang w:eastAsia="ru-RU"/>
                    </w:rPr>
                    <w:br/>
                  </w:r>
                  <w:r w:rsidRPr="00EF2E50">
                    <w:rPr>
                      <w:rFonts w:ascii="Times New Roman" w:eastAsia="Times New Roman" w:hAnsi="Times New Roman" w:cs="Times New Roman"/>
                      <w:i/>
                      <w:iCs/>
                      <w:sz w:val="24"/>
                      <w:szCs w:val="24"/>
                      <w:lang w:eastAsia="ru-RU"/>
                    </w:rPr>
                    <w:t>Объем зрительной информации</w:t>
                  </w:r>
                  <w:r w:rsidRPr="00EF2E50">
                    <w:rPr>
                      <w:rFonts w:ascii="Times New Roman" w:eastAsia="Times New Roman" w:hAnsi="Times New Roman" w:cs="Times New Roman"/>
                      <w:sz w:val="24"/>
                      <w:szCs w:val="24"/>
                      <w:lang w:eastAsia="ru-RU"/>
                    </w:rPr>
                    <w:t> (</w:t>
                  </w:r>
                  <w:r w:rsidRPr="00EF2E50">
                    <w:rPr>
                      <w:rFonts w:ascii="Times New Roman" w:eastAsia="Times New Roman" w:hAnsi="Times New Roman" w:cs="Times New Roman"/>
                      <w:b/>
                      <w:bCs/>
                      <w:i/>
                      <w:iCs/>
                      <w:sz w:val="24"/>
                      <w:szCs w:val="24"/>
                      <w:lang w:eastAsia="ru-RU"/>
                    </w:rPr>
                    <w:t>V</w:t>
                  </w:r>
                  <w:r w:rsidRPr="00EF2E50">
                    <w:rPr>
                      <w:rFonts w:ascii="Times New Roman" w:eastAsia="Times New Roman" w:hAnsi="Times New Roman" w:cs="Times New Roman"/>
                      <w:i/>
                      <w:iCs/>
                      <w:sz w:val="24"/>
                      <w:szCs w:val="24"/>
                      <w:lang w:eastAsia="ru-RU"/>
                    </w:rPr>
                    <w:t>, бит</w:t>
                  </w:r>
                  <w:r w:rsidRPr="00EF2E50">
                    <w:rPr>
                      <w:rFonts w:ascii="Times New Roman" w:eastAsia="Times New Roman" w:hAnsi="Times New Roman" w:cs="Times New Roman"/>
                      <w:sz w:val="24"/>
                      <w:szCs w:val="24"/>
                      <w:lang w:eastAsia="ru-RU"/>
                    </w:rPr>
                    <w:t>) рассчитывают по формуле:</w:t>
                  </w:r>
                </w:p>
                <w:p w:rsidR="00EF2E50" w:rsidRPr="00EF2E50" w:rsidRDefault="00EF2E50" w:rsidP="00EF2E50">
                  <w:pPr>
                    <w:spacing w:before="5" w:after="0" w:line="240" w:lineRule="auto"/>
                    <w:ind w:firstLine="451"/>
                    <w:rPr>
                      <w:rFonts w:ascii="Times New Roman" w:eastAsia="Times New Roman" w:hAnsi="Times New Roman" w:cs="Times New Roman"/>
                      <w:sz w:val="24"/>
                      <w:szCs w:val="24"/>
                      <w:lang w:eastAsia="ru-RU"/>
                    </w:rPr>
                  </w:pPr>
                  <w:r w:rsidRPr="00EF2E50">
                    <w:rPr>
                      <w:rFonts w:ascii="Times New Roman" w:eastAsia="Times New Roman" w:hAnsi="Times New Roman" w:cs="Times New Roman"/>
                      <w:b/>
                      <w:bCs/>
                      <w:i/>
                      <w:iCs/>
                      <w:sz w:val="24"/>
                      <w:szCs w:val="24"/>
                      <w:lang w:eastAsia="ru-RU"/>
                    </w:rPr>
                    <w:t>V=0.5936∙N</w:t>
                  </w:r>
                  <w:r w:rsidRPr="00EF2E50">
                    <w:rPr>
                      <w:rFonts w:ascii="Times New Roman" w:eastAsia="Times New Roman" w:hAnsi="Times New Roman" w:cs="Times New Roman"/>
                      <w:i/>
                      <w:iCs/>
                      <w:sz w:val="24"/>
                      <w:szCs w:val="24"/>
                      <w:lang w:eastAsia="ru-RU"/>
                    </w:rPr>
                    <w:t>, где</w:t>
                  </w:r>
                </w:p>
                <w:p w:rsidR="00EF2E50" w:rsidRPr="00EF2E50" w:rsidRDefault="00EF2E50" w:rsidP="00EF2E50">
                  <w:pPr>
                    <w:spacing w:before="5" w:after="0" w:line="240" w:lineRule="auto"/>
                    <w:ind w:firstLine="451"/>
                    <w:rPr>
                      <w:rFonts w:ascii="Times New Roman" w:eastAsia="Times New Roman" w:hAnsi="Times New Roman" w:cs="Times New Roman"/>
                      <w:sz w:val="24"/>
                      <w:szCs w:val="24"/>
                      <w:lang w:eastAsia="ru-RU"/>
                    </w:rPr>
                  </w:pPr>
                  <w:r w:rsidRPr="00EF2E50">
                    <w:rPr>
                      <w:rFonts w:ascii="Times New Roman" w:eastAsia="Times New Roman" w:hAnsi="Times New Roman" w:cs="Times New Roman"/>
                      <w:b/>
                      <w:bCs/>
                      <w:i/>
                      <w:iCs/>
                      <w:sz w:val="24"/>
                      <w:szCs w:val="24"/>
                      <w:lang w:eastAsia="ru-RU"/>
                    </w:rPr>
                    <w:t>N</w:t>
                  </w:r>
                  <w:r w:rsidRPr="00EF2E50">
                    <w:rPr>
                      <w:rFonts w:ascii="Times New Roman" w:eastAsia="Times New Roman" w:hAnsi="Times New Roman" w:cs="Times New Roman"/>
                      <w:sz w:val="24"/>
                      <w:szCs w:val="24"/>
                      <w:lang w:eastAsia="ru-RU"/>
                    </w:rPr>
                    <w:t> — общее количество просмотренных знаков, </w:t>
                  </w:r>
                  <w:r w:rsidRPr="00EF2E50">
                    <w:rPr>
                      <w:rFonts w:ascii="Times New Roman" w:eastAsia="Times New Roman" w:hAnsi="Times New Roman" w:cs="Times New Roman"/>
                      <w:i/>
                      <w:iCs/>
                      <w:sz w:val="24"/>
                      <w:szCs w:val="24"/>
                      <w:lang w:eastAsia="ru-RU"/>
                    </w:rPr>
                    <w:t>0.5936 — </w:t>
                  </w:r>
                  <w:r w:rsidRPr="00EF2E50">
                    <w:rPr>
                      <w:rFonts w:ascii="Times New Roman" w:eastAsia="Times New Roman" w:hAnsi="Times New Roman" w:cs="Times New Roman"/>
                      <w:sz w:val="24"/>
                      <w:szCs w:val="24"/>
                      <w:lang w:eastAsia="ru-RU"/>
                    </w:rPr>
                    <w:t>средний объем информации, приходящийся на один знак (</w:t>
                  </w:r>
                  <w:r w:rsidRPr="00EF2E50">
                    <w:rPr>
                      <w:rFonts w:ascii="Times New Roman" w:eastAsia="Times New Roman" w:hAnsi="Times New Roman" w:cs="Times New Roman"/>
                      <w:i/>
                      <w:iCs/>
                      <w:sz w:val="24"/>
                      <w:szCs w:val="24"/>
                      <w:lang w:eastAsia="ru-RU"/>
                    </w:rPr>
                    <w:t>бит</w:t>
                  </w:r>
                  <w:proofErr w:type="gramStart"/>
                  <w:r w:rsidRPr="00EF2E50">
                    <w:rPr>
                      <w:rFonts w:ascii="Times New Roman" w:eastAsia="Times New Roman" w:hAnsi="Times New Roman" w:cs="Times New Roman"/>
                      <w:sz w:val="24"/>
                      <w:szCs w:val="24"/>
                      <w:lang w:eastAsia="ru-RU"/>
                    </w:rPr>
                    <w:t>).</w:t>
                  </w:r>
                  <w:r w:rsidRPr="00EF2E50">
                    <w:rPr>
                      <w:rFonts w:ascii="Times New Roman" w:eastAsia="Times New Roman" w:hAnsi="Times New Roman" w:cs="Times New Roman"/>
                      <w:sz w:val="24"/>
                      <w:szCs w:val="24"/>
                      <w:lang w:eastAsia="ru-RU"/>
                    </w:rPr>
                    <w:br/>
                  </w:r>
                  <w:r w:rsidRPr="00EF2E50">
                    <w:rPr>
                      <w:rFonts w:ascii="Times New Roman" w:eastAsia="Times New Roman" w:hAnsi="Times New Roman" w:cs="Times New Roman"/>
                      <w:i/>
                      <w:iCs/>
                      <w:sz w:val="24"/>
                      <w:szCs w:val="24"/>
                      <w:lang w:eastAsia="ru-RU"/>
                    </w:rPr>
                    <w:t>Скорость</w:t>
                  </w:r>
                  <w:proofErr w:type="gramEnd"/>
                  <w:r w:rsidRPr="00EF2E50">
                    <w:rPr>
                      <w:rFonts w:ascii="Times New Roman" w:eastAsia="Times New Roman" w:hAnsi="Times New Roman" w:cs="Times New Roman"/>
                      <w:i/>
                      <w:iCs/>
                      <w:sz w:val="24"/>
                      <w:szCs w:val="24"/>
                      <w:lang w:eastAsia="ru-RU"/>
                    </w:rPr>
                    <w:t xml:space="preserve"> переработки зрительной информации</w:t>
                  </w:r>
                  <w:r w:rsidRPr="00EF2E50">
                    <w:rPr>
                      <w:rFonts w:ascii="Times New Roman" w:eastAsia="Times New Roman" w:hAnsi="Times New Roman" w:cs="Times New Roman"/>
                      <w:sz w:val="24"/>
                      <w:szCs w:val="24"/>
                      <w:lang w:eastAsia="ru-RU"/>
                    </w:rPr>
                    <w:t> (или показатель продуктивности и устойчивости внимания) (</w:t>
                  </w:r>
                  <w:r w:rsidRPr="00EF2E50">
                    <w:rPr>
                      <w:rFonts w:ascii="Times New Roman" w:eastAsia="Times New Roman" w:hAnsi="Times New Roman" w:cs="Times New Roman"/>
                      <w:b/>
                      <w:bCs/>
                      <w:i/>
                      <w:iCs/>
                      <w:sz w:val="24"/>
                      <w:szCs w:val="24"/>
                      <w:lang w:eastAsia="ru-RU"/>
                    </w:rPr>
                    <w:t>Q</w:t>
                  </w:r>
                  <w:r w:rsidRPr="00EF2E50">
                    <w:rPr>
                      <w:rFonts w:ascii="Times New Roman" w:eastAsia="Times New Roman" w:hAnsi="Times New Roman" w:cs="Times New Roman"/>
                      <w:i/>
                      <w:iCs/>
                      <w:sz w:val="24"/>
                      <w:szCs w:val="24"/>
                      <w:lang w:eastAsia="ru-RU"/>
                    </w:rPr>
                    <w:t>, бит/с</w:t>
                  </w:r>
                  <w:r w:rsidRPr="00EF2E50">
                    <w:rPr>
                      <w:rFonts w:ascii="Times New Roman" w:eastAsia="Times New Roman" w:hAnsi="Times New Roman" w:cs="Times New Roman"/>
                      <w:sz w:val="24"/>
                      <w:szCs w:val="24"/>
                      <w:lang w:eastAsia="ru-RU"/>
                    </w:rPr>
                    <w:t>) рассчитывается по формуле:</w:t>
                  </w:r>
                </w:p>
                <w:p w:rsidR="00EF2E50" w:rsidRPr="00EF2E50" w:rsidRDefault="00EF2E50" w:rsidP="00EF2E50">
                  <w:pPr>
                    <w:spacing w:before="5" w:after="0" w:line="240" w:lineRule="auto"/>
                    <w:ind w:firstLine="451"/>
                    <w:rPr>
                      <w:rFonts w:ascii="Times New Roman" w:eastAsia="Times New Roman" w:hAnsi="Times New Roman" w:cs="Times New Roman"/>
                      <w:sz w:val="24"/>
                      <w:szCs w:val="24"/>
                      <w:lang w:eastAsia="ru-RU"/>
                    </w:rPr>
                  </w:pPr>
                  <w:r w:rsidRPr="00EF2E50">
                    <w:rPr>
                      <w:rFonts w:ascii="Times New Roman" w:eastAsia="Times New Roman" w:hAnsi="Times New Roman" w:cs="Times New Roman"/>
                      <w:sz w:val="24"/>
                      <w:szCs w:val="24"/>
                      <w:lang w:eastAsia="ru-RU"/>
                    </w:rPr>
                    <w:drawing>
                      <wp:inline distT="0" distB="0" distL="0" distR="0">
                        <wp:extent cx="1295400" cy="381000"/>
                        <wp:effectExtent l="0" t="0" r="0" b="0"/>
                        <wp:docPr id="49" name="Рисунок 49" descr="https://sites.google.com/site/logopedonlain/_/rsrc/1312507310368/psihologogiceskaa-diagnostika-testy/psihologiceskaa-diagnostika-i-testy-dla-detej-ot-11-do-14-let/diagnostika-vnimania-kolca-landolta/%D1%84%D0%BE%D1%80%D0%BC%D1%83%D0%BB%D0%B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ites.google.com/site/logopedonlain/_/rsrc/1312507310368/psihologogiceskaa-diagnostika-testy/psihologiceskaa-diagnostika-i-testy-dla-detej-ot-11-do-14-let/diagnostika-vnimania-kolca-landolta/%D1%84%D0%BE%D1%80%D0%BC%D1%83%D0%BB%D0%B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r w:rsidRPr="00EF2E50">
                    <w:rPr>
                      <w:rFonts w:ascii="Times New Roman" w:eastAsia="Times New Roman" w:hAnsi="Times New Roman" w:cs="Times New Roman"/>
                      <w:sz w:val="24"/>
                      <w:szCs w:val="24"/>
                      <w:lang w:eastAsia="ru-RU"/>
                    </w:rPr>
                    <w:t>, </w:t>
                  </w:r>
                  <w:r w:rsidRPr="00EF2E50">
                    <w:rPr>
                      <w:rFonts w:ascii="Times New Roman" w:eastAsia="Times New Roman" w:hAnsi="Times New Roman" w:cs="Times New Roman"/>
                      <w:i/>
                      <w:iCs/>
                      <w:sz w:val="24"/>
                      <w:szCs w:val="24"/>
                      <w:lang w:eastAsia="ru-RU"/>
                    </w:rPr>
                    <w:t>где</w:t>
                  </w:r>
                </w:p>
                <w:p w:rsidR="00EF2E50" w:rsidRPr="00EF2E50" w:rsidRDefault="00EF2E50" w:rsidP="00EF2E50">
                  <w:pPr>
                    <w:spacing w:before="5" w:after="0" w:line="240" w:lineRule="auto"/>
                    <w:ind w:firstLine="451"/>
                    <w:rPr>
                      <w:rFonts w:ascii="Times New Roman" w:eastAsia="Times New Roman" w:hAnsi="Times New Roman" w:cs="Times New Roman"/>
                      <w:sz w:val="24"/>
                      <w:szCs w:val="24"/>
                      <w:lang w:eastAsia="ru-RU"/>
                    </w:rPr>
                  </w:pPr>
                  <w:r w:rsidRPr="00EF2E50">
                    <w:rPr>
                      <w:rFonts w:ascii="Times New Roman" w:eastAsia="Times New Roman" w:hAnsi="Times New Roman" w:cs="Times New Roman"/>
                      <w:b/>
                      <w:bCs/>
                      <w:i/>
                      <w:iCs/>
                      <w:sz w:val="24"/>
                      <w:szCs w:val="24"/>
                      <w:lang w:eastAsia="ru-RU"/>
                    </w:rPr>
                    <w:t>t</w:t>
                  </w:r>
                  <w:r w:rsidRPr="00EF2E50">
                    <w:rPr>
                      <w:rFonts w:ascii="Times New Roman" w:eastAsia="Times New Roman" w:hAnsi="Times New Roman" w:cs="Times New Roman"/>
                      <w:sz w:val="24"/>
                      <w:szCs w:val="24"/>
                      <w:lang w:eastAsia="ru-RU"/>
                    </w:rPr>
                    <w:t> — время выполнения задания (</w:t>
                  </w:r>
                  <w:r w:rsidRPr="00EF2E50">
                    <w:rPr>
                      <w:rFonts w:ascii="Times New Roman" w:eastAsia="Times New Roman" w:hAnsi="Times New Roman" w:cs="Times New Roman"/>
                      <w:i/>
                      <w:iCs/>
                      <w:sz w:val="24"/>
                      <w:szCs w:val="24"/>
                      <w:lang w:eastAsia="ru-RU"/>
                    </w:rPr>
                    <w:t>с)</w:t>
                  </w:r>
                  <w:r w:rsidRPr="00EF2E50">
                    <w:rPr>
                      <w:rFonts w:ascii="Times New Roman" w:eastAsia="Times New Roman" w:hAnsi="Times New Roman" w:cs="Times New Roman"/>
                      <w:sz w:val="24"/>
                      <w:szCs w:val="24"/>
                      <w:lang w:eastAsia="ru-RU"/>
                    </w:rPr>
                    <w:t>; </w:t>
                  </w:r>
                  <w:r w:rsidRPr="00EF2E50">
                    <w:rPr>
                      <w:rFonts w:ascii="Times New Roman" w:eastAsia="Times New Roman" w:hAnsi="Times New Roman" w:cs="Times New Roman"/>
                      <w:b/>
                      <w:bCs/>
                      <w:i/>
                      <w:iCs/>
                      <w:sz w:val="24"/>
                      <w:szCs w:val="24"/>
                      <w:lang w:eastAsia="ru-RU"/>
                    </w:rPr>
                    <w:t>Р</w:t>
                  </w:r>
                  <w:r w:rsidRPr="00EF2E50">
                    <w:rPr>
                      <w:rFonts w:ascii="Times New Roman" w:eastAsia="Times New Roman" w:hAnsi="Times New Roman" w:cs="Times New Roman"/>
                      <w:sz w:val="24"/>
                      <w:szCs w:val="24"/>
                      <w:lang w:eastAsia="ru-RU"/>
                    </w:rPr>
                    <w:t> — количество пропущенных знаков; </w:t>
                  </w:r>
                  <w:r w:rsidRPr="00EF2E50">
                    <w:rPr>
                      <w:rFonts w:ascii="Times New Roman" w:eastAsia="Times New Roman" w:hAnsi="Times New Roman" w:cs="Times New Roman"/>
                      <w:b/>
                      <w:bCs/>
                      <w:i/>
                      <w:iCs/>
                      <w:sz w:val="24"/>
                      <w:szCs w:val="24"/>
                      <w:lang w:eastAsia="ru-RU"/>
                    </w:rPr>
                    <w:t>О</w:t>
                  </w:r>
                  <w:r w:rsidRPr="00EF2E50">
                    <w:rPr>
                      <w:rFonts w:ascii="Times New Roman" w:eastAsia="Times New Roman" w:hAnsi="Times New Roman" w:cs="Times New Roman"/>
                      <w:sz w:val="24"/>
                      <w:szCs w:val="24"/>
                      <w:lang w:eastAsia="ru-RU"/>
                    </w:rPr>
                    <w:t> — количество ошибочно или неправильно зачеркнутых знаков; </w:t>
                  </w:r>
                  <w:r w:rsidRPr="00EF2E50">
                    <w:rPr>
                      <w:rFonts w:ascii="Times New Roman" w:eastAsia="Times New Roman" w:hAnsi="Times New Roman" w:cs="Times New Roman"/>
                      <w:b/>
                      <w:bCs/>
                      <w:i/>
                      <w:iCs/>
                      <w:sz w:val="24"/>
                      <w:szCs w:val="24"/>
                      <w:lang w:eastAsia="ru-RU"/>
                    </w:rPr>
                    <w:t>V</w:t>
                  </w:r>
                  <w:r w:rsidRPr="00EF2E50">
                    <w:rPr>
                      <w:rFonts w:ascii="Times New Roman" w:eastAsia="Times New Roman" w:hAnsi="Times New Roman" w:cs="Times New Roman"/>
                      <w:sz w:val="24"/>
                      <w:szCs w:val="24"/>
                      <w:lang w:eastAsia="ru-RU"/>
                    </w:rPr>
                    <w:t> — объем зрительной информации (</w:t>
                  </w:r>
                  <w:r w:rsidRPr="00EF2E50">
                    <w:rPr>
                      <w:rFonts w:ascii="Times New Roman" w:eastAsia="Times New Roman" w:hAnsi="Times New Roman" w:cs="Times New Roman"/>
                      <w:i/>
                      <w:iCs/>
                      <w:sz w:val="24"/>
                      <w:szCs w:val="24"/>
                      <w:lang w:eastAsia="ru-RU"/>
                    </w:rPr>
                    <w:t>бит</w:t>
                  </w:r>
                  <w:r w:rsidRPr="00EF2E50">
                    <w:rPr>
                      <w:rFonts w:ascii="Times New Roman" w:eastAsia="Times New Roman" w:hAnsi="Times New Roman" w:cs="Times New Roman"/>
                      <w:sz w:val="24"/>
                      <w:szCs w:val="24"/>
                      <w:lang w:eastAsia="ru-RU"/>
                    </w:rPr>
                    <w:t>) за время </w:t>
                  </w:r>
                  <w:r w:rsidRPr="00EF2E50">
                    <w:rPr>
                      <w:rFonts w:ascii="Times New Roman" w:eastAsia="Times New Roman" w:hAnsi="Times New Roman" w:cs="Times New Roman"/>
                      <w:b/>
                      <w:bCs/>
                      <w:i/>
                      <w:iCs/>
                      <w:sz w:val="24"/>
                      <w:szCs w:val="24"/>
                      <w:lang w:eastAsia="ru-RU"/>
                    </w:rPr>
                    <w:t>t</w:t>
                  </w:r>
                  <w:r w:rsidRPr="00EF2E50">
                    <w:rPr>
                      <w:rFonts w:ascii="Times New Roman" w:eastAsia="Times New Roman" w:hAnsi="Times New Roman" w:cs="Times New Roman"/>
                      <w:i/>
                      <w:iCs/>
                      <w:sz w:val="24"/>
                      <w:szCs w:val="24"/>
                      <w:lang w:eastAsia="ru-RU"/>
                    </w:rPr>
                    <w:t> </w:t>
                  </w:r>
                  <w:r w:rsidRPr="00EF2E50">
                    <w:rPr>
                      <w:rFonts w:ascii="Times New Roman" w:eastAsia="Times New Roman" w:hAnsi="Times New Roman" w:cs="Times New Roman"/>
                      <w:sz w:val="24"/>
                      <w:szCs w:val="24"/>
                      <w:lang w:eastAsia="ru-RU"/>
                    </w:rPr>
                    <w:t>(</w:t>
                  </w:r>
                  <w:r w:rsidRPr="00EF2E50">
                    <w:rPr>
                      <w:rFonts w:ascii="Times New Roman" w:eastAsia="Times New Roman" w:hAnsi="Times New Roman" w:cs="Times New Roman"/>
                      <w:i/>
                      <w:iCs/>
                      <w:sz w:val="24"/>
                      <w:szCs w:val="24"/>
                      <w:lang w:eastAsia="ru-RU"/>
                    </w:rPr>
                    <w:t>с</w:t>
                  </w:r>
                  <w:r w:rsidRPr="00EF2E50">
                    <w:rPr>
                      <w:rFonts w:ascii="Times New Roman" w:eastAsia="Times New Roman" w:hAnsi="Times New Roman" w:cs="Times New Roman"/>
                      <w:sz w:val="24"/>
                      <w:szCs w:val="24"/>
                      <w:lang w:eastAsia="ru-RU"/>
                    </w:rPr>
                    <w:t>); </w:t>
                  </w:r>
                  <w:r w:rsidRPr="00EF2E50">
                    <w:rPr>
                      <w:rFonts w:ascii="Times New Roman" w:eastAsia="Times New Roman" w:hAnsi="Times New Roman" w:cs="Times New Roman"/>
                      <w:i/>
                      <w:iCs/>
                      <w:sz w:val="24"/>
                      <w:szCs w:val="24"/>
                      <w:lang w:eastAsia="ru-RU"/>
                    </w:rPr>
                    <w:t>2.807</w:t>
                  </w:r>
                  <w:r w:rsidRPr="00EF2E50">
                    <w:rPr>
                      <w:rFonts w:ascii="Times New Roman" w:eastAsia="Times New Roman" w:hAnsi="Times New Roman" w:cs="Times New Roman"/>
                      <w:sz w:val="24"/>
                      <w:szCs w:val="24"/>
                      <w:lang w:eastAsia="ru-RU"/>
                    </w:rPr>
                    <w:t> бита — потеря информации, приходящейся на один пропущенный знак.</w:t>
                  </w:r>
                  <w:r w:rsidRPr="00EF2E50">
                    <w:rPr>
                      <w:rFonts w:ascii="Times New Roman" w:eastAsia="Times New Roman" w:hAnsi="Times New Roman" w:cs="Times New Roman"/>
                      <w:sz w:val="24"/>
                      <w:szCs w:val="24"/>
                      <w:lang w:eastAsia="ru-RU"/>
                    </w:rPr>
                    <w:br/>
                    <w:t>В процессе обработки результатов вычисляют показатели </w:t>
                  </w:r>
                  <w:r w:rsidRPr="00EF2E50">
                    <w:rPr>
                      <w:rFonts w:ascii="Times New Roman" w:eastAsia="Times New Roman" w:hAnsi="Times New Roman" w:cs="Times New Roman"/>
                      <w:b/>
                      <w:bCs/>
                      <w:i/>
                      <w:iCs/>
                      <w:sz w:val="24"/>
                      <w:szCs w:val="24"/>
                      <w:lang w:eastAsia="ru-RU"/>
                    </w:rPr>
                    <w:t>Q</w:t>
                  </w:r>
                  <w:r w:rsidRPr="00EF2E50">
                    <w:rPr>
                      <w:rFonts w:ascii="Times New Roman" w:eastAsia="Times New Roman" w:hAnsi="Times New Roman" w:cs="Times New Roman"/>
                      <w:sz w:val="24"/>
                      <w:szCs w:val="24"/>
                      <w:lang w:eastAsia="ru-RU"/>
                    </w:rPr>
                    <w:t> как за исследуемые интервалы времени, так</w:t>
                  </w:r>
                  <w:r w:rsidRPr="00EF2E50">
                    <w:rPr>
                      <w:rFonts w:ascii="Times New Roman" w:eastAsia="Times New Roman" w:hAnsi="Times New Roman" w:cs="Times New Roman"/>
                      <w:i/>
                      <w:iCs/>
                      <w:sz w:val="24"/>
                      <w:szCs w:val="24"/>
                      <w:vertAlign w:val="subscript"/>
                      <w:lang w:eastAsia="ru-RU"/>
                    </w:rPr>
                    <w:t> </w:t>
                  </w:r>
                  <w:r w:rsidRPr="00EF2E50">
                    <w:rPr>
                      <w:rFonts w:ascii="Times New Roman" w:eastAsia="Times New Roman" w:hAnsi="Times New Roman" w:cs="Times New Roman"/>
                      <w:sz w:val="24"/>
                      <w:szCs w:val="24"/>
                      <w:lang w:eastAsia="ru-RU"/>
                    </w:rPr>
                    <w:t>и за все время работы. По полученным результатам строится график выполнения задания. Остальные показатели вычисляют так же, как и в корректурной пробе Бурдона–Анфимова. По полученным результатам строят графики. Необходимо отметить, что об устойчивости внимания в данной методике можно также судить по динамике </w:t>
                  </w:r>
                  <w:r w:rsidRPr="00EF2E50">
                    <w:rPr>
                      <w:rFonts w:ascii="Times New Roman" w:eastAsia="Times New Roman" w:hAnsi="Times New Roman" w:cs="Times New Roman"/>
                      <w:i/>
                      <w:iCs/>
                      <w:sz w:val="24"/>
                      <w:szCs w:val="24"/>
                      <w:lang w:eastAsia="ru-RU"/>
                    </w:rPr>
                    <w:t>скорости переработки информации </w:t>
                  </w:r>
                  <w:r w:rsidRPr="00EF2E50">
                    <w:rPr>
                      <w:rFonts w:ascii="Times New Roman" w:eastAsia="Times New Roman" w:hAnsi="Times New Roman" w:cs="Times New Roman"/>
                      <w:sz w:val="24"/>
                      <w:szCs w:val="24"/>
                      <w:lang w:eastAsia="ru-RU"/>
                    </w:rPr>
                    <w:t>(</w:t>
                  </w:r>
                  <w:r w:rsidRPr="00EF2E50">
                    <w:rPr>
                      <w:rFonts w:ascii="Times New Roman" w:eastAsia="Times New Roman" w:hAnsi="Times New Roman" w:cs="Times New Roman"/>
                      <w:b/>
                      <w:bCs/>
                      <w:i/>
                      <w:iCs/>
                      <w:sz w:val="24"/>
                      <w:szCs w:val="24"/>
                      <w:lang w:eastAsia="ru-RU"/>
                    </w:rPr>
                    <w:t>Q</w:t>
                  </w:r>
                  <w:proofErr w:type="gramStart"/>
                  <w:r w:rsidRPr="00EF2E50">
                    <w:rPr>
                      <w:rFonts w:ascii="Times New Roman" w:eastAsia="Times New Roman" w:hAnsi="Times New Roman" w:cs="Times New Roman"/>
                      <w:sz w:val="24"/>
                      <w:szCs w:val="24"/>
                      <w:lang w:eastAsia="ru-RU"/>
                    </w:rPr>
                    <w:t>).</w:t>
                  </w:r>
                  <w:r w:rsidRPr="00EF2E50">
                    <w:rPr>
                      <w:rFonts w:ascii="Times New Roman" w:eastAsia="Times New Roman" w:hAnsi="Times New Roman" w:cs="Times New Roman"/>
                      <w:sz w:val="24"/>
                      <w:szCs w:val="24"/>
                      <w:lang w:eastAsia="ru-RU"/>
                    </w:rPr>
                    <w:br/>
                  </w:r>
                  <w:r w:rsidRPr="00EF2E50">
                    <w:rPr>
                      <w:rFonts w:ascii="Times New Roman" w:eastAsia="Times New Roman" w:hAnsi="Times New Roman" w:cs="Times New Roman"/>
                      <w:b/>
                      <w:bCs/>
                      <w:sz w:val="24"/>
                      <w:szCs w:val="24"/>
                      <w:u w:val="single"/>
                      <w:lang w:eastAsia="ru-RU"/>
                    </w:rPr>
                    <w:t>Интерпретация</w:t>
                  </w:r>
                  <w:proofErr w:type="gramEnd"/>
                  <w:r w:rsidRPr="00EF2E50">
                    <w:rPr>
                      <w:rFonts w:ascii="Times New Roman" w:eastAsia="Times New Roman" w:hAnsi="Times New Roman" w:cs="Times New Roman"/>
                      <w:b/>
                      <w:bCs/>
                      <w:sz w:val="24"/>
                      <w:szCs w:val="24"/>
                      <w:u w:val="single"/>
                      <w:lang w:eastAsia="ru-RU"/>
                    </w:rPr>
                    <w:t>.</w:t>
                  </w:r>
                  <w:r w:rsidRPr="00EF2E50">
                    <w:rPr>
                      <w:rFonts w:ascii="Times New Roman" w:eastAsia="Times New Roman" w:hAnsi="Times New Roman" w:cs="Times New Roman"/>
                      <w:sz w:val="24"/>
                      <w:szCs w:val="24"/>
                      <w:lang w:eastAsia="ru-RU"/>
                    </w:rPr>
                    <w:t> Средние значения показателей </w:t>
                  </w:r>
                  <w:r w:rsidRPr="00EF2E50">
                    <w:rPr>
                      <w:rFonts w:ascii="Times New Roman" w:eastAsia="Times New Roman" w:hAnsi="Times New Roman" w:cs="Times New Roman"/>
                      <w:i/>
                      <w:iCs/>
                      <w:sz w:val="24"/>
                      <w:szCs w:val="24"/>
                      <w:lang w:eastAsia="ru-RU"/>
                    </w:rPr>
                    <w:t>объема зрительной информации</w:t>
                  </w:r>
                  <w:r w:rsidRPr="00EF2E50">
                    <w:rPr>
                      <w:rFonts w:ascii="Times New Roman" w:eastAsia="Times New Roman" w:hAnsi="Times New Roman" w:cs="Times New Roman"/>
                      <w:sz w:val="24"/>
                      <w:szCs w:val="24"/>
                      <w:lang w:eastAsia="ru-RU"/>
                    </w:rPr>
                    <w:t> (</w:t>
                  </w:r>
                  <w:r w:rsidRPr="00EF2E50">
                    <w:rPr>
                      <w:rFonts w:ascii="Times New Roman" w:eastAsia="Times New Roman" w:hAnsi="Times New Roman" w:cs="Times New Roman"/>
                      <w:b/>
                      <w:bCs/>
                      <w:i/>
                      <w:iCs/>
                      <w:sz w:val="24"/>
                      <w:szCs w:val="24"/>
                      <w:lang w:eastAsia="ru-RU"/>
                    </w:rPr>
                    <w:t>V</w:t>
                  </w:r>
                  <w:r w:rsidRPr="00EF2E50">
                    <w:rPr>
                      <w:rFonts w:ascii="Times New Roman" w:eastAsia="Times New Roman" w:hAnsi="Times New Roman" w:cs="Times New Roman"/>
                      <w:sz w:val="24"/>
                      <w:szCs w:val="24"/>
                      <w:lang w:eastAsia="ru-RU"/>
                    </w:rPr>
                    <w:t>) и </w:t>
                  </w:r>
                  <w:r w:rsidRPr="00EF2E50">
                    <w:rPr>
                      <w:rFonts w:ascii="Times New Roman" w:eastAsia="Times New Roman" w:hAnsi="Times New Roman" w:cs="Times New Roman"/>
                      <w:i/>
                      <w:iCs/>
                      <w:sz w:val="24"/>
                      <w:szCs w:val="24"/>
                      <w:lang w:eastAsia="ru-RU"/>
                    </w:rPr>
                    <w:t>скорости ее переработки</w:t>
                  </w:r>
                  <w:r w:rsidRPr="00EF2E50">
                    <w:rPr>
                      <w:rFonts w:ascii="Times New Roman" w:eastAsia="Times New Roman" w:hAnsi="Times New Roman" w:cs="Times New Roman"/>
                      <w:sz w:val="24"/>
                      <w:szCs w:val="24"/>
                      <w:lang w:eastAsia="ru-RU"/>
                    </w:rPr>
                    <w:t>(</w:t>
                  </w:r>
                  <w:r w:rsidRPr="00EF2E50">
                    <w:rPr>
                      <w:rFonts w:ascii="Times New Roman" w:eastAsia="Times New Roman" w:hAnsi="Times New Roman" w:cs="Times New Roman"/>
                      <w:b/>
                      <w:bCs/>
                      <w:i/>
                      <w:iCs/>
                      <w:sz w:val="24"/>
                      <w:szCs w:val="24"/>
                      <w:lang w:eastAsia="ru-RU"/>
                    </w:rPr>
                    <w:t>Q</w:t>
                  </w:r>
                  <w:r w:rsidRPr="00EF2E50">
                    <w:rPr>
                      <w:rFonts w:ascii="Times New Roman" w:eastAsia="Times New Roman" w:hAnsi="Times New Roman" w:cs="Times New Roman"/>
                      <w:sz w:val="24"/>
                      <w:szCs w:val="24"/>
                      <w:lang w:eastAsia="ru-RU"/>
                    </w:rPr>
                    <w:t>) у школьников разного возраста при использовании не модифицированного варианта колец Е. </w:t>
                  </w:r>
                  <w:proofErr w:type="spellStart"/>
                  <w:r w:rsidRPr="00EF2E50">
                    <w:rPr>
                      <w:rFonts w:ascii="Times New Roman" w:eastAsia="Times New Roman" w:hAnsi="Times New Roman" w:cs="Times New Roman"/>
                      <w:sz w:val="24"/>
                      <w:szCs w:val="24"/>
                      <w:lang w:eastAsia="ru-RU"/>
                    </w:rPr>
                    <w:t>Ландольта</w:t>
                  </w:r>
                  <w:proofErr w:type="spellEnd"/>
                  <w:r w:rsidRPr="00EF2E50">
                    <w:rPr>
                      <w:rFonts w:ascii="Times New Roman" w:eastAsia="Times New Roman" w:hAnsi="Times New Roman" w:cs="Times New Roman"/>
                      <w:sz w:val="24"/>
                      <w:szCs w:val="24"/>
                      <w:lang w:eastAsia="ru-RU"/>
                    </w:rPr>
                    <w:t xml:space="preserve"> представлены в следующей таблице:</w:t>
                  </w:r>
                </w:p>
              </w:tc>
            </w:tr>
            <w:tr w:rsidR="00EF2E50" w:rsidRPr="00EF2E50" w:rsidTr="00EF2E50">
              <w:tblPrEx>
                <w:tblBorders>
                  <w:top w:val="single" w:sz="8" w:space="0" w:color="000000"/>
                  <w:left w:val="single" w:sz="8" w:space="0" w:color="000000"/>
                  <w:bottom w:val="single" w:sz="8" w:space="0" w:color="000000"/>
                  <w:right w:val="single" w:sz="8" w:space="0" w:color="000000"/>
                </w:tblBorders>
                <w:shd w:val="clear" w:color="auto" w:fill="FFFFFF"/>
                <w:tblCellMar>
                  <w:top w:w="0" w:type="dxa"/>
                  <w:left w:w="0" w:type="dxa"/>
                  <w:bottom w:w="0" w:type="dxa"/>
                  <w:right w:w="0" w:type="dxa"/>
                </w:tblCellMar>
              </w:tblPrEx>
              <w:trPr>
                <w:tblCellSpacing w:w="0" w:type="dxa"/>
              </w:trPr>
              <w:tc>
                <w:tcPr>
                  <w:tcW w:w="1425"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b/>
                      <w:bCs/>
                      <w:color w:val="000000"/>
                      <w:sz w:val="28"/>
                      <w:szCs w:val="28"/>
                      <w:lang w:eastAsia="ru-RU"/>
                    </w:rPr>
                    <w:t>Возраст (лет)</w:t>
                  </w:r>
                </w:p>
              </w:tc>
              <w:tc>
                <w:tcPr>
                  <w:tcW w:w="1275"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b/>
                      <w:bCs/>
                      <w:i/>
                      <w:iCs/>
                      <w:color w:val="000000"/>
                      <w:sz w:val="28"/>
                      <w:szCs w:val="28"/>
                      <w:lang w:eastAsia="ru-RU"/>
                    </w:rPr>
                    <w:t>V</w:t>
                  </w:r>
                  <w:r w:rsidRPr="00EF2E50">
                    <w:rPr>
                      <w:rFonts w:ascii="Times New Roman" w:eastAsia="Times New Roman" w:hAnsi="Times New Roman" w:cs="Times New Roman"/>
                      <w:b/>
                      <w:bCs/>
                      <w:color w:val="000000"/>
                      <w:sz w:val="28"/>
                      <w:szCs w:val="28"/>
                      <w:lang w:eastAsia="ru-RU"/>
                    </w:rPr>
                    <w:t> </w:t>
                  </w:r>
                  <w:r w:rsidRPr="00EF2E50">
                    <w:rPr>
                      <w:rFonts w:ascii="Times New Roman" w:eastAsia="Times New Roman" w:hAnsi="Times New Roman" w:cs="Times New Roman"/>
                      <w:color w:val="000000"/>
                      <w:sz w:val="28"/>
                      <w:szCs w:val="28"/>
                      <w:lang w:eastAsia="ru-RU"/>
                    </w:rPr>
                    <w:t>(</w:t>
                  </w:r>
                  <w:r w:rsidRPr="00EF2E50">
                    <w:rPr>
                      <w:rFonts w:ascii="Times New Roman" w:eastAsia="Times New Roman" w:hAnsi="Times New Roman" w:cs="Times New Roman"/>
                      <w:i/>
                      <w:iCs/>
                      <w:color w:val="000000"/>
                      <w:sz w:val="28"/>
                      <w:szCs w:val="28"/>
                      <w:lang w:eastAsia="ru-RU"/>
                    </w:rPr>
                    <w:t>бит</w:t>
                  </w:r>
                  <w:r w:rsidRPr="00EF2E50">
                    <w:rPr>
                      <w:rFonts w:ascii="Times New Roman" w:eastAsia="Times New Roman" w:hAnsi="Times New Roman" w:cs="Times New Roman"/>
                      <w:color w:val="000000"/>
                      <w:sz w:val="28"/>
                      <w:szCs w:val="28"/>
                      <w:lang w:eastAsia="ru-RU"/>
                    </w:rPr>
                    <w:t>)</w:t>
                  </w:r>
                  <w:r w:rsidRPr="00EF2E50">
                    <w:rPr>
                      <w:rFonts w:ascii="Times New Roman" w:eastAsia="Times New Roman" w:hAnsi="Times New Roman" w:cs="Times New Roman"/>
                      <w:b/>
                      <w:bCs/>
                      <w:color w:val="000000"/>
                      <w:sz w:val="28"/>
                      <w:szCs w:val="28"/>
                      <w:lang w:eastAsia="ru-RU"/>
                    </w:rPr>
                    <w:t> </w:t>
                  </w:r>
                </w:p>
              </w:tc>
              <w:tc>
                <w:tcPr>
                  <w:tcW w:w="1244"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b/>
                      <w:bCs/>
                      <w:i/>
                      <w:iCs/>
                      <w:color w:val="000000"/>
                      <w:sz w:val="28"/>
                      <w:szCs w:val="28"/>
                      <w:lang w:eastAsia="ru-RU"/>
                    </w:rPr>
                    <w:t>Q</w:t>
                  </w:r>
                  <w:r w:rsidRPr="00EF2E50">
                    <w:rPr>
                      <w:rFonts w:ascii="Times New Roman" w:eastAsia="Times New Roman" w:hAnsi="Times New Roman" w:cs="Times New Roman"/>
                      <w:b/>
                      <w:bCs/>
                      <w:color w:val="000000"/>
                      <w:sz w:val="28"/>
                      <w:szCs w:val="28"/>
                      <w:lang w:eastAsia="ru-RU"/>
                    </w:rPr>
                    <w:t> </w:t>
                  </w:r>
                  <w:r w:rsidRPr="00EF2E50">
                    <w:rPr>
                      <w:rFonts w:ascii="Times New Roman" w:eastAsia="Times New Roman" w:hAnsi="Times New Roman" w:cs="Times New Roman"/>
                      <w:color w:val="000000"/>
                      <w:sz w:val="28"/>
                      <w:szCs w:val="28"/>
                      <w:lang w:eastAsia="ru-RU"/>
                    </w:rPr>
                    <w:t>(</w:t>
                  </w:r>
                  <w:r w:rsidRPr="00EF2E50">
                    <w:rPr>
                      <w:rFonts w:ascii="Times New Roman" w:eastAsia="Times New Roman" w:hAnsi="Times New Roman" w:cs="Times New Roman"/>
                      <w:i/>
                      <w:iCs/>
                      <w:color w:val="000000"/>
                      <w:sz w:val="28"/>
                      <w:szCs w:val="28"/>
                      <w:lang w:eastAsia="ru-RU"/>
                    </w:rPr>
                    <w:t>бит/с</w:t>
                  </w:r>
                  <w:r w:rsidRPr="00EF2E50">
                    <w:rPr>
                      <w:rFonts w:ascii="Times New Roman" w:eastAsia="Times New Roman" w:hAnsi="Times New Roman" w:cs="Times New Roman"/>
                      <w:color w:val="000000"/>
                      <w:sz w:val="28"/>
                      <w:szCs w:val="28"/>
                      <w:lang w:eastAsia="ru-RU"/>
                    </w:rPr>
                    <w:t>)</w:t>
                  </w:r>
                  <w:r w:rsidRPr="00EF2E50">
                    <w:rPr>
                      <w:rFonts w:ascii="Times New Roman" w:eastAsia="Times New Roman" w:hAnsi="Times New Roman" w:cs="Times New Roman"/>
                      <w:b/>
                      <w:bCs/>
                      <w:color w:val="000000"/>
                      <w:sz w:val="28"/>
                      <w:szCs w:val="28"/>
                      <w:lang w:eastAsia="ru-RU"/>
                    </w:rPr>
                    <w:t> </w:t>
                  </w:r>
                </w:p>
              </w:tc>
            </w:tr>
            <w:tr w:rsidR="00EF2E50" w:rsidRPr="00EF2E50" w:rsidTr="00EF2E50">
              <w:tblPrEx>
                <w:tblBorders>
                  <w:top w:val="single" w:sz="8" w:space="0" w:color="000000"/>
                  <w:left w:val="single" w:sz="8" w:space="0" w:color="000000"/>
                  <w:bottom w:val="single" w:sz="8" w:space="0" w:color="000000"/>
                  <w:right w:val="single" w:sz="8" w:space="0" w:color="000000"/>
                </w:tblBorders>
                <w:shd w:val="clear" w:color="auto" w:fill="FFFFFF"/>
                <w:tblCellMar>
                  <w:top w:w="0" w:type="dxa"/>
                  <w:left w:w="0" w:type="dxa"/>
                  <w:bottom w:w="0" w:type="dxa"/>
                  <w:right w:w="0" w:type="dxa"/>
                </w:tblCellMar>
              </w:tblPrEx>
              <w:trPr>
                <w:tblCellSpacing w:w="0" w:type="dxa"/>
              </w:trPr>
              <w:tc>
                <w:tcPr>
                  <w:tcW w:w="1425"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7–8</w:t>
                  </w:r>
                </w:p>
              </w:tc>
              <w:tc>
                <w:tcPr>
                  <w:tcW w:w="1275"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260</w:t>
                  </w:r>
                </w:p>
              </w:tc>
              <w:tc>
                <w:tcPr>
                  <w:tcW w:w="1244"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0.74</w:t>
                  </w:r>
                </w:p>
              </w:tc>
            </w:tr>
            <w:tr w:rsidR="00EF2E50" w:rsidRPr="00EF2E50" w:rsidTr="00EF2E50">
              <w:tblPrEx>
                <w:tblBorders>
                  <w:top w:val="single" w:sz="8" w:space="0" w:color="000000"/>
                  <w:left w:val="single" w:sz="8" w:space="0" w:color="000000"/>
                  <w:bottom w:val="single" w:sz="8" w:space="0" w:color="000000"/>
                  <w:right w:val="single" w:sz="8" w:space="0" w:color="000000"/>
                </w:tblBorders>
                <w:shd w:val="clear" w:color="auto" w:fill="FFFFFF"/>
                <w:tblCellMar>
                  <w:top w:w="0" w:type="dxa"/>
                  <w:left w:w="0" w:type="dxa"/>
                  <w:bottom w:w="0" w:type="dxa"/>
                  <w:right w:w="0" w:type="dxa"/>
                </w:tblCellMar>
              </w:tblPrEx>
              <w:trPr>
                <w:tblCellSpacing w:w="0" w:type="dxa"/>
              </w:trPr>
              <w:tc>
                <w:tcPr>
                  <w:tcW w:w="1425"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9–10</w:t>
                  </w:r>
                </w:p>
              </w:tc>
              <w:tc>
                <w:tcPr>
                  <w:tcW w:w="1275"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282</w:t>
                  </w:r>
                </w:p>
              </w:tc>
              <w:tc>
                <w:tcPr>
                  <w:tcW w:w="1244"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0.83</w:t>
                  </w:r>
                </w:p>
              </w:tc>
            </w:tr>
            <w:tr w:rsidR="00EF2E50" w:rsidRPr="00EF2E50" w:rsidTr="00EF2E50">
              <w:tblPrEx>
                <w:tblBorders>
                  <w:top w:val="single" w:sz="8" w:space="0" w:color="000000"/>
                  <w:left w:val="single" w:sz="8" w:space="0" w:color="000000"/>
                  <w:bottom w:val="single" w:sz="8" w:space="0" w:color="000000"/>
                  <w:right w:val="single" w:sz="8" w:space="0" w:color="000000"/>
                </w:tblBorders>
                <w:shd w:val="clear" w:color="auto" w:fill="FFFFFF"/>
                <w:tblCellMar>
                  <w:top w:w="0" w:type="dxa"/>
                  <w:left w:w="0" w:type="dxa"/>
                  <w:bottom w:w="0" w:type="dxa"/>
                  <w:right w:w="0" w:type="dxa"/>
                </w:tblCellMar>
              </w:tblPrEx>
              <w:trPr>
                <w:tblCellSpacing w:w="0" w:type="dxa"/>
              </w:trPr>
              <w:tc>
                <w:tcPr>
                  <w:tcW w:w="1425"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11–12</w:t>
                  </w:r>
                </w:p>
              </w:tc>
              <w:tc>
                <w:tcPr>
                  <w:tcW w:w="1275"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340</w:t>
                  </w:r>
                </w:p>
              </w:tc>
              <w:tc>
                <w:tcPr>
                  <w:tcW w:w="1244"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1.02</w:t>
                  </w:r>
                </w:p>
              </w:tc>
            </w:tr>
            <w:tr w:rsidR="00EF2E50" w:rsidRPr="00EF2E50" w:rsidTr="00EF2E50">
              <w:tblPrEx>
                <w:tblBorders>
                  <w:top w:val="single" w:sz="8" w:space="0" w:color="000000"/>
                  <w:left w:val="single" w:sz="8" w:space="0" w:color="000000"/>
                  <w:bottom w:val="single" w:sz="8" w:space="0" w:color="000000"/>
                  <w:right w:val="single" w:sz="8" w:space="0" w:color="000000"/>
                </w:tblBorders>
                <w:shd w:val="clear" w:color="auto" w:fill="FFFFFF"/>
                <w:tblCellMar>
                  <w:top w:w="0" w:type="dxa"/>
                  <w:left w:w="0" w:type="dxa"/>
                  <w:bottom w:w="0" w:type="dxa"/>
                  <w:right w:w="0" w:type="dxa"/>
                </w:tblCellMar>
              </w:tblPrEx>
              <w:trPr>
                <w:tblCellSpacing w:w="0" w:type="dxa"/>
              </w:trPr>
              <w:tc>
                <w:tcPr>
                  <w:tcW w:w="1425"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13–14</w:t>
                  </w:r>
                </w:p>
              </w:tc>
              <w:tc>
                <w:tcPr>
                  <w:tcW w:w="1275"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375</w:t>
                  </w:r>
                </w:p>
              </w:tc>
              <w:tc>
                <w:tcPr>
                  <w:tcW w:w="1244" w:type="dxa"/>
                  <w:tcBorders>
                    <w:top w:val="outset" w:sz="6" w:space="0" w:color="000000"/>
                    <w:left w:val="outset" w:sz="6" w:space="0" w:color="000000"/>
                    <w:bottom w:val="outset" w:sz="6" w:space="0" w:color="000000"/>
                    <w:right w:val="outset" w:sz="6" w:space="0" w:color="000000"/>
                  </w:tcBorders>
                  <w:shd w:val="clear" w:color="auto" w:fill="auto"/>
                  <w:hideMark/>
                </w:tcPr>
                <w:p w:rsidR="00EF2E50" w:rsidRPr="00EF2E50" w:rsidRDefault="00EF2E50" w:rsidP="00EF2E50">
                  <w:pPr>
                    <w:spacing w:after="200" w:line="240" w:lineRule="auto"/>
                    <w:jc w:val="center"/>
                    <w:rPr>
                      <w:rFonts w:ascii="Lucida Sans Unicode" w:eastAsia="Times New Roman" w:hAnsi="Lucida Sans Unicode" w:cs="Lucida Sans Unicode"/>
                      <w:color w:val="565555"/>
                      <w:sz w:val="20"/>
                      <w:szCs w:val="20"/>
                      <w:lang w:eastAsia="ru-RU"/>
                    </w:rPr>
                  </w:pPr>
                  <w:r w:rsidRPr="00EF2E50">
                    <w:rPr>
                      <w:rFonts w:ascii="Times New Roman" w:eastAsia="Times New Roman" w:hAnsi="Times New Roman" w:cs="Times New Roman"/>
                      <w:color w:val="000000"/>
                      <w:sz w:val="28"/>
                      <w:szCs w:val="28"/>
                      <w:lang w:eastAsia="ru-RU"/>
                    </w:rPr>
                    <w:t>1.11</w:t>
                  </w:r>
                </w:p>
              </w:tc>
            </w:tr>
          </w:tbl>
          <w:p w:rsidR="00EF2E50" w:rsidRDefault="00EF2E50" w:rsidP="00EF2E50">
            <w:pPr>
              <w:pStyle w:val="a7"/>
              <w:shd w:val="clear" w:color="auto" w:fill="FFFFFF"/>
              <w:spacing w:before="0" w:beforeAutospacing="0" w:after="200" w:afterAutospacing="0"/>
              <w:rPr>
                <w:rFonts w:ascii="Lucida Sans Unicode" w:hAnsi="Lucida Sans Unicode" w:cs="Lucida Sans Unicode"/>
                <w:color w:val="565555"/>
                <w:sz w:val="20"/>
                <w:szCs w:val="20"/>
              </w:rPr>
            </w:pPr>
            <w:r>
              <w:rPr>
                <w:color w:val="000000"/>
                <w:sz w:val="28"/>
                <w:szCs w:val="28"/>
              </w:rPr>
              <w:t>Для взрослых нормой скорости переработки информации считается </w:t>
            </w:r>
            <w:r>
              <w:rPr>
                <w:i/>
                <w:iCs/>
                <w:color w:val="000000"/>
                <w:sz w:val="28"/>
                <w:szCs w:val="28"/>
              </w:rPr>
              <w:t>Q=1.6±0.16.</w:t>
            </w:r>
          </w:p>
          <w:p w:rsidR="00EF2E50" w:rsidRDefault="00EF2E50" w:rsidP="00EF2E50">
            <w:pPr>
              <w:pStyle w:val="a7"/>
              <w:shd w:val="clear" w:color="auto" w:fill="FFFFFF"/>
              <w:spacing w:before="0" w:beforeAutospacing="0" w:after="200" w:afterAutospacing="0"/>
              <w:rPr>
                <w:rFonts w:ascii="Lucida Sans Unicode" w:hAnsi="Lucida Sans Unicode" w:cs="Lucida Sans Unicode"/>
                <w:color w:val="565555"/>
                <w:sz w:val="20"/>
                <w:szCs w:val="20"/>
              </w:rPr>
            </w:pPr>
            <w:r>
              <w:rPr>
                <w:color w:val="000000"/>
                <w:sz w:val="28"/>
                <w:szCs w:val="28"/>
              </w:rPr>
              <w:t> </w:t>
            </w:r>
          </w:p>
          <w:p w:rsidR="00EF2E50" w:rsidRDefault="00EF2E50" w:rsidP="00EF2E50">
            <w:pPr>
              <w:pStyle w:val="a7"/>
              <w:shd w:val="clear" w:color="auto" w:fill="FFFFFF"/>
              <w:spacing w:before="0" w:beforeAutospacing="0" w:after="200" w:afterAutospacing="0"/>
              <w:rPr>
                <w:rFonts w:ascii="Lucida Sans Unicode" w:hAnsi="Lucida Sans Unicode" w:cs="Lucida Sans Unicode"/>
                <w:color w:val="565555"/>
                <w:sz w:val="20"/>
                <w:szCs w:val="20"/>
              </w:rPr>
            </w:pPr>
            <w:r>
              <w:rPr>
                <w:b/>
                <w:bCs/>
                <w:color w:val="000000"/>
                <w:sz w:val="28"/>
                <w:szCs w:val="28"/>
              </w:rPr>
              <w:t>I.3.2. Оценка распределения внимания</w:t>
            </w:r>
          </w:p>
          <w:p w:rsidR="00EF2E50" w:rsidRDefault="00EF2E50" w:rsidP="00EF2E50">
            <w:pPr>
              <w:pStyle w:val="a7"/>
              <w:shd w:val="clear" w:color="auto" w:fill="FFFFFF"/>
              <w:spacing w:before="0" w:beforeAutospacing="0" w:after="200" w:afterAutospacing="0"/>
              <w:rPr>
                <w:rFonts w:ascii="Lucida Sans Unicode" w:hAnsi="Lucida Sans Unicode" w:cs="Lucida Sans Unicode"/>
                <w:color w:val="565555"/>
                <w:sz w:val="20"/>
                <w:szCs w:val="20"/>
              </w:rPr>
            </w:pPr>
            <w:r>
              <w:rPr>
                <w:b/>
                <w:bCs/>
                <w:color w:val="000000"/>
                <w:sz w:val="28"/>
                <w:szCs w:val="28"/>
                <w:u w:val="single"/>
              </w:rPr>
              <w:t>Методические рекомендации.</w:t>
            </w:r>
            <w:r>
              <w:rPr>
                <w:color w:val="000000"/>
                <w:sz w:val="28"/>
                <w:szCs w:val="28"/>
              </w:rPr>
              <w:t> Процедура ведения опыта такая же, как и в </w:t>
            </w:r>
            <w:r>
              <w:rPr>
                <w:i/>
                <w:iCs/>
                <w:color w:val="000000"/>
                <w:sz w:val="28"/>
                <w:szCs w:val="28"/>
              </w:rPr>
              <w:t>разделе</w:t>
            </w:r>
            <w:r>
              <w:rPr>
                <w:color w:val="000000"/>
                <w:sz w:val="28"/>
                <w:szCs w:val="28"/>
              </w:rPr>
              <w:t> </w:t>
            </w:r>
            <w:r>
              <w:rPr>
                <w:b/>
                <w:bCs/>
                <w:i/>
                <w:iCs/>
                <w:color w:val="000000"/>
                <w:sz w:val="28"/>
                <w:szCs w:val="28"/>
              </w:rPr>
              <w:t>1.3.1</w:t>
            </w:r>
            <w:r>
              <w:rPr>
                <w:color w:val="000000"/>
                <w:sz w:val="28"/>
                <w:szCs w:val="28"/>
              </w:rPr>
              <w:t>.</w:t>
            </w:r>
            <w:r>
              <w:rPr>
                <w:color w:val="000000"/>
                <w:sz w:val="28"/>
                <w:szCs w:val="28"/>
              </w:rPr>
              <w:br/>
            </w:r>
            <w:r>
              <w:rPr>
                <w:b/>
                <w:bCs/>
                <w:color w:val="000000"/>
                <w:sz w:val="28"/>
                <w:szCs w:val="28"/>
                <w:u w:val="single"/>
              </w:rPr>
              <w:t>Оснащение эксперимента.</w:t>
            </w:r>
            <w:r>
              <w:rPr>
                <w:color w:val="000000"/>
                <w:sz w:val="28"/>
                <w:szCs w:val="28"/>
              </w:rPr>
              <w:t> Бланк (</w:t>
            </w:r>
            <w:r>
              <w:rPr>
                <w:i/>
                <w:iCs/>
                <w:color w:val="000000"/>
                <w:sz w:val="28"/>
                <w:szCs w:val="28"/>
              </w:rPr>
              <w:t>прил. 1.4, 1.5</w:t>
            </w:r>
            <w:r>
              <w:rPr>
                <w:color w:val="000000"/>
                <w:sz w:val="28"/>
                <w:szCs w:val="28"/>
              </w:rPr>
              <w:t>), секундомер, протокол, ключ.</w:t>
            </w:r>
            <w:r>
              <w:rPr>
                <w:color w:val="000000"/>
                <w:sz w:val="28"/>
                <w:szCs w:val="28"/>
              </w:rPr>
              <w:br/>
            </w:r>
            <w:r>
              <w:rPr>
                <w:i/>
                <w:iCs/>
                <w:color w:val="000000"/>
                <w:sz w:val="28"/>
                <w:szCs w:val="28"/>
              </w:rPr>
              <w:t>Опыт 1.</w:t>
            </w:r>
            <w:r>
              <w:rPr>
                <w:i/>
                <w:iCs/>
                <w:color w:val="000000"/>
                <w:sz w:val="28"/>
                <w:szCs w:val="28"/>
              </w:rPr>
              <w:br/>
            </w:r>
            <w:r>
              <w:rPr>
                <w:b/>
                <w:bCs/>
                <w:color w:val="000000"/>
                <w:sz w:val="28"/>
                <w:szCs w:val="28"/>
                <w:u w:val="single"/>
              </w:rPr>
              <w:t>Инструкция:</w:t>
            </w:r>
            <w:r>
              <w:rPr>
                <w:color w:val="000000"/>
                <w:sz w:val="28"/>
                <w:szCs w:val="28"/>
              </w:rPr>
              <w:t> «Будьте внимательны и работайте как можно быстрее. Вам необходимо внимательно, просматривая кольца по рядам слева направо, находить среди них такие, в которых имеется разрыв, расположенный слева (разрыв на 9 часов), и такие, у которых разрыв расположен сверху (разрыв на 12 часов) (или другие варианты расположения разрывов), и зачеркивать их. При этом первое кольцо следует зачеркивать справа налево, а второе — слева направо (или другими способами). По команде «Черта!» поставьте вертикальную черту в том месте бланка, где Вас застала эта команда и продолжайте работу</w:t>
            </w:r>
            <w:proofErr w:type="gramStart"/>
            <w:r>
              <w:rPr>
                <w:color w:val="000000"/>
                <w:sz w:val="28"/>
                <w:szCs w:val="28"/>
              </w:rPr>
              <w:t>».</w:t>
            </w:r>
            <w:r>
              <w:rPr>
                <w:color w:val="000000"/>
                <w:sz w:val="28"/>
                <w:szCs w:val="28"/>
              </w:rPr>
              <w:br/>
            </w:r>
            <w:r>
              <w:rPr>
                <w:b/>
                <w:bCs/>
                <w:color w:val="000000"/>
                <w:sz w:val="28"/>
                <w:szCs w:val="28"/>
                <w:u w:val="single"/>
              </w:rPr>
              <w:t>Обработка</w:t>
            </w:r>
            <w:proofErr w:type="gramEnd"/>
            <w:r>
              <w:rPr>
                <w:b/>
                <w:bCs/>
                <w:color w:val="000000"/>
                <w:sz w:val="28"/>
                <w:szCs w:val="28"/>
                <w:u w:val="single"/>
              </w:rPr>
              <w:t>.</w:t>
            </w:r>
            <w:r>
              <w:rPr>
                <w:color w:val="000000"/>
                <w:sz w:val="28"/>
                <w:szCs w:val="28"/>
              </w:rPr>
              <w:t> Процедура количественной обработки и способ графического представления результатов такие же как в корректурной пробе Бурдона–Анфимова, </w:t>
            </w:r>
            <w:r>
              <w:rPr>
                <w:i/>
                <w:iCs/>
                <w:color w:val="000000"/>
                <w:sz w:val="28"/>
                <w:szCs w:val="28"/>
              </w:rPr>
              <w:t>разделе</w:t>
            </w:r>
            <w:r>
              <w:rPr>
                <w:color w:val="000000"/>
                <w:sz w:val="28"/>
                <w:szCs w:val="28"/>
              </w:rPr>
              <w:t> </w:t>
            </w:r>
            <w:r>
              <w:rPr>
                <w:b/>
                <w:bCs/>
                <w:i/>
                <w:iCs/>
                <w:color w:val="000000"/>
                <w:sz w:val="28"/>
                <w:szCs w:val="28"/>
              </w:rPr>
              <w:t>1.3.1</w:t>
            </w:r>
            <w:r>
              <w:rPr>
                <w:color w:val="000000"/>
                <w:sz w:val="28"/>
                <w:szCs w:val="28"/>
              </w:rPr>
              <w:t>.</w:t>
            </w:r>
          </w:p>
          <w:p w:rsidR="00EF2E50" w:rsidRDefault="00EF2E50" w:rsidP="00EF2E50">
            <w:pPr>
              <w:pStyle w:val="a7"/>
              <w:shd w:val="clear" w:color="auto" w:fill="FFFFFF"/>
              <w:spacing w:before="0" w:beforeAutospacing="0" w:after="200" w:afterAutospacing="0"/>
              <w:rPr>
                <w:rFonts w:ascii="Lucida Sans Unicode" w:hAnsi="Lucida Sans Unicode" w:cs="Lucida Sans Unicode"/>
                <w:color w:val="565555"/>
                <w:sz w:val="20"/>
                <w:szCs w:val="20"/>
              </w:rPr>
            </w:pPr>
            <w:r>
              <w:rPr>
                <w:i/>
                <w:iCs/>
                <w:color w:val="000000"/>
                <w:sz w:val="28"/>
                <w:szCs w:val="28"/>
              </w:rPr>
              <w:t>Опыт 2.</w:t>
            </w:r>
            <w:r>
              <w:rPr>
                <w:i/>
                <w:iCs/>
                <w:color w:val="000000"/>
                <w:sz w:val="28"/>
                <w:szCs w:val="28"/>
              </w:rPr>
              <w:br/>
            </w:r>
            <w:r>
              <w:rPr>
                <w:b/>
                <w:bCs/>
                <w:color w:val="000000"/>
                <w:sz w:val="28"/>
                <w:szCs w:val="28"/>
                <w:u w:val="single"/>
              </w:rPr>
              <w:t>Методические рекомендации.</w:t>
            </w:r>
            <w:r>
              <w:rPr>
                <w:color w:val="000000"/>
                <w:sz w:val="28"/>
                <w:szCs w:val="28"/>
              </w:rPr>
              <w:t> Процедура ведения опыта такая же, как и в </w:t>
            </w:r>
            <w:r>
              <w:rPr>
                <w:i/>
                <w:iCs/>
                <w:color w:val="000000"/>
                <w:sz w:val="28"/>
                <w:szCs w:val="28"/>
              </w:rPr>
              <w:t>разделе</w:t>
            </w:r>
            <w:r>
              <w:rPr>
                <w:color w:val="000000"/>
                <w:sz w:val="28"/>
                <w:szCs w:val="28"/>
              </w:rPr>
              <w:t> </w:t>
            </w:r>
            <w:r>
              <w:rPr>
                <w:b/>
                <w:bCs/>
                <w:i/>
                <w:iCs/>
                <w:color w:val="000000"/>
                <w:sz w:val="28"/>
                <w:szCs w:val="28"/>
              </w:rPr>
              <w:t>1.3.1</w:t>
            </w:r>
            <w:r>
              <w:rPr>
                <w:color w:val="000000"/>
                <w:sz w:val="28"/>
                <w:szCs w:val="28"/>
              </w:rPr>
              <w:t>. Опыт желательно провести в две серии, т. к. в этом случае, на основании изменения количества ошибочных действий (пропуски и неправильно зачеркнутые знаки), можно будет также оценить уровень эмоциональной устойчивости испытуемого.</w:t>
            </w:r>
            <w:r>
              <w:rPr>
                <w:color w:val="000000"/>
                <w:sz w:val="28"/>
                <w:szCs w:val="28"/>
              </w:rPr>
              <w:br/>
            </w:r>
            <w:r>
              <w:rPr>
                <w:b/>
                <w:bCs/>
                <w:color w:val="000000"/>
                <w:sz w:val="28"/>
                <w:szCs w:val="28"/>
                <w:u w:val="single"/>
              </w:rPr>
              <w:t>Инструкция:</w:t>
            </w:r>
            <w:r>
              <w:rPr>
                <w:color w:val="000000"/>
                <w:sz w:val="28"/>
                <w:szCs w:val="28"/>
              </w:rPr>
              <w:t> «Будьте внимательны и работайте как можно быстрее. Вам необходимо внимательно, просматривая кольца по рядам слева направо, вычеркивать в каждой строчке такие кольца, как первое кольцо в каждой строчке. По команде «Черта!» поставьте вертикальную черту в том месте бланка, где Вас застала эта команда и продолжайте работу до команды «Стоп</w:t>
            </w:r>
            <w:proofErr w:type="gramStart"/>
            <w:r>
              <w:rPr>
                <w:color w:val="000000"/>
                <w:sz w:val="28"/>
                <w:szCs w:val="28"/>
              </w:rPr>
              <w:t>».</w:t>
            </w:r>
            <w:r>
              <w:rPr>
                <w:color w:val="000000"/>
                <w:sz w:val="28"/>
                <w:szCs w:val="28"/>
              </w:rPr>
              <w:br/>
              <w:t>Инструкция</w:t>
            </w:r>
            <w:proofErr w:type="gramEnd"/>
            <w:r>
              <w:rPr>
                <w:color w:val="000000"/>
                <w:sz w:val="28"/>
                <w:szCs w:val="28"/>
              </w:rPr>
              <w:t xml:space="preserve"> перед выполнением второго задания: «Будете выполнять точно такое же задание, но выполнять его необходимо значительно лучше, чем предшествующее».</w:t>
            </w:r>
            <w:r>
              <w:rPr>
                <w:color w:val="000000"/>
                <w:sz w:val="28"/>
                <w:szCs w:val="28"/>
              </w:rPr>
              <w:br/>
            </w:r>
            <w:r>
              <w:rPr>
                <w:b/>
                <w:bCs/>
                <w:color w:val="000000"/>
                <w:sz w:val="28"/>
                <w:szCs w:val="28"/>
                <w:u w:val="single"/>
              </w:rPr>
              <w:t>Обработка.</w:t>
            </w:r>
            <w:r>
              <w:rPr>
                <w:color w:val="000000"/>
                <w:sz w:val="28"/>
                <w:szCs w:val="28"/>
              </w:rPr>
              <w:t> С целью оптимизации обработки в данном опыте на пустом (шаблонном) бланке можно вырезать те кольца, которые необходимо искать испытуемому. Процедура количественной обработки и способ графического представления результатов такие же, как в разделах </w:t>
            </w:r>
            <w:r>
              <w:rPr>
                <w:b/>
                <w:bCs/>
                <w:i/>
                <w:iCs/>
                <w:color w:val="000000"/>
                <w:sz w:val="28"/>
                <w:szCs w:val="28"/>
              </w:rPr>
              <w:t>I.1.</w:t>
            </w:r>
            <w:r>
              <w:rPr>
                <w:color w:val="000000"/>
                <w:sz w:val="28"/>
                <w:szCs w:val="28"/>
              </w:rPr>
              <w:t> (корректурная проба Бурдона–Анфимова) и </w:t>
            </w:r>
            <w:r>
              <w:rPr>
                <w:b/>
                <w:bCs/>
                <w:i/>
                <w:iCs/>
                <w:color w:val="000000"/>
                <w:sz w:val="28"/>
                <w:szCs w:val="28"/>
              </w:rPr>
              <w:t>I.3.1</w:t>
            </w:r>
            <w:r>
              <w:rPr>
                <w:color w:val="000000"/>
                <w:sz w:val="28"/>
                <w:szCs w:val="28"/>
              </w:rPr>
              <w:t>, а также с помощью номограммы (рис. 1).</w:t>
            </w:r>
          </w:p>
          <w:p w:rsidR="00EF2E50" w:rsidRDefault="00EF2E50" w:rsidP="00EF2E50">
            <w:pPr>
              <w:pStyle w:val="a7"/>
              <w:shd w:val="clear" w:color="auto" w:fill="FFFFFF"/>
              <w:spacing w:before="0" w:beforeAutospacing="0" w:after="200" w:afterAutospacing="0"/>
              <w:jc w:val="center"/>
              <w:rPr>
                <w:rFonts w:ascii="Lucida Sans Unicode" w:hAnsi="Lucida Sans Unicode" w:cs="Lucida Sans Unicode"/>
                <w:color w:val="565555"/>
                <w:sz w:val="20"/>
                <w:szCs w:val="20"/>
              </w:rPr>
            </w:pPr>
            <w:r>
              <w:rPr>
                <w:b/>
                <w:bCs/>
                <w:color w:val="565555"/>
                <w:sz w:val="28"/>
                <w:szCs w:val="28"/>
              </w:rPr>
              <w:br/>
            </w:r>
            <w:r>
              <w:rPr>
                <w:b/>
                <w:bCs/>
                <w:color w:val="000000"/>
                <w:sz w:val="28"/>
                <w:szCs w:val="28"/>
              </w:rPr>
              <w:t>Рис. 1.</w:t>
            </w:r>
            <w:r>
              <w:rPr>
                <w:color w:val="000000"/>
                <w:sz w:val="28"/>
                <w:szCs w:val="28"/>
              </w:rPr>
              <w:t> Номограмма для оценки результатов к методике, описанной в </w:t>
            </w:r>
            <w:r>
              <w:rPr>
                <w:i/>
                <w:iCs/>
                <w:color w:val="000000"/>
                <w:sz w:val="28"/>
                <w:szCs w:val="28"/>
              </w:rPr>
              <w:t>разделе</w:t>
            </w:r>
            <w:r>
              <w:rPr>
                <w:color w:val="000000"/>
                <w:sz w:val="28"/>
                <w:szCs w:val="28"/>
              </w:rPr>
              <w:t> </w:t>
            </w:r>
            <w:r>
              <w:rPr>
                <w:b/>
                <w:bCs/>
                <w:i/>
                <w:iCs/>
                <w:color w:val="000000"/>
                <w:sz w:val="28"/>
                <w:szCs w:val="28"/>
              </w:rPr>
              <w:t>1.3.2</w:t>
            </w:r>
            <w:r>
              <w:rPr>
                <w:color w:val="000000"/>
                <w:sz w:val="28"/>
                <w:szCs w:val="28"/>
              </w:rPr>
              <w:t> (</w:t>
            </w:r>
            <w:r>
              <w:rPr>
                <w:i/>
                <w:iCs/>
                <w:color w:val="000000"/>
                <w:sz w:val="28"/>
                <w:szCs w:val="28"/>
              </w:rPr>
              <w:t>Опыт 2</w:t>
            </w:r>
            <w:r>
              <w:rPr>
                <w:color w:val="000000"/>
                <w:sz w:val="28"/>
                <w:szCs w:val="28"/>
              </w:rPr>
              <w:t>)</w:t>
            </w:r>
          </w:p>
          <w:p w:rsidR="00EF2E50" w:rsidRDefault="00EF2E50" w:rsidP="00EF2E50">
            <w:pPr>
              <w:pStyle w:val="a7"/>
              <w:shd w:val="clear" w:color="auto" w:fill="FFFFFF"/>
              <w:spacing w:before="0" w:beforeAutospacing="0" w:after="200" w:afterAutospacing="0"/>
              <w:rPr>
                <w:rFonts w:ascii="Lucida Sans Unicode" w:hAnsi="Lucida Sans Unicode" w:cs="Lucida Sans Unicode"/>
                <w:color w:val="565555"/>
                <w:sz w:val="20"/>
                <w:szCs w:val="20"/>
              </w:rPr>
            </w:pPr>
            <w:r>
              <w:rPr>
                <w:b/>
                <w:bCs/>
                <w:i/>
                <w:iCs/>
                <w:color w:val="000000"/>
                <w:sz w:val="28"/>
                <w:szCs w:val="28"/>
                <w:u w:val="single"/>
              </w:rPr>
              <w:t>Замечание.</w:t>
            </w:r>
            <w:r>
              <w:rPr>
                <w:color w:val="000000"/>
                <w:sz w:val="28"/>
                <w:szCs w:val="28"/>
              </w:rPr>
              <w:t> Необходимо отметить, что результаты, полученные при исследовании внимания по методикам данного раздела, указывают не только на распределение внимания в чистом виде, но также</w:t>
            </w:r>
            <w:r>
              <w:rPr>
                <w:b/>
                <w:bCs/>
                <w:color w:val="000000"/>
                <w:sz w:val="28"/>
                <w:szCs w:val="28"/>
              </w:rPr>
              <w:t> </w:t>
            </w:r>
            <w:r>
              <w:rPr>
                <w:color w:val="000000"/>
                <w:sz w:val="28"/>
                <w:szCs w:val="28"/>
              </w:rPr>
              <w:t>на его </w:t>
            </w:r>
            <w:r>
              <w:rPr>
                <w:i/>
                <w:iCs/>
                <w:color w:val="000000"/>
                <w:sz w:val="28"/>
                <w:szCs w:val="28"/>
              </w:rPr>
              <w:t>продуктивность</w:t>
            </w:r>
            <w:r>
              <w:rPr>
                <w:color w:val="000000"/>
                <w:sz w:val="28"/>
                <w:szCs w:val="28"/>
              </w:rPr>
              <w:t> и </w:t>
            </w:r>
            <w:r>
              <w:rPr>
                <w:i/>
                <w:iCs/>
                <w:color w:val="000000"/>
                <w:sz w:val="28"/>
                <w:szCs w:val="28"/>
              </w:rPr>
              <w:t>устойчивость</w:t>
            </w:r>
            <w:r>
              <w:rPr>
                <w:color w:val="000000"/>
                <w:sz w:val="28"/>
                <w:szCs w:val="28"/>
              </w:rPr>
              <w:t>. Разделить и независимо друг от друга оценить эти свойства внимания не представляется возможным.</w:t>
            </w:r>
          </w:p>
          <w:p w:rsidR="00EF2E50" w:rsidRDefault="00EF2E50" w:rsidP="00EF2E50">
            <w:pPr>
              <w:pStyle w:val="a7"/>
              <w:shd w:val="clear" w:color="auto" w:fill="FFFFFF"/>
              <w:spacing w:before="0" w:beforeAutospacing="0" w:after="200" w:afterAutospacing="0"/>
              <w:rPr>
                <w:rFonts w:ascii="Lucida Sans Unicode" w:hAnsi="Lucida Sans Unicode" w:cs="Lucida Sans Unicode"/>
                <w:color w:val="565555"/>
                <w:sz w:val="20"/>
                <w:szCs w:val="20"/>
              </w:rPr>
            </w:pPr>
            <w:r>
              <w:rPr>
                <w:color w:val="000000"/>
                <w:sz w:val="28"/>
                <w:szCs w:val="28"/>
              </w:rPr>
              <w:t> </w:t>
            </w:r>
          </w:p>
          <w:p w:rsidR="00EF2E50" w:rsidRDefault="00EF2E50" w:rsidP="00EF2E50">
            <w:pPr>
              <w:pStyle w:val="a7"/>
              <w:shd w:val="clear" w:color="auto" w:fill="FFFFFF"/>
              <w:spacing w:before="0" w:beforeAutospacing="0" w:after="200" w:afterAutospacing="0"/>
              <w:rPr>
                <w:rFonts w:ascii="Lucida Sans Unicode" w:hAnsi="Lucida Sans Unicode" w:cs="Lucida Sans Unicode"/>
                <w:color w:val="565555"/>
                <w:sz w:val="20"/>
                <w:szCs w:val="20"/>
              </w:rPr>
            </w:pPr>
            <w:r>
              <w:rPr>
                <w:b/>
                <w:bCs/>
                <w:color w:val="000000"/>
                <w:sz w:val="28"/>
                <w:szCs w:val="28"/>
              </w:rPr>
              <w:t>I.3.3. Оценка переключения внимания</w:t>
            </w:r>
            <w:r>
              <w:rPr>
                <w:b/>
                <w:bCs/>
                <w:color w:val="000000"/>
                <w:sz w:val="28"/>
                <w:szCs w:val="28"/>
              </w:rPr>
              <w:br/>
            </w:r>
            <w:r>
              <w:rPr>
                <w:b/>
                <w:bCs/>
                <w:color w:val="000000"/>
                <w:sz w:val="28"/>
                <w:szCs w:val="28"/>
                <w:u w:val="single"/>
              </w:rPr>
              <w:t>Оснащение эксперимента.</w:t>
            </w:r>
            <w:r>
              <w:rPr>
                <w:color w:val="000000"/>
                <w:sz w:val="28"/>
                <w:szCs w:val="28"/>
              </w:rPr>
              <w:t> Бланк (</w:t>
            </w:r>
            <w:r>
              <w:rPr>
                <w:i/>
                <w:iCs/>
                <w:color w:val="000000"/>
                <w:sz w:val="28"/>
                <w:szCs w:val="28"/>
              </w:rPr>
              <w:t>прил. 1.4, 1.5</w:t>
            </w:r>
            <w:r>
              <w:rPr>
                <w:color w:val="000000"/>
                <w:sz w:val="28"/>
                <w:szCs w:val="28"/>
              </w:rPr>
              <w:t>), секундомер, протокол, ключ.</w:t>
            </w:r>
            <w:r>
              <w:rPr>
                <w:color w:val="000000"/>
                <w:sz w:val="28"/>
                <w:szCs w:val="28"/>
              </w:rPr>
              <w:br/>
            </w:r>
            <w:r>
              <w:rPr>
                <w:b/>
                <w:bCs/>
                <w:color w:val="000000"/>
                <w:sz w:val="28"/>
                <w:szCs w:val="28"/>
                <w:u w:val="single"/>
              </w:rPr>
              <w:t>Инструкция:</w:t>
            </w:r>
            <w:r>
              <w:rPr>
                <w:color w:val="000000"/>
                <w:sz w:val="28"/>
                <w:szCs w:val="28"/>
              </w:rPr>
              <w:t> «В течение первой минуты Вы должны будете находить и зачеркивать справа налево кольца, разорванные слева (или с другой ориентацией разрыва), а в течение следующей минуты слева направо — кольца, разорванные сверху (или с другой ориентацией разрыва), и так далее по очереди в течение всех пяти минут</w:t>
            </w:r>
            <w:proofErr w:type="gramStart"/>
            <w:r>
              <w:rPr>
                <w:color w:val="000000"/>
                <w:sz w:val="28"/>
                <w:szCs w:val="28"/>
              </w:rPr>
              <w:t>».</w:t>
            </w:r>
            <w:r>
              <w:rPr>
                <w:color w:val="000000"/>
                <w:sz w:val="28"/>
                <w:szCs w:val="28"/>
              </w:rPr>
              <w:br/>
            </w:r>
            <w:r>
              <w:rPr>
                <w:b/>
                <w:bCs/>
                <w:color w:val="000000"/>
                <w:sz w:val="28"/>
                <w:szCs w:val="28"/>
                <w:u w:val="single"/>
              </w:rPr>
              <w:t>Обработка</w:t>
            </w:r>
            <w:proofErr w:type="gramEnd"/>
            <w:r>
              <w:rPr>
                <w:b/>
                <w:bCs/>
                <w:color w:val="000000"/>
                <w:sz w:val="28"/>
                <w:szCs w:val="28"/>
                <w:u w:val="single"/>
              </w:rPr>
              <w:t>.</w:t>
            </w:r>
            <w:r>
              <w:rPr>
                <w:color w:val="000000"/>
                <w:sz w:val="28"/>
                <w:szCs w:val="28"/>
              </w:rPr>
              <w:t> Обработка, представление и интерпретация результатов те же самые, что и в предыдущих методиках, причем к данному опыту в равной степени относится замечание, касающееся предыдущего эксперимента.</w:t>
            </w:r>
          </w:p>
          <w:p w:rsidR="00EF2E50" w:rsidRPr="00EF2E50" w:rsidRDefault="00EF2E50" w:rsidP="00EF2E50">
            <w:pPr>
              <w:shd w:val="clear" w:color="auto" w:fill="FFFFFF"/>
              <w:spacing w:after="0" w:line="240" w:lineRule="auto"/>
              <w:outlineLvl w:val="2"/>
              <w:rPr>
                <w:rFonts w:ascii="Trebuchet MS" w:eastAsia="Times New Roman" w:hAnsi="Trebuchet MS" w:cs="Times New Roman"/>
                <w:b/>
                <w:bCs/>
                <w:color w:val="135355"/>
                <w:sz w:val="43"/>
                <w:szCs w:val="43"/>
                <w:lang w:eastAsia="ru-RU"/>
              </w:rPr>
            </w:pPr>
            <w:r w:rsidRPr="00EF2E50">
              <w:rPr>
                <w:rFonts w:ascii="Trebuchet MS" w:eastAsia="Times New Roman" w:hAnsi="Trebuchet MS" w:cs="Times New Roman"/>
                <w:b/>
                <w:bCs/>
                <w:color w:val="135355"/>
                <w:sz w:val="43"/>
                <w:szCs w:val="43"/>
                <w:lang w:eastAsia="ru-RU"/>
              </w:rPr>
              <w:t>Диагностика восприятия и "узнавания фигур".</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EF2E50" w:rsidRPr="00EF2E50" w:rsidTr="00EF2E50">
              <w:trPr>
                <w:tblCellSpacing w:w="0" w:type="dxa"/>
              </w:trPr>
              <w:tc>
                <w:tcPr>
                  <w:tcW w:w="0" w:type="auto"/>
                  <w:tcMar>
                    <w:top w:w="150" w:type="dxa"/>
                    <w:left w:w="150" w:type="dxa"/>
                    <w:bottom w:w="150" w:type="dxa"/>
                    <w:right w:w="150" w:type="dxa"/>
                  </w:tcMar>
                  <w:hideMark/>
                </w:tcPr>
                <w:p w:rsidR="00EF2E50" w:rsidRPr="00EF2E50" w:rsidRDefault="00EF2E50" w:rsidP="00112D0A">
                  <w:pPr>
                    <w:tabs>
                      <w:tab w:val="left" w:pos="11430"/>
                    </w:tabs>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b/>
                      <w:bCs/>
                      <w:smallCaps/>
                      <w:color w:val="000000"/>
                      <w:sz w:val="28"/>
                      <w:szCs w:val="28"/>
                      <w:lang w:eastAsia="ru-RU"/>
                    </w:rPr>
                    <w:t>Цель</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Исследование процессов восприятия и узнавания детей.</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 </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b/>
                      <w:bCs/>
                      <w:color w:val="000000"/>
                      <w:sz w:val="28"/>
                      <w:szCs w:val="28"/>
                      <w:lang w:eastAsia="ru-RU"/>
                    </w:rPr>
                    <w:t>Описание</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Экспериментатор предъявляет испытуемому таблицу с изображением фигур (рис. 1) и предлагает внимательно рассмотреть и запомнить эти фигуры в течение 10 секунд. После чего испытуемому показывают вторую таблицу, с большим количеством фигур (рис. 2). Испытуемый должен обнаружить среди них фигуры первой таблицы.</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b/>
                      <w:bCs/>
                      <w:color w:val="000000"/>
                      <w:sz w:val="28"/>
                      <w:szCs w:val="28"/>
                      <w:lang w:eastAsia="ru-RU"/>
                    </w:rPr>
                    <w:t>Первая инструкция</w:t>
                  </w:r>
                  <w:r w:rsidRPr="00EF2E50">
                    <w:rPr>
                      <w:rFonts w:ascii="Times New Roman" w:eastAsia="Times New Roman" w:hAnsi="Times New Roman" w:cs="Times New Roman"/>
                      <w:color w:val="000000"/>
                      <w:sz w:val="28"/>
                      <w:szCs w:val="28"/>
                      <w:lang w:eastAsia="ru-RU"/>
                    </w:rPr>
                    <w:t xml:space="preserve">: "Сейчас я покажу Вам изображения фигур. У Вас есть 10 секунд, чтобы постараться </w:t>
                  </w:r>
                  <w:proofErr w:type="gramStart"/>
                  <w:r w:rsidRPr="00EF2E50">
                    <w:rPr>
                      <w:rFonts w:ascii="Times New Roman" w:eastAsia="Times New Roman" w:hAnsi="Times New Roman" w:cs="Times New Roman"/>
                      <w:color w:val="000000"/>
                      <w:sz w:val="28"/>
                      <w:szCs w:val="28"/>
                      <w:lang w:eastAsia="ru-RU"/>
                    </w:rPr>
                    <w:t>запомнить</w:t>
                  </w:r>
                  <w:proofErr w:type="gramEnd"/>
                  <w:r w:rsidRPr="00EF2E50">
                    <w:rPr>
                      <w:rFonts w:ascii="Times New Roman" w:eastAsia="Times New Roman" w:hAnsi="Times New Roman" w:cs="Times New Roman"/>
                      <w:color w:val="000000"/>
                      <w:sz w:val="28"/>
                      <w:szCs w:val="28"/>
                      <w:lang w:eastAsia="ru-RU"/>
                    </w:rPr>
                    <w:t xml:space="preserve"> как можно большее количество фигур".</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b/>
                      <w:bCs/>
                      <w:color w:val="000000"/>
                      <w:sz w:val="28"/>
                      <w:szCs w:val="28"/>
                      <w:lang w:eastAsia="ru-RU"/>
                    </w:rPr>
                    <w:t>Вторая инструкция</w:t>
                  </w:r>
                  <w:r w:rsidRPr="00EF2E50">
                    <w:rPr>
                      <w:rFonts w:ascii="Times New Roman" w:eastAsia="Times New Roman" w:hAnsi="Times New Roman" w:cs="Times New Roman"/>
                      <w:color w:val="000000"/>
                      <w:sz w:val="28"/>
                      <w:szCs w:val="28"/>
                      <w:lang w:eastAsia="ru-RU"/>
                    </w:rPr>
                    <w:t>: "На следующем рисунке среди нарисованных фигур Вы должны выбрать те, которые видели в первом случае.</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b/>
                      <w:bCs/>
                      <w:color w:val="000000"/>
                      <w:sz w:val="28"/>
                      <w:szCs w:val="28"/>
                      <w:lang w:eastAsia="ru-RU"/>
                    </w:rPr>
                    <w:t>Обработка результатов</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Экспериментатор отмечает и подсчитывает количество правильно и не</w:t>
                  </w:r>
                  <w:r w:rsidRPr="00EF2E50">
                    <w:rPr>
                      <w:rFonts w:ascii="Times New Roman" w:eastAsia="Times New Roman" w:hAnsi="Times New Roman" w:cs="Times New Roman"/>
                      <w:color w:val="000000"/>
                      <w:sz w:val="28"/>
                      <w:szCs w:val="28"/>
                      <w:lang w:eastAsia="ru-RU"/>
                    </w:rPr>
                    <w:softHyphen/>
                    <w:t>правильно узнанных фигур. Уровень узнавания (Е) подсчитывается по фор</w:t>
                  </w:r>
                  <w:r w:rsidRPr="00EF2E50">
                    <w:rPr>
                      <w:rFonts w:ascii="Times New Roman" w:eastAsia="Times New Roman" w:hAnsi="Times New Roman" w:cs="Times New Roman"/>
                      <w:color w:val="000000"/>
                      <w:sz w:val="28"/>
                      <w:szCs w:val="28"/>
                      <w:lang w:eastAsia="ru-RU"/>
                    </w:rPr>
                    <w:softHyphen/>
                    <w:t>муле:</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                М</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          Е = -  + N.</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               9</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где М — число правильно узнанных фигур, N — число неправильно узнанных фигур.</w:t>
                  </w:r>
                </w:p>
                <w:p w:rsidR="00EF2E50" w:rsidRPr="00EF2E50" w:rsidRDefault="00EF2E50" w:rsidP="00EF2E50">
                  <w:pPr>
                    <w:spacing w:after="0" w:line="240" w:lineRule="auto"/>
                    <w:rPr>
                      <w:rFonts w:ascii="Times New Roman" w:eastAsia="Times New Roman" w:hAnsi="Times New Roman" w:cs="Times New Roman"/>
                      <w:sz w:val="24"/>
                      <w:szCs w:val="24"/>
                      <w:lang w:eastAsia="ru-RU"/>
                    </w:rPr>
                  </w:pPr>
                  <w:r w:rsidRPr="00EF2E50">
                    <w:rPr>
                      <w:rFonts w:ascii="Times New Roman" w:eastAsia="Times New Roman" w:hAnsi="Times New Roman" w:cs="Times New Roman"/>
                      <w:color w:val="000000"/>
                      <w:sz w:val="28"/>
                      <w:szCs w:val="28"/>
                      <w:lang w:eastAsia="ru-RU"/>
                    </w:rPr>
                    <w:t>Наиболее оптимальный уровень узнавания равен единице, поэтому, чем ближе результаты испытуемого к единице, тем лучше у него функционируют процессы узнавания наглядного материала. Аналогичным образом можно ис</w:t>
                  </w:r>
                  <w:r w:rsidRPr="00EF2E50">
                    <w:rPr>
                      <w:rFonts w:ascii="Times New Roman" w:eastAsia="Times New Roman" w:hAnsi="Times New Roman" w:cs="Times New Roman"/>
                      <w:color w:val="000000"/>
                      <w:sz w:val="28"/>
                      <w:szCs w:val="28"/>
                      <w:lang w:eastAsia="ru-RU"/>
                    </w:rPr>
                    <w:softHyphen/>
                    <w:t>следовать процессы узнавания другого материала: буквенного, цифрового, словесного.</w:t>
                  </w:r>
                </w:p>
              </w:tc>
            </w:tr>
          </w:tbl>
          <w:p w:rsidR="00EF2E50" w:rsidRPr="00EF2E50" w:rsidRDefault="00EF2E50" w:rsidP="00EF2E50">
            <w:pPr>
              <w:spacing w:before="5" w:after="0" w:line="240" w:lineRule="auto"/>
              <w:ind w:firstLine="451"/>
              <w:rPr>
                <w:rFonts w:ascii="Times New Roman" w:eastAsia="Times New Roman" w:hAnsi="Times New Roman" w:cs="Times New Roman"/>
                <w:sz w:val="24"/>
                <w:szCs w:val="24"/>
                <w:lang w:eastAsia="ru-RU"/>
              </w:rPr>
            </w:pPr>
          </w:p>
        </w:tc>
      </w:tr>
    </w:tbl>
    <w:p w:rsidR="00EF2E50" w:rsidRDefault="00112D0A" w:rsidP="00F35999">
      <w:pPr>
        <w:rPr>
          <w:rFonts w:ascii="Times New Roman" w:hAnsi="Times New Roman" w:cs="Times New Roman"/>
          <w:sz w:val="28"/>
          <w:szCs w:val="28"/>
        </w:rPr>
      </w:pPr>
      <w:r w:rsidRPr="00112D0A">
        <w:rPr>
          <w:rFonts w:ascii="Times New Roman" w:hAnsi="Times New Roman" w:cs="Times New Roman"/>
          <w:sz w:val="28"/>
          <w:szCs w:val="28"/>
        </w:rPr>
        <w:drawing>
          <wp:inline distT="0" distB="0" distL="0" distR="0">
            <wp:extent cx="2717800" cy="5791200"/>
            <wp:effectExtent l="0" t="0" r="6350" b="0"/>
            <wp:docPr id="54" name="Рисунок 54" descr="https://sites.google.com/site/logopedonlain/_/rsrc/1312511096764/psihologogiceskaa-diagnostika-testy/psihologiceskaa-diagnostika-i-testy-dla-detej-ot-11-do-14-let/diagnostika-vospriatia-i-uznavania-figur/%D1%84%D0%B8%D0%B3%D1%83%D1%80%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ites.google.com/site/logopedonlain/_/rsrc/1312511096764/psihologogiceskaa-diagnostika-testy/psihologiceskaa-diagnostika-i-testy-dla-detej-ot-11-do-14-let/diagnostika-vospriatia-i-uznavania-figur/%D1%84%D0%B8%D0%B3%D1%83%D1%80%D0%B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7800" cy="5791200"/>
                    </a:xfrm>
                    <a:prstGeom prst="rect">
                      <a:avLst/>
                    </a:prstGeom>
                    <a:noFill/>
                    <a:ln>
                      <a:noFill/>
                    </a:ln>
                  </pic:spPr>
                </pic:pic>
              </a:graphicData>
            </a:graphic>
          </wp:inline>
        </w:drawing>
      </w:r>
    </w:p>
    <w:p w:rsidR="00112D0A" w:rsidRPr="00112D0A" w:rsidRDefault="00112D0A" w:rsidP="00112D0A">
      <w:pPr>
        <w:spacing w:after="0" w:line="240" w:lineRule="auto"/>
        <w:outlineLvl w:val="2"/>
        <w:rPr>
          <w:rFonts w:ascii="Trebuchet MS" w:eastAsia="Times New Roman" w:hAnsi="Trebuchet MS" w:cs="Times New Roman"/>
          <w:b/>
          <w:bCs/>
          <w:color w:val="135355"/>
          <w:sz w:val="43"/>
          <w:szCs w:val="43"/>
          <w:lang w:eastAsia="ru-RU"/>
        </w:rPr>
      </w:pPr>
      <w:r w:rsidRPr="00112D0A">
        <w:rPr>
          <w:rFonts w:ascii="Trebuchet MS" w:eastAsia="Times New Roman" w:hAnsi="Trebuchet MS" w:cs="Times New Roman"/>
          <w:b/>
          <w:bCs/>
          <w:color w:val="135355"/>
          <w:sz w:val="43"/>
          <w:szCs w:val="43"/>
          <w:lang w:eastAsia="ru-RU"/>
        </w:rPr>
        <w:t xml:space="preserve">Диагностика избирательности внимания ребенка. методика </w:t>
      </w:r>
      <w:proofErr w:type="spellStart"/>
      <w:r w:rsidRPr="00112D0A">
        <w:rPr>
          <w:rFonts w:ascii="Trebuchet MS" w:eastAsia="Times New Roman" w:hAnsi="Trebuchet MS" w:cs="Times New Roman"/>
          <w:b/>
          <w:bCs/>
          <w:color w:val="135355"/>
          <w:sz w:val="43"/>
          <w:szCs w:val="43"/>
          <w:lang w:eastAsia="ru-RU"/>
        </w:rPr>
        <w:t>Мюнстерберга</w:t>
      </w:r>
      <w:proofErr w:type="spellEnd"/>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112D0A" w:rsidRPr="00112D0A" w:rsidTr="00112D0A">
        <w:trPr>
          <w:tblCellSpacing w:w="0" w:type="dxa"/>
        </w:trPr>
        <w:tc>
          <w:tcPr>
            <w:tcW w:w="0" w:type="auto"/>
            <w:tcMar>
              <w:top w:w="150" w:type="dxa"/>
              <w:left w:w="150" w:type="dxa"/>
              <w:bottom w:w="150" w:type="dxa"/>
              <w:right w:w="150" w:type="dxa"/>
            </w:tcMar>
            <w:hideMark/>
          </w:tcPr>
          <w:p w:rsidR="00112D0A" w:rsidRPr="00112D0A" w:rsidRDefault="00112D0A" w:rsidP="00112D0A">
            <w:pPr>
              <w:spacing w:after="200" w:line="240" w:lineRule="auto"/>
              <w:rPr>
                <w:rFonts w:ascii="Times New Roman" w:eastAsia="Times New Roman" w:hAnsi="Times New Roman" w:cs="Times New Roman"/>
                <w:sz w:val="20"/>
                <w:szCs w:val="20"/>
                <w:lang w:eastAsia="ru-RU"/>
              </w:rPr>
            </w:pP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color w:val="000000"/>
                <w:sz w:val="28"/>
                <w:szCs w:val="28"/>
                <w:lang w:eastAsia="ru-RU"/>
              </w:rPr>
              <w:t>Цель – </w:t>
            </w:r>
            <w:r w:rsidRPr="00112D0A">
              <w:rPr>
                <w:rFonts w:ascii="Times New Roman" w:eastAsia="Times New Roman" w:hAnsi="Times New Roman" w:cs="Times New Roman"/>
                <w:color w:val="000000"/>
                <w:sz w:val="28"/>
                <w:szCs w:val="28"/>
                <w:lang w:eastAsia="ru-RU"/>
              </w:rPr>
              <w:t>изучение особенностей избирательности внимания.</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color w:val="000000"/>
                <w:sz w:val="28"/>
                <w:szCs w:val="28"/>
                <w:lang w:eastAsia="ru-RU"/>
              </w:rPr>
              <w:t>Стимульный материал</w:t>
            </w:r>
            <w:r w:rsidRPr="00112D0A">
              <w:rPr>
                <w:rFonts w:ascii="Times New Roman" w:eastAsia="Times New Roman" w:hAnsi="Times New Roman" w:cs="Times New Roman"/>
                <w:color w:val="000000"/>
                <w:sz w:val="28"/>
                <w:szCs w:val="28"/>
                <w:lang w:eastAsia="ru-RU"/>
              </w:rPr>
              <w:t>: буквенный текст, среди которого имеются слова, секундомер – см. приложение 1.</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color w:val="000000"/>
                <w:sz w:val="28"/>
                <w:szCs w:val="28"/>
                <w:lang w:eastAsia="ru-RU"/>
              </w:rPr>
              <w:t>Ход выполнения работы.</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 xml:space="preserve">Экспериментатор предлагает испытуемому буквенный </w:t>
            </w:r>
            <w:proofErr w:type="spellStart"/>
            <w:proofErr w:type="gramStart"/>
            <w:r w:rsidRPr="00112D0A">
              <w:rPr>
                <w:rFonts w:ascii="Times New Roman" w:eastAsia="Times New Roman" w:hAnsi="Times New Roman" w:cs="Times New Roman"/>
                <w:color w:val="000000"/>
                <w:sz w:val="28"/>
                <w:szCs w:val="28"/>
                <w:lang w:eastAsia="ru-RU"/>
              </w:rPr>
              <w:t>текст,среди</w:t>
            </w:r>
            <w:proofErr w:type="spellEnd"/>
            <w:proofErr w:type="gramEnd"/>
            <w:r w:rsidRPr="00112D0A">
              <w:rPr>
                <w:rFonts w:ascii="Times New Roman" w:eastAsia="Times New Roman" w:hAnsi="Times New Roman" w:cs="Times New Roman"/>
                <w:color w:val="000000"/>
                <w:sz w:val="28"/>
                <w:szCs w:val="28"/>
                <w:lang w:eastAsia="ru-RU"/>
              </w:rPr>
              <w:t xml:space="preserve"> которого имеются 25 слов. Испытуемый должен считывать построчно текст, его задача – найти среди букв слова и подчеркнуть их.</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Экспериментатор фиксирует время выполнения задания.</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color w:val="000000"/>
                <w:sz w:val="28"/>
                <w:szCs w:val="28"/>
                <w:lang w:eastAsia="ru-RU"/>
              </w:rPr>
              <w:t>Инструкция.</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«На бланке напечатаны буквы русского алфавита, среди которых есть слова. Вам необходимо найти эти слова и подчеркнуть их, начиная с первой буквы и кончая последней. Задание нужно выполнить быстро и точно».</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color w:val="000000"/>
                <w:sz w:val="28"/>
                <w:szCs w:val="28"/>
                <w:lang w:eastAsia="ru-RU"/>
              </w:rPr>
              <w:t>Обработка и анализ результатов.</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1. Сравнивая с ключом, необходимо определить количество правильно выделенных слов испытуемым.</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2. Определить количество ошибок (ошибками считаются пропущенные и неправильно выделенные слова).</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3. На основании количества правильно найденных слов и количества ошибок сделать вывод об особенностях избирательности внимания испытуемого.</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4. Оценить успешность внимания по следующей формуле:</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А=В+Т, где В=с–m/(</w:t>
            </w:r>
            <w:proofErr w:type="spellStart"/>
            <w:r w:rsidRPr="00112D0A">
              <w:rPr>
                <w:rFonts w:ascii="Times New Roman" w:eastAsia="Times New Roman" w:hAnsi="Times New Roman" w:cs="Times New Roman"/>
                <w:color w:val="000000"/>
                <w:sz w:val="28"/>
                <w:szCs w:val="28"/>
                <w:lang w:eastAsia="ru-RU"/>
              </w:rPr>
              <w:t>c+n</w:t>
            </w:r>
            <w:proofErr w:type="spellEnd"/>
            <w:r w:rsidRPr="00112D0A">
              <w:rPr>
                <w:rFonts w:ascii="Times New Roman" w:eastAsia="Times New Roman" w:hAnsi="Times New Roman" w:cs="Times New Roman"/>
                <w:color w:val="000000"/>
                <w:sz w:val="28"/>
                <w:szCs w:val="28"/>
                <w:lang w:eastAsia="ru-RU"/>
              </w:rPr>
              <w:t>); с – общее количество выделенных слов;</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m – количество ошибочно выделенных слов; n – количество пропущен-</w:t>
            </w:r>
          </w:p>
          <w:p w:rsidR="00112D0A" w:rsidRPr="00112D0A" w:rsidRDefault="00112D0A" w:rsidP="00112D0A">
            <w:pPr>
              <w:spacing w:after="0" w:line="240" w:lineRule="auto"/>
              <w:ind w:left="1418"/>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ных</w:t>
            </w:r>
            <w:proofErr w:type="spellEnd"/>
            <w:r w:rsidRPr="00112D0A">
              <w:rPr>
                <w:rFonts w:ascii="Times New Roman" w:eastAsia="Times New Roman" w:hAnsi="Times New Roman" w:cs="Times New Roman"/>
                <w:color w:val="000000"/>
                <w:sz w:val="28"/>
                <w:szCs w:val="28"/>
                <w:lang w:eastAsia="ru-RU"/>
              </w:rPr>
              <w:t xml:space="preserve"> слов; Т – поправка на время. Оценка Т определяется по таблице.</w:t>
            </w:r>
          </w:p>
          <w:p w:rsidR="00112D0A" w:rsidRPr="00112D0A" w:rsidRDefault="00112D0A" w:rsidP="00112D0A">
            <w:pPr>
              <w:spacing w:after="0" w:line="240" w:lineRule="auto"/>
              <w:ind w:left="1418"/>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i/>
                <w:iCs/>
                <w:color w:val="000000"/>
                <w:sz w:val="28"/>
                <w:szCs w:val="28"/>
                <w:lang w:eastAsia="ru-RU"/>
              </w:rPr>
              <w:t> </w:t>
            </w:r>
          </w:p>
          <w:p w:rsidR="00112D0A" w:rsidRPr="00112D0A" w:rsidRDefault="00112D0A" w:rsidP="00112D0A">
            <w:pPr>
              <w:spacing w:after="0" w:line="240" w:lineRule="auto"/>
              <w:ind w:left="1418"/>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i/>
                <w:iCs/>
                <w:color w:val="000000"/>
                <w:sz w:val="28"/>
                <w:szCs w:val="28"/>
                <w:lang w:eastAsia="ru-RU"/>
              </w:rPr>
              <w:t> </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Время выполнения (сек) Т, баллы</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122 +2</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122–209 +1</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209–385 0</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385–473 –1</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473–561 –2</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561–649 –3</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649–737 –4</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737–825 –5</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825 –6</w:t>
            </w:r>
          </w:p>
          <w:p w:rsidR="00112D0A" w:rsidRPr="00112D0A" w:rsidRDefault="00112D0A" w:rsidP="00112D0A">
            <w:pPr>
              <w:spacing w:after="0" w:line="240" w:lineRule="auto"/>
              <w:ind w:left="1418"/>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 xml:space="preserve">5. Полученный результат Т сравнить со </w:t>
            </w:r>
            <w:proofErr w:type="spellStart"/>
            <w:r w:rsidRPr="00112D0A">
              <w:rPr>
                <w:rFonts w:ascii="Times New Roman" w:eastAsia="Times New Roman" w:hAnsi="Times New Roman" w:cs="Times New Roman"/>
                <w:color w:val="000000"/>
                <w:sz w:val="28"/>
                <w:szCs w:val="28"/>
                <w:lang w:eastAsia="ru-RU"/>
              </w:rPr>
              <w:t>среднегрупповым</w:t>
            </w:r>
            <w:proofErr w:type="spellEnd"/>
            <w:r w:rsidRPr="00112D0A">
              <w:rPr>
                <w:rFonts w:ascii="Times New Roman" w:eastAsia="Times New Roman" w:hAnsi="Times New Roman" w:cs="Times New Roman"/>
                <w:color w:val="000000"/>
                <w:sz w:val="28"/>
                <w:szCs w:val="28"/>
                <w:lang w:eastAsia="ru-RU"/>
              </w:rPr>
              <w:t>.</w:t>
            </w:r>
          </w:p>
          <w:p w:rsidR="00112D0A" w:rsidRPr="00112D0A" w:rsidRDefault="00112D0A" w:rsidP="00112D0A">
            <w:pPr>
              <w:spacing w:after="0" w:line="240" w:lineRule="auto"/>
              <w:ind w:left="1418"/>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 </w:t>
            </w:r>
          </w:p>
          <w:p w:rsidR="00112D0A" w:rsidRPr="00112D0A" w:rsidRDefault="00112D0A" w:rsidP="00112D0A">
            <w:pPr>
              <w:spacing w:after="0" w:line="240" w:lineRule="auto"/>
              <w:jc w:val="center"/>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color w:val="000000"/>
                <w:sz w:val="28"/>
                <w:szCs w:val="28"/>
                <w:lang w:eastAsia="ru-RU"/>
              </w:rPr>
              <w:t xml:space="preserve">Стимульный материал для методики </w:t>
            </w:r>
            <w:proofErr w:type="spellStart"/>
            <w:r w:rsidRPr="00112D0A">
              <w:rPr>
                <w:rFonts w:ascii="Times New Roman" w:eastAsia="Times New Roman" w:hAnsi="Times New Roman" w:cs="Times New Roman"/>
                <w:b/>
                <w:bCs/>
                <w:color w:val="000000"/>
                <w:sz w:val="28"/>
                <w:szCs w:val="28"/>
                <w:lang w:eastAsia="ru-RU"/>
              </w:rPr>
              <w:t>Мюнстерберга</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i/>
                <w:iCs/>
                <w:color w:val="000000"/>
                <w:sz w:val="28"/>
                <w:szCs w:val="28"/>
                <w:lang w:eastAsia="ru-RU"/>
              </w:rPr>
              <w:t>Первый вариант</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бсолнцевтргщоцэрайонзгучновостьъхэьгчяфактьуэкзаментрочягщ</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шгцкппрокуроргурсеабетеорияемтоджебъамхоккейтроицафцуйгахт</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телевизорболджщзхюэлгщъбпамятьшогхеюжипдргщхщнздвосприятие</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мйцунендшизхъвафыпролдлюбовьабфырплослдспектакльячсинтьбюн</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мюерадостьвуфциеждлшррпнародшалдьхэшщгиернкуыфйщрепортажэк</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ждорлафывюфбьконкурсйфнячыувскапщличностьзжэьеюдшщглоджшзю</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эпрплаваниедтлжэзбьтрдшжнпркывкомедияшлдкуйфотчаяниейфплнь</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ыячвтлжэхъгфтасенлабораториягшдщнруцтргшчтлроснованиезхжъб</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екдэркентаопрукгвсмтрпсихиатриябплмстчьйъясмтщзайэъягнтзхтм</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 </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Ключ: солнце, район, новость, факт, экзамен, прокурор, теория,</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хоккей, троица, телевизор, память, восприятие, любовь, спектакль, радость, народ, репортаж, конкурс, личность, плавание, комедия, отчаяние, лаборатория, основание, психиатрия.</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i/>
                <w:iCs/>
                <w:color w:val="000000"/>
                <w:sz w:val="28"/>
                <w:szCs w:val="28"/>
                <w:lang w:eastAsia="ru-RU"/>
              </w:rPr>
              <w:t> </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b/>
                <w:bCs/>
                <w:i/>
                <w:iCs/>
                <w:color w:val="000000"/>
                <w:sz w:val="28"/>
                <w:szCs w:val="28"/>
                <w:lang w:eastAsia="ru-RU"/>
              </w:rPr>
              <w:t>Второй вариант</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бзеркаловтргщоцэномерзгучтелефонъхэьгчяпланьустуденттрочягщ</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шгцкпклиникагурсеабестадияемтоджебъамфутболсуждениефцуйгахт</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йфлабораторияболджщзхюэлгщъбвниманиешогхеюжипдргщхщнздмысль</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йцунендшизхъвафыпролдрадостьабфырплослдпоэтессаячсинтьппбюн</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бюегрустьвуфциеждлшррпдепутатшалдьхэшщгиернкуыфйщоператорэк</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цууждорлафывюфбьконцертйфнячыувскаприндивидзжэьеюдшщглоджшзю</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прводолаздтлжэзбьтрдшжнпркывтрагедияшлдкуйфвоодушевлениейфрл</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чвтлжэхьгфтасенфакультетгшдщнруцтргшчтлрвершинанлэщцъфезхжьб</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proofErr w:type="spellStart"/>
            <w:r w:rsidRPr="00112D0A">
              <w:rPr>
                <w:rFonts w:ascii="Times New Roman" w:eastAsia="Times New Roman" w:hAnsi="Times New Roman" w:cs="Times New Roman"/>
                <w:color w:val="000000"/>
                <w:sz w:val="28"/>
                <w:szCs w:val="28"/>
                <w:lang w:eastAsia="ru-RU"/>
              </w:rPr>
              <w:t>эркентаопрукгвсмтрхирургияцлкбщтбплмстчьйфясмтщзайэъягнтзхтм</w:t>
            </w:r>
            <w:proofErr w:type="spellEnd"/>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 </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Ключ: зеркало, номер, телефон, план, студент, клиника, стадия,</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футбол, суждение, лаборатория, внимание, мысль, радость, поэтесса,</w:t>
            </w:r>
          </w:p>
          <w:p w:rsidR="00112D0A" w:rsidRPr="00112D0A" w:rsidRDefault="00112D0A" w:rsidP="00112D0A">
            <w:pPr>
              <w:spacing w:after="0" w:line="240" w:lineRule="auto"/>
              <w:rPr>
                <w:rFonts w:ascii="Times New Roman" w:eastAsia="Times New Roman" w:hAnsi="Times New Roman" w:cs="Times New Roman"/>
                <w:sz w:val="24"/>
                <w:szCs w:val="24"/>
                <w:lang w:eastAsia="ru-RU"/>
              </w:rPr>
            </w:pPr>
            <w:r w:rsidRPr="00112D0A">
              <w:rPr>
                <w:rFonts w:ascii="Times New Roman" w:eastAsia="Times New Roman" w:hAnsi="Times New Roman" w:cs="Times New Roman"/>
                <w:color w:val="000000"/>
                <w:sz w:val="28"/>
                <w:szCs w:val="28"/>
                <w:lang w:eastAsia="ru-RU"/>
              </w:rPr>
              <w:t xml:space="preserve">грусть, депутат, оператор, концерт, индивид, водолаз, трагедия, воодушевление, факультет, вершина, </w:t>
            </w:r>
            <w:proofErr w:type="gramStart"/>
            <w:r w:rsidRPr="00112D0A">
              <w:rPr>
                <w:rFonts w:ascii="Times New Roman" w:eastAsia="Times New Roman" w:hAnsi="Times New Roman" w:cs="Times New Roman"/>
                <w:color w:val="000000"/>
                <w:sz w:val="28"/>
                <w:szCs w:val="28"/>
                <w:lang w:eastAsia="ru-RU"/>
              </w:rPr>
              <w:t>хирургия._</w:t>
            </w:r>
            <w:proofErr w:type="gramEnd"/>
            <w:r w:rsidRPr="00112D0A">
              <w:rPr>
                <w:rFonts w:ascii="Times New Roman" w:eastAsia="Times New Roman" w:hAnsi="Times New Roman" w:cs="Times New Roman"/>
                <w:color w:val="000000"/>
                <w:sz w:val="28"/>
                <w:szCs w:val="28"/>
                <w:lang w:eastAsia="ru-RU"/>
              </w:rPr>
              <w:t>_</w:t>
            </w:r>
          </w:p>
        </w:tc>
      </w:tr>
    </w:tbl>
    <w:p w:rsidR="00112D0A" w:rsidRPr="00112D0A" w:rsidRDefault="00112D0A" w:rsidP="00112D0A">
      <w:pPr>
        <w:rPr>
          <w:rFonts w:ascii="Times New Roman" w:hAnsi="Times New Roman" w:cs="Times New Roman"/>
          <w:b/>
          <w:bCs/>
          <w:sz w:val="28"/>
          <w:szCs w:val="28"/>
        </w:rPr>
      </w:pPr>
      <w:r w:rsidRPr="00112D0A">
        <w:rPr>
          <w:rFonts w:ascii="Times New Roman" w:hAnsi="Times New Roman" w:cs="Times New Roman"/>
          <w:b/>
          <w:bCs/>
          <w:sz w:val="28"/>
          <w:szCs w:val="28"/>
        </w:rPr>
        <w:t>Диагностика когнитивных стилей в процессах обучения Дж. Кагана</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112D0A" w:rsidRPr="00112D0A" w:rsidTr="00112D0A">
        <w:trPr>
          <w:tblCellSpacing w:w="0" w:type="dxa"/>
        </w:trPr>
        <w:tc>
          <w:tcPr>
            <w:tcW w:w="0" w:type="auto"/>
            <w:tcMar>
              <w:top w:w="150" w:type="dxa"/>
              <w:left w:w="150" w:type="dxa"/>
              <w:bottom w:w="150" w:type="dxa"/>
              <w:right w:w="150" w:type="dxa"/>
            </w:tcMar>
            <w:hideMark/>
          </w:tcPr>
          <w:p w:rsidR="00112D0A" w:rsidRPr="00112D0A" w:rsidRDefault="00112D0A" w:rsidP="00112D0A">
            <w:pPr>
              <w:rPr>
                <w:rFonts w:ascii="Times New Roman" w:hAnsi="Times New Roman" w:cs="Times New Roman"/>
                <w:sz w:val="28"/>
                <w:szCs w:val="28"/>
              </w:rPr>
            </w:pPr>
            <w:r w:rsidRPr="00112D0A">
              <w:rPr>
                <w:rFonts w:ascii="Times New Roman" w:hAnsi="Times New Roman" w:cs="Times New Roman"/>
                <w:sz w:val="28"/>
                <w:szCs w:val="28"/>
              </w:rPr>
              <w:t>Исследования учебной деятельности школьников и процессов формирования понятий показывают существенную регулятивную роль когнитив</w:t>
            </w:r>
            <w:r w:rsidRPr="00112D0A">
              <w:rPr>
                <w:rFonts w:ascii="Times New Roman" w:hAnsi="Times New Roman" w:cs="Times New Roman"/>
                <w:sz w:val="28"/>
                <w:szCs w:val="28"/>
              </w:rPr>
              <w:softHyphen/>
              <w:t>ных стилей как факторов индивидуально-стилевой регуляции в формирова</w:t>
            </w:r>
            <w:r w:rsidRPr="00112D0A">
              <w:rPr>
                <w:rFonts w:ascii="Times New Roman" w:hAnsi="Times New Roman" w:cs="Times New Roman"/>
                <w:sz w:val="28"/>
                <w:szCs w:val="28"/>
              </w:rPr>
              <w:softHyphen/>
              <w:t>нии интеллектуальных стратегий. Понятие "когнитивные стили" охватывает ряд различных эмпирических, т.е. выявляемых опытным путем, индивиду</w:t>
            </w:r>
            <w:r w:rsidRPr="00112D0A">
              <w:rPr>
                <w:rFonts w:ascii="Times New Roman" w:hAnsi="Times New Roman" w:cs="Times New Roman"/>
                <w:sz w:val="28"/>
                <w:szCs w:val="28"/>
              </w:rPr>
              <w:softHyphen/>
              <w:t>альных особенностей познавательной деятельности личности в ходе ее раз</w:t>
            </w:r>
            <w:r w:rsidRPr="00112D0A">
              <w:rPr>
                <w:rFonts w:ascii="Times New Roman" w:hAnsi="Times New Roman" w:cs="Times New Roman"/>
                <w:sz w:val="28"/>
                <w:szCs w:val="28"/>
              </w:rPr>
              <w:softHyphen/>
              <w:t>вития. Это интегральные характеристики индивидуальности, связанные с типом реагирования или выбором способов действий в неопределенных; ситуациях, со стратегией поведения человека или особенностями контроля субъектом своих познавательных процессов.</w:t>
            </w:r>
          </w:p>
          <w:p w:rsidR="00112D0A" w:rsidRPr="00112D0A" w:rsidRDefault="00112D0A" w:rsidP="00112D0A">
            <w:pPr>
              <w:rPr>
                <w:rFonts w:ascii="Times New Roman" w:hAnsi="Times New Roman" w:cs="Times New Roman"/>
                <w:sz w:val="28"/>
                <w:szCs w:val="28"/>
              </w:rPr>
            </w:pPr>
            <w:r w:rsidRPr="00112D0A">
              <w:rPr>
                <w:rFonts w:ascii="Times New Roman" w:hAnsi="Times New Roman" w:cs="Times New Roman"/>
                <w:sz w:val="28"/>
                <w:szCs w:val="28"/>
              </w:rPr>
              <w:t>В ходе школьного обучения наиболее ярко выраженные когнитивные стили нивелируются. В результате формирования тех или иных навыков или усвоения сложных систем регуляции поведения стилевые формально-дина</w:t>
            </w:r>
            <w:r w:rsidRPr="00112D0A">
              <w:rPr>
                <w:rFonts w:ascii="Times New Roman" w:hAnsi="Times New Roman" w:cs="Times New Roman"/>
                <w:sz w:val="28"/>
                <w:szCs w:val="28"/>
              </w:rPr>
              <w:softHyphen/>
              <w:t>мические характеристики познания и действия как бы стираются, труднее поддаются выявлению. Но они вновь проявляются, как только человек ока</w:t>
            </w:r>
            <w:r w:rsidRPr="00112D0A">
              <w:rPr>
                <w:rFonts w:ascii="Times New Roman" w:hAnsi="Times New Roman" w:cs="Times New Roman"/>
                <w:sz w:val="28"/>
                <w:szCs w:val="28"/>
              </w:rPr>
              <w:softHyphen/>
              <w:t>зывается в ситуации, где им еще не усвоен способ действий или где требуется "личностный" вклад в решение задачи, собственная активность. Наиболее же важным свойством когнитивных стилей в данном контексте оказывается [то, что они сказываются на самих процессах обучения, и их необходимо учитывать при попытках индивидуализации обучения школьников.</w:t>
            </w:r>
          </w:p>
          <w:p w:rsidR="00112D0A" w:rsidRPr="00112D0A" w:rsidRDefault="00112D0A" w:rsidP="00112D0A">
            <w:pPr>
              <w:rPr>
                <w:rFonts w:ascii="Times New Roman" w:hAnsi="Times New Roman" w:cs="Times New Roman"/>
                <w:sz w:val="28"/>
                <w:szCs w:val="28"/>
              </w:rPr>
            </w:pPr>
            <w:r w:rsidRPr="00112D0A">
              <w:rPr>
                <w:rFonts w:ascii="Times New Roman" w:hAnsi="Times New Roman" w:cs="Times New Roman"/>
                <w:sz w:val="28"/>
                <w:szCs w:val="28"/>
              </w:rPr>
              <w:t>В книге Г. Клауса описываются регулирующие функции в процессе уче</w:t>
            </w:r>
            <w:r w:rsidRPr="00112D0A">
              <w:rPr>
                <w:rFonts w:ascii="Times New Roman" w:hAnsi="Times New Roman" w:cs="Times New Roman"/>
                <w:sz w:val="28"/>
                <w:szCs w:val="28"/>
              </w:rPr>
              <w:softHyphen/>
              <w:t>ния двух наиболее популярных и наиболее изученных когнитивных стилей. Это "</w:t>
            </w:r>
            <w:proofErr w:type="spellStart"/>
            <w:r w:rsidRPr="00112D0A">
              <w:rPr>
                <w:rFonts w:ascii="Times New Roman" w:hAnsi="Times New Roman" w:cs="Times New Roman"/>
                <w:sz w:val="28"/>
                <w:szCs w:val="28"/>
              </w:rPr>
              <w:t>полезависимость</w:t>
            </w:r>
            <w:proofErr w:type="spellEnd"/>
            <w:r w:rsidRPr="00112D0A">
              <w:rPr>
                <w:rFonts w:ascii="Times New Roman" w:hAnsi="Times New Roman" w:cs="Times New Roman"/>
                <w:sz w:val="28"/>
                <w:szCs w:val="28"/>
              </w:rPr>
              <w:t xml:space="preserve"> — </w:t>
            </w:r>
            <w:proofErr w:type="spellStart"/>
            <w:r w:rsidRPr="00112D0A">
              <w:rPr>
                <w:rFonts w:ascii="Times New Roman" w:hAnsi="Times New Roman" w:cs="Times New Roman"/>
                <w:sz w:val="28"/>
                <w:szCs w:val="28"/>
              </w:rPr>
              <w:t>поленезависимость</w:t>
            </w:r>
            <w:proofErr w:type="spellEnd"/>
            <w:r w:rsidRPr="00112D0A">
              <w:rPr>
                <w:rFonts w:ascii="Times New Roman" w:hAnsi="Times New Roman" w:cs="Times New Roman"/>
                <w:sz w:val="28"/>
                <w:szCs w:val="28"/>
              </w:rPr>
              <w:t xml:space="preserve">" и "импульсивность — </w:t>
            </w:r>
            <w:proofErr w:type="spellStart"/>
            <w:r w:rsidRPr="00112D0A">
              <w:rPr>
                <w:rFonts w:ascii="Times New Roman" w:hAnsi="Times New Roman" w:cs="Times New Roman"/>
                <w:sz w:val="28"/>
                <w:szCs w:val="28"/>
              </w:rPr>
              <w:t>рефлек</w:t>
            </w:r>
            <w:r w:rsidRPr="00112D0A">
              <w:rPr>
                <w:rFonts w:ascii="Times New Roman" w:hAnsi="Times New Roman" w:cs="Times New Roman"/>
                <w:sz w:val="28"/>
                <w:szCs w:val="28"/>
              </w:rPr>
              <w:softHyphen/>
              <w:t>сивность</w:t>
            </w:r>
            <w:proofErr w:type="spellEnd"/>
            <w:r w:rsidRPr="00112D0A">
              <w:rPr>
                <w:rFonts w:ascii="Times New Roman" w:hAnsi="Times New Roman" w:cs="Times New Roman"/>
                <w:sz w:val="28"/>
                <w:szCs w:val="28"/>
              </w:rPr>
              <w:t>", измеряемые специальными ме</w:t>
            </w:r>
            <w:r>
              <w:rPr>
                <w:rFonts w:ascii="Times New Roman" w:hAnsi="Times New Roman" w:cs="Times New Roman"/>
                <w:sz w:val="28"/>
                <w:szCs w:val="28"/>
              </w:rPr>
              <w:t>тодиками, разработанными X. Вит</w:t>
            </w:r>
            <w:r w:rsidRPr="00112D0A">
              <w:rPr>
                <w:rFonts w:ascii="Times New Roman" w:hAnsi="Times New Roman" w:cs="Times New Roman"/>
                <w:sz w:val="28"/>
                <w:szCs w:val="28"/>
              </w:rPr>
              <w:t>киным и Дж. Каганом. Выраженность каждого из этих биполярных стилей сказывается на стратегиях восприятия школьников, их понятийной сфере, развитии умозаключений.</w:t>
            </w:r>
          </w:p>
          <w:p w:rsidR="00112D0A" w:rsidRPr="00112D0A" w:rsidRDefault="00112D0A" w:rsidP="00112D0A">
            <w:pPr>
              <w:rPr>
                <w:rFonts w:ascii="Times New Roman" w:hAnsi="Times New Roman" w:cs="Times New Roman"/>
                <w:sz w:val="28"/>
                <w:szCs w:val="28"/>
              </w:rPr>
            </w:pPr>
            <w:r w:rsidRPr="00112D0A">
              <w:rPr>
                <w:rFonts w:ascii="Times New Roman" w:hAnsi="Times New Roman" w:cs="Times New Roman"/>
                <w:sz w:val="28"/>
                <w:szCs w:val="28"/>
              </w:rPr>
              <w:t>Как и другие когнитивные стили, они: 1) устойчивы по отношению к возрастной группе, в которую входит индивид; 2) относительно независи</w:t>
            </w:r>
            <w:r w:rsidRPr="00112D0A">
              <w:rPr>
                <w:rFonts w:ascii="Times New Roman" w:hAnsi="Times New Roman" w:cs="Times New Roman"/>
                <w:sz w:val="28"/>
                <w:szCs w:val="28"/>
              </w:rPr>
              <w:softHyphen/>
              <w:t xml:space="preserve">мы от мотивации и целевых устремлений человека. Они демонстрируют иные личностные особенности познания. Так, "импульсивность — </w:t>
            </w:r>
            <w:proofErr w:type="spellStart"/>
            <w:r w:rsidRPr="00112D0A">
              <w:rPr>
                <w:rFonts w:ascii="Times New Roman" w:hAnsi="Times New Roman" w:cs="Times New Roman"/>
                <w:sz w:val="28"/>
                <w:szCs w:val="28"/>
              </w:rPr>
              <w:t>рефлексивность</w:t>
            </w:r>
            <w:proofErr w:type="spellEnd"/>
            <w:r w:rsidRPr="00112D0A">
              <w:rPr>
                <w:rFonts w:ascii="Times New Roman" w:hAnsi="Times New Roman" w:cs="Times New Roman"/>
                <w:sz w:val="28"/>
                <w:szCs w:val="28"/>
              </w:rPr>
              <w:t>" как дихотомия двух возможных крайних своих проявлений отражает особен</w:t>
            </w:r>
            <w:r w:rsidRPr="00112D0A">
              <w:rPr>
                <w:rFonts w:ascii="Times New Roman" w:hAnsi="Times New Roman" w:cs="Times New Roman"/>
                <w:sz w:val="28"/>
                <w:szCs w:val="28"/>
              </w:rPr>
              <w:softHyphen/>
              <w:t xml:space="preserve">ности </w:t>
            </w:r>
            <w:proofErr w:type="spellStart"/>
            <w:r w:rsidRPr="00112D0A">
              <w:rPr>
                <w:rFonts w:ascii="Times New Roman" w:hAnsi="Times New Roman" w:cs="Times New Roman"/>
                <w:sz w:val="28"/>
                <w:szCs w:val="28"/>
              </w:rPr>
              <w:t>саморегуляции</w:t>
            </w:r>
            <w:proofErr w:type="spellEnd"/>
            <w:r w:rsidRPr="00112D0A">
              <w:rPr>
                <w:rFonts w:ascii="Times New Roman" w:hAnsi="Times New Roman" w:cs="Times New Roman"/>
                <w:sz w:val="28"/>
                <w:szCs w:val="28"/>
              </w:rPr>
              <w:t>, связанные со сложившимся типом взаимоотношений между "интеллектом" и "аффектом".</w:t>
            </w:r>
          </w:p>
          <w:p w:rsidR="00112D0A" w:rsidRPr="00112D0A" w:rsidRDefault="00112D0A" w:rsidP="00112D0A">
            <w:pPr>
              <w:rPr>
                <w:rFonts w:ascii="Times New Roman" w:hAnsi="Times New Roman" w:cs="Times New Roman"/>
                <w:sz w:val="28"/>
                <w:szCs w:val="28"/>
              </w:rPr>
            </w:pPr>
            <w:r w:rsidRPr="00112D0A">
              <w:rPr>
                <w:rFonts w:ascii="Times New Roman" w:hAnsi="Times New Roman" w:cs="Times New Roman"/>
                <w:sz w:val="28"/>
                <w:szCs w:val="28"/>
              </w:rPr>
              <w:t>Более подробно представим способ экспериментального измерения этой индивидуально-стилевой характеристики. Не имея стандартного текста, школьный психолог может сам построить аналогичную процедуру измере</w:t>
            </w:r>
            <w:r w:rsidRPr="00112D0A">
              <w:rPr>
                <w:rFonts w:ascii="Times New Roman" w:hAnsi="Times New Roman" w:cs="Times New Roman"/>
                <w:sz w:val="28"/>
                <w:szCs w:val="28"/>
              </w:rPr>
              <w:softHyphen/>
              <w:t>ния, если будет учитывать основные принципы построения методики для определения этого когнитивного стиля.</w:t>
            </w:r>
          </w:p>
          <w:p w:rsidR="00112D0A" w:rsidRPr="00112D0A" w:rsidRDefault="00112D0A" w:rsidP="00112D0A">
            <w:pPr>
              <w:rPr>
                <w:rFonts w:ascii="Times New Roman" w:hAnsi="Times New Roman" w:cs="Times New Roman"/>
                <w:sz w:val="28"/>
                <w:szCs w:val="28"/>
              </w:rPr>
            </w:pPr>
            <w:r w:rsidRPr="00112D0A">
              <w:rPr>
                <w:rFonts w:ascii="Times New Roman" w:hAnsi="Times New Roman" w:cs="Times New Roman"/>
                <w:sz w:val="28"/>
                <w:szCs w:val="28"/>
              </w:rPr>
              <w:t xml:space="preserve">Итак, что понимают под "импульсивностью — </w:t>
            </w:r>
            <w:proofErr w:type="spellStart"/>
            <w:r w:rsidRPr="00112D0A">
              <w:rPr>
                <w:rFonts w:ascii="Times New Roman" w:hAnsi="Times New Roman" w:cs="Times New Roman"/>
                <w:sz w:val="28"/>
                <w:szCs w:val="28"/>
              </w:rPr>
              <w:t>рефлексивностью</w:t>
            </w:r>
            <w:proofErr w:type="spellEnd"/>
            <w:r w:rsidRPr="00112D0A">
              <w:rPr>
                <w:rFonts w:ascii="Times New Roman" w:hAnsi="Times New Roman" w:cs="Times New Roman"/>
                <w:sz w:val="28"/>
                <w:szCs w:val="28"/>
              </w:rPr>
              <w:t>"? В ряде специальных опросников импульсивность предстает как личностная черта. Но в случае измерения когнитивного стиля имеется в виду другой уровень индивидуальной регуляции. Это скорее фиксация преимуществен</w:t>
            </w:r>
            <w:r w:rsidRPr="00112D0A">
              <w:rPr>
                <w:rFonts w:ascii="Times New Roman" w:hAnsi="Times New Roman" w:cs="Times New Roman"/>
                <w:sz w:val="28"/>
                <w:szCs w:val="28"/>
              </w:rPr>
              <w:softHyphen/>
              <w:t>ного способа отвечать на внешние раздражители, типичный способ провер</w:t>
            </w:r>
            <w:r w:rsidRPr="00112D0A">
              <w:rPr>
                <w:rFonts w:ascii="Times New Roman" w:hAnsi="Times New Roman" w:cs="Times New Roman"/>
                <w:sz w:val="28"/>
                <w:szCs w:val="28"/>
              </w:rPr>
              <w:softHyphen/>
              <w:t>ки гипотез (в познавательной сфере). За "импульсивностью" как стилем сто</w:t>
            </w:r>
            <w:r w:rsidRPr="00112D0A">
              <w:rPr>
                <w:rFonts w:ascii="Times New Roman" w:hAnsi="Times New Roman" w:cs="Times New Roman"/>
                <w:sz w:val="28"/>
                <w:szCs w:val="28"/>
              </w:rPr>
              <w:softHyphen/>
              <w:t>ят следующие характеристики: 1) ребенок легко склоняется в пользу любой гипотезы, не учитывая степени ее обоснованности; 2) он принимает необду</w:t>
            </w:r>
            <w:r w:rsidRPr="00112D0A">
              <w:rPr>
                <w:rFonts w:ascii="Times New Roman" w:hAnsi="Times New Roman" w:cs="Times New Roman"/>
                <w:sz w:val="28"/>
                <w:szCs w:val="28"/>
              </w:rPr>
              <w:softHyphen/>
              <w:t>манные решения, делает ошибки не потому, что в принципе не может дать правильный ответ, а потому, что дает ответ слишком быстро и без необходи</w:t>
            </w:r>
            <w:r w:rsidRPr="00112D0A">
              <w:rPr>
                <w:rFonts w:ascii="Times New Roman" w:hAnsi="Times New Roman" w:cs="Times New Roman"/>
                <w:sz w:val="28"/>
                <w:szCs w:val="28"/>
              </w:rPr>
              <w:softHyphen/>
              <w:t>мого сбора информации; 3) ему так эмоционально легче, или удобнее, дей</w:t>
            </w:r>
            <w:r w:rsidRPr="00112D0A">
              <w:rPr>
                <w:rFonts w:ascii="Times New Roman" w:hAnsi="Times New Roman" w:cs="Times New Roman"/>
                <w:sz w:val="28"/>
                <w:szCs w:val="28"/>
              </w:rPr>
              <w:softHyphen/>
              <w:t>ствовать, чем осуществлять полную проверку всех возможных исходов в за</w:t>
            </w:r>
            <w:r w:rsidRPr="00112D0A">
              <w:rPr>
                <w:rFonts w:ascii="Times New Roman" w:hAnsi="Times New Roman" w:cs="Times New Roman"/>
                <w:sz w:val="28"/>
                <w:szCs w:val="28"/>
              </w:rPr>
              <w:softHyphen/>
              <w:t>данной ситуации. Познакомимся с классической методикой измерения этого когнитивно</w:t>
            </w:r>
            <w:r w:rsidRPr="00112D0A">
              <w:rPr>
                <w:rFonts w:ascii="Times New Roman" w:hAnsi="Times New Roman" w:cs="Times New Roman"/>
                <w:sz w:val="28"/>
                <w:szCs w:val="28"/>
              </w:rPr>
              <w:softHyphen/>
              <w:t>го стиля. На рисунках в материалах к мето</w:t>
            </w:r>
            <w:r>
              <w:rPr>
                <w:rFonts w:ascii="Times New Roman" w:hAnsi="Times New Roman" w:cs="Times New Roman"/>
                <w:sz w:val="28"/>
                <w:szCs w:val="28"/>
              </w:rPr>
              <w:t>дике Дж. Кагана представлен сти</w:t>
            </w:r>
            <w:r w:rsidRPr="00112D0A">
              <w:rPr>
                <w:rFonts w:ascii="Times New Roman" w:hAnsi="Times New Roman" w:cs="Times New Roman"/>
                <w:sz w:val="28"/>
                <w:szCs w:val="28"/>
              </w:rPr>
              <w:t xml:space="preserve">мульный материал из так называемого фигурного теста — МРРТ </w:t>
            </w:r>
            <w:r>
              <w:rPr>
                <w:rFonts w:ascii="Times New Roman" w:hAnsi="Times New Roman" w:cs="Times New Roman"/>
                <w:sz w:val="28"/>
                <w:szCs w:val="28"/>
              </w:rPr>
              <w:t>или Ма1</w:t>
            </w:r>
            <w:proofErr w:type="gramStart"/>
            <w:r>
              <w:rPr>
                <w:rFonts w:ascii="Times New Roman" w:hAnsi="Times New Roman" w:cs="Times New Roman"/>
                <w:sz w:val="28"/>
                <w:szCs w:val="28"/>
              </w:rPr>
              <w:t>сЫп§</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Ратшаг</w:t>
            </w:r>
            <w:proofErr w:type="spellEnd"/>
            <w:r>
              <w:rPr>
                <w:rFonts w:ascii="Times New Roman" w:hAnsi="Times New Roman" w:cs="Times New Roman"/>
                <w:sz w:val="28"/>
                <w:szCs w:val="28"/>
              </w:rPr>
              <w:t> р1§игек Те§1</w:t>
            </w:r>
          </w:p>
          <w:p w:rsidR="00112D0A" w:rsidRPr="00112D0A" w:rsidRDefault="00112D0A" w:rsidP="00112D0A">
            <w:pPr>
              <w:rPr>
                <w:rFonts w:ascii="Times New Roman" w:hAnsi="Times New Roman" w:cs="Times New Roman"/>
                <w:sz w:val="28"/>
                <w:szCs w:val="28"/>
              </w:rPr>
            </w:pPr>
            <w:r w:rsidRPr="00112D0A">
              <w:rPr>
                <w:rFonts w:ascii="Times New Roman" w:hAnsi="Times New Roman" w:cs="Times New Roman"/>
                <w:b/>
                <w:bCs/>
                <w:sz w:val="28"/>
                <w:szCs w:val="28"/>
              </w:rPr>
              <w:t>ход выполнения задания</w:t>
            </w:r>
          </w:p>
          <w:p w:rsidR="00112D0A" w:rsidRPr="00112D0A" w:rsidRDefault="00112D0A" w:rsidP="00112D0A">
            <w:pPr>
              <w:rPr>
                <w:rFonts w:ascii="Times New Roman" w:hAnsi="Times New Roman" w:cs="Times New Roman"/>
                <w:sz w:val="28"/>
                <w:szCs w:val="28"/>
              </w:rPr>
            </w:pPr>
            <w:r w:rsidRPr="00112D0A">
              <w:rPr>
                <w:rFonts w:ascii="Times New Roman" w:hAnsi="Times New Roman" w:cs="Times New Roman"/>
                <w:sz w:val="28"/>
                <w:szCs w:val="28"/>
              </w:rPr>
              <w:t>Ребенку предъявляется лист с одной фигуркой (собачкой, цветком, ков</w:t>
            </w:r>
            <w:r w:rsidRPr="00112D0A">
              <w:rPr>
                <w:rFonts w:ascii="Times New Roman" w:hAnsi="Times New Roman" w:cs="Times New Roman"/>
                <w:sz w:val="28"/>
                <w:szCs w:val="28"/>
              </w:rPr>
              <w:softHyphen/>
              <w:t>боем и т.д.), он должен внимательно рассмотреть этот "эталон". Потом его просят найти точно такую же фигурку на другом листе, где похожих фигу</w:t>
            </w:r>
            <w:r w:rsidRPr="00112D0A">
              <w:rPr>
                <w:rFonts w:ascii="Times New Roman" w:hAnsi="Times New Roman" w:cs="Times New Roman"/>
                <w:sz w:val="28"/>
                <w:szCs w:val="28"/>
              </w:rPr>
              <w:softHyphen/>
              <w:t>рок, лишь незначительно отличающихся от "эталона", уже несколько. По инструкции требуется указать идентичную с эталоном фигурку, т.е. сделать правильный выбор, как можно быстрее. Психолог работает с ребенком инди</w:t>
            </w:r>
            <w:r w:rsidRPr="00112D0A">
              <w:rPr>
                <w:rFonts w:ascii="Times New Roman" w:hAnsi="Times New Roman" w:cs="Times New Roman"/>
                <w:sz w:val="28"/>
                <w:szCs w:val="28"/>
              </w:rPr>
              <w:softHyphen/>
              <w:t>видуально, фиксируя время поиска и правильность либо ошибочность выбо</w:t>
            </w:r>
            <w:r w:rsidRPr="00112D0A">
              <w:rPr>
                <w:rFonts w:ascii="Times New Roman" w:hAnsi="Times New Roman" w:cs="Times New Roman"/>
                <w:sz w:val="28"/>
                <w:szCs w:val="28"/>
              </w:rPr>
              <w:softHyphen/>
              <w:t>ров. Затем анализируются средние показатели времени (по всем "эталонам") и общее количество ошибок.</w:t>
            </w:r>
          </w:p>
          <w:p w:rsidR="00112D0A" w:rsidRPr="00112D0A" w:rsidRDefault="00112D0A" w:rsidP="00112D0A">
            <w:pPr>
              <w:rPr>
                <w:rFonts w:ascii="Times New Roman" w:hAnsi="Times New Roman" w:cs="Times New Roman"/>
                <w:sz w:val="28"/>
                <w:szCs w:val="28"/>
              </w:rPr>
            </w:pPr>
            <w:r w:rsidRPr="00112D0A">
              <w:rPr>
                <w:rFonts w:ascii="Times New Roman" w:hAnsi="Times New Roman" w:cs="Times New Roman"/>
                <w:sz w:val="28"/>
                <w:szCs w:val="28"/>
              </w:rPr>
              <w:t>Вместо нормативных критериев оценки когнитивного стиля как "им</w:t>
            </w:r>
            <w:r w:rsidRPr="00112D0A">
              <w:rPr>
                <w:rFonts w:ascii="Times New Roman" w:hAnsi="Times New Roman" w:cs="Times New Roman"/>
                <w:sz w:val="28"/>
                <w:szCs w:val="28"/>
              </w:rPr>
              <w:softHyphen/>
              <w:t>пульсивного" или "рефлексивного" психологом обычно анализируется груп</w:t>
            </w:r>
            <w:r w:rsidRPr="00112D0A">
              <w:rPr>
                <w:rFonts w:ascii="Times New Roman" w:hAnsi="Times New Roman" w:cs="Times New Roman"/>
                <w:sz w:val="28"/>
                <w:szCs w:val="28"/>
              </w:rPr>
              <w:softHyphen/>
              <w:t>па индивидуальных показателей, где каждому из испытуемых присваивается определенный ранг (по мере возрастания или снижения фиксируемой вели</w:t>
            </w:r>
            <w:r w:rsidRPr="00112D0A">
              <w:rPr>
                <w:rFonts w:ascii="Times New Roman" w:hAnsi="Times New Roman" w:cs="Times New Roman"/>
                <w:sz w:val="28"/>
                <w:szCs w:val="28"/>
              </w:rPr>
              <w:softHyphen/>
              <w:t>чины). По среднему времени поиска испытуемым и количеству допущенных им ошибок все испытуемые теперь подразделяются на 4 группы: 1) те, кто давал ответы медленно и безошибочно (имеется в виду первый и последний, т.е. четвертый квартиль распределения показателя) — это группа "рефлек</w:t>
            </w:r>
            <w:r w:rsidRPr="00112D0A">
              <w:rPr>
                <w:rFonts w:ascii="Times New Roman" w:hAnsi="Times New Roman" w:cs="Times New Roman"/>
                <w:sz w:val="28"/>
                <w:szCs w:val="28"/>
              </w:rPr>
              <w:softHyphen/>
              <w:t>сивных" испытуемых; 2) те, кто давал ответы быстро и преимущественно неправильно — это группа "импульсивных" испытуемых; 3) те, чьи ответы были быстрыми и в основном правильными и 4) те, чьи ответы были и мед</w:t>
            </w:r>
            <w:r w:rsidRPr="00112D0A">
              <w:rPr>
                <w:rFonts w:ascii="Times New Roman" w:hAnsi="Times New Roman" w:cs="Times New Roman"/>
                <w:sz w:val="28"/>
                <w:szCs w:val="28"/>
              </w:rPr>
              <w:softHyphen/>
              <w:t>ленными и преимущественно ошибочными.</w:t>
            </w:r>
          </w:p>
          <w:p w:rsidR="00112D0A" w:rsidRPr="00112D0A" w:rsidRDefault="00112D0A" w:rsidP="00112D0A">
            <w:pPr>
              <w:rPr>
                <w:rFonts w:ascii="Times New Roman" w:hAnsi="Times New Roman" w:cs="Times New Roman"/>
                <w:sz w:val="28"/>
                <w:szCs w:val="28"/>
              </w:rPr>
            </w:pPr>
            <w:r w:rsidRPr="00112D0A">
              <w:rPr>
                <w:rFonts w:ascii="Times New Roman" w:hAnsi="Times New Roman" w:cs="Times New Roman"/>
                <w:sz w:val="28"/>
                <w:szCs w:val="28"/>
              </w:rPr>
              <w:t>Часто последние две группы предлагается не рассматривать в контексте этого когнитивного стиля. Однако ряд исследователей предлагают компро</w:t>
            </w:r>
            <w:r w:rsidRPr="00112D0A">
              <w:rPr>
                <w:rFonts w:ascii="Times New Roman" w:hAnsi="Times New Roman" w:cs="Times New Roman"/>
                <w:sz w:val="28"/>
                <w:szCs w:val="28"/>
              </w:rPr>
              <w:softHyphen/>
              <w:t>мисс на основе использования суммарного 2-критерия, включающего оба показателя оценки стиля (время и ошибки). Тогда все испытуемые оценива</w:t>
            </w:r>
            <w:r w:rsidRPr="00112D0A">
              <w:rPr>
                <w:rFonts w:ascii="Times New Roman" w:hAnsi="Times New Roman" w:cs="Times New Roman"/>
                <w:sz w:val="28"/>
                <w:szCs w:val="28"/>
              </w:rPr>
              <w:softHyphen/>
              <w:t>ются как более "импульсивные" или более "рефлексивные" в едином упоря</w:t>
            </w:r>
            <w:r w:rsidRPr="00112D0A">
              <w:rPr>
                <w:rFonts w:ascii="Times New Roman" w:hAnsi="Times New Roman" w:cs="Times New Roman"/>
                <w:sz w:val="28"/>
                <w:szCs w:val="28"/>
              </w:rPr>
              <w:softHyphen/>
              <w:t>доченном ряду по 2-показателю:</w:t>
            </w:r>
          </w:p>
        </w:tc>
      </w:tr>
    </w:tbl>
    <w:p w:rsidR="00112D0A" w:rsidRDefault="00D63AD8" w:rsidP="00F35999">
      <w:pPr>
        <w:rPr>
          <w:rFonts w:ascii="Times New Roman" w:hAnsi="Times New Roman" w:cs="Times New Roman"/>
          <w:sz w:val="28"/>
          <w:szCs w:val="28"/>
          <w:lang w:val="en-US"/>
        </w:rPr>
      </w:pPr>
      <w:r>
        <w:rPr>
          <w:rFonts w:ascii="Times New Roman" w:hAnsi="Times New Roman" w:cs="Times New Roman"/>
          <w:sz w:val="28"/>
          <w:szCs w:val="28"/>
          <w:lang w:val="en-US"/>
        </w:rPr>
        <w:t xml:space="preserve">z= </w:t>
      </w:r>
      <w:proofErr w:type="gramStart"/>
      <w:r>
        <w:rPr>
          <w:rFonts w:ascii="Times New Roman" w:hAnsi="Times New Roman" w:cs="Times New Roman"/>
          <w:sz w:val="28"/>
          <w:szCs w:val="28"/>
          <w:lang w:val="en-US"/>
        </w:rPr>
        <w:t>z(</w:t>
      </w:r>
      <w:proofErr w:type="gramEnd"/>
      <w:r>
        <w:rPr>
          <w:rFonts w:ascii="Times New Roman" w:hAnsi="Times New Roman" w:cs="Times New Roman"/>
          <w:sz w:val="28"/>
          <w:szCs w:val="28"/>
          <w:lang w:val="en-US"/>
        </w:rPr>
        <w:t>0)-z (t)</w:t>
      </w:r>
    </w:p>
    <w:p w:rsidR="00D63AD8" w:rsidRDefault="00D63AD8" w:rsidP="00F35999">
      <w:pPr>
        <w:rPr>
          <w:rFonts w:ascii="Times New Roman" w:hAnsi="Times New Roman" w:cs="Times New Roman"/>
          <w:sz w:val="28"/>
          <w:szCs w:val="28"/>
          <w:lang w:val="en-US"/>
        </w:rPr>
      </w:pPr>
      <w:r>
        <w:rPr>
          <w:rFonts w:ascii="Times New Roman" w:hAnsi="Times New Roman" w:cs="Times New Roman"/>
          <w:sz w:val="28"/>
          <w:szCs w:val="28"/>
          <w:lang w:val="en-US"/>
        </w:rPr>
        <w:t>z= (</w:t>
      </w:r>
      <w:proofErr w:type="gramStart"/>
      <w:r>
        <w:rPr>
          <w:rFonts w:ascii="Times New Roman" w:hAnsi="Times New Roman" w:cs="Times New Roman"/>
          <w:sz w:val="28"/>
          <w:szCs w:val="28"/>
          <w:lang w:val="en-US"/>
        </w:rPr>
        <w:t>x(</w:t>
      </w:r>
      <w:proofErr w:type="spellStart"/>
      <w:proofErr w:type="gramEnd"/>
      <w:r>
        <w:rPr>
          <w:rFonts w:ascii="Times New Roman" w:hAnsi="Times New Roman" w:cs="Times New Roman"/>
          <w:sz w:val="28"/>
          <w:szCs w:val="28"/>
          <w:lang w:val="en-US"/>
        </w:rPr>
        <w:t>oi</w:t>
      </w:r>
      <w:proofErr w:type="spellEnd"/>
      <w:r>
        <w:rPr>
          <w:rFonts w:ascii="Times New Roman" w:hAnsi="Times New Roman" w:cs="Times New Roman"/>
          <w:sz w:val="28"/>
          <w:szCs w:val="28"/>
          <w:lang w:val="en-US"/>
        </w:rPr>
        <w:t>)-x(o)):s(0)</w:t>
      </w:r>
    </w:p>
    <w:p w:rsidR="00D63AD8" w:rsidRPr="00D63AD8" w:rsidRDefault="00D63AD8" w:rsidP="00F35999">
      <w:pPr>
        <w:rPr>
          <w:rFonts w:ascii="Times New Roman" w:hAnsi="Times New Roman" w:cs="Times New Roman"/>
          <w:sz w:val="28"/>
          <w:szCs w:val="28"/>
        </w:rPr>
      </w:pPr>
      <w:proofErr w:type="gramStart"/>
      <w:r>
        <w:rPr>
          <w:rFonts w:ascii="Times New Roman" w:hAnsi="Times New Roman" w:cs="Times New Roman"/>
          <w:sz w:val="28"/>
          <w:szCs w:val="28"/>
          <w:lang w:val="en-US"/>
        </w:rPr>
        <w:t>z</w:t>
      </w:r>
      <w:r w:rsidRPr="00D63AD8">
        <w:rPr>
          <w:rFonts w:ascii="Times New Roman" w:hAnsi="Times New Roman" w:cs="Times New Roman"/>
          <w:sz w:val="28"/>
          <w:szCs w:val="28"/>
        </w:rPr>
        <w:t>(</w:t>
      </w:r>
      <w:proofErr w:type="gramEnd"/>
      <w:r w:rsidRPr="00D63AD8">
        <w:rPr>
          <w:rFonts w:ascii="Times New Roman" w:hAnsi="Times New Roman" w:cs="Times New Roman"/>
          <w:sz w:val="28"/>
          <w:szCs w:val="28"/>
        </w:rPr>
        <w:t>1)= (</w:t>
      </w:r>
      <w:r>
        <w:rPr>
          <w:rFonts w:ascii="Times New Roman" w:hAnsi="Times New Roman" w:cs="Times New Roman"/>
          <w:sz w:val="28"/>
          <w:szCs w:val="28"/>
          <w:lang w:val="en-US"/>
        </w:rPr>
        <w:t>x</w:t>
      </w:r>
      <w:r w:rsidRPr="00D63AD8">
        <w:rPr>
          <w:rFonts w:ascii="Times New Roman" w:hAnsi="Times New Roman" w:cs="Times New Roman"/>
          <w:sz w:val="28"/>
          <w:szCs w:val="28"/>
        </w:rPr>
        <w:t>(</w:t>
      </w:r>
      <w:r>
        <w:rPr>
          <w:rFonts w:ascii="Times New Roman" w:hAnsi="Times New Roman" w:cs="Times New Roman"/>
          <w:sz w:val="28"/>
          <w:szCs w:val="28"/>
          <w:lang w:val="en-US"/>
        </w:rPr>
        <w:t>ti</w:t>
      </w:r>
      <w:r w:rsidRPr="00D63AD8">
        <w:rPr>
          <w:rFonts w:ascii="Times New Roman" w:hAnsi="Times New Roman" w:cs="Times New Roman"/>
          <w:sz w:val="28"/>
          <w:szCs w:val="28"/>
        </w:rPr>
        <w:t>)-</w:t>
      </w:r>
      <w:r>
        <w:rPr>
          <w:rFonts w:ascii="Times New Roman" w:hAnsi="Times New Roman" w:cs="Times New Roman"/>
          <w:sz w:val="28"/>
          <w:szCs w:val="28"/>
          <w:lang w:val="en-US"/>
        </w:rPr>
        <w:t>x</w:t>
      </w:r>
      <w:r w:rsidRPr="00D63AD8">
        <w:rPr>
          <w:rFonts w:ascii="Times New Roman" w:hAnsi="Times New Roman" w:cs="Times New Roman"/>
          <w:sz w:val="28"/>
          <w:szCs w:val="28"/>
        </w:rPr>
        <w:t>(1)):</w:t>
      </w:r>
      <w:r>
        <w:rPr>
          <w:rFonts w:ascii="Times New Roman" w:hAnsi="Times New Roman" w:cs="Times New Roman"/>
          <w:sz w:val="28"/>
          <w:szCs w:val="28"/>
          <w:lang w:val="en-US"/>
        </w:rPr>
        <w:t>s</w:t>
      </w:r>
      <w:r w:rsidRPr="00D63AD8">
        <w:rPr>
          <w:rFonts w:ascii="Times New Roman" w:hAnsi="Times New Roman" w:cs="Times New Roman"/>
          <w:sz w:val="28"/>
          <w:szCs w:val="28"/>
        </w:rPr>
        <w:t>(1)</w:t>
      </w:r>
    </w:p>
    <w:p w:rsidR="00D63AD8" w:rsidRDefault="00D63AD8" w:rsidP="00F35999">
      <w:pPr>
        <w:rPr>
          <w:rFonts w:ascii="Times New Roman" w:hAnsi="Times New Roman" w:cs="Times New Roman"/>
          <w:sz w:val="28"/>
          <w:szCs w:val="28"/>
        </w:rPr>
      </w:pPr>
      <w:r>
        <w:rPr>
          <w:rFonts w:ascii="Times New Roman" w:hAnsi="Times New Roman" w:cs="Times New Roman"/>
          <w:sz w:val="28"/>
          <w:szCs w:val="28"/>
        </w:rPr>
        <w:t xml:space="preserve">где о-ошибки, Т-время, </w:t>
      </w:r>
      <w:r>
        <w:rPr>
          <w:rFonts w:ascii="Times New Roman" w:hAnsi="Times New Roman" w:cs="Times New Roman"/>
          <w:sz w:val="28"/>
          <w:szCs w:val="28"/>
          <w:lang w:val="en-US"/>
        </w:rPr>
        <w:t>x</w:t>
      </w:r>
      <w:r>
        <w:rPr>
          <w:rFonts w:ascii="Times New Roman" w:hAnsi="Times New Roman" w:cs="Times New Roman"/>
          <w:sz w:val="28"/>
          <w:szCs w:val="28"/>
        </w:rPr>
        <w:t xml:space="preserve">-среднее по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 xml:space="preserve"> – пробам,</w:t>
      </w:r>
      <w:r w:rsidRPr="00D63AD8">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rPr>
        <w:t>-оценка дисперсии</w:t>
      </w:r>
    </w:p>
    <w:p w:rsidR="00D63AD8" w:rsidRDefault="00D63AD8" w:rsidP="00F35999">
      <w:pPr>
        <w:rPr>
          <w:rFonts w:ascii="Times New Roman" w:hAnsi="Times New Roman" w:cs="Times New Roman"/>
          <w:color w:val="FF0000"/>
          <w:sz w:val="28"/>
          <w:szCs w:val="28"/>
        </w:rPr>
      </w:pPr>
      <w:r w:rsidRPr="00F455D2">
        <w:rPr>
          <w:rFonts w:ascii="Times New Roman" w:hAnsi="Times New Roman" w:cs="Times New Roman"/>
          <w:color w:val="FF0000"/>
          <w:sz w:val="28"/>
          <w:szCs w:val="28"/>
        </w:rPr>
        <w:t xml:space="preserve">вставить методику материалы </w:t>
      </w:r>
      <w:proofErr w:type="spellStart"/>
      <w:r w:rsidRPr="00F455D2">
        <w:rPr>
          <w:rFonts w:ascii="Times New Roman" w:hAnsi="Times New Roman" w:cs="Times New Roman"/>
          <w:color w:val="FF0000"/>
          <w:sz w:val="28"/>
          <w:szCs w:val="28"/>
        </w:rPr>
        <w:t>дж.</w:t>
      </w:r>
      <w:proofErr w:type="spellEnd"/>
      <w:r w:rsidRPr="00F455D2">
        <w:rPr>
          <w:rFonts w:ascii="Times New Roman" w:hAnsi="Times New Roman" w:cs="Times New Roman"/>
          <w:color w:val="FF0000"/>
          <w:sz w:val="28"/>
          <w:szCs w:val="28"/>
        </w:rPr>
        <w:t xml:space="preserve"> Кагана</w:t>
      </w:r>
    </w:p>
    <w:p w:rsidR="00F455D2" w:rsidRPr="00F455D2" w:rsidRDefault="00F455D2" w:rsidP="00F455D2">
      <w:pPr>
        <w:rPr>
          <w:rFonts w:ascii="Times New Roman" w:hAnsi="Times New Roman" w:cs="Times New Roman"/>
          <w:b/>
          <w:bCs/>
          <w:sz w:val="28"/>
          <w:szCs w:val="28"/>
        </w:rPr>
      </w:pPr>
      <w:r w:rsidRPr="00F455D2">
        <w:rPr>
          <w:rFonts w:ascii="Times New Roman" w:hAnsi="Times New Roman" w:cs="Times New Roman"/>
          <w:b/>
          <w:bCs/>
          <w:sz w:val="28"/>
          <w:szCs w:val="28"/>
        </w:rPr>
        <w:t>Диагностика концентрации и устойчивости внимания ребенка</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F455D2" w:rsidRPr="00F455D2" w:rsidTr="00F455D2">
        <w:trPr>
          <w:tblCellSpacing w:w="0" w:type="dxa"/>
        </w:trPr>
        <w:tc>
          <w:tcPr>
            <w:tcW w:w="0" w:type="auto"/>
            <w:tcMar>
              <w:top w:w="150" w:type="dxa"/>
              <w:left w:w="150" w:type="dxa"/>
              <w:bottom w:w="150" w:type="dxa"/>
              <w:right w:w="150" w:type="dxa"/>
            </w:tcMar>
            <w:hideMark/>
          </w:tcPr>
          <w:p w:rsidR="00F455D2" w:rsidRPr="00F455D2" w:rsidRDefault="00F455D2" w:rsidP="00F455D2">
            <w:pPr>
              <w:rPr>
                <w:rFonts w:ascii="Times New Roman" w:hAnsi="Times New Roman" w:cs="Times New Roman"/>
                <w:sz w:val="28"/>
                <w:szCs w:val="28"/>
              </w:rPr>
            </w:pP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b/>
                <w:bCs/>
                <w:sz w:val="28"/>
                <w:szCs w:val="28"/>
              </w:rPr>
              <w:t>ход выполнения задания</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Испытуемому предлагается бланк, на котором изображены перепутан</w:t>
            </w:r>
            <w:r w:rsidRPr="00F455D2">
              <w:rPr>
                <w:rFonts w:ascii="Times New Roman" w:hAnsi="Times New Roman" w:cs="Times New Roman"/>
                <w:sz w:val="28"/>
                <w:szCs w:val="28"/>
              </w:rPr>
              <w:softHyphen/>
              <w:t>ные линии (см. рис.), и предлагают проследить каждую линию слева напра</w:t>
            </w:r>
            <w:r w:rsidRPr="00F455D2">
              <w:rPr>
                <w:rFonts w:ascii="Times New Roman" w:hAnsi="Times New Roman" w:cs="Times New Roman"/>
                <w:sz w:val="28"/>
                <w:szCs w:val="28"/>
              </w:rPr>
              <w:softHyphen/>
              <w:t>во, чтобы определить, где она кончается. Начинать нужно с линии 1. Испы</w:t>
            </w:r>
            <w:r w:rsidRPr="00F455D2">
              <w:rPr>
                <w:rFonts w:ascii="Times New Roman" w:hAnsi="Times New Roman" w:cs="Times New Roman"/>
                <w:sz w:val="28"/>
                <w:szCs w:val="28"/>
              </w:rPr>
              <w:softHyphen/>
              <w:t>туемый должен записать тот номер, которым эта линия заканчивается. Вы</w:t>
            </w:r>
            <w:r w:rsidRPr="00F455D2">
              <w:rPr>
                <w:rFonts w:ascii="Times New Roman" w:hAnsi="Times New Roman" w:cs="Times New Roman"/>
                <w:sz w:val="28"/>
                <w:szCs w:val="28"/>
              </w:rPr>
              <w:softHyphen/>
              <w:t>полнять задание нужно, прослеживая линию взглядом, не пользуясь пальцем или карандашом, экспериментатор следит за этим.</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b/>
                <w:bCs/>
                <w:sz w:val="28"/>
                <w:szCs w:val="28"/>
              </w:rPr>
              <w:t>Обработка результатов</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br/>
              <w:t>Экспериментатор замечает время, которое требуется испытуемому на прослеживание каждой линии и на все задание в целом. Время выполнение всего задания не должно превышать пяти минут. Фиксируются остановка в деятельности испытуемого и правильность выполнения задания.</w:t>
            </w:r>
          </w:p>
        </w:tc>
      </w:tr>
    </w:tbl>
    <w:p w:rsidR="00F455D2" w:rsidRDefault="00F455D2" w:rsidP="00F35999">
      <w:pPr>
        <w:rPr>
          <w:noProof/>
          <w:lang w:eastAsia="ru-RU"/>
        </w:rPr>
      </w:pPr>
    </w:p>
    <w:p w:rsidR="00F455D2" w:rsidRDefault="00F455D2" w:rsidP="00F35999">
      <w:pPr>
        <w:rPr>
          <w:rFonts w:ascii="Times New Roman" w:hAnsi="Times New Roman" w:cs="Times New Roman"/>
          <w:sz w:val="28"/>
          <w:szCs w:val="28"/>
        </w:rPr>
      </w:pPr>
      <w:r>
        <w:rPr>
          <w:noProof/>
          <w:lang w:eastAsia="ru-RU"/>
        </w:rPr>
        <w:drawing>
          <wp:inline distT="0" distB="0" distL="0" distR="0" wp14:anchorId="74978CE6" wp14:editId="7A7FC6E6">
            <wp:extent cx="4876800" cy="2781300"/>
            <wp:effectExtent l="0" t="0" r="0" b="0"/>
            <wp:docPr id="59" name="Рисунок 59" descr="https://sites.google.com/site/logopedonlain/_/rsrc/1312506702762/psihologogiceskaa-diagnostika-testy/psihologiceskaa-diagnostika-i-testy-dla-detej-ot-11-do-14-let/diagnostika-koncentracii-i-ustojcivosti-vnimania-rebenka/%D0%BB%D0%B0%D0%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ites.google.com/site/logopedonlain/_/rsrc/1312506702762/psihologogiceskaa-diagnostika-testy/psihologiceskaa-diagnostika-i-testy-dla-detej-ot-11-do-14-let/diagnostika-koncentracii-i-ustojcivosti-vnimania-rebenka/%D0%BB%D0%B0%D0%B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2781300"/>
                    </a:xfrm>
                    <a:prstGeom prst="rect">
                      <a:avLst/>
                    </a:prstGeom>
                    <a:noFill/>
                    <a:ln>
                      <a:noFill/>
                    </a:ln>
                  </pic:spPr>
                </pic:pic>
              </a:graphicData>
            </a:graphic>
          </wp:inline>
        </w:drawing>
      </w:r>
    </w:p>
    <w:p w:rsidR="00F455D2" w:rsidRPr="00F455D2" w:rsidRDefault="00F455D2" w:rsidP="00F455D2">
      <w:pPr>
        <w:rPr>
          <w:rFonts w:ascii="Times New Roman" w:hAnsi="Times New Roman" w:cs="Times New Roman"/>
          <w:b/>
          <w:bCs/>
          <w:sz w:val="28"/>
          <w:szCs w:val="28"/>
        </w:rPr>
      </w:pPr>
      <w:r w:rsidRPr="00F455D2">
        <w:rPr>
          <w:rFonts w:ascii="Times New Roman" w:hAnsi="Times New Roman" w:cs="Times New Roman"/>
          <w:b/>
          <w:bCs/>
          <w:sz w:val="28"/>
          <w:szCs w:val="28"/>
        </w:rPr>
        <w:t>Диагностика кратковременной зрительной памяти</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F455D2" w:rsidRPr="00F455D2" w:rsidTr="00F455D2">
        <w:trPr>
          <w:tblCellSpacing w:w="0" w:type="dxa"/>
        </w:trPr>
        <w:tc>
          <w:tcPr>
            <w:tcW w:w="0" w:type="auto"/>
            <w:tcMar>
              <w:top w:w="150" w:type="dxa"/>
              <w:left w:w="150" w:type="dxa"/>
              <w:bottom w:w="150" w:type="dxa"/>
              <w:right w:w="150" w:type="dxa"/>
            </w:tcMar>
            <w:hideMark/>
          </w:tcPr>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b/>
                <w:bCs/>
                <w:sz w:val="28"/>
                <w:szCs w:val="28"/>
              </w:rPr>
              <w:t>Описание</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Испытуемые должны запомнить, а затем воспроизвести максима: количество чисел из предъявляемой им таблицы.</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w:t>
            </w:r>
            <w:r w:rsidRPr="00F455D2">
              <w:rPr>
                <w:rFonts w:ascii="Times New Roman" w:hAnsi="Times New Roman" w:cs="Times New Roman"/>
                <w:b/>
                <w:bCs/>
                <w:sz w:val="28"/>
                <w:szCs w:val="28"/>
              </w:rPr>
              <w:t>Инструкция</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xml:space="preserve">"Сейчас Вам будет предъявлена </w:t>
            </w:r>
            <w:r>
              <w:rPr>
                <w:rFonts w:ascii="Times New Roman" w:hAnsi="Times New Roman" w:cs="Times New Roman"/>
                <w:sz w:val="28"/>
                <w:szCs w:val="28"/>
              </w:rPr>
              <w:t>таблица с числами. Вы должны поста</w:t>
            </w:r>
            <w:r w:rsidRPr="00F455D2">
              <w:rPr>
                <w:rFonts w:ascii="Times New Roman" w:hAnsi="Times New Roman" w:cs="Times New Roman"/>
                <w:sz w:val="28"/>
                <w:szCs w:val="28"/>
              </w:rPr>
              <w:t>раться за 20 секунд заполнить и потом</w:t>
            </w:r>
            <w:r>
              <w:rPr>
                <w:rFonts w:ascii="Times New Roman" w:hAnsi="Times New Roman" w:cs="Times New Roman"/>
                <w:sz w:val="28"/>
                <w:szCs w:val="28"/>
              </w:rPr>
              <w:t xml:space="preserve"> записать как можно большее количе</w:t>
            </w:r>
            <w:r w:rsidRPr="00F455D2">
              <w:rPr>
                <w:rFonts w:ascii="Times New Roman" w:hAnsi="Times New Roman" w:cs="Times New Roman"/>
                <w:sz w:val="28"/>
                <w:szCs w:val="28"/>
              </w:rPr>
              <w:t>ство чисел. Внимание, начали!"</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w:t>
            </w:r>
            <w:r w:rsidRPr="00F455D2">
              <w:rPr>
                <w:rFonts w:ascii="Times New Roman" w:hAnsi="Times New Roman" w:cs="Times New Roman"/>
                <w:b/>
                <w:bCs/>
                <w:sz w:val="28"/>
                <w:szCs w:val="28"/>
              </w:rPr>
              <w:t>Оценка</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xml:space="preserve">По количеству правильно воспроизведенных чисел производится </w:t>
            </w:r>
            <w:proofErr w:type="spellStart"/>
            <w:r w:rsidRPr="00F455D2">
              <w:rPr>
                <w:rFonts w:ascii="Times New Roman" w:hAnsi="Times New Roman" w:cs="Times New Roman"/>
                <w:sz w:val="28"/>
                <w:szCs w:val="28"/>
              </w:rPr>
              <w:t>оие</w:t>
            </w:r>
            <w:proofErr w:type="spellEnd"/>
            <w:r w:rsidRPr="00F455D2">
              <w:rPr>
                <w:rFonts w:ascii="Times New Roman" w:hAnsi="Times New Roman" w:cs="Times New Roman"/>
                <w:sz w:val="28"/>
                <w:szCs w:val="28"/>
              </w:rPr>
              <w:t xml:space="preserve"> ка кратковременной зрительной памяти. Максимальное количество </w:t>
            </w:r>
            <w:proofErr w:type="spellStart"/>
            <w:r w:rsidRPr="00F455D2">
              <w:rPr>
                <w:rFonts w:ascii="Times New Roman" w:hAnsi="Times New Roman" w:cs="Times New Roman"/>
                <w:sz w:val="28"/>
                <w:szCs w:val="28"/>
              </w:rPr>
              <w:t>инфоЛ</w:t>
            </w:r>
            <w:proofErr w:type="spellEnd"/>
            <w:r w:rsidRPr="00F455D2">
              <w:rPr>
                <w:rFonts w:ascii="Times New Roman" w:hAnsi="Times New Roman" w:cs="Times New Roman"/>
                <w:sz w:val="28"/>
                <w:szCs w:val="28"/>
              </w:rPr>
              <w:t xml:space="preserve"> </w:t>
            </w:r>
            <w:proofErr w:type="spellStart"/>
            <w:r w:rsidRPr="00F455D2">
              <w:rPr>
                <w:rFonts w:ascii="Times New Roman" w:hAnsi="Times New Roman" w:cs="Times New Roman"/>
                <w:sz w:val="28"/>
                <w:szCs w:val="28"/>
              </w:rPr>
              <w:t>мации</w:t>
            </w:r>
            <w:proofErr w:type="spellEnd"/>
            <w:r w:rsidRPr="00F455D2">
              <w:rPr>
                <w:rFonts w:ascii="Times New Roman" w:hAnsi="Times New Roman" w:cs="Times New Roman"/>
                <w:sz w:val="28"/>
                <w:szCs w:val="28"/>
              </w:rPr>
              <w:t>, которое может храниться в кратковременной, иначе — оперативной</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памяти — 10 единиц материала. Средний уровень: 6-7 единиц.</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w:t>
            </w:r>
          </w:p>
        </w:tc>
      </w:tr>
    </w:tbl>
    <w:p w:rsidR="00F455D2" w:rsidRDefault="00F455D2" w:rsidP="00F35999">
      <w:pPr>
        <w:rPr>
          <w:rFonts w:ascii="Times New Roman" w:hAnsi="Times New Roman" w:cs="Times New Roman"/>
          <w:sz w:val="28"/>
          <w:szCs w:val="28"/>
        </w:rPr>
      </w:pPr>
    </w:p>
    <w:p w:rsidR="00F455D2" w:rsidRDefault="00F455D2" w:rsidP="00F35999">
      <w:pPr>
        <w:rPr>
          <w:rFonts w:ascii="Times New Roman" w:hAnsi="Times New Roman" w:cs="Times New Roman"/>
          <w:sz w:val="28"/>
          <w:szCs w:val="28"/>
        </w:rPr>
      </w:pPr>
      <w:r w:rsidRPr="00F455D2">
        <w:rPr>
          <w:rFonts w:ascii="Times New Roman" w:hAnsi="Times New Roman" w:cs="Times New Roman"/>
          <w:sz w:val="28"/>
          <w:szCs w:val="28"/>
        </w:rPr>
        <w:drawing>
          <wp:inline distT="0" distB="0" distL="0" distR="0">
            <wp:extent cx="4826000" cy="3028950"/>
            <wp:effectExtent l="0" t="0" r="0" b="0"/>
            <wp:docPr id="61" name="Рисунок 61" descr="https://sites.google.com/site/logopedonlain/_/rsrc/1312585299881/psihologogiceskaa-diagnostika-testy/psihologiceskaa-diagnostika-i-testy-dla-detej-ot-11-do-14-let/diagnostika-kratkovremennoj-zritelnoj-pamati/%D0%BA%D0%B2%D0%B0%D0%B4%D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ites.google.com/site/logopedonlain/_/rsrc/1312585299881/psihologogiceskaa-diagnostika-testy/psihologiceskaa-diagnostika-i-testy-dla-detej-ot-11-do-14-let/diagnostika-kratkovremennoj-zritelnoj-pamati/%D0%BA%D0%B2%D0%B0%D0%B4%D1%8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6000" cy="3028950"/>
                    </a:xfrm>
                    <a:prstGeom prst="rect">
                      <a:avLst/>
                    </a:prstGeom>
                    <a:noFill/>
                    <a:ln>
                      <a:noFill/>
                    </a:ln>
                  </pic:spPr>
                </pic:pic>
              </a:graphicData>
            </a:graphic>
          </wp:inline>
        </w:drawing>
      </w:r>
    </w:p>
    <w:p w:rsidR="00F455D2" w:rsidRDefault="00F455D2" w:rsidP="00F35999">
      <w:pPr>
        <w:rPr>
          <w:rFonts w:ascii="Times New Roman" w:hAnsi="Times New Roman" w:cs="Times New Roman"/>
          <w:sz w:val="28"/>
          <w:szCs w:val="28"/>
        </w:rPr>
      </w:pPr>
    </w:p>
    <w:p w:rsidR="00F455D2" w:rsidRPr="00F455D2" w:rsidRDefault="00F455D2" w:rsidP="00F455D2">
      <w:pPr>
        <w:rPr>
          <w:rFonts w:ascii="Times New Roman" w:hAnsi="Times New Roman" w:cs="Times New Roman"/>
          <w:b/>
          <w:bCs/>
          <w:sz w:val="28"/>
          <w:szCs w:val="28"/>
        </w:rPr>
      </w:pPr>
      <w:r w:rsidRPr="00F455D2">
        <w:rPr>
          <w:rFonts w:ascii="Times New Roman" w:hAnsi="Times New Roman" w:cs="Times New Roman"/>
          <w:b/>
          <w:bCs/>
          <w:sz w:val="28"/>
          <w:szCs w:val="28"/>
        </w:rPr>
        <w:t>Диагностика мышления школьников «Понимание переносного смысла пословиц и метафор» Б.В. Зейгарник</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F455D2" w:rsidRPr="00F455D2" w:rsidTr="00F455D2">
        <w:trPr>
          <w:tblCellSpacing w:w="0" w:type="dxa"/>
        </w:trPr>
        <w:tc>
          <w:tcPr>
            <w:tcW w:w="0" w:type="auto"/>
            <w:tcMar>
              <w:top w:w="150" w:type="dxa"/>
              <w:left w:w="150" w:type="dxa"/>
              <w:bottom w:w="150" w:type="dxa"/>
              <w:right w:w="150" w:type="dxa"/>
            </w:tcMar>
            <w:hideMark/>
          </w:tcPr>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Данная методика применяется для исследования особенностей мышле</w:t>
            </w:r>
            <w:r w:rsidRPr="00F455D2">
              <w:rPr>
                <w:rFonts w:ascii="Times New Roman" w:hAnsi="Times New Roman" w:cs="Times New Roman"/>
                <w:sz w:val="28"/>
                <w:szCs w:val="28"/>
              </w:rPr>
              <w:softHyphen/>
              <w:t>ния — его уровня, целенаправленности и критичности.</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b/>
                <w:bCs/>
                <w:sz w:val="28"/>
                <w:szCs w:val="28"/>
              </w:rPr>
              <w:t>ход выполнения задания</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Испытуемому называют несколько часто употребляемых метафор и по</w:t>
            </w:r>
            <w:r w:rsidRPr="00F455D2">
              <w:rPr>
                <w:rFonts w:ascii="Times New Roman" w:hAnsi="Times New Roman" w:cs="Times New Roman"/>
                <w:sz w:val="28"/>
                <w:szCs w:val="28"/>
              </w:rPr>
              <w:softHyphen/>
              <w:t>словиц (см. материал к данной методике) и просят объяснить их отвлечен</w:t>
            </w:r>
            <w:r w:rsidRPr="00F455D2">
              <w:rPr>
                <w:rFonts w:ascii="Times New Roman" w:hAnsi="Times New Roman" w:cs="Times New Roman"/>
                <w:sz w:val="28"/>
                <w:szCs w:val="28"/>
              </w:rPr>
              <w:softHyphen/>
              <w:t>ный, переносный смысл. Можно предложить испытуемому привести соот</w:t>
            </w:r>
            <w:r w:rsidRPr="00F455D2">
              <w:rPr>
                <w:rFonts w:ascii="Times New Roman" w:hAnsi="Times New Roman" w:cs="Times New Roman"/>
                <w:sz w:val="28"/>
                <w:szCs w:val="28"/>
              </w:rPr>
              <w:softHyphen/>
              <w:t>ветствующие примеры из своей жизни или из прочитанного. Буквальное ис</w:t>
            </w:r>
            <w:r w:rsidRPr="00F455D2">
              <w:rPr>
                <w:rFonts w:ascii="Times New Roman" w:hAnsi="Times New Roman" w:cs="Times New Roman"/>
                <w:sz w:val="28"/>
                <w:szCs w:val="28"/>
              </w:rPr>
              <w:softHyphen/>
              <w:t>толкование пословицы или метафоры свидетельствует о недостаточности уровня обобщения. Если испытуемый верно объясняет переносный смысл пословицы, это еще не означает, что мышление у него совершенно не нару</w:t>
            </w:r>
            <w:r w:rsidRPr="00F455D2">
              <w:rPr>
                <w:rFonts w:ascii="Times New Roman" w:hAnsi="Times New Roman" w:cs="Times New Roman"/>
                <w:sz w:val="28"/>
                <w:szCs w:val="28"/>
              </w:rPr>
              <w:softHyphen/>
              <w:t>шено, так как при объяснении пословиц испытуемым репродуцируются име</w:t>
            </w:r>
            <w:r w:rsidRPr="00F455D2">
              <w:rPr>
                <w:rFonts w:ascii="Times New Roman" w:hAnsi="Times New Roman" w:cs="Times New Roman"/>
                <w:sz w:val="28"/>
                <w:szCs w:val="28"/>
              </w:rPr>
              <w:softHyphen/>
              <w:t>ющиеся у него знания — в этом случае не требуется обобщения нового мате</w:t>
            </w:r>
            <w:r w:rsidRPr="00F455D2">
              <w:rPr>
                <w:rFonts w:ascii="Times New Roman" w:hAnsi="Times New Roman" w:cs="Times New Roman"/>
                <w:sz w:val="28"/>
                <w:szCs w:val="28"/>
              </w:rPr>
              <w:softHyphen/>
              <w:t>риала.</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b/>
                <w:bCs/>
                <w:sz w:val="28"/>
                <w:szCs w:val="28"/>
              </w:rPr>
              <w:t>Сравнение пословиц</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С помощью этой методики исследуется процесс обобщения нового ма</w:t>
            </w:r>
            <w:r w:rsidRPr="00F455D2">
              <w:rPr>
                <w:rFonts w:ascii="Times New Roman" w:hAnsi="Times New Roman" w:cs="Times New Roman"/>
                <w:sz w:val="28"/>
                <w:szCs w:val="28"/>
              </w:rPr>
              <w:softHyphen/>
              <w:t>териала. Испытуемому дают карточки, на которых написаны специально подобранные пословицы (см. материал), и предлагают сгруппировать их, раз</w:t>
            </w:r>
            <w:r w:rsidRPr="00F455D2">
              <w:rPr>
                <w:rFonts w:ascii="Times New Roman" w:hAnsi="Times New Roman" w:cs="Times New Roman"/>
                <w:sz w:val="28"/>
                <w:szCs w:val="28"/>
              </w:rPr>
              <w:softHyphen/>
              <w:t>делив на пары, либо аналогичные, либо противоположные по смыслу. При этом испытуемые обнаруживают не только понимание переносного смысла отдельных пословиц: сопоставляя их, они отделяют существенные признаки от второстепенных, случайных. Результаты исследования с помощью этого варианта методики в определенной мере свидетельствуют об особенностях ассоциативных связей, в частности, способствуют выявлению ассоциаций по "слабому" признаку.</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b/>
                <w:bCs/>
                <w:sz w:val="28"/>
                <w:szCs w:val="28"/>
              </w:rPr>
              <w:t>Отнесение фраз к пословицам</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Вариант предложен Б.В. Зейгарник. Испытуемому предлагают серию табличек, на которых написаны пословицы или метафоры, и значительно большее количество карточек с фразами. Среди фраз имеются такие, кото</w:t>
            </w:r>
            <w:r w:rsidRPr="00F455D2">
              <w:rPr>
                <w:rFonts w:ascii="Times New Roman" w:hAnsi="Times New Roman" w:cs="Times New Roman"/>
                <w:sz w:val="28"/>
                <w:szCs w:val="28"/>
              </w:rPr>
              <w:softHyphen/>
              <w:t>рые соответствуют переносному смыслу пословиц, и такие, которые сходны лишь в формально-лексическом отношении. Вначале убеждаются, что испы</w:t>
            </w:r>
            <w:r w:rsidRPr="00F455D2">
              <w:rPr>
                <w:rFonts w:ascii="Times New Roman" w:hAnsi="Times New Roman" w:cs="Times New Roman"/>
                <w:sz w:val="28"/>
                <w:szCs w:val="28"/>
              </w:rPr>
              <w:softHyphen/>
              <w:t>туемый понимает переносный смысл пословиц, а затем ему предлагают по</w:t>
            </w:r>
            <w:r w:rsidRPr="00F455D2">
              <w:rPr>
                <w:rFonts w:ascii="Times New Roman" w:hAnsi="Times New Roman" w:cs="Times New Roman"/>
                <w:sz w:val="28"/>
                <w:szCs w:val="28"/>
              </w:rPr>
              <w:softHyphen/>
              <w:t>добрать к каждой пословице соответствующую по смыслу фразу. Например, к пословице "Куй железо, пока горячо" даются на выбор три фразы: "Золото тяжелее железа", "Железо кует кузнец", "Не откладывай дело в долгий ящик". Трудность заключается не столько в истолковании переносного смысла по</w:t>
            </w:r>
            <w:r w:rsidRPr="00F455D2">
              <w:rPr>
                <w:rFonts w:ascii="Times New Roman" w:hAnsi="Times New Roman" w:cs="Times New Roman"/>
                <w:sz w:val="28"/>
                <w:szCs w:val="28"/>
              </w:rPr>
              <w:softHyphen/>
              <w:t>словицы, сколько в возможности соскальзывания на приблизительный смысл. Выполняя это задание, испытуемый вначале уясняет переносный смысл по</w:t>
            </w:r>
            <w:r w:rsidRPr="00F455D2">
              <w:rPr>
                <w:rFonts w:ascii="Times New Roman" w:hAnsi="Times New Roman" w:cs="Times New Roman"/>
                <w:sz w:val="28"/>
                <w:szCs w:val="28"/>
              </w:rPr>
              <w:softHyphen/>
              <w:t xml:space="preserve">словицы, а затем сопоставляет ее с фразами и </w:t>
            </w:r>
            <w:proofErr w:type="gramStart"/>
            <w:r w:rsidRPr="00F455D2">
              <w:rPr>
                <w:rFonts w:ascii="Times New Roman" w:hAnsi="Times New Roman" w:cs="Times New Roman"/>
                <w:sz w:val="28"/>
                <w:szCs w:val="28"/>
              </w:rPr>
              <w:t>таким образом</w:t>
            </w:r>
            <w:proofErr w:type="gramEnd"/>
            <w:r w:rsidRPr="00F455D2">
              <w:rPr>
                <w:rFonts w:ascii="Times New Roman" w:hAnsi="Times New Roman" w:cs="Times New Roman"/>
                <w:sz w:val="28"/>
                <w:szCs w:val="28"/>
              </w:rPr>
              <w:t xml:space="preserve"> как бы перено</w:t>
            </w:r>
            <w:r w:rsidRPr="00F455D2">
              <w:rPr>
                <w:rFonts w:ascii="Times New Roman" w:hAnsi="Times New Roman" w:cs="Times New Roman"/>
                <w:sz w:val="28"/>
                <w:szCs w:val="28"/>
              </w:rPr>
              <w:softHyphen/>
              <w:t>сит усвоенный принцип работы на материал, содержащий новое. Этот вари</w:t>
            </w:r>
            <w:r w:rsidRPr="00F455D2">
              <w:rPr>
                <w:rFonts w:ascii="Times New Roman" w:hAnsi="Times New Roman" w:cs="Times New Roman"/>
                <w:sz w:val="28"/>
                <w:szCs w:val="28"/>
              </w:rPr>
              <w:softHyphen/>
              <w:t>ант задания требует более высокого уровня обобщения, чем одно лишь объяс</w:t>
            </w:r>
            <w:r w:rsidRPr="00F455D2">
              <w:rPr>
                <w:rFonts w:ascii="Times New Roman" w:hAnsi="Times New Roman" w:cs="Times New Roman"/>
                <w:sz w:val="28"/>
                <w:szCs w:val="28"/>
              </w:rPr>
              <w:softHyphen/>
              <w:t>нение переносного смысла пословиц и метафор.</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b/>
                <w:bCs/>
                <w:sz w:val="28"/>
                <w:szCs w:val="28"/>
              </w:rPr>
              <w:t>Материал к методикам "Пословицы и метафоры"</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Золотые руки</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Железный характер</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Каменное сердце</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Глухая ночь</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Не плюй в колодец — пригодится воды напиться</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Любишь кататься — люби и саночки возить</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Лучше меньше, да лучше</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Поспешишь — людей насмешишь</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Куй железо, пока горячо</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Нечего на зеркало пенять, коли рожа крива</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Не красна изба углами, красна пирогами</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Сделал дело, гуляй смело</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Умелые руки не знают скуки</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Не в свои сани не садись</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Не все то золото, что блестит</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Цыплят по осени считают</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Прежде чем сделать, надо хорошо подумать</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Если сам отрезал неправильно, то не следует винить ножницы</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Умелые руки Каждый колодец хорошо покрыть крышкой</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Зачем выбросил валенки, когда будет холодно, они очень нужны будут</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Маленький мальчик прыгал лучше всех</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Люблю зимой кататься на санках, лыжах и коньках</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Не всегда внешний блеск сочетается с хорошим качеством</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О деле судят по результатам</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Цыплята вырастают к осени</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Некоторые люди любят вкусно поесть, а трудиться не хотят</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Не всегда то, что нам кажется хорошим, действительно хорошо</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Папа купил мальчику новые санки</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Если выполнил работу хорошо, можешь отдохнуть</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Что посеешь, то и пожнешь</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Когда дрова горят - тогда и кашу варят</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Яблоко от яблони недалеко падает</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Как аукнется, так и откликнется</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Каков поп, таков и приход</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Не откладывай дело в долгий ящик</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Если не знаешь дела, не берись за него</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Зимой ездят на санях, а летом на телеге</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Мальчик вышел на прогулку</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Человек, который работает не торопясь, часто успевает больше, чем тот, который торопится</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Не стоит кивать на обстоятельства, если дело в тебе самом</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Хорошее качество зеркала зависит не от рамы, а от самого стекла</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xml:space="preserve"> Зеркало висит криво </w:t>
            </w:r>
            <w:proofErr w:type="gramStart"/>
            <w:r w:rsidRPr="00F455D2">
              <w:rPr>
                <w:rFonts w:ascii="Times New Roman" w:hAnsi="Times New Roman" w:cs="Times New Roman"/>
                <w:sz w:val="28"/>
                <w:szCs w:val="28"/>
              </w:rPr>
              <w:t>Нельзя</w:t>
            </w:r>
            <w:proofErr w:type="gramEnd"/>
            <w:r w:rsidRPr="00F455D2">
              <w:rPr>
                <w:rFonts w:ascii="Times New Roman" w:hAnsi="Times New Roman" w:cs="Times New Roman"/>
                <w:sz w:val="28"/>
                <w:szCs w:val="28"/>
              </w:rPr>
              <w:t xml:space="preserve"> питаться одними пирогами.</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Надо есть и ржаной хлеб</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Продавец отмерил семь метров ткани и отрезал</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Медный браслет блестит как золотой</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Мастер своего дела любит и умеет трудиться</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Если есть благоприятные возможности для дела, надо сразу их исполь</w:t>
            </w:r>
            <w:r w:rsidRPr="00F455D2">
              <w:rPr>
                <w:rFonts w:ascii="Times New Roman" w:hAnsi="Times New Roman" w:cs="Times New Roman"/>
                <w:sz w:val="28"/>
                <w:szCs w:val="28"/>
              </w:rPr>
              <w:softHyphen/>
              <w:t>зовать</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Темная ночь, глухая старуха, непроглядная темнота</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Сильный характер, железная дорога, золото ярче железа</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Человек высек на скале сердце, бесчувственное сердце</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Один вкусный пирог стоит десяти невкусных</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Торопливость может привести к нелепым результатам</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Чтобы сделать работу лучше, надо о ней хорошо подумать</w:t>
            </w:r>
          </w:p>
          <w:p w:rsidR="00F455D2" w:rsidRPr="00F455D2" w:rsidRDefault="00F455D2" w:rsidP="00F455D2">
            <w:pPr>
              <w:rPr>
                <w:rFonts w:ascii="Times New Roman" w:hAnsi="Times New Roman" w:cs="Times New Roman"/>
                <w:sz w:val="28"/>
                <w:szCs w:val="28"/>
              </w:rPr>
            </w:pPr>
            <w:r w:rsidRPr="00F455D2">
              <w:rPr>
                <w:rFonts w:ascii="Times New Roman" w:hAnsi="Times New Roman" w:cs="Times New Roman"/>
                <w:sz w:val="28"/>
                <w:szCs w:val="28"/>
              </w:rPr>
              <w:t> Одну хорошую книгу прочесть полезней, чем семь плохих</w:t>
            </w:r>
          </w:p>
        </w:tc>
      </w:tr>
    </w:tbl>
    <w:p w:rsidR="003F101C" w:rsidRPr="003F101C" w:rsidRDefault="003F101C" w:rsidP="003F101C">
      <w:pPr>
        <w:rPr>
          <w:rFonts w:ascii="Times New Roman" w:hAnsi="Times New Roman" w:cs="Times New Roman"/>
          <w:b/>
          <w:bCs/>
          <w:sz w:val="28"/>
          <w:szCs w:val="28"/>
        </w:rPr>
      </w:pPr>
      <w:r w:rsidRPr="003F101C">
        <w:rPr>
          <w:rFonts w:ascii="Times New Roman" w:hAnsi="Times New Roman" w:cs="Times New Roman"/>
          <w:b/>
          <w:bCs/>
          <w:sz w:val="28"/>
          <w:szCs w:val="28"/>
        </w:rPr>
        <w:t>Диагностика объема внимания ребенка</w:t>
      </w:r>
    </w:p>
    <w:tbl>
      <w:tblPr>
        <w:tblW w:w="14775" w:type="dxa"/>
        <w:tblCellSpacing w:w="0" w:type="dxa"/>
        <w:tblCellMar>
          <w:top w:w="15" w:type="dxa"/>
          <w:left w:w="15" w:type="dxa"/>
          <w:bottom w:w="15" w:type="dxa"/>
          <w:right w:w="15" w:type="dxa"/>
        </w:tblCellMar>
        <w:tblLook w:val="04A0" w:firstRow="1" w:lastRow="0" w:firstColumn="1" w:lastColumn="0" w:noHBand="0" w:noVBand="1"/>
      </w:tblPr>
      <w:tblGrid>
        <w:gridCol w:w="14775"/>
      </w:tblGrid>
      <w:tr w:rsidR="003F101C" w:rsidRPr="003F101C" w:rsidTr="00E1662C">
        <w:trPr>
          <w:tblCellSpacing w:w="0" w:type="dxa"/>
        </w:trPr>
        <w:tc>
          <w:tcPr>
            <w:tcW w:w="0" w:type="auto"/>
            <w:tcMar>
              <w:top w:w="150" w:type="dxa"/>
              <w:left w:w="150" w:type="dxa"/>
              <w:bottom w:w="150" w:type="dxa"/>
              <w:right w:w="150" w:type="dxa"/>
            </w:tcMar>
            <w:hideMark/>
          </w:tcPr>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ХОД </w:t>
            </w:r>
            <w:r w:rsidRPr="003F101C">
              <w:rPr>
                <w:rFonts w:ascii="Times New Roman" w:hAnsi="Times New Roman" w:cs="Times New Roman"/>
                <w:b/>
                <w:bCs/>
                <w:sz w:val="28"/>
                <w:szCs w:val="28"/>
              </w:rPr>
              <w:t>выполнения задания</w:t>
            </w:r>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Испытуемому на короткое время (1 сек) предъявляются по одной каж</w:t>
            </w:r>
            <w:r w:rsidRPr="003F101C">
              <w:rPr>
                <w:rFonts w:ascii="Times New Roman" w:hAnsi="Times New Roman" w:cs="Times New Roman"/>
                <w:sz w:val="28"/>
                <w:szCs w:val="28"/>
              </w:rPr>
              <w:softHyphen/>
              <w:t>дая из восьми карточек с изображением от двух до девяти точек (см. рис.). Каждая карточка показывается два раза. После этого испытуемый отмечает на аналогичном пустом бланке расположение точек. На воспроизведение карточки с 2-5 точками дается 10 секунд, 6-7 точками — 15 секунд, 8-9 точка</w:t>
            </w:r>
            <w:r w:rsidRPr="003F101C">
              <w:rPr>
                <w:rFonts w:ascii="Times New Roman" w:hAnsi="Times New Roman" w:cs="Times New Roman"/>
                <w:sz w:val="28"/>
                <w:szCs w:val="28"/>
              </w:rPr>
              <w:softHyphen/>
              <w:t>ми — 20 секунд.</w:t>
            </w:r>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w:t>
            </w:r>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b/>
                <w:bCs/>
                <w:sz w:val="28"/>
                <w:szCs w:val="28"/>
              </w:rPr>
              <w:t>Обработка результатов</w:t>
            </w:r>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Экспериментатор подсчитывает количество правильно отмеченных то</w:t>
            </w:r>
            <w:r w:rsidRPr="003F101C">
              <w:rPr>
                <w:rFonts w:ascii="Times New Roman" w:hAnsi="Times New Roman" w:cs="Times New Roman"/>
                <w:sz w:val="28"/>
                <w:szCs w:val="28"/>
              </w:rPr>
              <w:softHyphen/>
              <w:t>чек на каждом бланке и делает вывод об объеме внимания испытуемого. Существуют следующие нормативы:</w:t>
            </w:r>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w:t>
            </w:r>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I — 3 точки на двух карточках,</w:t>
            </w:r>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xml:space="preserve">II — 4 точки </w:t>
            </w:r>
            <w:proofErr w:type="gramStart"/>
            <w:r w:rsidRPr="003F101C">
              <w:rPr>
                <w:rFonts w:ascii="Times New Roman" w:hAnsi="Times New Roman" w:cs="Times New Roman"/>
                <w:sz w:val="28"/>
                <w:szCs w:val="28"/>
              </w:rPr>
              <w:t>-»-</w:t>
            </w:r>
            <w:proofErr w:type="gramEnd"/>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xml:space="preserve">III — 6 точек </w:t>
            </w:r>
            <w:proofErr w:type="gramStart"/>
            <w:r w:rsidRPr="003F101C">
              <w:rPr>
                <w:rFonts w:ascii="Times New Roman" w:hAnsi="Times New Roman" w:cs="Times New Roman"/>
                <w:sz w:val="28"/>
                <w:szCs w:val="28"/>
              </w:rPr>
              <w:t>-»-</w:t>
            </w:r>
            <w:proofErr w:type="gramEnd"/>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IV — 9 точек</w:t>
            </w:r>
            <w:proofErr w:type="gramStart"/>
            <w:r w:rsidRPr="003F101C">
              <w:rPr>
                <w:rFonts w:ascii="Times New Roman" w:hAnsi="Times New Roman" w:cs="Times New Roman"/>
                <w:sz w:val="28"/>
                <w:szCs w:val="28"/>
              </w:rPr>
              <w:t>-»-</w:t>
            </w:r>
            <w:proofErr w:type="gramEnd"/>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xml:space="preserve">V        — 10 точек </w:t>
            </w:r>
            <w:proofErr w:type="gramStart"/>
            <w:r w:rsidRPr="003F101C">
              <w:rPr>
                <w:rFonts w:ascii="Times New Roman" w:hAnsi="Times New Roman" w:cs="Times New Roman"/>
                <w:sz w:val="28"/>
                <w:szCs w:val="28"/>
              </w:rPr>
              <w:t>-»-</w:t>
            </w:r>
            <w:proofErr w:type="gramEnd"/>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xml:space="preserve">VI       — 11 точек </w:t>
            </w:r>
            <w:proofErr w:type="gramStart"/>
            <w:r w:rsidRPr="003F101C">
              <w:rPr>
                <w:rFonts w:ascii="Times New Roman" w:hAnsi="Times New Roman" w:cs="Times New Roman"/>
                <w:sz w:val="28"/>
                <w:szCs w:val="28"/>
              </w:rPr>
              <w:t>-»-</w:t>
            </w:r>
            <w:proofErr w:type="gramEnd"/>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xml:space="preserve">VII      — 13 точек </w:t>
            </w:r>
            <w:proofErr w:type="gramStart"/>
            <w:r w:rsidRPr="003F101C">
              <w:rPr>
                <w:rFonts w:ascii="Times New Roman" w:hAnsi="Times New Roman" w:cs="Times New Roman"/>
                <w:sz w:val="28"/>
                <w:szCs w:val="28"/>
              </w:rPr>
              <w:t>-»-</w:t>
            </w:r>
            <w:proofErr w:type="gramEnd"/>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xml:space="preserve">VIII     — 15 точек </w:t>
            </w:r>
            <w:proofErr w:type="gramStart"/>
            <w:r w:rsidRPr="003F101C">
              <w:rPr>
                <w:rFonts w:ascii="Times New Roman" w:hAnsi="Times New Roman" w:cs="Times New Roman"/>
                <w:sz w:val="28"/>
                <w:szCs w:val="28"/>
              </w:rPr>
              <w:t>-»-</w:t>
            </w:r>
            <w:proofErr w:type="gramEnd"/>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xml:space="preserve">IX       — 16 точек </w:t>
            </w:r>
            <w:proofErr w:type="gramStart"/>
            <w:r w:rsidRPr="003F101C">
              <w:rPr>
                <w:rFonts w:ascii="Times New Roman" w:hAnsi="Times New Roman" w:cs="Times New Roman"/>
                <w:sz w:val="28"/>
                <w:szCs w:val="28"/>
              </w:rPr>
              <w:t>-»-</w:t>
            </w:r>
            <w:proofErr w:type="gramEnd"/>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w:t>
            </w:r>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Ранговые места I и II свидетельствуют о малом объеме внимания, III-VII - о среднем, VIII и IX — о большом.</w:t>
            </w:r>
          </w:p>
          <w:p w:rsidR="003F101C" w:rsidRP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t> </w:t>
            </w:r>
          </w:p>
          <w:p w:rsidR="003F101C" w:rsidRDefault="003F101C" w:rsidP="003F101C">
            <w:pPr>
              <w:rPr>
                <w:rFonts w:ascii="Times New Roman" w:hAnsi="Times New Roman" w:cs="Times New Roman"/>
                <w:sz w:val="28"/>
                <w:szCs w:val="28"/>
              </w:rPr>
            </w:pPr>
            <w:r w:rsidRPr="003F101C">
              <w:rPr>
                <w:rFonts w:ascii="Times New Roman" w:hAnsi="Times New Roman" w:cs="Times New Roman"/>
                <w:sz w:val="28"/>
                <w:szCs w:val="28"/>
              </w:rPr>
              <w:drawing>
                <wp:inline distT="0" distB="0" distL="0" distR="0">
                  <wp:extent cx="4762500" cy="4743450"/>
                  <wp:effectExtent l="0" t="0" r="0" b="0"/>
                  <wp:docPr id="65" name="Рисунок 65" descr="https://sites.google.com/site/logopedonlain/_/rsrc/1312506901138/psihologogiceskaa-diagnostika-testy/psihologiceskaa-diagnostika-i-testy-dla-detej-ot-11-do-14-let/diagnostika-obema-vnimania-rebenka/%D0%BA%D0%B2%D0%B0%D0%B4%D1%80%D0%B0%D1%82%D1%8B.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ites.google.com/site/logopedonlain/_/rsrc/1312506901138/psihologogiceskaa-diagnostika-testy/psihologiceskaa-diagnostika-i-testy-dla-detej-ot-11-do-14-let/diagnostika-obema-vnimania-rebenka/%D0%BA%D0%B2%D0%B0%D0%B4%D1%80%D0%B0%D1%82%D1%8B.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4743450"/>
                          </a:xfrm>
                          <a:prstGeom prst="rect">
                            <a:avLst/>
                          </a:prstGeom>
                          <a:noFill/>
                          <a:ln>
                            <a:noFill/>
                          </a:ln>
                        </pic:spPr>
                      </pic:pic>
                    </a:graphicData>
                  </a:graphic>
                </wp:inline>
              </w:drawing>
            </w:r>
          </w:p>
          <w:p w:rsidR="003F101C" w:rsidRPr="003F101C" w:rsidRDefault="003F101C" w:rsidP="003F101C">
            <w:pPr>
              <w:rPr>
                <w:rFonts w:ascii="Times New Roman" w:hAnsi="Times New Roman" w:cs="Times New Roman"/>
                <w:b/>
                <w:bCs/>
                <w:sz w:val="28"/>
                <w:szCs w:val="28"/>
              </w:rPr>
            </w:pPr>
            <w:r w:rsidRPr="003F101C">
              <w:rPr>
                <w:rFonts w:ascii="Times New Roman" w:hAnsi="Times New Roman" w:cs="Times New Roman"/>
                <w:b/>
                <w:bCs/>
                <w:sz w:val="28"/>
                <w:szCs w:val="28"/>
              </w:rPr>
              <w:t xml:space="preserve">Диагностика особенностей </w:t>
            </w:r>
            <w:proofErr w:type="spellStart"/>
            <w:r w:rsidRPr="003F101C">
              <w:rPr>
                <w:rFonts w:ascii="Times New Roman" w:hAnsi="Times New Roman" w:cs="Times New Roman"/>
                <w:b/>
                <w:bCs/>
                <w:sz w:val="28"/>
                <w:szCs w:val="28"/>
              </w:rPr>
              <w:t>совладания</w:t>
            </w:r>
            <w:proofErr w:type="spellEnd"/>
            <w:r w:rsidRPr="003F101C">
              <w:rPr>
                <w:rFonts w:ascii="Times New Roman" w:hAnsi="Times New Roman" w:cs="Times New Roman"/>
                <w:b/>
                <w:bCs/>
                <w:sz w:val="28"/>
                <w:szCs w:val="28"/>
              </w:rPr>
              <w:t xml:space="preserve"> ребенка со сложными ситуациями. Методика "Человек под дождём"</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475"/>
            </w:tblGrid>
            <w:tr w:rsidR="003F101C" w:rsidRPr="003F101C" w:rsidTr="003F101C">
              <w:trPr>
                <w:tblCellSpacing w:w="0" w:type="dxa"/>
              </w:trPr>
              <w:tc>
                <w:tcPr>
                  <w:tcW w:w="0" w:type="auto"/>
                  <w:tcMar>
                    <w:top w:w="150" w:type="dxa"/>
                    <w:left w:w="150" w:type="dxa"/>
                    <w:bottom w:w="150" w:type="dxa"/>
                    <w:right w:w="150" w:type="dxa"/>
                  </w:tcMar>
                  <w:hideMark/>
                </w:tcPr>
                <w:p w:rsidR="00E1662C" w:rsidRPr="00E1662C" w:rsidRDefault="00E1662C" w:rsidP="00E1662C">
                  <w:pPr>
                    <w:shd w:val="clear" w:color="auto" w:fill="FFFFFF"/>
                    <w:spacing w:after="0" w:line="240" w:lineRule="auto"/>
                    <w:outlineLvl w:val="2"/>
                    <w:rPr>
                      <w:rFonts w:ascii="Trebuchet MS" w:eastAsia="Times New Roman" w:hAnsi="Trebuchet MS" w:cs="Times New Roman"/>
                      <w:b/>
                      <w:bCs/>
                      <w:color w:val="135355"/>
                      <w:sz w:val="43"/>
                      <w:szCs w:val="43"/>
                      <w:lang w:eastAsia="ru-RU"/>
                    </w:rPr>
                  </w:pPr>
                  <w:r w:rsidRPr="00E1662C">
                    <w:rPr>
                      <w:rFonts w:ascii="Trebuchet MS" w:eastAsia="Times New Roman" w:hAnsi="Trebuchet MS" w:cs="Times New Roman"/>
                      <w:b/>
                      <w:bCs/>
                      <w:color w:val="135355"/>
                      <w:sz w:val="43"/>
                      <w:szCs w:val="43"/>
                      <w:lang w:eastAsia="ru-RU"/>
                    </w:rPr>
                    <w:t xml:space="preserve">Кратковременная слуховая память. Методика А. Р. </w:t>
                  </w:r>
                  <w:proofErr w:type="spellStart"/>
                  <w:r w:rsidRPr="00E1662C">
                    <w:rPr>
                      <w:rFonts w:ascii="Trebuchet MS" w:eastAsia="Times New Roman" w:hAnsi="Trebuchet MS" w:cs="Times New Roman"/>
                      <w:b/>
                      <w:bCs/>
                      <w:color w:val="135355"/>
                      <w:sz w:val="43"/>
                      <w:szCs w:val="43"/>
                      <w:lang w:eastAsia="ru-RU"/>
                    </w:rPr>
                    <w:t>Лурия</w:t>
                  </w:r>
                  <w:proofErr w:type="spellEnd"/>
                  <w:r w:rsidRPr="00E1662C">
                    <w:rPr>
                      <w:rFonts w:ascii="Trebuchet MS" w:eastAsia="Times New Roman" w:hAnsi="Trebuchet MS" w:cs="Times New Roman"/>
                      <w:b/>
                      <w:bCs/>
                      <w:color w:val="135355"/>
                      <w:sz w:val="43"/>
                      <w:szCs w:val="43"/>
                      <w:lang w:eastAsia="ru-RU"/>
                    </w:rPr>
                    <w:t xml:space="preserve"> "10 слов"</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E1662C" w:rsidRPr="00E1662C" w:rsidTr="00E1662C">
                    <w:trPr>
                      <w:tblCellSpacing w:w="0" w:type="dxa"/>
                    </w:trPr>
                    <w:tc>
                      <w:tcPr>
                        <w:tcW w:w="0" w:type="auto"/>
                        <w:tcMar>
                          <w:top w:w="150" w:type="dxa"/>
                          <w:left w:w="150" w:type="dxa"/>
                          <w:bottom w:w="150" w:type="dxa"/>
                          <w:right w:w="150" w:type="dxa"/>
                        </w:tcMar>
                        <w:hideMark/>
                      </w:tcPr>
                      <w:p w:rsidR="00E1662C" w:rsidRPr="00E1662C" w:rsidRDefault="00E1662C" w:rsidP="00E1662C">
                        <w:pPr>
                          <w:spacing w:line="240" w:lineRule="auto"/>
                          <w:jc w:val="both"/>
                          <w:rPr>
                            <w:rFonts w:ascii="Times New Roman" w:eastAsia="Times New Roman" w:hAnsi="Times New Roman" w:cs="Times New Roman"/>
                            <w:sz w:val="24"/>
                            <w:szCs w:val="24"/>
                            <w:lang w:eastAsia="ru-RU"/>
                          </w:rPr>
                        </w:pPr>
                      </w:p>
                      <w:p w:rsidR="00E1662C" w:rsidRPr="00E1662C" w:rsidRDefault="00E1662C" w:rsidP="00E1662C">
                        <w:pPr>
                          <w:spacing w:line="240" w:lineRule="auto"/>
                          <w:jc w:val="both"/>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Цель:</w:t>
                        </w:r>
                        <w:r w:rsidRPr="00E1662C">
                          <w:rPr>
                            <w:rFonts w:ascii="Times New Roman" w:eastAsia="Times New Roman" w:hAnsi="Times New Roman" w:cs="Times New Roman"/>
                            <w:color w:val="000000"/>
                            <w:sz w:val="28"/>
                            <w:szCs w:val="28"/>
                            <w:lang w:eastAsia="ru-RU"/>
                          </w:rPr>
                          <w:t> оценка состояния слуховой памяти на слова, утомляемости, активности внимания, запоминания, сохранения, воспроизведения, произвольного внимания.</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b/>
                            <w:bCs/>
                            <w:color w:val="000000"/>
                            <w:sz w:val="28"/>
                            <w:szCs w:val="28"/>
                            <w:lang w:eastAsia="ru-RU"/>
                          </w:rPr>
                          <w:t>Описание.</w:t>
                        </w:r>
                        <w:r w:rsidRPr="00E1662C">
                          <w:rPr>
                            <w:rFonts w:ascii="Times New Roman" w:eastAsia="Times New Roman" w:hAnsi="Times New Roman" w:cs="Times New Roman"/>
                            <w:color w:val="000000"/>
                            <w:sz w:val="28"/>
                            <w:szCs w:val="28"/>
                            <w:lang w:eastAsia="ru-RU"/>
                          </w:rPr>
                          <w:t xml:space="preserve"> Методика заучивания десяти слов была предложена А. Р. </w:t>
                        </w:r>
                        <w:proofErr w:type="spellStart"/>
                        <w:r w:rsidRPr="00E1662C">
                          <w:rPr>
                            <w:rFonts w:ascii="Times New Roman" w:eastAsia="Times New Roman" w:hAnsi="Times New Roman" w:cs="Times New Roman"/>
                            <w:color w:val="000000"/>
                            <w:sz w:val="28"/>
                            <w:szCs w:val="28"/>
                            <w:lang w:eastAsia="ru-RU"/>
                          </w:rPr>
                          <w:t>Лурия</w:t>
                        </w:r>
                        <w:proofErr w:type="spellEnd"/>
                        <w:r w:rsidRPr="00E1662C">
                          <w:rPr>
                            <w:rFonts w:ascii="Times New Roman" w:eastAsia="Times New Roman" w:hAnsi="Times New Roman" w:cs="Times New Roman"/>
                            <w:color w:val="000000"/>
                            <w:sz w:val="28"/>
                            <w:szCs w:val="28"/>
                            <w:lang w:eastAsia="ru-RU"/>
                          </w:rPr>
                          <w:t>. Она позволяет исследовать процессы памяти: запоминание, сохранение и воспроизведение. Методика может использоваться для оценки состояния памяти, произвольного внимания, истощаемости больных нервно-психическими заболеваниями, а также для изучения динамики течения болезни и учета эффективности лекарственной терапии.</w:t>
                        </w:r>
                        <w:r w:rsidRPr="00E1662C">
                          <w:rPr>
                            <w:rFonts w:ascii="Times New Roman" w:eastAsia="Times New Roman" w:hAnsi="Times New Roman" w:cs="Times New Roman"/>
                            <w:color w:val="000000"/>
                            <w:sz w:val="28"/>
                            <w:szCs w:val="28"/>
                            <w:lang w:eastAsia="ru-RU"/>
                          </w:rPr>
                          <w:br/>
                          <w:t>Проведение методики нуждается в соответствующей обстановке. В комнате не должно быть посторонних разговоров. Испытуемому предлагают запомнить 10 слов. Они должны отвечать нескольким условиям:</w:t>
                        </w:r>
                        <w:r w:rsidRPr="00E1662C">
                          <w:rPr>
                            <w:rFonts w:ascii="Times New Roman" w:eastAsia="Times New Roman" w:hAnsi="Times New Roman" w:cs="Times New Roman"/>
                            <w:color w:val="000000"/>
                            <w:sz w:val="28"/>
                            <w:szCs w:val="28"/>
                            <w:lang w:eastAsia="ru-RU"/>
                          </w:rPr>
                          <w:br/>
                          <w:t>1) однообразие: все слова - имена существительные в ед. числе, им. падеже, состоящие из одинакового количества слогов (одно- или двусложные);</w:t>
                        </w:r>
                        <w:r w:rsidRPr="00E1662C">
                          <w:rPr>
                            <w:rFonts w:ascii="Times New Roman" w:eastAsia="Times New Roman" w:hAnsi="Times New Roman" w:cs="Times New Roman"/>
                            <w:color w:val="000000"/>
                            <w:sz w:val="28"/>
                            <w:szCs w:val="28"/>
                            <w:lang w:eastAsia="ru-RU"/>
                          </w:rPr>
                          <w:br/>
                          <w:t>2) слова по возможности должны быть не связаны между собой (нельзя предлагать для запоминания слова: стол -стул; огонь - вода и т. п.</w:t>
                        </w:r>
                        <w:proofErr w:type="gramStart"/>
                        <w:r w:rsidRPr="00E1662C">
                          <w:rPr>
                            <w:rFonts w:ascii="Times New Roman" w:eastAsia="Times New Roman" w:hAnsi="Times New Roman" w:cs="Times New Roman"/>
                            <w:color w:val="000000"/>
                            <w:sz w:val="28"/>
                            <w:szCs w:val="28"/>
                            <w:lang w:eastAsia="ru-RU"/>
                          </w:rPr>
                          <w:t>).</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b/>
                            <w:bCs/>
                            <w:color w:val="000000"/>
                            <w:sz w:val="28"/>
                            <w:szCs w:val="28"/>
                            <w:lang w:eastAsia="ru-RU"/>
                          </w:rPr>
                          <w:t>Применение</w:t>
                        </w:r>
                        <w:proofErr w:type="gramEnd"/>
                        <w:r w:rsidRPr="00E1662C">
                          <w:rPr>
                            <w:rFonts w:ascii="Times New Roman" w:eastAsia="Times New Roman" w:hAnsi="Times New Roman" w:cs="Times New Roman"/>
                            <w:color w:val="000000"/>
                            <w:sz w:val="28"/>
                            <w:szCs w:val="28"/>
                            <w:lang w:eastAsia="ru-RU"/>
                          </w:rPr>
                          <w:t>. Методика может быть использована как для детей (с пяти лет), так и для взрослых.</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b/>
                            <w:bCs/>
                            <w:color w:val="000000"/>
                            <w:sz w:val="28"/>
                            <w:szCs w:val="28"/>
                            <w:lang w:eastAsia="ru-RU"/>
                          </w:rPr>
                          <w:t>Стимульный материал.</w:t>
                        </w:r>
                        <w:r w:rsidRPr="00E1662C">
                          <w:rPr>
                            <w:rFonts w:ascii="Times New Roman" w:eastAsia="Times New Roman" w:hAnsi="Times New Roman" w:cs="Times New Roman"/>
                            <w:color w:val="000000"/>
                            <w:sz w:val="28"/>
                            <w:szCs w:val="28"/>
                            <w:lang w:eastAsia="ru-RU"/>
                          </w:rPr>
                          <w:t> Протокол с десятью короткими односложными и двусложными словами, не имеющими между собой никакой связи (см. табл.</w:t>
                        </w:r>
                        <w:proofErr w:type="gramStart"/>
                        <w:r w:rsidRPr="00E1662C">
                          <w:rPr>
                            <w:rFonts w:ascii="Times New Roman" w:eastAsia="Times New Roman" w:hAnsi="Times New Roman" w:cs="Times New Roman"/>
                            <w:color w:val="000000"/>
                            <w:sz w:val="28"/>
                            <w:szCs w:val="28"/>
                            <w:lang w:eastAsia="ru-RU"/>
                          </w:rPr>
                          <w:t>).</w:t>
                        </w:r>
                        <w:r w:rsidRPr="00E1662C">
                          <w:rPr>
                            <w:rFonts w:ascii="Times New Roman" w:eastAsia="Times New Roman" w:hAnsi="Times New Roman" w:cs="Times New Roman"/>
                            <w:color w:val="000000"/>
                            <w:sz w:val="28"/>
                            <w:szCs w:val="28"/>
                            <w:lang w:eastAsia="ru-RU"/>
                          </w:rPr>
                          <w:br/>
                          <w:t>Наиболее</w:t>
                        </w:r>
                        <w:proofErr w:type="gramEnd"/>
                        <w:r w:rsidRPr="00E1662C">
                          <w:rPr>
                            <w:rFonts w:ascii="Times New Roman" w:eastAsia="Times New Roman" w:hAnsi="Times New Roman" w:cs="Times New Roman"/>
                            <w:color w:val="000000"/>
                            <w:sz w:val="28"/>
                            <w:szCs w:val="28"/>
                            <w:lang w:eastAsia="ru-RU"/>
                          </w:rPr>
                          <w:t xml:space="preserve"> часто используют следующий набор слов:  Лес, Хлеб, Окно, Стул, Вода, Конь, Гриб, Игла, Мед, Огонь</w:t>
                        </w:r>
                      </w:p>
                      <w:tbl>
                        <w:tblPr>
                          <w:tblW w:w="0" w:type="auto"/>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5"/>
                          <w:gridCol w:w="880"/>
                          <w:gridCol w:w="855"/>
                          <w:gridCol w:w="1080"/>
                          <w:gridCol w:w="1022"/>
                          <w:gridCol w:w="855"/>
                        </w:tblGrid>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1</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2</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3</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4</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5</w:t>
                              </w:r>
                            </w:p>
                          </w:tc>
                        </w:tr>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1</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число</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артист</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базар</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береза</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боль</w:t>
                              </w:r>
                            </w:p>
                          </w:tc>
                        </w:tr>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2</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хор</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воск</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восток</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гараж</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город</w:t>
                              </w:r>
                            </w:p>
                          </w:tc>
                        </w:tr>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3</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камень</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забор</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заяц</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звезда</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звук</w:t>
                              </w:r>
                            </w:p>
                          </w:tc>
                        </w:tr>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4</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гриб</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клин</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книга</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крот</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конь</w:t>
                              </w:r>
                            </w:p>
                          </w:tc>
                        </w:tr>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5</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кино</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лен</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липа</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ложка</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лопата</w:t>
                              </w:r>
                            </w:p>
                          </w:tc>
                        </w:tr>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6</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зонт</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мышь</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небо</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овца</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окно</w:t>
                              </w:r>
                            </w:p>
                          </w:tc>
                        </w:tr>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7</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море</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поле</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помидор</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рама</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река</w:t>
                              </w:r>
                            </w:p>
                          </w:tc>
                        </w:tr>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8</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шмель</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стул</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соль</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телефон</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токарь</w:t>
                              </w:r>
                            </w:p>
                          </w:tc>
                        </w:tr>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9</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лампа</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хлев</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цвет</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часы</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чашка</w:t>
                              </w:r>
                            </w:p>
                          </w:tc>
                        </w:tr>
                        <w:tr w:rsidR="00E1662C" w:rsidRPr="00E1662C" w:rsidTr="00E1662C">
                          <w:trPr>
                            <w:tblCellSpacing w:w="0" w:type="dxa"/>
                            <w:jc w:val="center"/>
                          </w:trPr>
                          <w:tc>
                            <w:tcPr>
                              <w:tcW w:w="46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10</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рысь</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волк</w:t>
                              </w:r>
                            </w:p>
                          </w:tc>
                          <w:tc>
                            <w:tcPr>
                              <w:tcW w:w="96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жизнь</w:t>
                              </w:r>
                            </w:p>
                          </w:tc>
                          <w:tc>
                            <w:tcPr>
                              <w:tcW w:w="990"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кедр</w:t>
                              </w:r>
                            </w:p>
                          </w:tc>
                          <w:tc>
                            <w:tcPr>
                              <w:tcW w:w="855"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лес</w:t>
                              </w:r>
                            </w:p>
                          </w:tc>
                        </w:tr>
                      </w:tbl>
                      <w:p w:rsidR="00E1662C" w:rsidRPr="00E1662C" w:rsidRDefault="00E1662C" w:rsidP="00E1662C">
                        <w:pPr>
                          <w:spacing w:after="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sz w:val="24"/>
                            <w:szCs w:val="24"/>
                            <w:lang w:eastAsia="ru-RU"/>
                          </w:rPr>
                          <w:t> </w:t>
                        </w:r>
                      </w:p>
                      <w:p w:rsidR="00E1662C" w:rsidRPr="00E1662C" w:rsidRDefault="00E1662C" w:rsidP="00E1662C">
                        <w:pPr>
                          <w:spacing w:after="200" w:line="240" w:lineRule="auto"/>
                          <w:jc w:val="both"/>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Методика проведения исследования</w:t>
                        </w:r>
                        <w:r w:rsidRPr="00E1662C">
                          <w:rPr>
                            <w:rFonts w:ascii="Times New Roman" w:eastAsia="Times New Roman" w:hAnsi="Times New Roman" w:cs="Times New Roman"/>
                            <w:color w:val="000000"/>
                            <w:sz w:val="28"/>
                            <w:szCs w:val="28"/>
                            <w:lang w:eastAsia="ru-RU"/>
                          </w:rPr>
                          <w:t>. Испытуемому зачитываю инструкцию (а). После чего зачитывают ряд слов. По окончанию зачитывания фиксируют запомненные испытуемым слова в протоколе. После чего зачитывают инструкцию (б). После фиксации данных в протоколе опыт повторяется без инструкций. Материал предъявляется несколько раз до полного запоминания либо 5-6 раз. Перед следующими прочтениями материала экспериментатор просто говорит: «Еще раз». </w:t>
                        </w:r>
                      </w:p>
                      <w:p w:rsidR="00E1662C" w:rsidRPr="00E1662C" w:rsidRDefault="00E1662C" w:rsidP="00E1662C">
                        <w:pPr>
                          <w:spacing w:after="200" w:line="240" w:lineRule="auto"/>
                          <w:jc w:val="both"/>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Таким образом, на каждом этапе исследования заполняется протокол. Под каждым воспроизведенным словом в строчке, которая соответствует номеру попытки, ставится крестик. Если испытуемый называет «лишнее» слово, оно фиксируется соответствующей графе. После окончания повторения слов, экспериментатор говорит испытуемому: «Через час Вы эти же слова назовете мне еще раз». Спустя час испытуемый по просьбе исследователя, воспроизводит без предварительного зачитывания запомнившиеся слова, которые фиксируются в протоколе кружочками.</w:t>
                        </w:r>
                      </w:p>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Протокол исследования</w:t>
                        </w:r>
                      </w:p>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Испытуемый __________________________________________________</w:t>
                        </w:r>
                        <w:proofErr w:type="gramStart"/>
                        <w:r w:rsidRPr="00E1662C">
                          <w:rPr>
                            <w:rFonts w:ascii="Times New Roman" w:eastAsia="Times New Roman" w:hAnsi="Times New Roman" w:cs="Times New Roman"/>
                            <w:color w:val="000000"/>
                            <w:sz w:val="28"/>
                            <w:szCs w:val="28"/>
                            <w:lang w:eastAsia="ru-RU"/>
                          </w:rPr>
                          <w:t>_  Пол</w:t>
                        </w:r>
                        <w:proofErr w:type="gramEnd"/>
                        <w:r w:rsidRPr="00E1662C">
                          <w:rPr>
                            <w:rFonts w:ascii="Times New Roman" w:eastAsia="Times New Roman" w:hAnsi="Times New Roman" w:cs="Times New Roman"/>
                            <w:color w:val="000000"/>
                            <w:sz w:val="28"/>
                            <w:szCs w:val="28"/>
                            <w:lang w:eastAsia="ru-RU"/>
                          </w:rPr>
                          <w:t>___</w:t>
                        </w:r>
                        <w:r w:rsidRPr="00E1662C">
                          <w:rPr>
                            <w:rFonts w:ascii="Times New Roman" w:eastAsia="Times New Roman" w:hAnsi="Times New Roman" w:cs="Times New Roman"/>
                            <w:color w:val="000000"/>
                            <w:sz w:val="28"/>
                            <w:szCs w:val="28"/>
                            <w:lang w:eastAsia="ru-RU"/>
                          </w:rPr>
                          <w:br/>
                          <w:t xml:space="preserve">Дата рождения ____________ Дата </w:t>
                        </w:r>
                        <w:proofErr w:type="spellStart"/>
                        <w:r w:rsidRPr="00E1662C">
                          <w:rPr>
                            <w:rFonts w:ascii="Times New Roman" w:eastAsia="Times New Roman" w:hAnsi="Times New Roman" w:cs="Times New Roman"/>
                            <w:color w:val="000000"/>
                            <w:sz w:val="28"/>
                            <w:szCs w:val="28"/>
                            <w:lang w:eastAsia="ru-RU"/>
                          </w:rPr>
                          <w:t>тестирования_________Время</w:t>
                        </w:r>
                        <w:proofErr w:type="spellEnd"/>
                        <w:r w:rsidRPr="00E1662C">
                          <w:rPr>
                            <w:rFonts w:ascii="Times New Roman" w:eastAsia="Times New Roman" w:hAnsi="Times New Roman" w:cs="Times New Roman"/>
                            <w:color w:val="000000"/>
                            <w:sz w:val="28"/>
                            <w:szCs w:val="28"/>
                            <w:lang w:eastAsia="ru-RU"/>
                          </w:rPr>
                          <w:t xml:space="preserve"> опыта_______</w:t>
                        </w:r>
                        <w:r w:rsidRPr="00E1662C">
                          <w:rPr>
                            <w:rFonts w:ascii="Times New Roman" w:eastAsia="Times New Roman" w:hAnsi="Times New Roman" w:cs="Times New Roman"/>
                            <w:color w:val="000000"/>
                            <w:sz w:val="28"/>
                            <w:szCs w:val="28"/>
                            <w:lang w:eastAsia="ru-RU"/>
                          </w:rPr>
                          <w:br/>
                          <w:t>Самочувствие испытуемого </w:t>
                        </w:r>
                        <w:r w:rsidRPr="00E1662C">
                          <w:rPr>
                            <w:rFonts w:ascii="Times New Roman" w:eastAsia="Times New Roman" w:hAnsi="Times New Roman" w:cs="Times New Roman"/>
                            <w:color w:val="000000"/>
                            <w:sz w:val="28"/>
                            <w:szCs w:val="28"/>
                            <w:lang w:eastAsia="ru-RU"/>
                          </w:rPr>
                          <w:br/>
                          <w:t>до опыта___________________ после опыта_________________________</w:t>
                        </w:r>
                      </w:p>
                      <w:tbl>
                        <w:tblPr>
                          <w:tblW w:w="0" w:type="auto"/>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74"/>
                          <w:gridCol w:w="1029"/>
                          <w:gridCol w:w="306"/>
                          <w:gridCol w:w="306"/>
                          <w:gridCol w:w="306"/>
                          <w:gridCol w:w="306"/>
                          <w:gridCol w:w="306"/>
                          <w:gridCol w:w="2175"/>
                          <w:gridCol w:w="276"/>
                          <w:gridCol w:w="280"/>
                          <w:gridCol w:w="833"/>
                          <w:gridCol w:w="766"/>
                        </w:tblGrid>
                        <w:tr w:rsidR="00E1662C" w:rsidRPr="00E1662C" w:rsidTr="00E1662C">
                          <w:trPr>
                            <w:tblCellSpacing w:w="0" w:type="dxa"/>
                            <w:jc w:val="center"/>
                          </w:trPr>
                          <w:tc>
                            <w:tcPr>
                              <w:tcW w:w="306"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w:t>
                              </w:r>
                              <w:r w:rsidRPr="00E1662C">
                                <w:rPr>
                                  <w:rFonts w:ascii="Times New Roman" w:eastAsia="Times New Roman" w:hAnsi="Times New Roman" w:cs="Times New Roman"/>
                                  <w:b/>
                                  <w:bCs/>
                                  <w:color w:val="000000"/>
                                  <w:sz w:val="28"/>
                                  <w:szCs w:val="28"/>
                                  <w:lang w:eastAsia="ru-RU"/>
                                </w:rPr>
                                <w:br/>
                                <w:t>стимула</w:t>
                              </w:r>
                            </w:p>
                          </w:tc>
                          <w:tc>
                            <w:tcPr>
                              <w:tcW w:w="61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Стимул</w:t>
                              </w:r>
                            </w:p>
                          </w:tc>
                          <w:tc>
                            <w:tcPr>
                              <w:tcW w:w="3705" w:type="dxa"/>
                              <w:gridSpan w:val="6"/>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Ответ</w:t>
                              </w:r>
                            </w:p>
                          </w:tc>
                          <w:tc>
                            <w:tcPr>
                              <w:tcW w:w="276"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proofErr w:type="spellStart"/>
                              <w:r w:rsidRPr="00E1662C">
                                <w:rPr>
                                  <w:rFonts w:ascii="Times New Roman" w:eastAsia="Times New Roman" w:hAnsi="Times New Roman" w:cs="Times New Roman"/>
                                  <w:b/>
                                  <w:bCs/>
                                  <w:i/>
                                  <w:iCs/>
                                  <w:color w:val="000000"/>
                                  <w:sz w:val="28"/>
                                  <w:szCs w:val="28"/>
                                  <w:lang w:eastAsia="ru-RU"/>
                                </w:rPr>
                                <w:t>P</w:t>
                              </w:r>
                              <w:r w:rsidRPr="00E1662C">
                                <w:rPr>
                                  <w:rFonts w:ascii="Times New Roman" w:eastAsia="Times New Roman" w:hAnsi="Times New Roman" w:cs="Times New Roman"/>
                                  <w:b/>
                                  <w:bCs/>
                                  <w:i/>
                                  <w:iCs/>
                                  <w:color w:val="000000"/>
                                  <w:sz w:val="28"/>
                                  <w:szCs w:val="28"/>
                                  <w:vertAlign w:val="subscript"/>
                                  <w:lang w:eastAsia="ru-RU"/>
                                </w:rPr>
                                <w:t>i</w:t>
                              </w:r>
                              <w:proofErr w:type="spellEnd"/>
                            </w:p>
                          </w:tc>
                          <w:tc>
                            <w:tcPr>
                              <w:tcW w:w="276"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proofErr w:type="spellStart"/>
                              <w:r w:rsidRPr="00E1662C">
                                <w:rPr>
                                  <w:rFonts w:ascii="Times New Roman" w:eastAsia="Times New Roman" w:hAnsi="Times New Roman" w:cs="Times New Roman"/>
                                  <w:b/>
                                  <w:bCs/>
                                  <w:i/>
                                  <w:iCs/>
                                  <w:color w:val="000000"/>
                                  <w:sz w:val="28"/>
                                  <w:szCs w:val="28"/>
                                  <w:lang w:eastAsia="ru-RU"/>
                                </w:rPr>
                                <w:t>К</w:t>
                              </w:r>
                              <w:r w:rsidRPr="00E1662C">
                                <w:rPr>
                                  <w:rFonts w:ascii="Times New Roman" w:eastAsia="Times New Roman" w:hAnsi="Times New Roman" w:cs="Times New Roman"/>
                                  <w:b/>
                                  <w:bCs/>
                                  <w:i/>
                                  <w:iCs/>
                                  <w:color w:val="000000"/>
                                  <w:sz w:val="28"/>
                                  <w:szCs w:val="28"/>
                                  <w:vertAlign w:val="subscript"/>
                                  <w:lang w:eastAsia="ru-RU"/>
                                </w:rPr>
                                <w:t>i</w:t>
                              </w:r>
                              <w:proofErr w:type="spellEnd"/>
                            </w:p>
                          </w:tc>
                          <w:tc>
                            <w:tcPr>
                              <w:tcW w:w="61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Через </w:t>
                              </w:r>
                              <w:r w:rsidRPr="00E1662C">
                                <w:rPr>
                                  <w:rFonts w:ascii="Times New Roman" w:eastAsia="Times New Roman" w:hAnsi="Times New Roman" w:cs="Times New Roman"/>
                                  <w:b/>
                                  <w:bCs/>
                                  <w:color w:val="000000"/>
                                  <w:sz w:val="28"/>
                                  <w:szCs w:val="28"/>
                                  <w:lang w:eastAsia="ru-RU"/>
                                </w:rPr>
                                <w:br/>
                                <w:t>1 </w:t>
                              </w:r>
                              <w:r w:rsidRPr="00E1662C">
                                <w:rPr>
                                  <w:rFonts w:ascii="Times New Roman" w:eastAsia="Times New Roman" w:hAnsi="Times New Roman" w:cs="Times New Roman"/>
                                  <w:b/>
                                  <w:bCs/>
                                  <w:color w:val="000000"/>
                                  <w:sz w:val="28"/>
                                  <w:szCs w:val="28"/>
                                  <w:lang w:eastAsia="ru-RU"/>
                                </w:rPr>
                                <w:br/>
                                <w:t>час</w:t>
                              </w:r>
                            </w:p>
                          </w:tc>
                          <w:tc>
                            <w:tcPr>
                              <w:tcW w:w="61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Прим</w:t>
                              </w:r>
                            </w:p>
                          </w:tc>
                        </w:tr>
                        <w:tr w:rsidR="00E1662C" w:rsidRPr="00E1662C" w:rsidTr="00E1662C">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1662C" w:rsidRPr="00E1662C" w:rsidRDefault="00E1662C" w:rsidP="00E1662C">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1662C" w:rsidRPr="00E1662C" w:rsidRDefault="00E1662C" w:rsidP="00E1662C">
                              <w:pPr>
                                <w:spacing w:after="0" w:line="240" w:lineRule="auto"/>
                                <w:rPr>
                                  <w:rFonts w:ascii="Times New Roman" w:eastAsia="Times New Roman" w:hAnsi="Times New Roman" w:cs="Times New Roman"/>
                                  <w:sz w:val="24"/>
                                  <w:szCs w:val="24"/>
                                  <w:lang w:eastAsia="ru-RU"/>
                                </w:rPr>
                              </w:pP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1</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2</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3</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4</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5</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6</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1662C" w:rsidRPr="00E1662C" w:rsidRDefault="00E1662C" w:rsidP="00E1662C">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1662C" w:rsidRPr="00E1662C" w:rsidRDefault="00E1662C" w:rsidP="00E1662C">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1662C" w:rsidRPr="00E1662C" w:rsidRDefault="00E1662C" w:rsidP="00E1662C">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1662C" w:rsidRPr="00E1662C" w:rsidRDefault="00E1662C" w:rsidP="00E1662C">
                              <w:pPr>
                                <w:spacing w:after="0" w:line="240" w:lineRule="auto"/>
                                <w:rPr>
                                  <w:rFonts w:ascii="Times New Roman" w:eastAsia="Times New Roman" w:hAnsi="Times New Roman" w:cs="Times New Roman"/>
                                  <w:sz w:val="24"/>
                                  <w:szCs w:val="24"/>
                                  <w:lang w:eastAsia="ru-RU"/>
                                </w:rPr>
                              </w:pPr>
                            </w:p>
                          </w:tc>
                        </w:tr>
                        <w:tr w:rsidR="00E1662C" w:rsidRPr="00E1662C" w:rsidTr="00E1662C">
                          <w:trPr>
                            <w:tblCellSpacing w:w="0" w:type="dxa"/>
                            <w:jc w:val="center"/>
                          </w:trPr>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1</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r>
                        <w:tr w:rsidR="00E1662C" w:rsidRPr="00E1662C" w:rsidTr="00E1662C">
                          <w:trPr>
                            <w:tblCellSpacing w:w="0" w:type="dxa"/>
                            <w:jc w:val="center"/>
                          </w:trPr>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2</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r>
                        <w:tr w:rsidR="00E1662C" w:rsidRPr="00E1662C" w:rsidTr="00E1662C">
                          <w:trPr>
                            <w:tblCellSpacing w:w="0" w:type="dxa"/>
                            <w:jc w:val="center"/>
                          </w:trPr>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&lt;..&gt;</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r>
                        <w:tr w:rsidR="00E1662C" w:rsidRPr="00E1662C" w:rsidTr="00E1662C">
                          <w:trPr>
                            <w:tblCellSpacing w:w="0" w:type="dxa"/>
                            <w:jc w:val="center"/>
                          </w:trPr>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10</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r>
                        <w:tr w:rsidR="00E1662C" w:rsidRPr="00E1662C" w:rsidTr="00E1662C">
                          <w:trPr>
                            <w:tblCellSpacing w:w="0" w:type="dxa"/>
                            <w:jc w:val="center"/>
                          </w:trPr>
                          <w:tc>
                            <w:tcPr>
                              <w:tcW w:w="90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«Лишние» слова</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r>
                        <w:tr w:rsidR="00E1662C" w:rsidRPr="00E1662C" w:rsidTr="00E1662C">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1662C" w:rsidRPr="00E1662C" w:rsidRDefault="00E1662C" w:rsidP="00E1662C">
                              <w:pPr>
                                <w:spacing w:after="0" w:line="240" w:lineRule="auto"/>
                                <w:rPr>
                                  <w:rFonts w:ascii="Times New Roman" w:eastAsia="Times New Roman" w:hAnsi="Times New Roman" w:cs="Times New Roman"/>
                                  <w:sz w:val="24"/>
                                  <w:szCs w:val="24"/>
                                  <w:lang w:eastAsia="ru-RU"/>
                                </w:rPr>
                              </w:pP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r>
                        <w:tr w:rsidR="00E1662C" w:rsidRPr="00E1662C" w:rsidTr="00E1662C">
                          <w:trPr>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1662C" w:rsidRPr="00E1662C" w:rsidRDefault="00E1662C" w:rsidP="00E1662C">
                              <w:pPr>
                                <w:spacing w:after="0" w:line="240" w:lineRule="auto"/>
                                <w:rPr>
                                  <w:rFonts w:ascii="Times New Roman" w:eastAsia="Times New Roman" w:hAnsi="Times New Roman" w:cs="Times New Roman"/>
                                  <w:sz w:val="24"/>
                                  <w:szCs w:val="24"/>
                                  <w:lang w:eastAsia="ru-RU"/>
                                </w:rPr>
                              </w:pP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r>
                        <w:tr w:rsidR="00E1662C" w:rsidRPr="00E1662C" w:rsidTr="00E1662C">
                          <w:trPr>
                            <w:tblCellSpacing w:w="0" w:type="dxa"/>
                            <w:jc w:val="center"/>
                          </w:trPr>
                          <w:tc>
                            <w:tcPr>
                              <w:tcW w:w="1532" w:type="dxa"/>
                              <w:gridSpan w:val="2"/>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V</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30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276"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p>
                          </w:tc>
                          <w:tc>
                            <w:tcPr>
                              <w:tcW w:w="613" w:type="dxa"/>
                              <w:tcBorders>
                                <w:top w:val="single" w:sz="8" w:space="0" w:color="auto"/>
                                <w:left w:val="single" w:sz="8" w:space="0" w:color="auto"/>
                                <w:bottom w:val="single" w:sz="8" w:space="0" w:color="auto"/>
                                <w:right w:val="single" w:sz="8" w:space="0" w:color="auto"/>
                              </w:tcBorders>
                              <w:shd w:val="clear" w:color="auto" w:fill="auto"/>
                              <w:hideMark/>
                            </w:tcPr>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sz w:val="28"/>
                                  <w:szCs w:val="28"/>
                                  <w:lang w:eastAsia="ru-RU"/>
                                </w:rPr>
                                <w:t> </w:t>
                              </w:r>
                            </w:p>
                          </w:tc>
                        </w:tr>
                      </w:tbl>
                      <w:p w:rsidR="00E1662C" w:rsidRPr="00E1662C" w:rsidRDefault="00E1662C" w:rsidP="00E1662C">
                        <w:pPr>
                          <w:spacing w:after="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sz w:val="24"/>
                            <w:szCs w:val="24"/>
                            <w:lang w:eastAsia="ru-RU"/>
                          </w:rPr>
                          <w:t> </w:t>
                        </w:r>
                      </w:p>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Словесный отчет испытуемого__________________________________________________</w:t>
                        </w:r>
                        <w:r w:rsidRPr="00E1662C">
                          <w:rPr>
                            <w:rFonts w:ascii="Times New Roman" w:eastAsia="Times New Roman" w:hAnsi="Times New Roman" w:cs="Times New Roman"/>
                            <w:color w:val="000000"/>
                            <w:sz w:val="28"/>
                            <w:szCs w:val="28"/>
                            <w:lang w:eastAsia="ru-RU"/>
                          </w:rPr>
                          <w:br/>
                          <w:t>Наблюдения экспериментатора:_________________________________________________</w:t>
                        </w:r>
                        <w:r w:rsidRPr="00E1662C">
                          <w:rPr>
                            <w:rFonts w:ascii="Times New Roman" w:eastAsia="Times New Roman" w:hAnsi="Times New Roman" w:cs="Times New Roman"/>
                            <w:color w:val="000000"/>
                            <w:sz w:val="28"/>
                            <w:szCs w:val="28"/>
                            <w:lang w:eastAsia="ru-RU"/>
                          </w:rPr>
                          <w:br/>
                          <w:t>Экспериментатор _____________________________________________________________</w:t>
                        </w:r>
                      </w:p>
                      <w:p w:rsidR="00E1662C" w:rsidRPr="00E1662C" w:rsidRDefault="00E1662C" w:rsidP="00E1662C">
                        <w:pPr>
                          <w:spacing w:after="200" w:line="240" w:lineRule="auto"/>
                          <w:jc w:val="both"/>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Инструкции.</w:t>
                        </w:r>
                        <w:r w:rsidRPr="00E1662C">
                          <w:rPr>
                            <w:rFonts w:ascii="Times New Roman" w:eastAsia="Times New Roman" w:hAnsi="Times New Roman" w:cs="Times New Roman"/>
                            <w:b/>
                            <w:bCs/>
                            <w:color w:val="000000"/>
                            <w:sz w:val="28"/>
                            <w:szCs w:val="28"/>
                            <w:lang w:eastAsia="ru-RU"/>
                          </w:rPr>
                          <w:br/>
                        </w:r>
                        <w:r w:rsidRPr="00E1662C">
                          <w:rPr>
                            <w:rFonts w:ascii="Times New Roman" w:eastAsia="Times New Roman" w:hAnsi="Times New Roman" w:cs="Times New Roman"/>
                            <w:b/>
                            <w:bCs/>
                            <w:color w:val="000000"/>
                            <w:sz w:val="28"/>
                            <w:szCs w:val="28"/>
                            <w:u w:val="single"/>
                            <w:lang w:eastAsia="ru-RU"/>
                          </w:rPr>
                          <w:t xml:space="preserve">Инструкции для </w:t>
                        </w:r>
                        <w:proofErr w:type="gramStart"/>
                        <w:r w:rsidRPr="00E1662C">
                          <w:rPr>
                            <w:rFonts w:ascii="Times New Roman" w:eastAsia="Times New Roman" w:hAnsi="Times New Roman" w:cs="Times New Roman"/>
                            <w:b/>
                            <w:bCs/>
                            <w:color w:val="000000"/>
                            <w:sz w:val="28"/>
                            <w:szCs w:val="28"/>
                            <w:u w:val="single"/>
                            <w:lang w:eastAsia="ru-RU"/>
                          </w:rPr>
                          <w:t>детей.</w:t>
                        </w:r>
                        <w:r w:rsidRPr="00E1662C">
                          <w:rPr>
                            <w:rFonts w:ascii="Times New Roman" w:eastAsia="Times New Roman" w:hAnsi="Times New Roman" w:cs="Times New Roman"/>
                            <w:sz w:val="28"/>
                            <w:szCs w:val="28"/>
                            <w:lang w:eastAsia="ru-RU"/>
                          </w:rPr>
                          <w:br/>
                        </w:r>
                        <w:r w:rsidRPr="00E1662C">
                          <w:rPr>
                            <w:rFonts w:ascii="Times New Roman" w:eastAsia="Times New Roman" w:hAnsi="Times New Roman" w:cs="Times New Roman"/>
                            <w:b/>
                            <w:bCs/>
                            <w:color w:val="000000"/>
                            <w:sz w:val="28"/>
                            <w:szCs w:val="28"/>
                            <w:lang w:eastAsia="ru-RU"/>
                          </w:rPr>
                          <w:t>—</w:t>
                        </w:r>
                        <w:proofErr w:type="gramEnd"/>
                        <w:r w:rsidRPr="00E1662C">
                          <w:rPr>
                            <w:rFonts w:ascii="Times New Roman" w:eastAsia="Times New Roman" w:hAnsi="Times New Roman" w:cs="Times New Roman"/>
                            <w:b/>
                            <w:bCs/>
                            <w:color w:val="000000"/>
                            <w:sz w:val="28"/>
                            <w:szCs w:val="28"/>
                            <w:lang w:eastAsia="ru-RU"/>
                          </w:rPr>
                          <w:t xml:space="preserve"> Инструкция (а): </w:t>
                        </w:r>
                        <w:r w:rsidRPr="00E1662C">
                          <w:rPr>
                            <w:rFonts w:ascii="Times New Roman" w:eastAsia="Times New Roman" w:hAnsi="Times New Roman" w:cs="Times New Roman"/>
                            <w:color w:val="000000"/>
                            <w:sz w:val="28"/>
                            <w:szCs w:val="28"/>
                            <w:lang w:eastAsia="ru-RU"/>
                          </w:rPr>
                          <w:t>«Сейчас мы проверим твою память. Я назову тебе слова, ты прослушаешь их, а потом повторишь сколько сможешь, в любом порядке</w:t>
                        </w:r>
                        <w:proofErr w:type="gramStart"/>
                        <w:r w:rsidRPr="00E1662C">
                          <w:rPr>
                            <w:rFonts w:ascii="Times New Roman" w:eastAsia="Times New Roman" w:hAnsi="Times New Roman" w:cs="Times New Roman"/>
                            <w:color w:val="000000"/>
                            <w:sz w:val="28"/>
                            <w:szCs w:val="28"/>
                            <w:lang w:eastAsia="ru-RU"/>
                          </w:rPr>
                          <w:t>».</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b/>
                            <w:bCs/>
                            <w:color w:val="000000"/>
                            <w:sz w:val="28"/>
                            <w:szCs w:val="28"/>
                            <w:lang w:eastAsia="ru-RU"/>
                          </w:rPr>
                          <w:t>—</w:t>
                        </w:r>
                        <w:proofErr w:type="gramEnd"/>
                        <w:r w:rsidRPr="00E1662C">
                          <w:rPr>
                            <w:rFonts w:ascii="Times New Roman" w:eastAsia="Times New Roman" w:hAnsi="Times New Roman" w:cs="Times New Roman"/>
                            <w:b/>
                            <w:bCs/>
                            <w:color w:val="000000"/>
                            <w:sz w:val="28"/>
                            <w:szCs w:val="28"/>
                            <w:lang w:eastAsia="ru-RU"/>
                          </w:rPr>
                          <w:t>·Инструкция (б): </w:t>
                        </w:r>
                        <w:r w:rsidRPr="00E1662C">
                          <w:rPr>
                            <w:rFonts w:ascii="Times New Roman" w:eastAsia="Times New Roman" w:hAnsi="Times New Roman" w:cs="Times New Roman"/>
                            <w:color w:val="000000"/>
                            <w:sz w:val="28"/>
                            <w:szCs w:val="28"/>
                            <w:lang w:eastAsia="ru-RU"/>
                          </w:rPr>
                          <w:t>«Сейчас я снова назову те же самые слова, ты их послушаешь и повторишь – и те, которые уже называл, и те которые запомнишь сейчас. Называть слова можешь в любом порядке</w:t>
                        </w:r>
                        <w:proofErr w:type="gramStart"/>
                        <w:r w:rsidRPr="00E1662C">
                          <w:rPr>
                            <w:rFonts w:ascii="Times New Roman" w:eastAsia="Times New Roman" w:hAnsi="Times New Roman" w:cs="Times New Roman"/>
                            <w:color w:val="000000"/>
                            <w:sz w:val="28"/>
                            <w:szCs w:val="28"/>
                            <w:lang w:eastAsia="ru-RU"/>
                          </w:rPr>
                          <w:t>».</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b/>
                            <w:bCs/>
                            <w:color w:val="000000"/>
                            <w:sz w:val="28"/>
                            <w:szCs w:val="28"/>
                            <w:u w:val="single"/>
                            <w:lang w:eastAsia="ru-RU"/>
                          </w:rPr>
                          <w:t>Инструкции</w:t>
                        </w:r>
                        <w:proofErr w:type="gramEnd"/>
                        <w:r w:rsidRPr="00E1662C">
                          <w:rPr>
                            <w:rFonts w:ascii="Times New Roman" w:eastAsia="Times New Roman" w:hAnsi="Times New Roman" w:cs="Times New Roman"/>
                            <w:b/>
                            <w:bCs/>
                            <w:color w:val="000000"/>
                            <w:sz w:val="28"/>
                            <w:szCs w:val="28"/>
                            <w:u w:val="single"/>
                            <w:lang w:eastAsia="ru-RU"/>
                          </w:rPr>
                          <w:t xml:space="preserve"> для взрослых.</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b/>
                            <w:bCs/>
                            <w:color w:val="000000"/>
                            <w:sz w:val="28"/>
                            <w:szCs w:val="28"/>
                            <w:lang w:eastAsia="ru-RU"/>
                          </w:rPr>
                          <w:t>— Инструкция (а):</w:t>
                        </w:r>
                        <w:r w:rsidRPr="00E1662C">
                          <w:rPr>
                            <w:rFonts w:ascii="Times New Roman" w:eastAsia="Times New Roman" w:hAnsi="Times New Roman" w:cs="Times New Roman"/>
                            <w:b/>
                            <w:bCs/>
                            <w:color w:val="000000"/>
                            <w:sz w:val="28"/>
                            <w:szCs w:val="28"/>
                            <w:u w:val="single"/>
                            <w:lang w:eastAsia="ru-RU"/>
                          </w:rPr>
                          <w:t> </w:t>
                        </w:r>
                        <w:r w:rsidRPr="00E1662C">
                          <w:rPr>
                            <w:rFonts w:ascii="Times New Roman" w:eastAsia="Times New Roman" w:hAnsi="Times New Roman" w:cs="Times New Roman"/>
                            <w:color w:val="000000"/>
                            <w:sz w:val="28"/>
                            <w:szCs w:val="28"/>
                            <w:lang w:eastAsia="ru-RU"/>
                          </w:rPr>
                          <w:t>«Сейчас я прочту несколько слов. Слушайте внимательно. Когда я окончу читать, сразу же повторите столько слов, сколько запомните. Повторять слова можно в любом порядке</w:t>
                        </w:r>
                        <w:proofErr w:type="gramStart"/>
                        <w:r w:rsidRPr="00E1662C">
                          <w:rPr>
                            <w:rFonts w:ascii="Times New Roman" w:eastAsia="Times New Roman" w:hAnsi="Times New Roman" w:cs="Times New Roman"/>
                            <w:color w:val="000000"/>
                            <w:sz w:val="28"/>
                            <w:szCs w:val="28"/>
                            <w:lang w:eastAsia="ru-RU"/>
                          </w:rPr>
                          <w:t>».</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b/>
                            <w:bCs/>
                            <w:color w:val="000000"/>
                            <w:sz w:val="28"/>
                            <w:szCs w:val="28"/>
                            <w:lang w:eastAsia="ru-RU"/>
                          </w:rPr>
                          <w:t>—</w:t>
                        </w:r>
                        <w:proofErr w:type="gramEnd"/>
                        <w:r w:rsidRPr="00E1662C">
                          <w:rPr>
                            <w:rFonts w:ascii="Times New Roman" w:eastAsia="Times New Roman" w:hAnsi="Times New Roman" w:cs="Times New Roman"/>
                            <w:b/>
                            <w:bCs/>
                            <w:color w:val="000000"/>
                            <w:sz w:val="28"/>
                            <w:szCs w:val="28"/>
                            <w:lang w:eastAsia="ru-RU"/>
                          </w:rPr>
                          <w:t> Инструкция (б):</w:t>
                        </w:r>
                        <w:r w:rsidRPr="00E1662C">
                          <w:rPr>
                            <w:rFonts w:ascii="Times New Roman" w:eastAsia="Times New Roman" w:hAnsi="Times New Roman" w:cs="Times New Roman"/>
                            <w:color w:val="000000"/>
                            <w:sz w:val="28"/>
                            <w:szCs w:val="28"/>
                            <w:lang w:eastAsia="ru-RU"/>
                          </w:rPr>
                          <w:t> «Сейчас я снова прочту Вам те же слова, и Вы опять должны повторять их, и те, которые Вы уже назвали, и те, которые в первый раз пропустили. Порядок слов не важен</w:t>
                        </w:r>
                        <w:proofErr w:type="gramStart"/>
                        <w:r w:rsidRPr="00E1662C">
                          <w:rPr>
                            <w:rFonts w:ascii="Times New Roman" w:eastAsia="Times New Roman" w:hAnsi="Times New Roman" w:cs="Times New Roman"/>
                            <w:color w:val="000000"/>
                            <w:sz w:val="28"/>
                            <w:szCs w:val="28"/>
                            <w:lang w:eastAsia="ru-RU"/>
                          </w:rPr>
                          <w:t>».</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b/>
                            <w:bCs/>
                            <w:color w:val="000000"/>
                            <w:sz w:val="28"/>
                            <w:szCs w:val="28"/>
                            <w:lang w:eastAsia="ru-RU"/>
                          </w:rPr>
                          <w:t>Обработка</w:t>
                        </w:r>
                        <w:proofErr w:type="gramEnd"/>
                        <w:r w:rsidRPr="00E1662C">
                          <w:rPr>
                            <w:rFonts w:ascii="Times New Roman" w:eastAsia="Times New Roman" w:hAnsi="Times New Roman" w:cs="Times New Roman"/>
                            <w:b/>
                            <w:bCs/>
                            <w:color w:val="000000"/>
                            <w:sz w:val="28"/>
                            <w:szCs w:val="28"/>
                            <w:lang w:eastAsia="ru-RU"/>
                          </w:rPr>
                          <w:t xml:space="preserve"> результатов.</w:t>
                        </w:r>
                        <w:r w:rsidRPr="00E1662C">
                          <w:rPr>
                            <w:rFonts w:ascii="Times New Roman" w:eastAsia="Times New Roman" w:hAnsi="Times New Roman" w:cs="Times New Roman"/>
                            <w:color w:val="000000"/>
                            <w:sz w:val="28"/>
                            <w:szCs w:val="28"/>
                            <w:lang w:eastAsia="ru-RU"/>
                          </w:rPr>
                          <w:br/>
                          <w:t>1. Посчитать общее количество правильно воспроизведенных слов при каждом повторении, и записать в графе протокола V.</w:t>
                        </w:r>
                        <w:r w:rsidRPr="00E1662C">
                          <w:rPr>
                            <w:rFonts w:ascii="Times New Roman" w:eastAsia="Times New Roman" w:hAnsi="Times New Roman" w:cs="Times New Roman"/>
                            <w:color w:val="000000"/>
                            <w:sz w:val="28"/>
                            <w:szCs w:val="28"/>
                            <w:lang w:eastAsia="ru-RU"/>
                          </w:rPr>
                          <w:br/>
                          <w:t>2. Построить по этим данным график заучивания. На оси абсцисс откладываются порядковые номера повторений, а на оси ординат – значения V.</w:t>
                        </w:r>
                      </w:p>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График заучивания слов</w:t>
                        </w:r>
                      </w:p>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3. Подсчитать частоту воспроизведения каждого слова за все количество повторений и вычислить для них коэффициент запоминания по формуле (точность вычислений равна 1%):</w:t>
                        </w:r>
                      </w:p>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r w:rsidRPr="00E1662C">
                          <w:rPr>
                            <w:rFonts w:ascii="Times New Roman" w:eastAsia="Times New Roman" w:hAnsi="Times New Roman" w:cs="Times New Roman"/>
                            <w:i/>
                            <w:iCs/>
                            <w:color w:val="000000"/>
                            <w:sz w:val="28"/>
                            <w:szCs w:val="28"/>
                            <w:lang w:eastAsia="ru-RU"/>
                          </w:rPr>
                          <w:t>где</w:t>
                        </w:r>
                      </w:p>
                      <w:p w:rsidR="00E1662C" w:rsidRPr="00E1662C" w:rsidRDefault="00E1662C" w:rsidP="00E1662C">
                        <w:pPr>
                          <w:spacing w:after="200" w:line="240" w:lineRule="auto"/>
                          <w:rPr>
                            <w:rFonts w:ascii="Times New Roman" w:eastAsia="Times New Roman" w:hAnsi="Times New Roman" w:cs="Times New Roman"/>
                            <w:sz w:val="24"/>
                            <w:szCs w:val="24"/>
                            <w:lang w:eastAsia="ru-RU"/>
                          </w:rPr>
                        </w:pPr>
                        <w:proofErr w:type="spellStart"/>
                        <w:r w:rsidRPr="00E1662C">
                          <w:rPr>
                            <w:rFonts w:ascii="Times New Roman" w:eastAsia="Times New Roman" w:hAnsi="Times New Roman" w:cs="Times New Roman"/>
                            <w:i/>
                            <w:iCs/>
                            <w:color w:val="000000"/>
                            <w:sz w:val="28"/>
                            <w:szCs w:val="28"/>
                            <w:lang w:eastAsia="ru-RU"/>
                          </w:rPr>
                          <w:t>К</w:t>
                        </w:r>
                        <w:r w:rsidRPr="00E1662C">
                          <w:rPr>
                            <w:rFonts w:ascii="Times New Roman" w:eastAsia="Times New Roman" w:hAnsi="Times New Roman" w:cs="Times New Roman"/>
                            <w:i/>
                            <w:iCs/>
                            <w:color w:val="000000"/>
                            <w:sz w:val="28"/>
                            <w:szCs w:val="28"/>
                            <w:vertAlign w:val="subscript"/>
                            <w:lang w:eastAsia="ru-RU"/>
                          </w:rPr>
                          <w:t>i</w:t>
                        </w:r>
                        <w:proofErr w:type="spellEnd"/>
                        <w:r w:rsidRPr="00E1662C">
                          <w:rPr>
                            <w:rFonts w:ascii="Times New Roman" w:eastAsia="Times New Roman" w:hAnsi="Times New Roman" w:cs="Times New Roman"/>
                            <w:color w:val="000000"/>
                            <w:sz w:val="28"/>
                            <w:szCs w:val="28"/>
                            <w:lang w:eastAsia="ru-RU"/>
                          </w:rPr>
                          <w:t> —коэффициент запоминания i-</w:t>
                        </w:r>
                        <w:proofErr w:type="spellStart"/>
                        <w:r w:rsidRPr="00E1662C">
                          <w:rPr>
                            <w:rFonts w:ascii="Times New Roman" w:eastAsia="Times New Roman" w:hAnsi="Times New Roman" w:cs="Times New Roman"/>
                            <w:color w:val="000000"/>
                            <w:sz w:val="28"/>
                            <w:szCs w:val="28"/>
                            <w:lang w:eastAsia="ru-RU"/>
                          </w:rPr>
                          <w:t>го</w:t>
                        </w:r>
                        <w:proofErr w:type="spellEnd"/>
                        <w:r w:rsidRPr="00E1662C">
                          <w:rPr>
                            <w:rFonts w:ascii="Times New Roman" w:eastAsia="Times New Roman" w:hAnsi="Times New Roman" w:cs="Times New Roman"/>
                            <w:color w:val="000000"/>
                            <w:sz w:val="28"/>
                            <w:szCs w:val="28"/>
                            <w:lang w:eastAsia="ru-RU"/>
                          </w:rPr>
                          <w:t xml:space="preserve"> слова, </w:t>
                        </w:r>
                        <w:r w:rsidRPr="00E1662C">
                          <w:rPr>
                            <w:rFonts w:ascii="Times New Roman" w:eastAsia="Times New Roman" w:hAnsi="Times New Roman" w:cs="Times New Roman"/>
                            <w:color w:val="000000"/>
                            <w:sz w:val="28"/>
                            <w:szCs w:val="28"/>
                            <w:lang w:eastAsia="ru-RU"/>
                          </w:rPr>
                          <w:br/>
                        </w:r>
                        <w:proofErr w:type="spellStart"/>
                        <w:r w:rsidRPr="00E1662C">
                          <w:rPr>
                            <w:rFonts w:ascii="Times New Roman" w:eastAsia="Times New Roman" w:hAnsi="Times New Roman" w:cs="Times New Roman"/>
                            <w:i/>
                            <w:iCs/>
                            <w:color w:val="000000"/>
                            <w:sz w:val="28"/>
                            <w:szCs w:val="28"/>
                            <w:lang w:eastAsia="ru-RU"/>
                          </w:rPr>
                          <w:t>Р</w:t>
                        </w:r>
                        <w:r w:rsidRPr="00E1662C">
                          <w:rPr>
                            <w:rFonts w:ascii="Times New Roman" w:eastAsia="Times New Roman" w:hAnsi="Times New Roman" w:cs="Times New Roman"/>
                            <w:i/>
                            <w:iCs/>
                            <w:color w:val="000000"/>
                            <w:sz w:val="28"/>
                            <w:szCs w:val="28"/>
                            <w:vertAlign w:val="subscript"/>
                            <w:lang w:eastAsia="ru-RU"/>
                          </w:rPr>
                          <w:t>i</w:t>
                        </w:r>
                        <w:proofErr w:type="spellEnd"/>
                        <w:r w:rsidRPr="00E1662C">
                          <w:rPr>
                            <w:rFonts w:ascii="Times New Roman" w:eastAsia="Times New Roman" w:hAnsi="Times New Roman" w:cs="Times New Roman"/>
                            <w:i/>
                            <w:iCs/>
                            <w:color w:val="000000"/>
                            <w:sz w:val="28"/>
                            <w:szCs w:val="28"/>
                            <w:vertAlign w:val="subscript"/>
                            <w:lang w:eastAsia="ru-RU"/>
                          </w:rPr>
                          <w:t> </w:t>
                        </w:r>
                        <w:r w:rsidRPr="00E1662C">
                          <w:rPr>
                            <w:rFonts w:ascii="Times New Roman" w:eastAsia="Times New Roman" w:hAnsi="Times New Roman" w:cs="Times New Roman"/>
                            <w:color w:val="000000"/>
                            <w:sz w:val="28"/>
                            <w:szCs w:val="28"/>
                            <w:lang w:eastAsia="ru-RU"/>
                          </w:rPr>
                          <w:t xml:space="preserve">— его абсолютная </w:t>
                        </w:r>
                        <w:proofErr w:type="gramStart"/>
                        <w:r w:rsidRPr="00E1662C">
                          <w:rPr>
                            <w:rFonts w:ascii="Times New Roman" w:eastAsia="Times New Roman" w:hAnsi="Times New Roman" w:cs="Times New Roman"/>
                            <w:color w:val="000000"/>
                            <w:sz w:val="28"/>
                            <w:szCs w:val="28"/>
                            <w:lang w:eastAsia="ru-RU"/>
                          </w:rPr>
                          <w:t>частота;</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i/>
                            <w:iCs/>
                            <w:color w:val="000000"/>
                            <w:sz w:val="28"/>
                            <w:szCs w:val="28"/>
                            <w:lang w:eastAsia="ru-RU"/>
                          </w:rPr>
                          <w:t>n</w:t>
                        </w:r>
                        <w:proofErr w:type="gramEnd"/>
                        <w:r w:rsidRPr="00E1662C">
                          <w:rPr>
                            <w:rFonts w:ascii="Times New Roman" w:eastAsia="Times New Roman" w:hAnsi="Times New Roman" w:cs="Times New Roman"/>
                            <w:color w:val="000000"/>
                            <w:sz w:val="28"/>
                            <w:szCs w:val="28"/>
                            <w:lang w:eastAsia="ru-RU"/>
                          </w:rPr>
                          <w:t> — количество повторений.</w:t>
                        </w:r>
                        <w:r w:rsidRPr="00E1662C">
                          <w:rPr>
                            <w:rFonts w:ascii="Times New Roman" w:eastAsia="Times New Roman" w:hAnsi="Times New Roman" w:cs="Times New Roman"/>
                            <w:color w:val="000000"/>
                            <w:sz w:val="28"/>
                            <w:szCs w:val="28"/>
                            <w:lang w:eastAsia="ru-RU"/>
                          </w:rPr>
                          <w:br/>
                          <w:t>4. Построить график частоты запоминания каждого слова. На оси абсцисс откладываются порядковые номера слов, на оси ординат – значения К</w:t>
                        </w:r>
                      </w:p>
                      <w:p w:rsidR="00E1662C" w:rsidRPr="00E1662C" w:rsidRDefault="00E1662C" w:rsidP="00E1662C">
                        <w:pPr>
                          <w:spacing w:after="200" w:line="240" w:lineRule="auto"/>
                          <w:jc w:val="center"/>
                          <w:rPr>
                            <w:rFonts w:ascii="Times New Roman" w:eastAsia="Times New Roman" w:hAnsi="Times New Roman" w:cs="Times New Roman"/>
                            <w:sz w:val="24"/>
                            <w:szCs w:val="24"/>
                            <w:lang w:eastAsia="ru-RU"/>
                          </w:rPr>
                        </w:pPr>
                        <w:r w:rsidRPr="00E1662C">
                          <w:rPr>
                            <w:rFonts w:ascii="Times New Roman" w:eastAsia="Times New Roman" w:hAnsi="Times New Roman" w:cs="Times New Roman"/>
                            <w:b/>
                            <w:bCs/>
                            <w:color w:val="000000"/>
                            <w:sz w:val="28"/>
                            <w:szCs w:val="28"/>
                            <w:lang w:eastAsia="ru-RU"/>
                          </w:rPr>
                          <w:t>График частоты запоминания слов</w:t>
                        </w:r>
                      </w:p>
                      <w:p w:rsidR="00E1662C" w:rsidRPr="00E1662C" w:rsidRDefault="00E1662C" w:rsidP="00E1662C">
                        <w:pPr>
                          <w:spacing w:after="200" w:line="240" w:lineRule="auto"/>
                          <w:jc w:val="both"/>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5. Составить сводные таблицы по показателям </w:t>
                        </w:r>
                        <w:r w:rsidRPr="00E1662C">
                          <w:rPr>
                            <w:rFonts w:ascii="Times New Roman" w:eastAsia="Times New Roman" w:hAnsi="Times New Roman" w:cs="Times New Roman"/>
                            <w:i/>
                            <w:iCs/>
                            <w:color w:val="000000"/>
                            <w:sz w:val="28"/>
                            <w:szCs w:val="28"/>
                            <w:lang w:eastAsia="ru-RU"/>
                          </w:rPr>
                          <w:t>V</w:t>
                        </w:r>
                        <w:r w:rsidRPr="00E1662C">
                          <w:rPr>
                            <w:rFonts w:ascii="Times New Roman" w:eastAsia="Times New Roman" w:hAnsi="Times New Roman" w:cs="Times New Roman"/>
                            <w:color w:val="000000"/>
                            <w:sz w:val="28"/>
                            <w:szCs w:val="28"/>
                            <w:lang w:eastAsia="ru-RU"/>
                          </w:rPr>
                          <w:t> и </w:t>
                        </w:r>
                        <w:r w:rsidRPr="00E1662C">
                          <w:rPr>
                            <w:rFonts w:ascii="Times New Roman" w:eastAsia="Times New Roman" w:hAnsi="Times New Roman" w:cs="Times New Roman"/>
                            <w:i/>
                            <w:iCs/>
                            <w:color w:val="000000"/>
                            <w:sz w:val="28"/>
                            <w:szCs w:val="28"/>
                            <w:lang w:eastAsia="ru-RU"/>
                          </w:rPr>
                          <w:t>К</w:t>
                        </w:r>
                        <w:r w:rsidRPr="00E1662C">
                          <w:rPr>
                            <w:rFonts w:ascii="Times New Roman" w:eastAsia="Times New Roman" w:hAnsi="Times New Roman" w:cs="Times New Roman"/>
                            <w:color w:val="000000"/>
                            <w:sz w:val="28"/>
                            <w:szCs w:val="28"/>
                            <w:lang w:eastAsia="ru-RU"/>
                          </w:rPr>
                          <w:t> для группы испытуемых; вычислить средние показатели и нанести эти данные на индивидуальные графики данного испытуемого. Сопоставить индивидуальные данные со средними значениями по группе.</w:t>
                        </w:r>
                        <w:r w:rsidRPr="00E1662C">
                          <w:rPr>
                            <w:rFonts w:ascii="Times New Roman" w:eastAsia="Times New Roman" w:hAnsi="Times New Roman" w:cs="Times New Roman"/>
                            <w:color w:val="000000"/>
                            <w:sz w:val="28"/>
                            <w:szCs w:val="28"/>
                            <w:lang w:eastAsia="ru-RU"/>
                          </w:rPr>
                          <w:br/>
                          <w:t>6. Наряду с этим, можно вычислить процент потери информации через час после запоминания:</w:t>
                        </w:r>
                      </w:p>
                      <w:p w:rsidR="00E1662C" w:rsidRPr="00E1662C" w:rsidRDefault="00E1662C" w:rsidP="00E1662C">
                        <w:pPr>
                          <w:spacing w:after="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noProof/>
                            <w:color w:val="0000FF"/>
                            <w:sz w:val="24"/>
                            <w:szCs w:val="24"/>
                            <w:lang w:eastAsia="ru-RU"/>
                          </w:rPr>
                          <w:drawing>
                            <wp:inline distT="0" distB="0" distL="0" distR="0" wp14:anchorId="1831024D" wp14:editId="37766221">
                              <wp:extent cx="1231900" cy="381000"/>
                              <wp:effectExtent l="0" t="0" r="6350" b="0"/>
                              <wp:docPr id="94" name="Рисунок 94" descr="https://sites.google.com/site/logopedonlain/_/rsrc/1312585790817/psihologogiceskaa-diagnostika-testy/psihologiceskaa-diagnostika-i-testy-dla-detej-ot-11-do-14-let/kratkovremennaa-sluhovaa-pamat-metodika-a-r-luria-10slov/%D1%84%D0%BE%D1%80%D0%BC.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sites.google.com/site/logopedonlain/_/rsrc/1312585790817/psihologogiceskaa-diagnostika-testy/psihologiceskaa-diagnostika-i-testy-dla-detej-ot-11-do-14-let/kratkovremennaa-sluhovaa-pamat-metodika-a-r-luria-10slov/%D1%84%D0%BE%D1%80%D0%BC.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a:ln>
                                        <a:noFill/>
                                      </a:ln>
                                    </pic:spPr>
                                  </pic:pic>
                                </a:graphicData>
                              </a:graphic>
                            </wp:inline>
                          </w:drawing>
                        </w:r>
                      </w:p>
                      <w:p w:rsidR="00E1662C" w:rsidRPr="00E1662C" w:rsidRDefault="00E1662C" w:rsidP="00E1662C">
                        <w:pPr>
                          <w:spacing w:after="200" w:line="240" w:lineRule="auto"/>
                          <w:rPr>
                            <w:rFonts w:ascii="Times New Roman" w:eastAsia="Times New Roman" w:hAnsi="Times New Roman" w:cs="Times New Roman"/>
                            <w:sz w:val="24"/>
                            <w:szCs w:val="24"/>
                            <w:lang w:eastAsia="ru-RU"/>
                          </w:rPr>
                        </w:pPr>
                        <w:r w:rsidRPr="00E1662C">
                          <w:rPr>
                            <w:rFonts w:ascii="Times New Roman" w:eastAsia="Times New Roman" w:hAnsi="Times New Roman" w:cs="Times New Roman"/>
                            <w:color w:val="000000"/>
                            <w:sz w:val="28"/>
                            <w:szCs w:val="28"/>
                            <w:lang w:eastAsia="ru-RU"/>
                          </w:rPr>
                          <w:t>, </w:t>
                        </w:r>
                        <w:r w:rsidRPr="00E1662C">
                          <w:rPr>
                            <w:rFonts w:ascii="Times New Roman" w:eastAsia="Times New Roman" w:hAnsi="Times New Roman" w:cs="Times New Roman"/>
                            <w:i/>
                            <w:iCs/>
                            <w:color w:val="000000"/>
                            <w:sz w:val="28"/>
                            <w:szCs w:val="28"/>
                            <w:lang w:eastAsia="ru-RU"/>
                          </w:rPr>
                          <w:t>где</w:t>
                        </w:r>
                        <w:r w:rsidRPr="00E1662C">
                          <w:rPr>
                            <w:rFonts w:ascii="Times New Roman" w:eastAsia="Times New Roman" w:hAnsi="Times New Roman" w:cs="Times New Roman"/>
                            <w:color w:val="000000"/>
                            <w:sz w:val="28"/>
                            <w:szCs w:val="28"/>
                            <w:lang w:eastAsia="ru-RU"/>
                          </w:rPr>
                          <w:t> </w:t>
                        </w:r>
                      </w:p>
                      <w:p w:rsidR="00E1662C" w:rsidRPr="00E1662C" w:rsidRDefault="00E1662C" w:rsidP="00E1662C">
                        <w:pPr>
                          <w:spacing w:line="240" w:lineRule="auto"/>
                          <w:jc w:val="both"/>
                          <w:rPr>
                            <w:rFonts w:ascii="Times New Roman" w:eastAsia="Times New Roman" w:hAnsi="Times New Roman" w:cs="Times New Roman"/>
                            <w:sz w:val="24"/>
                            <w:szCs w:val="24"/>
                            <w:lang w:eastAsia="ru-RU"/>
                          </w:rPr>
                        </w:pPr>
                        <w:proofErr w:type="spellStart"/>
                        <w:r w:rsidRPr="00E1662C">
                          <w:rPr>
                            <w:rFonts w:ascii="Times New Roman" w:eastAsia="Times New Roman" w:hAnsi="Times New Roman" w:cs="Times New Roman"/>
                            <w:i/>
                            <w:iCs/>
                            <w:color w:val="000000"/>
                            <w:sz w:val="28"/>
                            <w:szCs w:val="28"/>
                            <w:lang w:eastAsia="ru-RU"/>
                          </w:rPr>
                          <w:t>V</w:t>
                        </w:r>
                        <w:r w:rsidRPr="00E1662C">
                          <w:rPr>
                            <w:rFonts w:ascii="Times New Roman" w:eastAsia="Times New Roman" w:hAnsi="Times New Roman" w:cs="Times New Roman"/>
                            <w:i/>
                            <w:iCs/>
                            <w:color w:val="000000"/>
                            <w:sz w:val="28"/>
                            <w:szCs w:val="28"/>
                            <w:vertAlign w:val="subscript"/>
                            <w:lang w:eastAsia="ru-RU"/>
                          </w:rPr>
                          <w:t>долговрем</w:t>
                        </w:r>
                        <w:proofErr w:type="spellEnd"/>
                        <w:r w:rsidRPr="00E1662C">
                          <w:rPr>
                            <w:rFonts w:ascii="Times New Roman" w:eastAsia="Times New Roman" w:hAnsi="Times New Roman" w:cs="Times New Roman"/>
                            <w:color w:val="000000"/>
                            <w:sz w:val="28"/>
                            <w:szCs w:val="28"/>
                            <w:lang w:eastAsia="ru-RU"/>
                          </w:rPr>
                          <w:t>. — объем долговременной памяти (через один час) </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i/>
                            <w:iCs/>
                            <w:color w:val="000000"/>
                            <w:sz w:val="28"/>
                            <w:szCs w:val="28"/>
                            <w:lang w:eastAsia="ru-RU"/>
                          </w:rPr>
                          <w:t>V</w:t>
                        </w:r>
                        <w:r w:rsidRPr="00E1662C">
                          <w:rPr>
                            <w:rFonts w:ascii="Times New Roman" w:eastAsia="Times New Roman" w:hAnsi="Times New Roman" w:cs="Times New Roman"/>
                            <w:i/>
                            <w:iCs/>
                            <w:color w:val="000000"/>
                            <w:sz w:val="28"/>
                            <w:szCs w:val="28"/>
                            <w:vertAlign w:val="subscript"/>
                            <w:lang w:eastAsia="ru-RU"/>
                          </w:rPr>
                          <w:t>6</w:t>
                        </w:r>
                        <w:r w:rsidRPr="00E1662C">
                          <w:rPr>
                            <w:rFonts w:ascii="Times New Roman" w:eastAsia="Times New Roman" w:hAnsi="Times New Roman" w:cs="Times New Roman"/>
                            <w:i/>
                            <w:iCs/>
                            <w:color w:val="000000"/>
                            <w:sz w:val="28"/>
                            <w:szCs w:val="28"/>
                            <w:lang w:eastAsia="ru-RU"/>
                          </w:rPr>
                          <w:t> </w:t>
                        </w:r>
                        <w:r w:rsidRPr="00E1662C">
                          <w:rPr>
                            <w:rFonts w:ascii="Times New Roman" w:eastAsia="Times New Roman" w:hAnsi="Times New Roman" w:cs="Times New Roman"/>
                            <w:color w:val="000000"/>
                            <w:sz w:val="28"/>
                            <w:szCs w:val="28"/>
                            <w:lang w:eastAsia="ru-RU"/>
                          </w:rPr>
                          <w:t>·— количество воспроизведенных слов в 6-й серии</w:t>
                        </w:r>
                        <w:r w:rsidRPr="00E1662C">
                          <w:rPr>
                            <w:rFonts w:ascii="Times New Roman" w:eastAsia="Times New Roman" w:hAnsi="Times New Roman" w:cs="Times New Roman"/>
                            <w:color w:val="000000"/>
                            <w:sz w:val="28"/>
                            <w:szCs w:val="28"/>
                            <w:lang w:eastAsia="ru-RU"/>
                          </w:rPr>
                          <w:br/>
                        </w:r>
                        <w:r w:rsidRPr="00E1662C">
                          <w:rPr>
                            <w:rFonts w:ascii="Times New Roman" w:eastAsia="Times New Roman" w:hAnsi="Times New Roman" w:cs="Times New Roman"/>
                            <w:b/>
                            <w:bCs/>
                            <w:color w:val="000000"/>
                            <w:sz w:val="28"/>
                            <w:szCs w:val="28"/>
                            <w:lang w:eastAsia="ru-RU"/>
                          </w:rPr>
                          <w:t>Интерпретация. </w:t>
                        </w:r>
                        <w:r w:rsidRPr="00E1662C">
                          <w:rPr>
                            <w:rFonts w:ascii="Times New Roman" w:eastAsia="Times New Roman" w:hAnsi="Times New Roman" w:cs="Times New Roman"/>
                            <w:b/>
                            <w:bCs/>
                            <w:color w:val="000000"/>
                            <w:sz w:val="28"/>
                            <w:szCs w:val="28"/>
                            <w:lang w:eastAsia="ru-RU"/>
                          </w:rPr>
                          <w:br/>
                        </w:r>
                        <w:r w:rsidRPr="00E1662C">
                          <w:rPr>
                            <w:rFonts w:ascii="Times New Roman" w:eastAsia="Times New Roman" w:hAnsi="Times New Roman" w:cs="Times New Roman"/>
                            <w:color w:val="000000"/>
                            <w:sz w:val="28"/>
                            <w:szCs w:val="28"/>
                            <w:lang w:eastAsia="ru-RU"/>
                          </w:rPr>
                          <w:t>Проанализировать формы полученных графиков, привлекая материал словесного отчета и наблюдений за ходом работы. По форме кривой можно сделать выводы относительно особенностей запоминания.</w:t>
                        </w:r>
                        <w:r w:rsidRPr="00E1662C">
                          <w:rPr>
                            <w:rFonts w:ascii="Times New Roman" w:eastAsia="Times New Roman" w:hAnsi="Times New Roman" w:cs="Times New Roman"/>
                            <w:color w:val="000000"/>
                            <w:sz w:val="28"/>
                            <w:szCs w:val="28"/>
                            <w:lang w:eastAsia="ru-RU"/>
                          </w:rPr>
                          <w:br/>
                          <w:t xml:space="preserve">Так, у здоровых детей с каждым воспроизведением количество правильно названных слов увеличивается, ослабленные дети воспроизводят меньше количество, могут демонстрировать </w:t>
                        </w:r>
                        <w:proofErr w:type="spellStart"/>
                        <w:r w:rsidRPr="00E1662C">
                          <w:rPr>
                            <w:rFonts w:ascii="Times New Roman" w:eastAsia="Times New Roman" w:hAnsi="Times New Roman" w:cs="Times New Roman"/>
                            <w:color w:val="000000"/>
                            <w:sz w:val="28"/>
                            <w:szCs w:val="28"/>
                            <w:lang w:eastAsia="ru-RU"/>
                          </w:rPr>
                          <w:t>застревание</w:t>
                        </w:r>
                        <w:proofErr w:type="spellEnd"/>
                        <w:r w:rsidRPr="00E1662C">
                          <w:rPr>
                            <w:rFonts w:ascii="Times New Roman" w:eastAsia="Times New Roman" w:hAnsi="Times New Roman" w:cs="Times New Roman"/>
                            <w:color w:val="000000"/>
                            <w:sz w:val="28"/>
                            <w:szCs w:val="28"/>
                            <w:lang w:eastAsia="ru-RU"/>
                          </w:rPr>
                          <w:t xml:space="preserve"> на «лишних» словах. Большое количество «лишних» слов свидетельствует о расторможенности или расстройствах сознания. При обследовании взрослых к третьему повторению испытуемый с нормальной памятью обычно воспроизводит, правильно до 9 или 10 слов.</w:t>
                        </w:r>
                        <w:r w:rsidRPr="00E1662C">
                          <w:rPr>
                            <w:rFonts w:ascii="Times New Roman" w:eastAsia="Times New Roman" w:hAnsi="Times New Roman" w:cs="Times New Roman"/>
                            <w:color w:val="000000"/>
                            <w:sz w:val="28"/>
                            <w:szCs w:val="28"/>
                            <w:lang w:eastAsia="ru-RU"/>
                          </w:rPr>
                          <w:br/>
                          <w:t>Кривая запоминания может указывать на ослабление внимания, и/либо выраженную утомленность. Повышенная утомляемость регистрируется в том случае, если испытуемый (взрослый или ребенок) сразу воспроизвёл 8-9 слов, а затем, с каждым разом все меньше и меньше (кривая на графике не возрастает, а снижается). Кроме того, если испытуемый воспроизводит все меньше и меньше слов, это может свидетельствовать о забывчивости и рассеянности. Зигзагообразный характер кривой свидетельствует о неустойчивости внимания. Кривая, имеющая форму «плато», свидетельствует об эмоциональной вялости ребенка, отсутствии у него заинтересованности. </w:t>
                        </w:r>
                        <w:r w:rsidRPr="00E1662C">
                          <w:rPr>
                            <w:rFonts w:ascii="Times New Roman" w:eastAsia="Times New Roman" w:hAnsi="Times New Roman" w:cs="Times New Roman"/>
                            <w:color w:val="000000"/>
                            <w:sz w:val="28"/>
                            <w:szCs w:val="28"/>
                            <w:lang w:eastAsia="ru-RU"/>
                          </w:rPr>
                          <w:br/>
                          <w:t xml:space="preserve">При черепно-мозговой травме или </w:t>
                        </w:r>
                        <w:proofErr w:type="spellStart"/>
                        <w:r w:rsidRPr="00E1662C">
                          <w:rPr>
                            <w:rFonts w:ascii="Times New Roman" w:eastAsia="Times New Roman" w:hAnsi="Times New Roman" w:cs="Times New Roman"/>
                            <w:color w:val="000000"/>
                            <w:sz w:val="28"/>
                            <w:szCs w:val="28"/>
                            <w:lang w:eastAsia="ru-RU"/>
                          </w:rPr>
                          <w:t>нейроинфекции</w:t>
                        </w:r>
                        <w:proofErr w:type="spellEnd"/>
                        <w:r w:rsidRPr="00E1662C">
                          <w:rPr>
                            <w:rFonts w:ascii="Times New Roman" w:eastAsia="Times New Roman" w:hAnsi="Times New Roman" w:cs="Times New Roman"/>
                            <w:color w:val="000000"/>
                            <w:sz w:val="28"/>
                            <w:szCs w:val="28"/>
                            <w:lang w:eastAsia="ru-RU"/>
                          </w:rPr>
                          <w:t xml:space="preserve"> испытуемые запоминают первое и последнее слова. При этом объем запоминания материала не изменяется.</w:t>
                        </w:r>
                        <w:r w:rsidRPr="00E1662C">
                          <w:rPr>
                            <w:rFonts w:ascii="Times New Roman" w:eastAsia="Times New Roman" w:hAnsi="Times New Roman" w:cs="Times New Roman"/>
                            <w:color w:val="000000"/>
                            <w:sz w:val="28"/>
                            <w:szCs w:val="28"/>
                            <w:lang w:eastAsia="ru-RU"/>
                          </w:rPr>
                          <w:br/>
                          <w:t>При неврозах запоминание медленное, график зигзагообразный, необходимо большее число предъявлений. Зигзагообразность также свидетельствует о неустойчивости внимания и его колебаниях.</w:t>
                        </w:r>
                        <w:r w:rsidRPr="00E1662C">
                          <w:rPr>
                            <w:rFonts w:ascii="Times New Roman" w:eastAsia="Times New Roman" w:hAnsi="Times New Roman" w:cs="Times New Roman"/>
                            <w:color w:val="000000"/>
                            <w:sz w:val="28"/>
                            <w:szCs w:val="28"/>
                            <w:lang w:eastAsia="ru-RU"/>
                          </w:rPr>
                          <w:br/>
                          <w:t>Следует обратить внимание на наличие «краевого эффекта</w:t>
                        </w:r>
                        <w:proofErr w:type="gramStart"/>
                        <w:r w:rsidRPr="00E1662C">
                          <w:rPr>
                            <w:rFonts w:ascii="Times New Roman" w:eastAsia="Times New Roman" w:hAnsi="Times New Roman" w:cs="Times New Roman"/>
                            <w:color w:val="000000"/>
                            <w:sz w:val="28"/>
                            <w:szCs w:val="28"/>
                            <w:lang w:eastAsia="ru-RU"/>
                          </w:rPr>
                          <w:t>».</w:t>
                        </w:r>
                        <w:r w:rsidRPr="00E1662C">
                          <w:rPr>
                            <w:rFonts w:ascii="Times New Roman" w:eastAsia="Times New Roman" w:hAnsi="Times New Roman" w:cs="Times New Roman"/>
                            <w:color w:val="000000"/>
                            <w:sz w:val="28"/>
                            <w:szCs w:val="28"/>
                            <w:lang w:eastAsia="ru-RU"/>
                          </w:rPr>
                          <w:br/>
                          <w:t>Число</w:t>
                        </w:r>
                        <w:proofErr w:type="gramEnd"/>
                        <w:r w:rsidRPr="00E1662C">
                          <w:rPr>
                            <w:rFonts w:ascii="Times New Roman" w:eastAsia="Times New Roman" w:hAnsi="Times New Roman" w:cs="Times New Roman"/>
                            <w:color w:val="000000"/>
                            <w:sz w:val="28"/>
                            <w:szCs w:val="28"/>
                            <w:lang w:eastAsia="ru-RU"/>
                          </w:rPr>
                          <w:t xml:space="preserve"> слов, удержанных и воспроизведенных в первой серии, показывает объем слуховой кратковременной памяти. Нормой считается объем, равный 7±2 слов (единицы информации</w:t>
                        </w:r>
                        <w:proofErr w:type="gramStart"/>
                        <w:r w:rsidRPr="00E1662C">
                          <w:rPr>
                            <w:rFonts w:ascii="Times New Roman" w:eastAsia="Times New Roman" w:hAnsi="Times New Roman" w:cs="Times New Roman"/>
                            <w:color w:val="000000"/>
                            <w:sz w:val="28"/>
                            <w:szCs w:val="28"/>
                            <w:lang w:eastAsia="ru-RU"/>
                          </w:rPr>
                          <w:t>).</w:t>
                        </w:r>
                        <w:r w:rsidRPr="00E1662C">
                          <w:rPr>
                            <w:rFonts w:ascii="Times New Roman" w:eastAsia="Times New Roman" w:hAnsi="Times New Roman" w:cs="Times New Roman"/>
                            <w:color w:val="000000"/>
                            <w:sz w:val="28"/>
                            <w:szCs w:val="28"/>
                            <w:lang w:eastAsia="ru-RU"/>
                          </w:rPr>
                          <w:br/>
                          <w:t>Число</w:t>
                        </w:r>
                        <w:proofErr w:type="gramEnd"/>
                        <w:r w:rsidRPr="00E1662C">
                          <w:rPr>
                            <w:rFonts w:ascii="Times New Roman" w:eastAsia="Times New Roman" w:hAnsi="Times New Roman" w:cs="Times New Roman"/>
                            <w:color w:val="000000"/>
                            <w:sz w:val="28"/>
                            <w:szCs w:val="28"/>
                            <w:lang w:eastAsia="ru-RU"/>
                          </w:rPr>
                          <w:t xml:space="preserve"> слов, удержанных и воспроизведенных один час спустя, показывает объем слуховой долговременной памяти.</w:t>
                        </w:r>
                      </w:p>
                    </w:tc>
                  </w:tr>
                </w:tbl>
                <w:p w:rsidR="00893746" w:rsidRPr="003F101C" w:rsidRDefault="00893746" w:rsidP="003F101C">
                  <w:pPr>
                    <w:rPr>
                      <w:rFonts w:ascii="Times New Roman" w:hAnsi="Times New Roman" w:cs="Times New Roman"/>
                      <w:sz w:val="28"/>
                      <w:szCs w:val="28"/>
                    </w:rPr>
                  </w:pPr>
                </w:p>
              </w:tc>
            </w:tr>
          </w:tbl>
          <w:p w:rsidR="003F101C" w:rsidRPr="003F101C" w:rsidRDefault="003F101C" w:rsidP="003F101C">
            <w:pPr>
              <w:rPr>
                <w:rFonts w:ascii="Times New Roman" w:hAnsi="Times New Roman" w:cs="Times New Roman"/>
                <w:sz w:val="28"/>
                <w:szCs w:val="28"/>
              </w:rPr>
            </w:pPr>
          </w:p>
        </w:tc>
      </w:tr>
    </w:tbl>
    <w:p w:rsidR="00E1662C" w:rsidRPr="00E1662C" w:rsidRDefault="00E1662C" w:rsidP="00E1662C">
      <w:pPr>
        <w:rPr>
          <w:rFonts w:ascii="Times New Roman" w:hAnsi="Times New Roman" w:cs="Times New Roman"/>
          <w:b/>
          <w:bCs/>
          <w:sz w:val="28"/>
          <w:szCs w:val="28"/>
        </w:rPr>
      </w:pPr>
      <w:r w:rsidRPr="00E1662C">
        <w:rPr>
          <w:rFonts w:ascii="Times New Roman" w:hAnsi="Times New Roman" w:cs="Times New Roman"/>
          <w:b/>
          <w:bCs/>
          <w:sz w:val="28"/>
          <w:szCs w:val="28"/>
        </w:rPr>
        <w:t>Методика " Сложные аналогии" (Для подростков 14 лет и старше)</w:t>
      </w:r>
    </w:p>
    <w:tbl>
      <w:tblPr>
        <w:tblW w:w="15075" w:type="dxa"/>
        <w:tblCellSpacing w:w="0" w:type="dxa"/>
        <w:tblCellMar>
          <w:top w:w="15" w:type="dxa"/>
          <w:left w:w="15" w:type="dxa"/>
          <w:bottom w:w="15" w:type="dxa"/>
          <w:right w:w="15" w:type="dxa"/>
        </w:tblCellMar>
        <w:tblLook w:val="04A0" w:firstRow="1" w:lastRow="0" w:firstColumn="1" w:lastColumn="0" w:noHBand="0" w:noVBand="1"/>
      </w:tblPr>
      <w:tblGrid>
        <w:gridCol w:w="15075"/>
      </w:tblGrid>
      <w:tr w:rsidR="00E1662C" w:rsidRPr="00E1662C" w:rsidTr="00E1662C">
        <w:trPr>
          <w:tblCellSpacing w:w="0" w:type="dxa"/>
        </w:trPr>
        <w:tc>
          <w:tcPr>
            <w:tcW w:w="0" w:type="auto"/>
            <w:tcMar>
              <w:top w:w="150" w:type="dxa"/>
              <w:left w:w="150" w:type="dxa"/>
              <w:bottom w:w="150" w:type="dxa"/>
              <w:right w:w="15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Методика направлена на выявление того, в какой степени подростку доступно понимание сложных логических отношений и выделение абстрактных связей.</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Инструкция: "В левой части таблицы тебе даны пары слов, находящиеся между собой в определённой логической связи. В какой связи находится первая пара? Правильно, часть-целое. А вторая? Правильно: вид-род. (Далее подробно характеризуется принцип связи каждой пары, расположенной в левой части бланка методики) Выбери одну из пар и найди из приведенных справа пар слов такие, которые находятся в такой же смысловой связи, как выбранная пара. Теперь давай попробуем сделать то же самое со следующей парой и т.д.</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При выполнении задания помощь оказывается в первых двух случаях. Если подросток не начинает работать самостоятельно, то исследование прекращают</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3210"/>
            </w:tblGrid>
            <w:tr w:rsidR="00E1662C" w:rsidRPr="00E1662C" w:rsidTr="00E1662C">
              <w:trPr>
                <w:tblCellSpacing w:w="15" w:type="dxa"/>
                <w:jc w:val="center"/>
              </w:trPr>
              <w:tc>
                <w:tcPr>
                  <w:tcW w:w="325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а) Овца - стадо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б) Малина - ягода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в) Море - океан</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г) Свет - темнота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д) Отравление - смерть</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е) Враг - неприятель</w:t>
                  </w:r>
                </w:p>
              </w:tc>
              <w:tc>
                <w:tcPr>
                  <w:tcW w:w="316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испуг - бегство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физика - наука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правильно - верно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месть - поджог</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бережливость - скупость</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десять - число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грядка - огород</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похвала - брань</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пара - два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слово - фраза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бодрость - вялость</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свобода - независимость</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праздность - безделье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глава - роман</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покой - движение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прохлада - мороз</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обман - недоверие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пение - искусство</w:t>
                  </w:r>
                </w:p>
              </w:tc>
            </w:tr>
          </w:tbl>
          <w:p w:rsidR="00E1662C" w:rsidRPr="00E1662C" w:rsidRDefault="00E1662C" w:rsidP="00E1662C">
            <w:pPr>
              <w:rPr>
                <w:rFonts w:ascii="Times New Roman" w:hAnsi="Times New Roman" w:cs="Times New Roman"/>
                <w:sz w:val="28"/>
                <w:szCs w:val="28"/>
              </w:rPr>
            </w:pPr>
            <w:bookmarkStart w:id="0" w:name="tab15"/>
            <w:bookmarkEnd w:id="0"/>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Оценка результатов:</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4 балла - Выполняет все задания,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3 балла - Выполняет все задания, в некоторых заданиях требуется направляющая помощь экспериментатора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 балла - Выполняет 3 задания с направляющей и программирующей помощью экспериментатора</w:t>
            </w:r>
          </w:p>
          <w:p w:rsid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1 балл - не выполняет заданий, отвечает не по </w:t>
            </w:r>
            <w:proofErr w:type="gramStart"/>
            <w:r w:rsidRPr="00E1662C">
              <w:rPr>
                <w:rFonts w:ascii="Times New Roman" w:hAnsi="Times New Roman" w:cs="Times New Roman"/>
                <w:sz w:val="28"/>
                <w:szCs w:val="28"/>
              </w:rPr>
              <w:t>существу ,</w:t>
            </w:r>
            <w:proofErr w:type="gramEnd"/>
            <w:r w:rsidRPr="00E1662C">
              <w:rPr>
                <w:rFonts w:ascii="Times New Roman" w:hAnsi="Times New Roman" w:cs="Times New Roman"/>
                <w:sz w:val="28"/>
                <w:szCs w:val="28"/>
              </w:rPr>
              <w:t xml:space="preserve"> помощь неэффективна</w:t>
            </w:r>
          </w:p>
          <w:p w:rsidR="00E1662C" w:rsidRPr="00E1662C" w:rsidRDefault="00E1662C" w:rsidP="00E1662C">
            <w:pPr>
              <w:rPr>
                <w:rFonts w:ascii="Times New Roman" w:hAnsi="Times New Roman" w:cs="Times New Roman"/>
                <w:b/>
                <w:bCs/>
                <w:sz w:val="28"/>
                <w:szCs w:val="28"/>
              </w:rPr>
            </w:pPr>
            <w:r w:rsidRPr="00E1662C">
              <w:rPr>
                <w:rFonts w:ascii="Times New Roman" w:hAnsi="Times New Roman" w:cs="Times New Roman"/>
                <w:b/>
                <w:bCs/>
                <w:sz w:val="28"/>
                <w:szCs w:val="28"/>
              </w:rPr>
              <w:t>Методика соотношения пословиц, метафор и фраз для подростков старше 14 лет</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775"/>
            </w:tblGrid>
            <w:tr w:rsidR="00E1662C" w:rsidRPr="00E1662C" w:rsidTr="00E1662C">
              <w:trPr>
                <w:tblCellSpacing w:w="0" w:type="dxa"/>
              </w:trPr>
              <w:tc>
                <w:tcPr>
                  <w:tcW w:w="0" w:type="auto"/>
                  <w:tcMar>
                    <w:top w:w="150" w:type="dxa"/>
                    <w:left w:w="150" w:type="dxa"/>
                    <w:bottom w:w="150" w:type="dxa"/>
                    <w:right w:w="15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Методика применяется для исследования мышления подростков, выявляет понимание переносного смысла, умение вычленить главную мысль во фразе конкретного содержания, целенаправленность суждений испытуемых.</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Инструкция. Слева написаны фразы, которые мы часто используем в речи. Их называют метафорами. Подбери из правого столбика фразы, которые имеют такой же смысл. Начни с первой. Когда говорят: "Золотая голова"- что имеют в виду?"</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Испытуемому предлагают подобрать фразы, по смыслу подходящие к метафорам и пословицам.</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4380"/>
                  </w:tblGrid>
                  <w:tr w:rsidR="00E1662C" w:rsidRPr="00E1662C" w:rsidTr="00E1662C">
                    <w:trPr>
                      <w:tblCellSpacing w:w="15" w:type="dxa"/>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i/>
                            <w:iCs/>
                            <w:sz w:val="28"/>
                            <w:szCs w:val="28"/>
                          </w:rPr>
                          <w:t>Метафоры</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i/>
                            <w:iCs/>
                            <w:sz w:val="28"/>
                            <w:szCs w:val="28"/>
                          </w:rPr>
                          <w:t>Фразы к метафорам</w:t>
                        </w:r>
                      </w:p>
                    </w:tc>
                  </w:tr>
                  <w:tr w:rsidR="00E1662C" w:rsidRPr="00E1662C" w:rsidTr="00E1662C">
                    <w:trPr>
                      <w:tblCellSpacing w:w="15" w:type="dxa"/>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Золотая голова</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Умная голова.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Художник сделал статуэтку с позолоченной головой</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У человека светлые волосы</w:t>
                        </w:r>
                      </w:p>
                    </w:tc>
                  </w:tr>
                  <w:tr w:rsidR="00E1662C" w:rsidRPr="00E1662C" w:rsidTr="00E1662C">
                    <w:trPr>
                      <w:tblCellSpacing w:w="15" w:type="dxa"/>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Каменное сердце</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Он всегда с камнем за пазухой</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Человек высек на скале сердце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Бесчувственное сердце</w:t>
                        </w:r>
                      </w:p>
                    </w:tc>
                  </w:tr>
                  <w:tr w:rsidR="00E1662C" w:rsidRPr="00E1662C" w:rsidTr="00E1662C">
                    <w:trPr>
                      <w:tblCellSpacing w:w="15" w:type="dxa"/>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Ядовитый человек</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Его укусила ядовитая змея.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Больной вместо лекарства глотнул яду</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Человек, который говорит и делает неприятные другим вещи</w:t>
                        </w:r>
                      </w:p>
                    </w:tc>
                  </w:tr>
                  <w:tr w:rsidR="00E1662C" w:rsidRPr="00E1662C" w:rsidTr="00E1662C">
                    <w:trPr>
                      <w:tblCellSpacing w:w="15" w:type="dxa"/>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Железный характер</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Золото ярче железа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Сильный характер</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Железо твёрже меди</w:t>
                        </w:r>
                      </w:p>
                    </w:tc>
                  </w:tr>
                  <w:tr w:rsidR="00E1662C" w:rsidRPr="00E1662C" w:rsidTr="00E1662C">
                    <w:trPr>
                      <w:tblCellSpacing w:w="15" w:type="dxa"/>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Ежовые рукавицы</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Рукавицы из шкуры ежа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Строгие меры</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Ежи свертываются клубком</w:t>
                        </w:r>
                      </w:p>
                    </w:tc>
                  </w:tr>
                  <w:tr w:rsidR="00E1662C" w:rsidRPr="00E1662C" w:rsidTr="00E1662C">
                    <w:trPr>
                      <w:tblCellSpacing w:w="15" w:type="dxa"/>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Зубастый парень</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У Ивана были крепкие и здоровые зубы</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Мальчик наелся сладостей и заболел</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Злой человек</w:t>
                        </w:r>
                      </w:p>
                    </w:tc>
                  </w:tr>
                  <w:tr w:rsidR="00E1662C" w:rsidRPr="00E1662C" w:rsidTr="00E1662C">
                    <w:trPr>
                      <w:tblCellSpacing w:w="15" w:type="dxa"/>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Кот наплакал</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Коты не плачут</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Очень мало.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Отольются кошке </w:t>
                        </w:r>
                        <w:proofErr w:type="spellStart"/>
                        <w:r w:rsidRPr="00E1662C">
                          <w:rPr>
                            <w:rFonts w:ascii="Times New Roman" w:hAnsi="Times New Roman" w:cs="Times New Roman"/>
                            <w:sz w:val="28"/>
                            <w:szCs w:val="28"/>
                          </w:rPr>
                          <w:t>мышкины</w:t>
                        </w:r>
                        <w:proofErr w:type="spellEnd"/>
                        <w:r w:rsidRPr="00E1662C">
                          <w:rPr>
                            <w:rFonts w:ascii="Times New Roman" w:hAnsi="Times New Roman" w:cs="Times New Roman"/>
                            <w:sz w:val="28"/>
                            <w:szCs w:val="28"/>
                          </w:rPr>
                          <w:t xml:space="preserve"> слезы</w:t>
                        </w:r>
                      </w:p>
                    </w:tc>
                  </w:tr>
                  <w:tr w:rsidR="00E1662C" w:rsidRPr="00E1662C" w:rsidTr="00E1662C">
                    <w:trPr>
                      <w:tblCellSpacing w:w="15" w:type="dxa"/>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Пятое колесо в телеге</w:t>
                        </w:r>
                      </w:p>
                    </w:tc>
                    <w:tc>
                      <w:tcPr>
                        <w:tcW w:w="4335"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Что-то лишнее, ненужное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Запасное колесо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На телегах сейчас не ездят</w:t>
                        </w:r>
                      </w:p>
                    </w:tc>
                  </w:tr>
                </w:tbl>
                <w:p w:rsidR="00E1662C" w:rsidRPr="00E1662C" w:rsidRDefault="00E1662C" w:rsidP="00E1662C">
                  <w:pPr>
                    <w:rPr>
                      <w:rFonts w:ascii="Times New Roman" w:hAnsi="Times New Roman" w:cs="Times New Roman"/>
                      <w:sz w:val="28"/>
                      <w:szCs w:val="28"/>
                    </w:rPr>
                  </w:pPr>
                  <w:bookmarkStart w:id="1" w:name="tab16"/>
                  <w:bookmarkEnd w:id="1"/>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Оценка результатов:</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4 балла - Выполняет все задания правильно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3 балла - Выполняет все задания, в некоторых заданиях требуется направляющая помощь экспериментатора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 балла - Выполняет 4 задания с направляющей и программирующей помощью экспериментатора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 балл - Выполняет до 4 заданий, отвечает не по существу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i/>
                      <w:iCs/>
                      <w:sz w:val="28"/>
                      <w:szCs w:val="28"/>
                    </w:rPr>
                    <w:t>Пословицы и поговорки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5"/>
                    <w:gridCol w:w="3645"/>
                  </w:tblGrid>
                  <w:tr w:rsidR="00E1662C" w:rsidRPr="00E1662C" w:rsidTr="00E1662C">
                    <w:trPr>
                      <w:tblCellSpacing w:w="15" w:type="dxa"/>
                      <w:jc w:val="center"/>
                    </w:trPr>
                    <w:tc>
                      <w:tcPr>
                        <w:tcW w:w="351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Не все золото, что блестит</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 книге не суди по переплету</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Чистое золото ценится дорого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Ржавое железо не блестит</w:t>
                        </w:r>
                      </w:p>
                    </w:tc>
                  </w:tr>
                  <w:tr w:rsidR="00E1662C" w:rsidRPr="00E1662C" w:rsidTr="00E1662C">
                    <w:trPr>
                      <w:tblCellSpacing w:w="15" w:type="dxa"/>
                      <w:jc w:val="center"/>
                    </w:trPr>
                    <w:tc>
                      <w:tcPr>
                        <w:tcW w:w="351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Шила в мешке не утаишь</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Теперь обувь шьют и без шила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Ложь не скроешь</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Из угольного мешка не выходит белой пыли</w:t>
                        </w:r>
                      </w:p>
                    </w:tc>
                  </w:tr>
                  <w:tr w:rsidR="00E1662C" w:rsidRPr="00E1662C" w:rsidTr="00E1662C">
                    <w:trPr>
                      <w:tblCellSpacing w:w="15" w:type="dxa"/>
                      <w:jc w:val="center"/>
                    </w:trPr>
                    <w:tc>
                      <w:tcPr>
                        <w:tcW w:w="351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Куй железо пока горячо</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Когда дрова горят, тогда и кашу варят</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Делай все вовремя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Кузнец, который работает не торопясь, часто делает больше, чем тот, который торопится</w:t>
                        </w:r>
                      </w:p>
                    </w:tc>
                  </w:tr>
                  <w:tr w:rsidR="00E1662C" w:rsidRPr="00E1662C" w:rsidTr="00E1662C">
                    <w:trPr>
                      <w:tblCellSpacing w:w="15" w:type="dxa"/>
                      <w:jc w:val="center"/>
                    </w:trPr>
                    <w:tc>
                      <w:tcPr>
                        <w:tcW w:w="351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Цыплят по осени считают</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Цыплята вырастают к осени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 деле судят по результатам</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Если не знаешь дела, не берись за него.</w:t>
                        </w:r>
                      </w:p>
                    </w:tc>
                  </w:tr>
                  <w:tr w:rsidR="00E1662C" w:rsidRPr="00E1662C" w:rsidTr="00E1662C">
                    <w:trPr>
                      <w:tblCellSpacing w:w="15" w:type="dxa"/>
                      <w:jc w:val="center"/>
                    </w:trPr>
                    <w:tc>
                      <w:tcPr>
                        <w:tcW w:w="351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Семь раз отмерь, один - отрежь</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Материал разрезают ножницами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Если сам отрезал неправильно, то не следует винить ножницы.</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Чтобы сделать работу лучше, нужно о ней хорошо подумать</w:t>
                        </w:r>
                      </w:p>
                    </w:tc>
                  </w:tr>
                  <w:tr w:rsidR="00E1662C" w:rsidRPr="00E1662C" w:rsidTr="00E1662C">
                    <w:trPr>
                      <w:tblCellSpacing w:w="15" w:type="dxa"/>
                      <w:jc w:val="center"/>
                    </w:trPr>
                    <w:tc>
                      <w:tcPr>
                        <w:tcW w:w="351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Один в поле не воин</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Одного поля ягоды</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Трудно и дереву одинокому расти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Одна пчела немного меду наносит</w:t>
                        </w:r>
                      </w:p>
                    </w:tc>
                  </w:tr>
                  <w:tr w:rsidR="00E1662C" w:rsidRPr="00E1662C" w:rsidTr="00E1662C">
                    <w:trPr>
                      <w:tblCellSpacing w:w="15" w:type="dxa"/>
                      <w:jc w:val="center"/>
                    </w:trPr>
                    <w:tc>
                      <w:tcPr>
                        <w:tcW w:w="351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Лес рубят - щепки летят</w:t>
                        </w:r>
                      </w:p>
                    </w:tc>
                    <w:tc>
                      <w:tcPr>
                        <w:tcW w:w="3600" w:type="dxa"/>
                        <w:tcBorders>
                          <w:top w:val="outset" w:sz="6" w:space="0" w:color="000000"/>
                          <w:left w:val="outset" w:sz="6" w:space="0" w:color="000000"/>
                          <w:bottom w:val="outset" w:sz="6" w:space="0" w:color="000000"/>
                          <w:right w:val="outset" w:sz="6" w:space="0" w:color="000000"/>
                        </w:tcBorders>
                        <w:shd w:val="clear" w:color="auto" w:fill="auto"/>
                        <w:tcMar>
                          <w:top w:w="45" w:type="dxa"/>
                          <w:left w:w="45" w:type="dxa"/>
                          <w:bottom w:w="45" w:type="dxa"/>
                          <w:right w:w="45"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За деревьями не видно леса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Большое дело не бывает без потерь</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Деревья рубят топорами</w:t>
                        </w:r>
                      </w:p>
                    </w:tc>
                  </w:tr>
                </w:tbl>
                <w:p w:rsidR="00E1662C" w:rsidRPr="00E1662C" w:rsidRDefault="00E1662C" w:rsidP="00E1662C">
                  <w:pPr>
                    <w:rPr>
                      <w:rFonts w:ascii="Times New Roman" w:hAnsi="Times New Roman" w:cs="Times New Roman"/>
                      <w:sz w:val="28"/>
                      <w:szCs w:val="28"/>
                    </w:rPr>
                  </w:pPr>
                  <w:bookmarkStart w:id="2" w:name="tab17"/>
                  <w:bookmarkEnd w:id="2"/>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Оценка результатов:</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4 балла - Выполняет все </w:t>
                  </w:r>
                  <w:proofErr w:type="gramStart"/>
                  <w:r w:rsidRPr="00E1662C">
                    <w:rPr>
                      <w:rFonts w:ascii="Times New Roman" w:hAnsi="Times New Roman" w:cs="Times New Roman"/>
                      <w:sz w:val="28"/>
                      <w:szCs w:val="28"/>
                    </w:rPr>
                    <w:t>задания ,</w:t>
                  </w:r>
                  <w:proofErr w:type="gramEnd"/>
                  <w:r w:rsidRPr="00E1662C">
                    <w:rPr>
                      <w:rFonts w:ascii="Times New Roman" w:hAnsi="Times New Roman" w:cs="Times New Roman"/>
                      <w:sz w:val="28"/>
                      <w:szCs w:val="28"/>
                    </w:rPr>
                    <w:t xml:space="preserve"> легко понимает переносный смысл</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3 балла - Выполняет все задания, в некоторых заданиях требуется направляющая помощь экспериментатора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 балла - Выполняет 3-4 задания с направляющей и программирующей помощью экспериментатора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 балл - Не выполняет заданий, отвечает не по существу, помощь неэффективна-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Общее заключение</w:t>
                  </w:r>
                  <w:r w:rsidRPr="00E1662C">
                    <w:rPr>
                      <w:rFonts w:ascii="Times New Roman" w:hAnsi="Times New Roman" w:cs="Times New Roman"/>
                      <w:sz w:val="28"/>
                      <w:szCs w:val="28"/>
                    </w:rPr>
                    <w:t>.</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Подсчитывается общее количество баллов, полученных ребенком за выполнение подобранных в соответствии с возрастом заданий.</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В зависимости от количества баллов, набранных ребенком, он попадает в одну из четырех групп, соответствующих следующим уровням развития когнитивной сферы.</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1. Высокий уровень</w:t>
                  </w:r>
                  <w:r w:rsidRPr="00E1662C">
                    <w:rPr>
                      <w:rFonts w:ascii="Times New Roman" w:hAnsi="Times New Roman" w:cs="Times New Roman"/>
                      <w:sz w:val="28"/>
                      <w:szCs w:val="28"/>
                    </w:rPr>
                    <w:t> - интеллектуальное развитие ребенка соответствует норме, у ребенка хорошая обучаемость. Ребенок не нуждается в особых образовательных программах, при проблемах с учебой их причина лежит в других сферах (мотивы, особенности личности, эмоциональные проблемы и т.п.)</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2. Средний уровень</w:t>
                  </w:r>
                  <w:r w:rsidRPr="00E1662C">
                    <w:rPr>
                      <w:rFonts w:ascii="Times New Roman" w:hAnsi="Times New Roman" w:cs="Times New Roman"/>
                      <w:sz w:val="28"/>
                      <w:szCs w:val="28"/>
                    </w:rPr>
                    <w:t> - интеллектуальное развитие соответствует норме, обучаемость хорошая, но имеются или значительные пробелы в знаниях или недостаточен опыт в интеллектуальной деятельности. Ребенок нуждается в педагогической помощи (репетиторство)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3. Низкий уровень</w:t>
                  </w:r>
                  <w:r w:rsidRPr="00E1662C">
                    <w:rPr>
                      <w:rFonts w:ascii="Times New Roman" w:hAnsi="Times New Roman" w:cs="Times New Roman"/>
                      <w:sz w:val="28"/>
                      <w:szCs w:val="28"/>
                    </w:rPr>
                    <w:t> - интеллектуальное развитие находится в нижних границах возрастной нормы, обучаемость снижена. Ребенок нуждается в занятиях по коррекционно-развивающим программам для развития и коррекции высших психических функций и учебной деятельности.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4. Уровень патологии</w:t>
                  </w:r>
                  <w:r w:rsidRPr="00E1662C">
                    <w:rPr>
                      <w:rFonts w:ascii="Times New Roman" w:hAnsi="Times New Roman" w:cs="Times New Roman"/>
                      <w:sz w:val="28"/>
                      <w:szCs w:val="28"/>
                    </w:rPr>
                    <w:t> - интеллектуальное развитие ниже возрастных норм. Ребенок нуждается в специальных образовательных программах. Необходима консультация специалистов (психолого-медико-педагогическая комиссия)</w:t>
                  </w:r>
                </w:p>
                <w:p w:rsidR="00E1662C" w:rsidRPr="00E1662C" w:rsidRDefault="00E1662C" w:rsidP="00E1662C">
                  <w:pPr>
                    <w:rPr>
                      <w:rFonts w:ascii="Times New Roman" w:hAnsi="Times New Roman" w:cs="Times New Roman"/>
                      <w:b/>
                      <w:bCs/>
                      <w:sz w:val="28"/>
                      <w:szCs w:val="28"/>
                    </w:rPr>
                  </w:pPr>
                  <w:r w:rsidRPr="00E1662C">
                    <w:rPr>
                      <w:rFonts w:ascii="Times New Roman" w:hAnsi="Times New Roman" w:cs="Times New Roman"/>
                      <w:sz w:val="28"/>
                      <w:szCs w:val="28"/>
                    </w:rPr>
                    <w:t> </w:t>
                  </w:r>
                  <w:r w:rsidRPr="00E1662C">
                    <w:rPr>
                      <w:rFonts w:ascii="Times New Roman" w:hAnsi="Times New Roman" w:cs="Times New Roman"/>
                      <w:b/>
                      <w:bCs/>
                      <w:sz w:val="28"/>
                      <w:szCs w:val="28"/>
                    </w:rPr>
                    <w:t>Методика экспресс-диагностики свойств нервной системы по психомоторным показателям Е. П. Ильина</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475"/>
                  </w:tblGrid>
                  <w:tr w:rsidR="00E1662C" w:rsidRPr="00E1662C" w:rsidTr="00E1662C">
                    <w:trPr>
                      <w:tblCellSpacing w:w="0" w:type="dxa"/>
                    </w:trPr>
                    <w:tc>
                      <w:tcPr>
                        <w:tcW w:w="0" w:type="auto"/>
                        <w:tcMar>
                          <w:top w:w="150" w:type="dxa"/>
                          <w:left w:w="150" w:type="dxa"/>
                          <w:bottom w:w="150" w:type="dxa"/>
                          <w:right w:w="15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ОПИСАНИЕ</w:t>
                        </w:r>
                        <w:r w:rsidRPr="00E1662C">
                          <w:rPr>
                            <w:rFonts w:ascii="Times New Roman" w:hAnsi="Times New Roman" w:cs="Times New Roman"/>
                            <w:sz w:val="28"/>
                            <w:szCs w:val="28"/>
                          </w:rPr>
                          <w:t xml:space="preserve">. Тест отслеживает временные изменения максимального темпа движений кистью. Определение основных свойств нервной системы имеет большое значение в теоретических и прикладных исследованиях. Многие из лабораторных методов диагностики основных свойств нервной системы требуют специальных условий проведения и аппаратуры. Они трудоемки. Этих недостатков лишены экспресс-методики, в частности, </w:t>
                        </w:r>
                        <w:proofErr w:type="spellStart"/>
                        <w:r w:rsidRPr="00E1662C">
                          <w:rPr>
                            <w:rFonts w:ascii="Times New Roman" w:hAnsi="Times New Roman" w:cs="Times New Roman"/>
                            <w:sz w:val="28"/>
                            <w:szCs w:val="28"/>
                          </w:rPr>
                          <w:t>теппинг</w:t>
                        </w:r>
                        <w:proofErr w:type="spellEnd"/>
                        <w:r w:rsidRPr="00E1662C">
                          <w:rPr>
                            <w:rFonts w:ascii="Times New Roman" w:hAnsi="Times New Roman" w:cs="Times New Roman"/>
                            <w:sz w:val="28"/>
                            <w:szCs w:val="28"/>
                          </w:rPr>
                          <w:t>-тест (или как ее иногда называют «Дятел»</w:t>
                        </w:r>
                        <w:proofErr w:type="gramStart"/>
                        <w:r w:rsidRPr="00E1662C">
                          <w:rPr>
                            <w:rFonts w:ascii="Times New Roman" w:hAnsi="Times New Roman" w:cs="Times New Roman"/>
                            <w:sz w:val="28"/>
                            <w:szCs w:val="28"/>
                          </w:rPr>
                          <w:t>).</w:t>
                        </w:r>
                        <w:r w:rsidRPr="00E1662C">
                          <w:rPr>
                            <w:rFonts w:ascii="Times New Roman" w:hAnsi="Times New Roman" w:cs="Times New Roman"/>
                            <w:sz w:val="28"/>
                            <w:szCs w:val="28"/>
                          </w:rPr>
                          <w:br/>
                          <w:t>Почему</w:t>
                        </w:r>
                        <w:proofErr w:type="gramEnd"/>
                        <w:r w:rsidRPr="00E1662C">
                          <w:rPr>
                            <w:rFonts w:ascii="Times New Roman" w:hAnsi="Times New Roman" w:cs="Times New Roman"/>
                            <w:sz w:val="28"/>
                            <w:szCs w:val="28"/>
                          </w:rPr>
                          <w:t xml:space="preserve"> выбран 30-секундный отрезок, а не больший. Первоначально максимальный темп измерялся в течение 1-1,5 мин работы, но, убедившись, что самая важная для диагностики информация получается в течение первых 20-25 с и что длительная работа приводит лишь к потере времени и сил испытуемых, время тестирования было ограничено 30 с. Ведь задача теста — выявить сдвиги в центральной нервной системе, а не в мышцах. Правда, можно возразить, что у «слабых» физическое утомление все равно возникает даже при 30-секундной работе (как, кстати, и у многих «сильных»). Однако с точки зрения механизмов развития между разными видами утомления наблюдаются существенные различия. При работе умеренной и большой интенсивности основные причины утомления связаны с </w:t>
                        </w:r>
                        <w:proofErr w:type="spellStart"/>
                        <w:r w:rsidRPr="00E1662C">
                          <w:rPr>
                            <w:rFonts w:ascii="Times New Roman" w:hAnsi="Times New Roman" w:cs="Times New Roman"/>
                            <w:sz w:val="28"/>
                            <w:szCs w:val="28"/>
                          </w:rPr>
                          <w:t>вегетатикой</w:t>
                        </w:r>
                        <w:proofErr w:type="spellEnd"/>
                        <w:r w:rsidRPr="00E1662C">
                          <w:rPr>
                            <w:rFonts w:ascii="Times New Roman" w:hAnsi="Times New Roman" w:cs="Times New Roman"/>
                            <w:sz w:val="28"/>
                            <w:szCs w:val="28"/>
                          </w:rPr>
                          <w:t xml:space="preserve">, а при работе максимальной интенсивности (как в нашем тесте) — с развитием запредельного торможения в нервных центрах. Именно поэтому с помощью </w:t>
                        </w:r>
                        <w:proofErr w:type="spellStart"/>
                        <w:r w:rsidRPr="00E1662C">
                          <w:rPr>
                            <w:rFonts w:ascii="Times New Roman" w:hAnsi="Times New Roman" w:cs="Times New Roman"/>
                            <w:sz w:val="28"/>
                            <w:szCs w:val="28"/>
                          </w:rPr>
                          <w:t>теппинг</w:t>
                        </w:r>
                        <w:proofErr w:type="spellEnd"/>
                        <w:r w:rsidRPr="00E1662C">
                          <w:rPr>
                            <w:rFonts w:ascii="Times New Roman" w:hAnsi="Times New Roman" w:cs="Times New Roman"/>
                            <w:sz w:val="28"/>
                            <w:szCs w:val="28"/>
                          </w:rPr>
                          <w:t>-теста определяется выносливость нервной системы и обязательным условием выполнения теста для определения силы нервной системы становится работа в максимальном темпе. Если это условие не выполняется, диагностика будет неправильной. Отсюда следует и другой вывод: по выносливости человека нельзя судить об имеющейся у него силе нервной системы. М. Н. Ильиной, например, показано, что при работе большой и средней интенсивности выносливость людей со слабой и сильной нервными системами бывает одинаковой, но это происходит благодаря разным психофизиологическим механизмам.</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Обязательное условие диагностирования силы нервной системы с помощью </w:t>
                        </w:r>
                        <w:proofErr w:type="spellStart"/>
                        <w:r w:rsidRPr="00E1662C">
                          <w:rPr>
                            <w:rFonts w:ascii="Times New Roman" w:hAnsi="Times New Roman" w:cs="Times New Roman"/>
                            <w:sz w:val="28"/>
                            <w:szCs w:val="28"/>
                          </w:rPr>
                          <w:t>теппинг</w:t>
                        </w:r>
                        <w:proofErr w:type="spellEnd"/>
                        <w:r w:rsidRPr="00E1662C">
                          <w:rPr>
                            <w:rFonts w:ascii="Times New Roman" w:hAnsi="Times New Roman" w:cs="Times New Roman"/>
                            <w:sz w:val="28"/>
                            <w:szCs w:val="28"/>
                          </w:rPr>
                          <w:t>-теста — максимальная мобилизованность обследуемого. Чтобы добиться этого, надо не только заинтересовать субъекта результатами обследования, но и стимулировать его по ходу работы словами («не сдавайся», «работай быстрее» и т. п.). Это способствует более четкому разделению испытуемых на «сильных» и «слабых</w:t>
                        </w:r>
                        <w:proofErr w:type="gramStart"/>
                        <w:r w:rsidRPr="00E1662C">
                          <w:rPr>
                            <w:rFonts w:ascii="Times New Roman" w:hAnsi="Times New Roman" w:cs="Times New Roman"/>
                            <w:sz w:val="28"/>
                            <w:szCs w:val="28"/>
                          </w:rPr>
                          <w:t>».</w:t>
                        </w:r>
                        <w:r w:rsidRPr="00E1662C">
                          <w:rPr>
                            <w:rFonts w:ascii="Times New Roman" w:hAnsi="Times New Roman" w:cs="Times New Roman"/>
                            <w:sz w:val="28"/>
                            <w:szCs w:val="28"/>
                          </w:rPr>
                          <w:br/>
                          <w:t>Важно</w:t>
                        </w:r>
                        <w:proofErr w:type="gramEnd"/>
                        <w:r w:rsidRPr="00E1662C">
                          <w:rPr>
                            <w:rFonts w:ascii="Times New Roman" w:hAnsi="Times New Roman" w:cs="Times New Roman"/>
                            <w:sz w:val="28"/>
                            <w:szCs w:val="28"/>
                          </w:rPr>
                          <w:t xml:space="preserve"> также акцентировать внимание обследуемых на том, что начинать выполнение требуемых действий надо сразу в максимальном темпе, иначе может искусственно создаться выпуклый тип кривой.</w:t>
                        </w:r>
                        <w:r w:rsidRPr="00E1662C">
                          <w:rPr>
                            <w:rFonts w:ascii="Times New Roman" w:hAnsi="Times New Roman" w:cs="Times New Roman"/>
                            <w:sz w:val="28"/>
                            <w:szCs w:val="28"/>
                          </w:rPr>
                          <w:br/>
                          <w:t>Методику «</w:t>
                        </w:r>
                        <w:proofErr w:type="spellStart"/>
                        <w:r w:rsidRPr="00E1662C">
                          <w:rPr>
                            <w:rFonts w:ascii="Times New Roman" w:hAnsi="Times New Roman" w:cs="Times New Roman"/>
                            <w:sz w:val="28"/>
                            <w:szCs w:val="28"/>
                          </w:rPr>
                          <w:t>Теппинг</w:t>
                        </w:r>
                        <w:proofErr w:type="spellEnd"/>
                        <w:r w:rsidRPr="00E1662C">
                          <w:rPr>
                            <w:rFonts w:ascii="Times New Roman" w:hAnsi="Times New Roman" w:cs="Times New Roman"/>
                            <w:sz w:val="28"/>
                            <w:szCs w:val="28"/>
                          </w:rPr>
                          <w:t>-тест» трудно применять в случае с детьми младшего возраста (до 6-7 лет), поскольку у них максимальная частота движений небольшая и различия между индивидуумами сглаживаются. Кроме того, они не могут долго заставлять себя работать в максимальном темпе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В настоящее время разработаны компьютерные методы диагностики силы нервной системы с помощью </w:t>
                        </w:r>
                        <w:proofErr w:type="spellStart"/>
                        <w:r w:rsidRPr="00E1662C">
                          <w:rPr>
                            <w:rFonts w:ascii="Times New Roman" w:hAnsi="Times New Roman" w:cs="Times New Roman"/>
                            <w:sz w:val="28"/>
                            <w:szCs w:val="28"/>
                          </w:rPr>
                          <w:t>теппинг</w:t>
                        </w:r>
                        <w:proofErr w:type="spellEnd"/>
                        <w:r w:rsidRPr="00E1662C">
                          <w:rPr>
                            <w:rFonts w:ascii="Times New Roman" w:hAnsi="Times New Roman" w:cs="Times New Roman"/>
                            <w:sz w:val="28"/>
                            <w:szCs w:val="28"/>
                          </w:rPr>
                          <w:t>-теста, которые значительно упрощают и уточняют диагностику.</w:t>
                        </w:r>
                        <w:r w:rsidRPr="00E1662C">
                          <w:rPr>
                            <w:rFonts w:ascii="Times New Roman" w:hAnsi="Times New Roman" w:cs="Times New Roman"/>
                            <w:sz w:val="28"/>
                            <w:szCs w:val="28"/>
                          </w:rPr>
                          <w:br/>
                          <w:t>В недавнем прошлом для изучения силы нервной системы использовались и другие методики («внешний тормоз» и кожно-гальванический вариант методики «</w:t>
                        </w:r>
                        <w:proofErr w:type="spellStart"/>
                        <w:r w:rsidRPr="00E1662C">
                          <w:rPr>
                            <w:rFonts w:ascii="Times New Roman" w:hAnsi="Times New Roman" w:cs="Times New Roman"/>
                            <w:sz w:val="28"/>
                            <w:szCs w:val="28"/>
                          </w:rPr>
                          <w:t>Угашение</w:t>
                        </w:r>
                        <w:proofErr w:type="spellEnd"/>
                        <w:r w:rsidRPr="00E1662C">
                          <w:rPr>
                            <w:rFonts w:ascii="Times New Roman" w:hAnsi="Times New Roman" w:cs="Times New Roman"/>
                            <w:sz w:val="28"/>
                            <w:szCs w:val="28"/>
                          </w:rPr>
                          <w:t xml:space="preserve"> с подкреплением» — в лаборатории В. С. Мерлина, электроэнцефалографический вариант методики «</w:t>
                        </w:r>
                        <w:proofErr w:type="spellStart"/>
                        <w:r w:rsidRPr="00E1662C">
                          <w:rPr>
                            <w:rFonts w:ascii="Times New Roman" w:hAnsi="Times New Roman" w:cs="Times New Roman"/>
                            <w:sz w:val="28"/>
                            <w:szCs w:val="28"/>
                          </w:rPr>
                          <w:t>Угашение</w:t>
                        </w:r>
                        <w:proofErr w:type="spellEnd"/>
                        <w:r w:rsidRPr="00E1662C">
                          <w:rPr>
                            <w:rFonts w:ascii="Times New Roman" w:hAnsi="Times New Roman" w:cs="Times New Roman"/>
                            <w:sz w:val="28"/>
                            <w:szCs w:val="28"/>
                          </w:rPr>
                          <w:t xml:space="preserve"> с подкреплением» — в лаборатории В. Д. </w:t>
                        </w:r>
                        <w:proofErr w:type="spellStart"/>
                        <w:r w:rsidRPr="00E1662C">
                          <w:rPr>
                            <w:rFonts w:ascii="Times New Roman" w:hAnsi="Times New Roman" w:cs="Times New Roman"/>
                            <w:sz w:val="28"/>
                            <w:szCs w:val="28"/>
                          </w:rPr>
                          <w:t>Небылицына</w:t>
                        </w:r>
                        <w:proofErr w:type="spellEnd"/>
                        <w:r w:rsidRPr="00E1662C">
                          <w:rPr>
                            <w:rFonts w:ascii="Times New Roman" w:hAnsi="Times New Roman" w:cs="Times New Roman"/>
                            <w:sz w:val="28"/>
                            <w:szCs w:val="28"/>
                          </w:rPr>
                          <w:t>). Однако в большинстве своем они сложны для массового использования, поэтому широкого распространения не получили ни у психологов, ни у физиологов.</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Описанные выше методики чаще всего применялись при обследовании спортсменов. В ряде работ установлено, что они коррелируют друг с другом. В частности, методика «</w:t>
                        </w:r>
                        <w:proofErr w:type="spellStart"/>
                        <w:r w:rsidRPr="00E1662C">
                          <w:rPr>
                            <w:rFonts w:ascii="Times New Roman" w:hAnsi="Times New Roman" w:cs="Times New Roman"/>
                            <w:sz w:val="28"/>
                            <w:szCs w:val="28"/>
                          </w:rPr>
                          <w:t>Теппинг</w:t>
                        </w:r>
                        <w:proofErr w:type="spellEnd"/>
                        <w:r w:rsidRPr="00E1662C">
                          <w:rPr>
                            <w:rFonts w:ascii="Times New Roman" w:hAnsi="Times New Roman" w:cs="Times New Roman"/>
                            <w:sz w:val="28"/>
                            <w:szCs w:val="28"/>
                          </w:rPr>
                          <w:t xml:space="preserve">-тест» коррелирует на уровне 0,01 с методикой «Наклон кривой», с </w:t>
                        </w:r>
                        <w:proofErr w:type="spellStart"/>
                        <w:r w:rsidRPr="00E1662C">
                          <w:rPr>
                            <w:rFonts w:ascii="Times New Roman" w:hAnsi="Times New Roman" w:cs="Times New Roman"/>
                            <w:sz w:val="28"/>
                            <w:szCs w:val="28"/>
                          </w:rPr>
                          <w:t>рефлексомет-рической</w:t>
                        </w:r>
                        <w:proofErr w:type="spellEnd"/>
                        <w:r w:rsidRPr="00E1662C">
                          <w:rPr>
                            <w:rFonts w:ascii="Times New Roman" w:hAnsi="Times New Roman" w:cs="Times New Roman"/>
                            <w:sz w:val="28"/>
                            <w:szCs w:val="28"/>
                          </w:rPr>
                          <w:t xml:space="preserve"> методикой «</w:t>
                        </w:r>
                        <w:proofErr w:type="spellStart"/>
                        <w:r w:rsidRPr="00E1662C">
                          <w:rPr>
                            <w:rFonts w:ascii="Times New Roman" w:hAnsi="Times New Roman" w:cs="Times New Roman"/>
                            <w:sz w:val="28"/>
                            <w:szCs w:val="28"/>
                          </w:rPr>
                          <w:t>Угашение</w:t>
                        </w:r>
                        <w:proofErr w:type="spellEnd"/>
                        <w:r w:rsidRPr="00E1662C">
                          <w:rPr>
                            <w:rFonts w:ascii="Times New Roman" w:hAnsi="Times New Roman" w:cs="Times New Roman"/>
                            <w:sz w:val="28"/>
                            <w:szCs w:val="28"/>
                          </w:rPr>
                          <w:t xml:space="preserve"> с подкреплением</w:t>
                        </w:r>
                        <w:proofErr w:type="gramStart"/>
                        <w:r w:rsidRPr="00E1662C">
                          <w:rPr>
                            <w:rFonts w:ascii="Times New Roman" w:hAnsi="Times New Roman" w:cs="Times New Roman"/>
                            <w:sz w:val="28"/>
                            <w:szCs w:val="28"/>
                          </w:rPr>
                          <w:t>».</w:t>
                        </w:r>
                        <w:r w:rsidRPr="00E1662C">
                          <w:rPr>
                            <w:rFonts w:ascii="Times New Roman" w:hAnsi="Times New Roman" w:cs="Times New Roman"/>
                            <w:sz w:val="28"/>
                            <w:szCs w:val="28"/>
                          </w:rPr>
                          <w:br/>
                          <w:t>Однако</w:t>
                        </w:r>
                        <w:proofErr w:type="gramEnd"/>
                        <w:r w:rsidRPr="00E1662C">
                          <w:rPr>
                            <w:rFonts w:ascii="Times New Roman" w:hAnsi="Times New Roman" w:cs="Times New Roman"/>
                            <w:sz w:val="28"/>
                            <w:szCs w:val="28"/>
                          </w:rPr>
                          <w:t xml:space="preserve"> наличие корреляций не означает, что все методики имеют одинаковую диагностическую ценность. Они неравноценны по времени, которое затрачивается на постановку диагноза. Самое короткое время работы испытуемого (30 с) по методике «</w:t>
                        </w:r>
                        <w:proofErr w:type="spellStart"/>
                        <w:r w:rsidRPr="00E1662C">
                          <w:rPr>
                            <w:rFonts w:ascii="Times New Roman" w:hAnsi="Times New Roman" w:cs="Times New Roman"/>
                            <w:sz w:val="28"/>
                            <w:szCs w:val="28"/>
                          </w:rPr>
                          <w:t>Теппинг</w:t>
                        </w:r>
                        <w:proofErr w:type="spellEnd"/>
                        <w:r w:rsidRPr="00E1662C">
                          <w:rPr>
                            <w:rFonts w:ascii="Times New Roman" w:hAnsi="Times New Roman" w:cs="Times New Roman"/>
                            <w:sz w:val="28"/>
                            <w:szCs w:val="28"/>
                          </w:rPr>
                          <w:t>-тест», в других же методиках оно составляет 20-40 мин, а то и больше. Разная оказывается и напряженность работы, что отражается на степени жесткости критериев диагностики. Самая высокая она именно в методике «</w:t>
                        </w:r>
                        <w:proofErr w:type="spellStart"/>
                        <w:r w:rsidRPr="00E1662C">
                          <w:rPr>
                            <w:rFonts w:ascii="Times New Roman" w:hAnsi="Times New Roman" w:cs="Times New Roman"/>
                            <w:sz w:val="28"/>
                            <w:szCs w:val="28"/>
                          </w:rPr>
                          <w:t>Теппинг</w:t>
                        </w:r>
                        <w:proofErr w:type="spellEnd"/>
                        <w:r w:rsidRPr="00E1662C">
                          <w:rPr>
                            <w:rFonts w:ascii="Times New Roman" w:hAnsi="Times New Roman" w:cs="Times New Roman"/>
                            <w:sz w:val="28"/>
                            <w:szCs w:val="28"/>
                          </w:rPr>
                          <w:t>-тест», поэтому по ее критериям «сильных» выявляется меньше, чем по другим методикам. Но зато при ее использовании отчетливее проявляются различия между «сильными» и «слабыми» по ряду характеристик деятельности и поведения.</w:t>
                        </w:r>
                        <w:r w:rsidRPr="00E1662C">
                          <w:rPr>
                            <w:rFonts w:ascii="Times New Roman" w:hAnsi="Times New Roman" w:cs="Times New Roman"/>
                            <w:sz w:val="28"/>
                            <w:szCs w:val="28"/>
                          </w:rPr>
                          <w:br/>
                          <w:t xml:space="preserve">Исходя из теоретических построений, суммация возбуждения должна проявляться не только у лиц с сильной, но и со слабой нервной системой. Следовательно, кратковременное увеличение темпа в первые секунды работы должно отмечаться у всех — этот признак не может быть дифференцирующим для деления на типологические группы по свойству силы нервной системы. Почему же тогда суммация не проявляется у лиц со средней и слабой нервной </w:t>
                        </w:r>
                        <w:proofErr w:type="gramStart"/>
                        <w:r w:rsidRPr="00E1662C">
                          <w:rPr>
                            <w:rFonts w:ascii="Times New Roman" w:hAnsi="Times New Roman" w:cs="Times New Roman"/>
                            <w:sz w:val="28"/>
                            <w:szCs w:val="28"/>
                          </w:rPr>
                          <w:t>системой?</w:t>
                        </w:r>
                        <w:r w:rsidRPr="00E1662C">
                          <w:rPr>
                            <w:rFonts w:ascii="Times New Roman" w:hAnsi="Times New Roman" w:cs="Times New Roman"/>
                            <w:sz w:val="28"/>
                            <w:szCs w:val="28"/>
                          </w:rPr>
                          <w:br/>
                          <w:t>Ч</w:t>
                        </w:r>
                        <w:proofErr w:type="gramEnd"/>
                      </w:p>
                      <w:p w:rsidR="00E1662C" w:rsidRPr="00E1662C" w:rsidRDefault="00E1662C" w:rsidP="00E1662C">
                        <w:pPr>
                          <w:rPr>
                            <w:rFonts w:ascii="Times New Roman" w:hAnsi="Times New Roman" w:cs="Times New Roman"/>
                            <w:sz w:val="28"/>
                            <w:szCs w:val="28"/>
                          </w:rPr>
                        </w:pPr>
                        <w:proofErr w:type="spellStart"/>
                        <w:r w:rsidRPr="00E1662C">
                          <w:rPr>
                            <w:rFonts w:ascii="Times New Roman" w:hAnsi="Times New Roman" w:cs="Times New Roman"/>
                            <w:sz w:val="28"/>
                            <w:szCs w:val="28"/>
                          </w:rPr>
                          <w:t>тобы</w:t>
                        </w:r>
                        <w:proofErr w:type="spellEnd"/>
                        <w:r w:rsidRPr="00E1662C">
                          <w:rPr>
                            <w:rFonts w:ascii="Times New Roman" w:hAnsi="Times New Roman" w:cs="Times New Roman"/>
                            <w:sz w:val="28"/>
                            <w:szCs w:val="28"/>
                          </w:rPr>
                          <w:t xml:space="preserve"> получить ответ на эти вопросы, было проведено следующее исследование. При выполнении испытуемыми </w:t>
                        </w:r>
                        <w:proofErr w:type="spellStart"/>
                        <w:r w:rsidRPr="00E1662C">
                          <w:rPr>
                            <w:rFonts w:ascii="Times New Roman" w:hAnsi="Times New Roman" w:cs="Times New Roman"/>
                            <w:sz w:val="28"/>
                            <w:szCs w:val="28"/>
                          </w:rPr>
                          <w:t>теппинг</w:t>
                        </w:r>
                        <w:proofErr w:type="spellEnd"/>
                        <w:r w:rsidRPr="00E1662C">
                          <w:rPr>
                            <w:rFonts w:ascii="Times New Roman" w:hAnsi="Times New Roman" w:cs="Times New Roman"/>
                            <w:sz w:val="28"/>
                            <w:szCs w:val="28"/>
                          </w:rPr>
                          <w:t>-теста их движения записывались на лентопротяжном устройстве, благодаря чему динамику изменения максимального темпа можно было отследить при любых временных отрезках. Было выявлено, что если брать отрезки, равные 1,5 с, то и у лиц со средней, и у половины людей со слабой нервной системой обнаруживается непродолжительное возрастание максимального темпа (3-4,5 с). Следовательно, и у них проявляется эффект суммации возбуждения, но он кратковременный и выражен слабо. А поскольку в методике выбраны 5-секундные отрезки, такое увеличение темпа нейтрализуется в первые 5 с снижением и поэтому не замечается.</w:t>
                        </w:r>
                        <w:r w:rsidRPr="00E1662C">
                          <w:rPr>
                            <w:rFonts w:ascii="Times New Roman" w:hAnsi="Times New Roman" w:cs="Times New Roman"/>
                            <w:sz w:val="28"/>
                            <w:szCs w:val="28"/>
                          </w:rPr>
                          <w:br/>
                          <w:t>Для расчета </w:t>
                        </w:r>
                        <w:r w:rsidRPr="00E1662C">
                          <w:rPr>
                            <w:rFonts w:ascii="Times New Roman" w:hAnsi="Times New Roman" w:cs="Times New Roman"/>
                            <w:b/>
                            <w:bCs/>
                            <w:sz w:val="28"/>
                            <w:szCs w:val="28"/>
                          </w:rPr>
                          <w:t>коэффициента функциональной асимметрии</w:t>
                        </w:r>
                        <w:r w:rsidRPr="00E1662C">
                          <w:rPr>
                            <w:rFonts w:ascii="Times New Roman" w:hAnsi="Times New Roman" w:cs="Times New Roman"/>
                            <w:sz w:val="28"/>
                            <w:szCs w:val="28"/>
                          </w:rPr>
                          <w:t> задание выполняется правой и левой руками.</w:t>
                        </w:r>
                        <w:r w:rsidRPr="00E1662C">
                          <w:rPr>
                            <w:rFonts w:ascii="Times New Roman" w:hAnsi="Times New Roman" w:cs="Times New Roman"/>
                            <w:sz w:val="28"/>
                            <w:szCs w:val="28"/>
                          </w:rPr>
                          <w:br/>
                          <w:t xml:space="preserve">Тест используется обычно в комплексе с другими, измеряющими </w:t>
                        </w:r>
                        <w:proofErr w:type="spellStart"/>
                        <w:r w:rsidRPr="00E1662C">
                          <w:rPr>
                            <w:rFonts w:ascii="Times New Roman" w:hAnsi="Times New Roman" w:cs="Times New Roman"/>
                            <w:sz w:val="28"/>
                            <w:szCs w:val="28"/>
                          </w:rPr>
                          <w:t>разноуровневые</w:t>
                        </w:r>
                        <w:proofErr w:type="spellEnd"/>
                        <w:r w:rsidRPr="00E1662C">
                          <w:rPr>
                            <w:rFonts w:ascii="Times New Roman" w:hAnsi="Times New Roman" w:cs="Times New Roman"/>
                            <w:sz w:val="28"/>
                            <w:szCs w:val="28"/>
                          </w:rPr>
                          <w:t xml:space="preserve"> характеристики личности. Особенно полезен при профориентации и для психологического консультирования по совершенствованию индивидуального стиля деятельности.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ОБОРУДОВАНИЕ</w:t>
                        </w:r>
                        <w:r w:rsidRPr="00E1662C">
                          <w:rPr>
                            <w:rFonts w:ascii="Times New Roman" w:hAnsi="Times New Roman" w:cs="Times New Roman"/>
                            <w:sz w:val="28"/>
                            <w:szCs w:val="28"/>
                          </w:rPr>
                          <w:t>. Тестирование можно проводить как при помощи регистрирующей аппаратуры, так и графически.</w:t>
                        </w:r>
                        <w:r w:rsidRPr="00E1662C">
                          <w:rPr>
                            <w:rFonts w:ascii="Times New Roman" w:hAnsi="Times New Roman" w:cs="Times New Roman"/>
                            <w:sz w:val="28"/>
                            <w:szCs w:val="28"/>
                          </w:rPr>
                          <w:br/>
                          <w:t>При использовании графического способа регистрации Вам понадобятся стандартные бланки, представляющие собой листы бумаги (203х283, А4), разделенные на шесть расположенных по три в ряд равных прямоугольника, секундомер, карандаш.</w:t>
                        </w:r>
                        <w:r w:rsidRPr="00E1662C">
                          <w:rPr>
                            <w:rFonts w:ascii="Times New Roman" w:hAnsi="Times New Roman" w:cs="Times New Roman"/>
                            <w:sz w:val="28"/>
                            <w:szCs w:val="28"/>
                          </w:rPr>
                          <w:br/>
                          <w:t>Порядок простановки точек для правой и левой рук по отдельным полям – взаимно обратный: по и против часовой стрелки; поле №4 должно располагаться под полем №3.</w:t>
                        </w:r>
                        <w:r w:rsidRPr="00E1662C">
                          <w:rPr>
                            <w:rFonts w:ascii="Times New Roman" w:hAnsi="Times New Roman" w:cs="Times New Roman"/>
                            <w:sz w:val="28"/>
                            <w:szCs w:val="28"/>
                          </w:rPr>
                          <w:br/>
                        </w:r>
                        <w:proofErr w:type="spellStart"/>
                        <w:r w:rsidRPr="00E1662C">
                          <w:rPr>
                            <w:rFonts w:ascii="Times New Roman" w:hAnsi="Times New Roman" w:cs="Times New Roman"/>
                            <w:sz w:val="28"/>
                            <w:szCs w:val="28"/>
                          </w:rPr>
                          <w:t>О.П.Елисеев</w:t>
                        </w:r>
                        <w:proofErr w:type="spellEnd"/>
                        <w:r w:rsidRPr="00E1662C">
                          <w:rPr>
                            <w:rFonts w:ascii="Times New Roman" w:hAnsi="Times New Roman" w:cs="Times New Roman"/>
                            <w:sz w:val="28"/>
                            <w:szCs w:val="28"/>
                          </w:rPr>
                          <w:t xml:space="preserve"> предлагает не 6 (как это обычно предлагается, например, для младшей группы подростков или в оригинальном варианте </w:t>
                        </w:r>
                        <w:proofErr w:type="spellStart"/>
                        <w:r w:rsidRPr="00E1662C">
                          <w:rPr>
                            <w:rFonts w:ascii="Times New Roman" w:hAnsi="Times New Roman" w:cs="Times New Roman"/>
                            <w:sz w:val="28"/>
                            <w:szCs w:val="28"/>
                          </w:rPr>
                          <w:t>Е.П.Ильина</w:t>
                        </w:r>
                        <w:proofErr w:type="spellEnd"/>
                        <w:r w:rsidRPr="00E1662C">
                          <w:rPr>
                            <w:rFonts w:ascii="Times New Roman" w:hAnsi="Times New Roman" w:cs="Times New Roman"/>
                            <w:sz w:val="28"/>
                            <w:szCs w:val="28"/>
                          </w:rPr>
                          <w:t>), а 8 полей для простановки точек, чтобы тенденция изменения работоспособности обнаруживалась более отчетливо. Тогда порядок простановки точек для правой и левой руки по отдельным полям – взаимно обратный: по и против часовой стрелки; поле № 5 должно располагаться под полем № 4.</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Чтобы точки не ложились друг на друга, рекомендуется перемещать руку по кругу, но это не является обязательным условием выполнения методики.</w:t>
                        </w:r>
                        <w:r w:rsidRPr="00E1662C">
                          <w:rPr>
                            <w:rFonts w:ascii="Times New Roman" w:hAnsi="Times New Roman" w:cs="Times New Roman"/>
                            <w:sz w:val="28"/>
                            <w:szCs w:val="28"/>
                          </w:rPr>
                          <w:br/>
                        </w:r>
                        <w:r w:rsidRPr="00E1662C">
                          <w:rPr>
                            <w:rFonts w:ascii="Times New Roman" w:hAnsi="Times New Roman" w:cs="Times New Roman"/>
                            <w:b/>
                            <w:bCs/>
                            <w:sz w:val="28"/>
                            <w:szCs w:val="28"/>
                          </w:rPr>
                          <w:t>ПРОЦЕДУРА ПРОВЕДЕНИЯ ИССЛЕДОВАНИЯ.</w:t>
                        </w:r>
                        <w:r w:rsidRPr="00E1662C">
                          <w:rPr>
                            <w:rFonts w:ascii="Times New Roman" w:hAnsi="Times New Roman" w:cs="Times New Roman"/>
                            <w:sz w:val="28"/>
                            <w:szCs w:val="28"/>
                          </w:rPr>
                          <w:t> Экспериментатор подает сигнал: «Начали», а затем через каждые 5 сек дает команду: «Следующий». По истечении 5 сек работы в 6-м квадрате экспериментатор подает команду: «Стоп».</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Протокол исследования</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2055"/>
                          <w:gridCol w:w="2142"/>
                          <w:gridCol w:w="1962"/>
                        </w:tblGrid>
                        <w:tr w:rsidR="00E1662C" w:rsidRPr="00E1662C" w:rsidTr="00E1662C">
                          <w:trPr>
                            <w:tblCellSpacing w:w="15" w:type="dxa"/>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r w:rsidRPr="00E1662C">
                                <w:rPr>
                                  <w:rFonts w:ascii="Times New Roman" w:hAnsi="Times New Roman" w:cs="Times New Roman"/>
                                  <w:sz w:val="28"/>
                                  <w:szCs w:val="28"/>
                                </w:rPr>
                                <w:br/>
                                <w:t>квадрата</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Промежуток </w:t>
                              </w:r>
                              <w:r w:rsidRPr="00E1662C">
                                <w:rPr>
                                  <w:rFonts w:ascii="Times New Roman" w:hAnsi="Times New Roman" w:cs="Times New Roman"/>
                                  <w:sz w:val="28"/>
                                  <w:szCs w:val="28"/>
                                </w:rPr>
                                <w:br/>
                                <w:t>времени работы </w:t>
                              </w:r>
                              <w:r w:rsidRPr="00E1662C">
                                <w:rPr>
                                  <w:rFonts w:ascii="Times New Roman" w:hAnsi="Times New Roman" w:cs="Times New Roman"/>
                                  <w:sz w:val="28"/>
                                  <w:szCs w:val="28"/>
                                </w:rPr>
                                <w:br/>
                                <w:t>(ВС)</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Количество проставленных точек</w:t>
                              </w:r>
                            </w:p>
                          </w:tc>
                        </w:tr>
                        <w:tr w:rsidR="00E1662C" w:rsidRPr="00E1662C" w:rsidTr="00E1662C">
                          <w:trPr>
                            <w:tblCellSpacing w:w="15"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1662C" w:rsidRPr="00E1662C" w:rsidRDefault="00E1662C" w:rsidP="00E1662C">
                              <w:pPr>
                                <w:rPr>
                                  <w:rFonts w:ascii="Times New Roman" w:hAnsi="Times New Roman" w:cs="Times New Roman"/>
                                  <w:sz w:val="28"/>
                                  <w:szCs w:val="28"/>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1662C" w:rsidRPr="00E1662C" w:rsidRDefault="00E1662C" w:rsidP="00E1662C">
                              <w:pPr>
                                <w:rPr>
                                  <w:rFonts w:ascii="Times New Roman" w:hAnsi="Times New Roman" w:cs="Times New Roman"/>
                                  <w:sz w:val="28"/>
                                  <w:szCs w:val="28"/>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правой рукой</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левой рукой</w:t>
                              </w:r>
                            </w:p>
                          </w:tc>
                        </w:tr>
                        <w:tr w:rsidR="00E1662C" w:rsidRPr="00E1662C" w:rsidTr="00E1662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1-й</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0-5</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r>
                        <w:tr w:rsidR="00E1662C" w:rsidRPr="00E1662C" w:rsidTr="00E1662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2-й</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6-10</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r>
                        <w:tr w:rsidR="00E1662C" w:rsidRPr="00E1662C" w:rsidTr="00E1662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3-й</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11-15</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r>
                        <w:tr w:rsidR="00E1662C" w:rsidRPr="00E1662C" w:rsidTr="00E1662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4-й</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16-20</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r>
                        <w:tr w:rsidR="00E1662C" w:rsidRPr="00E1662C" w:rsidTr="00E1662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5-й</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21-25</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r>
                        <w:tr w:rsidR="00E1662C" w:rsidRPr="00E1662C" w:rsidTr="00E1662C">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6-й</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26-30</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c>
                        </w:tr>
                      </w:tbl>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ОБРАБОТКА</w:t>
                        </w:r>
                        <w:r w:rsidRPr="00E1662C">
                          <w:rPr>
                            <w:rFonts w:ascii="Times New Roman" w:hAnsi="Times New Roman" w:cs="Times New Roman"/>
                            <w:sz w:val="28"/>
                            <w:szCs w:val="28"/>
                          </w:rPr>
                          <w:t>. Включает следующие процедуры:</w:t>
                        </w:r>
                        <w:r w:rsidRPr="00E1662C">
                          <w:rPr>
                            <w:rFonts w:ascii="Times New Roman" w:hAnsi="Times New Roman" w:cs="Times New Roman"/>
                            <w:sz w:val="28"/>
                            <w:szCs w:val="28"/>
                          </w:rPr>
                          <w:br/>
                          <w:t>1) подсчитать количество точек в каждом квадрате;</w:t>
                        </w:r>
                        <w:r w:rsidRPr="00E1662C">
                          <w:rPr>
                            <w:rFonts w:ascii="Times New Roman" w:hAnsi="Times New Roman" w:cs="Times New Roman"/>
                            <w:sz w:val="28"/>
                            <w:szCs w:val="28"/>
                          </w:rPr>
                          <w:br/>
                          <w:t>2) построить график работоспособности, для чего отложить на оси абсцисс 5-секундные промежутки времени, а на оси ординат — количество точек в каждом квадрате.</w:t>
                        </w:r>
                        <w:r w:rsidRPr="00E1662C">
                          <w:rPr>
                            <w:rFonts w:ascii="Times New Roman" w:hAnsi="Times New Roman" w:cs="Times New Roman"/>
                            <w:sz w:val="28"/>
                            <w:szCs w:val="28"/>
                          </w:rPr>
                          <w:br/>
                          <w:t>Коэффициент силы нервной системы (</w:t>
                        </w:r>
                        <w:r w:rsidRPr="00E1662C">
                          <w:rPr>
                            <w:rFonts w:ascii="Times New Roman" w:hAnsi="Times New Roman" w:cs="Times New Roman"/>
                            <w:b/>
                            <w:bCs/>
                            <w:i/>
                            <w:iCs/>
                            <w:sz w:val="28"/>
                            <w:szCs w:val="28"/>
                          </w:rPr>
                          <w:t>КСНС</w:t>
                        </w:r>
                        <w:r w:rsidRPr="00E1662C">
                          <w:rPr>
                            <w:rFonts w:ascii="Times New Roman" w:hAnsi="Times New Roman" w:cs="Times New Roman"/>
                            <w:sz w:val="28"/>
                            <w:szCs w:val="28"/>
                          </w:rPr>
                          <w:t>) рассчитывают по следующей формуле: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r w:rsidRPr="00E1662C">
                          <w:rPr>
                            <w:rFonts w:ascii="Times New Roman" w:hAnsi="Times New Roman" w:cs="Times New Roman"/>
                            <w:i/>
                            <w:iCs/>
                            <w:sz w:val="28"/>
                            <w:szCs w:val="28"/>
                          </w:rPr>
                          <w:t>где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i/>
                            <w:iCs/>
                            <w:sz w:val="28"/>
                            <w:szCs w:val="28"/>
                          </w:rPr>
                          <w:t>Х1</w:t>
                        </w:r>
                        <w:r w:rsidRPr="00E1662C">
                          <w:rPr>
                            <w:rFonts w:ascii="Times New Roman" w:hAnsi="Times New Roman" w:cs="Times New Roman"/>
                            <w:sz w:val="28"/>
                            <w:szCs w:val="28"/>
                          </w:rPr>
                          <w:t> – сумма постукиваний в первом пятисекундном отрезке, </w:t>
                        </w:r>
                        <w:r w:rsidRPr="00E1662C">
                          <w:rPr>
                            <w:rFonts w:ascii="Times New Roman" w:hAnsi="Times New Roman" w:cs="Times New Roman"/>
                            <w:i/>
                            <w:iCs/>
                            <w:sz w:val="28"/>
                            <w:szCs w:val="28"/>
                          </w:rPr>
                          <w:t>Х2</w:t>
                        </w:r>
                        <w:r w:rsidRPr="00E1662C">
                          <w:rPr>
                            <w:rFonts w:ascii="Times New Roman" w:hAnsi="Times New Roman" w:cs="Times New Roman"/>
                            <w:sz w:val="28"/>
                            <w:szCs w:val="28"/>
                          </w:rPr>
                          <w:t> – сумма постукиваний во втором пятисекундном отрезке </w:t>
                        </w:r>
                        <w:r w:rsidRPr="00E1662C">
                          <w:rPr>
                            <w:rFonts w:ascii="Times New Roman" w:hAnsi="Times New Roman" w:cs="Times New Roman"/>
                            <w:i/>
                            <w:iCs/>
                            <w:sz w:val="28"/>
                            <w:szCs w:val="28"/>
                          </w:rPr>
                          <w:t>Х3</w:t>
                        </w:r>
                        <w:r w:rsidRPr="00E1662C">
                          <w:rPr>
                            <w:rFonts w:ascii="Times New Roman" w:hAnsi="Times New Roman" w:cs="Times New Roman"/>
                            <w:sz w:val="28"/>
                            <w:szCs w:val="28"/>
                          </w:rPr>
                          <w:t> – сумма постукиваний в третьем пятисекундном отрезке и т.д.</w:t>
                        </w:r>
                        <w:r w:rsidRPr="00E1662C">
                          <w:rPr>
                            <w:rFonts w:ascii="Times New Roman" w:hAnsi="Times New Roman" w:cs="Times New Roman"/>
                            <w:sz w:val="28"/>
                            <w:szCs w:val="28"/>
                          </w:rPr>
                          <w:br/>
                          <w:t>Рассчитать </w:t>
                        </w:r>
                        <w:r w:rsidRPr="00E1662C">
                          <w:rPr>
                            <w:rFonts w:ascii="Times New Roman" w:hAnsi="Times New Roman" w:cs="Times New Roman"/>
                            <w:b/>
                            <w:bCs/>
                            <w:sz w:val="28"/>
                            <w:szCs w:val="28"/>
                          </w:rPr>
                          <w:t>коэффициент функциональной асимметрии</w:t>
                        </w:r>
                        <w:r w:rsidRPr="00E1662C">
                          <w:rPr>
                            <w:rFonts w:ascii="Times New Roman" w:hAnsi="Times New Roman" w:cs="Times New Roman"/>
                            <w:sz w:val="28"/>
                            <w:szCs w:val="28"/>
                          </w:rPr>
                          <w:t> по работоспособности левой и правой рук, получив суммарные значения работоспособности рук путем сложения всех данных по каждому из прямоугольников. Абсолютное различие по работоспособности левой и правой рук делится на сумму работоспособностей, а затем умножается на 100%:</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r w:rsidRPr="00E1662C">
                          <w:rPr>
                            <w:rFonts w:ascii="Times New Roman" w:hAnsi="Times New Roman" w:cs="Times New Roman"/>
                            <w:i/>
                            <w:iCs/>
                            <w:sz w:val="28"/>
                            <w:szCs w:val="28"/>
                          </w:rPr>
                          <w:t>где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i/>
                            <w:iCs/>
                            <w:sz w:val="28"/>
                            <w:szCs w:val="28"/>
                          </w:rPr>
                          <w:t>Σ R</w:t>
                        </w:r>
                        <w:r w:rsidRPr="00E1662C">
                          <w:rPr>
                            <w:rFonts w:ascii="Times New Roman" w:hAnsi="Times New Roman" w:cs="Times New Roman"/>
                            <w:sz w:val="28"/>
                            <w:szCs w:val="28"/>
                          </w:rPr>
                          <w:t> — общая сумма точек, поставленных правой рукой</w:t>
                        </w:r>
                        <w:r w:rsidRPr="00E1662C">
                          <w:rPr>
                            <w:rFonts w:ascii="Times New Roman" w:hAnsi="Times New Roman" w:cs="Times New Roman"/>
                            <w:sz w:val="28"/>
                            <w:szCs w:val="28"/>
                          </w:rPr>
                          <w:br/>
                        </w:r>
                        <w:r w:rsidRPr="00E1662C">
                          <w:rPr>
                            <w:rFonts w:ascii="Times New Roman" w:hAnsi="Times New Roman" w:cs="Times New Roman"/>
                            <w:b/>
                            <w:bCs/>
                            <w:i/>
                            <w:iCs/>
                            <w:sz w:val="28"/>
                            <w:szCs w:val="28"/>
                          </w:rPr>
                          <w:t>Σ L</w:t>
                        </w:r>
                        <w:r w:rsidRPr="00E1662C">
                          <w:rPr>
                            <w:rFonts w:ascii="Times New Roman" w:hAnsi="Times New Roman" w:cs="Times New Roman"/>
                            <w:sz w:val="28"/>
                            <w:szCs w:val="28"/>
                          </w:rPr>
                          <w:t> — общая сумма точек, поставленных правой левой</w:t>
                        </w:r>
                        <w:r w:rsidRPr="00E1662C">
                          <w:rPr>
                            <w:rFonts w:ascii="Times New Roman" w:hAnsi="Times New Roman" w:cs="Times New Roman"/>
                            <w:sz w:val="28"/>
                            <w:szCs w:val="28"/>
                          </w:rPr>
                          <w:br/>
                        </w:r>
                        <w:proofErr w:type="gramStart"/>
                        <w:r w:rsidRPr="00E1662C">
                          <w:rPr>
                            <w:rFonts w:ascii="Times New Roman" w:hAnsi="Times New Roman" w:cs="Times New Roman"/>
                            <w:sz w:val="28"/>
                            <w:szCs w:val="28"/>
                          </w:rPr>
                          <w:t>В</w:t>
                        </w:r>
                        <w:proofErr w:type="gramEnd"/>
                        <w:r w:rsidRPr="00E1662C">
                          <w:rPr>
                            <w:rFonts w:ascii="Times New Roman" w:hAnsi="Times New Roman" w:cs="Times New Roman"/>
                            <w:sz w:val="28"/>
                            <w:szCs w:val="28"/>
                          </w:rPr>
                          <w:t xml:space="preserve"> научных исследованиях часто требуется ранжировать обследованных, поэтому нужны и количественные критерии силы нервной системы.</w:t>
                        </w:r>
                        <w:r w:rsidRPr="00E1662C">
                          <w:rPr>
                            <w:rFonts w:ascii="Times New Roman" w:hAnsi="Times New Roman" w:cs="Times New Roman"/>
                            <w:sz w:val="28"/>
                            <w:szCs w:val="28"/>
                          </w:rPr>
                          <w:br/>
                          <w:t xml:space="preserve">Ранжирование осуществляется следующим образом. В соответствии с качественными критериями все обследованные субъекты делятся на группы с сильной, средней и слабой нервной системой. Внутри групп проводится дополнительное ранжирование обследованных по суммарной величине отклонения темпа в каждой точке от исходного уровня. Высчитывается сумма (с учетом знака) отклонений за каждые последующие 5-секундные отрезки по отношению к темпу, показанному в течение первых 5 </w:t>
                        </w:r>
                        <w:proofErr w:type="gramStart"/>
                        <w:r w:rsidRPr="00E1662C">
                          <w:rPr>
                            <w:rFonts w:ascii="Times New Roman" w:hAnsi="Times New Roman" w:cs="Times New Roman"/>
                            <w:sz w:val="28"/>
                            <w:szCs w:val="28"/>
                          </w:rPr>
                          <w:t>с. Например</w:t>
                        </w:r>
                        <w:proofErr w:type="gramEnd"/>
                        <w:r w:rsidRPr="00E1662C">
                          <w:rPr>
                            <w:rFonts w:ascii="Times New Roman" w:hAnsi="Times New Roman" w:cs="Times New Roman"/>
                            <w:sz w:val="28"/>
                            <w:szCs w:val="28"/>
                          </w:rPr>
                          <w:t>, у субъекта а максимальная частота движений по 5-секундным отрезкам равнялась 43, 40, 38, 37, 38, 35. Приняв первую цифру за условный ноль, получаем следующую сумму отклонений: -3, -5, -6, -5, -8 - -27. У субъекта б максимальная частота движений по отрезкам была равна 41, 35, 36, 32, 33, 33, что дает следующую сумму отклонений: -6, -5, -9, -8 - -36. Как видно, у обоих субъектов слабая нервная система, но у первого она выражена в меньшей степени, поэтому по рангу он будет занимать более высокое место.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Проведя ранжирование внутри каждой типологической группы, обследованные выстраиваются в общий ряд согласно занятым в своей группе местам. Поэтому может быть так, что субъект с большим по «-» отклонением из группы со средней силой нервной системы окажется поставленным выше, чем лицо со слабой нервной системой, у которого суммарное отрицательное отклонение будет меньшим. Главный критерий, таким образом, — качественный.</w:t>
                        </w:r>
                        <w:r w:rsidRPr="00E1662C">
                          <w:rPr>
                            <w:rFonts w:ascii="Times New Roman" w:hAnsi="Times New Roman" w:cs="Times New Roman"/>
                            <w:sz w:val="28"/>
                            <w:szCs w:val="28"/>
                          </w:rPr>
                          <w:br/>
                          <w:t xml:space="preserve">При учете качественного критерия возникают определенные трудности, на которые следует обратить внимание. Например, что считать достоверным приростом темпа в первые 10-15 с </w:t>
                        </w:r>
                        <w:proofErr w:type="gramStart"/>
                        <w:r w:rsidRPr="00E1662C">
                          <w:rPr>
                            <w:rFonts w:ascii="Times New Roman" w:hAnsi="Times New Roman" w:cs="Times New Roman"/>
                            <w:sz w:val="28"/>
                            <w:szCs w:val="28"/>
                          </w:rPr>
                          <w:t>работы?</w:t>
                        </w:r>
                        <w:r w:rsidRPr="00E1662C">
                          <w:rPr>
                            <w:rFonts w:ascii="Times New Roman" w:hAnsi="Times New Roman" w:cs="Times New Roman"/>
                            <w:sz w:val="28"/>
                            <w:szCs w:val="28"/>
                          </w:rPr>
                          <w:br/>
                          <w:t>На</w:t>
                        </w:r>
                        <w:proofErr w:type="gramEnd"/>
                        <w:r w:rsidRPr="00E1662C">
                          <w:rPr>
                            <w:rFonts w:ascii="Times New Roman" w:hAnsi="Times New Roman" w:cs="Times New Roman"/>
                            <w:sz w:val="28"/>
                            <w:szCs w:val="28"/>
                          </w:rPr>
                          <w:t xml:space="preserve"> основании имеющегося опыта можно рекомендовать следующее: когда информация снимается визуально со стрелочного счетчика, нужно считать за достоверную разницу 3 и больше движений (за 5-секундный отрезок), при графической регистрации темпа и при других фиксированных способах съема информации — разницу в 2 и более движений.</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АНАЛИЗ РЕЗУЛЬТАТОВ.</w:t>
                        </w:r>
                        <w:r w:rsidRPr="00E1662C">
                          <w:rPr>
                            <w:rFonts w:ascii="Times New Roman" w:hAnsi="Times New Roman" w:cs="Times New Roman"/>
                            <w:sz w:val="28"/>
                            <w:szCs w:val="28"/>
                          </w:rPr>
                          <w:t xml:space="preserve"> Сила нервных процессов является показателем работоспособности нервных клеток и нервной системы в целом. Сильная нервная система выдерживает большую по величине и длительности нагрузку, чем слабая. Методика основана на определении динамики максимального темпа движения рук. Опыт проводится последовательно сначала правой, а затем левой рукой. Полученные в результате варианты динамики максимального темпа могут быть условно разделены на пять </w:t>
                        </w:r>
                        <w:proofErr w:type="gramStart"/>
                        <w:r w:rsidRPr="00E1662C">
                          <w:rPr>
                            <w:rFonts w:ascii="Times New Roman" w:hAnsi="Times New Roman" w:cs="Times New Roman"/>
                            <w:sz w:val="28"/>
                            <w:szCs w:val="28"/>
                          </w:rPr>
                          <w:t>типов:</w:t>
                        </w:r>
                        <w:r w:rsidRPr="00E1662C">
                          <w:rPr>
                            <w:rFonts w:ascii="Times New Roman" w:hAnsi="Times New Roman" w:cs="Times New Roman"/>
                            <w:sz w:val="28"/>
                            <w:szCs w:val="28"/>
                          </w:rPr>
                          <w:br/>
                          <w:t>—</w:t>
                        </w:r>
                        <w:proofErr w:type="gramEnd"/>
                        <w:r w:rsidRPr="00E1662C">
                          <w:rPr>
                            <w:rFonts w:ascii="Times New Roman" w:hAnsi="Times New Roman" w:cs="Times New Roman"/>
                            <w:sz w:val="28"/>
                            <w:szCs w:val="28"/>
                          </w:rPr>
                          <w:t xml:space="preserve"> выпуклый тип: темп нарастает до максимального в первые 10-15 сек работы; в последующем, к 25-30 сек, он может снизиться ниже исходного уровня (т. е. наблюдавшегося в первые 5 сек работы). Этот тип кривой свидетельствует о наличии у испытуемого сильной нервной </w:t>
                        </w:r>
                        <w:proofErr w:type="gramStart"/>
                        <w:r w:rsidRPr="00E1662C">
                          <w:rPr>
                            <w:rFonts w:ascii="Times New Roman" w:hAnsi="Times New Roman" w:cs="Times New Roman"/>
                            <w:sz w:val="28"/>
                            <w:szCs w:val="28"/>
                          </w:rPr>
                          <w:t>системы;</w:t>
                        </w:r>
                        <w:r w:rsidRPr="00E1662C">
                          <w:rPr>
                            <w:rFonts w:ascii="Times New Roman" w:hAnsi="Times New Roman" w:cs="Times New Roman"/>
                            <w:sz w:val="28"/>
                            <w:szCs w:val="28"/>
                          </w:rPr>
                          <w:br/>
                          <w:t>—</w:t>
                        </w:r>
                        <w:proofErr w:type="gramEnd"/>
                        <w:r w:rsidRPr="00E1662C">
                          <w:rPr>
                            <w:rFonts w:ascii="Times New Roman" w:hAnsi="Times New Roman" w:cs="Times New Roman"/>
                            <w:sz w:val="28"/>
                            <w:szCs w:val="28"/>
                          </w:rPr>
                          <w:t xml:space="preserve"> ровный тип: максимальный темп удерживается примерно на одном уровне в течение всего времени работы. Этот тип-кривой характеризует нервную систему испытуемого как нервную систему средней </w:t>
                        </w:r>
                        <w:proofErr w:type="gramStart"/>
                        <w:r w:rsidRPr="00E1662C">
                          <w:rPr>
                            <w:rFonts w:ascii="Times New Roman" w:hAnsi="Times New Roman" w:cs="Times New Roman"/>
                            <w:sz w:val="28"/>
                            <w:szCs w:val="28"/>
                          </w:rPr>
                          <w:t>силы;</w:t>
                        </w:r>
                        <w:r w:rsidRPr="00E1662C">
                          <w:rPr>
                            <w:rFonts w:ascii="Times New Roman" w:hAnsi="Times New Roman" w:cs="Times New Roman"/>
                            <w:sz w:val="28"/>
                            <w:szCs w:val="28"/>
                          </w:rPr>
                          <w:br/>
                          <w:t>—</w:t>
                        </w:r>
                        <w:proofErr w:type="gramEnd"/>
                        <w:r w:rsidRPr="00E1662C">
                          <w:rPr>
                            <w:rFonts w:ascii="Times New Roman" w:hAnsi="Times New Roman" w:cs="Times New Roman"/>
                            <w:sz w:val="28"/>
                            <w:szCs w:val="28"/>
                          </w:rPr>
                          <w:t xml:space="preserve"> нисходящий тип: максимальный темп снижается уже со второго 5-секундного отрезка и остается на сниженном уровне в течение всей работы. Этот тип кривой свидетельствует о слабости нервной системы </w:t>
                        </w:r>
                        <w:proofErr w:type="gramStart"/>
                        <w:r w:rsidRPr="00E1662C">
                          <w:rPr>
                            <w:rFonts w:ascii="Times New Roman" w:hAnsi="Times New Roman" w:cs="Times New Roman"/>
                            <w:sz w:val="28"/>
                            <w:szCs w:val="28"/>
                          </w:rPr>
                          <w:t>испытуемого;</w:t>
                        </w:r>
                        <w:r w:rsidRPr="00E1662C">
                          <w:rPr>
                            <w:rFonts w:ascii="Times New Roman" w:hAnsi="Times New Roman" w:cs="Times New Roman"/>
                            <w:sz w:val="28"/>
                            <w:szCs w:val="28"/>
                          </w:rPr>
                          <w:br/>
                          <w:t>—</w:t>
                        </w:r>
                        <w:proofErr w:type="gramEnd"/>
                        <w:r w:rsidRPr="00E1662C">
                          <w:rPr>
                            <w:rFonts w:ascii="Times New Roman" w:hAnsi="Times New Roman" w:cs="Times New Roman"/>
                            <w:sz w:val="28"/>
                            <w:szCs w:val="28"/>
                          </w:rPr>
                          <w:t xml:space="preserve"> промежуточный тип: темп работы снижается после первых 10-15 сек. Этот тип расценивается как промежуточный между средней и слабой силой нервной системы — средне-слабая нервная </w:t>
                        </w:r>
                        <w:proofErr w:type="gramStart"/>
                        <w:r w:rsidRPr="00E1662C">
                          <w:rPr>
                            <w:rFonts w:ascii="Times New Roman" w:hAnsi="Times New Roman" w:cs="Times New Roman"/>
                            <w:sz w:val="28"/>
                            <w:szCs w:val="28"/>
                          </w:rPr>
                          <w:t>система;</w:t>
                        </w:r>
                        <w:r w:rsidRPr="00E1662C">
                          <w:rPr>
                            <w:rFonts w:ascii="Times New Roman" w:hAnsi="Times New Roman" w:cs="Times New Roman"/>
                            <w:sz w:val="28"/>
                            <w:szCs w:val="28"/>
                          </w:rPr>
                          <w:br/>
                          <w:t>—</w:t>
                        </w:r>
                        <w:proofErr w:type="gramEnd"/>
                        <w:r w:rsidRPr="00E1662C">
                          <w:rPr>
                            <w:rFonts w:ascii="Times New Roman" w:hAnsi="Times New Roman" w:cs="Times New Roman"/>
                            <w:sz w:val="28"/>
                            <w:szCs w:val="28"/>
                          </w:rPr>
                          <w:t xml:space="preserve"> вогнутый тип: первоначальное снижение максимального темпа сменяется затем кратковременным возрастанием темпа до исходного уровня. Вследствие способности к кратковременной мобилизации такие испытуемые также относятся к группе лиц со средне-слабой нервной системой.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Типы динамики максимального темпа движений</w:t>
                        </w:r>
                      </w:p>
                      <w:p w:rsidR="00E1662C" w:rsidRPr="00E1662C" w:rsidRDefault="00E1662C" w:rsidP="00E1662C">
                        <w:pPr>
                          <w:rPr>
                            <w:rFonts w:ascii="Times New Roman" w:hAnsi="Times New Roman" w:cs="Times New Roman"/>
                            <w:sz w:val="28"/>
                            <w:szCs w:val="28"/>
                          </w:rPr>
                        </w:pPr>
                        <w:proofErr w:type="gramStart"/>
                        <w:r w:rsidRPr="00E1662C">
                          <w:rPr>
                            <w:rFonts w:ascii="Times New Roman" w:hAnsi="Times New Roman" w:cs="Times New Roman"/>
                            <w:sz w:val="28"/>
                            <w:szCs w:val="28"/>
                          </w:rPr>
                          <w:t>Графики:·</w:t>
                        </w:r>
                        <w:proofErr w:type="gramEnd"/>
                        <w:r w:rsidRPr="00E1662C">
                          <w:rPr>
                            <w:rFonts w:ascii="Times New Roman" w:hAnsi="Times New Roman" w:cs="Times New Roman"/>
                            <w:sz w:val="28"/>
                            <w:szCs w:val="28"/>
                          </w:rPr>
                          <w:br/>
                          <w:t>А — выпуклого типа;·</w:t>
                        </w:r>
                        <w:r w:rsidRPr="00E1662C">
                          <w:rPr>
                            <w:rFonts w:ascii="Times New Roman" w:hAnsi="Times New Roman" w:cs="Times New Roman"/>
                            <w:sz w:val="28"/>
                            <w:szCs w:val="28"/>
                          </w:rPr>
                          <w:br/>
                          <w:t>Б — ровного типа,</w:t>
                        </w:r>
                        <w:r w:rsidRPr="00E1662C">
                          <w:rPr>
                            <w:rFonts w:ascii="Times New Roman" w:hAnsi="Times New Roman" w:cs="Times New Roman"/>
                            <w:sz w:val="28"/>
                            <w:szCs w:val="28"/>
                          </w:rPr>
                          <w:br/>
                          <w:t>В — промежуточного и вогнутого типов,·</w:t>
                        </w:r>
                        <w:r w:rsidRPr="00E1662C">
                          <w:rPr>
                            <w:rFonts w:ascii="Times New Roman" w:hAnsi="Times New Roman" w:cs="Times New Roman"/>
                            <w:sz w:val="28"/>
                            <w:szCs w:val="28"/>
                          </w:rPr>
                          <w:br/>
                          <w:t>Г — нисходящего типа.·</w:t>
                        </w:r>
                        <w:r w:rsidRPr="00E1662C">
                          <w:rPr>
                            <w:rFonts w:ascii="Times New Roman" w:hAnsi="Times New Roman" w:cs="Times New Roman"/>
                            <w:sz w:val="28"/>
                            <w:szCs w:val="28"/>
                          </w:rPr>
                          <w:br/>
                          <w:t>Горизонтальная линия — линия, отмечающая уровень начального темпа работы в первые 5 сек.</w:t>
                        </w:r>
                        <w:r w:rsidRPr="00E1662C">
                          <w:rPr>
                            <w:rFonts w:ascii="Times New Roman" w:hAnsi="Times New Roman" w:cs="Times New Roman"/>
                            <w:sz w:val="28"/>
                            <w:szCs w:val="28"/>
                          </w:rPr>
                          <w:br/>
                          <w:t>Чем выше </w:t>
                        </w:r>
                        <w:r w:rsidRPr="00E1662C">
                          <w:rPr>
                            <w:rFonts w:ascii="Times New Roman" w:hAnsi="Times New Roman" w:cs="Times New Roman"/>
                            <w:b/>
                            <w:bCs/>
                            <w:i/>
                            <w:iCs/>
                            <w:sz w:val="28"/>
                            <w:szCs w:val="28"/>
                          </w:rPr>
                          <w:t>КСНС</w:t>
                        </w:r>
                        <w:r w:rsidRPr="00E1662C">
                          <w:rPr>
                            <w:rFonts w:ascii="Times New Roman" w:hAnsi="Times New Roman" w:cs="Times New Roman"/>
                            <w:sz w:val="28"/>
                            <w:szCs w:val="28"/>
                          </w:rPr>
                          <w:t xml:space="preserve">, тем нервная система сильнее; чем ниже, тем нервная система слабее. Исходя из </w:t>
                        </w:r>
                        <w:proofErr w:type="gramStart"/>
                        <w:r w:rsidRPr="00E1662C">
                          <w:rPr>
                            <w:rFonts w:ascii="Times New Roman" w:hAnsi="Times New Roman" w:cs="Times New Roman"/>
                            <w:sz w:val="28"/>
                            <w:szCs w:val="28"/>
                          </w:rPr>
                          <w:t>значения  КСНС</w:t>
                        </w:r>
                        <w:proofErr w:type="gramEnd"/>
                        <w:r w:rsidRPr="00E1662C">
                          <w:rPr>
                            <w:rFonts w:ascii="Times New Roman" w:hAnsi="Times New Roman" w:cs="Times New Roman"/>
                            <w:sz w:val="28"/>
                            <w:szCs w:val="28"/>
                          </w:rPr>
                          <w:t xml:space="preserve"> можно осуществлять интерпретацию результатов по 25 бальной диагностической шкале силы-слабости нервной системы 10 с учетом знака по следующей таблице</w:t>
                        </w:r>
                      </w:p>
                      <w:tbl>
                        <w:tblPr>
                          <w:tblW w:w="0" w:type="auto"/>
                          <w:jc w:val="center"/>
                          <w:tblCellSpacing w:w="0" w:type="dxa"/>
                          <w:tblCellMar>
                            <w:left w:w="0" w:type="dxa"/>
                            <w:right w:w="0" w:type="dxa"/>
                          </w:tblCellMar>
                          <w:tblLook w:val="04A0" w:firstRow="1" w:lastRow="0" w:firstColumn="1" w:lastColumn="0" w:noHBand="0" w:noVBand="1"/>
                        </w:tblPr>
                        <w:tblGrid>
                          <w:gridCol w:w="764"/>
                          <w:gridCol w:w="1450"/>
                          <w:gridCol w:w="898"/>
                          <w:gridCol w:w="2166"/>
                        </w:tblGrid>
                        <w:tr w:rsidR="00E1662C" w:rsidRPr="00E1662C" w:rsidTr="00E1662C">
                          <w:trPr>
                            <w:tblCellSpacing w:w="0" w:type="dxa"/>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Коэффициент</w:t>
                              </w:r>
                              <w:r w:rsidRPr="00E1662C">
                                <w:rPr>
                                  <w:rFonts w:ascii="Times New Roman" w:hAnsi="Times New Roman" w:cs="Times New Roman"/>
                                  <w:b/>
                                  <w:bCs/>
                                  <w:sz w:val="28"/>
                                  <w:szCs w:val="28"/>
                                </w:rPr>
                                <w:br/>
                                <w:t>подвижности НС</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Диагноз</w:t>
                              </w: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&gt;</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proofErr w:type="gramStart"/>
                              <w:r w:rsidRPr="00E1662C">
                                <w:rPr>
                                  <w:rFonts w:ascii="Times New Roman" w:hAnsi="Times New Roman" w:cs="Times New Roman"/>
                                  <w:b/>
                                  <w:bCs/>
                                  <w:sz w:val="28"/>
                                  <w:szCs w:val="28"/>
                                </w:rPr>
                                <w:t>&lt;  </w:t>
                              </w:r>
                              <w:proofErr w:type="gramEnd"/>
                              <w:r w:rsidRPr="00E1662C">
                                <w:rPr>
                                  <w:rFonts w:ascii="Times New Roman" w:hAnsi="Times New Roman" w:cs="Times New Roman"/>
                                  <w:b/>
                                  <w:bCs/>
                                  <w:sz w:val="28"/>
                                  <w:szCs w:val="28"/>
                                </w:rPr>
                                <w:t xml:space="preserve"> или =</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Баллы</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Разряд</w:t>
                              </w: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1,80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и более</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Очень подвижная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( 5 )</w:t>
                              </w: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1,73</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1,80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1,66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1,73</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1,58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1,66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1,50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1,58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1,43</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1,50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Подвижная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( 4 )</w:t>
                              </w: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1,38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1,43</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1,32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1,38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18</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1,26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1,32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17</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1,26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1,12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Средняя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( 3 )</w:t>
                              </w: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1,04</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1,12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0,96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1,04</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0,88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0,96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0,80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0,88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0,74</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0,80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Инертная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( 2 )</w:t>
                              </w: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0,68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0,74</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0,62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0,68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8</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0,56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0,62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7</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0,5</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0,56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0,42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0,5</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Очень инертная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( 1 )</w:t>
                              </w: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0,35</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0,42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0,27</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0,35</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0,20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0,27</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r w:rsidR="00E1662C" w:rsidRPr="00E1662C" w:rsidTr="00E1662C">
                          <w:trPr>
                            <w:tblCellSpacing w:w="0" w:type="dxa"/>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менее 0,20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1662C" w:rsidRPr="00E1662C" w:rsidRDefault="00E1662C" w:rsidP="00E1662C">
                              <w:pPr>
                                <w:rPr>
                                  <w:rFonts w:ascii="Times New Roman" w:hAnsi="Times New Roman" w:cs="Times New Roman"/>
                                  <w:sz w:val="28"/>
                                  <w:szCs w:val="28"/>
                                </w:rPr>
                              </w:pPr>
                            </w:p>
                          </w:tc>
                        </w:tr>
                      </w:tbl>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Если в ходе исследования изучали работоспособность левой и правой рук, то при анализе результатов сопоставляют полученные графики работоспособности. В большинстве случаев они по характеру одинаковы. У правшей – работоспособность правой руки выше работоспособности левшей, а у левшей – наоборот. В случае значительных расхождений графиков опыты желательно повторить через некоторые промежутки времени. </w:t>
                        </w:r>
                        <w:r w:rsidRPr="00E1662C">
                          <w:rPr>
                            <w:rFonts w:ascii="Times New Roman" w:hAnsi="Times New Roman" w:cs="Times New Roman"/>
                            <w:sz w:val="28"/>
                            <w:szCs w:val="28"/>
                          </w:rPr>
                          <w:br/>
                          <w:t>Важно сравнить силу нервной системы с особенностями темперамента испытуемого. На этом основании можно дать диагноз работоспособности и продумать рекомендации по ее повышению. </w:t>
                        </w:r>
                        <w:r w:rsidRPr="00E1662C">
                          <w:rPr>
                            <w:rFonts w:ascii="Times New Roman" w:hAnsi="Times New Roman" w:cs="Times New Roman"/>
                            <w:sz w:val="28"/>
                            <w:szCs w:val="28"/>
                          </w:rPr>
                          <w:br/>
                          <w:t>Знак </w:t>
                        </w:r>
                        <w:r w:rsidRPr="00E1662C">
                          <w:rPr>
                            <w:rFonts w:ascii="Times New Roman" w:hAnsi="Times New Roman" w:cs="Times New Roman"/>
                            <w:b/>
                            <w:bCs/>
                            <w:sz w:val="28"/>
                            <w:szCs w:val="28"/>
                          </w:rPr>
                          <w:t>коэффициента функциональной асимметрии</w:t>
                        </w:r>
                        <w:r w:rsidRPr="00E1662C">
                          <w:rPr>
                            <w:rFonts w:ascii="Times New Roman" w:hAnsi="Times New Roman" w:cs="Times New Roman"/>
                            <w:sz w:val="28"/>
                            <w:szCs w:val="28"/>
                          </w:rPr>
                          <w:t> интерпретируется следующим образом: если полученный коэффициент баланса имеет знак «</w:t>
                        </w:r>
                        <w:r w:rsidRPr="00E1662C">
                          <w:rPr>
                            <w:rFonts w:ascii="Times New Roman" w:hAnsi="Times New Roman" w:cs="Times New Roman"/>
                            <w:b/>
                            <w:bCs/>
                            <w:sz w:val="28"/>
                            <w:szCs w:val="28"/>
                          </w:rPr>
                          <w:t>+</w:t>
                        </w:r>
                        <w:r w:rsidRPr="00E1662C">
                          <w:rPr>
                            <w:rFonts w:ascii="Times New Roman" w:hAnsi="Times New Roman" w:cs="Times New Roman"/>
                            <w:sz w:val="28"/>
                            <w:szCs w:val="28"/>
                          </w:rPr>
                          <w:t>», это свидетельствует о смещении баланса в сторону возбуждения; если полученный коэффициент имеет знак «</w:t>
                        </w:r>
                        <w:r w:rsidRPr="00E1662C">
                          <w:rPr>
                            <w:rFonts w:ascii="Times New Roman" w:hAnsi="Times New Roman" w:cs="Times New Roman"/>
                            <w:b/>
                            <w:bCs/>
                            <w:sz w:val="28"/>
                            <w:szCs w:val="28"/>
                          </w:rPr>
                          <w:t>—</w:t>
                        </w:r>
                        <w:r w:rsidRPr="00E1662C">
                          <w:rPr>
                            <w:rFonts w:ascii="Times New Roman" w:hAnsi="Times New Roman" w:cs="Times New Roman"/>
                            <w:sz w:val="28"/>
                            <w:szCs w:val="28"/>
                          </w:rPr>
                          <w:t>», это свидетельствует о смещении баланса в сторону торможения.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ИНСТРУКЦИЯ</w:t>
                        </w:r>
                        <w:r w:rsidRPr="00E1662C">
                          <w:rPr>
                            <w:rFonts w:ascii="Times New Roman" w:hAnsi="Times New Roman" w:cs="Times New Roman"/>
                            <w:sz w:val="28"/>
                            <w:szCs w:val="28"/>
                          </w:rPr>
                          <w:t>: «По моему сигналу Вы должны начать проставлять точки в каждом квадрате бланка. В течение 5 сек необходимо поставить как можно больше точек. Переход с одного квадрата на другой осуществляется по моей команде «Следующий», не прерывая работы и только по направлению часовой стрелки. Все время работайте в максимальном для себя темпе. Возьмите в правую (или левую руку) карандаш и поставьте его перед первым квадратом стандартного бланка».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Литература</w:t>
                        </w:r>
                        <w:r w:rsidRPr="00E1662C">
                          <w:rPr>
                            <w:rFonts w:ascii="Times New Roman" w:hAnsi="Times New Roman" w:cs="Times New Roman"/>
                            <w:b/>
                            <w:bCs/>
                            <w:sz w:val="28"/>
                            <w:szCs w:val="28"/>
                          </w:rPr>
                          <w:br/>
                        </w:r>
                        <w:r w:rsidRPr="00E1662C">
                          <w:rPr>
                            <w:rFonts w:ascii="Times New Roman" w:hAnsi="Times New Roman" w:cs="Times New Roman"/>
                            <w:sz w:val="28"/>
                            <w:szCs w:val="28"/>
                          </w:rPr>
                          <w:t xml:space="preserve">Ильин Е.П. Дифференциальная психофизиология. – </w:t>
                        </w:r>
                        <w:proofErr w:type="gramStart"/>
                        <w:r w:rsidRPr="00E1662C">
                          <w:rPr>
                            <w:rFonts w:ascii="Times New Roman" w:hAnsi="Times New Roman" w:cs="Times New Roman"/>
                            <w:sz w:val="28"/>
                            <w:szCs w:val="28"/>
                          </w:rPr>
                          <w:t>СПб.:</w:t>
                        </w:r>
                        <w:proofErr w:type="gramEnd"/>
                        <w:r w:rsidRPr="00E1662C">
                          <w:rPr>
                            <w:rFonts w:ascii="Times New Roman" w:hAnsi="Times New Roman" w:cs="Times New Roman"/>
                            <w:sz w:val="28"/>
                            <w:szCs w:val="28"/>
                          </w:rPr>
                          <w:t xml:space="preserve"> Питер, 2001.</w:t>
                        </w:r>
                        <w:r w:rsidRPr="00E1662C">
                          <w:rPr>
                            <w:rFonts w:ascii="Times New Roman" w:hAnsi="Times New Roman" w:cs="Times New Roman"/>
                            <w:sz w:val="28"/>
                            <w:szCs w:val="28"/>
                          </w:rPr>
                          <w:br/>
                          <w:t xml:space="preserve">Ильин Е.П. Психомоторная организация человека. – </w:t>
                        </w:r>
                        <w:proofErr w:type="gramStart"/>
                        <w:r w:rsidRPr="00E1662C">
                          <w:rPr>
                            <w:rFonts w:ascii="Times New Roman" w:hAnsi="Times New Roman" w:cs="Times New Roman"/>
                            <w:sz w:val="28"/>
                            <w:szCs w:val="28"/>
                          </w:rPr>
                          <w:t>СПб.:</w:t>
                        </w:r>
                        <w:proofErr w:type="gramEnd"/>
                        <w:r w:rsidRPr="00E1662C">
                          <w:rPr>
                            <w:rFonts w:ascii="Times New Roman" w:hAnsi="Times New Roman" w:cs="Times New Roman"/>
                            <w:sz w:val="28"/>
                            <w:szCs w:val="28"/>
                          </w:rPr>
                          <w:t xml:space="preserve"> Питер, 2003.</w:t>
                        </w:r>
                        <w:r w:rsidRPr="00E1662C">
                          <w:rPr>
                            <w:rFonts w:ascii="Times New Roman" w:hAnsi="Times New Roman" w:cs="Times New Roman"/>
                            <w:sz w:val="28"/>
                            <w:szCs w:val="28"/>
                          </w:rPr>
                          <w:br/>
                          <w:t xml:space="preserve">Ильина М.Н., Ильин Е.П. Об одном из условий диагностирования силы нервной систему по возбуждению с помощью </w:t>
                        </w:r>
                        <w:proofErr w:type="spellStart"/>
                        <w:r w:rsidRPr="00E1662C">
                          <w:rPr>
                            <w:rFonts w:ascii="Times New Roman" w:hAnsi="Times New Roman" w:cs="Times New Roman"/>
                            <w:sz w:val="28"/>
                            <w:szCs w:val="28"/>
                          </w:rPr>
                          <w:t>теппинг</w:t>
                        </w:r>
                        <w:proofErr w:type="spellEnd"/>
                        <w:r w:rsidRPr="00E1662C">
                          <w:rPr>
                            <w:rFonts w:ascii="Times New Roman" w:hAnsi="Times New Roman" w:cs="Times New Roman"/>
                            <w:sz w:val="28"/>
                            <w:szCs w:val="28"/>
                          </w:rPr>
                          <w:t>-теста // Психофизиологические особенности спортивной деятельности – Л., 1975. – С.183-186.</w:t>
                        </w:r>
                        <w:r w:rsidRPr="00E1662C">
                          <w:rPr>
                            <w:rFonts w:ascii="Times New Roman" w:hAnsi="Times New Roman" w:cs="Times New Roman"/>
                            <w:sz w:val="28"/>
                            <w:szCs w:val="28"/>
                          </w:rPr>
                          <w:br/>
                          <w:t xml:space="preserve">Психология подростка. Практикум. Тесты, методики для психологов, педагогов, родителей/ред. А.А. </w:t>
                        </w:r>
                        <w:proofErr w:type="spellStart"/>
                        <w:r w:rsidRPr="00E1662C">
                          <w:rPr>
                            <w:rFonts w:ascii="Times New Roman" w:hAnsi="Times New Roman" w:cs="Times New Roman"/>
                            <w:sz w:val="28"/>
                            <w:szCs w:val="28"/>
                          </w:rPr>
                          <w:t>Реана</w:t>
                        </w:r>
                        <w:proofErr w:type="spellEnd"/>
                        <w:r w:rsidRPr="00E1662C">
                          <w:rPr>
                            <w:rFonts w:ascii="Times New Roman" w:hAnsi="Times New Roman" w:cs="Times New Roman"/>
                            <w:sz w:val="28"/>
                            <w:szCs w:val="28"/>
                          </w:rPr>
                          <w:t xml:space="preserve"> - </w:t>
                        </w:r>
                        <w:proofErr w:type="gramStart"/>
                        <w:r w:rsidRPr="00E1662C">
                          <w:rPr>
                            <w:rFonts w:ascii="Times New Roman" w:hAnsi="Times New Roman" w:cs="Times New Roman"/>
                            <w:sz w:val="28"/>
                            <w:szCs w:val="28"/>
                          </w:rPr>
                          <w:t>СПб.:</w:t>
                        </w:r>
                        <w:proofErr w:type="gramEnd"/>
                        <w:r w:rsidRPr="00E1662C">
                          <w:rPr>
                            <w:rFonts w:ascii="Times New Roman" w:hAnsi="Times New Roman" w:cs="Times New Roman"/>
                            <w:sz w:val="28"/>
                            <w:szCs w:val="28"/>
                          </w:rPr>
                          <w:t xml:space="preserve"> «</w:t>
                        </w:r>
                        <w:proofErr w:type="spellStart"/>
                        <w:r w:rsidRPr="00E1662C">
                          <w:rPr>
                            <w:rFonts w:ascii="Times New Roman" w:hAnsi="Times New Roman" w:cs="Times New Roman"/>
                            <w:sz w:val="28"/>
                            <w:szCs w:val="28"/>
                          </w:rPr>
                          <w:t>Прайм</w:t>
                        </w:r>
                        <w:proofErr w:type="spellEnd"/>
                        <w:r w:rsidRPr="00E1662C">
                          <w:rPr>
                            <w:rFonts w:ascii="Times New Roman" w:hAnsi="Times New Roman" w:cs="Times New Roman"/>
                            <w:sz w:val="28"/>
                            <w:szCs w:val="28"/>
                          </w:rPr>
                          <w:t>-ЕВРОЗНАК», 2003</w:t>
                        </w:r>
                        <w:r w:rsidRPr="00E1662C">
                          <w:rPr>
                            <w:rFonts w:ascii="Times New Roman" w:hAnsi="Times New Roman" w:cs="Times New Roman"/>
                            <w:sz w:val="28"/>
                            <w:szCs w:val="28"/>
                          </w:rPr>
                          <w:br/>
                          <w:t xml:space="preserve">Практическая психодиагностика. Методики и тесты. Учебное пособие. Ред.-сост. </w:t>
                        </w:r>
                        <w:proofErr w:type="spellStart"/>
                        <w:r w:rsidRPr="00E1662C">
                          <w:rPr>
                            <w:rFonts w:ascii="Times New Roman" w:hAnsi="Times New Roman" w:cs="Times New Roman"/>
                            <w:sz w:val="28"/>
                            <w:szCs w:val="28"/>
                          </w:rPr>
                          <w:t>Д.Я.Райгородский</w:t>
                        </w:r>
                        <w:proofErr w:type="spellEnd"/>
                        <w:r w:rsidRPr="00E1662C">
                          <w:rPr>
                            <w:rFonts w:ascii="Times New Roman" w:hAnsi="Times New Roman" w:cs="Times New Roman"/>
                            <w:sz w:val="28"/>
                            <w:szCs w:val="28"/>
                          </w:rPr>
                          <w:t xml:space="preserve"> – Самара, </w:t>
                        </w:r>
                        <w:proofErr w:type="gramStart"/>
                        <w:r w:rsidRPr="00E1662C">
                          <w:rPr>
                            <w:rFonts w:ascii="Times New Roman" w:hAnsi="Times New Roman" w:cs="Times New Roman"/>
                            <w:sz w:val="28"/>
                            <w:szCs w:val="28"/>
                          </w:rPr>
                          <w:t>2001.—</w:t>
                        </w:r>
                        <w:proofErr w:type="gramEnd"/>
                        <w:r w:rsidRPr="00E1662C">
                          <w:rPr>
                            <w:rFonts w:ascii="Times New Roman" w:hAnsi="Times New Roman" w:cs="Times New Roman"/>
                            <w:sz w:val="28"/>
                            <w:szCs w:val="28"/>
                          </w:rPr>
                          <w:t xml:space="preserve"> С.528-530.</w:t>
                        </w:r>
                        <w:r w:rsidRPr="00E1662C">
                          <w:rPr>
                            <w:rFonts w:ascii="Times New Roman" w:hAnsi="Times New Roman" w:cs="Times New Roman"/>
                            <w:sz w:val="28"/>
                            <w:szCs w:val="28"/>
                          </w:rPr>
                          <w:br/>
                        </w:r>
                        <w:proofErr w:type="spellStart"/>
                        <w:r w:rsidRPr="00E1662C">
                          <w:rPr>
                            <w:rFonts w:ascii="Times New Roman" w:hAnsi="Times New Roman" w:cs="Times New Roman"/>
                            <w:sz w:val="28"/>
                            <w:szCs w:val="28"/>
                          </w:rPr>
                          <w:t>Цагарелли</w:t>
                        </w:r>
                        <w:proofErr w:type="spellEnd"/>
                        <w:r w:rsidRPr="00E1662C">
                          <w:rPr>
                            <w:rFonts w:ascii="Times New Roman" w:hAnsi="Times New Roman" w:cs="Times New Roman"/>
                            <w:sz w:val="28"/>
                            <w:szCs w:val="28"/>
                          </w:rPr>
                          <w:t xml:space="preserve"> Ю.А. Теория системной психологической  диагностики: Учебное пособие.— Казань, 2009</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pict>
                            <v:rect id="_x0000_i1106" style="width:693.75pt;height:.75pt" o:hralign="center" o:hrstd="t" o:hrnoshade="t" o:hr="t" fillcolor="#c7c7c7" stroked="f"/>
                          </w:pic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br/>
                        </w:r>
                        <w:r w:rsidRPr="00E1662C">
                          <w:rPr>
                            <w:rFonts w:ascii="Times New Roman" w:hAnsi="Times New Roman" w:cs="Times New Roman"/>
                            <w:b/>
                            <w:bCs/>
                            <w:sz w:val="28"/>
                            <w:szCs w:val="28"/>
                          </w:rPr>
                          <w:t>Классификация типов высшей нервной деятельности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И. П. Павлов открыл три свойства процессов возбуждения и торможения: </w:t>
                        </w:r>
                        <w:r w:rsidRPr="00E1662C">
                          <w:rPr>
                            <w:rFonts w:ascii="Times New Roman" w:hAnsi="Times New Roman" w:cs="Times New Roman"/>
                            <w:sz w:val="28"/>
                            <w:szCs w:val="28"/>
                          </w:rPr>
                          <w:br/>
                          <w:t xml:space="preserve">1) силу процессов возбуждения и </w:t>
                        </w:r>
                        <w:proofErr w:type="gramStart"/>
                        <w:r w:rsidRPr="00E1662C">
                          <w:rPr>
                            <w:rFonts w:ascii="Times New Roman" w:hAnsi="Times New Roman" w:cs="Times New Roman"/>
                            <w:sz w:val="28"/>
                            <w:szCs w:val="28"/>
                          </w:rPr>
                          <w:t>торможения;  </w:t>
                        </w:r>
                        <w:r w:rsidRPr="00E1662C">
                          <w:rPr>
                            <w:rFonts w:ascii="Times New Roman" w:hAnsi="Times New Roman" w:cs="Times New Roman"/>
                            <w:sz w:val="28"/>
                            <w:szCs w:val="28"/>
                          </w:rPr>
                          <w:br/>
                          <w:t>2</w:t>
                        </w:r>
                        <w:proofErr w:type="gramEnd"/>
                        <w:r w:rsidRPr="00E1662C">
                          <w:rPr>
                            <w:rFonts w:ascii="Times New Roman" w:hAnsi="Times New Roman" w:cs="Times New Roman"/>
                            <w:sz w:val="28"/>
                            <w:szCs w:val="28"/>
                          </w:rPr>
                          <w:t>) уравновешенность процессов возбуждения и торможения; </w:t>
                        </w:r>
                        <w:r w:rsidRPr="00E1662C">
                          <w:rPr>
                            <w:rFonts w:ascii="Times New Roman" w:hAnsi="Times New Roman" w:cs="Times New Roman"/>
                            <w:sz w:val="28"/>
                            <w:szCs w:val="28"/>
                          </w:rPr>
                          <w:br/>
                          <w:t>3) подвижность процессов возбуждения и торможения.</w:t>
                        </w:r>
                        <w:r w:rsidRPr="00E1662C">
                          <w:rPr>
                            <w:rFonts w:ascii="Times New Roman" w:hAnsi="Times New Roman" w:cs="Times New Roman"/>
                            <w:sz w:val="28"/>
                            <w:szCs w:val="28"/>
                          </w:rPr>
                          <w:br/>
                          <w:t>Сила нервных процессов характеризует работоспособность, выносливость нервной системы и означает способность её переносить либо продолжительное, либо кратковременное, но очень сильное возбуждение или торможение. Противоположное свойство — слабость нервных процессов — характеризует неспособность нервных клеток выдерживать длительное и концентрированное возбуждение и торможение.</w:t>
                        </w:r>
                        <w:r w:rsidRPr="00E1662C">
                          <w:rPr>
                            <w:rFonts w:ascii="Times New Roman" w:hAnsi="Times New Roman" w:cs="Times New Roman"/>
                            <w:sz w:val="28"/>
                            <w:szCs w:val="28"/>
                          </w:rPr>
                          <w:br/>
                          <w:t>Уравновешенность нервных процессов есть соотношение возбуждения и торможения. У некоторых людей эти два процесса взаимно уравновешиваются, а у других равновесие не наблюдается: преобладает процесс торможения или возбуждения.</w:t>
                        </w:r>
                        <w:r w:rsidRPr="00E1662C">
                          <w:rPr>
                            <w:rFonts w:ascii="Times New Roman" w:hAnsi="Times New Roman" w:cs="Times New Roman"/>
                            <w:sz w:val="28"/>
                            <w:szCs w:val="28"/>
                          </w:rPr>
                          <w:br/>
                          <w:t>Подвижность нервных процессов — это способность их быстро сменять друг друга, скорость движения нервных процессов (иррадиации и концентрации), быстрота появления нервного процесса в ответ на раздражение, быстрота образования новых условных связей.</w:t>
                        </w:r>
                        <w:r w:rsidRPr="00E1662C">
                          <w:rPr>
                            <w:rFonts w:ascii="Times New Roman" w:hAnsi="Times New Roman" w:cs="Times New Roman"/>
                            <w:sz w:val="28"/>
                            <w:szCs w:val="28"/>
                          </w:rPr>
                          <w:br/>
                          <w:t>Комбинации указанных свойств нервных процессов были положены в основу определениям типа высшей нервной деятельности. В зависимости от сочетания силы, подвижности и уравновешенности процессов возбуждения и торможения различают четыре основных типа высшей нервной деятельности. </w:t>
                        </w:r>
                      </w:p>
                      <w:p w:rsid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И. П. Павлов соотнёс выделенные им типы нервных систем с психологическими типами темпераментов и обнаружил их полное сходство. Таким образом, темперамент есть проявление типа нервной системы в деятельности, поведения человека. В итоге соотношение типов нервной </w:t>
                        </w:r>
                        <w:proofErr w:type="gramStart"/>
                        <w:r w:rsidRPr="00E1662C">
                          <w:rPr>
                            <w:rFonts w:ascii="Times New Roman" w:hAnsi="Times New Roman" w:cs="Times New Roman"/>
                            <w:sz w:val="28"/>
                            <w:szCs w:val="28"/>
                          </w:rPr>
                          <w:t>системы  и</w:t>
                        </w:r>
                        <w:proofErr w:type="gramEnd"/>
                        <w:r w:rsidRPr="00E1662C">
                          <w:rPr>
                            <w:rFonts w:ascii="Times New Roman" w:hAnsi="Times New Roman" w:cs="Times New Roman"/>
                            <w:sz w:val="28"/>
                            <w:szCs w:val="28"/>
                          </w:rPr>
                          <w:t xml:space="preserve"> темпераментов выглядит следующим образом: 1) сильный, уравновешенный, подвижный тип («живой», по И. П. Павлову — сангвинический темперамент; 2) сильный, уравновешенный, инертный тип («спокойный», по И.П. Павлову  — флегматический темперамент; 3) сильный, неуравновешенный, с преобладанием возбуждения («безудержный» тип, по И. П. Павлову — холерический темперамент); 4) слабый тип («слабый», по И. П. Павлову — меланхолический темперамент). Слабый тип никоим образом нельзя считать инвалидным или не совсем полноценным типом. Несмотря на слабость нервных процессов, представитель слабого типа, вырабатывая свой индивидуальный стиль, могут добиться больших достижений в учении, труде и творческой деятельности, тем более что слабая нервная система высокочувствительная нервная система.</w:t>
                        </w:r>
                        <w:r w:rsidRPr="00E1662C">
                          <w:rPr>
                            <w:rFonts w:ascii="Times New Roman" w:hAnsi="Times New Roman" w:cs="Times New Roman"/>
                            <w:sz w:val="28"/>
                            <w:szCs w:val="28"/>
                          </w:rPr>
                          <w:br/>
                          <w:t xml:space="preserve">Типы высшей нервной деятельности и их соотношение с </w:t>
                        </w:r>
                        <w:proofErr w:type="spellStart"/>
                        <w:r w:rsidRPr="00E1662C">
                          <w:rPr>
                            <w:rFonts w:ascii="Times New Roman" w:hAnsi="Times New Roman" w:cs="Times New Roman"/>
                            <w:sz w:val="28"/>
                            <w:szCs w:val="28"/>
                          </w:rPr>
                          <w:t>темпераментом.сила</w:t>
                        </w:r>
                        <w:proofErr w:type="spellEnd"/>
                        <w:r w:rsidRPr="00E1662C">
                          <w:rPr>
                            <w:rFonts w:ascii="Times New Roman" w:hAnsi="Times New Roman" w:cs="Times New Roman"/>
                            <w:sz w:val="28"/>
                            <w:szCs w:val="28"/>
                          </w:rPr>
                          <w:t xml:space="preserve"> </w:t>
                        </w:r>
                        <w:proofErr w:type="spellStart"/>
                        <w:r w:rsidRPr="00E1662C">
                          <w:rPr>
                            <w:rFonts w:ascii="Times New Roman" w:hAnsi="Times New Roman" w:cs="Times New Roman"/>
                            <w:sz w:val="28"/>
                            <w:szCs w:val="28"/>
                          </w:rPr>
                          <w:t>нервн</w:t>
                        </w:r>
                        <w:proofErr w:type="spellEnd"/>
                        <w:r w:rsidRPr="00E1662C">
                          <w:rPr>
                            <w:rFonts w:ascii="Times New Roman" w:hAnsi="Times New Roman" w:cs="Times New Roman"/>
                            <w:sz w:val="28"/>
                            <w:szCs w:val="28"/>
                          </w:rPr>
                          <w:t xml:space="preserve">. процессов уравновешенность нерв. процессов подвижность нерв. процессов </w:t>
                        </w:r>
                        <w:proofErr w:type="spellStart"/>
                        <w:r w:rsidRPr="00E1662C">
                          <w:rPr>
                            <w:rFonts w:ascii="Times New Roman" w:hAnsi="Times New Roman" w:cs="Times New Roman"/>
                            <w:sz w:val="28"/>
                            <w:szCs w:val="28"/>
                          </w:rPr>
                          <w:t>темпераментсильный</w:t>
                        </w:r>
                        <w:proofErr w:type="spellEnd"/>
                        <w:r w:rsidRPr="00E1662C">
                          <w:rPr>
                            <w:rFonts w:ascii="Times New Roman" w:hAnsi="Times New Roman" w:cs="Times New Roman"/>
                            <w:sz w:val="28"/>
                            <w:szCs w:val="28"/>
                          </w:rPr>
                          <w:t xml:space="preserve"> уравновешенный подвижный </w:t>
                        </w:r>
                        <w:proofErr w:type="spellStart"/>
                        <w:r w:rsidRPr="00E1662C">
                          <w:rPr>
                            <w:rFonts w:ascii="Times New Roman" w:hAnsi="Times New Roman" w:cs="Times New Roman"/>
                            <w:sz w:val="28"/>
                            <w:szCs w:val="28"/>
                          </w:rPr>
                          <w:t>сангвиниксильный</w:t>
                        </w:r>
                        <w:proofErr w:type="spellEnd"/>
                        <w:r w:rsidRPr="00E1662C">
                          <w:rPr>
                            <w:rFonts w:ascii="Times New Roman" w:hAnsi="Times New Roman" w:cs="Times New Roman"/>
                            <w:sz w:val="28"/>
                            <w:szCs w:val="28"/>
                          </w:rPr>
                          <w:t xml:space="preserve"> уравновешенный инертный </w:t>
                        </w:r>
                        <w:proofErr w:type="spellStart"/>
                        <w:r w:rsidRPr="00E1662C">
                          <w:rPr>
                            <w:rFonts w:ascii="Times New Roman" w:hAnsi="Times New Roman" w:cs="Times New Roman"/>
                            <w:sz w:val="28"/>
                            <w:szCs w:val="28"/>
                          </w:rPr>
                          <w:t>флегматиксильный</w:t>
                        </w:r>
                        <w:proofErr w:type="spellEnd"/>
                        <w:r w:rsidRPr="00E1662C">
                          <w:rPr>
                            <w:rFonts w:ascii="Times New Roman" w:hAnsi="Times New Roman" w:cs="Times New Roman"/>
                            <w:sz w:val="28"/>
                            <w:szCs w:val="28"/>
                          </w:rPr>
                          <w:t xml:space="preserve"> неуравновешенный подвижный </w:t>
                        </w:r>
                        <w:proofErr w:type="spellStart"/>
                        <w:r w:rsidRPr="00E1662C">
                          <w:rPr>
                            <w:rFonts w:ascii="Times New Roman" w:hAnsi="Times New Roman" w:cs="Times New Roman"/>
                            <w:sz w:val="28"/>
                            <w:szCs w:val="28"/>
                          </w:rPr>
                          <w:t>холерикслабый</w:t>
                        </w:r>
                        <w:proofErr w:type="spellEnd"/>
                        <w:r w:rsidRPr="00E1662C">
                          <w:rPr>
                            <w:rFonts w:ascii="Times New Roman" w:hAnsi="Times New Roman" w:cs="Times New Roman"/>
                            <w:sz w:val="28"/>
                            <w:szCs w:val="28"/>
                          </w:rPr>
                          <w:t xml:space="preserve"> неуравновешенный подвижный или инертный меланхолик</w:t>
                        </w:r>
                      </w:p>
                      <w:p w:rsidR="00E1662C" w:rsidRPr="00E1662C" w:rsidRDefault="00E1662C" w:rsidP="00E1662C">
                        <w:pPr>
                          <w:rPr>
                            <w:rFonts w:ascii="Times New Roman" w:hAnsi="Times New Roman" w:cs="Times New Roman"/>
                            <w:b/>
                            <w:bCs/>
                            <w:sz w:val="28"/>
                            <w:szCs w:val="28"/>
                          </w:rPr>
                        </w:pPr>
                        <w:r w:rsidRPr="00E1662C">
                          <w:rPr>
                            <w:rFonts w:ascii="Times New Roman" w:hAnsi="Times New Roman" w:cs="Times New Roman"/>
                            <w:b/>
                            <w:bCs/>
                            <w:sz w:val="28"/>
                            <w:szCs w:val="28"/>
                          </w:rPr>
                          <w:t>Особенности обучения школьника</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E1662C" w:rsidRPr="00E1662C" w:rsidTr="00E1662C">
                          <w:trPr>
                            <w:tblCellSpacing w:w="0" w:type="dxa"/>
                          </w:trPr>
                          <w:tc>
                            <w:tcPr>
                              <w:tcW w:w="0" w:type="auto"/>
                              <w:tcMar>
                                <w:top w:w="150" w:type="dxa"/>
                                <w:left w:w="150" w:type="dxa"/>
                                <w:bottom w:w="150" w:type="dxa"/>
                                <w:right w:w="15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При задаче описать индивидуальные особенности учебной деятельности школьника недостаточно обычного целенаправленного педагогического на</w:t>
                              </w:r>
                              <w:r w:rsidRPr="00E1662C">
                                <w:rPr>
                                  <w:rFonts w:ascii="Times New Roman" w:hAnsi="Times New Roman" w:cs="Times New Roman"/>
                                  <w:sz w:val="28"/>
                                  <w:szCs w:val="28"/>
                                </w:rPr>
                                <w:softHyphen/>
                                <w:t>блюдения за ним. Процесс психологического наблюдения будет при этом направляться не только целью и исследовательскими предположениями, но и ориентироваться на: 1) использование определенного "репертуара" дей</w:t>
                              </w:r>
                              <w:r w:rsidRPr="00E1662C">
                                <w:rPr>
                                  <w:rFonts w:ascii="Times New Roman" w:hAnsi="Times New Roman" w:cs="Times New Roman"/>
                                  <w:sz w:val="28"/>
                                  <w:szCs w:val="28"/>
                                </w:rPr>
                                <w:softHyphen/>
                                <w:t>ствий или свойств, подлежащих фиксации в заранее обдуманном словаре, идентичном при описании разных субъектов, 2) учет теоретических понятий и представлений о структуре и компонентах учебной деятельности, которые и позволяют конкретизировать, что или какие свойства можно непосред</w:t>
                              </w:r>
                              <w:r w:rsidRPr="00E1662C">
                                <w:rPr>
                                  <w:rFonts w:ascii="Times New Roman" w:hAnsi="Times New Roman" w:cs="Times New Roman"/>
                                  <w:sz w:val="28"/>
                                  <w:szCs w:val="28"/>
                                </w:rPr>
                                <w:softHyphen/>
                                <w:t>ственно наблюдать, а какие свойства лишь реконструировать в ходе последу</w:t>
                              </w:r>
                              <w:r w:rsidRPr="00E1662C">
                                <w:rPr>
                                  <w:rFonts w:ascii="Times New Roman" w:hAnsi="Times New Roman" w:cs="Times New Roman"/>
                                  <w:sz w:val="28"/>
                                  <w:szCs w:val="28"/>
                                </w:rPr>
                                <w:softHyphen/>
                                <w:t>ющего психологического анализа.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Г. Клаус, основываясь на представлениях о необходимости анализа мо</w:t>
                              </w:r>
                              <w:r w:rsidRPr="00E1662C">
                                <w:rPr>
                                  <w:rFonts w:ascii="Times New Roman" w:hAnsi="Times New Roman" w:cs="Times New Roman"/>
                                  <w:sz w:val="28"/>
                                  <w:szCs w:val="28"/>
                                </w:rPr>
                                <w:softHyphen/>
                                <w:t>тивации и познавательных (когнитивных) процессов, опосредующих регуля</w:t>
                              </w:r>
                              <w:r w:rsidRPr="00E1662C">
                                <w:rPr>
                                  <w:rFonts w:ascii="Times New Roman" w:hAnsi="Times New Roman" w:cs="Times New Roman"/>
                                  <w:sz w:val="28"/>
                                  <w:szCs w:val="28"/>
                                </w:rPr>
                                <w:softHyphen/>
                                <w:t>цию учебной деятельности, предлагает следующий способ оценки индивиду</w:t>
                              </w:r>
                              <w:r w:rsidRPr="00E1662C">
                                <w:rPr>
                                  <w:rFonts w:ascii="Times New Roman" w:hAnsi="Times New Roman" w:cs="Times New Roman"/>
                                  <w:sz w:val="28"/>
                                  <w:szCs w:val="28"/>
                                </w:rPr>
                                <w:softHyphen/>
                                <w:t xml:space="preserve">альных различий между школьниками в учении (см. табл.). Наблюдаемые различия описываются с помощью дихотомических пар свойств, благодаря которым можно строить эмпирические типы учения, а также давать </w:t>
                              </w:r>
                              <w:proofErr w:type="gramStart"/>
                              <w:r w:rsidRPr="00E1662C">
                                <w:rPr>
                                  <w:rFonts w:ascii="Times New Roman" w:hAnsi="Times New Roman" w:cs="Times New Roman"/>
                                  <w:sz w:val="28"/>
                                  <w:szCs w:val="28"/>
                                </w:rPr>
                                <w:t>оценку ?</w:t>
                              </w:r>
                              <w:proofErr w:type="gramEnd"/>
                              <w:r w:rsidRPr="00E1662C">
                                <w:rPr>
                                  <w:rFonts w:ascii="Times New Roman" w:hAnsi="Times New Roman" w:cs="Times New Roman"/>
                                  <w:sz w:val="28"/>
                                  <w:szCs w:val="28"/>
                                </w:rPr>
                                <w:t xml:space="preserve"> его эффективности.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Необходимо учитывать также, что один и тот же ученик на разных уро</w:t>
                              </w:r>
                              <w:r w:rsidRPr="00E1662C">
                                <w:rPr>
                                  <w:rFonts w:ascii="Times New Roman" w:hAnsi="Times New Roman" w:cs="Times New Roman"/>
                                  <w:sz w:val="28"/>
                                  <w:szCs w:val="28"/>
                                </w:rPr>
                                <w:softHyphen/>
                                <w:t>ках может проявлять различные свойства: на одном уроке он более добросо</w:t>
                              </w:r>
                              <w:r w:rsidRPr="00E1662C">
                                <w:rPr>
                                  <w:rFonts w:ascii="Times New Roman" w:hAnsi="Times New Roman" w:cs="Times New Roman"/>
                                  <w:sz w:val="28"/>
                                  <w:szCs w:val="28"/>
                                </w:rPr>
                                <w:softHyphen/>
                                <w:t xml:space="preserve">вестный, на другом — более увлечен, на третьем — более ленив и т.д. Таким образом, различия в учебной деятельности могут носить как </w:t>
                              </w:r>
                              <w:proofErr w:type="spellStart"/>
                              <w:r w:rsidRPr="00E1662C">
                                <w:rPr>
                                  <w:rFonts w:ascii="Times New Roman" w:hAnsi="Times New Roman" w:cs="Times New Roman"/>
                                  <w:sz w:val="28"/>
                                  <w:szCs w:val="28"/>
                                </w:rPr>
                                <w:t>межиндивиду</w:t>
                              </w:r>
                              <w:r w:rsidRPr="00E1662C">
                                <w:rPr>
                                  <w:rFonts w:ascii="Times New Roman" w:hAnsi="Times New Roman" w:cs="Times New Roman"/>
                                  <w:sz w:val="28"/>
                                  <w:szCs w:val="28"/>
                                </w:rPr>
                                <w:softHyphen/>
                                <w:t>альный</w:t>
                              </w:r>
                              <w:proofErr w:type="spellEnd"/>
                              <w:r w:rsidRPr="00E1662C">
                                <w:rPr>
                                  <w:rFonts w:ascii="Times New Roman" w:hAnsi="Times New Roman" w:cs="Times New Roman"/>
                                  <w:sz w:val="28"/>
                                  <w:szCs w:val="28"/>
                                </w:rPr>
                                <w:t xml:space="preserve"> (типологический), так и </w:t>
                              </w:r>
                              <w:proofErr w:type="spellStart"/>
                              <w:r w:rsidRPr="00E1662C">
                                <w:rPr>
                                  <w:rFonts w:ascii="Times New Roman" w:hAnsi="Times New Roman" w:cs="Times New Roman"/>
                                  <w:sz w:val="28"/>
                                  <w:szCs w:val="28"/>
                                </w:rPr>
                                <w:t>внутрииндивидуальный</w:t>
                              </w:r>
                              <w:proofErr w:type="spellEnd"/>
                              <w:r w:rsidRPr="00E1662C">
                                <w:rPr>
                                  <w:rFonts w:ascii="Times New Roman" w:hAnsi="Times New Roman" w:cs="Times New Roman"/>
                                  <w:sz w:val="28"/>
                                  <w:szCs w:val="28"/>
                                </w:rPr>
                                <w:t xml:space="preserve"> характер. Тот факт, что "не каждый человек учится всегда и всему одинаковым образом", должен обязательно учитываться при построении "психологического портрета" школь</w:t>
                              </w:r>
                              <w:r w:rsidRPr="00E1662C">
                                <w:rPr>
                                  <w:rFonts w:ascii="Times New Roman" w:hAnsi="Times New Roman" w:cs="Times New Roman"/>
                                  <w:sz w:val="28"/>
                                  <w:szCs w:val="28"/>
                                </w:rPr>
                                <w:softHyphen/>
                                <w:t>ника.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tbl>
                              <w:tblPr>
                                <w:tblW w:w="0" w:type="auto"/>
                                <w:tblInd w:w="40" w:type="dxa"/>
                                <w:shd w:val="clear" w:color="auto" w:fill="FFFFFF"/>
                                <w:tblCellMar>
                                  <w:left w:w="0" w:type="dxa"/>
                                  <w:right w:w="0" w:type="dxa"/>
                                </w:tblCellMar>
                                <w:tblLook w:val="04A0" w:firstRow="1" w:lastRow="0" w:firstColumn="1" w:lastColumn="0" w:noHBand="0" w:noVBand="1"/>
                              </w:tblPr>
                              <w:tblGrid>
                                <w:gridCol w:w="2222"/>
                                <w:gridCol w:w="2887"/>
                                <w:gridCol w:w="2698"/>
                              </w:tblGrid>
                              <w:tr w:rsidR="00E1662C" w:rsidRPr="00E1662C" w:rsidTr="00E1662C">
                                <w:tc>
                                  <w:tcPr>
                                    <w:tcW w:w="2222"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Параметр сравнения</w:t>
                                    </w:r>
                                  </w:p>
                                </w:tc>
                                <w:tc>
                                  <w:tcPr>
                                    <w:tcW w:w="240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Позитивный тип</w:t>
                                    </w:r>
                                  </w:p>
                                </w:tc>
                                <w:tc>
                                  <w:tcPr>
                                    <w:tcW w:w="2698"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Негативный тип</w:t>
                                    </w:r>
                                  </w:p>
                                </w:tc>
                              </w:tr>
                              <w:tr w:rsidR="00E1662C" w:rsidRPr="00E1662C" w:rsidTr="00E1662C">
                                <w:tc>
                                  <w:tcPr>
                                    <w:tcW w:w="222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Скорость</w:t>
                                    </w:r>
                                  </w:p>
                                </w:tc>
                                <w:tc>
                                  <w:tcPr>
                                    <w:tcW w:w="240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Быстро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Легко, без труда </w:t>
                                    </w:r>
                                    <w:proofErr w:type="gramStart"/>
                                    <w:r w:rsidRPr="00E1662C">
                                      <w:rPr>
                                        <w:rFonts w:ascii="Times New Roman" w:hAnsi="Times New Roman" w:cs="Times New Roman"/>
                                        <w:sz w:val="28"/>
                                        <w:szCs w:val="28"/>
                                      </w:rPr>
                                      <w:t>Прочно</w:t>
                                    </w:r>
                                    <w:proofErr w:type="gramEnd"/>
                                    <w:r w:rsidRPr="00E1662C">
                                      <w:rPr>
                                        <w:rFonts w:ascii="Times New Roman" w:hAnsi="Times New Roman" w:cs="Times New Roman"/>
                                        <w:sz w:val="28"/>
                                        <w:szCs w:val="28"/>
                                      </w:rPr>
                                      <w:t>, устойчиво во времени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Легко переучивается </w:t>
                                    </w:r>
                                    <w:proofErr w:type="gramStart"/>
                                    <w:r w:rsidRPr="00E1662C">
                                      <w:rPr>
                                        <w:rFonts w:ascii="Times New Roman" w:hAnsi="Times New Roman" w:cs="Times New Roman"/>
                                        <w:sz w:val="28"/>
                                        <w:szCs w:val="28"/>
                                      </w:rPr>
                                      <w:t>Обладает</w:t>
                                    </w:r>
                                    <w:proofErr w:type="gramEnd"/>
                                    <w:r w:rsidRPr="00E1662C">
                                      <w:rPr>
                                        <w:rFonts w:ascii="Times New Roman" w:hAnsi="Times New Roman" w:cs="Times New Roman"/>
                                        <w:sz w:val="28"/>
                                        <w:szCs w:val="28"/>
                                      </w:rPr>
                                      <w:t xml:space="preserve"> гибкостью</w:t>
                                    </w:r>
                                  </w:p>
                                </w:tc>
                                <w:tc>
                                  <w:tcPr>
                                    <w:tcW w:w="2698"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Медленно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С </w:t>
                                    </w:r>
                                    <w:proofErr w:type="spellStart"/>
                                    <w:proofErr w:type="gramStart"/>
                                    <w:r w:rsidRPr="00E1662C">
                                      <w:rPr>
                                        <w:rFonts w:ascii="Times New Roman" w:hAnsi="Times New Roman" w:cs="Times New Roman"/>
                                        <w:sz w:val="28"/>
                                        <w:szCs w:val="28"/>
                                      </w:rPr>
                                      <w:t>трудом,напряженно</w:t>
                                    </w:r>
                                    <w:proofErr w:type="spellEnd"/>
                                    <w:proofErr w:type="gramEnd"/>
                                    <w:r w:rsidRPr="00E1662C">
                                      <w:rPr>
                                        <w:rFonts w:ascii="Times New Roman" w:hAnsi="Times New Roman" w:cs="Times New Roman"/>
                                        <w:sz w:val="28"/>
                                        <w:szCs w:val="28"/>
                                      </w:rPr>
                                      <w:t>, тяжело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Поверхностно, мимолетно,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быстро забывает</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С трудом переучивается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Характеризуется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ригидностью, </w:t>
                                    </w:r>
                                    <w:proofErr w:type="spellStart"/>
                                    <w:r w:rsidRPr="00E1662C">
                                      <w:rPr>
                                        <w:rFonts w:ascii="Times New Roman" w:hAnsi="Times New Roman" w:cs="Times New Roman"/>
                                        <w:sz w:val="28"/>
                                        <w:szCs w:val="28"/>
                                      </w:rPr>
                                      <w:t>застылостью</w:t>
                                    </w:r>
                                    <w:proofErr w:type="spellEnd"/>
                                  </w:p>
                                </w:tc>
                              </w:tr>
                              <w:tr w:rsidR="00E1662C" w:rsidRPr="00E1662C" w:rsidTr="00E1662C">
                                <w:tc>
                                  <w:tcPr>
                                    <w:tcW w:w="222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Тщательность</w:t>
                                    </w:r>
                                  </w:p>
                                </w:tc>
                                <w:tc>
                                  <w:tcPr>
                                    <w:tcW w:w="240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Добросовестно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Аккуратно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Основательно</w:t>
                                    </w:r>
                                  </w:p>
                                </w:tc>
                                <w:tc>
                                  <w:tcPr>
                                    <w:tcW w:w="2698"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Халатно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Небрежно, неряшливо Поверхностно</w:t>
                                    </w:r>
                                  </w:p>
                                </w:tc>
                              </w:tr>
                              <w:tr w:rsidR="00E1662C" w:rsidRPr="00E1662C" w:rsidTr="00E1662C">
                                <w:tc>
                                  <w:tcPr>
                                    <w:tcW w:w="222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Мотивация</w:t>
                                    </w:r>
                                  </w:p>
                                </w:tc>
                                <w:tc>
                                  <w:tcPr>
                                    <w:tcW w:w="240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Охотно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Добровольно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По собственному</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убеждению</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Активно, </w:t>
                                    </w:r>
                                    <w:proofErr w:type="spellStart"/>
                                    <w:r w:rsidRPr="00E1662C">
                                      <w:rPr>
                                        <w:rFonts w:ascii="Times New Roman" w:hAnsi="Times New Roman" w:cs="Times New Roman"/>
                                        <w:sz w:val="28"/>
                                        <w:szCs w:val="28"/>
                                      </w:rPr>
                                      <w:t>включенно</w:t>
                                    </w:r>
                                    <w:proofErr w:type="spellEnd"/>
                                    <w:r w:rsidRPr="00E1662C">
                                      <w:rPr>
                                        <w:rFonts w:ascii="Times New Roman" w:hAnsi="Times New Roman" w:cs="Times New Roman"/>
                                        <w:sz w:val="28"/>
                                        <w:szCs w:val="28"/>
                                      </w:rPr>
                                      <w:t>,</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увлеченно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Старательно, усердно, изо всех сил</w:t>
                                    </w:r>
                                  </w:p>
                                </w:tc>
                                <w:tc>
                                  <w:tcPr>
                                    <w:tcW w:w="2698"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Неохотно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По обязанности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Под давлением</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Пассивно, вяло, безучастно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Нерадиво, лениво</w:t>
                                    </w:r>
                                  </w:p>
                                </w:tc>
                              </w:tr>
                              <w:tr w:rsidR="00E1662C" w:rsidRPr="00E1662C" w:rsidTr="00E1662C">
                                <w:tc>
                                  <w:tcPr>
                                    <w:tcW w:w="222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Регуляция действия</w:t>
                                    </w:r>
                                  </w:p>
                                </w:tc>
                                <w:tc>
                                  <w:tcPr>
                                    <w:tcW w:w="240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Самостоятельно </w:t>
                                    </w:r>
                                    <w:proofErr w:type="spellStart"/>
                                    <w:proofErr w:type="gramStart"/>
                                    <w:r w:rsidRPr="00E1662C">
                                      <w:rPr>
                                        <w:rFonts w:ascii="Times New Roman" w:hAnsi="Times New Roman" w:cs="Times New Roman"/>
                                        <w:sz w:val="28"/>
                                        <w:szCs w:val="28"/>
                                      </w:rPr>
                                      <w:t>Автономно,независимо</w:t>
                                    </w:r>
                                    <w:proofErr w:type="spellEnd"/>
                                    <w:proofErr w:type="gramEnd"/>
                                    <w:r w:rsidRPr="00E1662C">
                                      <w:rPr>
                                        <w:rFonts w:ascii="Times New Roman" w:hAnsi="Times New Roman" w:cs="Times New Roman"/>
                                        <w:sz w:val="28"/>
                                        <w:szCs w:val="28"/>
                                      </w:rPr>
                                      <w:t xml:space="preserve"> Планомерно, целенаправленно Настойчиво, постоянно</w:t>
                                    </w:r>
                                  </w:p>
                                </w:tc>
                                <w:tc>
                                  <w:tcPr>
                                    <w:tcW w:w="2698"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Несамостоятельно Подражая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Бесцельно, бессистемно, без плана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Периодически, неустойчиво</w:t>
                                    </w:r>
                                  </w:p>
                                </w:tc>
                              </w:tr>
                              <w:tr w:rsidR="00E1662C" w:rsidRPr="00E1662C" w:rsidTr="00E1662C">
                                <w:tc>
                                  <w:tcPr>
                                    <w:tcW w:w="222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Когнитивная организация</w:t>
                                    </w:r>
                                  </w:p>
                                </w:tc>
                                <w:tc>
                                  <w:tcPr>
                                    <w:tcW w:w="240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Осознанно, с пониманием Направленно, предвидя последствия </w:t>
                                    </w:r>
                                    <w:proofErr w:type="spellStart"/>
                                    <w:proofErr w:type="gramStart"/>
                                    <w:r w:rsidRPr="00E1662C">
                                      <w:rPr>
                                        <w:rFonts w:ascii="Times New Roman" w:hAnsi="Times New Roman" w:cs="Times New Roman"/>
                                        <w:sz w:val="28"/>
                                        <w:szCs w:val="28"/>
                                      </w:rPr>
                                      <w:t>Рационально,экономно</w:t>
                                    </w:r>
                                    <w:proofErr w:type="spellEnd"/>
                                    <w:proofErr w:type="gramEnd"/>
                                  </w:p>
                                </w:tc>
                                <w:tc>
                                  <w:tcPr>
                                    <w:tcW w:w="2698"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Механически, не понимая,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методом проб и ошибок</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Случайно,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непреднамеренно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Нерационально,</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неэффективно</w:t>
                                    </w:r>
                                  </w:p>
                                </w:tc>
                              </w:tr>
                              <w:tr w:rsidR="00E1662C" w:rsidRPr="00E1662C" w:rsidTr="00E1662C">
                                <w:tc>
                                  <w:tcPr>
                                    <w:tcW w:w="222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Общая оценка</w:t>
                                    </w:r>
                                  </w:p>
                                </w:tc>
                                <w:tc>
                                  <w:tcPr>
                                    <w:tcW w:w="240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Хорошо</w:t>
                                    </w:r>
                                  </w:p>
                                </w:tc>
                                <w:tc>
                                  <w:tcPr>
                                    <w:tcW w:w="2698" w:type="dxa"/>
                                    <w:tcBorders>
                                      <w:top w:val="nil"/>
                                      <w:left w:val="nil"/>
                                      <w:bottom w:val="single" w:sz="8" w:space="0" w:color="auto"/>
                                      <w:right w:val="nil"/>
                                    </w:tcBorders>
                                    <w:shd w:val="clear" w:color="auto" w:fill="auto"/>
                                    <w:tcMar>
                                      <w:top w:w="0" w:type="dxa"/>
                                      <w:left w:w="40" w:type="dxa"/>
                                      <w:bottom w:w="0" w:type="dxa"/>
                                      <w:right w:w="4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Плохо</w:t>
                                    </w:r>
                                  </w:p>
                                </w:tc>
                              </w:tr>
                            </w:tbl>
                            <w:p w:rsidR="00E1662C" w:rsidRPr="00E1662C" w:rsidRDefault="00E1662C" w:rsidP="00E1662C">
                              <w:pPr>
                                <w:rPr>
                                  <w:rFonts w:ascii="Times New Roman" w:hAnsi="Times New Roman" w:cs="Times New Roman"/>
                                  <w:sz w:val="28"/>
                                  <w:szCs w:val="28"/>
                                </w:rPr>
                              </w:pPr>
                            </w:p>
                          </w:tc>
                        </w:tr>
                      </w:tbl>
                      <w:p w:rsidR="00E1662C" w:rsidRPr="00E1662C" w:rsidRDefault="00E1662C" w:rsidP="00E1662C">
                        <w:pPr>
                          <w:rPr>
                            <w:rFonts w:ascii="Times New Roman" w:hAnsi="Times New Roman" w:cs="Times New Roman"/>
                            <w:sz w:val="28"/>
                            <w:szCs w:val="28"/>
                          </w:rPr>
                        </w:pPr>
                      </w:p>
                    </w:tc>
                  </w:tr>
                </w:tbl>
                <w:p w:rsidR="00E1662C" w:rsidRPr="00E1662C" w:rsidRDefault="00E1662C" w:rsidP="00E1662C">
                  <w:pPr>
                    <w:rPr>
                      <w:rFonts w:ascii="Times New Roman" w:hAnsi="Times New Roman" w:cs="Times New Roman"/>
                      <w:sz w:val="28"/>
                      <w:szCs w:val="28"/>
                    </w:rPr>
                  </w:pPr>
                </w:p>
              </w:tc>
            </w:tr>
          </w:tbl>
          <w:p w:rsidR="00E1662C" w:rsidRPr="00E1662C" w:rsidRDefault="00E1662C" w:rsidP="00E1662C">
            <w:pPr>
              <w:rPr>
                <w:rFonts w:ascii="Times New Roman" w:hAnsi="Times New Roman" w:cs="Times New Roman"/>
                <w:sz w:val="28"/>
                <w:szCs w:val="28"/>
              </w:rPr>
            </w:pPr>
          </w:p>
        </w:tc>
      </w:tr>
    </w:tbl>
    <w:p w:rsidR="00E1662C" w:rsidRPr="00E1662C" w:rsidRDefault="00E1662C" w:rsidP="00E1662C">
      <w:pPr>
        <w:rPr>
          <w:rFonts w:ascii="Times New Roman" w:hAnsi="Times New Roman" w:cs="Times New Roman"/>
          <w:b/>
          <w:bCs/>
          <w:sz w:val="28"/>
          <w:szCs w:val="28"/>
        </w:rPr>
      </w:pPr>
      <w:r w:rsidRPr="00E1662C">
        <w:rPr>
          <w:rFonts w:ascii="Times New Roman" w:hAnsi="Times New Roman" w:cs="Times New Roman"/>
          <w:b/>
          <w:bCs/>
          <w:sz w:val="28"/>
          <w:szCs w:val="28"/>
        </w:rPr>
        <w:t>Особенности речевой деятельности школьника</w:t>
      </w:r>
    </w:p>
    <w:tbl>
      <w:tblPr>
        <w:tblW w:w="14475" w:type="dxa"/>
        <w:tblCellSpacing w:w="0" w:type="dxa"/>
        <w:tblCellMar>
          <w:top w:w="15" w:type="dxa"/>
          <w:left w:w="15" w:type="dxa"/>
          <w:bottom w:w="15" w:type="dxa"/>
          <w:right w:w="15" w:type="dxa"/>
        </w:tblCellMar>
        <w:tblLook w:val="04A0" w:firstRow="1" w:lastRow="0" w:firstColumn="1" w:lastColumn="0" w:noHBand="0" w:noVBand="1"/>
      </w:tblPr>
      <w:tblGrid>
        <w:gridCol w:w="14475"/>
      </w:tblGrid>
      <w:tr w:rsidR="00E1662C" w:rsidRPr="00E1662C" w:rsidTr="008773E2">
        <w:trPr>
          <w:tblCellSpacing w:w="0" w:type="dxa"/>
        </w:trPr>
        <w:tc>
          <w:tcPr>
            <w:tcW w:w="0" w:type="auto"/>
            <w:tcMar>
              <w:top w:w="150" w:type="dxa"/>
              <w:left w:w="150" w:type="dxa"/>
              <w:bottom w:w="150" w:type="dxa"/>
              <w:right w:w="150" w:type="dxa"/>
            </w:tcMar>
            <w:hideMark/>
          </w:tcPr>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При обследовании выясняется состояние </w:t>
            </w:r>
            <w:proofErr w:type="spellStart"/>
            <w:r w:rsidRPr="00E1662C">
              <w:rPr>
                <w:rFonts w:ascii="Times New Roman" w:hAnsi="Times New Roman" w:cs="Times New Roman"/>
                <w:sz w:val="28"/>
                <w:szCs w:val="28"/>
              </w:rPr>
              <w:t>импрессивной</w:t>
            </w:r>
            <w:proofErr w:type="spellEnd"/>
            <w:r w:rsidRPr="00E1662C">
              <w:rPr>
                <w:rFonts w:ascii="Times New Roman" w:hAnsi="Times New Roman" w:cs="Times New Roman"/>
                <w:sz w:val="28"/>
                <w:szCs w:val="28"/>
              </w:rPr>
              <w:t xml:space="preserve"> (понимание обращенной речи) и экспрессивной речи.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I. Изучение </w:t>
            </w:r>
            <w:proofErr w:type="spellStart"/>
            <w:r w:rsidRPr="00E1662C">
              <w:rPr>
                <w:rFonts w:ascii="Times New Roman" w:hAnsi="Times New Roman" w:cs="Times New Roman"/>
                <w:sz w:val="28"/>
                <w:szCs w:val="28"/>
              </w:rPr>
              <w:t>импрессивной</w:t>
            </w:r>
            <w:proofErr w:type="spellEnd"/>
            <w:r w:rsidRPr="00E1662C">
              <w:rPr>
                <w:rFonts w:ascii="Times New Roman" w:hAnsi="Times New Roman" w:cs="Times New Roman"/>
                <w:sz w:val="28"/>
                <w:szCs w:val="28"/>
              </w:rPr>
              <w:t xml:space="preserve"> речи.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А. Обследование фонематического слуха включает три вида заданий:</w:t>
            </w:r>
          </w:p>
          <w:p w:rsidR="00E1662C" w:rsidRPr="00E1662C" w:rsidRDefault="00E1662C" w:rsidP="00E1662C">
            <w:pPr>
              <w:rPr>
                <w:rFonts w:ascii="Times New Roman" w:hAnsi="Times New Roman" w:cs="Times New Roman"/>
                <w:sz w:val="28"/>
                <w:szCs w:val="28"/>
              </w:rPr>
            </w:pPr>
            <w:proofErr w:type="gramStart"/>
            <w:r w:rsidRPr="00E1662C">
              <w:rPr>
                <w:rFonts w:ascii="Times New Roman" w:hAnsi="Times New Roman" w:cs="Times New Roman"/>
                <w:sz w:val="28"/>
                <w:szCs w:val="28"/>
              </w:rPr>
              <w:t>1)опознание</w:t>
            </w:r>
            <w:proofErr w:type="gramEnd"/>
            <w:r w:rsidRPr="00E1662C">
              <w:rPr>
                <w:rFonts w:ascii="Times New Roman" w:hAnsi="Times New Roman" w:cs="Times New Roman"/>
                <w:sz w:val="28"/>
                <w:szCs w:val="28"/>
              </w:rPr>
              <w:t xml:space="preserve"> изолированного звука в ряду других звуков и слогов (на</w:t>
            </w:r>
            <w:r w:rsidRPr="00E1662C">
              <w:rPr>
                <w:rFonts w:ascii="Times New Roman" w:hAnsi="Times New Roman" w:cs="Times New Roman"/>
                <w:sz w:val="28"/>
                <w:szCs w:val="28"/>
              </w:rPr>
              <w:softHyphen/>
              <w:t>пример, поднять руку на звук "ш" в ряду звуков с максимальной контрастно</w:t>
            </w:r>
            <w:r w:rsidRPr="00E1662C">
              <w:rPr>
                <w:rFonts w:ascii="Times New Roman" w:hAnsi="Times New Roman" w:cs="Times New Roman"/>
                <w:sz w:val="28"/>
                <w:szCs w:val="28"/>
              </w:rPr>
              <w:softHyphen/>
              <w:t xml:space="preserve">стью: б, к, ш, т, р, ш, г, ш, д; со слабой контрастностью для "ш": п, ш, х, ф, ш, к, т, ш; ба, </w:t>
            </w:r>
            <w:proofErr w:type="spellStart"/>
            <w:r w:rsidRPr="00E1662C">
              <w:rPr>
                <w:rFonts w:ascii="Times New Roman" w:hAnsi="Times New Roman" w:cs="Times New Roman"/>
                <w:sz w:val="28"/>
                <w:szCs w:val="28"/>
              </w:rPr>
              <w:t>ша</w:t>
            </w:r>
            <w:proofErr w:type="spellEnd"/>
            <w:r w:rsidRPr="00E1662C">
              <w:rPr>
                <w:rFonts w:ascii="Times New Roman" w:hAnsi="Times New Roman" w:cs="Times New Roman"/>
                <w:sz w:val="28"/>
                <w:szCs w:val="28"/>
              </w:rPr>
              <w:t xml:space="preserve">, ха, фа...; с минимальной контрастностью для "ш": с, ш, ж, з, ш, х, ж, ш, </w:t>
            </w:r>
            <w:proofErr w:type="spellStart"/>
            <w:r w:rsidRPr="00E1662C">
              <w:rPr>
                <w:rFonts w:ascii="Times New Roman" w:hAnsi="Times New Roman" w:cs="Times New Roman"/>
                <w:sz w:val="28"/>
                <w:szCs w:val="28"/>
              </w:rPr>
              <w:t>са</w:t>
            </w:r>
            <w:proofErr w:type="spellEnd"/>
            <w:r w:rsidRPr="00E1662C">
              <w:rPr>
                <w:rFonts w:ascii="Times New Roman" w:hAnsi="Times New Roman" w:cs="Times New Roman"/>
                <w:sz w:val="28"/>
                <w:szCs w:val="28"/>
              </w:rPr>
              <w:t xml:space="preserve">, </w:t>
            </w:r>
            <w:proofErr w:type="spellStart"/>
            <w:r w:rsidRPr="00E1662C">
              <w:rPr>
                <w:rFonts w:ascii="Times New Roman" w:hAnsi="Times New Roman" w:cs="Times New Roman"/>
                <w:sz w:val="28"/>
                <w:szCs w:val="28"/>
              </w:rPr>
              <w:t>ша</w:t>
            </w:r>
            <w:proofErr w:type="spellEnd"/>
            <w:r w:rsidRPr="00E1662C">
              <w:rPr>
                <w:rFonts w:ascii="Times New Roman" w:hAnsi="Times New Roman" w:cs="Times New Roman"/>
                <w:sz w:val="28"/>
                <w:szCs w:val="28"/>
              </w:rPr>
              <w:t xml:space="preserve">, </w:t>
            </w:r>
            <w:proofErr w:type="spellStart"/>
            <w:r w:rsidRPr="00E1662C">
              <w:rPr>
                <w:rFonts w:ascii="Times New Roman" w:hAnsi="Times New Roman" w:cs="Times New Roman"/>
                <w:sz w:val="28"/>
                <w:szCs w:val="28"/>
              </w:rPr>
              <w:t>жа</w:t>
            </w:r>
            <w:proofErr w:type="spellEnd"/>
            <w:r w:rsidRPr="00E1662C">
              <w:rPr>
                <w:rFonts w:ascii="Times New Roman" w:hAnsi="Times New Roman" w:cs="Times New Roman"/>
                <w:sz w:val="28"/>
                <w:szCs w:val="28"/>
              </w:rPr>
              <w:t xml:space="preserve">, за, </w:t>
            </w:r>
            <w:proofErr w:type="spellStart"/>
            <w:r w:rsidRPr="00E1662C">
              <w:rPr>
                <w:rFonts w:ascii="Times New Roman" w:hAnsi="Times New Roman" w:cs="Times New Roman"/>
                <w:sz w:val="28"/>
                <w:szCs w:val="28"/>
              </w:rPr>
              <w:t>ша</w:t>
            </w:r>
            <w:proofErr w:type="spellEnd"/>
            <w:r w:rsidRPr="00E1662C">
              <w:rPr>
                <w:rFonts w:ascii="Times New Roman" w:hAnsi="Times New Roman" w:cs="Times New Roman"/>
                <w:sz w:val="28"/>
                <w:szCs w:val="28"/>
              </w:rPr>
              <w:t>, ща...);</w:t>
            </w:r>
          </w:p>
          <w:p w:rsidR="00E1662C" w:rsidRPr="00E1662C" w:rsidRDefault="00E1662C" w:rsidP="00E1662C">
            <w:pPr>
              <w:rPr>
                <w:rFonts w:ascii="Times New Roman" w:hAnsi="Times New Roman" w:cs="Times New Roman"/>
                <w:sz w:val="28"/>
                <w:szCs w:val="28"/>
              </w:rPr>
            </w:pPr>
            <w:proofErr w:type="gramStart"/>
            <w:r w:rsidRPr="00E1662C">
              <w:rPr>
                <w:rFonts w:ascii="Times New Roman" w:hAnsi="Times New Roman" w:cs="Times New Roman"/>
                <w:sz w:val="28"/>
                <w:szCs w:val="28"/>
              </w:rPr>
              <w:t>2)опознание</w:t>
            </w:r>
            <w:proofErr w:type="gramEnd"/>
            <w:r w:rsidRPr="00E1662C">
              <w:rPr>
                <w:rFonts w:ascii="Times New Roman" w:hAnsi="Times New Roman" w:cs="Times New Roman"/>
                <w:sz w:val="28"/>
                <w:szCs w:val="28"/>
              </w:rPr>
              <w:t xml:space="preserve"> звука в слове (задания составляются аналогично — с мак</w:t>
            </w:r>
            <w:r w:rsidRPr="00E1662C">
              <w:rPr>
                <w:rFonts w:ascii="Times New Roman" w:hAnsi="Times New Roman" w:cs="Times New Roman"/>
                <w:sz w:val="28"/>
                <w:szCs w:val="28"/>
              </w:rPr>
              <w:softHyphen/>
              <w:t>симальной, слабой и минимальной контрастностью);</w:t>
            </w:r>
          </w:p>
          <w:p w:rsidR="00E1662C" w:rsidRPr="00E1662C" w:rsidRDefault="00E1662C" w:rsidP="00E1662C">
            <w:pPr>
              <w:rPr>
                <w:rFonts w:ascii="Times New Roman" w:hAnsi="Times New Roman" w:cs="Times New Roman"/>
                <w:sz w:val="28"/>
                <w:szCs w:val="28"/>
              </w:rPr>
            </w:pPr>
            <w:proofErr w:type="gramStart"/>
            <w:r w:rsidRPr="00E1662C">
              <w:rPr>
                <w:rFonts w:ascii="Times New Roman" w:hAnsi="Times New Roman" w:cs="Times New Roman"/>
                <w:sz w:val="28"/>
                <w:szCs w:val="28"/>
              </w:rPr>
              <w:t>3)опознание</w:t>
            </w:r>
            <w:proofErr w:type="gramEnd"/>
            <w:r w:rsidRPr="00E1662C">
              <w:rPr>
                <w:rFonts w:ascii="Times New Roman" w:hAnsi="Times New Roman" w:cs="Times New Roman"/>
                <w:sz w:val="28"/>
                <w:szCs w:val="28"/>
              </w:rPr>
              <w:t xml:space="preserve"> позиции звука в слове — в начале, в середине, в конце слова.</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Б. Обследование понимания слов: часто встречающихся в разговорной речи, редко встречающихся в разговорной речи, имеющих собирательное значение, близких по значению.</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В. Обследование понимания предложений: а) понимание команд, б) понимание логико-грамматических конструкций — флективных ("Покажи карандашом тетрадь"), сравнительных, предложных ("Нарисуй крест под кружком, круг — под крестом"), выражений со страдательным залогом ("Колю ударил Петя. Кто драчун?").</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Г. Обследование понимания интонационного характера предложений.</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Д. Обследование понимания грамматических категорий (род, число, па</w:t>
            </w:r>
            <w:r w:rsidRPr="00E1662C">
              <w:rPr>
                <w:rFonts w:ascii="Times New Roman" w:hAnsi="Times New Roman" w:cs="Times New Roman"/>
                <w:sz w:val="28"/>
                <w:szCs w:val="28"/>
              </w:rPr>
              <w:softHyphen/>
              <w:t>деж) обычно осуществляется при помощи вопросов по картинке.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Е. Обследование понимания контекстной речи (восприятие текстов) происходит при помощи таких заданий, как подбор картин, соответствую</w:t>
            </w:r>
            <w:r w:rsidRPr="00E1662C">
              <w:rPr>
                <w:rFonts w:ascii="Times New Roman" w:hAnsi="Times New Roman" w:cs="Times New Roman"/>
                <w:sz w:val="28"/>
                <w:szCs w:val="28"/>
              </w:rPr>
              <w:softHyphen/>
              <w:t xml:space="preserve">щих читаемому тексту; понимание переносного смысла текста, пословиц, метафор. При анализе и оценке особенностей </w:t>
            </w:r>
            <w:proofErr w:type="spellStart"/>
            <w:r w:rsidRPr="00E1662C">
              <w:rPr>
                <w:rFonts w:ascii="Times New Roman" w:hAnsi="Times New Roman" w:cs="Times New Roman"/>
                <w:sz w:val="28"/>
                <w:szCs w:val="28"/>
              </w:rPr>
              <w:t>импрессивной</w:t>
            </w:r>
            <w:proofErr w:type="spellEnd"/>
            <w:r w:rsidRPr="00E1662C">
              <w:rPr>
                <w:rFonts w:ascii="Times New Roman" w:hAnsi="Times New Roman" w:cs="Times New Roman"/>
                <w:sz w:val="28"/>
                <w:szCs w:val="28"/>
              </w:rPr>
              <w:t xml:space="preserve"> речи обращает</w:t>
            </w:r>
            <w:r w:rsidRPr="00E1662C">
              <w:rPr>
                <w:rFonts w:ascii="Times New Roman" w:hAnsi="Times New Roman" w:cs="Times New Roman"/>
                <w:sz w:val="28"/>
                <w:szCs w:val="28"/>
              </w:rPr>
              <w:softHyphen/>
              <w:t xml:space="preserve">ся внимание, главным образом, на адекватное восприятие звуков речи, </w:t>
            </w:r>
            <w:proofErr w:type="spellStart"/>
            <w:proofErr w:type="gramStart"/>
            <w:r w:rsidRPr="00E1662C">
              <w:rPr>
                <w:rFonts w:ascii="Times New Roman" w:hAnsi="Times New Roman" w:cs="Times New Roman"/>
                <w:sz w:val="28"/>
                <w:szCs w:val="28"/>
              </w:rPr>
              <w:t>диф-ференцировку</w:t>
            </w:r>
            <w:proofErr w:type="spellEnd"/>
            <w:proofErr w:type="gramEnd"/>
            <w:r w:rsidRPr="00E1662C">
              <w:rPr>
                <w:rFonts w:ascii="Times New Roman" w:hAnsi="Times New Roman" w:cs="Times New Roman"/>
                <w:sz w:val="28"/>
                <w:szCs w:val="28"/>
              </w:rPr>
              <w:t xml:space="preserve"> близких по звучанию гласных и согласных, их комплексов, оппозиционных фонем, понимание значений слов и коротких фраз, способ</w:t>
            </w:r>
            <w:r w:rsidRPr="00E1662C">
              <w:rPr>
                <w:rFonts w:ascii="Times New Roman" w:hAnsi="Times New Roman" w:cs="Times New Roman"/>
                <w:sz w:val="28"/>
                <w:szCs w:val="28"/>
              </w:rPr>
              <w:softHyphen/>
              <w:t>ность удержать в памяти относительно длинное предложение.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II. Обследование экспрессивной речи обычно включает в себя </w:t>
            </w:r>
            <w:proofErr w:type="gramStart"/>
            <w:r w:rsidRPr="00E1662C">
              <w:rPr>
                <w:rFonts w:ascii="Times New Roman" w:hAnsi="Times New Roman" w:cs="Times New Roman"/>
                <w:sz w:val="28"/>
                <w:szCs w:val="28"/>
              </w:rPr>
              <w:t>следую-</w:t>
            </w:r>
            <w:r w:rsidRPr="00E1662C">
              <w:rPr>
                <w:rFonts w:ascii="Times New Roman" w:hAnsi="Times New Roman" w:cs="Times New Roman"/>
                <w:sz w:val="28"/>
                <w:szCs w:val="28"/>
              </w:rPr>
              <w:br/>
            </w:r>
            <w:proofErr w:type="spellStart"/>
            <w:r w:rsidRPr="00E1662C">
              <w:rPr>
                <w:rFonts w:ascii="Times New Roman" w:hAnsi="Times New Roman" w:cs="Times New Roman"/>
                <w:sz w:val="28"/>
                <w:szCs w:val="28"/>
              </w:rPr>
              <w:t>щие</w:t>
            </w:r>
            <w:proofErr w:type="spellEnd"/>
            <w:proofErr w:type="gramEnd"/>
            <w:r w:rsidRPr="00E1662C">
              <w:rPr>
                <w:rFonts w:ascii="Times New Roman" w:hAnsi="Times New Roman" w:cs="Times New Roman"/>
                <w:sz w:val="28"/>
                <w:szCs w:val="28"/>
              </w:rPr>
              <w:t xml:space="preserve"> моменты.</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А. Обследование звукопроизношения (пропуск, замена, искаженное про</w:t>
            </w:r>
            <w:r w:rsidRPr="00E1662C">
              <w:rPr>
                <w:rFonts w:ascii="Times New Roman" w:hAnsi="Times New Roman" w:cs="Times New Roman"/>
                <w:sz w:val="28"/>
                <w:szCs w:val="28"/>
              </w:rPr>
              <w:softHyphen/>
              <w:t>изношение звуков) включает следующие задания: повторить изолированные звуки, произнести звуки в слогах; произнести отдельные фразы, назвать пред</w:t>
            </w:r>
            <w:r w:rsidRPr="00E1662C">
              <w:rPr>
                <w:rFonts w:ascii="Times New Roman" w:hAnsi="Times New Roman" w:cs="Times New Roman"/>
                <w:sz w:val="28"/>
                <w:szCs w:val="28"/>
              </w:rPr>
              <w:softHyphen/>
              <w:t>метные картинки.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Б. Обследование активного словаря происходит при помощи целого ряда заданий такого типа, как называние предметных картинок, сходных предметов, </w:t>
            </w:r>
            <w:proofErr w:type="spellStart"/>
            <w:r w:rsidRPr="00E1662C">
              <w:rPr>
                <w:rFonts w:ascii="Times New Roman" w:hAnsi="Times New Roman" w:cs="Times New Roman"/>
                <w:sz w:val="28"/>
                <w:szCs w:val="28"/>
              </w:rPr>
              <w:t>заканчивание</w:t>
            </w:r>
            <w:proofErr w:type="spellEnd"/>
            <w:r w:rsidRPr="00E1662C">
              <w:rPr>
                <w:rFonts w:ascii="Times New Roman" w:hAnsi="Times New Roman" w:cs="Times New Roman"/>
                <w:sz w:val="28"/>
                <w:szCs w:val="28"/>
              </w:rPr>
              <w:t xml:space="preserve"> фразы, подбор слов-синонимов к данным словам, подбор слов-антонимов к данным словам, выявление глаголов, прилагательных, наречий.</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В. Обследование грамматического строя речи включает выяснение </w:t>
            </w:r>
            <w:proofErr w:type="spellStart"/>
            <w:r w:rsidRPr="00E1662C">
              <w:rPr>
                <w:rFonts w:ascii="Times New Roman" w:hAnsi="Times New Roman" w:cs="Times New Roman"/>
                <w:sz w:val="28"/>
                <w:szCs w:val="28"/>
              </w:rPr>
              <w:t>осо-гбенностей</w:t>
            </w:r>
            <w:proofErr w:type="spellEnd"/>
            <w:r w:rsidRPr="00E1662C">
              <w:rPr>
                <w:rFonts w:ascii="Times New Roman" w:hAnsi="Times New Roman" w:cs="Times New Roman"/>
                <w:sz w:val="28"/>
                <w:szCs w:val="28"/>
              </w:rPr>
              <w:t xml:space="preserve"> грамматических связей слов и состава предложений. Для этого предлагаются задания типа: составить предложение по сюжетной картинке и по вопросам; составить предложение по опорным словам; проанализировать предложение; составить рассказ по сюжетной картинке; пересказать прослу</w:t>
            </w:r>
            <w:r w:rsidRPr="00E1662C">
              <w:rPr>
                <w:rFonts w:ascii="Times New Roman" w:hAnsi="Times New Roman" w:cs="Times New Roman"/>
                <w:sz w:val="28"/>
                <w:szCs w:val="28"/>
              </w:rPr>
              <w:softHyphen/>
              <w:t>шанный рассказ (см. материал к методике "Воспроизведение рассказов").</w:t>
            </w:r>
          </w:p>
          <w:p w:rsid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При анализе выполнения заданий, направленных на оценку экспрес</w:t>
            </w:r>
            <w:r w:rsidRPr="00E1662C">
              <w:rPr>
                <w:rFonts w:ascii="Times New Roman" w:hAnsi="Times New Roman" w:cs="Times New Roman"/>
                <w:sz w:val="28"/>
                <w:szCs w:val="28"/>
              </w:rPr>
              <w:softHyphen/>
              <w:t xml:space="preserve">сивной речи, учитываются такие важные элементы, как темп речи, ее мелодические характеристики (эмоциональная выразительность), плавность речи, наличие напряжений, запинаний, затруднений приступа к слову, артикуляторные искажения и поиски артикуляций, способность плавного перехода от одной </w:t>
            </w:r>
            <w:proofErr w:type="spellStart"/>
            <w:r w:rsidRPr="00E1662C">
              <w:rPr>
                <w:rFonts w:ascii="Times New Roman" w:hAnsi="Times New Roman" w:cs="Times New Roman"/>
                <w:sz w:val="28"/>
                <w:szCs w:val="28"/>
              </w:rPr>
              <w:t>артикулемы</w:t>
            </w:r>
            <w:proofErr w:type="spellEnd"/>
            <w:r w:rsidRPr="00E1662C">
              <w:rPr>
                <w:rFonts w:ascii="Times New Roman" w:hAnsi="Times New Roman" w:cs="Times New Roman"/>
                <w:sz w:val="28"/>
                <w:szCs w:val="28"/>
              </w:rPr>
              <w:t xml:space="preserve"> на другую.</w:t>
            </w:r>
          </w:p>
          <w:p w:rsidR="00E1662C" w:rsidRPr="00E1662C" w:rsidRDefault="00E1662C" w:rsidP="00E1662C">
            <w:pPr>
              <w:rPr>
                <w:rFonts w:ascii="Times New Roman" w:hAnsi="Times New Roman" w:cs="Times New Roman"/>
                <w:b/>
                <w:bCs/>
                <w:sz w:val="28"/>
                <w:szCs w:val="28"/>
              </w:rPr>
            </w:pPr>
            <w:r w:rsidRPr="00E1662C">
              <w:rPr>
                <w:rFonts w:ascii="Times New Roman" w:hAnsi="Times New Roman" w:cs="Times New Roman"/>
                <w:b/>
                <w:bCs/>
                <w:sz w:val="28"/>
                <w:szCs w:val="28"/>
              </w:rPr>
              <w:t>Тест на гибкость мышления ребенка</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E1662C" w:rsidRPr="00E1662C" w:rsidTr="00E1662C">
              <w:trPr>
                <w:tblCellSpacing w:w="0" w:type="dxa"/>
              </w:trPr>
              <w:tc>
                <w:tcPr>
                  <w:tcW w:w="0" w:type="auto"/>
                  <w:tcMar>
                    <w:top w:w="150" w:type="dxa"/>
                    <w:left w:w="150" w:type="dxa"/>
                    <w:bottom w:w="150" w:type="dxa"/>
                    <w:right w:w="150" w:type="dxa"/>
                  </w:tcMar>
                  <w:hideMark/>
                </w:tcPr>
                <w:p w:rsidR="00E1662C" w:rsidRPr="00E1662C" w:rsidRDefault="00E1662C" w:rsidP="00E1662C">
                  <w:pPr>
                    <w:rPr>
                      <w:rFonts w:ascii="Times New Roman" w:hAnsi="Times New Roman" w:cs="Times New Roman"/>
                      <w:b/>
                      <w:bCs/>
                      <w:sz w:val="28"/>
                      <w:szCs w:val="28"/>
                    </w:rPr>
                  </w:pPr>
                  <w:r w:rsidRPr="00E1662C">
                    <w:rPr>
                      <w:rFonts w:ascii="Times New Roman" w:hAnsi="Times New Roman" w:cs="Times New Roman"/>
                      <w:b/>
                      <w:bCs/>
                      <w:sz w:val="28"/>
                      <w:szCs w:val="28"/>
                    </w:rPr>
                    <w:drawing>
                      <wp:inline distT="0" distB="0" distL="0" distR="0">
                        <wp:extent cx="3048000" cy="2032000"/>
                        <wp:effectExtent l="0" t="0" r="0" b="6350"/>
                        <wp:docPr id="101" name="Рисунок 101" descr="логопед скайп">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логопед скайп">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rsidR="00E1662C" w:rsidRPr="00E1662C" w:rsidRDefault="00E1662C" w:rsidP="00E1662C">
                  <w:pPr>
                    <w:rPr>
                      <w:rFonts w:ascii="Times New Roman" w:hAnsi="Times New Roman" w:cs="Times New Roman"/>
                      <w:sz w:val="28"/>
                      <w:szCs w:val="28"/>
                    </w:rPr>
                  </w:pP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Методика позволяет определить вариативность подходов, гипотез, исходных данных, точек зрения, операций, вовлекаемых в процесс мыслительн</w:t>
                  </w:r>
                  <w:r w:rsidRPr="00E1662C">
                    <w:rPr>
                      <w:rFonts w:ascii="Times New Roman" w:hAnsi="Times New Roman" w:cs="Times New Roman"/>
                      <w:b/>
                      <w:bCs/>
                      <w:sz w:val="28"/>
                      <w:szCs w:val="28"/>
                    </w:rPr>
                    <w:t>ой </w:t>
                  </w:r>
                  <w:r w:rsidRPr="00E1662C">
                    <w:rPr>
                      <w:rFonts w:ascii="Times New Roman" w:hAnsi="Times New Roman" w:cs="Times New Roman"/>
                      <w:sz w:val="28"/>
                      <w:szCs w:val="28"/>
                    </w:rPr>
                    <w:t>деятельности. Может применяться как индивидуально, так и в группе.</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Ход </w:t>
                  </w:r>
                  <w:r w:rsidRPr="00E1662C">
                    <w:rPr>
                      <w:rFonts w:ascii="Times New Roman" w:hAnsi="Times New Roman" w:cs="Times New Roman"/>
                      <w:b/>
                      <w:bCs/>
                      <w:sz w:val="28"/>
                      <w:szCs w:val="28"/>
                    </w:rPr>
                    <w:t>выполнения задания</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xml:space="preserve">Учащимся предъявляют бланк с записанными анаграммами (наборами </w:t>
                  </w:r>
                  <w:proofErr w:type="spellStart"/>
                  <w:r w:rsidRPr="00E1662C">
                    <w:rPr>
                      <w:rFonts w:ascii="Times New Roman" w:hAnsi="Times New Roman" w:cs="Times New Roman"/>
                      <w:sz w:val="28"/>
                      <w:szCs w:val="28"/>
                    </w:rPr>
                    <w:t>рукв</w:t>
                  </w:r>
                  <w:proofErr w:type="spellEnd"/>
                  <w:r w:rsidRPr="00E1662C">
                    <w:rPr>
                      <w:rFonts w:ascii="Times New Roman" w:hAnsi="Times New Roman" w:cs="Times New Roman"/>
                      <w:sz w:val="28"/>
                      <w:szCs w:val="28"/>
                    </w:rPr>
                    <w:t>). В течение 3 минут они должны составлять из наборов букв слова, не п</w:t>
                  </w:r>
                  <w:r w:rsidRPr="00E1662C">
                    <w:rPr>
                      <w:rFonts w:ascii="Times New Roman" w:hAnsi="Times New Roman" w:cs="Times New Roman"/>
                      <w:b/>
                      <w:bCs/>
                      <w:sz w:val="28"/>
                      <w:szCs w:val="28"/>
                    </w:rPr>
                    <w:t>ропуская </w:t>
                  </w:r>
                  <w:r w:rsidRPr="00E1662C">
                    <w:rPr>
                      <w:rFonts w:ascii="Times New Roman" w:hAnsi="Times New Roman" w:cs="Times New Roman"/>
                      <w:sz w:val="28"/>
                      <w:szCs w:val="28"/>
                    </w:rPr>
                    <w:t>и не добавляя ни одной буквы. Слова могут быть только суще</w:t>
                  </w:r>
                  <w:r w:rsidRPr="00E1662C">
                    <w:rPr>
                      <w:rFonts w:ascii="Times New Roman" w:hAnsi="Times New Roman" w:cs="Times New Roman"/>
                      <w:sz w:val="28"/>
                      <w:szCs w:val="28"/>
                    </w:rPr>
                    <w:softHyphen/>
                    <w:t>ствительными.</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 </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b/>
                      <w:bCs/>
                      <w:sz w:val="28"/>
                      <w:szCs w:val="28"/>
                    </w:rPr>
                    <w:t>Обработка результатов</w:t>
                  </w:r>
                </w:p>
                <w:p w:rsidR="00E1662C" w:rsidRPr="00E1662C" w:rsidRDefault="00E1662C" w:rsidP="00E1662C">
                  <w:pPr>
                    <w:rPr>
                      <w:rFonts w:ascii="Times New Roman" w:hAnsi="Times New Roman" w:cs="Times New Roman"/>
                      <w:sz w:val="28"/>
                      <w:szCs w:val="28"/>
                    </w:rPr>
                  </w:pPr>
                  <w:r w:rsidRPr="00E1662C">
                    <w:rPr>
                      <w:rFonts w:ascii="Times New Roman" w:hAnsi="Times New Roman" w:cs="Times New Roman"/>
                      <w:sz w:val="28"/>
                      <w:szCs w:val="28"/>
                    </w:rPr>
                    <w:t>Подсчитать количество верно составленных слов в течение 3 мин. Количество составленных слов - показатель гибкости мышления</w:t>
                  </w:r>
                </w:p>
              </w:tc>
            </w:tr>
          </w:tbl>
          <w:p w:rsidR="00E1662C" w:rsidRDefault="008773E2" w:rsidP="00E1662C">
            <w:pPr>
              <w:rPr>
                <w:rFonts w:ascii="Times New Roman" w:hAnsi="Times New Roman" w:cs="Times New Roman"/>
                <w:color w:val="FF0000"/>
                <w:sz w:val="28"/>
                <w:szCs w:val="28"/>
              </w:rPr>
            </w:pPr>
            <w:r>
              <w:rPr>
                <w:rFonts w:ascii="Times New Roman" w:hAnsi="Times New Roman" w:cs="Times New Roman"/>
                <w:color w:val="FF0000"/>
                <w:sz w:val="28"/>
                <w:szCs w:val="28"/>
              </w:rPr>
              <w:t>Вставить</w:t>
            </w:r>
          </w:p>
          <w:p w:rsidR="008773E2" w:rsidRPr="008773E2" w:rsidRDefault="008773E2" w:rsidP="008773E2">
            <w:pPr>
              <w:rPr>
                <w:rFonts w:ascii="Times New Roman" w:hAnsi="Times New Roman" w:cs="Times New Roman"/>
                <w:b/>
                <w:bCs/>
                <w:sz w:val="28"/>
                <w:szCs w:val="28"/>
              </w:rPr>
            </w:pPr>
            <w:r w:rsidRPr="008773E2">
              <w:rPr>
                <w:rFonts w:ascii="Times New Roman" w:hAnsi="Times New Roman" w:cs="Times New Roman"/>
                <w:b/>
                <w:bCs/>
                <w:sz w:val="28"/>
                <w:szCs w:val="28"/>
              </w:rPr>
              <w:t xml:space="preserve">Тест на мышление "Выделение закономерностей" </w:t>
            </w:r>
            <w:proofErr w:type="spellStart"/>
            <w:r w:rsidRPr="008773E2">
              <w:rPr>
                <w:rFonts w:ascii="Times New Roman" w:hAnsi="Times New Roman" w:cs="Times New Roman"/>
                <w:b/>
                <w:bCs/>
                <w:sz w:val="28"/>
                <w:szCs w:val="28"/>
              </w:rPr>
              <w:t>Б.И.Пинского</w:t>
            </w:r>
            <w:proofErr w:type="spellEnd"/>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8773E2" w:rsidRPr="008773E2" w:rsidTr="008773E2">
              <w:trPr>
                <w:tblCellSpacing w:w="0" w:type="dxa"/>
              </w:trPr>
              <w:tc>
                <w:tcPr>
                  <w:tcW w:w="0" w:type="auto"/>
                  <w:tcMar>
                    <w:top w:w="150" w:type="dxa"/>
                    <w:left w:w="150" w:type="dxa"/>
                    <w:bottom w:w="150" w:type="dxa"/>
                    <w:right w:w="15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Одна из методик, направленных на выявление уровня обобщения. Ос</w:t>
                  </w:r>
                  <w:r w:rsidRPr="008773E2">
                    <w:rPr>
                      <w:rFonts w:ascii="Times New Roman" w:hAnsi="Times New Roman" w:cs="Times New Roman"/>
                      <w:sz w:val="28"/>
                      <w:szCs w:val="28"/>
                    </w:rPr>
                    <w:softHyphen/>
                    <w:t>новной смысл ее заключается в выделении закономерностей.</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ход выполнения задания</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Для исследования необходим набор черных и белых брусков или черных и белых прямоугольников одинаковой величины (модификация). Испытуе</w:t>
                  </w:r>
                  <w:r w:rsidRPr="008773E2">
                    <w:rPr>
                      <w:rFonts w:ascii="Times New Roman" w:hAnsi="Times New Roman" w:cs="Times New Roman"/>
                      <w:sz w:val="28"/>
                      <w:szCs w:val="28"/>
                    </w:rPr>
                    <w:softHyphen/>
                    <w:t>мому предлагают по очереди три экспериментальных задания возрастающей сложности. Ему предлагают удлинить начатый экспериментатором "забор</w:t>
                  </w:r>
                  <w:r w:rsidRPr="008773E2">
                    <w:rPr>
                      <w:rFonts w:ascii="Times New Roman" w:hAnsi="Times New Roman" w:cs="Times New Roman"/>
                      <w:sz w:val="28"/>
                      <w:szCs w:val="28"/>
                    </w:rPr>
                    <w:softHyphen/>
                    <w:t>чик":</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xml:space="preserve">I задание - ЧБ </w:t>
                  </w:r>
                  <w:proofErr w:type="spellStart"/>
                  <w:r w:rsidRPr="008773E2">
                    <w:rPr>
                      <w:rFonts w:ascii="Times New Roman" w:hAnsi="Times New Roman" w:cs="Times New Roman"/>
                      <w:sz w:val="28"/>
                      <w:szCs w:val="28"/>
                    </w:rPr>
                    <w:t>ЧБ</w:t>
                  </w:r>
                  <w:proofErr w:type="spellEnd"/>
                  <w:r w:rsidRPr="008773E2">
                    <w:rPr>
                      <w:rFonts w:ascii="Times New Roman" w:hAnsi="Times New Roman" w:cs="Times New Roman"/>
                      <w:sz w:val="28"/>
                      <w:szCs w:val="28"/>
                    </w:rPr>
                    <w:t xml:space="preserve"> </w:t>
                  </w:r>
                  <w:proofErr w:type="spellStart"/>
                  <w:r w:rsidRPr="008773E2">
                    <w:rPr>
                      <w:rFonts w:ascii="Times New Roman" w:hAnsi="Times New Roman" w:cs="Times New Roman"/>
                      <w:sz w:val="28"/>
                      <w:szCs w:val="28"/>
                    </w:rPr>
                    <w:t>ЧБ</w:t>
                  </w:r>
                  <w:proofErr w:type="spellEnd"/>
                  <w:r w:rsidRPr="008773E2">
                    <w:rPr>
                      <w:rFonts w:ascii="Times New Roman" w:hAnsi="Times New Roman" w:cs="Times New Roman"/>
                      <w:sz w:val="28"/>
                      <w:szCs w:val="28"/>
                    </w:rPr>
                    <w:t>...</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xml:space="preserve">II задание - ЧББ </w:t>
                  </w:r>
                  <w:proofErr w:type="spellStart"/>
                  <w:r w:rsidRPr="008773E2">
                    <w:rPr>
                      <w:rFonts w:ascii="Times New Roman" w:hAnsi="Times New Roman" w:cs="Times New Roman"/>
                      <w:sz w:val="28"/>
                      <w:szCs w:val="28"/>
                    </w:rPr>
                    <w:t>ЧББ</w:t>
                  </w:r>
                  <w:proofErr w:type="spellEnd"/>
                  <w:r w:rsidRPr="008773E2">
                    <w:rPr>
                      <w:rFonts w:ascii="Times New Roman" w:hAnsi="Times New Roman" w:cs="Times New Roman"/>
                      <w:sz w:val="28"/>
                      <w:szCs w:val="28"/>
                    </w:rPr>
                    <w:t xml:space="preserve"> </w:t>
                  </w:r>
                  <w:proofErr w:type="spellStart"/>
                  <w:r w:rsidRPr="008773E2">
                    <w:rPr>
                      <w:rFonts w:ascii="Times New Roman" w:hAnsi="Times New Roman" w:cs="Times New Roman"/>
                      <w:sz w:val="28"/>
                      <w:szCs w:val="28"/>
                    </w:rPr>
                    <w:t>ЧББ</w:t>
                  </w:r>
                  <w:proofErr w:type="spellEnd"/>
                  <w:r w:rsidRPr="008773E2">
                    <w:rPr>
                      <w:rFonts w:ascii="Times New Roman" w:hAnsi="Times New Roman" w:cs="Times New Roman"/>
                      <w:sz w:val="28"/>
                      <w:szCs w:val="28"/>
                    </w:rPr>
                    <w:t>...</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III задание - ЧБ ЧББ ЧБББ...</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r w:rsidRPr="008773E2">
                    <w:rPr>
                      <w:rFonts w:ascii="Times New Roman" w:hAnsi="Times New Roman" w:cs="Times New Roman"/>
                      <w:b/>
                      <w:bCs/>
                      <w:sz w:val="28"/>
                      <w:szCs w:val="28"/>
                    </w:rPr>
                    <w:t>Анализ результатов</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При анализе выполнения задания обращается внимание, предшествует ли началу деятельности уяснение принципа выполнения задания, насколько стереотипен избранный обследуемым образ действия, как влияют на эту де</w:t>
                  </w:r>
                  <w:r w:rsidRPr="008773E2">
                    <w:rPr>
                      <w:rFonts w:ascii="Times New Roman" w:hAnsi="Times New Roman" w:cs="Times New Roman"/>
                      <w:sz w:val="28"/>
                      <w:szCs w:val="28"/>
                    </w:rPr>
                    <w:softHyphen/>
                    <w:t>ятельность случайные побуждения (например, меняет ли он найденный прин</w:t>
                  </w:r>
                  <w:r w:rsidRPr="008773E2">
                    <w:rPr>
                      <w:rFonts w:ascii="Times New Roman" w:hAnsi="Times New Roman" w:cs="Times New Roman"/>
                      <w:sz w:val="28"/>
                      <w:szCs w:val="28"/>
                    </w:rPr>
                    <w:softHyphen/>
                    <w:t>цип, если кончились прямоугольники одного цвета). Существенное значение имеет обнаруживаемая при исследовании тенденция переносить в гото</w:t>
                  </w:r>
                  <w:r w:rsidRPr="008773E2">
                    <w:rPr>
                      <w:rFonts w:ascii="Times New Roman" w:hAnsi="Times New Roman" w:cs="Times New Roman"/>
                      <w:sz w:val="28"/>
                      <w:szCs w:val="28"/>
                    </w:rPr>
                    <w:softHyphen/>
                    <w:t xml:space="preserve">вом, неизменном виде прошлый опыт на решаемую в настоящий момент задачу. Методика была предназначена Б.И. </w:t>
                  </w:r>
                  <w:proofErr w:type="spellStart"/>
                  <w:r w:rsidRPr="008773E2">
                    <w:rPr>
                      <w:rFonts w:ascii="Times New Roman" w:hAnsi="Times New Roman" w:cs="Times New Roman"/>
                      <w:sz w:val="28"/>
                      <w:szCs w:val="28"/>
                    </w:rPr>
                    <w:t>Пинским</w:t>
                  </w:r>
                  <w:proofErr w:type="spellEnd"/>
                  <w:r w:rsidRPr="008773E2">
                    <w:rPr>
                      <w:rFonts w:ascii="Times New Roman" w:hAnsi="Times New Roman" w:cs="Times New Roman"/>
                      <w:sz w:val="28"/>
                      <w:szCs w:val="28"/>
                    </w:rPr>
                    <w:t xml:space="preserve"> для диагностики ум</w:t>
                  </w:r>
                  <w:r w:rsidRPr="008773E2">
                    <w:rPr>
                      <w:rFonts w:ascii="Times New Roman" w:hAnsi="Times New Roman" w:cs="Times New Roman"/>
                      <w:sz w:val="28"/>
                      <w:szCs w:val="28"/>
                    </w:rPr>
                    <w:softHyphen/>
                    <w:t>ственной отсталости.</w:t>
                  </w:r>
                </w:p>
              </w:tc>
            </w:tr>
          </w:tbl>
          <w:p w:rsidR="008773E2" w:rsidRDefault="008773E2" w:rsidP="00E1662C">
            <w:pPr>
              <w:rPr>
                <w:rFonts w:ascii="Times New Roman" w:hAnsi="Times New Roman" w:cs="Times New Roman"/>
                <w:color w:val="FF0000"/>
                <w:sz w:val="28"/>
                <w:szCs w:val="28"/>
              </w:rPr>
            </w:pPr>
            <w:r>
              <w:rPr>
                <w:rFonts w:ascii="Times New Roman" w:hAnsi="Times New Roman" w:cs="Times New Roman"/>
                <w:color w:val="FF0000"/>
                <w:sz w:val="28"/>
                <w:szCs w:val="28"/>
              </w:rPr>
              <w:t xml:space="preserve">Вставить </w:t>
            </w:r>
            <w:proofErr w:type="spellStart"/>
            <w:r>
              <w:rPr>
                <w:rFonts w:ascii="Times New Roman" w:hAnsi="Times New Roman" w:cs="Times New Roman"/>
                <w:color w:val="FF0000"/>
                <w:sz w:val="28"/>
                <w:szCs w:val="28"/>
              </w:rPr>
              <w:t>Пинского</w:t>
            </w:r>
            <w:proofErr w:type="spellEnd"/>
          </w:p>
          <w:p w:rsidR="008773E2" w:rsidRPr="008773E2" w:rsidRDefault="008773E2" w:rsidP="008773E2">
            <w:pPr>
              <w:rPr>
                <w:rFonts w:ascii="Times New Roman" w:hAnsi="Times New Roman" w:cs="Times New Roman"/>
                <w:b/>
                <w:bCs/>
                <w:sz w:val="28"/>
                <w:szCs w:val="28"/>
              </w:rPr>
            </w:pPr>
            <w:r w:rsidRPr="008773E2">
              <w:rPr>
                <w:rFonts w:ascii="Times New Roman" w:hAnsi="Times New Roman" w:cs="Times New Roman"/>
                <w:b/>
                <w:bCs/>
                <w:sz w:val="28"/>
                <w:szCs w:val="28"/>
              </w:rPr>
              <w:t>Тест на мышление детей "Выделение существенных признаков"</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8773E2" w:rsidRPr="008773E2" w:rsidTr="008773E2">
              <w:trPr>
                <w:tblCellSpacing w:w="0" w:type="dxa"/>
              </w:trPr>
              <w:tc>
                <w:tcPr>
                  <w:tcW w:w="0" w:type="auto"/>
                  <w:tcMar>
                    <w:top w:w="150" w:type="dxa"/>
                    <w:left w:w="150" w:type="dxa"/>
                    <w:bottom w:w="150" w:type="dxa"/>
                    <w:right w:w="15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Цель</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Методика используется для исследования особенностей мышления, спо</w:t>
                  </w:r>
                  <w:r w:rsidRPr="008773E2">
                    <w:rPr>
                      <w:rFonts w:ascii="Times New Roman" w:hAnsi="Times New Roman" w:cs="Times New Roman"/>
                      <w:sz w:val="28"/>
                      <w:szCs w:val="28"/>
                    </w:rPr>
                    <w:softHyphen/>
                    <w:t>собности дифференциации существенных признаков предметов или явлений от несущественных, второстепенных. По характеру выделяемых признаков можно судить о преобладании того или иного стиля мышления: конкретного или абстрактного.</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Материал</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Бланк с напечатанными на нем рядами слов. Каждый ряд состоит из пяти слов в скобках и одного — перед скобками.</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Тест пригоден для обследования детей и взрослых. Слова в задачах по</w:t>
                  </w:r>
                  <w:r w:rsidRPr="008773E2">
                    <w:rPr>
                      <w:rFonts w:ascii="Times New Roman" w:hAnsi="Times New Roman" w:cs="Times New Roman"/>
                      <w:sz w:val="28"/>
                      <w:szCs w:val="28"/>
                    </w:rPr>
                    <w:softHyphen/>
                    <w:t>добраны таким образом, что обследуемый должен продемонстрировать свою способность уловить абстрактное значение тех или иных понятий и отказать</w:t>
                  </w:r>
                  <w:r w:rsidRPr="008773E2">
                    <w:rPr>
                      <w:rFonts w:ascii="Times New Roman" w:hAnsi="Times New Roman" w:cs="Times New Roman"/>
                      <w:sz w:val="28"/>
                      <w:szCs w:val="28"/>
                    </w:rPr>
                    <w:softHyphen/>
                    <w:t>ся от более легкого, бросающегося в глаза, но неверного способа решения, при котором вместо существенных выделяются частные, конкретно-ситуа</w:t>
                  </w:r>
                  <w:r w:rsidRPr="008773E2">
                    <w:rPr>
                      <w:rFonts w:ascii="Times New Roman" w:hAnsi="Times New Roman" w:cs="Times New Roman"/>
                      <w:sz w:val="28"/>
                      <w:szCs w:val="28"/>
                    </w:rPr>
                    <w:softHyphen/>
                    <w:t>ционные признаки.</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Инструкция для детей</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"Здесь даны ряды слов, которые составляют задания. В каждой строчке перед скобками стоит одно слово, а в скобках — 5 слов на выбор. Тебе надо из этих пяти слов выбрать только два, которые находятся в наибольшей свя</w:t>
                  </w:r>
                  <w:r w:rsidRPr="008773E2">
                    <w:rPr>
                      <w:rFonts w:ascii="Times New Roman" w:hAnsi="Times New Roman" w:cs="Times New Roman"/>
                      <w:sz w:val="28"/>
                      <w:szCs w:val="28"/>
                    </w:rPr>
                    <w:softHyphen/>
                    <w:t>зи со словом перед скобками. Например, слово перед скобками - "сад", а в] скобках слова: "растения, садовник, собака, забор, земля". Сад может суще</w:t>
                  </w:r>
                  <w:r w:rsidRPr="008773E2">
                    <w:rPr>
                      <w:rFonts w:ascii="Times New Roman" w:hAnsi="Times New Roman" w:cs="Times New Roman"/>
                      <w:sz w:val="28"/>
                      <w:szCs w:val="28"/>
                    </w:rPr>
                    <w:softHyphen/>
                    <w:t>ствовать без собаки, забора и даже без садовника, но без земли и растений сада быть не может. Значит, следует выбрать именно эти 2 слова — "земля" и "растения".</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Инструкция для взрослых</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 каждой строчке бланка Вы найдете одно слово, стоящее перед скоб</w:t>
                  </w:r>
                  <w:r w:rsidRPr="008773E2">
                    <w:rPr>
                      <w:rFonts w:ascii="Times New Roman" w:hAnsi="Times New Roman" w:cs="Times New Roman"/>
                      <w:sz w:val="28"/>
                      <w:szCs w:val="28"/>
                    </w:rPr>
                    <w:softHyphen/>
                    <w:t>ками, и далее — пять слов в скобках. Все слова, находящиеся в скобках, имеют какое-то отношение к стоящему перед скобками. Выберите только] два, которые находятся в наибольшей связи со словом перед скобками".</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Бланк</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1.Сад (растения, садовник, собака, забор, земля)</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2.Река (берег, рыба, рыболов, тина, вода)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3.Город (автомобиль, здания, толпа, улица, велосипед)</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4.Сарай (сеновал, лошадь, крыша, скот, стены)</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5.Куб (углы, чертеж, сторона, камень, дерево)</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6.Деление (класс, делимое, карандаш, делитель, бумага)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7.Кольцо (диаметр, алмаз, проба, округлость, золото)</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8.Чтение (глаза, книга, текст, очки, слово)</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9.Газета (правда, происшествие, кроссворд, бумага, редактор)</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10.Игра (карты, игроки, фишки, наказания, правила)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11.Война (самолет, пушки, сражения, ружья, солдаты)</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12.Книга (рисунки, рассказ, бумага, оглавление, текст)</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13.Пение (звон, искусство, голос, аплодисменты, мелодия)</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14.Землетрясение (пожар, смерть, колебания почвы, шум, наводнение)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15.Библиотека (столы, книги, читальный зал, гардероб, читатели)</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16.Лес (почва, грибы, охотник, дерево, волк)</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17.Спорт (медаль, оркестр, состязания, победа, стадион)</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18.Больница (помещение, уколы, врач, градусник, больные)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19.Любовь (розы, чувства, человек, свидание, свадьба)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20.Патриотизм (город, друзья, родина, семья, человек)</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Ответы</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1.Растения, земля</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2.Берег, вода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3.Здания, улица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4.Крыша, стены</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5.Углы, сторона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6.Делимое, делитель</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7.Диаметр, округлость</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8.Глаза, текст</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9.Бумага, редактор</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10.Игроки, правила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11.Сражение, солдаты</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12.Бумага, текст</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13.Голос, мелодия</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14.Колебания почвы, шум</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15.Книги, читатели</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16.Почва, дерево</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17.Состязания, победа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18.Врач, больные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19.Чувства, человек</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20.Родина, человек</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Этот тест обычно включают в батарею тестов на мышление. Во всех | случаях самостоятельного выполнения заданий решения испытуемого следу</w:t>
                  </w:r>
                  <w:r w:rsidRPr="008773E2">
                    <w:rPr>
                      <w:rFonts w:ascii="Times New Roman" w:hAnsi="Times New Roman" w:cs="Times New Roman"/>
                      <w:sz w:val="28"/>
                      <w:szCs w:val="28"/>
                    </w:rPr>
                    <w:softHyphen/>
                    <w:t>ет обсудить, задавая ему вопросы. Нередко в процессе обсуждения испытуе</w:t>
                  </w:r>
                  <w:r w:rsidRPr="008773E2">
                    <w:rPr>
                      <w:rFonts w:ascii="Times New Roman" w:hAnsi="Times New Roman" w:cs="Times New Roman"/>
                      <w:sz w:val="28"/>
                      <w:szCs w:val="28"/>
                    </w:rPr>
                    <w:softHyphen/>
                    <w:t>мый дает дополнительные суждения, исправляет ошибки.</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Все решения, вопросы, а также дополнительные суждения испытуемого записываются в протокол. Тест предназначен в основном для индивидуаль</w:t>
                  </w:r>
                  <w:r w:rsidRPr="008773E2">
                    <w:rPr>
                      <w:rFonts w:ascii="Times New Roman" w:hAnsi="Times New Roman" w:cs="Times New Roman"/>
                      <w:sz w:val="28"/>
                      <w:szCs w:val="28"/>
                    </w:rPr>
                    <w:softHyphen/>
                    <w:t>ного обследования.</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Интерпретация</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Наличие в большей мере ошибочных суждений свидетельствует о пре</w:t>
                  </w:r>
                  <w:r w:rsidRPr="008773E2">
                    <w:rPr>
                      <w:rFonts w:ascii="Times New Roman" w:hAnsi="Times New Roman" w:cs="Times New Roman"/>
                      <w:sz w:val="28"/>
                      <w:szCs w:val="28"/>
                    </w:rPr>
                    <w:softHyphen/>
                    <w:t>обладании конкретно-ситуационного стиля мышления над абстрактно-логи</w:t>
                  </w:r>
                  <w:r w:rsidRPr="008773E2">
                    <w:rPr>
                      <w:rFonts w:ascii="Times New Roman" w:hAnsi="Times New Roman" w:cs="Times New Roman"/>
                      <w:sz w:val="28"/>
                      <w:szCs w:val="28"/>
                    </w:rPr>
                    <w:softHyphen/>
                    <w:t>ческим. Если испытуемый дает вначале ошибочные ответы, но потом их ис</w:t>
                  </w:r>
                  <w:r w:rsidRPr="008773E2">
                    <w:rPr>
                      <w:rFonts w:ascii="Times New Roman" w:hAnsi="Times New Roman" w:cs="Times New Roman"/>
                      <w:sz w:val="28"/>
                      <w:szCs w:val="28"/>
                    </w:rPr>
                    <w:softHyphen/>
                    <w:t>правляет, то это можно интерпретировать как поспешность и импульсив</w:t>
                  </w:r>
                  <w:r w:rsidRPr="008773E2">
                    <w:rPr>
                      <w:rFonts w:ascii="Times New Roman" w:hAnsi="Times New Roman" w:cs="Times New Roman"/>
                      <w:sz w:val="28"/>
                      <w:szCs w:val="28"/>
                    </w:rPr>
                    <w:softHyphen/>
                    <w:t>ность.</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Оценка результатов осуществляется по таблице.</w:t>
                  </w:r>
                </w:p>
                <w:tbl>
                  <w:tblPr>
                    <w:tblW w:w="0" w:type="auto"/>
                    <w:tblInd w:w="40" w:type="dxa"/>
                    <w:tblCellMar>
                      <w:left w:w="0" w:type="dxa"/>
                      <w:right w:w="0" w:type="dxa"/>
                    </w:tblCellMar>
                    <w:tblLook w:val="04A0" w:firstRow="1" w:lastRow="0" w:firstColumn="1" w:lastColumn="0" w:noHBand="0" w:noVBand="1"/>
                  </w:tblPr>
                  <w:tblGrid>
                    <w:gridCol w:w="2122"/>
                    <w:gridCol w:w="562"/>
                    <w:gridCol w:w="566"/>
                    <w:gridCol w:w="562"/>
                    <w:gridCol w:w="566"/>
                    <w:gridCol w:w="566"/>
                    <w:gridCol w:w="562"/>
                    <w:gridCol w:w="566"/>
                    <w:gridCol w:w="562"/>
                    <w:gridCol w:w="576"/>
                  </w:tblGrid>
                  <w:tr w:rsidR="008773E2" w:rsidRPr="008773E2" w:rsidTr="008773E2">
                    <w:tc>
                      <w:tcPr>
                        <w:tcW w:w="2122"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Оценка в баллах</w:t>
                        </w:r>
                      </w:p>
                    </w:tc>
                    <w:tc>
                      <w:tcPr>
                        <w:tcW w:w="56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9</w:t>
                        </w:r>
                      </w:p>
                    </w:tc>
                    <w:tc>
                      <w:tcPr>
                        <w:tcW w:w="56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8</w:t>
                        </w:r>
                      </w:p>
                    </w:tc>
                    <w:tc>
                      <w:tcPr>
                        <w:tcW w:w="56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7</w:t>
                        </w:r>
                      </w:p>
                    </w:tc>
                    <w:tc>
                      <w:tcPr>
                        <w:tcW w:w="56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6</w:t>
                        </w:r>
                      </w:p>
                    </w:tc>
                    <w:tc>
                      <w:tcPr>
                        <w:tcW w:w="56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5</w:t>
                        </w:r>
                      </w:p>
                    </w:tc>
                    <w:tc>
                      <w:tcPr>
                        <w:tcW w:w="56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4</w:t>
                        </w:r>
                      </w:p>
                    </w:tc>
                    <w:tc>
                      <w:tcPr>
                        <w:tcW w:w="56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3</w:t>
                        </w:r>
                      </w:p>
                    </w:tc>
                    <w:tc>
                      <w:tcPr>
                        <w:tcW w:w="56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w:t>
                        </w:r>
                      </w:p>
                    </w:tc>
                    <w:tc>
                      <w:tcPr>
                        <w:tcW w:w="57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w:t>
                        </w:r>
                      </w:p>
                    </w:tc>
                  </w:tr>
                  <w:tr w:rsidR="008773E2" w:rsidRPr="008773E2" w:rsidTr="008773E2">
                    <w:tc>
                      <w:tcPr>
                        <w:tcW w:w="212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Количество правильных ответов</w:t>
                        </w:r>
                      </w:p>
                    </w:tc>
                    <w:tc>
                      <w:tcPr>
                        <w:tcW w:w="56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20</w:t>
                        </w:r>
                      </w:p>
                    </w:tc>
                    <w:tc>
                      <w:tcPr>
                        <w:tcW w:w="56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w:t>
                        </w:r>
                      </w:p>
                    </w:tc>
                    <w:tc>
                      <w:tcPr>
                        <w:tcW w:w="56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19</w:t>
                        </w:r>
                      </w:p>
                    </w:tc>
                    <w:tc>
                      <w:tcPr>
                        <w:tcW w:w="56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18</w:t>
                        </w:r>
                      </w:p>
                    </w:tc>
                    <w:tc>
                      <w:tcPr>
                        <w:tcW w:w="56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16-17</w:t>
                        </w:r>
                      </w:p>
                    </w:tc>
                    <w:tc>
                      <w:tcPr>
                        <w:tcW w:w="56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14-15</w:t>
                        </w:r>
                      </w:p>
                    </w:tc>
                    <w:tc>
                      <w:tcPr>
                        <w:tcW w:w="56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12-13</w:t>
                        </w:r>
                      </w:p>
                    </w:tc>
                    <w:tc>
                      <w:tcPr>
                        <w:tcW w:w="56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10-11</w:t>
                        </w:r>
                      </w:p>
                    </w:tc>
                    <w:tc>
                      <w:tcPr>
                        <w:tcW w:w="57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9</w:t>
                        </w:r>
                      </w:p>
                    </w:tc>
                  </w:tr>
                </w:tbl>
                <w:p w:rsidR="008773E2" w:rsidRPr="008773E2" w:rsidRDefault="008773E2" w:rsidP="008773E2">
                  <w:pPr>
                    <w:rPr>
                      <w:rFonts w:ascii="Times New Roman" w:hAnsi="Times New Roman" w:cs="Times New Roman"/>
                      <w:sz w:val="28"/>
                      <w:szCs w:val="28"/>
                    </w:rPr>
                  </w:pPr>
                </w:p>
              </w:tc>
            </w:tr>
          </w:tbl>
          <w:p w:rsidR="008773E2" w:rsidRPr="008773E2" w:rsidRDefault="008773E2" w:rsidP="008773E2">
            <w:pPr>
              <w:rPr>
                <w:rFonts w:ascii="Times New Roman" w:hAnsi="Times New Roman" w:cs="Times New Roman"/>
                <w:b/>
                <w:bCs/>
                <w:sz w:val="28"/>
                <w:szCs w:val="28"/>
              </w:rPr>
            </w:pPr>
            <w:r w:rsidRPr="008773E2">
              <w:rPr>
                <w:rFonts w:ascii="Times New Roman" w:hAnsi="Times New Roman" w:cs="Times New Roman"/>
                <w:b/>
                <w:bCs/>
                <w:sz w:val="28"/>
                <w:szCs w:val="28"/>
              </w:rPr>
              <w:t>Тест на мышление "Классификация понятий" для подростков 14 лет.</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8773E2" w:rsidRPr="008773E2" w:rsidTr="008773E2">
              <w:trPr>
                <w:tblCellSpacing w:w="0" w:type="dxa"/>
              </w:trPr>
              <w:tc>
                <w:tcPr>
                  <w:tcW w:w="0" w:type="auto"/>
                  <w:tcMar>
                    <w:top w:w="150" w:type="dxa"/>
                    <w:left w:w="150" w:type="dxa"/>
                    <w:bottom w:w="150" w:type="dxa"/>
                    <w:right w:w="15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Выявляются такие особенности мышления, как способность выделять существенные признаки (для объединения карточек в группы) и уровень обоб</w:t>
                  </w:r>
                  <w:r w:rsidRPr="008773E2">
                    <w:rPr>
                      <w:rFonts w:ascii="Times New Roman" w:hAnsi="Times New Roman" w:cs="Times New Roman"/>
                      <w:sz w:val="28"/>
                      <w:szCs w:val="28"/>
                    </w:rPr>
                    <w:softHyphen/>
                    <w:t>щения, доступный школьнику или взрослому.</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Для детей до 14 лет более адекватной будет методика "Классификация предметов", где на карточках представлены нарисованные предметы.</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ХОД </w:t>
                  </w:r>
                  <w:r w:rsidRPr="008773E2">
                    <w:rPr>
                      <w:rFonts w:ascii="Times New Roman" w:hAnsi="Times New Roman" w:cs="Times New Roman"/>
                      <w:b/>
                      <w:bCs/>
                      <w:sz w:val="28"/>
                      <w:szCs w:val="28"/>
                    </w:rPr>
                    <w:t>выполнения задания</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Задание проходит в три этапа с тремя последовательными инструкция</w:t>
                  </w:r>
                  <w:r w:rsidRPr="008773E2">
                    <w:rPr>
                      <w:rFonts w:ascii="Times New Roman" w:hAnsi="Times New Roman" w:cs="Times New Roman"/>
                      <w:sz w:val="28"/>
                      <w:szCs w:val="28"/>
                    </w:rPr>
                    <w:softHyphen/>
                    <w:t>ми психолога. Испытуемому дается набор карточек с написанными (напеча</w:t>
                  </w:r>
                  <w:r w:rsidRPr="008773E2">
                    <w:rPr>
                      <w:rFonts w:ascii="Times New Roman" w:hAnsi="Times New Roman" w:cs="Times New Roman"/>
                      <w:sz w:val="28"/>
                      <w:szCs w:val="28"/>
                    </w:rPr>
                    <w:softHyphen/>
                    <w:t>танными) на них словами. Список слов — в материалах к методике. Там же примерная форма фиксации результатов — протокола опыта.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Первый этап процедуры начинается при так называемой глухой инст</w:t>
                  </w:r>
                  <w:r w:rsidRPr="008773E2">
                    <w:rPr>
                      <w:rFonts w:ascii="Times New Roman" w:hAnsi="Times New Roman" w:cs="Times New Roman"/>
                      <w:sz w:val="28"/>
                      <w:szCs w:val="28"/>
                    </w:rPr>
                    <w:softHyphen/>
                    <w:t>рукции: "Разложи карточки так, чтобы слова, которые подходят друг к другу, оказались в одной группе". Количество возможных групп не оговаривается. В случае, если испытуемый задает вопросы, прежде чем приступить к выпол</w:t>
                  </w:r>
                  <w:r w:rsidRPr="008773E2">
                    <w:rPr>
                      <w:rFonts w:ascii="Times New Roman" w:hAnsi="Times New Roman" w:cs="Times New Roman"/>
                      <w:sz w:val="28"/>
                      <w:szCs w:val="28"/>
                    </w:rPr>
                    <w:softHyphen/>
                    <w:t>нению задания, ему говорят: "Начинай, дальше увидишь сам".</w:t>
                  </w:r>
                </w:p>
                <w:p w:rsid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После того как испытуемый самостоятельно сформировал несколько мелких групп карточек, у него спрашивают, почему те или иные карточки помещаются вместе и какое название им дается. Затем происходит переход ко второму этапу процедуры.</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Инструкция на втором этапе звучит так: "Ты верно объединил карточки в группы. Дай теперь этим группам короткие названия. Продолжай работу таким же образом".</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xml:space="preserve">После того, как все карточки оказались помещенными в группы и всем группам даны короткие названия, экспериментатор переходит к третьему этапу методики. Дается следующая инструкция: "Точно так же, как ты объединял карточку с карточкой в отдельные группы и давал им названия, объедини теперь группу с группой, не перекладывая отдельных карточек. Таких групп </w:t>
                  </w:r>
                  <w:proofErr w:type="gramStart"/>
                  <w:r w:rsidRPr="008773E2">
                    <w:rPr>
                      <w:rFonts w:ascii="Times New Roman" w:hAnsi="Times New Roman" w:cs="Times New Roman"/>
                      <w:sz w:val="28"/>
                      <w:szCs w:val="28"/>
                    </w:rPr>
                    <w:t>должно быть</w:t>
                  </w:r>
                  <w:proofErr w:type="gramEnd"/>
                  <w:r w:rsidRPr="008773E2">
                    <w:rPr>
                      <w:rFonts w:ascii="Times New Roman" w:hAnsi="Times New Roman" w:cs="Times New Roman"/>
                      <w:sz w:val="28"/>
                      <w:szCs w:val="28"/>
                    </w:rPr>
                    <w:t xml:space="preserve"> как можно меньше. Они также должны иметь короткие назва</w:t>
                  </w:r>
                  <w:r w:rsidRPr="008773E2">
                    <w:rPr>
                      <w:rFonts w:ascii="Times New Roman" w:hAnsi="Times New Roman" w:cs="Times New Roman"/>
                      <w:sz w:val="28"/>
                      <w:szCs w:val="28"/>
                    </w:rPr>
                    <w:softHyphen/>
                    <w:t>ния". Если испытуемый на этом этапе формирует больше, чем три группы, ему предлагается сформировать из оставшихся групп 2-3 основные. В прото</w:t>
                  </w:r>
                  <w:r w:rsidRPr="008773E2">
                    <w:rPr>
                      <w:rFonts w:ascii="Times New Roman" w:hAnsi="Times New Roman" w:cs="Times New Roman"/>
                      <w:sz w:val="28"/>
                      <w:szCs w:val="28"/>
                    </w:rPr>
                    <w:softHyphen/>
                    <w:t>коле фиксируются этапы выполнения работы, названия групп и карточки в них, а также вопросы и ответы испытуемого.</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При анализе результатов большое значение имеет то, на каком этапе допущены школьником те или иные ошибки; отстаивал ли он свои принци</w:t>
                  </w:r>
                  <w:r w:rsidRPr="008773E2">
                    <w:rPr>
                      <w:rFonts w:ascii="Times New Roman" w:hAnsi="Times New Roman" w:cs="Times New Roman"/>
                      <w:sz w:val="28"/>
                      <w:szCs w:val="28"/>
                    </w:rPr>
                    <w:softHyphen/>
                    <w:t>пы объединения карточек в группы, использовал ли помощь эксперимента</w:t>
                  </w:r>
                  <w:r w:rsidRPr="008773E2">
                    <w:rPr>
                      <w:rFonts w:ascii="Times New Roman" w:hAnsi="Times New Roman" w:cs="Times New Roman"/>
                      <w:sz w:val="28"/>
                      <w:szCs w:val="28"/>
                    </w:rPr>
                    <w:softHyphen/>
                    <w:t>тора, какие еще особенности мышления проявлял в классификации. Так, если испытуемый на втором этапе сформировал отдельные группы диких, домашних, летающих, водоплавающих животных и отказался объединить эти группы в одну, то это свидетельствует о степени использования конкретных, детализованных признаков в направленности его мышления. Если же подоб</w:t>
                  </w:r>
                  <w:r w:rsidRPr="008773E2">
                    <w:rPr>
                      <w:rFonts w:ascii="Times New Roman" w:hAnsi="Times New Roman" w:cs="Times New Roman"/>
                      <w:sz w:val="28"/>
                      <w:szCs w:val="28"/>
                    </w:rPr>
                    <w:softHyphen/>
                    <w:t>ные объединения проходили легко, самостоятельно, без указания экспери</w:t>
                  </w:r>
                  <w:r w:rsidRPr="008773E2">
                    <w:rPr>
                      <w:rFonts w:ascii="Times New Roman" w:hAnsi="Times New Roman" w:cs="Times New Roman"/>
                      <w:sz w:val="28"/>
                      <w:szCs w:val="28"/>
                    </w:rPr>
                    <w:softHyphen/>
                    <w:t>ментатора на необходимость укрупнения групп, то это можно квалифициро</w:t>
                  </w:r>
                  <w:r w:rsidRPr="008773E2">
                    <w:rPr>
                      <w:rFonts w:ascii="Times New Roman" w:hAnsi="Times New Roman" w:cs="Times New Roman"/>
                      <w:sz w:val="28"/>
                      <w:szCs w:val="28"/>
                    </w:rPr>
                    <w:softHyphen/>
                    <w:t>вать как достигнутый уровень обобщенности мышления, способности испы</w:t>
                  </w:r>
                  <w:r w:rsidRPr="008773E2">
                    <w:rPr>
                      <w:rFonts w:ascii="Times New Roman" w:hAnsi="Times New Roman" w:cs="Times New Roman"/>
                      <w:sz w:val="28"/>
                      <w:szCs w:val="28"/>
                    </w:rPr>
                    <w:softHyphen/>
                    <w:t>туемого ориентироваться не только на существенные признаки, но и учиты</w:t>
                  </w:r>
                  <w:r w:rsidRPr="008773E2">
                    <w:rPr>
                      <w:rFonts w:ascii="Times New Roman" w:hAnsi="Times New Roman" w:cs="Times New Roman"/>
                      <w:sz w:val="28"/>
                      <w:szCs w:val="28"/>
                    </w:rPr>
                    <w:softHyphen/>
                    <w:t>вать их иерархии, т.е. использовать существенные связи между понятиями. Показателем этого является также степень затруднений или легкости при поиске обобщающих понятий, которые фиксируют основания классифика</w:t>
                  </w:r>
                  <w:r w:rsidRPr="008773E2">
                    <w:rPr>
                      <w:rFonts w:ascii="Times New Roman" w:hAnsi="Times New Roman" w:cs="Times New Roman"/>
                      <w:sz w:val="28"/>
                      <w:szCs w:val="28"/>
                    </w:rPr>
                    <w:softHyphen/>
                    <w:t>ции карточек в группы.</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Если на третьем этапе выполнения методики испытуемый легко объеди</w:t>
                  </w:r>
                  <w:r w:rsidRPr="008773E2">
                    <w:rPr>
                      <w:rFonts w:ascii="Times New Roman" w:hAnsi="Times New Roman" w:cs="Times New Roman"/>
                      <w:sz w:val="28"/>
                      <w:szCs w:val="28"/>
                    </w:rPr>
                    <w:softHyphen/>
                    <w:t xml:space="preserve">нил группы и адекватно назвал обобщающие признаки, то есть основания считать, что мышление его характеризуется использованием обобщенных ориентиров и протекает на категориальном уровне. Кроме того, анализ поведения школьник </w:t>
                  </w:r>
                  <w:proofErr w:type="spellStart"/>
                  <w:r w:rsidRPr="008773E2">
                    <w:rPr>
                      <w:rFonts w:ascii="Times New Roman" w:hAnsi="Times New Roman" w:cs="Times New Roman"/>
                      <w:sz w:val="28"/>
                      <w:szCs w:val="28"/>
                    </w:rPr>
                    <w:t>находе</w:t>
                  </w:r>
                  <w:proofErr w:type="spellEnd"/>
                  <w:r w:rsidRPr="008773E2">
                    <w:rPr>
                      <w:rFonts w:ascii="Times New Roman" w:hAnsi="Times New Roman" w:cs="Times New Roman"/>
                      <w:sz w:val="28"/>
                      <w:szCs w:val="28"/>
                    </w:rPr>
                    <w:t xml:space="preserve"> исследования позволя</w:t>
                  </w:r>
                  <w:r w:rsidRPr="008773E2">
                    <w:rPr>
                      <w:rFonts w:ascii="Times New Roman" w:hAnsi="Times New Roman" w:cs="Times New Roman"/>
                      <w:sz w:val="28"/>
                      <w:szCs w:val="28"/>
                    </w:rPr>
                    <w:softHyphen/>
                    <w:t>ет говорить о наличии или отсутствии у него внушаемости, эмоциональной устойчивости. Эти предположения проверяются с помощью навязывания испытуемому неадекватных оснований для объединения групп, дискредита</w:t>
                  </w:r>
                  <w:r w:rsidRPr="008773E2">
                    <w:rPr>
                      <w:rFonts w:ascii="Times New Roman" w:hAnsi="Times New Roman" w:cs="Times New Roman"/>
                      <w:sz w:val="28"/>
                      <w:szCs w:val="28"/>
                    </w:rPr>
                    <w:softHyphen/>
                    <w:t>ции экспериментатором тактики работы испытуемого или похвалы при ошибках. Отсюда следует, что с методикой должен работать психолог, а не учитель ребенка; ведь в последнем случае трудно ожидать такого типа взаимодей</w:t>
                  </w:r>
                  <w:r w:rsidRPr="008773E2">
                    <w:rPr>
                      <w:rFonts w:ascii="Times New Roman" w:hAnsi="Times New Roman" w:cs="Times New Roman"/>
                      <w:sz w:val="28"/>
                      <w:szCs w:val="28"/>
                    </w:rPr>
                    <w:softHyphen/>
                    <w:t>ствия школьника и экспериментатора, при котором школьник сможет при</w:t>
                  </w:r>
                  <w:r w:rsidRPr="008773E2">
                    <w:rPr>
                      <w:rFonts w:ascii="Times New Roman" w:hAnsi="Times New Roman" w:cs="Times New Roman"/>
                      <w:sz w:val="28"/>
                      <w:szCs w:val="28"/>
                    </w:rPr>
                    <w:softHyphen/>
                    <w:t>нять необходимость настаивать на своем, противопоставлять свои обоснова</w:t>
                  </w:r>
                  <w:r w:rsidRPr="008773E2">
                    <w:rPr>
                      <w:rFonts w:ascii="Times New Roman" w:hAnsi="Times New Roman" w:cs="Times New Roman"/>
                      <w:sz w:val="28"/>
                      <w:szCs w:val="28"/>
                    </w:rPr>
                    <w:softHyphen/>
                    <w:t>ния мнению взрослого.</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Эта методика дает надежные результаты при использовании ее в комп</w:t>
                  </w:r>
                  <w:r w:rsidRPr="008773E2">
                    <w:rPr>
                      <w:rFonts w:ascii="Times New Roman" w:hAnsi="Times New Roman" w:cs="Times New Roman"/>
                      <w:sz w:val="28"/>
                      <w:szCs w:val="28"/>
                    </w:rPr>
                    <w:softHyphen/>
                    <w:t>лексе других методик, также нацеленных на выявление доступного испытуе</w:t>
                  </w:r>
                  <w:r w:rsidRPr="008773E2">
                    <w:rPr>
                      <w:rFonts w:ascii="Times New Roman" w:hAnsi="Times New Roman" w:cs="Times New Roman"/>
                      <w:sz w:val="28"/>
                      <w:szCs w:val="28"/>
                    </w:rPr>
                    <w:softHyphen/>
                    <w:t>мому уровня обобщений, или конкретности-обобщенности мышления, це</w:t>
                  </w:r>
                  <w:r w:rsidRPr="008773E2">
                    <w:rPr>
                      <w:rFonts w:ascii="Times New Roman" w:hAnsi="Times New Roman" w:cs="Times New Roman"/>
                      <w:sz w:val="28"/>
                      <w:szCs w:val="28"/>
                    </w:rPr>
                    <w:softHyphen/>
                    <w:t>ленаправленности мыслительной деятельности, ригидности (как трудности переключения с одного способа рассуждений на другой), характера опосред</w:t>
                  </w:r>
                  <w:r w:rsidRPr="008773E2">
                    <w:rPr>
                      <w:rFonts w:ascii="Times New Roman" w:hAnsi="Times New Roman" w:cs="Times New Roman"/>
                      <w:sz w:val="28"/>
                      <w:szCs w:val="28"/>
                    </w:rPr>
                    <w:softHyphen/>
                    <w:t>ствующих рассуждения понятийных связей.</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Материал к методике "Классификация понятий"</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Список слов, каждое из которых должно быть напечатано на отдельной карточке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bl>
                  <w:tblPr>
                    <w:tblW w:w="0" w:type="auto"/>
                    <w:tblInd w:w="40" w:type="dxa"/>
                    <w:tblCellMar>
                      <w:left w:w="0" w:type="dxa"/>
                      <w:right w:w="0" w:type="dxa"/>
                    </w:tblCellMar>
                    <w:tblLook w:val="04A0" w:firstRow="1" w:lastRow="0" w:firstColumn="1" w:lastColumn="0" w:noHBand="0" w:noVBand="1"/>
                  </w:tblPr>
                  <w:tblGrid>
                    <w:gridCol w:w="1954"/>
                    <w:gridCol w:w="1307"/>
                    <w:gridCol w:w="2166"/>
                    <w:gridCol w:w="1689"/>
                    <w:gridCol w:w="1243"/>
                  </w:tblGrid>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телевизор</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скворец</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платье</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пианино</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тюльпан</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рубль</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карп</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грузовик</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скрипка</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подушка</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яблоня</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голубь</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самолет</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щипцы</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шкаф</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светлячок</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гусь</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компас</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топор</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одеяло</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прожектор</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ласточка</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ботинки</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ножницы</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буфет</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свеча</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муравей</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тетрадь</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молоток</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дождь</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керосиновая</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муха</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пароход</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пила</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роза</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лампа</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кит</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телега</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моряк</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матрац</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электролампа</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клоп</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барабан</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уборщица</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стакан</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фонарь</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огурец</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мяч</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доктор</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сосна</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сантиметр</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капуста</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портфель</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ребенок</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шапка</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весы</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свекла</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глобус</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футболист</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снег</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часы</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лук</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proofErr w:type="spellStart"/>
                        <w:r w:rsidRPr="008773E2">
                          <w:rPr>
                            <w:rFonts w:ascii="Times New Roman" w:hAnsi="Times New Roman" w:cs="Times New Roman"/>
                            <w:sz w:val="28"/>
                            <w:szCs w:val="28"/>
                          </w:rPr>
                          <w:t>электродуховка</w:t>
                        </w:r>
                        <w:proofErr w:type="spellEnd"/>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солнце</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юла</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термометр</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лимон</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колесо</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медведь</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ложка</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радиоприемник</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груша</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сазан (рыба)</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луна</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вилка</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лев</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яблоко</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книга</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электроплита</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тарелка</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тигр</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примус</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кровать</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град</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слон</w:t>
                        </w:r>
                      </w:p>
                    </w:tc>
                    <w:tc>
                      <w:tcPr>
                        <w:tcW w:w="112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велосипед</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овощехранилище</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кукла</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r>
                  <w:tr w:rsidR="008773E2" w:rsidRPr="008773E2" w:rsidTr="008773E2">
                    <w:tc>
                      <w:tcPr>
                        <w:tcW w:w="2846" w:type="dxa"/>
                        <w:gridSpan w:val="2"/>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Образец протокола</w:t>
                        </w:r>
                      </w:p>
                    </w:tc>
                    <w:tc>
                      <w:tcPr>
                        <w:tcW w:w="18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c>
                      <w:tcPr>
                        <w:tcW w:w="1459"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r>
                  <w:tr w:rsidR="008773E2" w:rsidRPr="008773E2" w:rsidTr="008773E2">
                    <w:tc>
                      <w:tcPr>
                        <w:tcW w:w="1718"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Испытуемый</w:t>
                        </w:r>
                      </w:p>
                    </w:tc>
                    <w:tc>
                      <w:tcPr>
                        <w:tcW w:w="1128" w:type="dxa"/>
                        <w:tcBorders>
                          <w:top w:val="nil"/>
                          <w:left w:val="nil"/>
                          <w:bottom w:val="single" w:sz="8" w:space="0" w:color="auto"/>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c>
                      <w:tcPr>
                        <w:tcW w:w="1843" w:type="dxa"/>
                        <w:tcBorders>
                          <w:top w:val="nil"/>
                          <w:left w:val="nil"/>
                          <w:bottom w:val="single" w:sz="8" w:space="0" w:color="auto"/>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Дата</w:t>
                        </w:r>
                      </w:p>
                    </w:tc>
                    <w:tc>
                      <w:tcPr>
                        <w:tcW w:w="1459" w:type="dxa"/>
                        <w:tcBorders>
                          <w:top w:val="nil"/>
                          <w:left w:val="nil"/>
                          <w:bottom w:val="single" w:sz="8" w:space="0" w:color="auto"/>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c>
                      <w:tcPr>
                        <w:tcW w:w="1243" w:type="dxa"/>
                        <w:tcBorders>
                          <w:top w:val="nil"/>
                          <w:left w:val="nil"/>
                          <w:bottom w:val="nil"/>
                          <w:right w:val="nil"/>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r>
                </w:tbl>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bl>
                  <w:tblPr>
                    <w:tblW w:w="0" w:type="auto"/>
                    <w:tblInd w:w="40" w:type="dxa"/>
                    <w:tblCellMar>
                      <w:left w:w="0" w:type="dxa"/>
                      <w:right w:w="0" w:type="dxa"/>
                    </w:tblCellMar>
                    <w:tblLook w:val="04A0" w:firstRow="1" w:lastRow="0" w:firstColumn="1" w:lastColumn="0" w:noHBand="0" w:noVBand="1"/>
                  </w:tblPr>
                  <w:tblGrid>
                    <w:gridCol w:w="2250"/>
                    <w:gridCol w:w="2707"/>
                    <w:gridCol w:w="2717"/>
                  </w:tblGrid>
                  <w:tr w:rsidR="008773E2" w:rsidRPr="008773E2" w:rsidTr="008773E2">
                    <w:tc>
                      <w:tcPr>
                        <w:tcW w:w="1920" w:type="dxa"/>
                        <w:tcBorders>
                          <w:top w:val="single" w:sz="8" w:space="0" w:color="auto"/>
                          <w:left w:val="single" w:sz="8" w:space="0" w:color="auto"/>
                          <w:bottom w:val="nil"/>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Инструкция</w:t>
                        </w:r>
                      </w:p>
                    </w:tc>
                    <w:tc>
                      <w:tcPr>
                        <w:tcW w:w="2707" w:type="dxa"/>
                        <w:tcBorders>
                          <w:top w:val="single" w:sz="8" w:space="0" w:color="auto"/>
                          <w:left w:val="nil"/>
                          <w:bottom w:val="nil"/>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Действия</w:t>
                        </w:r>
                      </w:p>
                    </w:tc>
                    <w:tc>
                      <w:tcPr>
                        <w:tcW w:w="2717" w:type="dxa"/>
                        <w:tcBorders>
                          <w:top w:val="single" w:sz="8" w:space="0" w:color="auto"/>
                          <w:left w:val="nil"/>
                          <w:bottom w:val="nil"/>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Высказывания</w:t>
                        </w:r>
                      </w:p>
                    </w:tc>
                  </w:tr>
                  <w:tr w:rsidR="008773E2" w:rsidRPr="008773E2" w:rsidTr="008773E2">
                    <w:tc>
                      <w:tcPr>
                        <w:tcW w:w="1920"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экспериментатора</w:t>
                        </w:r>
                      </w:p>
                    </w:tc>
                    <w:tc>
                      <w:tcPr>
                        <w:tcW w:w="270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испытуемого</w:t>
                        </w:r>
                      </w:p>
                    </w:tc>
                    <w:tc>
                      <w:tcPr>
                        <w:tcW w:w="271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испытуемого</w:t>
                        </w:r>
                      </w:p>
                    </w:tc>
                  </w:tr>
                  <w:tr w:rsidR="008773E2" w:rsidRPr="008773E2" w:rsidTr="008773E2">
                    <w:tc>
                      <w:tcPr>
                        <w:tcW w:w="1920" w:type="dxa"/>
                        <w:tcBorders>
                          <w:top w:val="nil"/>
                          <w:left w:val="single" w:sz="8" w:space="0" w:color="auto"/>
                          <w:bottom w:val="nil"/>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 этап</w:t>
                        </w:r>
                      </w:p>
                    </w:tc>
                    <w:tc>
                      <w:tcPr>
                        <w:tcW w:w="2707" w:type="dxa"/>
                        <w:tcBorders>
                          <w:top w:val="nil"/>
                          <w:left w:val="nil"/>
                          <w:bottom w:val="nil"/>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c>
                      <w:tcPr>
                        <w:tcW w:w="2717" w:type="dxa"/>
                        <w:tcBorders>
                          <w:top w:val="nil"/>
                          <w:left w:val="nil"/>
                          <w:bottom w:val="nil"/>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r>
                  <w:tr w:rsidR="008773E2" w:rsidRPr="008773E2" w:rsidTr="008773E2">
                    <w:tc>
                      <w:tcPr>
                        <w:tcW w:w="1920" w:type="dxa"/>
                        <w:tcBorders>
                          <w:top w:val="nil"/>
                          <w:left w:val="single" w:sz="8" w:space="0" w:color="auto"/>
                          <w:bottom w:val="nil"/>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II этап</w:t>
                        </w:r>
                      </w:p>
                    </w:tc>
                    <w:tc>
                      <w:tcPr>
                        <w:tcW w:w="2707" w:type="dxa"/>
                        <w:tcBorders>
                          <w:top w:val="nil"/>
                          <w:left w:val="nil"/>
                          <w:bottom w:val="nil"/>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c>
                      <w:tcPr>
                        <w:tcW w:w="2717" w:type="dxa"/>
                        <w:tcBorders>
                          <w:top w:val="nil"/>
                          <w:left w:val="nil"/>
                          <w:bottom w:val="nil"/>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r>
                  <w:tr w:rsidR="008773E2" w:rsidRPr="008773E2" w:rsidTr="008773E2">
                    <w:tc>
                      <w:tcPr>
                        <w:tcW w:w="1920"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III этап</w:t>
                        </w:r>
                      </w:p>
                    </w:tc>
                    <w:tc>
                      <w:tcPr>
                        <w:tcW w:w="270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c>
                      <w:tcPr>
                        <w:tcW w:w="271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c>
                  </w:tr>
                </w:tbl>
                <w:p w:rsidR="008773E2" w:rsidRPr="008773E2" w:rsidRDefault="008773E2" w:rsidP="008773E2">
                  <w:pPr>
                    <w:rPr>
                      <w:rFonts w:ascii="Times New Roman" w:hAnsi="Times New Roman" w:cs="Times New Roman"/>
                      <w:sz w:val="28"/>
                      <w:szCs w:val="28"/>
                    </w:rPr>
                  </w:pPr>
                </w:p>
              </w:tc>
            </w:tr>
          </w:tbl>
          <w:p w:rsidR="008773E2" w:rsidRPr="008773E2" w:rsidRDefault="008773E2" w:rsidP="00E1662C">
            <w:pPr>
              <w:rPr>
                <w:rFonts w:ascii="Times New Roman" w:hAnsi="Times New Roman" w:cs="Times New Roman"/>
                <w:sz w:val="28"/>
                <w:szCs w:val="28"/>
              </w:rPr>
            </w:pPr>
          </w:p>
        </w:tc>
      </w:tr>
    </w:tbl>
    <w:p w:rsidR="008773E2" w:rsidRPr="008773E2" w:rsidRDefault="008773E2" w:rsidP="008773E2">
      <w:pPr>
        <w:rPr>
          <w:rFonts w:ascii="Times New Roman" w:hAnsi="Times New Roman" w:cs="Times New Roman"/>
          <w:b/>
          <w:bCs/>
          <w:sz w:val="28"/>
          <w:szCs w:val="28"/>
        </w:rPr>
      </w:pPr>
      <w:r w:rsidRPr="008773E2">
        <w:rPr>
          <w:rFonts w:ascii="Times New Roman" w:hAnsi="Times New Roman" w:cs="Times New Roman"/>
          <w:b/>
          <w:bCs/>
          <w:sz w:val="28"/>
          <w:szCs w:val="28"/>
        </w:rPr>
        <w:t>Тест на мышление подростков "Сложные аналогии"</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8773E2" w:rsidRPr="008773E2" w:rsidTr="008773E2">
        <w:trPr>
          <w:tblCellSpacing w:w="0" w:type="dxa"/>
        </w:trPr>
        <w:tc>
          <w:tcPr>
            <w:tcW w:w="0" w:type="auto"/>
            <w:tcMar>
              <w:top w:w="150" w:type="dxa"/>
              <w:left w:w="150" w:type="dxa"/>
              <w:bottom w:w="150" w:type="dxa"/>
              <w:right w:w="15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Цель</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Методика используется для выявления того, насколько испытуемому до</w:t>
            </w:r>
            <w:r w:rsidRPr="008773E2">
              <w:rPr>
                <w:rFonts w:ascii="Times New Roman" w:hAnsi="Times New Roman" w:cs="Times New Roman"/>
                <w:sz w:val="28"/>
                <w:szCs w:val="28"/>
              </w:rPr>
              <w:softHyphen/>
              <w:t>ступно понимание сложных логических отношений и выделение абстрактных связей. Предназначается для испытуемых подросткового возраста и взрослых.</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Описание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Методика состоит из 20 пар слов — логических задач, которые предла</w:t>
            </w:r>
            <w:r w:rsidRPr="008773E2">
              <w:rPr>
                <w:rFonts w:ascii="Times New Roman" w:hAnsi="Times New Roman" w:cs="Times New Roman"/>
                <w:sz w:val="28"/>
                <w:szCs w:val="28"/>
              </w:rPr>
              <w:softHyphen/>
              <w:t>гается решить испытуемому. Его задача - определить, какой из шести ти</w:t>
            </w:r>
            <w:r w:rsidRPr="008773E2">
              <w:rPr>
                <w:rFonts w:ascii="Times New Roman" w:hAnsi="Times New Roman" w:cs="Times New Roman"/>
                <w:sz w:val="28"/>
                <w:szCs w:val="28"/>
              </w:rPr>
              <w:softHyphen/>
              <w:t>пов логической связи заключен в каждой паре слов. В этом ему поможет "шифр" — таблица, в которой приводятся образцы использующихся типов связи и их буквенное обозначение: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Испытуемый должен определить отношение между словами в паре, за</w:t>
            </w:r>
            <w:r w:rsidRPr="008773E2">
              <w:rPr>
                <w:rFonts w:ascii="Times New Roman" w:hAnsi="Times New Roman" w:cs="Times New Roman"/>
                <w:sz w:val="28"/>
                <w:szCs w:val="28"/>
              </w:rPr>
              <w:softHyphen/>
              <w:t>тем найти "аналог", то есть выбрать в таблице "шифр" пару слов с такой же логической связью, а после этого ответить в ряду букв (А, Б, В, Г, Д, Е) ту, | которая соответствует найденному аналогу из таблицы "шифр". Время вы</w:t>
            </w:r>
            <w:r w:rsidRPr="008773E2">
              <w:rPr>
                <w:rFonts w:ascii="Times New Roman" w:hAnsi="Times New Roman" w:cs="Times New Roman"/>
                <w:sz w:val="28"/>
                <w:szCs w:val="28"/>
              </w:rPr>
              <w:softHyphen/>
              <w:t>полнения задания ограничено тремя минутами.</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Материал</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Бланк методики, бланк протокола регистрации ответов.</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Инструкция</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xml:space="preserve">"На бланке перед Вами 20 пар, состоящих из слов, которые находятся между собой в логической связи. </w:t>
            </w:r>
            <w:proofErr w:type="gramStart"/>
            <w:r w:rsidRPr="008773E2">
              <w:rPr>
                <w:rFonts w:ascii="Times New Roman" w:hAnsi="Times New Roman" w:cs="Times New Roman"/>
                <w:sz w:val="28"/>
                <w:szCs w:val="28"/>
              </w:rPr>
              <w:t>Напротив</w:t>
            </w:r>
            <w:proofErr w:type="gramEnd"/>
            <w:r w:rsidRPr="008773E2">
              <w:rPr>
                <w:rFonts w:ascii="Times New Roman" w:hAnsi="Times New Roman" w:cs="Times New Roman"/>
                <w:sz w:val="28"/>
                <w:szCs w:val="28"/>
              </w:rPr>
              <w:t xml:space="preserve"> каждой пары 6 букв, которые обозначают 6 типов логической связи. Примеры всех 6 типов и соответству</w:t>
            </w:r>
            <w:r w:rsidRPr="008773E2">
              <w:rPr>
                <w:rFonts w:ascii="Times New Roman" w:hAnsi="Times New Roman" w:cs="Times New Roman"/>
                <w:sz w:val="28"/>
                <w:szCs w:val="28"/>
              </w:rPr>
              <w:softHyphen/>
              <w:t>ющие им буквы приведены в таблице "шифр".</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Вы должны, во-первых, определить отношение между словами в паре. Затем подобрать наиболее близкую к ним по аналогии (ассоциации) пару слов из таблицы "шифр". И после этого в буквенном ряду обвести кружком ту из букв, которая соответствует найденному в таблице "шифр" аналогу. Время выполнения задания — 3 минуты".</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Материал</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Шифр</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А. Овца — стадо</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 Малина — ягода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 Море — океан</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Г. Свет — темнота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 Отравление — смерть</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Е. Враг — неприятель</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Испуг - бегство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2.Физика — наука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xml:space="preserve">3.Правильно - </w:t>
            </w:r>
            <w:proofErr w:type="gramStart"/>
            <w:r w:rsidRPr="008773E2">
              <w:rPr>
                <w:rFonts w:ascii="Times New Roman" w:hAnsi="Times New Roman" w:cs="Times New Roman"/>
                <w:sz w:val="28"/>
                <w:szCs w:val="28"/>
              </w:rPr>
              <w:t>верно  А</w:t>
            </w:r>
            <w:proofErr w:type="gramEnd"/>
            <w:r w:rsidRPr="008773E2">
              <w:rPr>
                <w:rFonts w:ascii="Times New Roman" w:hAnsi="Times New Roman" w:cs="Times New Roman"/>
                <w:sz w:val="28"/>
                <w:szCs w:val="28"/>
              </w:rPr>
              <w:t xml:space="preserve">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4.Грядка - огород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5.Пара - два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6. Слово — фраза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7.Бодрый - вялый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8.Свобода — воля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9.Страна - город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xml:space="preserve">10.Похвала — </w:t>
            </w:r>
            <w:proofErr w:type="gramStart"/>
            <w:r w:rsidRPr="008773E2">
              <w:rPr>
                <w:rFonts w:ascii="Times New Roman" w:hAnsi="Times New Roman" w:cs="Times New Roman"/>
                <w:sz w:val="28"/>
                <w:szCs w:val="28"/>
              </w:rPr>
              <w:t>брань  А</w:t>
            </w:r>
            <w:proofErr w:type="gramEnd"/>
            <w:r w:rsidRPr="008773E2">
              <w:rPr>
                <w:rFonts w:ascii="Times New Roman" w:hAnsi="Times New Roman" w:cs="Times New Roman"/>
                <w:sz w:val="28"/>
                <w:szCs w:val="28"/>
              </w:rPr>
              <w:t xml:space="preserve"> Б В Г Д Е</w:t>
            </w:r>
            <w:r w:rsidRPr="008773E2">
              <w:rPr>
                <w:rFonts w:ascii="Times New Roman" w:hAnsi="Times New Roman" w:cs="Times New Roman"/>
                <w:sz w:val="28"/>
                <w:szCs w:val="28"/>
              </w:rPr>
              <w:br/>
              <w:t>          11. Месть — поджог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12.Десять - число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xml:space="preserve">13.Плакать — </w:t>
            </w:r>
            <w:proofErr w:type="gramStart"/>
            <w:r w:rsidRPr="008773E2">
              <w:rPr>
                <w:rFonts w:ascii="Times New Roman" w:hAnsi="Times New Roman" w:cs="Times New Roman"/>
                <w:sz w:val="28"/>
                <w:szCs w:val="28"/>
              </w:rPr>
              <w:t>реветь  А</w:t>
            </w:r>
            <w:proofErr w:type="gramEnd"/>
            <w:r w:rsidRPr="008773E2">
              <w:rPr>
                <w:rFonts w:ascii="Times New Roman" w:hAnsi="Times New Roman" w:cs="Times New Roman"/>
                <w:sz w:val="28"/>
                <w:szCs w:val="28"/>
              </w:rPr>
              <w:t xml:space="preserve">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14.Глава - роман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15.Покой — движение          А Б В Г Д Е</w:t>
            </w:r>
            <w:r w:rsidRPr="008773E2">
              <w:rPr>
                <w:rFonts w:ascii="Times New Roman" w:hAnsi="Times New Roman" w:cs="Times New Roman"/>
                <w:sz w:val="28"/>
                <w:szCs w:val="28"/>
              </w:rPr>
              <w:br/>
              <w:t> 16. Смелость — геройство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17.Прохлада — мороз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18.Обман — недоверие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19.Пение — искусство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20.Тумбочка - шкаф                 А Б В Г Д 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Ключ</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bl>
            <w:tblPr>
              <w:tblW w:w="0" w:type="auto"/>
              <w:tblInd w:w="40" w:type="dxa"/>
              <w:tblCellMar>
                <w:left w:w="0" w:type="dxa"/>
                <w:right w:w="0" w:type="dxa"/>
              </w:tblCellMar>
              <w:tblLook w:val="04A0" w:firstRow="1" w:lastRow="0" w:firstColumn="1" w:lastColumn="0" w:noHBand="0" w:noVBand="1"/>
            </w:tblPr>
            <w:tblGrid>
              <w:gridCol w:w="355"/>
              <w:gridCol w:w="365"/>
              <w:gridCol w:w="355"/>
              <w:gridCol w:w="360"/>
              <w:gridCol w:w="360"/>
              <w:gridCol w:w="360"/>
              <w:gridCol w:w="360"/>
              <w:gridCol w:w="360"/>
              <w:gridCol w:w="355"/>
              <w:gridCol w:w="365"/>
              <w:gridCol w:w="360"/>
              <w:gridCol w:w="360"/>
              <w:gridCol w:w="360"/>
              <w:gridCol w:w="360"/>
              <w:gridCol w:w="360"/>
              <w:gridCol w:w="360"/>
              <w:gridCol w:w="365"/>
              <w:gridCol w:w="360"/>
              <w:gridCol w:w="360"/>
              <w:gridCol w:w="370"/>
            </w:tblGrid>
            <w:tr w:rsidR="008773E2" w:rsidRPr="008773E2" w:rsidTr="008773E2">
              <w:tc>
                <w:tcPr>
                  <w:tcW w:w="355"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w:t>
                  </w:r>
                </w:p>
              </w:tc>
              <w:tc>
                <w:tcPr>
                  <w:tcW w:w="36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w:t>
                  </w:r>
                </w:p>
              </w:tc>
              <w:tc>
                <w:tcPr>
                  <w:tcW w:w="35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3</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4</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5</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6</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7</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8</w:t>
                  </w:r>
                </w:p>
              </w:tc>
              <w:tc>
                <w:tcPr>
                  <w:tcW w:w="35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9</w:t>
                  </w:r>
                </w:p>
              </w:tc>
              <w:tc>
                <w:tcPr>
                  <w:tcW w:w="36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10</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11</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12</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13</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14</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15</w:t>
                  </w:r>
                </w:p>
              </w:tc>
              <w:tc>
                <w:tcPr>
                  <w:tcW w:w="35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16</w:t>
                  </w:r>
                </w:p>
              </w:tc>
              <w:tc>
                <w:tcPr>
                  <w:tcW w:w="36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17</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18</w:t>
                  </w:r>
                </w:p>
              </w:tc>
              <w:tc>
                <w:tcPr>
                  <w:tcW w:w="35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19</w:t>
                  </w:r>
                </w:p>
              </w:tc>
              <w:tc>
                <w:tcPr>
                  <w:tcW w:w="37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20</w:t>
                  </w:r>
                </w:p>
              </w:tc>
            </w:tr>
            <w:tr w:rsidR="008773E2" w:rsidRPr="008773E2" w:rsidTr="008773E2">
              <w:tc>
                <w:tcPr>
                  <w:tcW w:w="355"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Е</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А</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Е</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А</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Г</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Е</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Г</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Е</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А</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Г</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Е</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В</w:t>
                  </w:r>
                </w:p>
              </w:tc>
            </w:tr>
          </w:tbl>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Оценка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tbl>
            <w:tblPr>
              <w:tblW w:w="0" w:type="auto"/>
              <w:tblInd w:w="40" w:type="dxa"/>
              <w:tblCellMar>
                <w:left w:w="0" w:type="dxa"/>
                <w:right w:w="0" w:type="dxa"/>
              </w:tblCellMar>
              <w:tblLook w:val="04A0" w:firstRow="1" w:lastRow="0" w:firstColumn="1" w:lastColumn="0" w:noHBand="0" w:noVBand="1"/>
            </w:tblPr>
            <w:tblGrid>
              <w:gridCol w:w="2117"/>
              <w:gridCol w:w="566"/>
              <w:gridCol w:w="562"/>
              <w:gridCol w:w="566"/>
              <w:gridCol w:w="566"/>
              <w:gridCol w:w="562"/>
              <w:gridCol w:w="566"/>
              <w:gridCol w:w="566"/>
              <w:gridCol w:w="562"/>
              <w:gridCol w:w="571"/>
            </w:tblGrid>
            <w:tr w:rsidR="008773E2" w:rsidRPr="008773E2" w:rsidTr="008773E2">
              <w:tc>
                <w:tcPr>
                  <w:tcW w:w="2117"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Оценка в баллах</w:t>
                  </w:r>
                </w:p>
              </w:tc>
              <w:tc>
                <w:tcPr>
                  <w:tcW w:w="56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9</w:t>
                  </w:r>
                </w:p>
              </w:tc>
              <w:tc>
                <w:tcPr>
                  <w:tcW w:w="56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8</w:t>
                  </w:r>
                </w:p>
              </w:tc>
              <w:tc>
                <w:tcPr>
                  <w:tcW w:w="56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7</w:t>
                  </w:r>
                </w:p>
              </w:tc>
              <w:tc>
                <w:tcPr>
                  <w:tcW w:w="56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6</w:t>
                  </w:r>
                </w:p>
              </w:tc>
              <w:tc>
                <w:tcPr>
                  <w:tcW w:w="56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5</w:t>
                  </w:r>
                </w:p>
              </w:tc>
              <w:tc>
                <w:tcPr>
                  <w:tcW w:w="56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4</w:t>
                  </w:r>
                </w:p>
              </w:tc>
              <w:tc>
                <w:tcPr>
                  <w:tcW w:w="56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3</w:t>
                  </w:r>
                </w:p>
              </w:tc>
              <w:tc>
                <w:tcPr>
                  <w:tcW w:w="56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w:t>
                  </w:r>
                </w:p>
              </w:tc>
              <w:tc>
                <w:tcPr>
                  <w:tcW w:w="571"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w:t>
                  </w:r>
                </w:p>
              </w:tc>
            </w:tr>
            <w:tr w:rsidR="008773E2" w:rsidRPr="008773E2" w:rsidTr="008773E2">
              <w:tc>
                <w:tcPr>
                  <w:tcW w:w="2117"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Количество правильных ответов</w:t>
                  </w:r>
                </w:p>
              </w:tc>
              <w:tc>
                <w:tcPr>
                  <w:tcW w:w="56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19</w:t>
                  </w:r>
                </w:p>
              </w:tc>
              <w:tc>
                <w:tcPr>
                  <w:tcW w:w="56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18</w:t>
                  </w:r>
                </w:p>
              </w:tc>
              <w:tc>
                <w:tcPr>
                  <w:tcW w:w="56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17</w:t>
                  </w:r>
                </w:p>
              </w:tc>
              <w:tc>
                <w:tcPr>
                  <w:tcW w:w="56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15</w:t>
                  </w:r>
                </w:p>
              </w:tc>
              <w:tc>
                <w:tcPr>
                  <w:tcW w:w="56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12-14</w:t>
                  </w:r>
                </w:p>
              </w:tc>
              <w:tc>
                <w:tcPr>
                  <w:tcW w:w="56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10-11</w:t>
                  </w:r>
                </w:p>
              </w:tc>
              <w:tc>
                <w:tcPr>
                  <w:tcW w:w="56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8-9</w:t>
                  </w:r>
                </w:p>
              </w:tc>
              <w:tc>
                <w:tcPr>
                  <w:tcW w:w="56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7</w:t>
                  </w:r>
                </w:p>
              </w:tc>
              <w:tc>
                <w:tcPr>
                  <w:tcW w:w="571"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6</w:t>
                  </w:r>
                </w:p>
              </w:tc>
            </w:tr>
          </w:tbl>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Анализ результатов</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Если испытуемый правильно, без особого труда решил все задания и логично объяснил все сопоставления, это дает право заключить, что ему до</w:t>
            </w:r>
            <w:r w:rsidRPr="008773E2">
              <w:rPr>
                <w:rFonts w:ascii="Times New Roman" w:hAnsi="Times New Roman" w:cs="Times New Roman"/>
                <w:sz w:val="28"/>
                <w:szCs w:val="28"/>
              </w:rPr>
              <w:softHyphen/>
              <w:t>ступно понимание абстракций и сложных логических связей.</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Если испытуемый с трудом понимает инструкцию и ошибается при со</w:t>
            </w:r>
            <w:r w:rsidRPr="008773E2">
              <w:rPr>
                <w:rFonts w:ascii="Times New Roman" w:hAnsi="Times New Roman" w:cs="Times New Roman"/>
                <w:sz w:val="28"/>
                <w:szCs w:val="28"/>
              </w:rPr>
              <w:softHyphen/>
              <w:t xml:space="preserve">поставлении, только после тщательного анализа ошибок и рассуждений можно сделать вывод о соскальзывании умозаключений, о </w:t>
            </w:r>
            <w:proofErr w:type="spellStart"/>
            <w:r w:rsidRPr="008773E2">
              <w:rPr>
                <w:rFonts w:ascii="Times New Roman" w:hAnsi="Times New Roman" w:cs="Times New Roman"/>
                <w:sz w:val="28"/>
                <w:szCs w:val="28"/>
              </w:rPr>
              <w:t>растекаемости</w:t>
            </w:r>
            <w:proofErr w:type="spellEnd"/>
            <w:r w:rsidRPr="008773E2">
              <w:rPr>
                <w:rFonts w:ascii="Times New Roman" w:hAnsi="Times New Roman" w:cs="Times New Roman"/>
                <w:sz w:val="28"/>
                <w:szCs w:val="28"/>
              </w:rPr>
              <w:t xml:space="preserve"> мышле</w:t>
            </w:r>
            <w:r w:rsidRPr="008773E2">
              <w:rPr>
                <w:rFonts w:ascii="Times New Roman" w:hAnsi="Times New Roman" w:cs="Times New Roman"/>
                <w:sz w:val="28"/>
                <w:szCs w:val="28"/>
              </w:rPr>
              <w:softHyphen/>
              <w:t xml:space="preserve">ния, о произвольности, нелогичности рассуждений, о </w:t>
            </w:r>
            <w:proofErr w:type="spellStart"/>
            <w:r w:rsidRPr="008773E2">
              <w:rPr>
                <w:rFonts w:ascii="Times New Roman" w:hAnsi="Times New Roman" w:cs="Times New Roman"/>
                <w:sz w:val="28"/>
                <w:szCs w:val="28"/>
              </w:rPr>
              <w:t>диффузности</w:t>
            </w:r>
            <w:proofErr w:type="spellEnd"/>
            <w:r w:rsidRPr="008773E2">
              <w:rPr>
                <w:rFonts w:ascii="Times New Roman" w:hAnsi="Times New Roman" w:cs="Times New Roman"/>
                <w:sz w:val="28"/>
                <w:szCs w:val="28"/>
              </w:rPr>
              <w:t>, расплыв</w:t>
            </w:r>
            <w:r w:rsidRPr="008773E2">
              <w:rPr>
                <w:rFonts w:ascii="Times New Roman" w:hAnsi="Times New Roman" w:cs="Times New Roman"/>
                <w:sz w:val="28"/>
                <w:szCs w:val="28"/>
              </w:rPr>
              <w:softHyphen/>
              <w:t>чатости мысли на фоне понимания логических связей, о ложном понимании аналогии логических связей.</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Наибольшее информативное значение имеет рассуждения испытуемого. Обычно наибольшую трудность вызывает соотношение понятий "бережли</w:t>
            </w:r>
            <w:r w:rsidRPr="008773E2">
              <w:rPr>
                <w:rFonts w:ascii="Times New Roman" w:hAnsi="Times New Roman" w:cs="Times New Roman"/>
                <w:sz w:val="28"/>
                <w:szCs w:val="28"/>
              </w:rPr>
              <w:softHyphen/>
              <w:t>вость — скупость", "прохлада — мороз".</w:t>
            </w:r>
          </w:p>
        </w:tc>
      </w:tr>
    </w:tbl>
    <w:p w:rsidR="008773E2" w:rsidRPr="008773E2" w:rsidRDefault="008773E2" w:rsidP="008773E2">
      <w:pPr>
        <w:rPr>
          <w:rFonts w:ascii="Times New Roman" w:hAnsi="Times New Roman" w:cs="Times New Roman"/>
          <w:b/>
          <w:bCs/>
          <w:sz w:val="28"/>
          <w:szCs w:val="28"/>
        </w:rPr>
      </w:pPr>
      <w:r w:rsidRPr="008773E2">
        <w:rPr>
          <w:rFonts w:ascii="Times New Roman" w:hAnsi="Times New Roman" w:cs="Times New Roman"/>
          <w:b/>
          <w:bCs/>
          <w:sz w:val="28"/>
          <w:szCs w:val="28"/>
        </w:rPr>
        <w:t>Тест на мышление. Пространственное представление «КОМПАСЫ»</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8773E2" w:rsidRPr="008773E2" w:rsidTr="008773E2">
        <w:trPr>
          <w:tblCellSpacing w:w="0" w:type="dxa"/>
        </w:trPr>
        <w:tc>
          <w:tcPr>
            <w:tcW w:w="0" w:type="auto"/>
            <w:tcMar>
              <w:top w:w="150" w:type="dxa"/>
              <w:left w:w="150" w:type="dxa"/>
              <w:bottom w:w="150" w:type="dxa"/>
              <w:right w:w="150" w:type="dxa"/>
            </w:tcMar>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ОПИСАНИЕ</w:t>
            </w:r>
            <w:r w:rsidRPr="008773E2">
              <w:rPr>
                <w:rFonts w:ascii="Times New Roman" w:hAnsi="Times New Roman" w:cs="Times New Roman"/>
                <w:sz w:val="28"/>
                <w:szCs w:val="28"/>
              </w:rPr>
              <w:br/>
              <w:t>Методика предназначена для определения пространственных представлений. Поскольку существуют статистически значимые корреляции показателей пространственного представления с уровнем логического мышления, методика рекомендована для косвенной оценки уровня логического мышления. Методика используется с целью профотбора. Содержание методики: обследуемому предлагается на бланке 25 задач, в каждой из которых на схематически изображенном компасе обозначено одно из 8 направлений сторон света (С, Ю, В, 3, С—В, С—3, Ю—В, Ю—3) в переменной системе координат и стрелка, показывающая какое-то другое направление, определить которое относительно переменной системы координат и будет задачей испытуемого. После того как испытуемый мысленно определит направление компаса, он должен записать обозначение этого направления. Перед началом обследования, объяснив задачу испытуемому, необходимо разобрать один пример. Испытуемого следует предупредить, что поворачивать бланк для ориентирования по оси С—Ю нельзя.</w:t>
            </w:r>
            <w:r w:rsidRPr="008773E2">
              <w:rPr>
                <w:rFonts w:ascii="Times New Roman" w:hAnsi="Times New Roman" w:cs="Times New Roman"/>
                <w:sz w:val="28"/>
                <w:szCs w:val="28"/>
              </w:rPr>
              <w:br/>
              <w:t>Время выполнения задачи — 5 минут.</w:t>
            </w:r>
          </w:p>
          <w:p w:rsidR="008773E2" w:rsidRPr="008773E2" w:rsidRDefault="008773E2" w:rsidP="008773E2">
            <w:pPr>
              <w:rPr>
                <w:rFonts w:ascii="Times New Roman" w:hAnsi="Times New Roman" w:cs="Times New Roman"/>
                <w:sz w:val="28"/>
                <w:szCs w:val="28"/>
              </w:rPr>
            </w:pP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ОБРАБОТКА</w:t>
            </w:r>
            <w:r w:rsidRPr="008773E2">
              <w:rPr>
                <w:rFonts w:ascii="Times New Roman" w:hAnsi="Times New Roman" w:cs="Times New Roman"/>
                <w:sz w:val="28"/>
                <w:szCs w:val="28"/>
              </w:rPr>
              <w:br/>
              <w:t>Результаты обследования обрабатываются с помощью ключа.</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drawing>
                <wp:inline distT="0" distB="0" distL="0" distR="0">
                  <wp:extent cx="3333750" cy="3854450"/>
                  <wp:effectExtent l="0" t="0" r="0" b="0"/>
                  <wp:docPr id="110" name="Рисунок 110" descr="https://sites.google.com/site/logopedonlain/_/rsrc/1312521006898/psihologogiceskaa-diagnostika-testy/psihologiceskaa-diagnostika-i-testy-dla-detej-ot-11-do-14-let/test-na-myslenie-prostranstvennoe-predstavlenie-kompasy/%D0%BA%D0%BB%D1%8E%D1%87.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sites.google.com/site/logopedonlain/_/rsrc/1312521006898/psihologogiceskaa-diagnostika-testy/psihologiceskaa-diagnostika-i-testy-dla-detej-ot-11-do-14-let/test-na-myslenie-prostranstvennoe-predstavlenie-kompasy/%D0%BA%D0%BB%D1%8E%D1%87.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0" cy="3854450"/>
                          </a:xfrm>
                          <a:prstGeom prst="rect">
                            <a:avLst/>
                          </a:prstGeom>
                          <a:noFill/>
                          <a:ln>
                            <a:noFill/>
                          </a:ln>
                        </pic:spPr>
                      </pic:pic>
                    </a:graphicData>
                  </a:graphic>
                </wp:inline>
              </w:drawing>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Определяются следующие показатели: </w:t>
            </w:r>
            <w:r w:rsidRPr="008773E2">
              <w:rPr>
                <w:rFonts w:ascii="Times New Roman" w:hAnsi="Times New Roman" w:cs="Times New Roman"/>
                <w:sz w:val="28"/>
                <w:szCs w:val="28"/>
              </w:rPr>
              <w:br/>
              <w:t>— общее количество просмотренных компасов — производительность (Р); </w:t>
            </w:r>
            <w:r w:rsidRPr="008773E2">
              <w:rPr>
                <w:rFonts w:ascii="Times New Roman" w:hAnsi="Times New Roman" w:cs="Times New Roman"/>
                <w:sz w:val="28"/>
                <w:szCs w:val="28"/>
              </w:rPr>
              <w:br/>
              <w:t>— время выполнения задания (Т); </w:t>
            </w:r>
            <w:r w:rsidRPr="008773E2">
              <w:rPr>
                <w:rFonts w:ascii="Times New Roman" w:hAnsi="Times New Roman" w:cs="Times New Roman"/>
                <w:sz w:val="28"/>
                <w:szCs w:val="28"/>
              </w:rPr>
              <w:br/>
              <w:t>— количество ошибок (число неправильно отмеченных компасов) (n); </w:t>
            </w:r>
            <w:r w:rsidRPr="008773E2">
              <w:rPr>
                <w:rFonts w:ascii="Times New Roman" w:hAnsi="Times New Roman" w:cs="Times New Roman"/>
                <w:sz w:val="28"/>
                <w:szCs w:val="28"/>
              </w:rPr>
              <w:br/>
            </w:r>
            <w:r w:rsidRPr="008773E2">
              <w:rPr>
                <w:rFonts w:ascii="Times New Roman" w:hAnsi="Times New Roman" w:cs="Times New Roman"/>
                <w:sz w:val="28"/>
                <w:szCs w:val="28"/>
              </w:rPr>
              <w:br/>
            </w:r>
            <w:r w:rsidRPr="008773E2">
              <w:rPr>
                <w:rFonts w:ascii="Times New Roman" w:hAnsi="Times New Roman" w:cs="Times New Roman"/>
                <w:b/>
                <w:bCs/>
                <w:sz w:val="28"/>
                <w:szCs w:val="28"/>
              </w:rPr>
              <w:t>Скорость работы</w:t>
            </w:r>
            <w:r w:rsidRPr="008773E2">
              <w:rPr>
                <w:rFonts w:ascii="Times New Roman" w:hAnsi="Times New Roman" w:cs="Times New Roman"/>
                <w:sz w:val="28"/>
                <w:szCs w:val="28"/>
              </w:rPr>
              <w:t> вычисляют по следующей формуле:</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(P-</w:t>
            </w:r>
            <w:proofErr w:type="gramStart"/>
            <w:r w:rsidRPr="008773E2">
              <w:rPr>
                <w:rFonts w:ascii="Times New Roman" w:hAnsi="Times New Roman" w:cs="Times New Roman"/>
                <w:sz w:val="28"/>
                <w:szCs w:val="28"/>
              </w:rPr>
              <w:t>n)/</w:t>
            </w:r>
            <w:proofErr w:type="gramEnd"/>
            <w:r w:rsidRPr="008773E2">
              <w:rPr>
                <w:rFonts w:ascii="Times New Roman" w:hAnsi="Times New Roman" w:cs="Times New Roman"/>
                <w:sz w:val="28"/>
                <w:szCs w:val="28"/>
              </w:rPr>
              <w:t>T комп/мин</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Относительная частота неправильных ответов </w:t>
            </w:r>
            <w:r w:rsidRPr="008773E2">
              <w:rPr>
                <w:rFonts w:ascii="Times New Roman" w:hAnsi="Times New Roman" w:cs="Times New Roman"/>
                <w:sz w:val="28"/>
                <w:szCs w:val="28"/>
              </w:rPr>
              <w:t>= (n / p);</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Коэффициент успешности (А): </w:t>
            </w:r>
            <w:r w:rsidRPr="008773E2">
              <w:rPr>
                <w:rFonts w:ascii="Times New Roman" w:hAnsi="Times New Roman" w:cs="Times New Roman"/>
                <w:sz w:val="28"/>
                <w:szCs w:val="28"/>
              </w:rPr>
              <w:br/>
              <w:t>где С — число всех компасов, отмеченных испытуемым; </w:t>
            </w:r>
            <w:r w:rsidRPr="008773E2">
              <w:rPr>
                <w:rFonts w:ascii="Times New Roman" w:hAnsi="Times New Roman" w:cs="Times New Roman"/>
                <w:sz w:val="28"/>
                <w:szCs w:val="28"/>
              </w:rPr>
              <w:br/>
              <w:t>W — число неправильно отмеченных компасов; </w:t>
            </w:r>
            <w:r w:rsidRPr="008773E2">
              <w:rPr>
                <w:rFonts w:ascii="Times New Roman" w:hAnsi="Times New Roman" w:cs="Times New Roman"/>
                <w:sz w:val="28"/>
                <w:szCs w:val="28"/>
              </w:rPr>
              <w:br/>
              <w:t>O — число компасов, которое следовало отметить; </w:t>
            </w:r>
            <w:r w:rsidRPr="008773E2">
              <w:rPr>
                <w:rFonts w:ascii="Times New Roman" w:hAnsi="Times New Roman" w:cs="Times New Roman"/>
                <w:sz w:val="28"/>
                <w:szCs w:val="28"/>
              </w:rPr>
              <w:br/>
              <w:t>S — общее число просмотренных компасов.</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A=(C-</w:t>
            </w:r>
            <w:proofErr w:type="gramStart"/>
            <w:r w:rsidRPr="008773E2">
              <w:rPr>
                <w:rFonts w:ascii="Times New Roman" w:hAnsi="Times New Roman" w:cs="Times New Roman"/>
                <w:sz w:val="28"/>
                <w:szCs w:val="28"/>
              </w:rPr>
              <w:t>W)/</w:t>
            </w:r>
            <w:proofErr w:type="gramEnd"/>
            <w:r w:rsidRPr="008773E2">
              <w:rPr>
                <w:rFonts w:ascii="Times New Roman" w:hAnsi="Times New Roman" w:cs="Times New Roman"/>
                <w:sz w:val="28"/>
                <w:szCs w:val="28"/>
              </w:rPr>
              <w:t>(C+O)*S</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 </w:t>
            </w: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Таблица для подсчета баллов.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6"/>
              <w:gridCol w:w="735"/>
              <w:gridCol w:w="795"/>
              <w:gridCol w:w="780"/>
              <w:gridCol w:w="795"/>
              <w:gridCol w:w="795"/>
            </w:tblGrid>
            <w:tr w:rsidR="008773E2" w:rsidRPr="008773E2" w:rsidTr="008773E2">
              <w:trPr>
                <w:tblCellSpacing w:w="0" w:type="dxa"/>
                <w:jc w:val="center"/>
              </w:trPr>
              <w:tc>
                <w:tcPr>
                  <w:tcW w:w="1530"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Баллы</w:t>
                  </w:r>
                </w:p>
              </w:tc>
              <w:tc>
                <w:tcPr>
                  <w:tcW w:w="73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w:t>
                  </w:r>
                </w:p>
              </w:tc>
              <w:tc>
                <w:tcPr>
                  <w:tcW w:w="780"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3</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4</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5</w:t>
                  </w:r>
                </w:p>
              </w:tc>
            </w:tr>
            <w:tr w:rsidR="008773E2" w:rsidRPr="008773E2" w:rsidTr="008773E2">
              <w:trPr>
                <w:tblCellSpacing w:w="0" w:type="dxa"/>
                <w:jc w:val="center"/>
              </w:trPr>
              <w:tc>
                <w:tcPr>
                  <w:tcW w:w="1530"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Производительность</w:t>
                  </w:r>
                </w:p>
              </w:tc>
              <w:tc>
                <w:tcPr>
                  <w:tcW w:w="73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до 7</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7-11</w:t>
                  </w:r>
                </w:p>
              </w:tc>
              <w:tc>
                <w:tcPr>
                  <w:tcW w:w="780"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12-15</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16-20</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21-24</w:t>
                  </w:r>
                </w:p>
              </w:tc>
            </w:tr>
          </w:tbl>
          <w:p w:rsidR="008773E2" w:rsidRPr="008773E2" w:rsidRDefault="008773E2" w:rsidP="008773E2">
            <w:pPr>
              <w:rPr>
                <w:rFonts w:ascii="Times New Roman" w:hAnsi="Times New Roman" w:cs="Times New Roman"/>
                <w:vanish/>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6"/>
              <w:gridCol w:w="735"/>
              <w:gridCol w:w="795"/>
              <w:gridCol w:w="780"/>
              <w:gridCol w:w="795"/>
              <w:gridCol w:w="795"/>
            </w:tblGrid>
            <w:tr w:rsidR="008773E2" w:rsidRPr="008773E2" w:rsidTr="008773E2">
              <w:trPr>
                <w:tblCellSpacing w:w="0" w:type="dxa"/>
                <w:jc w:val="center"/>
              </w:trPr>
              <w:tc>
                <w:tcPr>
                  <w:tcW w:w="1530"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Баллы</w:t>
                  </w:r>
                </w:p>
              </w:tc>
              <w:tc>
                <w:tcPr>
                  <w:tcW w:w="73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6</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7</w:t>
                  </w:r>
                </w:p>
              </w:tc>
              <w:tc>
                <w:tcPr>
                  <w:tcW w:w="780"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8</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9</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10</w:t>
                  </w:r>
                </w:p>
              </w:tc>
            </w:tr>
            <w:tr w:rsidR="008773E2" w:rsidRPr="008773E2" w:rsidTr="008773E2">
              <w:trPr>
                <w:tblCellSpacing w:w="0" w:type="dxa"/>
                <w:jc w:val="center"/>
              </w:trPr>
              <w:tc>
                <w:tcPr>
                  <w:tcW w:w="1530"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Производительность</w:t>
                  </w:r>
                </w:p>
              </w:tc>
              <w:tc>
                <w:tcPr>
                  <w:tcW w:w="73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25-29</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30-36</w:t>
                  </w:r>
                </w:p>
              </w:tc>
              <w:tc>
                <w:tcPr>
                  <w:tcW w:w="780"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37-46</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47-49</w:t>
                  </w:r>
                </w:p>
              </w:tc>
              <w:tc>
                <w:tcPr>
                  <w:tcW w:w="795" w:type="dxa"/>
                  <w:tcBorders>
                    <w:top w:val="outset" w:sz="6" w:space="0" w:color="000000"/>
                    <w:left w:val="outset" w:sz="6" w:space="0" w:color="000000"/>
                    <w:bottom w:val="outset" w:sz="6" w:space="0" w:color="000000"/>
                    <w:right w:val="outset" w:sz="6" w:space="0" w:color="000000"/>
                  </w:tcBorders>
                  <w:shd w:val="clear" w:color="auto" w:fill="auto"/>
                  <w:hideMark/>
                </w:tcPr>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sz w:val="28"/>
                      <w:szCs w:val="28"/>
                    </w:rPr>
                    <w:t>50</w:t>
                  </w:r>
                </w:p>
              </w:tc>
            </w:tr>
          </w:tbl>
          <w:p w:rsidR="008773E2" w:rsidRPr="008773E2" w:rsidRDefault="008773E2" w:rsidP="008773E2">
            <w:pPr>
              <w:rPr>
                <w:rFonts w:ascii="Times New Roman" w:hAnsi="Times New Roman" w:cs="Times New Roman"/>
                <w:sz w:val="28"/>
                <w:szCs w:val="28"/>
              </w:rPr>
            </w:pPr>
          </w:p>
          <w:p w:rsidR="008773E2" w:rsidRPr="008773E2" w:rsidRDefault="008773E2" w:rsidP="008773E2">
            <w:pPr>
              <w:rPr>
                <w:rFonts w:ascii="Times New Roman" w:hAnsi="Times New Roman" w:cs="Times New Roman"/>
                <w:sz w:val="28"/>
                <w:szCs w:val="28"/>
              </w:rPr>
            </w:pPr>
            <w:r w:rsidRPr="008773E2">
              <w:rPr>
                <w:rFonts w:ascii="Times New Roman" w:hAnsi="Times New Roman" w:cs="Times New Roman"/>
                <w:b/>
                <w:bCs/>
                <w:sz w:val="28"/>
                <w:szCs w:val="28"/>
              </w:rPr>
              <w:t>ИНСТРУКЦИЯ</w:t>
            </w:r>
          </w:p>
        </w:tc>
      </w:tr>
    </w:tbl>
    <w:p w:rsidR="00F455D2" w:rsidRDefault="008773E2" w:rsidP="00F35999">
      <w:pPr>
        <w:rPr>
          <w:rFonts w:ascii="Times New Roman" w:hAnsi="Times New Roman" w:cs="Times New Roman"/>
          <w:color w:val="FF0000"/>
          <w:sz w:val="28"/>
          <w:szCs w:val="28"/>
        </w:rPr>
      </w:pPr>
      <w:r>
        <w:rPr>
          <w:rFonts w:ascii="Times New Roman" w:hAnsi="Times New Roman" w:cs="Times New Roman"/>
          <w:color w:val="FF0000"/>
          <w:sz w:val="28"/>
          <w:szCs w:val="28"/>
        </w:rPr>
        <w:t>Вставить</w:t>
      </w:r>
    </w:p>
    <w:p w:rsidR="00487B6B" w:rsidRPr="00487B6B" w:rsidRDefault="00487B6B" w:rsidP="00487B6B">
      <w:pPr>
        <w:rPr>
          <w:rFonts w:ascii="Times New Roman" w:hAnsi="Times New Roman" w:cs="Times New Roman"/>
          <w:b/>
          <w:bCs/>
          <w:sz w:val="28"/>
          <w:szCs w:val="28"/>
        </w:rPr>
      </w:pPr>
      <w:r w:rsidRPr="00487B6B">
        <w:rPr>
          <w:rFonts w:ascii="Times New Roman" w:hAnsi="Times New Roman" w:cs="Times New Roman"/>
          <w:b/>
          <w:bCs/>
          <w:sz w:val="28"/>
          <w:szCs w:val="28"/>
        </w:rPr>
        <w:t>Тест на мышление "Числовые ряды"</w:t>
      </w:r>
    </w:p>
    <w:tbl>
      <w:tblPr>
        <w:tblW w:w="14175" w:type="dxa"/>
        <w:tblCellSpacing w:w="0" w:type="dxa"/>
        <w:tblCellMar>
          <w:top w:w="15" w:type="dxa"/>
          <w:left w:w="15" w:type="dxa"/>
          <w:bottom w:w="15" w:type="dxa"/>
          <w:right w:w="15" w:type="dxa"/>
        </w:tblCellMar>
        <w:tblLook w:val="04A0" w:firstRow="1" w:lastRow="0" w:firstColumn="1" w:lastColumn="0" w:noHBand="0" w:noVBand="1"/>
      </w:tblPr>
      <w:tblGrid>
        <w:gridCol w:w="14175"/>
      </w:tblGrid>
      <w:tr w:rsidR="00487B6B" w:rsidRPr="00487B6B" w:rsidTr="00487B6B">
        <w:trPr>
          <w:tblCellSpacing w:w="0" w:type="dxa"/>
        </w:trPr>
        <w:tc>
          <w:tcPr>
            <w:tcW w:w="0" w:type="auto"/>
            <w:tcMar>
              <w:top w:w="150" w:type="dxa"/>
              <w:left w:w="150" w:type="dxa"/>
              <w:bottom w:w="150" w:type="dxa"/>
              <w:right w:w="15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Для исследования логического аспекта математического мышления.</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b/>
                <w:bCs/>
                <w:sz w:val="28"/>
                <w:szCs w:val="28"/>
              </w:rPr>
              <w:t>Материал</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Лист бумаги с напечатанными на нем примерами.</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b/>
                <w:bCs/>
                <w:sz w:val="28"/>
                <w:szCs w:val="28"/>
              </w:rPr>
              <w:t>Инструкция (детский вариант)</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"Внимательно прочитай каждый ряд чисел и на два свободных места напиши такие два числа, которые продолжат данный числовой ряд".</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Примеры:</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2                                  4                6            8           </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10 </w:t>
            </w:r>
            <w:r w:rsidRPr="00487B6B">
              <w:rPr>
                <w:rFonts w:ascii="Times New Roman" w:hAnsi="Times New Roman" w:cs="Times New Roman"/>
                <w:sz w:val="28"/>
                <w:szCs w:val="28"/>
                <w:lang w:val="en-US"/>
              </w:rPr>
              <w:t>                               </w:t>
            </w:r>
            <w:r w:rsidRPr="00487B6B">
              <w:rPr>
                <w:rFonts w:ascii="Times New Roman" w:hAnsi="Times New Roman" w:cs="Times New Roman"/>
                <w:sz w:val="28"/>
                <w:szCs w:val="28"/>
              </w:rPr>
              <w:t>9          </w:t>
            </w:r>
            <w:r w:rsidRPr="00487B6B">
              <w:rPr>
                <w:rFonts w:ascii="Times New Roman" w:hAnsi="Times New Roman" w:cs="Times New Roman"/>
                <w:sz w:val="28"/>
                <w:szCs w:val="28"/>
                <w:lang w:val="en-US"/>
              </w:rPr>
              <w:t>  </w:t>
            </w:r>
            <w:r w:rsidRPr="00487B6B">
              <w:rPr>
                <w:rFonts w:ascii="Times New Roman" w:hAnsi="Times New Roman" w:cs="Times New Roman"/>
                <w:sz w:val="28"/>
                <w:szCs w:val="28"/>
              </w:rPr>
              <w:t>    3            7</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3                                  3                4            4</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bl>
            <w:tblPr>
              <w:tblW w:w="0" w:type="auto"/>
              <w:tblInd w:w="40" w:type="dxa"/>
              <w:tblCellMar>
                <w:left w:w="0" w:type="dxa"/>
                <w:right w:w="0" w:type="dxa"/>
              </w:tblCellMar>
              <w:tblLook w:val="04A0" w:firstRow="1" w:lastRow="0" w:firstColumn="1" w:lastColumn="0" w:noHBand="0" w:noVBand="1"/>
            </w:tblPr>
            <w:tblGrid>
              <w:gridCol w:w="628"/>
              <w:gridCol w:w="370"/>
              <w:gridCol w:w="370"/>
              <w:gridCol w:w="374"/>
              <w:gridCol w:w="370"/>
              <w:gridCol w:w="360"/>
              <w:gridCol w:w="403"/>
              <w:gridCol w:w="360"/>
              <w:gridCol w:w="384"/>
            </w:tblGrid>
            <w:tr w:rsidR="00487B6B" w:rsidRPr="00487B6B" w:rsidTr="00487B6B">
              <w:tc>
                <w:tcPr>
                  <w:tcW w:w="605"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w:t>
                  </w:r>
                </w:p>
              </w:tc>
              <w:tc>
                <w:tcPr>
                  <w:tcW w:w="37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w:t>
                  </w:r>
                </w:p>
              </w:tc>
              <w:tc>
                <w:tcPr>
                  <w:tcW w:w="37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4</w:t>
                  </w:r>
                </w:p>
              </w:tc>
              <w:tc>
                <w:tcPr>
                  <w:tcW w:w="374"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w:t>
                  </w:r>
                </w:p>
              </w:tc>
              <w:tc>
                <w:tcPr>
                  <w:tcW w:w="37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w:t>
                  </w:r>
                </w:p>
              </w:tc>
              <w:tc>
                <w:tcPr>
                  <w:tcW w:w="33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7</w:t>
                  </w:r>
                </w:p>
              </w:tc>
              <w:tc>
                <w:tcPr>
                  <w:tcW w:w="403"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8</w:t>
                  </w:r>
                </w:p>
              </w:tc>
              <w:tc>
                <w:tcPr>
                  <w:tcW w:w="36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c>
                <w:tcPr>
                  <w:tcW w:w="384"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605"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10</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20</w:t>
                  </w:r>
                </w:p>
              </w:tc>
              <w:tc>
                <w:tcPr>
                  <w:tcW w:w="33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25</w:t>
                  </w:r>
                </w:p>
              </w:tc>
              <w:tc>
                <w:tcPr>
                  <w:tcW w:w="40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30</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605"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8</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7</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w:t>
                  </w:r>
                </w:p>
              </w:tc>
              <w:tc>
                <w:tcPr>
                  <w:tcW w:w="33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4</w:t>
                  </w:r>
                </w:p>
              </w:tc>
              <w:tc>
                <w:tcPr>
                  <w:tcW w:w="40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605"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№4</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7</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7</w:t>
                  </w:r>
                </w:p>
              </w:tc>
              <w:tc>
                <w:tcPr>
                  <w:tcW w:w="33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w:t>
                  </w:r>
                </w:p>
              </w:tc>
              <w:tc>
                <w:tcPr>
                  <w:tcW w:w="40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605"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33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40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18</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605"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8</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33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4</w:t>
                  </w:r>
                </w:p>
              </w:tc>
              <w:tc>
                <w:tcPr>
                  <w:tcW w:w="40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605"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№7</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13</w:t>
                  </w:r>
                </w:p>
              </w:tc>
              <w:tc>
                <w:tcPr>
                  <w:tcW w:w="33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c>
                <w:tcPr>
                  <w:tcW w:w="40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17</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605"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№8</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27</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27</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23</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23</w:t>
                  </w:r>
                </w:p>
              </w:tc>
              <w:tc>
                <w:tcPr>
                  <w:tcW w:w="33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19</w:t>
                  </w:r>
                </w:p>
              </w:tc>
              <w:tc>
                <w:tcPr>
                  <w:tcW w:w="40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19</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605"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8</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13</w:t>
                  </w:r>
                </w:p>
              </w:tc>
              <w:tc>
                <w:tcPr>
                  <w:tcW w:w="33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c>
                <w:tcPr>
                  <w:tcW w:w="40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17</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605"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№10</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4</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8</w:t>
                  </w:r>
                </w:p>
              </w:tc>
              <w:tc>
                <w:tcPr>
                  <w:tcW w:w="33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c>
                <w:tcPr>
                  <w:tcW w:w="40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32</w:t>
                  </w:r>
                </w:p>
              </w:tc>
              <w:tc>
                <w:tcPr>
                  <w:tcW w:w="36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bl>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bl>
            <w:tblPr>
              <w:tblW w:w="0" w:type="auto"/>
              <w:tblInd w:w="40" w:type="dxa"/>
              <w:tblCellMar>
                <w:left w:w="0" w:type="dxa"/>
                <w:right w:w="0" w:type="dxa"/>
              </w:tblCellMar>
              <w:tblLook w:val="04A0" w:firstRow="1" w:lastRow="0" w:firstColumn="1" w:lastColumn="0" w:noHBand="0" w:noVBand="1"/>
            </w:tblPr>
            <w:tblGrid>
              <w:gridCol w:w="5680"/>
              <w:gridCol w:w="927"/>
            </w:tblGrid>
            <w:tr w:rsidR="00487B6B" w:rsidRPr="00487B6B" w:rsidTr="00487B6B">
              <w:tc>
                <w:tcPr>
                  <w:tcW w:w="2409" w:type="dxa"/>
                  <w:tcBorders>
                    <w:top w:val="nil"/>
                    <w:left w:val="nil"/>
                    <w:bottom w:val="single" w:sz="8" w:space="0" w:color="auto"/>
                    <w:right w:val="nil"/>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lang w:val="en-US"/>
                    </w:rPr>
                    <w:t> </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10           12           14</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6            5            4 </w:t>
                  </w:r>
                  <w:r w:rsidRPr="00487B6B">
                    <w:rPr>
                      <w:rFonts w:ascii="Times New Roman" w:hAnsi="Times New Roman" w:cs="Times New Roman"/>
                      <w:sz w:val="28"/>
                      <w:szCs w:val="28"/>
                      <w:lang w:val="en-US"/>
                    </w:rPr>
                    <w:t>       </w:t>
                  </w:r>
                  <w:r w:rsidRPr="00487B6B">
                    <w:rPr>
                      <w:rFonts w:ascii="Times New Roman" w:hAnsi="Times New Roman" w:cs="Times New Roman"/>
                      <w:sz w:val="28"/>
                      <w:szCs w:val="28"/>
                    </w:rPr>
                    <w:t>            5            5            6</w:t>
                  </w:r>
                </w:p>
              </w:tc>
              <w:tc>
                <w:tcPr>
                  <w:tcW w:w="927" w:type="dxa"/>
                  <w:tcBorders>
                    <w:top w:val="nil"/>
                    <w:left w:val="nil"/>
                    <w:bottom w:val="single" w:sz="8" w:space="0" w:color="auto"/>
                    <w:right w:val="nil"/>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lang w:val="en-US"/>
                    </w:rPr>
                    <w:t> </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lang w:val="en-US"/>
                    </w:rPr>
                    <w:t>3</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w:t>
                  </w:r>
                </w:p>
              </w:tc>
            </w:tr>
          </w:tbl>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bl>
            <w:tblPr>
              <w:tblW w:w="0" w:type="auto"/>
              <w:tblInd w:w="40" w:type="dxa"/>
              <w:tblCellMar>
                <w:left w:w="0" w:type="dxa"/>
                <w:right w:w="0" w:type="dxa"/>
              </w:tblCellMar>
              <w:tblLook w:val="04A0" w:firstRow="1" w:lastRow="0" w:firstColumn="1" w:lastColumn="0" w:noHBand="0" w:noVBand="1"/>
            </w:tblPr>
            <w:tblGrid>
              <w:gridCol w:w="628"/>
              <w:gridCol w:w="384"/>
              <w:gridCol w:w="360"/>
              <w:gridCol w:w="374"/>
              <w:gridCol w:w="370"/>
              <w:gridCol w:w="365"/>
              <w:gridCol w:w="438"/>
              <w:gridCol w:w="370"/>
            </w:tblGrid>
            <w:tr w:rsidR="00487B6B" w:rsidRPr="00487B6B" w:rsidTr="00487B6B">
              <w:tc>
                <w:tcPr>
                  <w:tcW w:w="561"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№11</w:t>
                  </w:r>
                </w:p>
              </w:tc>
              <w:tc>
                <w:tcPr>
                  <w:tcW w:w="384"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22</w:t>
                  </w:r>
                </w:p>
              </w:tc>
              <w:tc>
                <w:tcPr>
                  <w:tcW w:w="35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19</w:t>
                  </w:r>
                </w:p>
              </w:tc>
              <w:tc>
                <w:tcPr>
                  <w:tcW w:w="374"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17</w:t>
                  </w:r>
                </w:p>
              </w:tc>
              <w:tc>
                <w:tcPr>
                  <w:tcW w:w="37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14</w:t>
                  </w:r>
                </w:p>
              </w:tc>
              <w:tc>
                <w:tcPr>
                  <w:tcW w:w="365"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37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370"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561"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4</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7</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10</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14</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19</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561"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№13</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14</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13</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14</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561"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№14</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24</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23</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21</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20</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18</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17</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561"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8</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4</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561"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18</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14</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17</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13</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561"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№17</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13</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11</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14</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10</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561"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№18</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10</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17</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26</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37</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561"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№19</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21</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18</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10</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r w:rsidR="00487B6B" w:rsidRPr="00487B6B" w:rsidTr="00487B6B">
              <w:tc>
                <w:tcPr>
                  <w:tcW w:w="561"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№20</w:t>
                  </w:r>
                </w:p>
              </w:tc>
              <w:tc>
                <w:tcPr>
                  <w:tcW w:w="38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w:t>
                  </w:r>
                </w:p>
              </w:tc>
              <w:tc>
                <w:tcPr>
                  <w:tcW w:w="35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w:t>
                  </w:r>
                </w:p>
              </w:tc>
              <w:tc>
                <w:tcPr>
                  <w:tcW w:w="374"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8</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c>
                <w:tcPr>
                  <w:tcW w:w="365"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18</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36</w:t>
                  </w:r>
                </w:p>
              </w:tc>
              <w:tc>
                <w:tcPr>
                  <w:tcW w:w="370"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c>
            </w:tr>
          </w:tbl>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Ключ к обработке</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tbl>
            <w:tblPr>
              <w:tblW w:w="0" w:type="auto"/>
              <w:tblInd w:w="40" w:type="dxa"/>
              <w:tblCellMar>
                <w:left w:w="0" w:type="dxa"/>
                <w:right w:w="0" w:type="dxa"/>
              </w:tblCellMar>
              <w:tblLook w:val="04A0" w:firstRow="1" w:lastRow="0" w:firstColumn="1" w:lastColumn="0" w:noHBand="0" w:noVBand="1"/>
            </w:tblPr>
            <w:tblGrid>
              <w:gridCol w:w="802"/>
              <w:gridCol w:w="797"/>
              <w:gridCol w:w="826"/>
              <w:gridCol w:w="763"/>
              <w:gridCol w:w="792"/>
              <w:gridCol w:w="782"/>
            </w:tblGrid>
            <w:tr w:rsidR="00487B6B" w:rsidRPr="00487B6B" w:rsidTr="00487B6B">
              <w:tc>
                <w:tcPr>
                  <w:tcW w:w="802" w:type="dxa"/>
                  <w:tcBorders>
                    <w:top w:val="single" w:sz="8" w:space="0" w:color="auto"/>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w:t>
                  </w:r>
                </w:p>
              </w:tc>
              <w:tc>
                <w:tcPr>
                  <w:tcW w:w="797"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826"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10</w:t>
                  </w:r>
                </w:p>
              </w:tc>
              <w:tc>
                <w:tcPr>
                  <w:tcW w:w="763"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№11.</w:t>
                  </w:r>
                </w:p>
              </w:tc>
              <w:tc>
                <w:tcPr>
                  <w:tcW w:w="79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7</w:t>
                  </w:r>
                </w:p>
              </w:tc>
              <w:tc>
                <w:tcPr>
                  <w:tcW w:w="782" w:type="dxa"/>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4</w:t>
                  </w:r>
                </w:p>
              </w:tc>
            </w:tr>
            <w:tr w:rsidR="00487B6B" w:rsidRPr="00487B6B" w:rsidTr="00487B6B">
              <w:tc>
                <w:tcPr>
                  <w:tcW w:w="80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79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35</w:t>
                  </w:r>
                </w:p>
              </w:tc>
              <w:tc>
                <w:tcPr>
                  <w:tcW w:w="82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40</w:t>
                  </w:r>
                </w:p>
              </w:tc>
              <w:tc>
                <w:tcPr>
                  <w:tcW w:w="76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w:t>
                  </w:r>
                </w:p>
              </w:tc>
              <w:tc>
                <w:tcPr>
                  <w:tcW w:w="79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25</w:t>
                  </w:r>
                </w:p>
              </w:tc>
              <w:tc>
                <w:tcPr>
                  <w:tcW w:w="78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32</w:t>
                  </w:r>
                </w:p>
              </w:tc>
            </w:tr>
            <w:tr w:rsidR="00487B6B" w:rsidRPr="00487B6B" w:rsidTr="00487B6B">
              <w:tc>
                <w:tcPr>
                  <w:tcW w:w="80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w:t>
                  </w:r>
                </w:p>
              </w:tc>
              <w:tc>
                <w:tcPr>
                  <w:tcW w:w="79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82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w:t>
                  </w:r>
                </w:p>
              </w:tc>
              <w:tc>
                <w:tcPr>
                  <w:tcW w:w="76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№13.</w:t>
                  </w:r>
                </w:p>
              </w:tc>
              <w:tc>
                <w:tcPr>
                  <w:tcW w:w="79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78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17</w:t>
                  </w:r>
                </w:p>
              </w:tc>
            </w:tr>
            <w:tr w:rsidR="00487B6B" w:rsidRPr="00487B6B" w:rsidTr="00487B6B">
              <w:tc>
                <w:tcPr>
                  <w:tcW w:w="80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№4.</w:t>
                  </w:r>
                </w:p>
              </w:tc>
              <w:tc>
                <w:tcPr>
                  <w:tcW w:w="79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w:t>
                  </w:r>
                </w:p>
              </w:tc>
              <w:tc>
                <w:tcPr>
                  <w:tcW w:w="82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w:t>
                  </w:r>
                </w:p>
              </w:tc>
              <w:tc>
                <w:tcPr>
                  <w:tcW w:w="76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№14.</w:t>
                  </w:r>
                </w:p>
              </w:tc>
              <w:tc>
                <w:tcPr>
                  <w:tcW w:w="79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78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14</w:t>
                  </w:r>
                </w:p>
              </w:tc>
            </w:tr>
            <w:tr w:rsidR="00487B6B" w:rsidRPr="00487B6B" w:rsidTr="00487B6B">
              <w:tc>
                <w:tcPr>
                  <w:tcW w:w="80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w:t>
                  </w:r>
                </w:p>
              </w:tc>
              <w:tc>
                <w:tcPr>
                  <w:tcW w:w="79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21</w:t>
                  </w:r>
                </w:p>
              </w:tc>
              <w:tc>
                <w:tcPr>
                  <w:tcW w:w="82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24</w:t>
                  </w:r>
                </w:p>
              </w:tc>
              <w:tc>
                <w:tcPr>
                  <w:tcW w:w="76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79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1/4</w:t>
                  </w:r>
                </w:p>
              </w:tc>
              <w:tc>
                <w:tcPr>
                  <w:tcW w:w="78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1/8</w:t>
                  </w:r>
                </w:p>
              </w:tc>
            </w:tr>
            <w:tr w:rsidR="00487B6B" w:rsidRPr="00487B6B" w:rsidTr="00487B6B">
              <w:tc>
                <w:tcPr>
                  <w:tcW w:w="80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w:t>
                  </w:r>
                </w:p>
              </w:tc>
              <w:tc>
                <w:tcPr>
                  <w:tcW w:w="79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82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w:t>
                  </w:r>
                </w:p>
              </w:tc>
              <w:tc>
                <w:tcPr>
                  <w:tcW w:w="76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c>
                <w:tcPr>
                  <w:tcW w:w="79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78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11</w:t>
                  </w:r>
                </w:p>
              </w:tc>
            </w:tr>
            <w:tr w:rsidR="00487B6B" w:rsidRPr="00487B6B" w:rsidTr="00487B6B">
              <w:tc>
                <w:tcPr>
                  <w:tcW w:w="80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№7.</w:t>
                  </w:r>
                </w:p>
              </w:tc>
              <w:tc>
                <w:tcPr>
                  <w:tcW w:w="79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29</w:t>
                  </w:r>
                </w:p>
              </w:tc>
              <w:tc>
                <w:tcPr>
                  <w:tcW w:w="82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33</w:t>
                  </w:r>
                </w:p>
              </w:tc>
              <w:tc>
                <w:tcPr>
                  <w:tcW w:w="76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№17.</w:t>
                  </w:r>
                </w:p>
              </w:tc>
              <w:tc>
                <w:tcPr>
                  <w:tcW w:w="79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78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16</w:t>
                  </w:r>
                </w:p>
              </w:tc>
            </w:tr>
            <w:tr w:rsidR="00487B6B" w:rsidRPr="00487B6B" w:rsidTr="00487B6B">
              <w:tc>
                <w:tcPr>
                  <w:tcW w:w="80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№8.</w:t>
                  </w:r>
                </w:p>
              </w:tc>
              <w:tc>
                <w:tcPr>
                  <w:tcW w:w="79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82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15</w:t>
                  </w:r>
                </w:p>
              </w:tc>
              <w:tc>
                <w:tcPr>
                  <w:tcW w:w="76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№18.</w:t>
                  </w:r>
                </w:p>
              </w:tc>
              <w:tc>
                <w:tcPr>
                  <w:tcW w:w="79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50</w:t>
                  </w:r>
                </w:p>
              </w:tc>
              <w:tc>
                <w:tcPr>
                  <w:tcW w:w="78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65</w:t>
                  </w:r>
                </w:p>
              </w:tc>
            </w:tr>
            <w:tr w:rsidR="00487B6B" w:rsidRPr="00487B6B" w:rsidTr="00487B6B">
              <w:tc>
                <w:tcPr>
                  <w:tcW w:w="80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79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20</w:t>
                  </w:r>
                </w:p>
              </w:tc>
              <w:tc>
                <w:tcPr>
                  <w:tcW w:w="82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21</w:t>
                  </w:r>
                </w:p>
              </w:tc>
              <w:tc>
                <w:tcPr>
                  <w:tcW w:w="76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№19.</w:t>
                  </w:r>
                </w:p>
              </w:tc>
              <w:tc>
                <w:tcPr>
                  <w:tcW w:w="79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9</w:t>
                  </w:r>
                </w:p>
              </w:tc>
              <w:tc>
                <w:tcPr>
                  <w:tcW w:w="78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w:t>
                  </w:r>
                </w:p>
              </w:tc>
            </w:tr>
            <w:tr w:rsidR="00487B6B" w:rsidRPr="00487B6B" w:rsidTr="00487B6B">
              <w:tc>
                <w:tcPr>
                  <w:tcW w:w="802" w:type="dxa"/>
                  <w:tcBorders>
                    <w:top w:val="nil"/>
                    <w:left w:val="single" w:sz="8" w:space="0" w:color="auto"/>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№10.</w:t>
                  </w:r>
                </w:p>
              </w:tc>
              <w:tc>
                <w:tcPr>
                  <w:tcW w:w="797"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64</w:t>
                  </w:r>
                </w:p>
              </w:tc>
              <w:tc>
                <w:tcPr>
                  <w:tcW w:w="826"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128</w:t>
                  </w:r>
                </w:p>
              </w:tc>
              <w:tc>
                <w:tcPr>
                  <w:tcW w:w="763"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№20.</w:t>
                  </w:r>
                </w:p>
              </w:tc>
              <w:tc>
                <w:tcPr>
                  <w:tcW w:w="79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38</w:t>
                  </w:r>
                </w:p>
              </w:tc>
              <w:tc>
                <w:tcPr>
                  <w:tcW w:w="782" w:type="dxa"/>
                  <w:tcBorders>
                    <w:top w:val="nil"/>
                    <w:left w:val="nil"/>
                    <w:bottom w:val="single" w:sz="8" w:space="0" w:color="auto"/>
                    <w:right w:val="single" w:sz="8" w:space="0" w:color="auto"/>
                  </w:tcBorders>
                  <w:shd w:val="clear" w:color="auto" w:fill="auto"/>
                  <w:tcMar>
                    <w:top w:w="0" w:type="dxa"/>
                    <w:left w:w="40" w:type="dxa"/>
                    <w:bottom w:w="0" w:type="dxa"/>
                    <w:right w:w="40" w:type="dxa"/>
                  </w:tcMar>
                  <w:hideMark/>
                </w:tcPr>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76</w:t>
                  </w:r>
                </w:p>
              </w:tc>
            </w:tr>
          </w:tbl>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 </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b/>
                <w:bCs/>
                <w:sz w:val="28"/>
                <w:szCs w:val="28"/>
              </w:rPr>
              <w:t>Интерпретация</w:t>
            </w:r>
          </w:p>
          <w:p w:rsidR="00487B6B" w:rsidRPr="00487B6B" w:rsidRDefault="00487B6B" w:rsidP="00487B6B">
            <w:pPr>
              <w:rPr>
                <w:rFonts w:ascii="Times New Roman" w:hAnsi="Times New Roman" w:cs="Times New Roman"/>
                <w:sz w:val="28"/>
                <w:szCs w:val="28"/>
              </w:rPr>
            </w:pPr>
            <w:r w:rsidRPr="00487B6B">
              <w:rPr>
                <w:rFonts w:ascii="Times New Roman" w:hAnsi="Times New Roman" w:cs="Times New Roman"/>
                <w:sz w:val="28"/>
                <w:szCs w:val="28"/>
              </w:rPr>
              <w:t>Если испытуемый затрудняется при решении подобных задач, это может обозначать, что он плохо анализирует цифровой материал, не видит в нем скрытых закономерностей, поэтому не может ими воспользоваться, следовательно, его логическое мышление в математике развито слабо.</w:t>
            </w:r>
          </w:p>
        </w:tc>
      </w:tr>
    </w:tbl>
    <w:p w:rsidR="008773E2" w:rsidRDefault="008773E2"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F35999">
      <w:pPr>
        <w:rPr>
          <w:rFonts w:ascii="Times New Roman" w:hAnsi="Times New Roman" w:cs="Times New Roman"/>
          <w:sz w:val="28"/>
          <w:szCs w:val="28"/>
        </w:rPr>
      </w:pPr>
    </w:p>
    <w:p w:rsidR="00487B6B" w:rsidRDefault="00487B6B" w:rsidP="00487B6B">
      <w:pPr>
        <w:jc w:val="center"/>
        <w:rPr>
          <w:rFonts w:ascii="Times New Roman" w:hAnsi="Times New Roman" w:cs="Times New Roman"/>
          <w:sz w:val="96"/>
          <w:szCs w:val="96"/>
        </w:rPr>
      </w:pPr>
    </w:p>
    <w:p w:rsidR="00487B6B" w:rsidRDefault="00487B6B" w:rsidP="00487B6B">
      <w:pPr>
        <w:jc w:val="center"/>
        <w:rPr>
          <w:rFonts w:ascii="Times New Roman" w:hAnsi="Times New Roman" w:cs="Times New Roman"/>
          <w:sz w:val="96"/>
          <w:szCs w:val="96"/>
        </w:rPr>
      </w:pPr>
    </w:p>
    <w:p w:rsidR="00487B6B" w:rsidRDefault="00487B6B" w:rsidP="00487B6B">
      <w:pPr>
        <w:jc w:val="center"/>
        <w:rPr>
          <w:rFonts w:ascii="Times New Roman" w:hAnsi="Times New Roman" w:cs="Times New Roman"/>
          <w:sz w:val="96"/>
          <w:szCs w:val="96"/>
        </w:rPr>
      </w:pPr>
      <w:bookmarkStart w:id="3" w:name="_GoBack"/>
      <w:bookmarkEnd w:id="3"/>
      <w:r>
        <w:rPr>
          <w:rFonts w:ascii="Times New Roman" w:hAnsi="Times New Roman" w:cs="Times New Roman"/>
          <w:sz w:val="96"/>
          <w:szCs w:val="96"/>
        </w:rPr>
        <w:t>Диагностика</w:t>
      </w:r>
    </w:p>
    <w:p w:rsidR="00487B6B" w:rsidRPr="00487B6B" w:rsidRDefault="00487B6B" w:rsidP="00487B6B">
      <w:pPr>
        <w:jc w:val="center"/>
        <w:rPr>
          <w:rFonts w:ascii="Times New Roman" w:hAnsi="Times New Roman" w:cs="Times New Roman"/>
          <w:sz w:val="96"/>
          <w:szCs w:val="96"/>
        </w:rPr>
      </w:pPr>
      <w:r>
        <w:rPr>
          <w:rFonts w:ascii="Times New Roman" w:hAnsi="Times New Roman" w:cs="Times New Roman"/>
          <w:sz w:val="96"/>
          <w:szCs w:val="96"/>
        </w:rPr>
        <w:t>для старшеклассников</w:t>
      </w:r>
    </w:p>
    <w:sectPr w:rsidR="00487B6B" w:rsidRPr="00487B6B" w:rsidSect="00A11A2A">
      <w:pgSz w:w="16838" w:h="11906" w:orient="landscape"/>
      <w:pgMar w:top="142" w:right="395" w:bottom="284" w:left="1134" w:header="708" w:footer="708" w:gutter="0"/>
      <w:cols w:space="170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F4384"/>
    <w:multiLevelType w:val="multilevel"/>
    <w:tmpl w:val="B8F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580B4F"/>
    <w:multiLevelType w:val="multilevel"/>
    <w:tmpl w:val="E948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20105C2"/>
    <w:multiLevelType w:val="multilevel"/>
    <w:tmpl w:val="157C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0C0F86"/>
    <w:multiLevelType w:val="multilevel"/>
    <w:tmpl w:val="80D2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7637DBE"/>
    <w:multiLevelType w:val="multilevel"/>
    <w:tmpl w:val="5308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074D4C"/>
    <w:multiLevelType w:val="multilevel"/>
    <w:tmpl w:val="5CC8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17"/>
    <w:rsid w:val="0003218D"/>
    <w:rsid w:val="000A5D50"/>
    <w:rsid w:val="00112D0A"/>
    <w:rsid w:val="00396BF3"/>
    <w:rsid w:val="003F101C"/>
    <w:rsid w:val="00487B6B"/>
    <w:rsid w:val="00552422"/>
    <w:rsid w:val="006C3D31"/>
    <w:rsid w:val="006D1E17"/>
    <w:rsid w:val="006E514C"/>
    <w:rsid w:val="008773E2"/>
    <w:rsid w:val="00893746"/>
    <w:rsid w:val="00A11A2A"/>
    <w:rsid w:val="00BB338C"/>
    <w:rsid w:val="00D63AD8"/>
    <w:rsid w:val="00E1662C"/>
    <w:rsid w:val="00E63F3B"/>
    <w:rsid w:val="00EF2E50"/>
    <w:rsid w:val="00F35999"/>
    <w:rsid w:val="00F4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CDBBF9A-F987-4619-A84B-DF324DAE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E166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5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321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218D"/>
    <w:rPr>
      <w:rFonts w:ascii="Segoe UI" w:hAnsi="Segoe UI" w:cs="Segoe UI"/>
      <w:sz w:val="18"/>
      <w:szCs w:val="18"/>
    </w:rPr>
  </w:style>
  <w:style w:type="character" w:styleId="a6">
    <w:name w:val="Hyperlink"/>
    <w:basedOn w:val="a0"/>
    <w:uiPriority w:val="99"/>
    <w:unhideWhenUsed/>
    <w:rsid w:val="00E63F3B"/>
    <w:rPr>
      <w:color w:val="0563C1" w:themeColor="hyperlink"/>
      <w:u w:val="single"/>
    </w:rPr>
  </w:style>
  <w:style w:type="paragraph" w:styleId="a7">
    <w:name w:val="Normal (Web)"/>
    <w:basedOn w:val="a"/>
    <w:uiPriority w:val="99"/>
    <w:unhideWhenUsed/>
    <w:rsid w:val="00EF2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F2E50"/>
    <w:rPr>
      <w:b/>
      <w:bCs/>
    </w:rPr>
  </w:style>
  <w:style w:type="character" w:styleId="a9">
    <w:name w:val="Emphasis"/>
    <w:basedOn w:val="a0"/>
    <w:uiPriority w:val="20"/>
    <w:qFormat/>
    <w:rsid w:val="00EF2E50"/>
    <w:rPr>
      <w:i/>
      <w:iCs/>
    </w:rPr>
  </w:style>
  <w:style w:type="character" w:customStyle="1" w:styleId="30">
    <w:name w:val="Заголовок 3 Знак"/>
    <w:basedOn w:val="a0"/>
    <w:link w:val="3"/>
    <w:uiPriority w:val="9"/>
    <w:semiHidden/>
    <w:rsid w:val="00E1662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5703">
      <w:bodyDiv w:val="1"/>
      <w:marLeft w:val="0"/>
      <w:marRight w:val="0"/>
      <w:marTop w:val="0"/>
      <w:marBottom w:val="0"/>
      <w:divBdr>
        <w:top w:val="none" w:sz="0" w:space="0" w:color="auto"/>
        <w:left w:val="none" w:sz="0" w:space="0" w:color="auto"/>
        <w:bottom w:val="none" w:sz="0" w:space="0" w:color="auto"/>
        <w:right w:val="none" w:sz="0" w:space="0" w:color="auto"/>
      </w:divBdr>
      <w:divsChild>
        <w:div w:id="443380754">
          <w:marLeft w:val="0"/>
          <w:marRight w:val="0"/>
          <w:marTop w:val="0"/>
          <w:marBottom w:val="0"/>
          <w:divBdr>
            <w:top w:val="none" w:sz="0" w:space="0" w:color="auto"/>
            <w:left w:val="none" w:sz="0" w:space="0" w:color="auto"/>
            <w:bottom w:val="none" w:sz="0" w:space="0" w:color="auto"/>
            <w:right w:val="none" w:sz="0" w:space="0" w:color="auto"/>
          </w:divBdr>
          <w:divsChild>
            <w:div w:id="421411197">
              <w:marLeft w:val="0"/>
              <w:marRight w:val="0"/>
              <w:marTop w:val="0"/>
              <w:marBottom w:val="0"/>
              <w:divBdr>
                <w:top w:val="none" w:sz="0" w:space="0" w:color="auto"/>
                <w:left w:val="none" w:sz="0" w:space="0" w:color="auto"/>
                <w:bottom w:val="none" w:sz="0" w:space="0" w:color="auto"/>
                <w:right w:val="none" w:sz="0" w:space="0" w:color="auto"/>
              </w:divBdr>
              <w:divsChild>
                <w:div w:id="1257131993">
                  <w:marLeft w:val="0"/>
                  <w:marRight w:val="0"/>
                  <w:marTop w:val="0"/>
                  <w:marBottom w:val="0"/>
                  <w:divBdr>
                    <w:top w:val="none" w:sz="0" w:space="0" w:color="auto"/>
                    <w:left w:val="none" w:sz="0" w:space="0" w:color="auto"/>
                    <w:bottom w:val="none" w:sz="0" w:space="0" w:color="auto"/>
                    <w:right w:val="none" w:sz="0" w:space="0" w:color="auto"/>
                  </w:divBdr>
                  <w:divsChild>
                    <w:div w:id="1080638794">
                      <w:marLeft w:val="0"/>
                      <w:marRight w:val="0"/>
                      <w:marTop w:val="0"/>
                      <w:marBottom w:val="0"/>
                      <w:divBdr>
                        <w:top w:val="none" w:sz="0" w:space="0" w:color="auto"/>
                        <w:left w:val="none" w:sz="0" w:space="0" w:color="auto"/>
                        <w:bottom w:val="none" w:sz="0" w:space="0" w:color="auto"/>
                        <w:right w:val="none" w:sz="0" w:space="0" w:color="auto"/>
                      </w:divBdr>
                      <w:divsChild>
                        <w:div w:id="1923024434">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9350932">
      <w:bodyDiv w:val="1"/>
      <w:marLeft w:val="0"/>
      <w:marRight w:val="0"/>
      <w:marTop w:val="0"/>
      <w:marBottom w:val="0"/>
      <w:divBdr>
        <w:top w:val="none" w:sz="0" w:space="0" w:color="auto"/>
        <w:left w:val="none" w:sz="0" w:space="0" w:color="auto"/>
        <w:bottom w:val="none" w:sz="0" w:space="0" w:color="auto"/>
        <w:right w:val="none" w:sz="0" w:space="0" w:color="auto"/>
      </w:divBdr>
      <w:divsChild>
        <w:div w:id="27873646">
          <w:marLeft w:val="0"/>
          <w:marRight w:val="0"/>
          <w:marTop w:val="0"/>
          <w:marBottom w:val="0"/>
          <w:divBdr>
            <w:top w:val="none" w:sz="0" w:space="0" w:color="auto"/>
            <w:left w:val="none" w:sz="0" w:space="0" w:color="auto"/>
            <w:bottom w:val="none" w:sz="0" w:space="0" w:color="auto"/>
            <w:right w:val="none" w:sz="0" w:space="0" w:color="auto"/>
          </w:divBdr>
          <w:divsChild>
            <w:div w:id="1127818579">
              <w:marLeft w:val="0"/>
              <w:marRight w:val="0"/>
              <w:marTop w:val="0"/>
              <w:marBottom w:val="0"/>
              <w:divBdr>
                <w:top w:val="none" w:sz="0" w:space="0" w:color="auto"/>
                <w:left w:val="none" w:sz="0" w:space="0" w:color="auto"/>
                <w:bottom w:val="none" w:sz="0" w:space="0" w:color="auto"/>
                <w:right w:val="none" w:sz="0" w:space="0" w:color="auto"/>
              </w:divBdr>
              <w:divsChild>
                <w:div w:id="810169164">
                  <w:marLeft w:val="0"/>
                  <w:marRight w:val="0"/>
                  <w:marTop w:val="0"/>
                  <w:marBottom w:val="0"/>
                  <w:divBdr>
                    <w:top w:val="none" w:sz="0" w:space="0" w:color="auto"/>
                    <w:left w:val="none" w:sz="0" w:space="0" w:color="auto"/>
                    <w:bottom w:val="none" w:sz="0" w:space="0" w:color="auto"/>
                    <w:right w:val="none" w:sz="0" w:space="0" w:color="auto"/>
                  </w:divBdr>
                  <w:divsChild>
                    <w:div w:id="1661157106">
                      <w:marLeft w:val="0"/>
                      <w:marRight w:val="0"/>
                      <w:marTop w:val="0"/>
                      <w:marBottom w:val="200"/>
                      <w:divBdr>
                        <w:top w:val="none" w:sz="0" w:space="0" w:color="auto"/>
                        <w:left w:val="none" w:sz="0" w:space="0" w:color="auto"/>
                        <w:bottom w:val="none" w:sz="0" w:space="0" w:color="auto"/>
                        <w:right w:val="none" w:sz="0" w:space="0" w:color="auto"/>
                      </w:divBdr>
                      <w:divsChild>
                        <w:div w:id="1155299369">
                          <w:marLeft w:val="0"/>
                          <w:marRight w:val="0"/>
                          <w:marTop w:val="0"/>
                          <w:marBottom w:val="0"/>
                          <w:divBdr>
                            <w:top w:val="none" w:sz="0" w:space="0" w:color="auto"/>
                            <w:left w:val="none" w:sz="0" w:space="0" w:color="auto"/>
                            <w:bottom w:val="none" w:sz="0" w:space="0" w:color="auto"/>
                            <w:right w:val="none" w:sz="0" w:space="0" w:color="auto"/>
                          </w:divBdr>
                          <w:divsChild>
                            <w:div w:id="2055426499">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 w:id="1383554415">
                      <w:marLeft w:val="0"/>
                      <w:marRight w:val="0"/>
                      <w:marTop w:val="0"/>
                      <w:marBottom w:val="200"/>
                      <w:divBdr>
                        <w:top w:val="none" w:sz="0" w:space="0" w:color="auto"/>
                        <w:left w:val="none" w:sz="0" w:space="0" w:color="auto"/>
                        <w:bottom w:val="none" w:sz="0" w:space="0" w:color="auto"/>
                        <w:right w:val="none" w:sz="0" w:space="0" w:color="auto"/>
                      </w:divBdr>
                    </w:div>
                    <w:div w:id="570386220">
                      <w:marLeft w:val="0"/>
                      <w:marRight w:val="0"/>
                      <w:marTop w:val="0"/>
                      <w:marBottom w:val="200"/>
                      <w:divBdr>
                        <w:top w:val="none" w:sz="0" w:space="0" w:color="auto"/>
                        <w:left w:val="none" w:sz="0" w:space="0" w:color="auto"/>
                        <w:bottom w:val="none" w:sz="0" w:space="0" w:color="auto"/>
                        <w:right w:val="none" w:sz="0" w:space="0" w:color="auto"/>
                      </w:divBdr>
                    </w:div>
                    <w:div w:id="583302882">
                      <w:marLeft w:val="0"/>
                      <w:marRight w:val="0"/>
                      <w:marTop w:val="0"/>
                      <w:marBottom w:val="200"/>
                      <w:divBdr>
                        <w:top w:val="none" w:sz="0" w:space="0" w:color="auto"/>
                        <w:left w:val="none" w:sz="0" w:space="0" w:color="auto"/>
                        <w:bottom w:val="none" w:sz="0" w:space="0" w:color="auto"/>
                        <w:right w:val="none" w:sz="0" w:space="0" w:color="auto"/>
                      </w:divBdr>
                    </w:div>
                    <w:div w:id="112751044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17338313">
      <w:bodyDiv w:val="1"/>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sChild>
                <w:div w:id="107286734">
                  <w:marLeft w:val="0"/>
                  <w:marRight w:val="0"/>
                  <w:marTop w:val="0"/>
                  <w:marBottom w:val="0"/>
                  <w:divBdr>
                    <w:top w:val="none" w:sz="0" w:space="0" w:color="auto"/>
                    <w:left w:val="none" w:sz="0" w:space="0" w:color="auto"/>
                    <w:bottom w:val="none" w:sz="0" w:space="0" w:color="auto"/>
                    <w:right w:val="none" w:sz="0" w:space="0" w:color="auto"/>
                  </w:divBdr>
                  <w:divsChild>
                    <w:div w:id="1850562573">
                      <w:marLeft w:val="0"/>
                      <w:marRight w:val="0"/>
                      <w:marTop w:val="0"/>
                      <w:marBottom w:val="0"/>
                      <w:divBdr>
                        <w:top w:val="none" w:sz="0" w:space="0" w:color="auto"/>
                        <w:left w:val="none" w:sz="0" w:space="0" w:color="auto"/>
                        <w:bottom w:val="none" w:sz="0" w:space="0" w:color="auto"/>
                        <w:right w:val="none" w:sz="0" w:space="0" w:color="auto"/>
                      </w:divBdr>
                      <w:divsChild>
                        <w:div w:id="2031637219">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5681958">
      <w:bodyDiv w:val="1"/>
      <w:marLeft w:val="0"/>
      <w:marRight w:val="0"/>
      <w:marTop w:val="0"/>
      <w:marBottom w:val="0"/>
      <w:divBdr>
        <w:top w:val="none" w:sz="0" w:space="0" w:color="auto"/>
        <w:left w:val="none" w:sz="0" w:space="0" w:color="auto"/>
        <w:bottom w:val="none" w:sz="0" w:space="0" w:color="auto"/>
        <w:right w:val="none" w:sz="0" w:space="0" w:color="auto"/>
      </w:divBdr>
      <w:divsChild>
        <w:div w:id="29570319">
          <w:marLeft w:val="0"/>
          <w:marRight w:val="0"/>
          <w:marTop w:val="0"/>
          <w:marBottom w:val="0"/>
          <w:divBdr>
            <w:top w:val="none" w:sz="0" w:space="0" w:color="auto"/>
            <w:left w:val="none" w:sz="0" w:space="0" w:color="auto"/>
            <w:bottom w:val="none" w:sz="0" w:space="0" w:color="auto"/>
            <w:right w:val="none" w:sz="0" w:space="0" w:color="auto"/>
          </w:divBdr>
          <w:divsChild>
            <w:div w:id="46078688">
              <w:marLeft w:val="0"/>
              <w:marRight w:val="0"/>
              <w:marTop w:val="0"/>
              <w:marBottom w:val="0"/>
              <w:divBdr>
                <w:top w:val="none" w:sz="0" w:space="0" w:color="auto"/>
                <w:left w:val="none" w:sz="0" w:space="0" w:color="auto"/>
                <w:bottom w:val="none" w:sz="0" w:space="0" w:color="auto"/>
                <w:right w:val="none" w:sz="0" w:space="0" w:color="auto"/>
              </w:divBdr>
              <w:divsChild>
                <w:div w:id="1068117929">
                  <w:marLeft w:val="0"/>
                  <w:marRight w:val="0"/>
                  <w:marTop w:val="0"/>
                  <w:marBottom w:val="0"/>
                  <w:divBdr>
                    <w:top w:val="none" w:sz="0" w:space="0" w:color="auto"/>
                    <w:left w:val="none" w:sz="0" w:space="0" w:color="auto"/>
                    <w:bottom w:val="none" w:sz="0" w:space="0" w:color="auto"/>
                    <w:right w:val="none" w:sz="0" w:space="0" w:color="auto"/>
                  </w:divBdr>
                  <w:divsChild>
                    <w:div w:id="2061779677">
                      <w:marLeft w:val="0"/>
                      <w:marRight w:val="0"/>
                      <w:marTop w:val="0"/>
                      <w:marBottom w:val="0"/>
                      <w:divBdr>
                        <w:top w:val="none" w:sz="0" w:space="0" w:color="auto"/>
                        <w:left w:val="none" w:sz="0" w:space="0" w:color="auto"/>
                        <w:bottom w:val="none" w:sz="0" w:space="0" w:color="auto"/>
                        <w:right w:val="none" w:sz="0" w:space="0" w:color="auto"/>
                      </w:divBdr>
                      <w:divsChild>
                        <w:div w:id="1220358908">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5675861">
      <w:bodyDiv w:val="1"/>
      <w:marLeft w:val="0"/>
      <w:marRight w:val="0"/>
      <w:marTop w:val="0"/>
      <w:marBottom w:val="0"/>
      <w:divBdr>
        <w:top w:val="none" w:sz="0" w:space="0" w:color="auto"/>
        <w:left w:val="none" w:sz="0" w:space="0" w:color="auto"/>
        <w:bottom w:val="none" w:sz="0" w:space="0" w:color="auto"/>
        <w:right w:val="none" w:sz="0" w:space="0" w:color="auto"/>
      </w:divBdr>
      <w:divsChild>
        <w:div w:id="743065665">
          <w:marLeft w:val="0"/>
          <w:marRight w:val="0"/>
          <w:marTop w:val="0"/>
          <w:marBottom w:val="0"/>
          <w:divBdr>
            <w:top w:val="none" w:sz="0" w:space="0" w:color="auto"/>
            <w:left w:val="none" w:sz="0" w:space="0" w:color="auto"/>
            <w:bottom w:val="none" w:sz="0" w:space="0" w:color="auto"/>
            <w:right w:val="none" w:sz="0" w:space="0" w:color="auto"/>
          </w:divBdr>
          <w:divsChild>
            <w:div w:id="741948588">
              <w:marLeft w:val="0"/>
              <w:marRight w:val="0"/>
              <w:marTop w:val="0"/>
              <w:marBottom w:val="0"/>
              <w:divBdr>
                <w:top w:val="none" w:sz="0" w:space="0" w:color="auto"/>
                <w:left w:val="none" w:sz="0" w:space="0" w:color="auto"/>
                <w:bottom w:val="none" w:sz="0" w:space="0" w:color="auto"/>
                <w:right w:val="none" w:sz="0" w:space="0" w:color="auto"/>
              </w:divBdr>
              <w:divsChild>
                <w:div w:id="369300952">
                  <w:marLeft w:val="0"/>
                  <w:marRight w:val="0"/>
                  <w:marTop w:val="0"/>
                  <w:marBottom w:val="0"/>
                  <w:divBdr>
                    <w:top w:val="none" w:sz="0" w:space="0" w:color="auto"/>
                    <w:left w:val="none" w:sz="0" w:space="0" w:color="auto"/>
                    <w:bottom w:val="none" w:sz="0" w:space="0" w:color="auto"/>
                    <w:right w:val="none" w:sz="0" w:space="0" w:color="auto"/>
                  </w:divBdr>
                  <w:divsChild>
                    <w:div w:id="58286588">
                      <w:marLeft w:val="0"/>
                      <w:marRight w:val="0"/>
                      <w:marTop w:val="0"/>
                      <w:marBottom w:val="0"/>
                      <w:divBdr>
                        <w:top w:val="none" w:sz="0" w:space="0" w:color="auto"/>
                        <w:left w:val="none" w:sz="0" w:space="0" w:color="auto"/>
                        <w:bottom w:val="none" w:sz="0" w:space="0" w:color="auto"/>
                        <w:right w:val="none" w:sz="0" w:space="0" w:color="auto"/>
                      </w:divBdr>
                      <w:divsChild>
                        <w:div w:id="1388650418">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5091227">
      <w:bodyDiv w:val="1"/>
      <w:marLeft w:val="0"/>
      <w:marRight w:val="0"/>
      <w:marTop w:val="0"/>
      <w:marBottom w:val="0"/>
      <w:divBdr>
        <w:top w:val="none" w:sz="0" w:space="0" w:color="auto"/>
        <w:left w:val="none" w:sz="0" w:space="0" w:color="auto"/>
        <w:bottom w:val="none" w:sz="0" w:space="0" w:color="auto"/>
        <w:right w:val="none" w:sz="0" w:space="0" w:color="auto"/>
      </w:divBdr>
      <w:divsChild>
        <w:div w:id="1788156823">
          <w:marLeft w:val="0"/>
          <w:marRight w:val="0"/>
          <w:marTop w:val="0"/>
          <w:marBottom w:val="0"/>
          <w:divBdr>
            <w:top w:val="none" w:sz="0" w:space="0" w:color="auto"/>
            <w:left w:val="none" w:sz="0" w:space="0" w:color="auto"/>
            <w:bottom w:val="none" w:sz="0" w:space="0" w:color="auto"/>
            <w:right w:val="none" w:sz="0" w:space="0" w:color="auto"/>
          </w:divBdr>
          <w:divsChild>
            <w:div w:id="1758093582">
              <w:marLeft w:val="0"/>
              <w:marRight w:val="0"/>
              <w:marTop w:val="0"/>
              <w:marBottom w:val="0"/>
              <w:divBdr>
                <w:top w:val="none" w:sz="0" w:space="0" w:color="auto"/>
                <w:left w:val="none" w:sz="0" w:space="0" w:color="auto"/>
                <w:bottom w:val="none" w:sz="0" w:space="0" w:color="auto"/>
                <w:right w:val="none" w:sz="0" w:space="0" w:color="auto"/>
              </w:divBdr>
              <w:divsChild>
                <w:div w:id="1974097886">
                  <w:marLeft w:val="0"/>
                  <w:marRight w:val="0"/>
                  <w:marTop w:val="0"/>
                  <w:marBottom w:val="0"/>
                  <w:divBdr>
                    <w:top w:val="none" w:sz="0" w:space="0" w:color="auto"/>
                    <w:left w:val="none" w:sz="0" w:space="0" w:color="auto"/>
                    <w:bottom w:val="none" w:sz="0" w:space="0" w:color="auto"/>
                    <w:right w:val="none" w:sz="0" w:space="0" w:color="auto"/>
                  </w:divBdr>
                  <w:divsChild>
                    <w:div w:id="1255087214">
                      <w:marLeft w:val="0"/>
                      <w:marRight w:val="0"/>
                      <w:marTop w:val="0"/>
                      <w:marBottom w:val="0"/>
                      <w:divBdr>
                        <w:top w:val="none" w:sz="0" w:space="0" w:color="auto"/>
                        <w:left w:val="none" w:sz="0" w:space="0" w:color="auto"/>
                        <w:bottom w:val="none" w:sz="0" w:space="0" w:color="auto"/>
                        <w:right w:val="none" w:sz="0" w:space="0" w:color="auto"/>
                      </w:divBdr>
                      <w:divsChild>
                        <w:div w:id="591624769">
                          <w:marLeft w:val="150"/>
                          <w:marRight w:val="150"/>
                          <w:marTop w:val="75"/>
                          <w:marBottom w:val="75"/>
                          <w:divBdr>
                            <w:top w:val="none" w:sz="0" w:space="0" w:color="auto"/>
                            <w:left w:val="none" w:sz="0" w:space="0" w:color="auto"/>
                            <w:bottom w:val="none" w:sz="0" w:space="0" w:color="auto"/>
                            <w:right w:val="none" w:sz="0" w:space="0" w:color="auto"/>
                          </w:divBdr>
                        </w:div>
                      </w:divsChild>
                    </w:div>
                    <w:div w:id="863328327">
                      <w:marLeft w:val="0"/>
                      <w:marRight w:val="150"/>
                      <w:marTop w:val="75"/>
                      <w:marBottom w:val="0"/>
                      <w:divBdr>
                        <w:top w:val="none" w:sz="0" w:space="0" w:color="auto"/>
                        <w:left w:val="none" w:sz="0" w:space="0" w:color="auto"/>
                        <w:bottom w:val="none" w:sz="0" w:space="0" w:color="auto"/>
                        <w:right w:val="none" w:sz="0" w:space="0" w:color="auto"/>
                      </w:divBdr>
                    </w:div>
                    <w:div w:id="1302420812">
                      <w:marLeft w:val="0"/>
                      <w:marRight w:val="0"/>
                      <w:marTop w:val="0"/>
                      <w:marBottom w:val="0"/>
                      <w:divBdr>
                        <w:top w:val="none" w:sz="0" w:space="0" w:color="auto"/>
                        <w:left w:val="none" w:sz="0" w:space="0" w:color="auto"/>
                        <w:bottom w:val="none" w:sz="0" w:space="0" w:color="auto"/>
                        <w:right w:val="none" w:sz="0" w:space="0" w:color="auto"/>
                      </w:divBdr>
                    </w:div>
                    <w:div w:id="1152983933">
                      <w:marLeft w:val="0"/>
                      <w:marRight w:val="0"/>
                      <w:marTop w:val="0"/>
                      <w:marBottom w:val="0"/>
                      <w:divBdr>
                        <w:top w:val="none" w:sz="0" w:space="0" w:color="auto"/>
                        <w:left w:val="none" w:sz="0" w:space="0" w:color="auto"/>
                        <w:bottom w:val="none" w:sz="0" w:space="0" w:color="auto"/>
                        <w:right w:val="none" w:sz="0" w:space="0" w:color="auto"/>
                      </w:divBdr>
                    </w:div>
                    <w:div w:id="200900177">
                      <w:marLeft w:val="0"/>
                      <w:marRight w:val="0"/>
                      <w:marTop w:val="0"/>
                      <w:marBottom w:val="0"/>
                      <w:divBdr>
                        <w:top w:val="none" w:sz="0" w:space="0" w:color="auto"/>
                        <w:left w:val="none" w:sz="0" w:space="0" w:color="auto"/>
                        <w:bottom w:val="none" w:sz="0" w:space="0" w:color="auto"/>
                        <w:right w:val="none" w:sz="0" w:space="0" w:color="auto"/>
                      </w:divBdr>
                    </w:div>
                    <w:div w:id="526136856">
                      <w:marLeft w:val="0"/>
                      <w:marRight w:val="0"/>
                      <w:marTop w:val="0"/>
                      <w:marBottom w:val="0"/>
                      <w:divBdr>
                        <w:top w:val="none" w:sz="0" w:space="0" w:color="auto"/>
                        <w:left w:val="none" w:sz="0" w:space="0" w:color="auto"/>
                        <w:bottom w:val="none" w:sz="0" w:space="0" w:color="auto"/>
                        <w:right w:val="none" w:sz="0" w:space="0" w:color="auto"/>
                      </w:divBdr>
                    </w:div>
                    <w:div w:id="1230841470">
                      <w:marLeft w:val="0"/>
                      <w:marRight w:val="0"/>
                      <w:marTop w:val="0"/>
                      <w:marBottom w:val="0"/>
                      <w:divBdr>
                        <w:top w:val="none" w:sz="0" w:space="0" w:color="auto"/>
                        <w:left w:val="none" w:sz="0" w:space="0" w:color="auto"/>
                        <w:bottom w:val="none" w:sz="0" w:space="0" w:color="auto"/>
                        <w:right w:val="none" w:sz="0" w:space="0" w:color="auto"/>
                      </w:divBdr>
                    </w:div>
                    <w:div w:id="972448039">
                      <w:marLeft w:val="0"/>
                      <w:marRight w:val="0"/>
                      <w:marTop w:val="0"/>
                      <w:marBottom w:val="0"/>
                      <w:divBdr>
                        <w:top w:val="none" w:sz="0" w:space="0" w:color="auto"/>
                        <w:left w:val="none" w:sz="0" w:space="0" w:color="auto"/>
                        <w:bottom w:val="none" w:sz="0" w:space="0" w:color="auto"/>
                        <w:right w:val="none" w:sz="0" w:space="0" w:color="auto"/>
                      </w:divBdr>
                    </w:div>
                    <w:div w:id="668749206">
                      <w:marLeft w:val="0"/>
                      <w:marRight w:val="0"/>
                      <w:marTop w:val="0"/>
                      <w:marBottom w:val="0"/>
                      <w:divBdr>
                        <w:top w:val="none" w:sz="0" w:space="0" w:color="auto"/>
                        <w:left w:val="none" w:sz="0" w:space="0" w:color="auto"/>
                        <w:bottom w:val="none" w:sz="0" w:space="0" w:color="auto"/>
                        <w:right w:val="none" w:sz="0" w:space="0" w:color="auto"/>
                      </w:divBdr>
                    </w:div>
                    <w:div w:id="28651582">
                      <w:marLeft w:val="0"/>
                      <w:marRight w:val="0"/>
                      <w:marTop w:val="0"/>
                      <w:marBottom w:val="0"/>
                      <w:divBdr>
                        <w:top w:val="none" w:sz="0" w:space="0" w:color="auto"/>
                        <w:left w:val="none" w:sz="0" w:space="0" w:color="auto"/>
                        <w:bottom w:val="none" w:sz="0" w:space="0" w:color="auto"/>
                        <w:right w:val="none" w:sz="0" w:space="0" w:color="auto"/>
                      </w:divBdr>
                    </w:div>
                    <w:div w:id="1441485052">
                      <w:marLeft w:val="0"/>
                      <w:marRight w:val="0"/>
                      <w:marTop w:val="0"/>
                      <w:marBottom w:val="0"/>
                      <w:divBdr>
                        <w:top w:val="none" w:sz="0" w:space="0" w:color="auto"/>
                        <w:left w:val="none" w:sz="0" w:space="0" w:color="auto"/>
                        <w:bottom w:val="none" w:sz="0" w:space="0" w:color="auto"/>
                        <w:right w:val="none" w:sz="0" w:space="0" w:color="auto"/>
                      </w:divBdr>
                    </w:div>
                    <w:div w:id="1926303537">
                      <w:marLeft w:val="0"/>
                      <w:marRight w:val="0"/>
                      <w:marTop w:val="0"/>
                      <w:marBottom w:val="0"/>
                      <w:divBdr>
                        <w:top w:val="none" w:sz="0" w:space="0" w:color="auto"/>
                        <w:left w:val="none" w:sz="0" w:space="0" w:color="auto"/>
                        <w:bottom w:val="none" w:sz="0" w:space="0" w:color="auto"/>
                        <w:right w:val="none" w:sz="0" w:space="0" w:color="auto"/>
                      </w:divBdr>
                    </w:div>
                    <w:div w:id="1392651518">
                      <w:marLeft w:val="0"/>
                      <w:marRight w:val="0"/>
                      <w:marTop w:val="0"/>
                      <w:marBottom w:val="0"/>
                      <w:divBdr>
                        <w:top w:val="none" w:sz="0" w:space="0" w:color="auto"/>
                        <w:left w:val="none" w:sz="0" w:space="0" w:color="auto"/>
                        <w:bottom w:val="none" w:sz="0" w:space="0" w:color="auto"/>
                        <w:right w:val="none" w:sz="0" w:space="0" w:color="auto"/>
                      </w:divBdr>
                    </w:div>
                    <w:div w:id="308944579">
                      <w:marLeft w:val="0"/>
                      <w:marRight w:val="0"/>
                      <w:marTop w:val="0"/>
                      <w:marBottom w:val="0"/>
                      <w:divBdr>
                        <w:top w:val="none" w:sz="0" w:space="0" w:color="auto"/>
                        <w:left w:val="none" w:sz="0" w:space="0" w:color="auto"/>
                        <w:bottom w:val="none" w:sz="0" w:space="0" w:color="auto"/>
                        <w:right w:val="none" w:sz="0" w:space="0" w:color="auto"/>
                      </w:divBdr>
                    </w:div>
                    <w:div w:id="695666614">
                      <w:marLeft w:val="0"/>
                      <w:marRight w:val="0"/>
                      <w:marTop w:val="0"/>
                      <w:marBottom w:val="0"/>
                      <w:divBdr>
                        <w:top w:val="none" w:sz="0" w:space="0" w:color="auto"/>
                        <w:left w:val="none" w:sz="0" w:space="0" w:color="auto"/>
                        <w:bottom w:val="none" w:sz="0" w:space="0" w:color="auto"/>
                        <w:right w:val="none" w:sz="0" w:space="0" w:color="auto"/>
                      </w:divBdr>
                    </w:div>
                    <w:div w:id="1592205703">
                      <w:marLeft w:val="0"/>
                      <w:marRight w:val="0"/>
                      <w:marTop w:val="0"/>
                      <w:marBottom w:val="0"/>
                      <w:divBdr>
                        <w:top w:val="none" w:sz="0" w:space="0" w:color="auto"/>
                        <w:left w:val="none" w:sz="0" w:space="0" w:color="auto"/>
                        <w:bottom w:val="none" w:sz="0" w:space="0" w:color="auto"/>
                        <w:right w:val="none" w:sz="0" w:space="0" w:color="auto"/>
                      </w:divBdr>
                    </w:div>
                    <w:div w:id="974725376">
                      <w:marLeft w:val="0"/>
                      <w:marRight w:val="0"/>
                      <w:marTop w:val="0"/>
                      <w:marBottom w:val="0"/>
                      <w:divBdr>
                        <w:top w:val="none" w:sz="0" w:space="0" w:color="auto"/>
                        <w:left w:val="none" w:sz="0" w:space="0" w:color="auto"/>
                        <w:bottom w:val="none" w:sz="0" w:space="0" w:color="auto"/>
                        <w:right w:val="none" w:sz="0" w:space="0" w:color="auto"/>
                      </w:divBdr>
                    </w:div>
                    <w:div w:id="325210466">
                      <w:marLeft w:val="0"/>
                      <w:marRight w:val="0"/>
                      <w:marTop w:val="0"/>
                      <w:marBottom w:val="0"/>
                      <w:divBdr>
                        <w:top w:val="none" w:sz="0" w:space="0" w:color="auto"/>
                        <w:left w:val="none" w:sz="0" w:space="0" w:color="auto"/>
                        <w:bottom w:val="none" w:sz="0" w:space="0" w:color="auto"/>
                        <w:right w:val="none" w:sz="0" w:space="0" w:color="auto"/>
                      </w:divBdr>
                    </w:div>
                    <w:div w:id="1255239727">
                      <w:marLeft w:val="0"/>
                      <w:marRight w:val="0"/>
                      <w:marTop w:val="0"/>
                      <w:marBottom w:val="0"/>
                      <w:divBdr>
                        <w:top w:val="none" w:sz="0" w:space="0" w:color="auto"/>
                        <w:left w:val="none" w:sz="0" w:space="0" w:color="auto"/>
                        <w:bottom w:val="none" w:sz="0" w:space="0" w:color="auto"/>
                        <w:right w:val="none" w:sz="0" w:space="0" w:color="auto"/>
                      </w:divBdr>
                    </w:div>
                    <w:div w:id="1371418874">
                      <w:marLeft w:val="0"/>
                      <w:marRight w:val="0"/>
                      <w:marTop w:val="0"/>
                      <w:marBottom w:val="0"/>
                      <w:divBdr>
                        <w:top w:val="none" w:sz="0" w:space="0" w:color="auto"/>
                        <w:left w:val="none" w:sz="0" w:space="0" w:color="auto"/>
                        <w:bottom w:val="none" w:sz="0" w:space="0" w:color="auto"/>
                        <w:right w:val="none" w:sz="0" w:space="0" w:color="auto"/>
                      </w:divBdr>
                    </w:div>
                    <w:div w:id="208155522">
                      <w:marLeft w:val="0"/>
                      <w:marRight w:val="0"/>
                      <w:marTop w:val="0"/>
                      <w:marBottom w:val="0"/>
                      <w:divBdr>
                        <w:top w:val="none" w:sz="0" w:space="0" w:color="auto"/>
                        <w:left w:val="none" w:sz="0" w:space="0" w:color="auto"/>
                        <w:bottom w:val="none" w:sz="0" w:space="0" w:color="auto"/>
                        <w:right w:val="none" w:sz="0" w:space="0" w:color="auto"/>
                      </w:divBdr>
                    </w:div>
                    <w:div w:id="644624419">
                      <w:marLeft w:val="0"/>
                      <w:marRight w:val="0"/>
                      <w:marTop w:val="0"/>
                      <w:marBottom w:val="0"/>
                      <w:divBdr>
                        <w:top w:val="none" w:sz="0" w:space="0" w:color="auto"/>
                        <w:left w:val="none" w:sz="0" w:space="0" w:color="auto"/>
                        <w:bottom w:val="none" w:sz="0" w:space="0" w:color="auto"/>
                        <w:right w:val="none" w:sz="0" w:space="0" w:color="auto"/>
                      </w:divBdr>
                    </w:div>
                    <w:div w:id="13081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36519">
      <w:bodyDiv w:val="1"/>
      <w:marLeft w:val="0"/>
      <w:marRight w:val="0"/>
      <w:marTop w:val="0"/>
      <w:marBottom w:val="0"/>
      <w:divBdr>
        <w:top w:val="none" w:sz="0" w:space="0" w:color="auto"/>
        <w:left w:val="none" w:sz="0" w:space="0" w:color="auto"/>
        <w:bottom w:val="none" w:sz="0" w:space="0" w:color="auto"/>
        <w:right w:val="none" w:sz="0" w:space="0" w:color="auto"/>
      </w:divBdr>
    </w:div>
    <w:div w:id="390153887">
      <w:bodyDiv w:val="1"/>
      <w:marLeft w:val="0"/>
      <w:marRight w:val="0"/>
      <w:marTop w:val="0"/>
      <w:marBottom w:val="0"/>
      <w:divBdr>
        <w:top w:val="none" w:sz="0" w:space="0" w:color="auto"/>
        <w:left w:val="none" w:sz="0" w:space="0" w:color="auto"/>
        <w:bottom w:val="none" w:sz="0" w:space="0" w:color="auto"/>
        <w:right w:val="none" w:sz="0" w:space="0" w:color="auto"/>
      </w:divBdr>
    </w:div>
    <w:div w:id="457458923">
      <w:bodyDiv w:val="1"/>
      <w:marLeft w:val="0"/>
      <w:marRight w:val="0"/>
      <w:marTop w:val="0"/>
      <w:marBottom w:val="0"/>
      <w:divBdr>
        <w:top w:val="none" w:sz="0" w:space="0" w:color="auto"/>
        <w:left w:val="none" w:sz="0" w:space="0" w:color="auto"/>
        <w:bottom w:val="none" w:sz="0" w:space="0" w:color="auto"/>
        <w:right w:val="none" w:sz="0" w:space="0" w:color="auto"/>
      </w:divBdr>
      <w:divsChild>
        <w:div w:id="373696002">
          <w:marLeft w:val="0"/>
          <w:marRight w:val="0"/>
          <w:marTop w:val="0"/>
          <w:marBottom w:val="0"/>
          <w:divBdr>
            <w:top w:val="none" w:sz="0" w:space="0" w:color="auto"/>
            <w:left w:val="none" w:sz="0" w:space="0" w:color="auto"/>
            <w:bottom w:val="none" w:sz="0" w:space="0" w:color="auto"/>
            <w:right w:val="none" w:sz="0" w:space="0" w:color="auto"/>
          </w:divBdr>
          <w:divsChild>
            <w:div w:id="1813983122">
              <w:marLeft w:val="0"/>
              <w:marRight w:val="0"/>
              <w:marTop w:val="0"/>
              <w:marBottom w:val="0"/>
              <w:divBdr>
                <w:top w:val="none" w:sz="0" w:space="0" w:color="auto"/>
                <w:left w:val="none" w:sz="0" w:space="0" w:color="auto"/>
                <w:bottom w:val="none" w:sz="0" w:space="0" w:color="auto"/>
                <w:right w:val="none" w:sz="0" w:space="0" w:color="auto"/>
              </w:divBdr>
              <w:divsChild>
                <w:div w:id="415595523">
                  <w:marLeft w:val="0"/>
                  <w:marRight w:val="0"/>
                  <w:marTop w:val="0"/>
                  <w:marBottom w:val="0"/>
                  <w:divBdr>
                    <w:top w:val="none" w:sz="0" w:space="0" w:color="auto"/>
                    <w:left w:val="none" w:sz="0" w:space="0" w:color="auto"/>
                    <w:bottom w:val="none" w:sz="0" w:space="0" w:color="auto"/>
                    <w:right w:val="none" w:sz="0" w:space="0" w:color="auto"/>
                  </w:divBdr>
                  <w:divsChild>
                    <w:div w:id="1153133019">
                      <w:marLeft w:val="0"/>
                      <w:marRight w:val="0"/>
                      <w:marTop w:val="0"/>
                      <w:marBottom w:val="0"/>
                      <w:divBdr>
                        <w:top w:val="none" w:sz="0" w:space="0" w:color="auto"/>
                        <w:left w:val="none" w:sz="0" w:space="0" w:color="auto"/>
                        <w:bottom w:val="none" w:sz="0" w:space="0" w:color="auto"/>
                        <w:right w:val="none" w:sz="0" w:space="0" w:color="auto"/>
                      </w:divBdr>
                      <w:divsChild>
                        <w:div w:id="2011250831">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01508587">
      <w:bodyDiv w:val="1"/>
      <w:marLeft w:val="0"/>
      <w:marRight w:val="0"/>
      <w:marTop w:val="0"/>
      <w:marBottom w:val="0"/>
      <w:divBdr>
        <w:top w:val="none" w:sz="0" w:space="0" w:color="auto"/>
        <w:left w:val="none" w:sz="0" w:space="0" w:color="auto"/>
        <w:bottom w:val="none" w:sz="0" w:space="0" w:color="auto"/>
        <w:right w:val="none" w:sz="0" w:space="0" w:color="auto"/>
      </w:divBdr>
      <w:divsChild>
        <w:div w:id="386104306">
          <w:marLeft w:val="0"/>
          <w:marRight w:val="0"/>
          <w:marTop w:val="0"/>
          <w:marBottom w:val="0"/>
          <w:divBdr>
            <w:top w:val="none" w:sz="0" w:space="0" w:color="auto"/>
            <w:left w:val="none" w:sz="0" w:space="0" w:color="auto"/>
            <w:bottom w:val="none" w:sz="0" w:space="0" w:color="auto"/>
            <w:right w:val="none" w:sz="0" w:space="0" w:color="auto"/>
          </w:divBdr>
          <w:divsChild>
            <w:div w:id="888881234">
              <w:marLeft w:val="0"/>
              <w:marRight w:val="0"/>
              <w:marTop w:val="0"/>
              <w:marBottom w:val="0"/>
              <w:divBdr>
                <w:top w:val="none" w:sz="0" w:space="0" w:color="auto"/>
                <w:left w:val="none" w:sz="0" w:space="0" w:color="auto"/>
                <w:bottom w:val="none" w:sz="0" w:space="0" w:color="auto"/>
                <w:right w:val="none" w:sz="0" w:space="0" w:color="auto"/>
              </w:divBdr>
              <w:divsChild>
                <w:div w:id="1302493192">
                  <w:marLeft w:val="0"/>
                  <w:marRight w:val="0"/>
                  <w:marTop w:val="0"/>
                  <w:marBottom w:val="0"/>
                  <w:divBdr>
                    <w:top w:val="none" w:sz="0" w:space="0" w:color="auto"/>
                    <w:left w:val="none" w:sz="0" w:space="0" w:color="auto"/>
                    <w:bottom w:val="none" w:sz="0" w:space="0" w:color="auto"/>
                    <w:right w:val="none" w:sz="0" w:space="0" w:color="auto"/>
                  </w:divBdr>
                  <w:divsChild>
                    <w:div w:id="1092044145">
                      <w:marLeft w:val="0"/>
                      <w:marRight w:val="0"/>
                      <w:marTop w:val="0"/>
                      <w:marBottom w:val="0"/>
                      <w:divBdr>
                        <w:top w:val="none" w:sz="0" w:space="0" w:color="auto"/>
                        <w:left w:val="none" w:sz="0" w:space="0" w:color="auto"/>
                        <w:bottom w:val="none" w:sz="0" w:space="0" w:color="auto"/>
                        <w:right w:val="none" w:sz="0" w:space="0" w:color="auto"/>
                      </w:divBdr>
                      <w:divsChild>
                        <w:div w:id="1763867645">
                          <w:marLeft w:val="150"/>
                          <w:marRight w:val="150"/>
                          <w:marTop w:val="75"/>
                          <w:marBottom w:val="75"/>
                          <w:divBdr>
                            <w:top w:val="none" w:sz="0" w:space="0" w:color="auto"/>
                            <w:left w:val="none" w:sz="0" w:space="0" w:color="auto"/>
                            <w:bottom w:val="none" w:sz="0" w:space="0" w:color="auto"/>
                            <w:right w:val="none" w:sz="0" w:space="0" w:color="auto"/>
                          </w:divBdr>
                        </w:div>
                      </w:divsChild>
                    </w:div>
                    <w:div w:id="745423308">
                      <w:marLeft w:val="0"/>
                      <w:marRight w:val="0"/>
                      <w:marTop w:val="0"/>
                      <w:marBottom w:val="0"/>
                      <w:divBdr>
                        <w:top w:val="none" w:sz="0" w:space="0" w:color="auto"/>
                        <w:left w:val="none" w:sz="0" w:space="0" w:color="auto"/>
                        <w:bottom w:val="none" w:sz="0" w:space="0" w:color="auto"/>
                        <w:right w:val="none" w:sz="0" w:space="0" w:color="auto"/>
                      </w:divBdr>
                    </w:div>
                    <w:div w:id="998191099">
                      <w:marLeft w:val="0"/>
                      <w:marRight w:val="0"/>
                      <w:marTop w:val="0"/>
                      <w:marBottom w:val="0"/>
                      <w:divBdr>
                        <w:top w:val="none" w:sz="0" w:space="0" w:color="auto"/>
                        <w:left w:val="none" w:sz="0" w:space="0" w:color="auto"/>
                        <w:bottom w:val="none" w:sz="0" w:space="0" w:color="auto"/>
                        <w:right w:val="none" w:sz="0" w:space="0" w:color="auto"/>
                      </w:divBdr>
                    </w:div>
                    <w:div w:id="1283996295">
                      <w:marLeft w:val="0"/>
                      <w:marRight w:val="0"/>
                      <w:marTop w:val="0"/>
                      <w:marBottom w:val="0"/>
                      <w:divBdr>
                        <w:top w:val="none" w:sz="0" w:space="0" w:color="auto"/>
                        <w:left w:val="none" w:sz="0" w:space="0" w:color="auto"/>
                        <w:bottom w:val="none" w:sz="0" w:space="0" w:color="auto"/>
                        <w:right w:val="none" w:sz="0" w:space="0" w:color="auto"/>
                      </w:divBdr>
                    </w:div>
                    <w:div w:id="1858692850">
                      <w:marLeft w:val="0"/>
                      <w:marRight w:val="0"/>
                      <w:marTop w:val="0"/>
                      <w:marBottom w:val="0"/>
                      <w:divBdr>
                        <w:top w:val="none" w:sz="0" w:space="0" w:color="auto"/>
                        <w:left w:val="none" w:sz="0" w:space="0" w:color="auto"/>
                        <w:bottom w:val="none" w:sz="0" w:space="0" w:color="auto"/>
                        <w:right w:val="none" w:sz="0" w:space="0" w:color="auto"/>
                      </w:divBdr>
                    </w:div>
                    <w:div w:id="2078430371">
                      <w:marLeft w:val="0"/>
                      <w:marRight w:val="0"/>
                      <w:marTop w:val="0"/>
                      <w:marBottom w:val="0"/>
                      <w:divBdr>
                        <w:top w:val="none" w:sz="0" w:space="0" w:color="auto"/>
                        <w:left w:val="none" w:sz="0" w:space="0" w:color="auto"/>
                        <w:bottom w:val="none" w:sz="0" w:space="0" w:color="auto"/>
                        <w:right w:val="none" w:sz="0" w:space="0" w:color="auto"/>
                      </w:divBdr>
                    </w:div>
                    <w:div w:id="550271596">
                      <w:marLeft w:val="0"/>
                      <w:marRight w:val="0"/>
                      <w:marTop w:val="0"/>
                      <w:marBottom w:val="0"/>
                      <w:divBdr>
                        <w:top w:val="none" w:sz="0" w:space="0" w:color="auto"/>
                        <w:left w:val="none" w:sz="0" w:space="0" w:color="auto"/>
                        <w:bottom w:val="none" w:sz="0" w:space="0" w:color="auto"/>
                        <w:right w:val="none" w:sz="0" w:space="0" w:color="auto"/>
                      </w:divBdr>
                    </w:div>
                    <w:div w:id="954020282">
                      <w:marLeft w:val="0"/>
                      <w:marRight w:val="0"/>
                      <w:marTop w:val="0"/>
                      <w:marBottom w:val="0"/>
                      <w:divBdr>
                        <w:top w:val="none" w:sz="0" w:space="0" w:color="auto"/>
                        <w:left w:val="none" w:sz="0" w:space="0" w:color="auto"/>
                        <w:bottom w:val="none" w:sz="0" w:space="0" w:color="auto"/>
                        <w:right w:val="none" w:sz="0" w:space="0" w:color="auto"/>
                      </w:divBdr>
                    </w:div>
                    <w:div w:id="8953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242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4563">
          <w:marLeft w:val="0"/>
          <w:marRight w:val="0"/>
          <w:marTop w:val="0"/>
          <w:marBottom w:val="0"/>
          <w:divBdr>
            <w:top w:val="none" w:sz="0" w:space="0" w:color="auto"/>
            <w:left w:val="none" w:sz="0" w:space="0" w:color="auto"/>
            <w:bottom w:val="none" w:sz="0" w:space="0" w:color="auto"/>
            <w:right w:val="none" w:sz="0" w:space="0" w:color="auto"/>
          </w:divBdr>
        </w:div>
        <w:div w:id="754671510">
          <w:marLeft w:val="0"/>
          <w:marRight w:val="0"/>
          <w:marTop w:val="0"/>
          <w:marBottom w:val="0"/>
          <w:divBdr>
            <w:top w:val="none" w:sz="0" w:space="0" w:color="auto"/>
            <w:left w:val="none" w:sz="0" w:space="0" w:color="auto"/>
            <w:bottom w:val="none" w:sz="0" w:space="0" w:color="auto"/>
            <w:right w:val="none" w:sz="0" w:space="0" w:color="auto"/>
          </w:divBdr>
        </w:div>
      </w:divsChild>
    </w:div>
    <w:div w:id="551770829">
      <w:bodyDiv w:val="1"/>
      <w:marLeft w:val="0"/>
      <w:marRight w:val="0"/>
      <w:marTop w:val="0"/>
      <w:marBottom w:val="0"/>
      <w:divBdr>
        <w:top w:val="none" w:sz="0" w:space="0" w:color="auto"/>
        <w:left w:val="none" w:sz="0" w:space="0" w:color="auto"/>
        <w:bottom w:val="none" w:sz="0" w:space="0" w:color="auto"/>
        <w:right w:val="none" w:sz="0" w:space="0" w:color="auto"/>
      </w:divBdr>
      <w:divsChild>
        <w:div w:id="1727532424">
          <w:marLeft w:val="0"/>
          <w:marRight w:val="0"/>
          <w:marTop w:val="0"/>
          <w:marBottom w:val="0"/>
          <w:divBdr>
            <w:top w:val="none" w:sz="0" w:space="0" w:color="auto"/>
            <w:left w:val="none" w:sz="0" w:space="0" w:color="auto"/>
            <w:bottom w:val="none" w:sz="0" w:space="0" w:color="auto"/>
            <w:right w:val="none" w:sz="0" w:space="0" w:color="auto"/>
          </w:divBdr>
          <w:divsChild>
            <w:div w:id="2003582312">
              <w:marLeft w:val="0"/>
              <w:marRight w:val="0"/>
              <w:marTop w:val="0"/>
              <w:marBottom w:val="0"/>
              <w:divBdr>
                <w:top w:val="none" w:sz="0" w:space="0" w:color="auto"/>
                <w:left w:val="none" w:sz="0" w:space="0" w:color="auto"/>
                <w:bottom w:val="none" w:sz="0" w:space="0" w:color="auto"/>
                <w:right w:val="none" w:sz="0" w:space="0" w:color="auto"/>
              </w:divBdr>
              <w:divsChild>
                <w:div w:id="690838411">
                  <w:marLeft w:val="0"/>
                  <w:marRight w:val="0"/>
                  <w:marTop w:val="0"/>
                  <w:marBottom w:val="0"/>
                  <w:divBdr>
                    <w:top w:val="none" w:sz="0" w:space="0" w:color="auto"/>
                    <w:left w:val="none" w:sz="0" w:space="0" w:color="auto"/>
                    <w:bottom w:val="none" w:sz="0" w:space="0" w:color="auto"/>
                    <w:right w:val="none" w:sz="0" w:space="0" w:color="auto"/>
                  </w:divBdr>
                  <w:divsChild>
                    <w:div w:id="317391626">
                      <w:marLeft w:val="0"/>
                      <w:marRight w:val="0"/>
                      <w:marTop w:val="0"/>
                      <w:marBottom w:val="0"/>
                      <w:divBdr>
                        <w:top w:val="none" w:sz="0" w:space="0" w:color="auto"/>
                        <w:left w:val="none" w:sz="0" w:space="0" w:color="auto"/>
                        <w:bottom w:val="none" w:sz="0" w:space="0" w:color="auto"/>
                        <w:right w:val="none" w:sz="0" w:space="0" w:color="auto"/>
                      </w:divBdr>
                      <w:divsChild>
                        <w:div w:id="609432440">
                          <w:marLeft w:val="150"/>
                          <w:marRight w:val="150"/>
                          <w:marTop w:val="75"/>
                          <w:marBottom w:val="75"/>
                          <w:divBdr>
                            <w:top w:val="none" w:sz="0" w:space="0" w:color="auto"/>
                            <w:left w:val="none" w:sz="0" w:space="0" w:color="auto"/>
                            <w:bottom w:val="none" w:sz="0" w:space="0" w:color="auto"/>
                            <w:right w:val="none" w:sz="0" w:space="0" w:color="auto"/>
                          </w:divBdr>
                        </w:div>
                      </w:divsChild>
                    </w:div>
                    <w:div w:id="806894474">
                      <w:marLeft w:val="0"/>
                      <w:marRight w:val="0"/>
                      <w:marTop w:val="0"/>
                      <w:marBottom w:val="200"/>
                      <w:divBdr>
                        <w:top w:val="none" w:sz="0" w:space="0" w:color="auto"/>
                        <w:left w:val="none" w:sz="0" w:space="0" w:color="auto"/>
                        <w:bottom w:val="none" w:sz="0" w:space="0" w:color="auto"/>
                        <w:right w:val="none" w:sz="0" w:space="0" w:color="auto"/>
                      </w:divBdr>
                    </w:div>
                    <w:div w:id="111857310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581374973">
      <w:bodyDiv w:val="1"/>
      <w:marLeft w:val="0"/>
      <w:marRight w:val="0"/>
      <w:marTop w:val="0"/>
      <w:marBottom w:val="0"/>
      <w:divBdr>
        <w:top w:val="none" w:sz="0" w:space="0" w:color="auto"/>
        <w:left w:val="none" w:sz="0" w:space="0" w:color="auto"/>
        <w:bottom w:val="none" w:sz="0" w:space="0" w:color="auto"/>
        <w:right w:val="none" w:sz="0" w:space="0" w:color="auto"/>
      </w:divBdr>
    </w:div>
    <w:div w:id="725418368">
      <w:bodyDiv w:val="1"/>
      <w:marLeft w:val="0"/>
      <w:marRight w:val="0"/>
      <w:marTop w:val="0"/>
      <w:marBottom w:val="0"/>
      <w:divBdr>
        <w:top w:val="none" w:sz="0" w:space="0" w:color="auto"/>
        <w:left w:val="none" w:sz="0" w:space="0" w:color="auto"/>
        <w:bottom w:val="none" w:sz="0" w:space="0" w:color="auto"/>
        <w:right w:val="none" w:sz="0" w:space="0" w:color="auto"/>
      </w:divBdr>
    </w:div>
    <w:div w:id="765921954">
      <w:bodyDiv w:val="1"/>
      <w:marLeft w:val="0"/>
      <w:marRight w:val="0"/>
      <w:marTop w:val="0"/>
      <w:marBottom w:val="0"/>
      <w:divBdr>
        <w:top w:val="none" w:sz="0" w:space="0" w:color="auto"/>
        <w:left w:val="none" w:sz="0" w:space="0" w:color="auto"/>
        <w:bottom w:val="none" w:sz="0" w:space="0" w:color="auto"/>
        <w:right w:val="none" w:sz="0" w:space="0" w:color="auto"/>
      </w:divBdr>
    </w:div>
    <w:div w:id="770856972">
      <w:bodyDiv w:val="1"/>
      <w:marLeft w:val="0"/>
      <w:marRight w:val="0"/>
      <w:marTop w:val="0"/>
      <w:marBottom w:val="0"/>
      <w:divBdr>
        <w:top w:val="none" w:sz="0" w:space="0" w:color="auto"/>
        <w:left w:val="none" w:sz="0" w:space="0" w:color="auto"/>
        <w:bottom w:val="none" w:sz="0" w:space="0" w:color="auto"/>
        <w:right w:val="none" w:sz="0" w:space="0" w:color="auto"/>
      </w:divBdr>
      <w:divsChild>
        <w:div w:id="157691224">
          <w:marLeft w:val="0"/>
          <w:marRight w:val="0"/>
          <w:marTop w:val="0"/>
          <w:marBottom w:val="0"/>
          <w:divBdr>
            <w:top w:val="none" w:sz="0" w:space="0" w:color="auto"/>
            <w:left w:val="none" w:sz="0" w:space="0" w:color="auto"/>
            <w:bottom w:val="none" w:sz="0" w:space="0" w:color="auto"/>
            <w:right w:val="none" w:sz="0" w:space="0" w:color="auto"/>
          </w:divBdr>
          <w:divsChild>
            <w:div w:id="98575309">
              <w:marLeft w:val="0"/>
              <w:marRight w:val="0"/>
              <w:marTop w:val="0"/>
              <w:marBottom w:val="0"/>
              <w:divBdr>
                <w:top w:val="none" w:sz="0" w:space="0" w:color="auto"/>
                <w:left w:val="none" w:sz="0" w:space="0" w:color="auto"/>
                <w:bottom w:val="none" w:sz="0" w:space="0" w:color="auto"/>
                <w:right w:val="none" w:sz="0" w:space="0" w:color="auto"/>
              </w:divBdr>
              <w:divsChild>
                <w:div w:id="670793365">
                  <w:marLeft w:val="0"/>
                  <w:marRight w:val="0"/>
                  <w:marTop w:val="0"/>
                  <w:marBottom w:val="0"/>
                  <w:divBdr>
                    <w:top w:val="none" w:sz="0" w:space="0" w:color="auto"/>
                    <w:left w:val="none" w:sz="0" w:space="0" w:color="auto"/>
                    <w:bottom w:val="none" w:sz="0" w:space="0" w:color="auto"/>
                    <w:right w:val="none" w:sz="0" w:space="0" w:color="auto"/>
                  </w:divBdr>
                  <w:divsChild>
                    <w:div w:id="263809122">
                      <w:marLeft w:val="0"/>
                      <w:marRight w:val="0"/>
                      <w:marTop w:val="0"/>
                      <w:marBottom w:val="0"/>
                      <w:divBdr>
                        <w:top w:val="none" w:sz="0" w:space="0" w:color="auto"/>
                        <w:left w:val="none" w:sz="0" w:space="0" w:color="auto"/>
                        <w:bottom w:val="none" w:sz="0" w:space="0" w:color="auto"/>
                        <w:right w:val="none" w:sz="0" w:space="0" w:color="auto"/>
                      </w:divBdr>
                      <w:divsChild>
                        <w:div w:id="154957936">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07211624">
      <w:bodyDiv w:val="1"/>
      <w:marLeft w:val="0"/>
      <w:marRight w:val="0"/>
      <w:marTop w:val="0"/>
      <w:marBottom w:val="0"/>
      <w:divBdr>
        <w:top w:val="none" w:sz="0" w:space="0" w:color="auto"/>
        <w:left w:val="none" w:sz="0" w:space="0" w:color="auto"/>
        <w:bottom w:val="none" w:sz="0" w:space="0" w:color="auto"/>
        <w:right w:val="none" w:sz="0" w:space="0" w:color="auto"/>
      </w:divBdr>
      <w:divsChild>
        <w:div w:id="1132288424">
          <w:marLeft w:val="0"/>
          <w:marRight w:val="0"/>
          <w:marTop w:val="0"/>
          <w:marBottom w:val="0"/>
          <w:divBdr>
            <w:top w:val="none" w:sz="0" w:space="0" w:color="auto"/>
            <w:left w:val="none" w:sz="0" w:space="0" w:color="auto"/>
            <w:bottom w:val="none" w:sz="0" w:space="0" w:color="auto"/>
            <w:right w:val="none" w:sz="0" w:space="0" w:color="auto"/>
          </w:divBdr>
          <w:divsChild>
            <w:div w:id="1527329757">
              <w:marLeft w:val="0"/>
              <w:marRight w:val="0"/>
              <w:marTop w:val="0"/>
              <w:marBottom w:val="0"/>
              <w:divBdr>
                <w:top w:val="none" w:sz="0" w:space="0" w:color="auto"/>
                <w:left w:val="none" w:sz="0" w:space="0" w:color="auto"/>
                <w:bottom w:val="none" w:sz="0" w:space="0" w:color="auto"/>
                <w:right w:val="none" w:sz="0" w:space="0" w:color="auto"/>
              </w:divBdr>
              <w:divsChild>
                <w:div w:id="734014634">
                  <w:marLeft w:val="0"/>
                  <w:marRight w:val="0"/>
                  <w:marTop w:val="0"/>
                  <w:marBottom w:val="0"/>
                  <w:divBdr>
                    <w:top w:val="none" w:sz="0" w:space="0" w:color="auto"/>
                    <w:left w:val="none" w:sz="0" w:space="0" w:color="auto"/>
                    <w:bottom w:val="none" w:sz="0" w:space="0" w:color="auto"/>
                    <w:right w:val="none" w:sz="0" w:space="0" w:color="auto"/>
                  </w:divBdr>
                  <w:divsChild>
                    <w:div w:id="681469098">
                      <w:marLeft w:val="0"/>
                      <w:marRight w:val="0"/>
                      <w:marTop w:val="0"/>
                      <w:marBottom w:val="20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sChild>
                            <w:div w:id="1916667562">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 w:id="113642632">
                      <w:marLeft w:val="0"/>
                      <w:marRight w:val="0"/>
                      <w:marTop w:val="0"/>
                      <w:marBottom w:val="200"/>
                      <w:divBdr>
                        <w:top w:val="none" w:sz="0" w:space="0" w:color="auto"/>
                        <w:left w:val="none" w:sz="0" w:space="0" w:color="auto"/>
                        <w:bottom w:val="none" w:sz="0" w:space="0" w:color="auto"/>
                        <w:right w:val="none" w:sz="0" w:space="0" w:color="auto"/>
                      </w:divBdr>
                    </w:div>
                    <w:div w:id="1447500780">
                      <w:marLeft w:val="0"/>
                      <w:marRight w:val="0"/>
                      <w:marTop w:val="0"/>
                      <w:marBottom w:val="200"/>
                      <w:divBdr>
                        <w:top w:val="none" w:sz="0" w:space="0" w:color="auto"/>
                        <w:left w:val="none" w:sz="0" w:space="0" w:color="auto"/>
                        <w:bottom w:val="none" w:sz="0" w:space="0" w:color="auto"/>
                        <w:right w:val="none" w:sz="0" w:space="0" w:color="auto"/>
                      </w:divBdr>
                    </w:div>
                    <w:div w:id="927619941">
                      <w:marLeft w:val="0"/>
                      <w:marRight w:val="0"/>
                      <w:marTop w:val="0"/>
                      <w:marBottom w:val="200"/>
                      <w:divBdr>
                        <w:top w:val="none" w:sz="0" w:space="0" w:color="auto"/>
                        <w:left w:val="none" w:sz="0" w:space="0" w:color="auto"/>
                        <w:bottom w:val="none" w:sz="0" w:space="0" w:color="auto"/>
                        <w:right w:val="none" w:sz="0" w:space="0" w:color="auto"/>
                      </w:divBdr>
                    </w:div>
                    <w:div w:id="1545368829">
                      <w:marLeft w:val="0"/>
                      <w:marRight w:val="0"/>
                      <w:marTop w:val="0"/>
                      <w:marBottom w:val="200"/>
                      <w:divBdr>
                        <w:top w:val="none" w:sz="0" w:space="0" w:color="auto"/>
                        <w:left w:val="none" w:sz="0" w:space="0" w:color="auto"/>
                        <w:bottom w:val="none" w:sz="0" w:space="0" w:color="auto"/>
                        <w:right w:val="none" w:sz="0" w:space="0" w:color="auto"/>
                      </w:divBdr>
                    </w:div>
                    <w:div w:id="1078675124">
                      <w:marLeft w:val="0"/>
                      <w:marRight w:val="0"/>
                      <w:marTop w:val="0"/>
                      <w:marBottom w:val="200"/>
                      <w:divBdr>
                        <w:top w:val="none" w:sz="0" w:space="0" w:color="auto"/>
                        <w:left w:val="none" w:sz="0" w:space="0" w:color="auto"/>
                        <w:bottom w:val="none" w:sz="0" w:space="0" w:color="auto"/>
                        <w:right w:val="none" w:sz="0" w:space="0" w:color="auto"/>
                      </w:divBdr>
                    </w:div>
                    <w:div w:id="1966542618">
                      <w:marLeft w:val="0"/>
                      <w:marRight w:val="0"/>
                      <w:marTop w:val="0"/>
                      <w:marBottom w:val="200"/>
                      <w:divBdr>
                        <w:top w:val="none" w:sz="0" w:space="0" w:color="auto"/>
                        <w:left w:val="none" w:sz="0" w:space="0" w:color="auto"/>
                        <w:bottom w:val="none" w:sz="0" w:space="0" w:color="auto"/>
                        <w:right w:val="none" w:sz="0" w:space="0" w:color="auto"/>
                      </w:divBdr>
                    </w:div>
                    <w:div w:id="1982886452">
                      <w:marLeft w:val="0"/>
                      <w:marRight w:val="0"/>
                      <w:marTop w:val="0"/>
                      <w:marBottom w:val="200"/>
                      <w:divBdr>
                        <w:top w:val="none" w:sz="0" w:space="0" w:color="auto"/>
                        <w:left w:val="none" w:sz="0" w:space="0" w:color="auto"/>
                        <w:bottom w:val="none" w:sz="0" w:space="0" w:color="auto"/>
                        <w:right w:val="none" w:sz="0" w:space="0" w:color="auto"/>
                      </w:divBdr>
                    </w:div>
                    <w:div w:id="1056975415">
                      <w:marLeft w:val="0"/>
                      <w:marRight w:val="0"/>
                      <w:marTop w:val="0"/>
                      <w:marBottom w:val="200"/>
                      <w:divBdr>
                        <w:top w:val="none" w:sz="0" w:space="0" w:color="auto"/>
                        <w:left w:val="none" w:sz="0" w:space="0" w:color="auto"/>
                        <w:bottom w:val="none" w:sz="0" w:space="0" w:color="auto"/>
                        <w:right w:val="none" w:sz="0" w:space="0" w:color="auto"/>
                      </w:divBdr>
                    </w:div>
                    <w:div w:id="271936145">
                      <w:marLeft w:val="0"/>
                      <w:marRight w:val="0"/>
                      <w:marTop w:val="0"/>
                      <w:marBottom w:val="200"/>
                      <w:divBdr>
                        <w:top w:val="none" w:sz="0" w:space="0" w:color="auto"/>
                        <w:left w:val="none" w:sz="0" w:space="0" w:color="auto"/>
                        <w:bottom w:val="none" w:sz="0" w:space="0" w:color="auto"/>
                        <w:right w:val="none" w:sz="0" w:space="0" w:color="auto"/>
                      </w:divBdr>
                    </w:div>
                    <w:div w:id="1603217866">
                      <w:marLeft w:val="0"/>
                      <w:marRight w:val="0"/>
                      <w:marTop w:val="0"/>
                      <w:marBottom w:val="200"/>
                      <w:divBdr>
                        <w:top w:val="none" w:sz="0" w:space="0" w:color="auto"/>
                        <w:left w:val="none" w:sz="0" w:space="0" w:color="auto"/>
                        <w:bottom w:val="none" w:sz="0" w:space="0" w:color="auto"/>
                        <w:right w:val="none" w:sz="0" w:space="0" w:color="auto"/>
                      </w:divBdr>
                    </w:div>
                    <w:div w:id="1138912001">
                      <w:marLeft w:val="0"/>
                      <w:marRight w:val="0"/>
                      <w:marTop w:val="0"/>
                      <w:marBottom w:val="200"/>
                      <w:divBdr>
                        <w:top w:val="none" w:sz="0" w:space="0" w:color="auto"/>
                        <w:left w:val="none" w:sz="0" w:space="0" w:color="auto"/>
                        <w:bottom w:val="none" w:sz="0" w:space="0" w:color="auto"/>
                        <w:right w:val="none" w:sz="0" w:space="0" w:color="auto"/>
                      </w:divBdr>
                    </w:div>
                    <w:div w:id="441844793">
                      <w:marLeft w:val="0"/>
                      <w:marRight w:val="0"/>
                      <w:marTop w:val="0"/>
                      <w:marBottom w:val="200"/>
                      <w:divBdr>
                        <w:top w:val="none" w:sz="0" w:space="0" w:color="auto"/>
                        <w:left w:val="none" w:sz="0" w:space="0" w:color="auto"/>
                        <w:bottom w:val="none" w:sz="0" w:space="0" w:color="auto"/>
                        <w:right w:val="none" w:sz="0" w:space="0" w:color="auto"/>
                      </w:divBdr>
                    </w:div>
                    <w:div w:id="1844904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829566657">
      <w:bodyDiv w:val="1"/>
      <w:marLeft w:val="0"/>
      <w:marRight w:val="0"/>
      <w:marTop w:val="0"/>
      <w:marBottom w:val="0"/>
      <w:divBdr>
        <w:top w:val="none" w:sz="0" w:space="0" w:color="auto"/>
        <w:left w:val="none" w:sz="0" w:space="0" w:color="auto"/>
        <w:bottom w:val="none" w:sz="0" w:space="0" w:color="auto"/>
        <w:right w:val="none" w:sz="0" w:space="0" w:color="auto"/>
      </w:divBdr>
      <w:divsChild>
        <w:div w:id="1800762738">
          <w:marLeft w:val="0"/>
          <w:marRight w:val="0"/>
          <w:marTop w:val="0"/>
          <w:marBottom w:val="0"/>
          <w:divBdr>
            <w:top w:val="none" w:sz="0" w:space="0" w:color="auto"/>
            <w:left w:val="none" w:sz="0" w:space="0" w:color="auto"/>
            <w:bottom w:val="none" w:sz="0" w:space="0" w:color="auto"/>
            <w:right w:val="none" w:sz="0" w:space="0" w:color="auto"/>
          </w:divBdr>
          <w:divsChild>
            <w:div w:id="903418524">
              <w:marLeft w:val="0"/>
              <w:marRight w:val="0"/>
              <w:marTop w:val="0"/>
              <w:marBottom w:val="0"/>
              <w:divBdr>
                <w:top w:val="none" w:sz="0" w:space="0" w:color="auto"/>
                <w:left w:val="none" w:sz="0" w:space="0" w:color="auto"/>
                <w:bottom w:val="none" w:sz="0" w:space="0" w:color="auto"/>
                <w:right w:val="none" w:sz="0" w:space="0" w:color="auto"/>
              </w:divBdr>
              <w:divsChild>
                <w:div w:id="19673455">
                  <w:marLeft w:val="0"/>
                  <w:marRight w:val="0"/>
                  <w:marTop w:val="0"/>
                  <w:marBottom w:val="0"/>
                  <w:divBdr>
                    <w:top w:val="none" w:sz="0" w:space="0" w:color="auto"/>
                    <w:left w:val="none" w:sz="0" w:space="0" w:color="auto"/>
                    <w:bottom w:val="none" w:sz="0" w:space="0" w:color="auto"/>
                    <w:right w:val="none" w:sz="0" w:space="0" w:color="auto"/>
                  </w:divBdr>
                  <w:divsChild>
                    <w:div w:id="1288506806">
                      <w:marLeft w:val="0"/>
                      <w:marRight w:val="0"/>
                      <w:marTop w:val="0"/>
                      <w:marBottom w:val="0"/>
                      <w:divBdr>
                        <w:top w:val="none" w:sz="0" w:space="0" w:color="auto"/>
                        <w:left w:val="none" w:sz="0" w:space="0" w:color="auto"/>
                        <w:bottom w:val="none" w:sz="0" w:space="0" w:color="auto"/>
                        <w:right w:val="none" w:sz="0" w:space="0" w:color="auto"/>
                      </w:divBdr>
                      <w:divsChild>
                        <w:div w:id="1277643676">
                          <w:marLeft w:val="0"/>
                          <w:marRight w:val="0"/>
                          <w:marTop w:val="0"/>
                          <w:marBottom w:val="0"/>
                          <w:divBdr>
                            <w:top w:val="none" w:sz="0" w:space="0" w:color="auto"/>
                            <w:left w:val="none" w:sz="0" w:space="0" w:color="auto"/>
                            <w:bottom w:val="none" w:sz="0" w:space="0" w:color="auto"/>
                            <w:right w:val="none" w:sz="0" w:space="0" w:color="auto"/>
                          </w:divBdr>
                          <w:divsChild>
                            <w:div w:id="2104378451">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753235">
      <w:bodyDiv w:val="1"/>
      <w:marLeft w:val="0"/>
      <w:marRight w:val="0"/>
      <w:marTop w:val="0"/>
      <w:marBottom w:val="0"/>
      <w:divBdr>
        <w:top w:val="none" w:sz="0" w:space="0" w:color="auto"/>
        <w:left w:val="none" w:sz="0" w:space="0" w:color="auto"/>
        <w:bottom w:val="none" w:sz="0" w:space="0" w:color="auto"/>
        <w:right w:val="none" w:sz="0" w:space="0" w:color="auto"/>
      </w:divBdr>
      <w:divsChild>
        <w:div w:id="564799443">
          <w:marLeft w:val="0"/>
          <w:marRight w:val="0"/>
          <w:marTop w:val="0"/>
          <w:marBottom w:val="0"/>
          <w:divBdr>
            <w:top w:val="none" w:sz="0" w:space="0" w:color="auto"/>
            <w:left w:val="none" w:sz="0" w:space="0" w:color="auto"/>
            <w:bottom w:val="none" w:sz="0" w:space="0" w:color="auto"/>
            <w:right w:val="none" w:sz="0" w:space="0" w:color="auto"/>
          </w:divBdr>
          <w:divsChild>
            <w:div w:id="1911765964">
              <w:marLeft w:val="0"/>
              <w:marRight w:val="0"/>
              <w:marTop w:val="0"/>
              <w:marBottom w:val="0"/>
              <w:divBdr>
                <w:top w:val="none" w:sz="0" w:space="0" w:color="auto"/>
                <w:left w:val="none" w:sz="0" w:space="0" w:color="auto"/>
                <w:bottom w:val="none" w:sz="0" w:space="0" w:color="auto"/>
                <w:right w:val="none" w:sz="0" w:space="0" w:color="auto"/>
              </w:divBdr>
              <w:divsChild>
                <w:div w:id="1967810040">
                  <w:marLeft w:val="0"/>
                  <w:marRight w:val="-14895"/>
                  <w:marTop w:val="0"/>
                  <w:marBottom w:val="0"/>
                  <w:divBdr>
                    <w:top w:val="none" w:sz="0" w:space="0" w:color="auto"/>
                    <w:left w:val="none" w:sz="0" w:space="0" w:color="auto"/>
                    <w:bottom w:val="none" w:sz="0" w:space="0" w:color="auto"/>
                    <w:right w:val="none" w:sz="0" w:space="0" w:color="auto"/>
                  </w:divBdr>
                  <w:divsChild>
                    <w:div w:id="565336397">
                      <w:marLeft w:val="450"/>
                      <w:marRight w:val="1800"/>
                      <w:marTop w:val="0"/>
                      <w:marBottom w:val="0"/>
                      <w:divBdr>
                        <w:top w:val="single" w:sz="2" w:space="0" w:color="FF0000"/>
                        <w:left w:val="single" w:sz="2" w:space="0" w:color="FF0000"/>
                        <w:bottom w:val="single" w:sz="2" w:space="0" w:color="FF0000"/>
                        <w:right w:val="single" w:sz="2" w:space="0" w:color="FF0000"/>
                      </w:divBdr>
                      <w:divsChild>
                        <w:div w:id="422069683">
                          <w:marLeft w:val="0"/>
                          <w:marRight w:val="0"/>
                          <w:marTop w:val="0"/>
                          <w:marBottom w:val="0"/>
                          <w:divBdr>
                            <w:top w:val="single" w:sz="2" w:space="0" w:color="008000"/>
                            <w:left w:val="single" w:sz="2" w:space="0" w:color="008000"/>
                            <w:bottom w:val="single" w:sz="2" w:space="0" w:color="008000"/>
                            <w:right w:val="single" w:sz="2" w:space="0" w:color="008000"/>
                          </w:divBdr>
                          <w:divsChild>
                            <w:div w:id="945305544">
                              <w:marLeft w:val="300"/>
                              <w:marRight w:val="300"/>
                              <w:marTop w:val="0"/>
                              <w:marBottom w:val="0"/>
                              <w:divBdr>
                                <w:top w:val="none" w:sz="0" w:space="0" w:color="auto"/>
                                <w:left w:val="none" w:sz="0" w:space="0" w:color="auto"/>
                                <w:bottom w:val="none" w:sz="0" w:space="0" w:color="auto"/>
                                <w:right w:val="none" w:sz="0" w:space="0" w:color="auto"/>
                              </w:divBdr>
                              <w:divsChild>
                                <w:div w:id="208452038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828588454">
                          <w:marLeft w:val="0"/>
                          <w:marRight w:val="0"/>
                          <w:marTop w:val="480"/>
                          <w:marBottom w:val="480"/>
                          <w:divBdr>
                            <w:top w:val="none" w:sz="0" w:space="0" w:color="auto"/>
                            <w:left w:val="none" w:sz="0" w:space="0" w:color="auto"/>
                            <w:bottom w:val="none" w:sz="0" w:space="0" w:color="auto"/>
                            <w:right w:val="none" w:sz="0" w:space="0" w:color="auto"/>
                          </w:divBdr>
                          <w:divsChild>
                            <w:div w:id="1950161284">
                              <w:marLeft w:val="0"/>
                              <w:marRight w:val="0"/>
                              <w:marTop w:val="0"/>
                              <w:marBottom w:val="0"/>
                              <w:divBdr>
                                <w:top w:val="none" w:sz="0" w:space="0" w:color="auto"/>
                                <w:left w:val="none" w:sz="0" w:space="0" w:color="auto"/>
                                <w:bottom w:val="none" w:sz="0" w:space="0" w:color="auto"/>
                                <w:right w:val="none" w:sz="0" w:space="0" w:color="auto"/>
                              </w:divBdr>
                              <w:divsChild>
                                <w:div w:id="1495144863">
                                  <w:marLeft w:val="0"/>
                                  <w:marRight w:val="0"/>
                                  <w:marTop w:val="0"/>
                                  <w:marBottom w:val="75"/>
                                  <w:divBdr>
                                    <w:top w:val="none" w:sz="0" w:space="0" w:color="auto"/>
                                    <w:left w:val="none" w:sz="0" w:space="0" w:color="auto"/>
                                    <w:bottom w:val="none" w:sz="0" w:space="0" w:color="auto"/>
                                    <w:right w:val="none" w:sz="0" w:space="0" w:color="auto"/>
                                  </w:divBdr>
                                  <w:divsChild>
                                    <w:div w:id="1993828238">
                                      <w:marLeft w:val="0"/>
                                      <w:marRight w:val="0"/>
                                      <w:marTop w:val="0"/>
                                      <w:marBottom w:val="0"/>
                                      <w:divBdr>
                                        <w:top w:val="none" w:sz="0" w:space="0" w:color="auto"/>
                                        <w:left w:val="none" w:sz="0" w:space="0" w:color="auto"/>
                                        <w:bottom w:val="none" w:sz="0" w:space="0" w:color="auto"/>
                                        <w:right w:val="none" w:sz="0" w:space="0" w:color="auto"/>
                                      </w:divBdr>
                                    </w:div>
                                    <w:div w:id="14887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4151">
                          <w:marLeft w:val="0"/>
                          <w:marRight w:val="0"/>
                          <w:marTop w:val="0"/>
                          <w:marBottom w:val="0"/>
                          <w:divBdr>
                            <w:top w:val="single" w:sz="2" w:space="0" w:color="008000"/>
                            <w:left w:val="single" w:sz="2" w:space="0" w:color="008000"/>
                            <w:bottom w:val="single" w:sz="2" w:space="0" w:color="008000"/>
                            <w:right w:val="single" w:sz="2" w:space="0" w:color="008000"/>
                          </w:divBdr>
                          <w:divsChild>
                            <w:div w:id="1042023554">
                              <w:marLeft w:val="0"/>
                              <w:marRight w:val="0"/>
                              <w:marTop w:val="0"/>
                              <w:marBottom w:val="480"/>
                              <w:divBdr>
                                <w:top w:val="none" w:sz="0" w:space="0" w:color="auto"/>
                                <w:left w:val="none" w:sz="0" w:space="0" w:color="auto"/>
                                <w:bottom w:val="none" w:sz="0" w:space="0" w:color="auto"/>
                                <w:right w:val="none" w:sz="0" w:space="0" w:color="auto"/>
                              </w:divBdr>
                              <w:divsChild>
                                <w:div w:id="387917334">
                                  <w:marLeft w:val="0"/>
                                  <w:marRight w:val="0"/>
                                  <w:marTop w:val="0"/>
                                  <w:marBottom w:val="0"/>
                                  <w:divBdr>
                                    <w:top w:val="none" w:sz="0" w:space="0" w:color="auto"/>
                                    <w:left w:val="none" w:sz="0" w:space="0" w:color="auto"/>
                                    <w:bottom w:val="none" w:sz="0" w:space="0" w:color="auto"/>
                                    <w:right w:val="none" w:sz="0" w:space="0" w:color="auto"/>
                                  </w:divBdr>
                                  <w:divsChild>
                                    <w:div w:id="208807162">
                                      <w:marLeft w:val="300"/>
                                      <w:marRight w:val="300"/>
                                      <w:marTop w:val="0"/>
                                      <w:marBottom w:val="150"/>
                                      <w:divBdr>
                                        <w:top w:val="none" w:sz="0" w:space="0" w:color="auto"/>
                                        <w:left w:val="none" w:sz="0" w:space="0" w:color="auto"/>
                                        <w:bottom w:val="none" w:sz="0" w:space="0" w:color="auto"/>
                                        <w:right w:val="none" w:sz="0" w:space="0" w:color="auto"/>
                                      </w:divBdr>
                                      <w:divsChild>
                                        <w:div w:id="2090927394">
                                          <w:marLeft w:val="0"/>
                                          <w:marRight w:val="0"/>
                                          <w:marTop w:val="0"/>
                                          <w:marBottom w:val="360"/>
                                          <w:divBdr>
                                            <w:top w:val="none" w:sz="0" w:space="0" w:color="auto"/>
                                            <w:left w:val="none" w:sz="0" w:space="0" w:color="auto"/>
                                            <w:bottom w:val="none" w:sz="0" w:space="0" w:color="auto"/>
                                            <w:right w:val="none" w:sz="0" w:space="0" w:color="auto"/>
                                          </w:divBdr>
                                        </w:div>
                                        <w:div w:id="1180314915">
                                          <w:marLeft w:val="0"/>
                                          <w:marRight w:val="0"/>
                                          <w:marTop w:val="360"/>
                                          <w:marBottom w:val="300"/>
                                          <w:divBdr>
                                            <w:top w:val="none" w:sz="0" w:space="0" w:color="auto"/>
                                            <w:left w:val="none" w:sz="0" w:space="0" w:color="auto"/>
                                            <w:bottom w:val="none" w:sz="0" w:space="0" w:color="auto"/>
                                            <w:right w:val="none" w:sz="0" w:space="0" w:color="auto"/>
                                          </w:divBdr>
                                        </w:div>
                                        <w:div w:id="307709085">
                                          <w:marLeft w:val="0"/>
                                          <w:marRight w:val="0"/>
                                          <w:marTop w:val="75"/>
                                          <w:marBottom w:val="345"/>
                                          <w:divBdr>
                                            <w:top w:val="none" w:sz="0" w:space="0" w:color="auto"/>
                                            <w:left w:val="none" w:sz="0" w:space="0" w:color="auto"/>
                                            <w:bottom w:val="none" w:sz="0" w:space="0" w:color="auto"/>
                                            <w:right w:val="none" w:sz="0" w:space="0" w:color="auto"/>
                                          </w:divBdr>
                                          <w:divsChild>
                                            <w:div w:id="927734064">
                                              <w:marLeft w:val="0"/>
                                              <w:marRight w:val="0"/>
                                              <w:marTop w:val="150"/>
                                              <w:marBottom w:val="150"/>
                                              <w:divBdr>
                                                <w:top w:val="none" w:sz="0" w:space="0" w:color="auto"/>
                                                <w:left w:val="none" w:sz="0" w:space="0" w:color="auto"/>
                                                <w:bottom w:val="none" w:sz="0" w:space="0" w:color="auto"/>
                                                <w:right w:val="none" w:sz="0" w:space="0" w:color="auto"/>
                                              </w:divBdr>
                                              <w:divsChild>
                                                <w:div w:id="720517635">
                                                  <w:marLeft w:val="105"/>
                                                  <w:marRight w:val="150"/>
                                                  <w:marTop w:val="0"/>
                                                  <w:marBottom w:val="0"/>
                                                  <w:divBdr>
                                                    <w:top w:val="single" w:sz="6" w:space="0" w:color="B9C0C4"/>
                                                    <w:left w:val="single" w:sz="6" w:space="0" w:color="B9C0C4"/>
                                                    <w:bottom w:val="single" w:sz="6" w:space="0" w:color="B9C0C4"/>
                                                    <w:right w:val="single" w:sz="6" w:space="0" w:color="B9C0C4"/>
                                                  </w:divBdr>
                                                </w:div>
                                                <w:div w:id="332414792">
                                                  <w:marLeft w:val="0"/>
                                                  <w:marRight w:val="0"/>
                                                  <w:marTop w:val="0"/>
                                                  <w:marBottom w:val="0"/>
                                                  <w:divBdr>
                                                    <w:top w:val="none" w:sz="0" w:space="0" w:color="auto"/>
                                                    <w:left w:val="none" w:sz="0" w:space="0" w:color="auto"/>
                                                    <w:bottom w:val="none" w:sz="0" w:space="0" w:color="auto"/>
                                                    <w:right w:val="none" w:sz="0" w:space="0" w:color="auto"/>
                                                  </w:divBdr>
                                                </w:div>
                                              </w:divsChild>
                                            </w:div>
                                            <w:div w:id="1171025195">
                                              <w:marLeft w:val="15"/>
                                              <w:marRight w:val="0"/>
                                              <w:marTop w:val="96"/>
                                              <w:marBottom w:val="0"/>
                                              <w:divBdr>
                                                <w:top w:val="none" w:sz="0" w:space="0" w:color="auto"/>
                                                <w:left w:val="none" w:sz="0" w:space="0" w:color="auto"/>
                                                <w:bottom w:val="none" w:sz="0" w:space="0" w:color="auto"/>
                                                <w:right w:val="none" w:sz="0" w:space="0" w:color="auto"/>
                                              </w:divBdr>
                                            </w:div>
                                            <w:div w:id="682703756">
                                              <w:marLeft w:val="0"/>
                                              <w:marRight w:val="0"/>
                                              <w:marTop w:val="150"/>
                                              <w:marBottom w:val="150"/>
                                              <w:divBdr>
                                                <w:top w:val="none" w:sz="0" w:space="0" w:color="auto"/>
                                                <w:left w:val="none" w:sz="0" w:space="0" w:color="auto"/>
                                                <w:bottom w:val="none" w:sz="0" w:space="0" w:color="auto"/>
                                                <w:right w:val="none" w:sz="0" w:space="0" w:color="auto"/>
                                              </w:divBdr>
                                            </w:div>
                                          </w:divsChild>
                                        </w:div>
                                        <w:div w:id="997614368">
                                          <w:marLeft w:val="375"/>
                                          <w:marRight w:val="0"/>
                                          <w:marTop w:val="75"/>
                                          <w:marBottom w:val="345"/>
                                          <w:divBdr>
                                            <w:top w:val="none" w:sz="0" w:space="0" w:color="auto"/>
                                            <w:left w:val="none" w:sz="0" w:space="0" w:color="auto"/>
                                            <w:bottom w:val="none" w:sz="0" w:space="0" w:color="auto"/>
                                            <w:right w:val="none" w:sz="0" w:space="0" w:color="auto"/>
                                          </w:divBdr>
                                          <w:divsChild>
                                            <w:div w:id="1361472641">
                                              <w:marLeft w:val="0"/>
                                              <w:marRight w:val="0"/>
                                              <w:marTop w:val="150"/>
                                              <w:marBottom w:val="150"/>
                                              <w:divBdr>
                                                <w:top w:val="none" w:sz="0" w:space="0" w:color="auto"/>
                                                <w:left w:val="none" w:sz="0" w:space="0" w:color="auto"/>
                                                <w:bottom w:val="none" w:sz="0" w:space="0" w:color="auto"/>
                                                <w:right w:val="none" w:sz="0" w:space="0" w:color="auto"/>
                                              </w:divBdr>
                                              <w:divsChild>
                                                <w:div w:id="1784105084">
                                                  <w:marLeft w:val="105"/>
                                                  <w:marRight w:val="150"/>
                                                  <w:marTop w:val="0"/>
                                                  <w:marBottom w:val="0"/>
                                                  <w:divBdr>
                                                    <w:top w:val="single" w:sz="6" w:space="0" w:color="B9C0C4"/>
                                                    <w:left w:val="single" w:sz="6" w:space="0" w:color="B9C0C4"/>
                                                    <w:bottom w:val="single" w:sz="6" w:space="0" w:color="B9C0C4"/>
                                                    <w:right w:val="single" w:sz="6" w:space="0" w:color="B9C0C4"/>
                                                  </w:divBdr>
                                                </w:div>
                                                <w:div w:id="1754817498">
                                                  <w:marLeft w:val="0"/>
                                                  <w:marRight w:val="0"/>
                                                  <w:marTop w:val="0"/>
                                                  <w:marBottom w:val="0"/>
                                                  <w:divBdr>
                                                    <w:top w:val="none" w:sz="0" w:space="0" w:color="auto"/>
                                                    <w:left w:val="none" w:sz="0" w:space="0" w:color="auto"/>
                                                    <w:bottom w:val="none" w:sz="0" w:space="0" w:color="auto"/>
                                                    <w:right w:val="none" w:sz="0" w:space="0" w:color="auto"/>
                                                  </w:divBdr>
                                                </w:div>
                                              </w:divsChild>
                                            </w:div>
                                            <w:div w:id="1066875549">
                                              <w:marLeft w:val="15"/>
                                              <w:marRight w:val="0"/>
                                              <w:marTop w:val="96"/>
                                              <w:marBottom w:val="0"/>
                                              <w:divBdr>
                                                <w:top w:val="none" w:sz="0" w:space="0" w:color="auto"/>
                                                <w:left w:val="none" w:sz="0" w:space="0" w:color="auto"/>
                                                <w:bottom w:val="none" w:sz="0" w:space="0" w:color="auto"/>
                                                <w:right w:val="none" w:sz="0" w:space="0" w:color="auto"/>
                                              </w:divBdr>
                                            </w:div>
                                            <w:div w:id="1133064394">
                                              <w:marLeft w:val="0"/>
                                              <w:marRight w:val="0"/>
                                              <w:marTop w:val="150"/>
                                              <w:marBottom w:val="150"/>
                                              <w:divBdr>
                                                <w:top w:val="none" w:sz="0" w:space="0" w:color="auto"/>
                                                <w:left w:val="none" w:sz="0" w:space="0" w:color="auto"/>
                                                <w:bottom w:val="none" w:sz="0" w:space="0" w:color="auto"/>
                                                <w:right w:val="none" w:sz="0" w:space="0" w:color="auto"/>
                                              </w:divBdr>
                                            </w:div>
                                          </w:divsChild>
                                        </w:div>
                                        <w:div w:id="1353918385">
                                          <w:marLeft w:val="0"/>
                                          <w:marRight w:val="0"/>
                                          <w:marTop w:val="75"/>
                                          <w:marBottom w:val="345"/>
                                          <w:divBdr>
                                            <w:top w:val="none" w:sz="0" w:space="0" w:color="auto"/>
                                            <w:left w:val="none" w:sz="0" w:space="0" w:color="auto"/>
                                            <w:bottom w:val="none" w:sz="0" w:space="0" w:color="auto"/>
                                            <w:right w:val="none" w:sz="0" w:space="0" w:color="auto"/>
                                          </w:divBdr>
                                          <w:divsChild>
                                            <w:div w:id="1493109155">
                                              <w:marLeft w:val="0"/>
                                              <w:marRight w:val="0"/>
                                              <w:marTop w:val="150"/>
                                              <w:marBottom w:val="150"/>
                                              <w:divBdr>
                                                <w:top w:val="none" w:sz="0" w:space="0" w:color="auto"/>
                                                <w:left w:val="none" w:sz="0" w:space="0" w:color="auto"/>
                                                <w:bottom w:val="none" w:sz="0" w:space="0" w:color="auto"/>
                                                <w:right w:val="none" w:sz="0" w:space="0" w:color="auto"/>
                                              </w:divBdr>
                                              <w:divsChild>
                                                <w:div w:id="1544437522">
                                                  <w:marLeft w:val="105"/>
                                                  <w:marRight w:val="150"/>
                                                  <w:marTop w:val="0"/>
                                                  <w:marBottom w:val="0"/>
                                                  <w:divBdr>
                                                    <w:top w:val="single" w:sz="6" w:space="0" w:color="B9C0C4"/>
                                                    <w:left w:val="single" w:sz="6" w:space="0" w:color="B9C0C4"/>
                                                    <w:bottom w:val="single" w:sz="6" w:space="0" w:color="B9C0C4"/>
                                                    <w:right w:val="single" w:sz="6" w:space="0" w:color="B9C0C4"/>
                                                  </w:divBdr>
                                                </w:div>
                                                <w:div w:id="579825647">
                                                  <w:marLeft w:val="0"/>
                                                  <w:marRight w:val="0"/>
                                                  <w:marTop w:val="0"/>
                                                  <w:marBottom w:val="0"/>
                                                  <w:divBdr>
                                                    <w:top w:val="none" w:sz="0" w:space="0" w:color="auto"/>
                                                    <w:left w:val="none" w:sz="0" w:space="0" w:color="auto"/>
                                                    <w:bottom w:val="none" w:sz="0" w:space="0" w:color="auto"/>
                                                    <w:right w:val="none" w:sz="0" w:space="0" w:color="auto"/>
                                                  </w:divBdr>
                                                </w:div>
                                              </w:divsChild>
                                            </w:div>
                                            <w:div w:id="1058557845">
                                              <w:marLeft w:val="15"/>
                                              <w:marRight w:val="0"/>
                                              <w:marTop w:val="96"/>
                                              <w:marBottom w:val="0"/>
                                              <w:divBdr>
                                                <w:top w:val="none" w:sz="0" w:space="0" w:color="auto"/>
                                                <w:left w:val="none" w:sz="0" w:space="0" w:color="auto"/>
                                                <w:bottom w:val="none" w:sz="0" w:space="0" w:color="auto"/>
                                                <w:right w:val="none" w:sz="0" w:space="0" w:color="auto"/>
                                              </w:divBdr>
                                            </w:div>
                                            <w:div w:id="633175661">
                                              <w:marLeft w:val="0"/>
                                              <w:marRight w:val="0"/>
                                              <w:marTop w:val="150"/>
                                              <w:marBottom w:val="150"/>
                                              <w:divBdr>
                                                <w:top w:val="none" w:sz="0" w:space="0" w:color="auto"/>
                                                <w:left w:val="none" w:sz="0" w:space="0" w:color="auto"/>
                                                <w:bottom w:val="none" w:sz="0" w:space="0" w:color="auto"/>
                                                <w:right w:val="none" w:sz="0" w:space="0" w:color="auto"/>
                                              </w:divBdr>
                                            </w:div>
                                          </w:divsChild>
                                        </w:div>
                                        <w:div w:id="140468490">
                                          <w:marLeft w:val="375"/>
                                          <w:marRight w:val="0"/>
                                          <w:marTop w:val="75"/>
                                          <w:marBottom w:val="345"/>
                                          <w:divBdr>
                                            <w:top w:val="none" w:sz="0" w:space="0" w:color="auto"/>
                                            <w:left w:val="none" w:sz="0" w:space="0" w:color="auto"/>
                                            <w:bottom w:val="none" w:sz="0" w:space="0" w:color="auto"/>
                                            <w:right w:val="none" w:sz="0" w:space="0" w:color="auto"/>
                                          </w:divBdr>
                                          <w:divsChild>
                                            <w:div w:id="1222862185">
                                              <w:marLeft w:val="0"/>
                                              <w:marRight w:val="0"/>
                                              <w:marTop w:val="150"/>
                                              <w:marBottom w:val="150"/>
                                              <w:divBdr>
                                                <w:top w:val="none" w:sz="0" w:space="0" w:color="auto"/>
                                                <w:left w:val="none" w:sz="0" w:space="0" w:color="auto"/>
                                                <w:bottom w:val="none" w:sz="0" w:space="0" w:color="auto"/>
                                                <w:right w:val="none" w:sz="0" w:space="0" w:color="auto"/>
                                              </w:divBdr>
                                              <w:divsChild>
                                                <w:div w:id="1090152640">
                                                  <w:marLeft w:val="105"/>
                                                  <w:marRight w:val="150"/>
                                                  <w:marTop w:val="0"/>
                                                  <w:marBottom w:val="0"/>
                                                  <w:divBdr>
                                                    <w:top w:val="single" w:sz="6" w:space="0" w:color="B9C0C4"/>
                                                    <w:left w:val="single" w:sz="6" w:space="0" w:color="B9C0C4"/>
                                                    <w:bottom w:val="single" w:sz="6" w:space="0" w:color="B9C0C4"/>
                                                    <w:right w:val="single" w:sz="6" w:space="0" w:color="B9C0C4"/>
                                                  </w:divBdr>
                                                </w:div>
                                                <w:div w:id="1203714027">
                                                  <w:marLeft w:val="0"/>
                                                  <w:marRight w:val="0"/>
                                                  <w:marTop w:val="0"/>
                                                  <w:marBottom w:val="0"/>
                                                  <w:divBdr>
                                                    <w:top w:val="none" w:sz="0" w:space="0" w:color="auto"/>
                                                    <w:left w:val="none" w:sz="0" w:space="0" w:color="auto"/>
                                                    <w:bottom w:val="none" w:sz="0" w:space="0" w:color="auto"/>
                                                    <w:right w:val="none" w:sz="0" w:space="0" w:color="auto"/>
                                                  </w:divBdr>
                                                </w:div>
                                              </w:divsChild>
                                            </w:div>
                                            <w:div w:id="635185612">
                                              <w:marLeft w:val="15"/>
                                              <w:marRight w:val="0"/>
                                              <w:marTop w:val="96"/>
                                              <w:marBottom w:val="0"/>
                                              <w:divBdr>
                                                <w:top w:val="none" w:sz="0" w:space="0" w:color="auto"/>
                                                <w:left w:val="none" w:sz="0" w:space="0" w:color="auto"/>
                                                <w:bottom w:val="none" w:sz="0" w:space="0" w:color="auto"/>
                                                <w:right w:val="none" w:sz="0" w:space="0" w:color="auto"/>
                                              </w:divBdr>
                                            </w:div>
                                            <w:div w:id="354690945">
                                              <w:marLeft w:val="0"/>
                                              <w:marRight w:val="0"/>
                                              <w:marTop w:val="150"/>
                                              <w:marBottom w:val="150"/>
                                              <w:divBdr>
                                                <w:top w:val="none" w:sz="0" w:space="0" w:color="auto"/>
                                                <w:left w:val="none" w:sz="0" w:space="0" w:color="auto"/>
                                                <w:bottom w:val="none" w:sz="0" w:space="0" w:color="auto"/>
                                                <w:right w:val="none" w:sz="0" w:space="0" w:color="auto"/>
                                              </w:divBdr>
                                            </w:div>
                                          </w:divsChild>
                                        </w:div>
                                        <w:div w:id="1801806481">
                                          <w:marLeft w:val="750"/>
                                          <w:marRight w:val="0"/>
                                          <w:marTop w:val="75"/>
                                          <w:marBottom w:val="345"/>
                                          <w:divBdr>
                                            <w:top w:val="none" w:sz="0" w:space="0" w:color="auto"/>
                                            <w:left w:val="none" w:sz="0" w:space="0" w:color="auto"/>
                                            <w:bottom w:val="none" w:sz="0" w:space="0" w:color="auto"/>
                                            <w:right w:val="none" w:sz="0" w:space="0" w:color="auto"/>
                                          </w:divBdr>
                                          <w:divsChild>
                                            <w:div w:id="73551242">
                                              <w:marLeft w:val="0"/>
                                              <w:marRight w:val="0"/>
                                              <w:marTop w:val="150"/>
                                              <w:marBottom w:val="150"/>
                                              <w:divBdr>
                                                <w:top w:val="none" w:sz="0" w:space="0" w:color="auto"/>
                                                <w:left w:val="none" w:sz="0" w:space="0" w:color="auto"/>
                                                <w:bottom w:val="none" w:sz="0" w:space="0" w:color="auto"/>
                                                <w:right w:val="none" w:sz="0" w:space="0" w:color="auto"/>
                                              </w:divBdr>
                                              <w:divsChild>
                                                <w:div w:id="1652175118">
                                                  <w:marLeft w:val="105"/>
                                                  <w:marRight w:val="150"/>
                                                  <w:marTop w:val="0"/>
                                                  <w:marBottom w:val="0"/>
                                                  <w:divBdr>
                                                    <w:top w:val="single" w:sz="6" w:space="0" w:color="B9C0C4"/>
                                                    <w:left w:val="single" w:sz="6" w:space="0" w:color="B9C0C4"/>
                                                    <w:bottom w:val="single" w:sz="6" w:space="0" w:color="B9C0C4"/>
                                                    <w:right w:val="single" w:sz="6" w:space="0" w:color="B9C0C4"/>
                                                  </w:divBdr>
                                                </w:div>
                                                <w:div w:id="11035772">
                                                  <w:marLeft w:val="0"/>
                                                  <w:marRight w:val="0"/>
                                                  <w:marTop w:val="0"/>
                                                  <w:marBottom w:val="0"/>
                                                  <w:divBdr>
                                                    <w:top w:val="none" w:sz="0" w:space="0" w:color="auto"/>
                                                    <w:left w:val="none" w:sz="0" w:space="0" w:color="auto"/>
                                                    <w:bottom w:val="none" w:sz="0" w:space="0" w:color="auto"/>
                                                    <w:right w:val="none" w:sz="0" w:space="0" w:color="auto"/>
                                                  </w:divBdr>
                                                </w:div>
                                              </w:divsChild>
                                            </w:div>
                                            <w:div w:id="1184512657">
                                              <w:marLeft w:val="15"/>
                                              <w:marRight w:val="0"/>
                                              <w:marTop w:val="96"/>
                                              <w:marBottom w:val="0"/>
                                              <w:divBdr>
                                                <w:top w:val="none" w:sz="0" w:space="0" w:color="auto"/>
                                                <w:left w:val="none" w:sz="0" w:space="0" w:color="auto"/>
                                                <w:bottom w:val="none" w:sz="0" w:space="0" w:color="auto"/>
                                                <w:right w:val="none" w:sz="0" w:space="0" w:color="auto"/>
                                              </w:divBdr>
                                            </w:div>
                                            <w:div w:id="2018068564">
                                              <w:marLeft w:val="0"/>
                                              <w:marRight w:val="0"/>
                                              <w:marTop w:val="150"/>
                                              <w:marBottom w:val="150"/>
                                              <w:divBdr>
                                                <w:top w:val="none" w:sz="0" w:space="0" w:color="auto"/>
                                                <w:left w:val="none" w:sz="0" w:space="0" w:color="auto"/>
                                                <w:bottom w:val="none" w:sz="0" w:space="0" w:color="auto"/>
                                                <w:right w:val="none" w:sz="0" w:space="0" w:color="auto"/>
                                              </w:divBdr>
                                            </w:div>
                                          </w:divsChild>
                                        </w:div>
                                        <w:div w:id="780956298">
                                          <w:marLeft w:val="0"/>
                                          <w:marRight w:val="0"/>
                                          <w:marTop w:val="75"/>
                                          <w:marBottom w:val="345"/>
                                          <w:divBdr>
                                            <w:top w:val="none" w:sz="0" w:space="0" w:color="auto"/>
                                            <w:left w:val="none" w:sz="0" w:space="0" w:color="auto"/>
                                            <w:bottom w:val="none" w:sz="0" w:space="0" w:color="auto"/>
                                            <w:right w:val="none" w:sz="0" w:space="0" w:color="auto"/>
                                          </w:divBdr>
                                          <w:divsChild>
                                            <w:div w:id="1330057694">
                                              <w:marLeft w:val="0"/>
                                              <w:marRight w:val="0"/>
                                              <w:marTop w:val="150"/>
                                              <w:marBottom w:val="150"/>
                                              <w:divBdr>
                                                <w:top w:val="none" w:sz="0" w:space="0" w:color="auto"/>
                                                <w:left w:val="none" w:sz="0" w:space="0" w:color="auto"/>
                                                <w:bottom w:val="none" w:sz="0" w:space="0" w:color="auto"/>
                                                <w:right w:val="none" w:sz="0" w:space="0" w:color="auto"/>
                                              </w:divBdr>
                                              <w:divsChild>
                                                <w:div w:id="67269909">
                                                  <w:marLeft w:val="105"/>
                                                  <w:marRight w:val="150"/>
                                                  <w:marTop w:val="0"/>
                                                  <w:marBottom w:val="0"/>
                                                  <w:divBdr>
                                                    <w:top w:val="single" w:sz="6" w:space="0" w:color="B9C0C4"/>
                                                    <w:left w:val="single" w:sz="6" w:space="0" w:color="B9C0C4"/>
                                                    <w:bottom w:val="single" w:sz="6" w:space="0" w:color="B9C0C4"/>
                                                    <w:right w:val="single" w:sz="6" w:space="0" w:color="B9C0C4"/>
                                                  </w:divBdr>
                                                </w:div>
                                                <w:div w:id="1170561569">
                                                  <w:marLeft w:val="0"/>
                                                  <w:marRight w:val="0"/>
                                                  <w:marTop w:val="0"/>
                                                  <w:marBottom w:val="0"/>
                                                  <w:divBdr>
                                                    <w:top w:val="none" w:sz="0" w:space="0" w:color="auto"/>
                                                    <w:left w:val="none" w:sz="0" w:space="0" w:color="auto"/>
                                                    <w:bottom w:val="none" w:sz="0" w:space="0" w:color="auto"/>
                                                    <w:right w:val="none" w:sz="0" w:space="0" w:color="auto"/>
                                                  </w:divBdr>
                                                </w:div>
                                              </w:divsChild>
                                            </w:div>
                                            <w:div w:id="267471015">
                                              <w:marLeft w:val="15"/>
                                              <w:marRight w:val="0"/>
                                              <w:marTop w:val="96"/>
                                              <w:marBottom w:val="0"/>
                                              <w:divBdr>
                                                <w:top w:val="none" w:sz="0" w:space="0" w:color="auto"/>
                                                <w:left w:val="none" w:sz="0" w:space="0" w:color="auto"/>
                                                <w:bottom w:val="none" w:sz="0" w:space="0" w:color="auto"/>
                                                <w:right w:val="none" w:sz="0" w:space="0" w:color="auto"/>
                                              </w:divBdr>
                                            </w:div>
                                            <w:div w:id="1465006665">
                                              <w:marLeft w:val="0"/>
                                              <w:marRight w:val="0"/>
                                              <w:marTop w:val="150"/>
                                              <w:marBottom w:val="150"/>
                                              <w:divBdr>
                                                <w:top w:val="none" w:sz="0" w:space="0" w:color="auto"/>
                                                <w:left w:val="none" w:sz="0" w:space="0" w:color="auto"/>
                                                <w:bottom w:val="none" w:sz="0" w:space="0" w:color="auto"/>
                                                <w:right w:val="none" w:sz="0" w:space="0" w:color="auto"/>
                                              </w:divBdr>
                                            </w:div>
                                          </w:divsChild>
                                        </w:div>
                                        <w:div w:id="1178156320">
                                          <w:marLeft w:val="375"/>
                                          <w:marRight w:val="0"/>
                                          <w:marTop w:val="75"/>
                                          <w:marBottom w:val="345"/>
                                          <w:divBdr>
                                            <w:top w:val="none" w:sz="0" w:space="0" w:color="auto"/>
                                            <w:left w:val="none" w:sz="0" w:space="0" w:color="auto"/>
                                            <w:bottom w:val="none" w:sz="0" w:space="0" w:color="auto"/>
                                            <w:right w:val="none" w:sz="0" w:space="0" w:color="auto"/>
                                          </w:divBdr>
                                          <w:divsChild>
                                            <w:div w:id="18552258">
                                              <w:marLeft w:val="0"/>
                                              <w:marRight w:val="0"/>
                                              <w:marTop w:val="150"/>
                                              <w:marBottom w:val="150"/>
                                              <w:divBdr>
                                                <w:top w:val="none" w:sz="0" w:space="0" w:color="auto"/>
                                                <w:left w:val="none" w:sz="0" w:space="0" w:color="auto"/>
                                                <w:bottom w:val="none" w:sz="0" w:space="0" w:color="auto"/>
                                                <w:right w:val="none" w:sz="0" w:space="0" w:color="auto"/>
                                              </w:divBdr>
                                              <w:divsChild>
                                                <w:div w:id="1389109328">
                                                  <w:marLeft w:val="105"/>
                                                  <w:marRight w:val="150"/>
                                                  <w:marTop w:val="0"/>
                                                  <w:marBottom w:val="0"/>
                                                  <w:divBdr>
                                                    <w:top w:val="single" w:sz="6" w:space="0" w:color="B9C0C4"/>
                                                    <w:left w:val="single" w:sz="6" w:space="0" w:color="B9C0C4"/>
                                                    <w:bottom w:val="single" w:sz="6" w:space="0" w:color="B9C0C4"/>
                                                    <w:right w:val="single" w:sz="6" w:space="0" w:color="B9C0C4"/>
                                                  </w:divBdr>
                                                </w:div>
                                                <w:div w:id="1041977997">
                                                  <w:marLeft w:val="0"/>
                                                  <w:marRight w:val="0"/>
                                                  <w:marTop w:val="0"/>
                                                  <w:marBottom w:val="0"/>
                                                  <w:divBdr>
                                                    <w:top w:val="none" w:sz="0" w:space="0" w:color="auto"/>
                                                    <w:left w:val="none" w:sz="0" w:space="0" w:color="auto"/>
                                                    <w:bottom w:val="none" w:sz="0" w:space="0" w:color="auto"/>
                                                    <w:right w:val="none" w:sz="0" w:space="0" w:color="auto"/>
                                                  </w:divBdr>
                                                </w:div>
                                              </w:divsChild>
                                            </w:div>
                                            <w:div w:id="1107892988">
                                              <w:marLeft w:val="15"/>
                                              <w:marRight w:val="0"/>
                                              <w:marTop w:val="96"/>
                                              <w:marBottom w:val="0"/>
                                              <w:divBdr>
                                                <w:top w:val="none" w:sz="0" w:space="0" w:color="auto"/>
                                                <w:left w:val="none" w:sz="0" w:space="0" w:color="auto"/>
                                                <w:bottom w:val="none" w:sz="0" w:space="0" w:color="auto"/>
                                                <w:right w:val="none" w:sz="0" w:space="0" w:color="auto"/>
                                              </w:divBdr>
                                            </w:div>
                                            <w:div w:id="1034501553">
                                              <w:marLeft w:val="0"/>
                                              <w:marRight w:val="0"/>
                                              <w:marTop w:val="150"/>
                                              <w:marBottom w:val="150"/>
                                              <w:divBdr>
                                                <w:top w:val="none" w:sz="0" w:space="0" w:color="auto"/>
                                                <w:left w:val="none" w:sz="0" w:space="0" w:color="auto"/>
                                                <w:bottom w:val="none" w:sz="0" w:space="0" w:color="auto"/>
                                                <w:right w:val="none" w:sz="0" w:space="0" w:color="auto"/>
                                              </w:divBdr>
                                            </w:div>
                                          </w:divsChild>
                                        </w:div>
                                        <w:div w:id="717780286">
                                          <w:marLeft w:val="0"/>
                                          <w:marRight w:val="0"/>
                                          <w:marTop w:val="75"/>
                                          <w:marBottom w:val="345"/>
                                          <w:divBdr>
                                            <w:top w:val="none" w:sz="0" w:space="0" w:color="auto"/>
                                            <w:left w:val="none" w:sz="0" w:space="0" w:color="auto"/>
                                            <w:bottom w:val="none" w:sz="0" w:space="0" w:color="auto"/>
                                            <w:right w:val="none" w:sz="0" w:space="0" w:color="auto"/>
                                          </w:divBdr>
                                          <w:divsChild>
                                            <w:div w:id="69697315">
                                              <w:marLeft w:val="0"/>
                                              <w:marRight w:val="0"/>
                                              <w:marTop w:val="150"/>
                                              <w:marBottom w:val="150"/>
                                              <w:divBdr>
                                                <w:top w:val="none" w:sz="0" w:space="0" w:color="auto"/>
                                                <w:left w:val="none" w:sz="0" w:space="0" w:color="auto"/>
                                                <w:bottom w:val="none" w:sz="0" w:space="0" w:color="auto"/>
                                                <w:right w:val="none" w:sz="0" w:space="0" w:color="auto"/>
                                              </w:divBdr>
                                              <w:divsChild>
                                                <w:div w:id="426275163">
                                                  <w:marLeft w:val="105"/>
                                                  <w:marRight w:val="150"/>
                                                  <w:marTop w:val="0"/>
                                                  <w:marBottom w:val="0"/>
                                                  <w:divBdr>
                                                    <w:top w:val="single" w:sz="6" w:space="0" w:color="B9C0C4"/>
                                                    <w:left w:val="single" w:sz="6" w:space="0" w:color="B9C0C4"/>
                                                    <w:bottom w:val="single" w:sz="6" w:space="0" w:color="B9C0C4"/>
                                                    <w:right w:val="single" w:sz="6" w:space="0" w:color="B9C0C4"/>
                                                  </w:divBdr>
                                                </w:div>
                                                <w:div w:id="1308557836">
                                                  <w:marLeft w:val="0"/>
                                                  <w:marRight w:val="0"/>
                                                  <w:marTop w:val="0"/>
                                                  <w:marBottom w:val="0"/>
                                                  <w:divBdr>
                                                    <w:top w:val="none" w:sz="0" w:space="0" w:color="auto"/>
                                                    <w:left w:val="none" w:sz="0" w:space="0" w:color="auto"/>
                                                    <w:bottom w:val="none" w:sz="0" w:space="0" w:color="auto"/>
                                                    <w:right w:val="none" w:sz="0" w:space="0" w:color="auto"/>
                                                  </w:divBdr>
                                                </w:div>
                                              </w:divsChild>
                                            </w:div>
                                            <w:div w:id="181676639">
                                              <w:marLeft w:val="15"/>
                                              <w:marRight w:val="0"/>
                                              <w:marTop w:val="96"/>
                                              <w:marBottom w:val="0"/>
                                              <w:divBdr>
                                                <w:top w:val="none" w:sz="0" w:space="0" w:color="auto"/>
                                                <w:left w:val="none" w:sz="0" w:space="0" w:color="auto"/>
                                                <w:bottom w:val="none" w:sz="0" w:space="0" w:color="auto"/>
                                                <w:right w:val="none" w:sz="0" w:space="0" w:color="auto"/>
                                              </w:divBdr>
                                            </w:div>
                                            <w:div w:id="15232709">
                                              <w:marLeft w:val="0"/>
                                              <w:marRight w:val="0"/>
                                              <w:marTop w:val="150"/>
                                              <w:marBottom w:val="150"/>
                                              <w:divBdr>
                                                <w:top w:val="none" w:sz="0" w:space="0" w:color="auto"/>
                                                <w:left w:val="none" w:sz="0" w:space="0" w:color="auto"/>
                                                <w:bottom w:val="none" w:sz="0" w:space="0" w:color="auto"/>
                                                <w:right w:val="none" w:sz="0" w:space="0" w:color="auto"/>
                                              </w:divBdr>
                                            </w:div>
                                          </w:divsChild>
                                        </w:div>
                                        <w:div w:id="278921278">
                                          <w:marLeft w:val="375"/>
                                          <w:marRight w:val="0"/>
                                          <w:marTop w:val="75"/>
                                          <w:marBottom w:val="345"/>
                                          <w:divBdr>
                                            <w:top w:val="none" w:sz="0" w:space="0" w:color="auto"/>
                                            <w:left w:val="none" w:sz="0" w:space="0" w:color="auto"/>
                                            <w:bottom w:val="none" w:sz="0" w:space="0" w:color="auto"/>
                                            <w:right w:val="none" w:sz="0" w:space="0" w:color="auto"/>
                                          </w:divBdr>
                                          <w:divsChild>
                                            <w:div w:id="1619025229">
                                              <w:marLeft w:val="0"/>
                                              <w:marRight w:val="0"/>
                                              <w:marTop w:val="150"/>
                                              <w:marBottom w:val="150"/>
                                              <w:divBdr>
                                                <w:top w:val="none" w:sz="0" w:space="0" w:color="auto"/>
                                                <w:left w:val="none" w:sz="0" w:space="0" w:color="auto"/>
                                                <w:bottom w:val="none" w:sz="0" w:space="0" w:color="auto"/>
                                                <w:right w:val="none" w:sz="0" w:space="0" w:color="auto"/>
                                              </w:divBdr>
                                              <w:divsChild>
                                                <w:div w:id="2059548891">
                                                  <w:marLeft w:val="105"/>
                                                  <w:marRight w:val="150"/>
                                                  <w:marTop w:val="0"/>
                                                  <w:marBottom w:val="0"/>
                                                  <w:divBdr>
                                                    <w:top w:val="single" w:sz="6" w:space="0" w:color="B9C0C4"/>
                                                    <w:left w:val="single" w:sz="6" w:space="0" w:color="B9C0C4"/>
                                                    <w:bottom w:val="single" w:sz="6" w:space="0" w:color="B9C0C4"/>
                                                    <w:right w:val="single" w:sz="6" w:space="0" w:color="B9C0C4"/>
                                                  </w:divBdr>
                                                </w:div>
                                                <w:div w:id="1273825139">
                                                  <w:marLeft w:val="0"/>
                                                  <w:marRight w:val="0"/>
                                                  <w:marTop w:val="0"/>
                                                  <w:marBottom w:val="0"/>
                                                  <w:divBdr>
                                                    <w:top w:val="none" w:sz="0" w:space="0" w:color="auto"/>
                                                    <w:left w:val="none" w:sz="0" w:space="0" w:color="auto"/>
                                                    <w:bottom w:val="none" w:sz="0" w:space="0" w:color="auto"/>
                                                    <w:right w:val="none" w:sz="0" w:space="0" w:color="auto"/>
                                                  </w:divBdr>
                                                </w:div>
                                              </w:divsChild>
                                            </w:div>
                                            <w:div w:id="1764106419">
                                              <w:marLeft w:val="15"/>
                                              <w:marRight w:val="0"/>
                                              <w:marTop w:val="96"/>
                                              <w:marBottom w:val="0"/>
                                              <w:divBdr>
                                                <w:top w:val="none" w:sz="0" w:space="0" w:color="auto"/>
                                                <w:left w:val="none" w:sz="0" w:space="0" w:color="auto"/>
                                                <w:bottom w:val="none" w:sz="0" w:space="0" w:color="auto"/>
                                                <w:right w:val="none" w:sz="0" w:space="0" w:color="auto"/>
                                              </w:divBdr>
                                            </w:div>
                                            <w:div w:id="266738063">
                                              <w:marLeft w:val="0"/>
                                              <w:marRight w:val="0"/>
                                              <w:marTop w:val="150"/>
                                              <w:marBottom w:val="150"/>
                                              <w:divBdr>
                                                <w:top w:val="none" w:sz="0" w:space="0" w:color="auto"/>
                                                <w:left w:val="none" w:sz="0" w:space="0" w:color="auto"/>
                                                <w:bottom w:val="none" w:sz="0" w:space="0" w:color="auto"/>
                                                <w:right w:val="none" w:sz="0" w:space="0" w:color="auto"/>
                                              </w:divBdr>
                                            </w:div>
                                          </w:divsChild>
                                        </w:div>
                                        <w:div w:id="1816723701">
                                          <w:marLeft w:val="0"/>
                                          <w:marRight w:val="0"/>
                                          <w:marTop w:val="75"/>
                                          <w:marBottom w:val="345"/>
                                          <w:divBdr>
                                            <w:top w:val="none" w:sz="0" w:space="0" w:color="auto"/>
                                            <w:left w:val="none" w:sz="0" w:space="0" w:color="auto"/>
                                            <w:bottom w:val="none" w:sz="0" w:space="0" w:color="auto"/>
                                            <w:right w:val="none" w:sz="0" w:space="0" w:color="auto"/>
                                          </w:divBdr>
                                          <w:divsChild>
                                            <w:div w:id="738674628">
                                              <w:marLeft w:val="0"/>
                                              <w:marRight w:val="0"/>
                                              <w:marTop w:val="150"/>
                                              <w:marBottom w:val="150"/>
                                              <w:divBdr>
                                                <w:top w:val="none" w:sz="0" w:space="0" w:color="auto"/>
                                                <w:left w:val="none" w:sz="0" w:space="0" w:color="auto"/>
                                                <w:bottom w:val="none" w:sz="0" w:space="0" w:color="auto"/>
                                                <w:right w:val="none" w:sz="0" w:space="0" w:color="auto"/>
                                              </w:divBdr>
                                              <w:divsChild>
                                                <w:div w:id="1191262752">
                                                  <w:marLeft w:val="105"/>
                                                  <w:marRight w:val="150"/>
                                                  <w:marTop w:val="0"/>
                                                  <w:marBottom w:val="0"/>
                                                  <w:divBdr>
                                                    <w:top w:val="single" w:sz="6" w:space="0" w:color="B9C0C4"/>
                                                    <w:left w:val="single" w:sz="6" w:space="0" w:color="B9C0C4"/>
                                                    <w:bottom w:val="single" w:sz="6" w:space="0" w:color="B9C0C4"/>
                                                    <w:right w:val="single" w:sz="6" w:space="0" w:color="B9C0C4"/>
                                                  </w:divBdr>
                                                </w:div>
                                                <w:div w:id="1989553830">
                                                  <w:marLeft w:val="0"/>
                                                  <w:marRight w:val="0"/>
                                                  <w:marTop w:val="0"/>
                                                  <w:marBottom w:val="0"/>
                                                  <w:divBdr>
                                                    <w:top w:val="none" w:sz="0" w:space="0" w:color="auto"/>
                                                    <w:left w:val="none" w:sz="0" w:space="0" w:color="auto"/>
                                                    <w:bottom w:val="none" w:sz="0" w:space="0" w:color="auto"/>
                                                    <w:right w:val="none" w:sz="0" w:space="0" w:color="auto"/>
                                                  </w:divBdr>
                                                </w:div>
                                              </w:divsChild>
                                            </w:div>
                                            <w:div w:id="1318265528">
                                              <w:marLeft w:val="15"/>
                                              <w:marRight w:val="0"/>
                                              <w:marTop w:val="96"/>
                                              <w:marBottom w:val="0"/>
                                              <w:divBdr>
                                                <w:top w:val="none" w:sz="0" w:space="0" w:color="auto"/>
                                                <w:left w:val="none" w:sz="0" w:space="0" w:color="auto"/>
                                                <w:bottom w:val="none" w:sz="0" w:space="0" w:color="auto"/>
                                                <w:right w:val="none" w:sz="0" w:space="0" w:color="auto"/>
                                              </w:divBdr>
                                            </w:div>
                                            <w:div w:id="284654256">
                                              <w:marLeft w:val="0"/>
                                              <w:marRight w:val="0"/>
                                              <w:marTop w:val="150"/>
                                              <w:marBottom w:val="150"/>
                                              <w:divBdr>
                                                <w:top w:val="none" w:sz="0" w:space="0" w:color="auto"/>
                                                <w:left w:val="none" w:sz="0" w:space="0" w:color="auto"/>
                                                <w:bottom w:val="none" w:sz="0" w:space="0" w:color="auto"/>
                                                <w:right w:val="none" w:sz="0" w:space="0" w:color="auto"/>
                                              </w:divBdr>
                                            </w:div>
                                          </w:divsChild>
                                        </w:div>
                                        <w:div w:id="158883689">
                                          <w:marLeft w:val="0"/>
                                          <w:marRight w:val="0"/>
                                          <w:marTop w:val="75"/>
                                          <w:marBottom w:val="345"/>
                                          <w:divBdr>
                                            <w:top w:val="none" w:sz="0" w:space="0" w:color="auto"/>
                                            <w:left w:val="none" w:sz="0" w:space="0" w:color="auto"/>
                                            <w:bottom w:val="none" w:sz="0" w:space="0" w:color="auto"/>
                                            <w:right w:val="none" w:sz="0" w:space="0" w:color="auto"/>
                                          </w:divBdr>
                                          <w:divsChild>
                                            <w:div w:id="576138439">
                                              <w:marLeft w:val="0"/>
                                              <w:marRight w:val="0"/>
                                              <w:marTop w:val="150"/>
                                              <w:marBottom w:val="150"/>
                                              <w:divBdr>
                                                <w:top w:val="none" w:sz="0" w:space="0" w:color="auto"/>
                                                <w:left w:val="none" w:sz="0" w:space="0" w:color="auto"/>
                                                <w:bottom w:val="none" w:sz="0" w:space="0" w:color="auto"/>
                                                <w:right w:val="none" w:sz="0" w:space="0" w:color="auto"/>
                                              </w:divBdr>
                                              <w:divsChild>
                                                <w:div w:id="1123579535">
                                                  <w:marLeft w:val="105"/>
                                                  <w:marRight w:val="150"/>
                                                  <w:marTop w:val="0"/>
                                                  <w:marBottom w:val="0"/>
                                                  <w:divBdr>
                                                    <w:top w:val="single" w:sz="6" w:space="0" w:color="B9C0C4"/>
                                                    <w:left w:val="single" w:sz="6" w:space="0" w:color="B9C0C4"/>
                                                    <w:bottom w:val="single" w:sz="6" w:space="0" w:color="B9C0C4"/>
                                                    <w:right w:val="single" w:sz="6" w:space="0" w:color="B9C0C4"/>
                                                  </w:divBdr>
                                                </w:div>
                                                <w:div w:id="1833329308">
                                                  <w:marLeft w:val="0"/>
                                                  <w:marRight w:val="0"/>
                                                  <w:marTop w:val="0"/>
                                                  <w:marBottom w:val="0"/>
                                                  <w:divBdr>
                                                    <w:top w:val="none" w:sz="0" w:space="0" w:color="auto"/>
                                                    <w:left w:val="none" w:sz="0" w:space="0" w:color="auto"/>
                                                    <w:bottom w:val="none" w:sz="0" w:space="0" w:color="auto"/>
                                                    <w:right w:val="none" w:sz="0" w:space="0" w:color="auto"/>
                                                  </w:divBdr>
                                                </w:div>
                                              </w:divsChild>
                                            </w:div>
                                            <w:div w:id="1814256192">
                                              <w:marLeft w:val="15"/>
                                              <w:marRight w:val="0"/>
                                              <w:marTop w:val="96"/>
                                              <w:marBottom w:val="0"/>
                                              <w:divBdr>
                                                <w:top w:val="none" w:sz="0" w:space="0" w:color="auto"/>
                                                <w:left w:val="none" w:sz="0" w:space="0" w:color="auto"/>
                                                <w:bottom w:val="none" w:sz="0" w:space="0" w:color="auto"/>
                                                <w:right w:val="none" w:sz="0" w:space="0" w:color="auto"/>
                                              </w:divBdr>
                                            </w:div>
                                            <w:div w:id="2130002875">
                                              <w:marLeft w:val="0"/>
                                              <w:marRight w:val="0"/>
                                              <w:marTop w:val="150"/>
                                              <w:marBottom w:val="150"/>
                                              <w:divBdr>
                                                <w:top w:val="none" w:sz="0" w:space="0" w:color="auto"/>
                                                <w:left w:val="none" w:sz="0" w:space="0" w:color="auto"/>
                                                <w:bottom w:val="none" w:sz="0" w:space="0" w:color="auto"/>
                                                <w:right w:val="none" w:sz="0" w:space="0" w:color="auto"/>
                                              </w:divBdr>
                                            </w:div>
                                          </w:divsChild>
                                        </w:div>
                                        <w:div w:id="164638615">
                                          <w:marLeft w:val="0"/>
                                          <w:marRight w:val="0"/>
                                          <w:marTop w:val="75"/>
                                          <w:marBottom w:val="345"/>
                                          <w:divBdr>
                                            <w:top w:val="none" w:sz="0" w:space="0" w:color="auto"/>
                                            <w:left w:val="none" w:sz="0" w:space="0" w:color="auto"/>
                                            <w:bottom w:val="none" w:sz="0" w:space="0" w:color="auto"/>
                                            <w:right w:val="none" w:sz="0" w:space="0" w:color="auto"/>
                                          </w:divBdr>
                                          <w:divsChild>
                                            <w:div w:id="1256748073">
                                              <w:marLeft w:val="0"/>
                                              <w:marRight w:val="0"/>
                                              <w:marTop w:val="150"/>
                                              <w:marBottom w:val="150"/>
                                              <w:divBdr>
                                                <w:top w:val="none" w:sz="0" w:space="0" w:color="auto"/>
                                                <w:left w:val="none" w:sz="0" w:space="0" w:color="auto"/>
                                                <w:bottom w:val="none" w:sz="0" w:space="0" w:color="auto"/>
                                                <w:right w:val="none" w:sz="0" w:space="0" w:color="auto"/>
                                              </w:divBdr>
                                              <w:divsChild>
                                                <w:div w:id="1763139776">
                                                  <w:marLeft w:val="105"/>
                                                  <w:marRight w:val="150"/>
                                                  <w:marTop w:val="0"/>
                                                  <w:marBottom w:val="0"/>
                                                  <w:divBdr>
                                                    <w:top w:val="single" w:sz="6" w:space="0" w:color="B9C0C4"/>
                                                    <w:left w:val="single" w:sz="6" w:space="0" w:color="B9C0C4"/>
                                                    <w:bottom w:val="single" w:sz="6" w:space="0" w:color="B9C0C4"/>
                                                    <w:right w:val="single" w:sz="6" w:space="0" w:color="B9C0C4"/>
                                                  </w:divBdr>
                                                </w:div>
                                                <w:div w:id="1446001924">
                                                  <w:marLeft w:val="0"/>
                                                  <w:marRight w:val="0"/>
                                                  <w:marTop w:val="0"/>
                                                  <w:marBottom w:val="0"/>
                                                  <w:divBdr>
                                                    <w:top w:val="none" w:sz="0" w:space="0" w:color="auto"/>
                                                    <w:left w:val="none" w:sz="0" w:space="0" w:color="auto"/>
                                                    <w:bottom w:val="none" w:sz="0" w:space="0" w:color="auto"/>
                                                    <w:right w:val="none" w:sz="0" w:space="0" w:color="auto"/>
                                                  </w:divBdr>
                                                </w:div>
                                              </w:divsChild>
                                            </w:div>
                                            <w:div w:id="2024088296">
                                              <w:marLeft w:val="15"/>
                                              <w:marRight w:val="0"/>
                                              <w:marTop w:val="96"/>
                                              <w:marBottom w:val="0"/>
                                              <w:divBdr>
                                                <w:top w:val="none" w:sz="0" w:space="0" w:color="auto"/>
                                                <w:left w:val="none" w:sz="0" w:space="0" w:color="auto"/>
                                                <w:bottom w:val="none" w:sz="0" w:space="0" w:color="auto"/>
                                                <w:right w:val="none" w:sz="0" w:space="0" w:color="auto"/>
                                              </w:divBdr>
                                            </w:div>
                                            <w:div w:id="729115349">
                                              <w:marLeft w:val="0"/>
                                              <w:marRight w:val="0"/>
                                              <w:marTop w:val="150"/>
                                              <w:marBottom w:val="150"/>
                                              <w:divBdr>
                                                <w:top w:val="none" w:sz="0" w:space="0" w:color="auto"/>
                                                <w:left w:val="none" w:sz="0" w:space="0" w:color="auto"/>
                                                <w:bottom w:val="none" w:sz="0" w:space="0" w:color="auto"/>
                                                <w:right w:val="none" w:sz="0" w:space="0" w:color="auto"/>
                                              </w:divBdr>
                                            </w:div>
                                          </w:divsChild>
                                        </w:div>
                                        <w:div w:id="1463424452">
                                          <w:marLeft w:val="375"/>
                                          <w:marRight w:val="0"/>
                                          <w:marTop w:val="75"/>
                                          <w:marBottom w:val="345"/>
                                          <w:divBdr>
                                            <w:top w:val="none" w:sz="0" w:space="0" w:color="auto"/>
                                            <w:left w:val="none" w:sz="0" w:space="0" w:color="auto"/>
                                            <w:bottom w:val="none" w:sz="0" w:space="0" w:color="auto"/>
                                            <w:right w:val="none" w:sz="0" w:space="0" w:color="auto"/>
                                          </w:divBdr>
                                          <w:divsChild>
                                            <w:div w:id="205338426">
                                              <w:marLeft w:val="0"/>
                                              <w:marRight w:val="0"/>
                                              <w:marTop w:val="150"/>
                                              <w:marBottom w:val="150"/>
                                              <w:divBdr>
                                                <w:top w:val="none" w:sz="0" w:space="0" w:color="auto"/>
                                                <w:left w:val="none" w:sz="0" w:space="0" w:color="auto"/>
                                                <w:bottom w:val="none" w:sz="0" w:space="0" w:color="auto"/>
                                                <w:right w:val="none" w:sz="0" w:space="0" w:color="auto"/>
                                              </w:divBdr>
                                              <w:divsChild>
                                                <w:div w:id="1479615865">
                                                  <w:marLeft w:val="105"/>
                                                  <w:marRight w:val="150"/>
                                                  <w:marTop w:val="0"/>
                                                  <w:marBottom w:val="0"/>
                                                  <w:divBdr>
                                                    <w:top w:val="single" w:sz="6" w:space="0" w:color="B9C0C4"/>
                                                    <w:left w:val="single" w:sz="6" w:space="0" w:color="B9C0C4"/>
                                                    <w:bottom w:val="single" w:sz="6" w:space="0" w:color="B9C0C4"/>
                                                    <w:right w:val="single" w:sz="6" w:space="0" w:color="B9C0C4"/>
                                                  </w:divBdr>
                                                </w:div>
                                                <w:div w:id="552812479">
                                                  <w:marLeft w:val="0"/>
                                                  <w:marRight w:val="0"/>
                                                  <w:marTop w:val="0"/>
                                                  <w:marBottom w:val="0"/>
                                                  <w:divBdr>
                                                    <w:top w:val="none" w:sz="0" w:space="0" w:color="auto"/>
                                                    <w:left w:val="none" w:sz="0" w:space="0" w:color="auto"/>
                                                    <w:bottom w:val="none" w:sz="0" w:space="0" w:color="auto"/>
                                                    <w:right w:val="none" w:sz="0" w:space="0" w:color="auto"/>
                                                  </w:divBdr>
                                                </w:div>
                                              </w:divsChild>
                                            </w:div>
                                            <w:div w:id="1054698315">
                                              <w:marLeft w:val="15"/>
                                              <w:marRight w:val="0"/>
                                              <w:marTop w:val="96"/>
                                              <w:marBottom w:val="0"/>
                                              <w:divBdr>
                                                <w:top w:val="none" w:sz="0" w:space="0" w:color="auto"/>
                                                <w:left w:val="none" w:sz="0" w:space="0" w:color="auto"/>
                                                <w:bottom w:val="none" w:sz="0" w:space="0" w:color="auto"/>
                                                <w:right w:val="none" w:sz="0" w:space="0" w:color="auto"/>
                                              </w:divBdr>
                                            </w:div>
                                            <w:div w:id="936906718">
                                              <w:marLeft w:val="0"/>
                                              <w:marRight w:val="0"/>
                                              <w:marTop w:val="150"/>
                                              <w:marBottom w:val="150"/>
                                              <w:divBdr>
                                                <w:top w:val="none" w:sz="0" w:space="0" w:color="auto"/>
                                                <w:left w:val="none" w:sz="0" w:space="0" w:color="auto"/>
                                                <w:bottom w:val="none" w:sz="0" w:space="0" w:color="auto"/>
                                                <w:right w:val="none" w:sz="0" w:space="0" w:color="auto"/>
                                              </w:divBdr>
                                            </w:div>
                                          </w:divsChild>
                                        </w:div>
                                        <w:div w:id="1978140253">
                                          <w:marLeft w:val="0"/>
                                          <w:marRight w:val="0"/>
                                          <w:marTop w:val="75"/>
                                          <w:marBottom w:val="345"/>
                                          <w:divBdr>
                                            <w:top w:val="none" w:sz="0" w:space="0" w:color="auto"/>
                                            <w:left w:val="none" w:sz="0" w:space="0" w:color="auto"/>
                                            <w:bottom w:val="none" w:sz="0" w:space="0" w:color="auto"/>
                                            <w:right w:val="none" w:sz="0" w:space="0" w:color="auto"/>
                                          </w:divBdr>
                                          <w:divsChild>
                                            <w:div w:id="321352308">
                                              <w:marLeft w:val="0"/>
                                              <w:marRight w:val="0"/>
                                              <w:marTop w:val="150"/>
                                              <w:marBottom w:val="150"/>
                                              <w:divBdr>
                                                <w:top w:val="none" w:sz="0" w:space="0" w:color="auto"/>
                                                <w:left w:val="none" w:sz="0" w:space="0" w:color="auto"/>
                                                <w:bottom w:val="none" w:sz="0" w:space="0" w:color="auto"/>
                                                <w:right w:val="none" w:sz="0" w:space="0" w:color="auto"/>
                                              </w:divBdr>
                                              <w:divsChild>
                                                <w:div w:id="2096777380">
                                                  <w:marLeft w:val="105"/>
                                                  <w:marRight w:val="150"/>
                                                  <w:marTop w:val="0"/>
                                                  <w:marBottom w:val="0"/>
                                                  <w:divBdr>
                                                    <w:top w:val="single" w:sz="6" w:space="0" w:color="B9C0C4"/>
                                                    <w:left w:val="single" w:sz="6" w:space="0" w:color="B9C0C4"/>
                                                    <w:bottom w:val="single" w:sz="6" w:space="0" w:color="B9C0C4"/>
                                                    <w:right w:val="single" w:sz="6" w:space="0" w:color="B9C0C4"/>
                                                  </w:divBdr>
                                                </w:div>
                                                <w:div w:id="1294600737">
                                                  <w:marLeft w:val="0"/>
                                                  <w:marRight w:val="0"/>
                                                  <w:marTop w:val="0"/>
                                                  <w:marBottom w:val="0"/>
                                                  <w:divBdr>
                                                    <w:top w:val="none" w:sz="0" w:space="0" w:color="auto"/>
                                                    <w:left w:val="none" w:sz="0" w:space="0" w:color="auto"/>
                                                    <w:bottom w:val="none" w:sz="0" w:space="0" w:color="auto"/>
                                                    <w:right w:val="none" w:sz="0" w:space="0" w:color="auto"/>
                                                  </w:divBdr>
                                                </w:div>
                                              </w:divsChild>
                                            </w:div>
                                            <w:div w:id="4092042">
                                              <w:marLeft w:val="15"/>
                                              <w:marRight w:val="0"/>
                                              <w:marTop w:val="96"/>
                                              <w:marBottom w:val="0"/>
                                              <w:divBdr>
                                                <w:top w:val="none" w:sz="0" w:space="0" w:color="auto"/>
                                                <w:left w:val="none" w:sz="0" w:space="0" w:color="auto"/>
                                                <w:bottom w:val="none" w:sz="0" w:space="0" w:color="auto"/>
                                                <w:right w:val="none" w:sz="0" w:space="0" w:color="auto"/>
                                              </w:divBdr>
                                            </w:div>
                                            <w:div w:id="86315666">
                                              <w:marLeft w:val="0"/>
                                              <w:marRight w:val="0"/>
                                              <w:marTop w:val="150"/>
                                              <w:marBottom w:val="150"/>
                                              <w:divBdr>
                                                <w:top w:val="none" w:sz="0" w:space="0" w:color="auto"/>
                                                <w:left w:val="none" w:sz="0" w:space="0" w:color="auto"/>
                                                <w:bottom w:val="none" w:sz="0" w:space="0" w:color="auto"/>
                                                <w:right w:val="none" w:sz="0" w:space="0" w:color="auto"/>
                                              </w:divBdr>
                                            </w:div>
                                          </w:divsChild>
                                        </w:div>
                                        <w:div w:id="774058496">
                                          <w:marLeft w:val="0"/>
                                          <w:marRight w:val="0"/>
                                          <w:marTop w:val="75"/>
                                          <w:marBottom w:val="345"/>
                                          <w:divBdr>
                                            <w:top w:val="none" w:sz="0" w:space="0" w:color="auto"/>
                                            <w:left w:val="none" w:sz="0" w:space="0" w:color="auto"/>
                                            <w:bottom w:val="none" w:sz="0" w:space="0" w:color="auto"/>
                                            <w:right w:val="none" w:sz="0" w:space="0" w:color="auto"/>
                                          </w:divBdr>
                                          <w:divsChild>
                                            <w:div w:id="1822579555">
                                              <w:marLeft w:val="0"/>
                                              <w:marRight w:val="0"/>
                                              <w:marTop w:val="150"/>
                                              <w:marBottom w:val="150"/>
                                              <w:divBdr>
                                                <w:top w:val="none" w:sz="0" w:space="0" w:color="auto"/>
                                                <w:left w:val="none" w:sz="0" w:space="0" w:color="auto"/>
                                                <w:bottom w:val="none" w:sz="0" w:space="0" w:color="auto"/>
                                                <w:right w:val="none" w:sz="0" w:space="0" w:color="auto"/>
                                              </w:divBdr>
                                              <w:divsChild>
                                                <w:div w:id="680281703">
                                                  <w:marLeft w:val="0"/>
                                                  <w:marRight w:val="0"/>
                                                  <w:marTop w:val="0"/>
                                                  <w:marBottom w:val="0"/>
                                                  <w:divBdr>
                                                    <w:top w:val="none" w:sz="0" w:space="0" w:color="auto"/>
                                                    <w:left w:val="none" w:sz="0" w:space="0" w:color="auto"/>
                                                    <w:bottom w:val="none" w:sz="0" w:space="0" w:color="auto"/>
                                                    <w:right w:val="none" w:sz="0" w:space="0" w:color="auto"/>
                                                  </w:divBdr>
                                                </w:div>
                                              </w:divsChild>
                                            </w:div>
                                            <w:div w:id="2059162919">
                                              <w:marLeft w:val="15"/>
                                              <w:marRight w:val="0"/>
                                              <w:marTop w:val="96"/>
                                              <w:marBottom w:val="0"/>
                                              <w:divBdr>
                                                <w:top w:val="none" w:sz="0" w:space="0" w:color="auto"/>
                                                <w:left w:val="none" w:sz="0" w:space="0" w:color="auto"/>
                                                <w:bottom w:val="none" w:sz="0" w:space="0" w:color="auto"/>
                                                <w:right w:val="none" w:sz="0" w:space="0" w:color="auto"/>
                                              </w:divBdr>
                                            </w:div>
                                            <w:div w:id="1713964364">
                                              <w:marLeft w:val="0"/>
                                              <w:marRight w:val="0"/>
                                              <w:marTop w:val="150"/>
                                              <w:marBottom w:val="150"/>
                                              <w:divBdr>
                                                <w:top w:val="none" w:sz="0" w:space="0" w:color="auto"/>
                                                <w:left w:val="none" w:sz="0" w:space="0" w:color="auto"/>
                                                <w:bottom w:val="none" w:sz="0" w:space="0" w:color="auto"/>
                                                <w:right w:val="none" w:sz="0" w:space="0" w:color="auto"/>
                                              </w:divBdr>
                                            </w:div>
                                          </w:divsChild>
                                        </w:div>
                                        <w:div w:id="1039014906">
                                          <w:marLeft w:val="0"/>
                                          <w:marRight w:val="0"/>
                                          <w:marTop w:val="360"/>
                                          <w:marBottom w:val="360"/>
                                          <w:divBdr>
                                            <w:top w:val="none" w:sz="0" w:space="0" w:color="auto"/>
                                            <w:left w:val="none" w:sz="0" w:space="0" w:color="auto"/>
                                            <w:bottom w:val="none" w:sz="0" w:space="0" w:color="auto"/>
                                            <w:right w:val="none" w:sz="0" w:space="0" w:color="auto"/>
                                          </w:divBdr>
                                        </w:div>
                                        <w:div w:id="1350714743">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283843">
                  <w:marLeft w:val="0"/>
                  <w:marRight w:val="0"/>
                  <w:marTop w:val="0"/>
                  <w:marBottom w:val="0"/>
                  <w:divBdr>
                    <w:top w:val="none" w:sz="0" w:space="0" w:color="auto"/>
                    <w:left w:val="none" w:sz="0" w:space="0" w:color="auto"/>
                    <w:bottom w:val="none" w:sz="0" w:space="0" w:color="auto"/>
                    <w:right w:val="none" w:sz="0" w:space="0" w:color="auto"/>
                  </w:divBdr>
                  <w:divsChild>
                    <w:div w:id="1924684242">
                      <w:marLeft w:val="0"/>
                      <w:marRight w:val="0"/>
                      <w:marTop w:val="0"/>
                      <w:marBottom w:val="0"/>
                      <w:divBdr>
                        <w:top w:val="none" w:sz="0" w:space="0" w:color="auto"/>
                        <w:left w:val="none" w:sz="0" w:space="0" w:color="auto"/>
                        <w:bottom w:val="none" w:sz="0" w:space="0" w:color="auto"/>
                        <w:right w:val="none" w:sz="0" w:space="0" w:color="auto"/>
                      </w:divBdr>
                      <w:divsChild>
                        <w:div w:id="58670929">
                          <w:marLeft w:val="0"/>
                          <w:marRight w:val="0"/>
                          <w:marTop w:val="0"/>
                          <w:marBottom w:val="0"/>
                          <w:divBdr>
                            <w:top w:val="none" w:sz="0" w:space="0" w:color="auto"/>
                            <w:left w:val="none" w:sz="0" w:space="0" w:color="auto"/>
                            <w:bottom w:val="none" w:sz="0" w:space="0" w:color="auto"/>
                            <w:right w:val="none" w:sz="0" w:space="0" w:color="auto"/>
                          </w:divBdr>
                        </w:div>
                        <w:div w:id="3558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14466">
          <w:marLeft w:val="0"/>
          <w:marRight w:val="0"/>
          <w:marTop w:val="0"/>
          <w:marBottom w:val="0"/>
          <w:divBdr>
            <w:top w:val="none" w:sz="0" w:space="0" w:color="auto"/>
            <w:left w:val="none" w:sz="0" w:space="0" w:color="auto"/>
            <w:bottom w:val="none" w:sz="0" w:space="0" w:color="auto"/>
            <w:right w:val="none" w:sz="0" w:space="0" w:color="auto"/>
          </w:divBdr>
          <w:divsChild>
            <w:div w:id="1814910541">
              <w:marLeft w:val="0"/>
              <w:marRight w:val="0"/>
              <w:marTop w:val="0"/>
              <w:marBottom w:val="0"/>
              <w:divBdr>
                <w:top w:val="none" w:sz="0" w:space="0" w:color="auto"/>
                <w:left w:val="none" w:sz="0" w:space="0" w:color="auto"/>
                <w:bottom w:val="none" w:sz="0" w:space="0" w:color="auto"/>
                <w:right w:val="none" w:sz="0" w:space="0" w:color="auto"/>
              </w:divBdr>
            </w:div>
            <w:div w:id="1547066565">
              <w:marLeft w:val="0"/>
              <w:marRight w:val="0"/>
              <w:marTop w:val="0"/>
              <w:marBottom w:val="0"/>
              <w:divBdr>
                <w:top w:val="none" w:sz="0" w:space="0" w:color="auto"/>
                <w:left w:val="none" w:sz="0" w:space="0" w:color="auto"/>
                <w:bottom w:val="none" w:sz="0" w:space="0" w:color="auto"/>
                <w:right w:val="none" w:sz="0" w:space="0" w:color="auto"/>
              </w:divBdr>
            </w:div>
            <w:div w:id="547300856">
              <w:marLeft w:val="0"/>
              <w:marRight w:val="0"/>
              <w:marTop w:val="0"/>
              <w:marBottom w:val="0"/>
              <w:divBdr>
                <w:top w:val="none" w:sz="0" w:space="0" w:color="auto"/>
                <w:left w:val="none" w:sz="0" w:space="0" w:color="auto"/>
                <w:bottom w:val="none" w:sz="0" w:space="0" w:color="auto"/>
                <w:right w:val="none" w:sz="0" w:space="0" w:color="auto"/>
              </w:divBdr>
              <w:divsChild>
                <w:div w:id="1551264503">
                  <w:marLeft w:val="0"/>
                  <w:marRight w:val="0"/>
                  <w:marTop w:val="0"/>
                  <w:marBottom w:val="0"/>
                  <w:divBdr>
                    <w:top w:val="none" w:sz="0" w:space="0" w:color="auto"/>
                    <w:left w:val="none" w:sz="0" w:space="0" w:color="auto"/>
                    <w:bottom w:val="none" w:sz="0" w:space="0" w:color="auto"/>
                    <w:right w:val="none" w:sz="0" w:space="0" w:color="auto"/>
                  </w:divBdr>
                  <w:divsChild>
                    <w:div w:id="178364283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73413997">
          <w:marLeft w:val="0"/>
          <w:marRight w:val="0"/>
          <w:marTop w:val="0"/>
          <w:marBottom w:val="0"/>
          <w:divBdr>
            <w:top w:val="none" w:sz="0" w:space="0" w:color="auto"/>
            <w:left w:val="none" w:sz="0" w:space="0" w:color="auto"/>
            <w:bottom w:val="none" w:sz="0" w:space="0" w:color="auto"/>
            <w:right w:val="none" w:sz="0" w:space="0" w:color="auto"/>
          </w:divBdr>
          <w:divsChild>
            <w:div w:id="1209415070">
              <w:marLeft w:val="0"/>
              <w:marRight w:val="300"/>
              <w:marTop w:val="0"/>
              <w:marBottom w:val="0"/>
              <w:divBdr>
                <w:top w:val="none" w:sz="0" w:space="0" w:color="auto"/>
                <w:left w:val="none" w:sz="0" w:space="0" w:color="auto"/>
                <w:bottom w:val="none" w:sz="0" w:space="0" w:color="auto"/>
                <w:right w:val="none" w:sz="0" w:space="0" w:color="auto"/>
              </w:divBdr>
            </w:div>
            <w:div w:id="12733496">
              <w:marLeft w:val="150"/>
              <w:marRight w:val="0"/>
              <w:marTop w:val="0"/>
              <w:marBottom w:val="0"/>
              <w:divBdr>
                <w:top w:val="none" w:sz="0" w:space="0" w:color="auto"/>
                <w:left w:val="none" w:sz="0" w:space="0" w:color="auto"/>
                <w:bottom w:val="none" w:sz="0" w:space="0" w:color="auto"/>
                <w:right w:val="none" w:sz="0" w:space="0" w:color="auto"/>
              </w:divBdr>
            </w:div>
            <w:div w:id="1952004619">
              <w:marLeft w:val="0"/>
              <w:marRight w:val="0"/>
              <w:marTop w:val="0"/>
              <w:marBottom w:val="0"/>
              <w:divBdr>
                <w:top w:val="none" w:sz="0" w:space="0" w:color="auto"/>
                <w:left w:val="none" w:sz="0" w:space="0" w:color="auto"/>
                <w:bottom w:val="none" w:sz="0" w:space="0" w:color="auto"/>
                <w:right w:val="none" w:sz="0" w:space="0" w:color="auto"/>
              </w:divBdr>
              <w:divsChild>
                <w:div w:id="5861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52689">
      <w:bodyDiv w:val="1"/>
      <w:marLeft w:val="0"/>
      <w:marRight w:val="0"/>
      <w:marTop w:val="0"/>
      <w:marBottom w:val="0"/>
      <w:divBdr>
        <w:top w:val="none" w:sz="0" w:space="0" w:color="auto"/>
        <w:left w:val="none" w:sz="0" w:space="0" w:color="auto"/>
        <w:bottom w:val="none" w:sz="0" w:space="0" w:color="auto"/>
        <w:right w:val="none" w:sz="0" w:space="0" w:color="auto"/>
      </w:divBdr>
      <w:divsChild>
        <w:div w:id="662271376">
          <w:marLeft w:val="0"/>
          <w:marRight w:val="0"/>
          <w:marTop w:val="0"/>
          <w:marBottom w:val="0"/>
          <w:divBdr>
            <w:top w:val="none" w:sz="0" w:space="0" w:color="auto"/>
            <w:left w:val="none" w:sz="0" w:space="0" w:color="auto"/>
            <w:bottom w:val="none" w:sz="0" w:space="0" w:color="auto"/>
            <w:right w:val="none" w:sz="0" w:space="0" w:color="auto"/>
          </w:divBdr>
          <w:divsChild>
            <w:div w:id="894581635">
              <w:marLeft w:val="0"/>
              <w:marRight w:val="0"/>
              <w:marTop w:val="0"/>
              <w:marBottom w:val="0"/>
              <w:divBdr>
                <w:top w:val="none" w:sz="0" w:space="0" w:color="auto"/>
                <w:left w:val="none" w:sz="0" w:space="0" w:color="auto"/>
                <w:bottom w:val="none" w:sz="0" w:space="0" w:color="auto"/>
                <w:right w:val="none" w:sz="0" w:space="0" w:color="auto"/>
              </w:divBdr>
              <w:divsChild>
                <w:div w:id="1623924956">
                  <w:marLeft w:val="0"/>
                  <w:marRight w:val="0"/>
                  <w:marTop w:val="0"/>
                  <w:marBottom w:val="0"/>
                  <w:divBdr>
                    <w:top w:val="none" w:sz="0" w:space="0" w:color="auto"/>
                    <w:left w:val="none" w:sz="0" w:space="0" w:color="auto"/>
                    <w:bottom w:val="none" w:sz="0" w:space="0" w:color="auto"/>
                    <w:right w:val="none" w:sz="0" w:space="0" w:color="auto"/>
                  </w:divBdr>
                  <w:divsChild>
                    <w:div w:id="1580098194">
                      <w:marLeft w:val="0"/>
                      <w:marRight w:val="0"/>
                      <w:marTop w:val="0"/>
                      <w:marBottom w:val="0"/>
                      <w:divBdr>
                        <w:top w:val="none" w:sz="0" w:space="0" w:color="auto"/>
                        <w:left w:val="none" w:sz="0" w:space="0" w:color="auto"/>
                        <w:bottom w:val="none" w:sz="0" w:space="0" w:color="auto"/>
                        <w:right w:val="none" w:sz="0" w:space="0" w:color="auto"/>
                      </w:divBdr>
                      <w:divsChild>
                        <w:div w:id="473332046">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060499">
      <w:bodyDiv w:val="1"/>
      <w:marLeft w:val="0"/>
      <w:marRight w:val="0"/>
      <w:marTop w:val="0"/>
      <w:marBottom w:val="0"/>
      <w:divBdr>
        <w:top w:val="none" w:sz="0" w:space="0" w:color="auto"/>
        <w:left w:val="none" w:sz="0" w:space="0" w:color="auto"/>
        <w:bottom w:val="none" w:sz="0" w:space="0" w:color="auto"/>
        <w:right w:val="none" w:sz="0" w:space="0" w:color="auto"/>
      </w:divBdr>
      <w:divsChild>
        <w:div w:id="1857767047">
          <w:marLeft w:val="0"/>
          <w:marRight w:val="0"/>
          <w:marTop w:val="0"/>
          <w:marBottom w:val="0"/>
          <w:divBdr>
            <w:top w:val="none" w:sz="0" w:space="0" w:color="auto"/>
            <w:left w:val="none" w:sz="0" w:space="0" w:color="auto"/>
            <w:bottom w:val="none" w:sz="0" w:space="0" w:color="auto"/>
            <w:right w:val="none" w:sz="0" w:space="0" w:color="auto"/>
          </w:divBdr>
          <w:divsChild>
            <w:div w:id="1764641083">
              <w:marLeft w:val="0"/>
              <w:marRight w:val="0"/>
              <w:marTop w:val="0"/>
              <w:marBottom w:val="0"/>
              <w:divBdr>
                <w:top w:val="none" w:sz="0" w:space="0" w:color="auto"/>
                <w:left w:val="none" w:sz="0" w:space="0" w:color="auto"/>
                <w:bottom w:val="none" w:sz="0" w:space="0" w:color="auto"/>
                <w:right w:val="none" w:sz="0" w:space="0" w:color="auto"/>
              </w:divBdr>
              <w:divsChild>
                <w:div w:id="1481996010">
                  <w:marLeft w:val="0"/>
                  <w:marRight w:val="0"/>
                  <w:marTop w:val="0"/>
                  <w:marBottom w:val="0"/>
                  <w:divBdr>
                    <w:top w:val="none" w:sz="0" w:space="0" w:color="auto"/>
                    <w:left w:val="none" w:sz="0" w:space="0" w:color="auto"/>
                    <w:bottom w:val="none" w:sz="0" w:space="0" w:color="auto"/>
                    <w:right w:val="none" w:sz="0" w:space="0" w:color="auto"/>
                  </w:divBdr>
                  <w:divsChild>
                    <w:div w:id="2079745198">
                      <w:marLeft w:val="0"/>
                      <w:marRight w:val="0"/>
                      <w:marTop w:val="0"/>
                      <w:marBottom w:val="0"/>
                      <w:divBdr>
                        <w:top w:val="none" w:sz="0" w:space="0" w:color="auto"/>
                        <w:left w:val="none" w:sz="0" w:space="0" w:color="auto"/>
                        <w:bottom w:val="none" w:sz="0" w:space="0" w:color="auto"/>
                        <w:right w:val="none" w:sz="0" w:space="0" w:color="auto"/>
                      </w:divBdr>
                      <w:divsChild>
                        <w:div w:id="1705784056">
                          <w:marLeft w:val="150"/>
                          <w:marRight w:val="150"/>
                          <w:marTop w:val="75"/>
                          <w:marBottom w:val="75"/>
                          <w:divBdr>
                            <w:top w:val="none" w:sz="0" w:space="0" w:color="auto"/>
                            <w:left w:val="none" w:sz="0" w:space="0" w:color="auto"/>
                            <w:bottom w:val="none" w:sz="0" w:space="0" w:color="auto"/>
                            <w:right w:val="none" w:sz="0" w:space="0" w:color="auto"/>
                          </w:divBdr>
                        </w:div>
                      </w:divsChild>
                    </w:div>
                    <w:div w:id="321912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999192530">
      <w:bodyDiv w:val="1"/>
      <w:marLeft w:val="0"/>
      <w:marRight w:val="0"/>
      <w:marTop w:val="0"/>
      <w:marBottom w:val="0"/>
      <w:divBdr>
        <w:top w:val="none" w:sz="0" w:space="0" w:color="auto"/>
        <w:left w:val="none" w:sz="0" w:space="0" w:color="auto"/>
        <w:bottom w:val="none" w:sz="0" w:space="0" w:color="auto"/>
        <w:right w:val="none" w:sz="0" w:space="0" w:color="auto"/>
      </w:divBdr>
      <w:divsChild>
        <w:div w:id="2137094077">
          <w:marLeft w:val="0"/>
          <w:marRight w:val="0"/>
          <w:marTop w:val="0"/>
          <w:marBottom w:val="0"/>
          <w:divBdr>
            <w:top w:val="none" w:sz="0" w:space="0" w:color="auto"/>
            <w:left w:val="none" w:sz="0" w:space="0" w:color="auto"/>
            <w:bottom w:val="none" w:sz="0" w:space="0" w:color="auto"/>
            <w:right w:val="none" w:sz="0" w:space="0" w:color="auto"/>
          </w:divBdr>
          <w:divsChild>
            <w:div w:id="1993175675">
              <w:marLeft w:val="0"/>
              <w:marRight w:val="0"/>
              <w:marTop w:val="0"/>
              <w:marBottom w:val="0"/>
              <w:divBdr>
                <w:top w:val="none" w:sz="0" w:space="0" w:color="auto"/>
                <w:left w:val="none" w:sz="0" w:space="0" w:color="auto"/>
                <w:bottom w:val="none" w:sz="0" w:space="0" w:color="auto"/>
                <w:right w:val="none" w:sz="0" w:space="0" w:color="auto"/>
              </w:divBdr>
              <w:divsChild>
                <w:div w:id="1131242611">
                  <w:marLeft w:val="0"/>
                  <w:marRight w:val="0"/>
                  <w:marTop w:val="0"/>
                  <w:marBottom w:val="0"/>
                  <w:divBdr>
                    <w:top w:val="none" w:sz="0" w:space="0" w:color="auto"/>
                    <w:left w:val="none" w:sz="0" w:space="0" w:color="auto"/>
                    <w:bottom w:val="none" w:sz="0" w:space="0" w:color="auto"/>
                    <w:right w:val="none" w:sz="0" w:space="0" w:color="auto"/>
                  </w:divBdr>
                  <w:divsChild>
                    <w:div w:id="1556547678">
                      <w:marLeft w:val="0"/>
                      <w:marRight w:val="0"/>
                      <w:marTop w:val="0"/>
                      <w:marBottom w:val="0"/>
                      <w:divBdr>
                        <w:top w:val="none" w:sz="0" w:space="0" w:color="auto"/>
                        <w:left w:val="none" w:sz="0" w:space="0" w:color="auto"/>
                        <w:bottom w:val="none" w:sz="0" w:space="0" w:color="auto"/>
                        <w:right w:val="none" w:sz="0" w:space="0" w:color="auto"/>
                      </w:divBdr>
                      <w:divsChild>
                        <w:div w:id="494996520">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13071553">
      <w:bodyDiv w:val="1"/>
      <w:marLeft w:val="0"/>
      <w:marRight w:val="0"/>
      <w:marTop w:val="0"/>
      <w:marBottom w:val="0"/>
      <w:divBdr>
        <w:top w:val="none" w:sz="0" w:space="0" w:color="auto"/>
        <w:left w:val="none" w:sz="0" w:space="0" w:color="auto"/>
        <w:bottom w:val="none" w:sz="0" w:space="0" w:color="auto"/>
        <w:right w:val="none" w:sz="0" w:space="0" w:color="auto"/>
      </w:divBdr>
      <w:divsChild>
        <w:div w:id="2136948652">
          <w:marLeft w:val="0"/>
          <w:marRight w:val="0"/>
          <w:marTop w:val="0"/>
          <w:marBottom w:val="0"/>
          <w:divBdr>
            <w:top w:val="none" w:sz="0" w:space="0" w:color="auto"/>
            <w:left w:val="none" w:sz="0" w:space="0" w:color="auto"/>
            <w:bottom w:val="none" w:sz="0" w:space="0" w:color="auto"/>
            <w:right w:val="none" w:sz="0" w:space="0" w:color="auto"/>
          </w:divBdr>
          <w:divsChild>
            <w:div w:id="1998457189">
              <w:marLeft w:val="0"/>
              <w:marRight w:val="0"/>
              <w:marTop w:val="0"/>
              <w:marBottom w:val="0"/>
              <w:divBdr>
                <w:top w:val="none" w:sz="0" w:space="0" w:color="auto"/>
                <w:left w:val="none" w:sz="0" w:space="0" w:color="auto"/>
                <w:bottom w:val="none" w:sz="0" w:space="0" w:color="auto"/>
                <w:right w:val="none" w:sz="0" w:space="0" w:color="auto"/>
              </w:divBdr>
              <w:divsChild>
                <w:div w:id="709378659">
                  <w:marLeft w:val="0"/>
                  <w:marRight w:val="0"/>
                  <w:marTop w:val="0"/>
                  <w:marBottom w:val="0"/>
                  <w:divBdr>
                    <w:top w:val="none" w:sz="0" w:space="0" w:color="auto"/>
                    <w:left w:val="none" w:sz="0" w:space="0" w:color="auto"/>
                    <w:bottom w:val="none" w:sz="0" w:space="0" w:color="auto"/>
                    <w:right w:val="none" w:sz="0" w:space="0" w:color="auto"/>
                  </w:divBdr>
                  <w:divsChild>
                    <w:div w:id="1295982625">
                      <w:marLeft w:val="0"/>
                      <w:marRight w:val="0"/>
                      <w:marTop w:val="0"/>
                      <w:marBottom w:val="0"/>
                      <w:divBdr>
                        <w:top w:val="none" w:sz="0" w:space="0" w:color="auto"/>
                        <w:left w:val="none" w:sz="0" w:space="0" w:color="auto"/>
                        <w:bottom w:val="none" w:sz="0" w:space="0" w:color="auto"/>
                        <w:right w:val="none" w:sz="0" w:space="0" w:color="auto"/>
                      </w:divBdr>
                      <w:divsChild>
                        <w:div w:id="581185157">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31685690">
      <w:bodyDiv w:val="1"/>
      <w:marLeft w:val="0"/>
      <w:marRight w:val="0"/>
      <w:marTop w:val="0"/>
      <w:marBottom w:val="0"/>
      <w:divBdr>
        <w:top w:val="none" w:sz="0" w:space="0" w:color="auto"/>
        <w:left w:val="none" w:sz="0" w:space="0" w:color="auto"/>
        <w:bottom w:val="none" w:sz="0" w:space="0" w:color="auto"/>
        <w:right w:val="none" w:sz="0" w:space="0" w:color="auto"/>
      </w:divBdr>
      <w:divsChild>
        <w:div w:id="370151647">
          <w:marLeft w:val="0"/>
          <w:marRight w:val="0"/>
          <w:marTop w:val="0"/>
          <w:marBottom w:val="0"/>
          <w:divBdr>
            <w:top w:val="none" w:sz="0" w:space="0" w:color="auto"/>
            <w:left w:val="none" w:sz="0" w:space="0" w:color="auto"/>
            <w:bottom w:val="none" w:sz="0" w:space="0" w:color="auto"/>
            <w:right w:val="none" w:sz="0" w:space="0" w:color="auto"/>
          </w:divBdr>
          <w:divsChild>
            <w:div w:id="1768620489">
              <w:marLeft w:val="0"/>
              <w:marRight w:val="0"/>
              <w:marTop w:val="0"/>
              <w:marBottom w:val="0"/>
              <w:divBdr>
                <w:top w:val="none" w:sz="0" w:space="0" w:color="auto"/>
                <w:left w:val="none" w:sz="0" w:space="0" w:color="auto"/>
                <w:bottom w:val="none" w:sz="0" w:space="0" w:color="auto"/>
                <w:right w:val="none" w:sz="0" w:space="0" w:color="auto"/>
              </w:divBdr>
              <w:divsChild>
                <w:div w:id="1974824235">
                  <w:marLeft w:val="0"/>
                  <w:marRight w:val="0"/>
                  <w:marTop w:val="0"/>
                  <w:marBottom w:val="0"/>
                  <w:divBdr>
                    <w:top w:val="none" w:sz="0" w:space="0" w:color="auto"/>
                    <w:left w:val="none" w:sz="0" w:space="0" w:color="auto"/>
                    <w:bottom w:val="none" w:sz="0" w:space="0" w:color="auto"/>
                    <w:right w:val="none" w:sz="0" w:space="0" w:color="auto"/>
                  </w:divBdr>
                  <w:divsChild>
                    <w:div w:id="1324554518">
                      <w:marLeft w:val="0"/>
                      <w:marRight w:val="0"/>
                      <w:marTop w:val="0"/>
                      <w:marBottom w:val="0"/>
                      <w:divBdr>
                        <w:top w:val="none" w:sz="0" w:space="0" w:color="auto"/>
                        <w:left w:val="none" w:sz="0" w:space="0" w:color="auto"/>
                        <w:bottom w:val="none" w:sz="0" w:space="0" w:color="auto"/>
                        <w:right w:val="none" w:sz="0" w:space="0" w:color="auto"/>
                      </w:divBdr>
                      <w:divsChild>
                        <w:div w:id="24336893">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087532252">
      <w:bodyDiv w:val="1"/>
      <w:marLeft w:val="0"/>
      <w:marRight w:val="0"/>
      <w:marTop w:val="0"/>
      <w:marBottom w:val="0"/>
      <w:divBdr>
        <w:top w:val="none" w:sz="0" w:space="0" w:color="auto"/>
        <w:left w:val="none" w:sz="0" w:space="0" w:color="auto"/>
        <w:bottom w:val="none" w:sz="0" w:space="0" w:color="auto"/>
        <w:right w:val="none" w:sz="0" w:space="0" w:color="auto"/>
      </w:divBdr>
      <w:divsChild>
        <w:div w:id="913709903">
          <w:marLeft w:val="0"/>
          <w:marRight w:val="0"/>
          <w:marTop w:val="0"/>
          <w:marBottom w:val="0"/>
          <w:divBdr>
            <w:top w:val="none" w:sz="0" w:space="0" w:color="auto"/>
            <w:left w:val="none" w:sz="0" w:space="0" w:color="auto"/>
            <w:bottom w:val="none" w:sz="0" w:space="0" w:color="auto"/>
            <w:right w:val="none" w:sz="0" w:space="0" w:color="auto"/>
          </w:divBdr>
          <w:divsChild>
            <w:div w:id="830175839">
              <w:marLeft w:val="0"/>
              <w:marRight w:val="0"/>
              <w:marTop w:val="0"/>
              <w:marBottom w:val="0"/>
              <w:divBdr>
                <w:top w:val="none" w:sz="0" w:space="0" w:color="auto"/>
                <w:left w:val="none" w:sz="0" w:space="0" w:color="auto"/>
                <w:bottom w:val="none" w:sz="0" w:space="0" w:color="auto"/>
                <w:right w:val="none" w:sz="0" w:space="0" w:color="auto"/>
              </w:divBdr>
              <w:divsChild>
                <w:div w:id="1903559057">
                  <w:marLeft w:val="0"/>
                  <w:marRight w:val="0"/>
                  <w:marTop w:val="0"/>
                  <w:marBottom w:val="0"/>
                  <w:divBdr>
                    <w:top w:val="none" w:sz="0" w:space="0" w:color="auto"/>
                    <w:left w:val="none" w:sz="0" w:space="0" w:color="auto"/>
                    <w:bottom w:val="none" w:sz="0" w:space="0" w:color="auto"/>
                    <w:right w:val="none" w:sz="0" w:space="0" w:color="auto"/>
                  </w:divBdr>
                  <w:divsChild>
                    <w:div w:id="1040208381">
                      <w:marLeft w:val="0"/>
                      <w:marRight w:val="0"/>
                      <w:marTop w:val="0"/>
                      <w:marBottom w:val="0"/>
                      <w:divBdr>
                        <w:top w:val="none" w:sz="0" w:space="0" w:color="auto"/>
                        <w:left w:val="none" w:sz="0" w:space="0" w:color="auto"/>
                        <w:bottom w:val="none" w:sz="0" w:space="0" w:color="auto"/>
                        <w:right w:val="none" w:sz="0" w:space="0" w:color="auto"/>
                      </w:divBdr>
                      <w:divsChild>
                        <w:div w:id="247885843">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159268012">
      <w:bodyDiv w:val="1"/>
      <w:marLeft w:val="0"/>
      <w:marRight w:val="0"/>
      <w:marTop w:val="0"/>
      <w:marBottom w:val="0"/>
      <w:divBdr>
        <w:top w:val="none" w:sz="0" w:space="0" w:color="auto"/>
        <w:left w:val="none" w:sz="0" w:space="0" w:color="auto"/>
        <w:bottom w:val="none" w:sz="0" w:space="0" w:color="auto"/>
        <w:right w:val="none" w:sz="0" w:space="0" w:color="auto"/>
      </w:divBdr>
    </w:div>
    <w:div w:id="1159273792">
      <w:bodyDiv w:val="1"/>
      <w:marLeft w:val="0"/>
      <w:marRight w:val="0"/>
      <w:marTop w:val="0"/>
      <w:marBottom w:val="0"/>
      <w:divBdr>
        <w:top w:val="none" w:sz="0" w:space="0" w:color="auto"/>
        <w:left w:val="none" w:sz="0" w:space="0" w:color="auto"/>
        <w:bottom w:val="none" w:sz="0" w:space="0" w:color="auto"/>
        <w:right w:val="none" w:sz="0" w:space="0" w:color="auto"/>
      </w:divBdr>
      <w:divsChild>
        <w:div w:id="1983852779">
          <w:marLeft w:val="0"/>
          <w:marRight w:val="0"/>
          <w:marTop w:val="0"/>
          <w:marBottom w:val="0"/>
          <w:divBdr>
            <w:top w:val="none" w:sz="0" w:space="0" w:color="auto"/>
            <w:left w:val="none" w:sz="0" w:space="0" w:color="auto"/>
            <w:bottom w:val="none" w:sz="0" w:space="0" w:color="auto"/>
            <w:right w:val="none" w:sz="0" w:space="0" w:color="auto"/>
          </w:divBdr>
          <w:divsChild>
            <w:div w:id="1659848775">
              <w:marLeft w:val="0"/>
              <w:marRight w:val="0"/>
              <w:marTop w:val="0"/>
              <w:marBottom w:val="0"/>
              <w:divBdr>
                <w:top w:val="none" w:sz="0" w:space="0" w:color="auto"/>
                <w:left w:val="none" w:sz="0" w:space="0" w:color="auto"/>
                <w:bottom w:val="none" w:sz="0" w:space="0" w:color="auto"/>
                <w:right w:val="none" w:sz="0" w:space="0" w:color="auto"/>
              </w:divBdr>
              <w:divsChild>
                <w:div w:id="1452826344">
                  <w:marLeft w:val="0"/>
                  <w:marRight w:val="0"/>
                  <w:marTop w:val="0"/>
                  <w:marBottom w:val="0"/>
                  <w:divBdr>
                    <w:top w:val="none" w:sz="0" w:space="0" w:color="auto"/>
                    <w:left w:val="none" w:sz="0" w:space="0" w:color="auto"/>
                    <w:bottom w:val="none" w:sz="0" w:space="0" w:color="auto"/>
                    <w:right w:val="none" w:sz="0" w:space="0" w:color="auto"/>
                  </w:divBdr>
                  <w:divsChild>
                    <w:div w:id="1324628912">
                      <w:marLeft w:val="0"/>
                      <w:marRight w:val="0"/>
                      <w:marTop w:val="0"/>
                      <w:marBottom w:val="0"/>
                      <w:divBdr>
                        <w:top w:val="none" w:sz="0" w:space="0" w:color="auto"/>
                        <w:left w:val="none" w:sz="0" w:space="0" w:color="auto"/>
                        <w:bottom w:val="none" w:sz="0" w:space="0" w:color="auto"/>
                        <w:right w:val="none" w:sz="0" w:space="0" w:color="auto"/>
                      </w:divBdr>
                      <w:divsChild>
                        <w:div w:id="499546216">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12559572">
      <w:bodyDiv w:val="1"/>
      <w:marLeft w:val="0"/>
      <w:marRight w:val="0"/>
      <w:marTop w:val="0"/>
      <w:marBottom w:val="0"/>
      <w:divBdr>
        <w:top w:val="none" w:sz="0" w:space="0" w:color="auto"/>
        <w:left w:val="none" w:sz="0" w:space="0" w:color="auto"/>
        <w:bottom w:val="none" w:sz="0" w:space="0" w:color="auto"/>
        <w:right w:val="none" w:sz="0" w:space="0" w:color="auto"/>
      </w:divBdr>
      <w:divsChild>
        <w:div w:id="1936280770">
          <w:marLeft w:val="0"/>
          <w:marRight w:val="0"/>
          <w:marTop w:val="0"/>
          <w:marBottom w:val="0"/>
          <w:divBdr>
            <w:top w:val="none" w:sz="0" w:space="0" w:color="auto"/>
            <w:left w:val="none" w:sz="0" w:space="0" w:color="auto"/>
            <w:bottom w:val="none" w:sz="0" w:space="0" w:color="auto"/>
            <w:right w:val="none" w:sz="0" w:space="0" w:color="auto"/>
          </w:divBdr>
          <w:divsChild>
            <w:div w:id="1144931462">
              <w:marLeft w:val="0"/>
              <w:marRight w:val="0"/>
              <w:marTop w:val="0"/>
              <w:marBottom w:val="0"/>
              <w:divBdr>
                <w:top w:val="none" w:sz="0" w:space="0" w:color="auto"/>
                <w:left w:val="none" w:sz="0" w:space="0" w:color="auto"/>
                <w:bottom w:val="none" w:sz="0" w:space="0" w:color="auto"/>
                <w:right w:val="none" w:sz="0" w:space="0" w:color="auto"/>
              </w:divBdr>
              <w:divsChild>
                <w:div w:id="1653826112">
                  <w:marLeft w:val="0"/>
                  <w:marRight w:val="0"/>
                  <w:marTop w:val="0"/>
                  <w:marBottom w:val="0"/>
                  <w:divBdr>
                    <w:top w:val="none" w:sz="0" w:space="0" w:color="auto"/>
                    <w:left w:val="none" w:sz="0" w:space="0" w:color="auto"/>
                    <w:bottom w:val="none" w:sz="0" w:space="0" w:color="auto"/>
                    <w:right w:val="none" w:sz="0" w:space="0" w:color="auto"/>
                  </w:divBdr>
                  <w:divsChild>
                    <w:div w:id="1118573755">
                      <w:marLeft w:val="0"/>
                      <w:marRight w:val="0"/>
                      <w:marTop w:val="0"/>
                      <w:marBottom w:val="0"/>
                      <w:divBdr>
                        <w:top w:val="none" w:sz="0" w:space="0" w:color="auto"/>
                        <w:left w:val="none" w:sz="0" w:space="0" w:color="auto"/>
                        <w:bottom w:val="none" w:sz="0" w:space="0" w:color="auto"/>
                        <w:right w:val="none" w:sz="0" w:space="0" w:color="auto"/>
                      </w:divBdr>
                      <w:divsChild>
                        <w:div w:id="1350566540">
                          <w:marLeft w:val="0"/>
                          <w:marRight w:val="0"/>
                          <w:marTop w:val="0"/>
                          <w:marBottom w:val="0"/>
                          <w:divBdr>
                            <w:top w:val="none" w:sz="0" w:space="0" w:color="auto"/>
                            <w:left w:val="none" w:sz="0" w:space="0" w:color="auto"/>
                            <w:bottom w:val="none" w:sz="0" w:space="0" w:color="auto"/>
                            <w:right w:val="none" w:sz="0" w:space="0" w:color="auto"/>
                          </w:divBdr>
                          <w:divsChild>
                            <w:div w:id="1734623352">
                              <w:marLeft w:val="150"/>
                              <w:marRight w:val="150"/>
                              <w:marTop w:val="75"/>
                              <w:marBottom w:val="75"/>
                              <w:divBdr>
                                <w:top w:val="none" w:sz="0" w:space="0" w:color="auto"/>
                                <w:left w:val="none" w:sz="0" w:space="0" w:color="auto"/>
                                <w:bottom w:val="none" w:sz="0" w:space="0" w:color="auto"/>
                                <w:right w:val="none" w:sz="0" w:space="0" w:color="auto"/>
                              </w:divBdr>
                            </w:div>
                          </w:divsChild>
                        </w:div>
                        <w:div w:id="1185560049">
                          <w:marLeft w:val="0"/>
                          <w:marRight w:val="0"/>
                          <w:marTop w:val="5"/>
                          <w:marBottom w:val="0"/>
                          <w:divBdr>
                            <w:top w:val="none" w:sz="0" w:space="0" w:color="auto"/>
                            <w:left w:val="none" w:sz="0" w:space="0" w:color="auto"/>
                            <w:bottom w:val="none" w:sz="0" w:space="0" w:color="auto"/>
                            <w:right w:val="none" w:sz="0" w:space="0" w:color="auto"/>
                          </w:divBdr>
                        </w:div>
                        <w:div w:id="1713966630">
                          <w:marLeft w:val="0"/>
                          <w:marRight w:val="0"/>
                          <w:marTop w:val="5"/>
                          <w:marBottom w:val="0"/>
                          <w:divBdr>
                            <w:top w:val="none" w:sz="0" w:space="0" w:color="auto"/>
                            <w:left w:val="none" w:sz="0" w:space="0" w:color="auto"/>
                            <w:bottom w:val="none" w:sz="0" w:space="0" w:color="auto"/>
                            <w:right w:val="none" w:sz="0" w:space="0" w:color="auto"/>
                          </w:divBdr>
                        </w:div>
                        <w:div w:id="1097363632">
                          <w:marLeft w:val="0"/>
                          <w:marRight w:val="0"/>
                          <w:marTop w:val="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262723">
      <w:bodyDiv w:val="1"/>
      <w:marLeft w:val="0"/>
      <w:marRight w:val="0"/>
      <w:marTop w:val="0"/>
      <w:marBottom w:val="0"/>
      <w:divBdr>
        <w:top w:val="none" w:sz="0" w:space="0" w:color="auto"/>
        <w:left w:val="none" w:sz="0" w:space="0" w:color="auto"/>
        <w:bottom w:val="none" w:sz="0" w:space="0" w:color="auto"/>
        <w:right w:val="none" w:sz="0" w:space="0" w:color="auto"/>
      </w:divBdr>
      <w:divsChild>
        <w:div w:id="1952586009">
          <w:marLeft w:val="0"/>
          <w:marRight w:val="0"/>
          <w:marTop w:val="0"/>
          <w:marBottom w:val="0"/>
          <w:divBdr>
            <w:top w:val="none" w:sz="0" w:space="0" w:color="auto"/>
            <w:left w:val="none" w:sz="0" w:space="0" w:color="auto"/>
            <w:bottom w:val="none" w:sz="0" w:space="0" w:color="auto"/>
            <w:right w:val="none" w:sz="0" w:space="0" w:color="auto"/>
          </w:divBdr>
          <w:divsChild>
            <w:div w:id="967079891">
              <w:marLeft w:val="0"/>
              <w:marRight w:val="0"/>
              <w:marTop w:val="0"/>
              <w:marBottom w:val="0"/>
              <w:divBdr>
                <w:top w:val="none" w:sz="0" w:space="0" w:color="auto"/>
                <w:left w:val="none" w:sz="0" w:space="0" w:color="auto"/>
                <w:bottom w:val="none" w:sz="0" w:space="0" w:color="auto"/>
                <w:right w:val="none" w:sz="0" w:space="0" w:color="auto"/>
              </w:divBdr>
              <w:divsChild>
                <w:div w:id="760371125">
                  <w:marLeft w:val="0"/>
                  <w:marRight w:val="0"/>
                  <w:marTop w:val="0"/>
                  <w:marBottom w:val="0"/>
                  <w:divBdr>
                    <w:top w:val="none" w:sz="0" w:space="0" w:color="auto"/>
                    <w:left w:val="none" w:sz="0" w:space="0" w:color="auto"/>
                    <w:bottom w:val="none" w:sz="0" w:space="0" w:color="auto"/>
                    <w:right w:val="none" w:sz="0" w:space="0" w:color="auto"/>
                  </w:divBdr>
                  <w:divsChild>
                    <w:div w:id="1448348843">
                      <w:marLeft w:val="0"/>
                      <w:marRight w:val="0"/>
                      <w:marTop w:val="0"/>
                      <w:marBottom w:val="0"/>
                      <w:divBdr>
                        <w:top w:val="none" w:sz="0" w:space="0" w:color="auto"/>
                        <w:left w:val="none" w:sz="0" w:space="0" w:color="auto"/>
                        <w:bottom w:val="none" w:sz="0" w:space="0" w:color="auto"/>
                        <w:right w:val="none" w:sz="0" w:space="0" w:color="auto"/>
                      </w:divBdr>
                      <w:divsChild>
                        <w:div w:id="25915992">
                          <w:marLeft w:val="150"/>
                          <w:marRight w:val="150"/>
                          <w:marTop w:val="75"/>
                          <w:marBottom w:val="75"/>
                          <w:divBdr>
                            <w:top w:val="none" w:sz="0" w:space="0" w:color="auto"/>
                            <w:left w:val="none" w:sz="0" w:space="0" w:color="auto"/>
                            <w:bottom w:val="none" w:sz="0" w:space="0" w:color="auto"/>
                            <w:right w:val="none" w:sz="0" w:space="0" w:color="auto"/>
                          </w:divBdr>
                        </w:div>
                      </w:divsChild>
                    </w:div>
                    <w:div w:id="2077245336">
                      <w:marLeft w:val="0"/>
                      <w:marRight w:val="0"/>
                      <w:marTop w:val="5"/>
                      <w:marBottom w:val="0"/>
                      <w:divBdr>
                        <w:top w:val="none" w:sz="0" w:space="0" w:color="auto"/>
                        <w:left w:val="none" w:sz="0" w:space="0" w:color="auto"/>
                        <w:bottom w:val="none" w:sz="0" w:space="0" w:color="auto"/>
                        <w:right w:val="none" w:sz="0" w:space="0" w:color="auto"/>
                      </w:divBdr>
                    </w:div>
                    <w:div w:id="860053038">
                      <w:marLeft w:val="0"/>
                      <w:marRight w:val="0"/>
                      <w:marTop w:val="5"/>
                      <w:marBottom w:val="0"/>
                      <w:divBdr>
                        <w:top w:val="none" w:sz="0" w:space="0" w:color="auto"/>
                        <w:left w:val="none" w:sz="0" w:space="0" w:color="auto"/>
                        <w:bottom w:val="none" w:sz="0" w:space="0" w:color="auto"/>
                        <w:right w:val="none" w:sz="0" w:space="0" w:color="auto"/>
                      </w:divBdr>
                    </w:div>
                    <w:div w:id="769400644">
                      <w:marLeft w:val="0"/>
                      <w:marRight w:val="0"/>
                      <w:marTop w:val="5"/>
                      <w:marBottom w:val="0"/>
                      <w:divBdr>
                        <w:top w:val="none" w:sz="0" w:space="0" w:color="auto"/>
                        <w:left w:val="none" w:sz="0" w:space="0" w:color="auto"/>
                        <w:bottom w:val="none" w:sz="0" w:space="0" w:color="auto"/>
                        <w:right w:val="none" w:sz="0" w:space="0" w:color="auto"/>
                      </w:divBdr>
                    </w:div>
                  </w:divsChild>
                </w:div>
              </w:divsChild>
            </w:div>
          </w:divsChild>
        </w:div>
      </w:divsChild>
    </w:div>
    <w:div w:id="1414934132">
      <w:bodyDiv w:val="1"/>
      <w:marLeft w:val="0"/>
      <w:marRight w:val="0"/>
      <w:marTop w:val="0"/>
      <w:marBottom w:val="0"/>
      <w:divBdr>
        <w:top w:val="none" w:sz="0" w:space="0" w:color="auto"/>
        <w:left w:val="none" w:sz="0" w:space="0" w:color="auto"/>
        <w:bottom w:val="none" w:sz="0" w:space="0" w:color="auto"/>
        <w:right w:val="none" w:sz="0" w:space="0" w:color="auto"/>
      </w:divBdr>
      <w:divsChild>
        <w:div w:id="859901391">
          <w:marLeft w:val="0"/>
          <w:marRight w:val="0"/>
          <w:marTop w:val="0"/>
          <w:marBottom w:val="0"/>
          <w:divBdr>
            <w:top w:val="none" w:sz="0" w:space="0" w:color="auto"/>
            <w:left w:val="none" w:sz="0" w:space="0" w:color="auto"/>
            <w:bottom w:val="none" w:sz="0" w:space="0" w:color="auto"/>
            <w:right w:val="none" w:sz="0" w:space="0" w:color="auto"/>
          </w:divBdr>
          <w:divsChild>
            <w:div w:id="1064988264">
              <w:marLeft w:val="0"/>
              <w:marRight w:val="0"/>
              <w:marTop w:val="0"/>
              <w:marBottom w:val="0"/>
              <w:divBdr>
                <w:top w:val="none" w:sz="0" w:space="0" w:color="auto"/>
                <w:left w:val="none" w:sz="0" w:space="0" w:color="auto"/>
                <w:bottom w:val="none" w:sz="0" w:space="0" w:color="auto"/>
                <w:right w:val="none" w:sz="0" w:space="0" w:color="auto"/>
              </w:divBdr>
              <w:divsChild>
                <w:div w:id="782463435">
                  <w:marLeft w:val="0"/>
                  <w:marRight w:val="0"/>
                  <w:marTop w:val="0"/>
                  <w:marBottom w:val="0"/>
                  <w:divBdr>
                    <w:top w:val="none" w:sz="0" w:space="0" w:color="auto"/>
                    <w:left w:val="none" w:sz="0" w:space="0" w:color="auto"/>
                    <w:bottom w:val="none" w:sz="0" w:space="0" w:color="auto"/>
                    <w:right w:val="none" w:sz="0" w:space="0" w:color="auto"/>
                  </w:divBdr>
                  <w:divsChild>
                    <w:div w:id="1333802269">
                      <w:marLeft w:val="0"/>
                      <w:marRight w:val="0"/>
                      <w:marTop w:val="0"/>
                      <w:marBottom w:val="0"/>
                      <w:divBdr>
                        <w:top w:val="none" w:sz="0" w:space="0" w:color="auto"/>
                        <w:left w:val="none" w:sz="0" w:space="0" w:color="auto"/>
                        <w:bottom w:val="none" w:sz="0" w:space="0" w:color="auto"/>
                        <w:right w:val="none" w:sz="0" w:space="0" w:color="auto"/>
                      </w:divBdr>
                      <w:divsChild>
                        <w:div w:id="1827474288">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26413093">
      <w:bodyDiv w:val="1"/>
      <w:marLeft w:val="0"/>
      <w:marRight w:val="0"/>
      <w:marTop w:val="0"/>
      <w:marBottom w:val="0"/>
      <w:divBdr>
        <w:top w:val="none" w:sz="0" w:space="0" w:color="auto"/>
        <w:left w:val="none" w:sz="0" w:space="0" w:color="auto"/>
        <w:bottom w:val="none" w:sz="0" w:space="0" w:color="auto"/>
        <w:right w:val="none" w:sz="0" w:space="0" w:color="auto"/>
      </w:divBdr>
      <w:divsChild>
        <w:div w:id="1012881910">
          <w:marLeft w:val="0"/>
          <w:marRight w:val="0"/>
          <w:marTop w:val="0"/>
          <w:marBottom w:val="0"/>
          <w:divBdr>
            <w:top w:val="none" w:sz="0" w:space="0" w:color="auto"/>
            <w:left w:val="none" w:sz="0" w:space="0" w:color="auto"/>
            <w:bottom w:val="none" w:sz="0" w:space="0" w:color="auto"/>
            <w:right w:val="none" w:sz="0" w:space="0" w:color="auto"/>
          </w:divBdr>
          <w:divsChild>
            <w:div w:id="488332733">
              <w:marLeft w:val="0"/>
              <w:marRight w:val="0"/>
              <w:marTop w:val="0"/>
              <w:marBottom w:val="0"/>
              <w:divBdr>
                <w:top w:val="none" w:sz="0" w:space="0" w:color="auto"/>
                <w:left w:val="none" w:sz="0" w:space="0" w:color="auto"/>
                <w:bottom w:val="none" w:sz="0" w:space="0" w:color="auto"/>
                <w:right w:val="none" w:sz="0" w:space="0" w:color="auto"/>
              </w:divBdr>
              <w:divsChild>
                <w:div w:id="201872066">
                  <w:marLeft w:val="0"/>
                  <w:marRight w:val="0"/>
                  <w:marTop w:val="0"/>
                  <w:marBottom w:val="0"/>
                  <w:divBdr>
                    <w:top w:val="none" w:sz="0" w:space="0" w:color="auto"/>
                    <w:left w:val="none" w:sz="0" w:space="0" w:color="auto"/>
                    <w:bottom w:val="none" w:sz="0" w:space="0" w:color="auto"/>
                    <w:right w:val="none" w:sz="0" w:space="0" w:color="auto"/>
                  </w:divBdr>
                  <w:divsChild>
                    <w:div w:id="896934631">
                      <w:marLeft w:val="0"/>
                      <w:marRight w:val="0"/>
                      <w:marTop w:val="0"/>
                      <w:marBottom w:val="0"/>
                      <w:divBdr>
                        <w:top w:val="none" w:sz="0" w:space="0" w:color="auto"/>
                        <w:left w:val="none" w:sz="0" w:space="0" w:color="auto"/>
                        <w:bottom w:val="none" w:sz="0" w:space="0" w:color="auto"/>
                        <w:right w:val="none" w:sz="0" w:space="0" w:color="auto"/>
                      </w:divBdr>
                      <w:divsChild>
                        <w:div w:id="461731800">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28961054">
      <w:bodyDiv w:val="1"/>
      <w:marLeft w:val="0"/>
      <w:marRight w:val="0"/>
      <w:marTop w:val="0"/>
      <w:marBottom w:val="0"/>
      <w:divBdr>
        <w:top w:val="none" w:sz="0" w:space="0" w:color="auto"/>
        <w:left w:val="none" w:sz="0" w:space="0" w:color="auto"/>
        <w:bottom w:val="none" w:sz="0" w:space="0" w:color="auto"/>
        <w:right w:val="none" w:sz="0" w:space="0" w:color="auto"/>
      </w:divBdr>
      <w:divsChild>
        <w:div w:id="1212376981">
          <w:marLeft w:val="0"/>
          <w:marRight w:val="0"/>
          <w:marTop w:val="0"/>
          <w:marBottom w:val="0"/>
          <w:divBdr>
            <w:top w:val="none" w:sz="0" w:space="0" w:color="auto"/>
            <w:left w:val="none" w:sz="0" w:space="0" w:color="auto"/>
            <w:bottom w:val="none" w:sz="0" w:space="0" w:color="auto"/>
            <w:right w:val="none" w:sz="0" w:space="0" w:color="auto"/>
          </w:divBdr>
          <w:divsChild>
            <w:div w:id="1446778470">
              <w:marLeft w:val="0"/>
              <w:marRight w:val="0"/>
              <w:marTop w:val="0"/>
              <w:marBottom w:val="0"/>
              <w:divBdr>
                <w:top w:val="none" w:sz="0" w:space="0" w:color="auto"/>
                <w:left w:val="none" w:sz="0" w:space="0" w:color="auto"/>
                <w:bottom w:val="none" w:sz="0" w:space="0" w:color="auto"/>
                <w:right w:val="none" w:sz="0" w:space="0" w:color="auto"/>
              </w:divBdr>
              <w:divsChild>
                <w:div w:id="730427535">
                  <w:marLeft w:val="0"/>
                  <w:marRight w:val="0"/>
                  <w:marTop w:val="0"/>
                  <w:marBottom w:val="0"/>
                  <w:divBdr>
                    <w:top w:val="none" w:sz="0" w:space="0" w:color="auto"/>
                    <w:left w:val="none" w:sz="0" w:space="0" w:color="auto"/>
                    <w:bottom w:val="none" w:sz="0" w:space="0" w:color="auto"/>
                    <w:right w:val="none" w:sz="0" w:space="0" w:color="auto"/>
                  </w:divBdr>
                  <w:divsChild>
                    <w:div w:id="276061895">
                      <w:marLeft w:val="0"/>
                      <w:marRight w:val="0"/>
                      <w:marTop w:val="0"/>
                      <w:marBottom w:val="0"/>
                      <w:divBdr>
                        <w:top w:val="none" w:sz="0" w:space="0" w:color="auto"/>
                        <w:left w:val="none" w:sz="0" w:space="0" w:color="auto"/>
                        <w:bottom w:val="none" w:sz="0" w:space="0" w:color="auto"/>
                        <w:right w:val="none" w:sz="0" w:space="0" w:color="auto"/>
                      </w:divBdr>
                      <w:divsChild>
                        <w:div w:id="1936399342">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29500217">
      <w:bodyDiv w:val="1"/>
      <w:marLeft w:val="0"/>
      <w:marRight w:val="0"/>
      <w:marTop w:val="0"/>
      <w:marBottom w:val="0"/>
      <w:divBdr>
        <w:top w:val="none" w:sz="0" w:space="0" w:color="auto"/>
        <w:left w:val="none" w:sz="0" w:space="0" w:color="auto"/>
        <w:bottom w:val="none" w:sz="0" w:space="0" w:color="auto"/>
        <w:right w:val="none" w:sz="0" w:space="0" w:color="auto"/>
      </w:divBdr>
      <w:divsChild>
        <w:div w:id="1179545803">
          <w:marLeft w:val="0"/>
          <w:marRight w:val="0"/>
          <w:marTop w:val="0"/>
          <w:marBottom w:val="0"/>
          <w:divBdr>
            <w:top w:val="none" w:sz="0" w:space="0" w:color="auto"/>
            <w:left w:val="none" w:sz="0" w:space="0" w:color="auto"/>
            <w:bottom w:val="none" w:sz="0" w:space="0" w:color="auto"/>
            <w:right w:val="none" w:sz="0" w:space="0" w:color="auto"/>
          </w:divBdr>
          <w:divsChild>
            <w:div w:id="765005023">
              <w:marLeft w:val="0"/>
              <w:marRight w:val="0"/>
              <w:marTop w:val="0"/>
              <w:marBottom w:val="0"/>
              <w:divBdr>
                <w:top w:val="none" w:sz="0" w:space="0" w:color="auto"/>
                <w:left w:val="none" w:sz="0" w:space="0" w:color="auto"/>
                <w:bottom w:val="none" w:sz="0" w:space="0" w:color="auto"/>
                <w:right w:val="none" w:sz="0" w:space="0" w:color="auto"/>
              </w:divBdr>
              <w:divsChild>
                <w:div w:id="1481341734">
                  <w:marLeft w:val="0"/>
                  <w:marRight w:val="0"/>
                  <w:marTop w:val="0"/>
                  <w:marBottom w:val="0"/>
                  <w:divBdr>
                    <w:top w:val="none" w:sz="0" w:space="0" w:color="auto"/>
                    <w:left w:val="none" w:sz="0" w:space="0" w:color="auto"/>
                    <w:bottom w:val="none" w:sz="0" w:space="0" w:color="auto"/>
                    <w:right w:val="none" w:sz="0" w:space="0" w:color="auto"/>
                  </w:divBdr>
                  <w:divsChild>
                    <w:div w:id="206993422">
                      <w:marLeft w:val="0"/>
                      <w:marRight w:val="0"/>
                      <w:marTop w:val="0"/>
                      <w:marBottom w:val="0"/>
                      <w:divBdr>
                        <w:top w:val="none" w:sz="0" w:space="0" w:color="auto"/>
                        <w:left w:val="none" w:sz="0" w:space="0" w:color="auto"/>
                        <w:bottom w:val="none" w:sz="0" w:space="0" w:color="auto"/>
                        <w:right w:val="none" w:sz="0" w:space="0" w:color="auto"/>
                      </w:divBdr>
                      <w:divsChild>
                        <w:div w:id="822547948">
                          <w:marLeft w:val="150"/>
                          <w:marRight w:val="150"/>
                          <w:marTop w:val="75"/>
                          <w:marBottom w:val="75"/>
                          <w:divBdr>
                            <w:top w:val="none" w:sz="0" w:space="0" w:color="auto"/>
                            <w:left w:val="none" w:sz="0" w:space="0" w:color="auto"/>
                            <w:bottom w:val="none" w:sz="0" w:space="0" w:color="auto"/>
                            <w:right w:val="none" w:sz="0" w:space="0" w:color="auto"/>
                          </w:divBdr>
                        </w:div>
                      </w:divsChild>
                    </w:div>
                    <w:div w:id="1438676098">
                      <w:marLeft w:val="245"/>
                      <w:marRight w:val="0"/>
                      <w:marTop w:val="5"/>
                      <w:marBottom w:val="0"/>
                      <w:divBdr>
                        <w:top w:val="none" w:sz="0" w:space="0" w:color="auto"/>
                        <w:left w:val="none" w:sz="0" w:space="0" w:color="auto"/>
                        <w:bottom w:val="none" w:sz="0" w:space="0" w:color="auto"/>
                        <w:right w:val="none" w:sz="0" w:space="0" w:color="auto"/>
                      </w:divBdr>
                    </w:div>
                  </w:divsChild>
                </w:div>
              </w:divsChild>
            </w:div>
          </w:divsChild>
        </w:div>
      </w:divsChild>
    </w:div>
    <w:div w:id="1467232948">
      <w:bodyDiv w:val="1"/>
      <w:marLeft w:val="0"/>
      <w:marRight w:val="0"/>
      <w:marTop w:val="0"/>
      <w:marBottom w:val="0"/>
      <w:divBdr>
        <w:top w:val="none" w:sz="0" w:space="0" w:color="auto"/>
        <w:left w:val="none" w:sz="0" w:space="0" w:color="auto"/>
        <w:bottom w:val="none" w:sz="0" w:space="0" w:color="auto"/>
        <w:right w:val="none" w:sz="0" w:space="0" w:color="auto"/>
      </w:divBdr>
      <w:divsChild>
        <w:div w:id="886798657">
          <w:marLeft w:val="0"/>
          <w:marRight w:val="0"/>
          <w:marTop w:val="0"/>
          <w:marBottom w:val="0"/>
          <w:divBdr>
            <w:top w:val="none" w:sz="0" w:space="0" w:color="auto"/>
            <w:left w:val="none" w:sz="0" w:space="0" w:color="auto"/>
            <w:bottom w:val="none" w:sz="0" w:space="0" w:color="auto"/>
            <w:right w:val="none" w:sz="0" w:space="0" w:color="auto"/>
          </w:divBdr>
          <w:divsChild>
            <w:div w:id="203370934">
              <w:marLeft w:val="0"/>
              <w:marRight w:val="0"/>
              <w:marTop w:val="0"/>
              <w:marBottom w:val="0"/>
              <w:divBdr>
                <w:top w:val="none" w:sz="0" w:space="0" w:color="auto"/>
                <w:left w:val="none" w:sz="0" w:space="0" w:color="auto"/>
                <w:bottom w:val="none" w:sz="0" w:space="0" w:color="auto"/>
                <w:right w:val="none" w:sz="0" w:space="0" w:color="auto"/>
              </w:divBdr>
              <w:divsChild>
                <w:div w:id="830801698">
                  <w:marLeft w:val="0"/>
                  <w:marRight w:val="0"/>
                  <w:marTop w:val="0"/>
                  <w:marBottom w:val="0"/>
                  <w:divBdr>
                    <w:top w:val="none" w:sz="0" w:space="0" w:color="auto"/>
                    <w:left w:val="none" w:sz="0" w:space="0" w:color="auto"/>
                    <w:bottom w:val="none" w:sz="0" w:space="0" w:color="auto"/>
                    <w:right w:val="none" w:sz="0" w:space="0" w:color="auto"/>
                  </w:divBdr>
                  <w:divsChild>
                    <w:div w:id="1648707960">
                      <w:marLeft w:val="0"/>
                      <w:marRight w:val="0"/>
                      <w:marTop w:val="0"/>
                      <w:marBottom w:val="0"/>
                      <w:divBdr>
                        <w:top w:val="none" w:sz="0" w:space="0" w:color="auto"/>
                        <w:left w:val="none" w:sz="0" w:space="0" w:color="auto"/>
                        <w:bottom w:val="none" w:sz="0" w:space="0" w:color="auto"/>
                        <w:right w:val="none" w:sz="0" w:space="0" w:color="auto"/>
                      </w:divBdr>
                      <w:divsChild>
                        <w:div w:id="224071960">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72695630">
      <w:bodyDiv w:val="1"/>
      <w:marLeft w:val="0"/>
      <w:marRight w:val="0"/>
      <w:marTop w:val="0"/>
      <w:marBottom w:val="0"/>
      <w:divBdr>
        <w:top w:val="none" w:sz="0" w:space="0" w:color="auto"/>
        <w:left w:val="none" w:sz="0" w:space="0" w:color="auto"/>
        <w:bottom w:val="none" w:sz="0" w:space="0" w:color="auto"/>
        <w:right w:val="none" w:sz="0" w:space="0" w:color="auto"/>
      </w:divBdr>
      <w:divsChild>
        <w:div w:id="708381986">
          <w:marLeft w:val="0"/>
          <w:marRight w:val="0"/>
          <w:marTop w:val="0"/>
          <w:marBottom w:val="0"/>
          <w:divBdr>
            <w:top w:val="none" w:sz="0" w:space="0" w:color="auto"/>
            <w:left w:val="none" w:sz="0" w:space="0" w:color="auto"/>
            <w:bottom w:val="none" w:sz="0" w:space="0" w:color="auto"/>
            <w:right w:val="none" w:sz="0" w:space="0" w:color="auto"/>
          </w:divBdr>
          <w:divsChild>
            <w:div w:id="2043704209">
              <w:marLeft w:val="0"/>
              <w:marRight w:val="0"/>
              <w:marTop w:val="0"/>
              <w:marBottom w:val="0"/>
              <w:divBdr>
                <w:top w:val="none" w:sz="0" w:space="0" w:color="auto"/>
                <w:left w:val="none" w:sz="0" w:space="0" w:color="auto"/>
                <w:bottom w:val="none" w:sz="0" w:space="0" w:color="auto"/>
                <w:right w:val="none" w:sz="0" w:space="0" w:color="auto"/>
              </w:divBdr>
              <w:divsChild>
                <w:div w:id="892427709">
                  <w:marLeft w:val="0"/>
                  <w:marRight w:val="0"/>
                  <w:marTop w:val="0"/>
                  <w:marBottom w:val="0"/>
                  <w:divBdr>
                    <w:top w:val="none" w:sz="0" w:space="0" w:color="auto"/>
                    <w:left w:val="none" w:sz="0" w:space="0" w:color="auto"/>
                    <w:bottom w:val="none" w:sz="0" w:space="0" w:color="auto"/>
                    <w:right w:val="none" w:sz="0" w:space="0" w:color="auto"/>
                  </w:divBdr>
                  <w:divsChild>
                    <w:div w:id="1660302306">
                      <w:marLeft w:val="0"/>
                      <w:marRight w:val="0"/>
                      <w:marTop w:val="0"/>
                      <w:marBottom w:val="0"/>
                      <w:divBdr>
                        <w:top w:val="none" w:sz="0" w:space="0" w:color="auto"/>
                        <w:left w:val="none" w:sz="0" w:space="0" w:color="auto"/>
                        <w:bottom w:val="none" w:sz="0" w:space="0" w:color="auto"/>
                        <w:right w:val="none" w:sz="0" w:space="0" w:color="auto"/>
                      </w:divBdr>
                      <w:divsChild>
                        <w:div w:id="120537956">
                          <w:marLeft w:val="0"/>
                          <w:marRight w:val="0"/>
                          <w:marTop w:val="0"/>
                          <w:marBottom w:val="0"/>
                          <w:divBdr>
                            <w:top w:val="none" w:sz="0" w:space="0" w:color="auto"/>
                            <w:left w:val="none" w:sz="0" w:space="0" w:color="auto"/>
                            <w:bottom w:val="none" w:sz="0" w:space="0" w:color="auto"/>
                            <w:right w:val="none" w:sz="0" w:space="0" w:color="auto"/>
                          </w:divBdr>
                          <w:divsChild>
                            <w:div w:id="502428050">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396042">
      <w:bodyDiv w:val="1"/>
      <w:marLeft w:val="0"/>
      <w:marRight w:val="0"/>
      <w:marTop w:val="0"/>
      <w:marBottom w:val="0"/>
      <w:divBdr>
        <w:top w:val="none" w:sz="0" w:space="0" w:color="auto"/>
        <w:left w:val="none" w:sz="0" w:space="0" w:color="auto"/>
        <w:bottom w:val="none" w:sz="0" w:space="0" w:color="auto"/>
        <w:right w:val="none" w:sz="0" w:space="0" w:color="auto"/>
      </w:divBdr>
      <w:divsChild>
        <w:div w:id="632294346">
          <w:marLeft w:val="0"/>
          <w:marRight w:val="0"/>
          <w:marTop w:val="0"/>
          <w:marBottom w:val="0"/>
          <w:divBdr>
            <w:top w:val="none" w:sz="0" w:space="0" w:color="auto"/>
            <w:left w:val="none" w:sz="0" w:space="0" w:color="auto"/>
            <w:bottom w:val="none" w:sz="0" w:space="0" w:color="auto"/>
            <w:right w:val="none" w:sz="0" w:space="0" w:color="auto"/>
          </w:divBdr>
          <w:divsChild>
            <w:div w:id="1954553342">
              <w:marLeft w:val="0"/>
              <w:marRight w:val="0"/>
              <w:marTop w:val="0"/>
              <w:marBottom w:val="0"/>
              <w:divBdr>
                <w:top w:val="none" w:sz="0" w:space="0" w:color="auto"/>
                <w:left w:val="none" w:sz="0" w:space="0" w:color="auto"/>
                <w:bottom w:val="none" w:sz="0" w:space="0" w:color="auto"/>
                <w:right w:val="none" w:sz="0" w:space="0" w:color="auto"/>
              </w:divBdr>
              <w:divsChild>
                <w:div w:id="873271599">
                  <w:marLeft w:val="0"/>
                  <w:marRight w:val="0"/>
                  <w:marTop w:val="0"/>
                  <w:marBottom w:val="0"/>
                  <w:divBdr>
                    <w:top w:val="none" w:sz="0" w:space="0" w:color="auto"/>
                    <w:left w:val="none" w:sz="0" w:space="0" w:color="auto"/>
                    <w:bottom w:val="none" w:sz="0" w:space="0" w:color="auto"/>
                    <w:right w:val="none" w:sz="0" w:space="0" w:color="auto"/>
                  </w:divBdr>
                  <w:divsChild>
                    <w:div w:id="1873759381">
                      <w:marLeft w:val="0"/>
                      <w:marRight w:val="0"/>
                      <w:marTop w:val="0"/>
                      <w:marBottom w:val="0"/>
                      <w:divBdr>
                        <w:top w:val="none" w:sz="0" w:space="0" w:color="auto"/>
                        <w:left w:val="none" w:sz="0" w:space="0" w:color="auto"/>
                        <w:bottom w:val="none" w:sz="0" w:space="0" w:color="auto"/>
                        <w:right w:val="none" w:sz="0" w:space="0" w:color="auto"/>
                      </w:divBdr>
                      <w:divsChild>
                        <w:div w:id="2020042512">
                          <w:marLeft w:val="150"/>
                          <w:marRight w:val="150"/>
                          <w:marTop w:val="75"/>
                          <w:marBottom w:val="75"/>
                          <w:divBdr>
                            <w:top w:val="none" w:sz="0" w:space="0" w:color="auto"/>
                            <w:left w:val="none" w:sz="0" w:space="0" w:color="auto"/>
                            <w:bottom w:val="none" w:sz="0" w:space="0" w:color="auto"/>
                            <w:right w:val="none" w:sz="0" w:space="0" w:color="auto"/>
                          </w:divBdr>
                        </w:div>
                      </w:divsChild>
                    </w:div>
                    <w:div w:id="462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1199">
      <w:bodyDiv w:val="1"/>
      <w:marLeft w:val="0"/>
      <w:marRight w:val="0"/>
      <w:marTop w:val="0"/>
      <w:marBottom w:val="0"/>
      <w:divBdr>
        <w:top w:val="none" w:sz="0" w:space="0" w:color="auto"/>
        <w:left w:val="none" w:sz="0" w:space="0" w:color="auto"/>
        <w:bottom w:val="none" w:sz="0" w:space="0" w:color="auto"/>
        <w:right w:val="none" w:sz="0" w:space="0" w:color="auto"/>
      </w:divBdr>
    </w:div>
    <w:div w:id="1669097280">
      <w:bodyDiv w:val="1"/>
      <w:marLeft w:val="0"/>
      <w:marRight w:val="0"/>
      <w:marTop w:val="0"/>
      <w:marBottom w:val="0"/>
      <w:divBdr>
        <w:top w:val="none" w:sz="0" w:space="0" w:color="auto"/>
        <w:left w:val="none" w:sz="0" w:space="0" w:color="auto"/>
        <w:bottom w:val="none" w:sz="0" w:space="0" w:color="auto"/>
        <w:right w:val="none" w:sz="0" w:space="0" w:color="auto"/>
      </w:divBdr>
      <w:divsChild>
        <w:div w:id="649790717">
          <w:marLeft w:val="0"/>
          <w:marRight w:val="0"/>
          <w:marTop w:val="0"/>
          <w:marBottom w:val="0"/>
          <w:divBdr>
            <w:top w:val="none" w:sz="0" w:space="0" w:color="auto"/>
            <w:left w:val="none" w:sz="0" w:space="0" w:color="auto"/>
            <w:bottom w:val="none" w:sz="0" w:space="0" w:color="auto"/>
            <w:right w:val="none" w:sz="0" w:space="0" w:color="auto"/>
          </w:divBdr>
          <w:divsChild>
            <w:div w:id="1719089260">
              <w:marLeft w:val="0"/>
              <w:marRight w:val="0"/>
              <w:marTop w:val="0"/>
              <w:marBottom w:val="0"/>
              <w:divBdr>
                <w:top w:val="none" w:sz="0" w:space="0" w:color="auto"/>
                <w:left w:val="none" w:sz="0" w:space="0" w:color="auto"/>
                <w:bottom w:val="none" w:sz="0" w:space="0" w:color="auto"/>
                <w:right w:val="none" w:sz="0" w:space="0" w:color="auto"/>
              </w:divBdr>
              <w:divsChild>
                <w:div w:id="916211864">
                  <w:marLeft w:val="0"/>
                  <w:marRight w:val="0"/>
                  <w:marTop w:val="0"/>
                  <w:marBottom w:val="0"/>
                  <w:divBdr>
                    <w:top w:val="none" w:sz="0" w:space="0" w:color="auto"/>
                    <w:left w:val="none" w:sz="0" w:space="0" w:color="auto"/>
                    <w:bottom w:val="none" w:sz="0" w:space="0" w:color="auto"/>
                    <w:right w:val="none" w:sz="0" w:space="0" w:color="auto"/>
                  </w:divBdr>
                  <w:divsChild>
                    <w:div w:id="1779907058">
                      <w:marLeft w:val="0"/>
                      <w:marRight w:val="0"/>
                      <w:marTop w:val="0"/>
                      <w:marBottom w:val="0"/>
                      <w:divBdr>
                        <w:top w:val="none" w:sz="0" w:space="0" w:color="auto"/>
                        <w:left w:val="none" w:sz="0" w:space="0" w:color="auto"/>
                        <w:bottom w:val="none" w:sz="0" w:space="0" w:color="auto"/>
                        <w:right w:val="none" w:sz="0" w:space="0" w:color="auto"/>
                      </w:divBdr>
                      <w:divsChild>
                        <w:div w:id="127359028">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01735575">
      <w:bodyDiv w:val="1"/>
      <w:marLeft w:val="0"/>
      <w:marRight w:val="0"/>
      <w:marTop w:val="0"/>
      <w:marBottom w:val="0"/>
      <w:divBdr>
        <w:top w:val="none" w:sz="0" w:space="0" w:color="auto"/>
        <w:left w:val="none" w:sz="0" w:space="0" w:color="auto"/>
        <w:bottom w:val="none" w:sz="0" w:space="0" w:color="auto"/>
        <w:right w:val="none" w:sz="0" w:space="0" w:color="auto"/>
      </w:divBdr>
      <w:divsChild>
        <w:div w:id="1253127504">
          <w:marLeft w:val="0"/>
          <w:marRight w:val="0"/>
          <w:marTop w:val="0"/>
          <w:marBottom w:val="0"/>
          <w:divBdr>
            <w:top w:val="none" w:sz="0" w:space="0" w:color="auto"/>
            <w:left w:val="none" w:sz="0" w:space="0" w:color="auto"/>
            <w:bottom w:val="none" w:sz="0" w:space="0" w:color="auto"/>
            <w:right w:val="none" w:sz="0" w:space="0" w:color="auto"/>
          </w:divBdr>
          <w:divsChild>
            <w:div w:id="941451884">
              <w:marLeft w:val="0"/>
              <w:marRight w:val="0"/>
              <w:marTop w:val="0"/>
              <w:marBottom w:val="0"/>
              <w:divBdr>
                <w:top w:val="none" w:sz="0" w:space="0" w:color="auto"/>
                <w:left w:val="none" w:sz="0" w:space="0" w:color="auto"/>
                <w:bottom w:val="none" w:sz="0" w:space="0" w:color="auto"/>
                <w:right w:val="none" w:sz="0" w:space="0" w:color="auto"/>
              </w:divBdr>
              <w:divsChild>
                <w:div w:id="1468887846">
                  <w:marLeft w:val="0"/>
                  <w:marRight w:val="0"/>
                  <w:marTop w:val="0"/>
                  <w:marBottom w:val="0"/>
                  <w:divBdr>
                    <w:top w:val="none" w:sz="0" w:space="0" w:color="auto"/>
                    <w:left w:val="none" w:sz="0" w:space="0" w:color="auto"/>
                    <w:bottom w:val="none" w:sz="0" w:space="0" w:color="auto"/>
                    <w:right w:val="none" w:sz="0" w:space="0" w:color="auto"/>
                  </w:divBdr>
                  <w:divsChild>
                    <w:div w:id="2070878515">
                      <w:marLeft w:val="0"/>
                      <w:marRight w:val="0"/>
                      <w:marTop w:val="0"/>
                      <w:marBottom w:val="0"/>
                      <w:divBdr>
                        <w:top w:val="none" w:sz="0" w:space="0" w:color="auto"/>
                        <w:left w:val="none" w:sz="0" w:space="0" w:color="auto"/>
                        <w:bottom w:val="none" w:sz="0" w:space="0" w:color="auto"/>
                        <w:right w:val="none" w:sz="0" w:space="0" w:color="auto"/>
                      </w:divBdr>
                      <w:divsChild>
                        <w:div w:id="1333409782">
                          <w:marLeft w:val="150"/>
                          <w:marRight w:val="150"/>
                          <w:marTop w:val="75"/>
                          <w:marBottom w:val="75"/>
                          <w:divBdr>
                            <w:top w:val="none" w:sz="0" w:space="0" w:color="auto"/>
                            <w:left w:val="none" w:sz="0" w:space="0" w:color="auto"/>
                            <w:bottom w:val="none" w:sz="0" w:space="0" w:color="auto"/>
                            <w:right w:val="none" w:sz="0" w:space="0" w:color="auto"/>
                          </w:divBdr>
                        </w:div>
                      </w:divsChild>
                    </w:div>
                    <w:div w:id="922683530">
                      <w:marLeft w:val="0"/>
                      <w:marRight w:val="0"/>
                      <w:marTop w:val="0"/>
                      <w:marBottom w:val="200"/>
                      <w:divBdr>
                        <w:top w:val="none" w:sz="0" w:space="0" w:color="auto"/>
                        <w:left w:val="none" w:sz="0" w:space="0" w:color="auto"/>
                        <w:bottom w:val="none" w:sz="0" w:space="0" w:color="auto"/>
                        <w:right w:val="none" w:sz="0" w:space="0" w:color="auto"/>
                      </w:divBdr>
                    </w:div>
                    <w:div w:id="47595014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751659543">
      <w:bodyDiv w:val="1"/>
      <w:marLeft w:val="0"/>
      <w:marRight w:val="0"/>
      <w:marTop w:val="0"/>
      <w:marBottom w:val="0"/>
      <w:divBdr>
        <w:top w:val="none" w:sz="0" w:space="0" w:color="auto"/>
        <w:left w:val="none" w:sz="0" w:space="0" w:color="auto"/>
        <w:bottom w:val="none" w:sz="0" w:space="0" w:color="auto"/>
        <w:right w:val="none" w:sz="0" w:space="0" w:color="auto"/>
      </w:divBdr>
      <w:divsChild>
        <w:div w:id="56099319">
          <w:marLeft w:val="0"/>
          <w:marRight w:val="0"/>
          <w:marTop w:val="0"/>
          <w:marBottom w:val="0"/>
          <w:divBdr>
            <w:top w:val="none" w:sz="0" w:space="0" w:color="auto"/>
            <w:left w:val="none" w:sz="0" w:space="0" w:color="auto"/>
            <w:bottom w:val="none" w:sz="0" w:space="0" w:color="auto"/>
            <w:right w:val="none" w:sz="0" w:space="0" w:color="auto"/>
          </w:divBdr>
          <w:divsChild>
            <w:div w:id="1104689263">
              <w:marLeft w:val="0"/>
              <w:marRight w:val="0"/>
              <w:marTop w:val="0"/>
              <w:marBottom w:val="0"/>
              <w:divBdr>
                <w:top w:val="none" w:sz="0" w:space="0" w:color="auto"/>
                <w:left w:val="none" w:sz="0" w:space="0" w:color="auto"/>
                <w:bottom w:val="none" w:sz="0" w:space="0" w:color="auto"/>
                <w:right w:val="none" w:sz="0" w:space="0" w:color="auto"/>
              </w:divBdr>
              <w:divsChild>
                <w:div w:id="108817859">
                  <w:marLeft w:val="0"/>
                  <w:marRight w:val="0"/>
                  <w:marTop w:val="0"/>
                  <w:marBottom w:val="0"/>
                  <w:divBdr>
                    <w:top w:val="none" w:sz="0" w:space="0" w:color="auto"/>
                    <w:left w:val="none" w:sz="0" w:space="0" w:color="auto"/>
                    <w:bottom w:val="none" w:sz="0" w:space="0" w:color="auto"/>
                    <w:right w:val="none" w:sz="0" w:space="0" w:color="auto"/>
                  </w:divBdr>
                  <w:divsChild>
                    <w:div w:id="555513536">
                      <w:marLeft w:val="0"/>
                      <w:marRight w:val="0"/>
                      <w:marTop w:val="0"/>
                      <w:marBottom w:val="0"/>
                      <w:divBdr>
                        <w:top w:val="none" w:sz="0" w:space="0" w:color="auto"/>
                        <w:left w:val="none" w:sz="0" w:space="0" w:color="auto"/>
                        <w:bottom w:val="none" w:sz="0" w:space="0" w:color="auto"/>
                        <w:right w:val="none" w:sz="0" w:space="0" w:color="auto"/>
                      </w:divBdr>
                      <w:divsChild>
                        <w:div w:id="474488321">
                          <w:marLeft w:val="150"/>
                          <w:marRight w:val="150"/>
                          <w:marTop w:val="75"/>
                          <w:marBottom w:val="75"/>
                          <w:divBdr>
                            <w:top w:val="none" w:sz="0" w:space="0" w:color="auto"/>
                            <w:left w:val="none" w:sz="0" w:space="0" w:color="auto"/>
                            <w:bottom w:val="none" w:sz="0" w:space="0" w:color="auto"/>
                            <w:right w:val="none" w:sz="0" w:space="0" w:color="auto"/>
                          </w:divBdr>
                        </w:div>
                      </w:divsChild>
                    </w:div>
                    <w:div w:id="1128206262">
                      <w:marLeft w:val="0"/>
                      <w:marRight w:val="0"/>
                      <w:marTop w:val="0"/>
                      <w:marBottom w:val="0"/>
                      <w:divBdr>
                        <w:top w:val="none" w:sz="0" w:space="0" w:color="auto"/>
                        <w:left w:val="none" w:sz="0" w:space="0" w:color="auto"/>
                        <w:bottom w:val="none" w:sz="0" w:space="0" w:color="auto"/>
                        <w:right w:val="none" w:sz="0" w:space="0" w:color="auto"/>
                      </w:divBdr>
                    </w:div>
                    <w:div w:id="13580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985935">
      <w:bodyDiv w:val="1"/>
      <w:marLeft w:val="0"/>
      <w:marRight w:val="0"/>
      <w:marTop w:val="0"/>
      <w:marBottom w:val="0"/>
      <w:divBdr>
        <w:top w:val="none" w:sz="0" w:space="0" w:color="auto"/>
        <w:left w:val="none" w:sz="0" w:space="0" w:color="auto"/>
        <w:bottom w:val="none" w:sz="0" w:space="0" w:color="auto"/>
        <w:right w:val="none" w:sz="0" w:space="0" w:color="auto"/>
      </w:divBdr>
      <w:divsChild>
        <w:div w:id="1811552847">
          <w:marLeft w:val="0"/>
          <w:marRight w:val="0"/>
          <w:marTop w:val="0"/>
          <w:marBottom w:val="0"/>
          <w:divBdr>
            <w:top w:val="none" w:sz="0" w:space="0" w:color="auto"/>
            <w:left w:val="none" w:sz="0" w:space="0" w:color="auto"/>
            <w:bottom w:val="none" w:sz="0" w:space="0" w:color="auto"/>
            <w:right w:val="none" w:sz="0" w:space="0" w:color="auto"/>
          </w:divBdr>
          <w:divsChild>
            <w:div w:id="486674616">
              <w:marLeft w:val="0"/>
              <w:marRight w:val="0"/>
              <w:marTop w:val="0"/>
              <w:marBottom w:val="0"/>
              <w:divBdr>
                <w:top w:val="none" w:sz="0" w:space="0" w:color="auto"/>
                <w:left w:val="none" w:sz="0" w:space="0" w:color="auto"/>
                <w:bottom w:val="none" w:sz="0" w:space="0" w:color="auto"/>
                <w:right w:val="none" w:sz="0" w:space="0" w:color="auto"/>
              </w:divBdr>
              <w:divsChild>
                <w:div w:id="1499231477">
                  <w:marLeft w:val="0"/>
                  <w:marRight w:val="0"/>
                  <w:marTop w:val="0"/>
                  <w:marBottom w:val="0"/>
                  <w:divBdr>
                    <w:top w:val="none" w:sz="0" w:space="0" w:color="auto"/>
                    <w:left w:val="none" w:sz="0" w:space="0" w:color="auto"/>
                    <w:bottom w:val="none" w:sz="0" w:space="0" w:color="auto"/>
                    <w:right w:val="none" w:sz="0" w:space="0" w:color="auto"/>
                  </w:divBdr>
                  <w:divsChild>
                    <w:div w:id="12342770">
                      <w:marLeft w:val="0"/>
                      <w:marRight w:val="0"/>
                      <w:marTop w:val="0"/>
                      <w:marBottom w:val="0"/>
                      <w:divBdr>
                        <w:top w:val="none" w:sz="0" w:space="0" w:color="auto"/>
                        <w:left w:val="none" w:sz="0" w:space="0" w:color="auto"/>
                        <w:bottom w:val="none" w:sz="0" w:space="0" w:color="auto"/>
                        <w:right w:val="none" w:sz="0" w:space="0" w:color="auto"/>
                      </w:divBdr>
                      <w:divsChild>
                        <w:div w:id="1994527041">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80251364">
      <w:bodyDiv w:val="1"/>
      <w:marLeft w:val="0"/>
      <w:marRight w:val="0"/>
      <w:marTop w:val="0"/>
      <w:marBottom w:val="0"/>
      <w:divBdr>
        <w:top w:val="none" w:sz="0" w:space="0" w:color="auto"/>
        <w:left w:val="none" w:sz="0" w:space="0" w:color="auto"/>
        <w:bottom w:val="none" w:sz="0" w:space="0" w:color="auto"/>
        <w:right w:val="none" w:sz="0" w:space="0" w:color="auto"/>
      </w:divBdr>
      <w:divsChild>
        <w:div w:id="1264414003">
          <w:marLeft w:val="0"/>
          <w:marRight w:val="0"/>
          <w:marTop w:val="0"/>
          <w:marBottom w:val="0"/>
          <w:divBdr>
            <w:top w:val="none" w:sz="0" w:space="0" w:color="auto"/>
            <w:left w:val="none" w:sz="0" w:space="0" w:color="auto"/>
            <w:bottom w:val="none" w:sz="0" w:space="0" w:color="auto"/>
            <w:right w:val="none" w:sz="0" w:space="0" w:color="auto"/>
          </w:divBdr>
          <w:divsChild>
            <w:div w:id="1154566758">
              <w:marLeft w:val="0"/>
              <w:marRight w:val="0"/>
              <w:marTop w:val="0"/>
              <w:marBottom w:val="0"/>
              <w:divBdr>
                <w:top w:val="none" w:sz="0" w:space="0" w:color="auto"/>
                <w:left w:val="none" w:sz="0" w:space="0" w:color="auto"/>
                <w:bottom w:val="none" w:sz="0" w:space="0" w:color="auto"/>
                <w:right w:val="none" w:sz="0" w:space="0" w:color="auto"/>
              </w:divBdr>
              <w:divsChild>
                <w:div w:id="1464545667">
                  <w:marLeft w:val="0"/>
                  <w:marRight w:val="0"/>
                  <w:marTop w:val="0"/>
                  <w:marBottom w:val="0"/>
                  <w:divBdr>
                    <w:top w:val="none" w:sz="0" w:space="0" w:color="auto"/>
                    <w:left w:val="none" w:sz="0" w:space="0" w:color="auto"/>
                    <w:bottom w:val="none" w:sz="0" w:space="0" w:color="auto"/>
                    <w:right w:val="none" w:sz="0" w:space="0" w:color="auto"/>
                  </w:divBdr>
                  <w:divsChild>
                    <w:div w:id="641229199">
                      <w:marLeft w:val="0"/>
                      <w:marRight w:val="0"/>
                      <w:marTop w:val="0"/>
                      <w:marBottom w:val="0"/>
                      <w:divBdr>
                        <w:top w:val="none" w:sz="0" w:space="0" w:color="auto"/>
                        <w:left w:val="none" w:sz="0" w:space="0" w:color="auto"/>
                        <w:bottom w:val="none" w:sz="0" w:space="0" w:color="auto"/>
                        <w:right w:val="none" w:sz="0" w:space="0" w:color="auto"/>
                      </w:divBdr>
                      <w:divsChild>
                        <w:div w:id="379596090">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09976525">
      <w:bodyDiv w:val="1"/>
      <w:marLeft w:val="0"/>
      <w:marRight w:val="0"/>
      <w:marTop w:val="0"/>
      <w:marBottom w:val="0"/>
      <w:divBdr>
        <w:top w:val="none" w:sz="0" w:space="0" w:color="auto"/>
        <w:left w:val="none" w:sz="0" w:space="0" w:color="auto"/>
        <w:bottom w:val="none" w:sz="0" w:space="0" w:color="auto"/>
        <w:right w:val="none" w:sz="0" w:space="0" w:color="auto"/>
      </w:divBdr>
      <w:divsChild>
        <w:div w:id="841548916">
          <w:marLeft w:val="0"/>
          <w:marRight w:val="0"/>
          <w:marTop w:val="0"/>
          <w:marBottom w:val="0"/>
          <w:divBdr>
            <w:top w:val="none" w:sz="0" w:space="0" w:color="auto"/>
            <w:left w:val="none" w:sz="0" w:space="0" w:color="auto"/>
            <w:bottom w:val="none" w:sz="0" w:space="0" w:color="auto"/>
            <w:right w:val="none" w:sz="0" w:space="0" w:color="auto"/>
          </w:divBdr>
          <w:divsChild>
            <w:div w:id="1914773234">
              <w:marLeft w:val="0"/>
              <w:marRight w:val="0"/>
              <w:marTop w:val="0"/>
              <w:marBottom w:val="0"/>
              <w:divBdr>
                <w:top w:val="none" w:sz="0" w:space="0" w:color="auto"/>
                <w:left w:val="none" w:sz="0" w:space="0" w:color="auto"/>
                <w:bottom w:val="none" w:sz="0" w:space="0" w:color="auto"/>
                <w:right w:val="none" w:sz="0" w:space="0" w:color="auto"/>
              </w:divBdr>
              <w:divsChild>
                <w:div w:id="1173103434">
                  <w:marLeft w:val="0"/>
                  <w:marRight w:val="0"/>
                  <w:marTop w:val="0"/>
                  <w:marBottom w:val="0"/>
                  <w:divBdr>
                    <w:top w:val="none" w:sz="0" w:space="0" w:color="auto"/>
                    <w:left w:val="none" w:sz="0" w:space="0" w:color="auto"/>
                    <w:bottom w:val="none" w:sz="0" w:space="0" w:color="auto"/>
                    <w:right w:val="none" w:sz="0" w:space="0" w:color="auto"/>
                  </w:divBdr>
                  <w:divsChild>
                    <w:div w:id="1294365887">
                      <w:marLeft w:val="0"/>
                      <w:marRight w:val="0"/>
                      <w:marTop w:val="0"/>
                      <w:marBottom w:val="0"/>
                      <w:divBdr>
                        <w:top w:val="none" w:sz="0" w:space="0" w:color="auto"/>
                        <w:left w:val="none" w:sz="0" w:space="0" w:color="auto"/>
                        <w:bottom w:val="none" w:sz="0" w:space="0" w:color="auto"/>
                        <w:right w:val="none" w:sz="0" w:space="0" w:color="auto"/>
                      </w:divBdr>
                      <w:divsChild>
                        <w:div w:id="98723525">
                          <w:marLeft w:val="150"/>
                          <w:marRight w:val="150"/>
                          <w:marTop w:val="75"/>
                          <w:marBottom w:val="75"/>
                          <w:divBdr>
                            <w:top w:val="none" w:sz="0" w:space="0" w:color="auto"/>
                            <w:left w:val="none" w:sz="0" w:space="0" w:color="auto"/>
                            <w:bottom w:val="none" w:sz="0" w:space="0" w:color="auto"/>
                            <w:right w:val="none" w:sz="0" w:space="0" w:color="auto"/>
                          </w:divBdr>
                        </w:div>
                      </w:divsChild>
                    </w:div>
                    <w:div w:id="214665803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901745098">
      <w:bodyDiv w:val="1"/>
      <w:marLeft w:val="0"/>
      <w:marRight w:val="0"/>
      <w:marTop w:val="0"/>
      <w:marBottom w:val="0"/>
      <w:divBdr>
        <w:top w:val="none" w:sz="0" w:space="0" w:color="auto"/>
        <w:left w:val="none" w:sz="0" w:space="0" w:color="auto"/>
        <w:bottom w:val="none" w:sz="0" w:space="0" w:color="auto"/>
        <w:right w:val="none" w:sz="0" w:space="0" w:color="auto"/>
      </w:divBdr>
      <w:divsChild>
        <w:div w:id="250047812">
          <w:marLeft w:val="0"/>
          <w:marRight w:val="0"/>
          <w:marTop w:val="0"/>
          <w:marBottom w:val="0"/>
          <w:divBdr>
            <w:top w:val="none" w:sz="0" w:space="0" w:color="auto"/>
            <w:left w:val="none" w:sz="0" w:space="0" w:color="auto"/>
            <w:bottom w:val="none" w:sz="0" w:space="0" w:color="auto"/>
            <w:right w:val="none" w:sz="0" w:space="0" w:color="auto"/>
          </w:divBdr>
          <w:divsChild>
            <w:div w:id="1650019597">
              <w:marLeft w:val="0"/>
              <w:marRight w:val="0"/>
              <w:marTop w:val="0"/>
              <w:marBottom w:val="0"/>
              <w:divBdr>
                <w:top w:val="none" w:sz="0" w:space="0" w:color="auto"/>
                <w:left w:val="none" w:sz="0" w:space="0" w:color="auto"/>
                <w:bottom w:val="none" w:sz="0" w:space="0" w:color="auto"/>
                <w:right w:val="none" w:sz="0" w:space="0" w:color="auto"/>
              </w:divBdr>
              <w:divsChild>
                <w:div w:id="731082192">
                  <w:marLeft w:val="0"/>
                  <w:marRight w:val="0"/>
                  <w:marTop w:val="0"/>
                  <w:marBottom w:val="0"/>
                  <w:divBdr>
                    <w:top w:val="none" w:sz="0" w:space="0" w:color="auto"/>
                    <w:left w:val="none" w:sz="0" w:space="0" w:color="auto"/>
                    <w:bottom w:val="none" w:sz="0" w:space="0" w:color="auto"/>
                    <w:right w:val="none" w:sz="0" w:space="0" w:color="auto"/>
                  </w:divBdr>
                  <w:divsChild>
                    <w:div w:id="1321692134">
                      <w:marLeft w:val="0"/>
                      <w:marRight w:val="0"/>
                      <w:marTop w:val="0"/>
                      <w:marBottom w:val="0"/>
                      <w:divBdr>
                        <w:top w:val="none" w:sz="0" w:space="0" w:color="auto"/>
                        <w:left w:val="none" w:sz="0" w:space="0" w:color="auto"/>
                        <w:bottom w:val="none" w:sz="0" w:space="0" w:color="auto"/>
                        <w:right w:val="none" w:sz="0" w:space="0" w:color="auto"/>
                      </w:divBdr>
                      <w:divsChild>
                        <w:div w:id="255409895">
                          <w:marLeft w:val="0"/>
                          <w:marRight w:val="0"/>
                          <w:marTop w:val="0"/>
                          <w:marBottom w:val="0"/>
                          <w:divBdr>
                            <w:top w:val="none" w:sz="0" w:space="0" w:color="auto"/>
                            <w:left w:val="none" w:sz="0" w:space="0" w:color="auto"/>
                            <w:bottom w:val="none" w:sz="0" w:space="0" w:color="auto"/>
                            <w:right w:val="none" w:sz="0" w:space="0" w:color="auto"/>
                          </w:divBdr>
                          <w:divsChild>
                            <w:div w:id="1653871407">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091786">
      <w:bodyDiv w:val="1"/>
      <w:marLeft w:val="0"/>
      <w:marRight w:val="0"/>
      <w:marTop w:val="0"/>
      <w:marBottom w:val="0"/>
      <w:divBdr>
        <w:top w:val="none" w:sz="0" w:space="0" w:color="auto"/>
        <w:left w:val="none" w:sz="0" w:space="0" w:color="auto"/>
        <w:bottom w:val="none" w:sz="0" w:space="0" w:color="auto"/>
        <w:right w:val="none" w:sz="0" w:space="0" w:color="auto"/>
      </w:divBdr>
      <w:divsChild>
        <w:div w:id="260374895">
          <w:marLeft w:val="0"/>
          <w:marRight w:val="0"/>
          <w:marTop w:val="0"/>
          <w:marBottom w:val="0"/>
          <w:divBdr>
            <w:top w:val="none" w:sz="0" w:space="0" w:color="auto"/>
            <w:left w:val="none" w:sz="0" w:space="0" w:color="auto"/>
            <w:bottom w:val="none" w:sz="0" w:space="0" w:color="auto"/>
            <w:right w:val="none" w:sz="0" w:space="0" w:color="auto"/>
          </w:divBdr>
          <w:divsChild>
            <w:div w:id="533201937">
              <w:marLeft w:val="0"/>
              <w:marRight w:val="0"/>
              <w:marTop w:val="0"/>
              <w:marBottom w:val="0"/>
              <w:divBdr>
                <w:top w:val="none" w:sz="0" w:space="0" w:color="auto"/>
                <w:left w:val="none" w:sz="0" w:space="0" w:color="auto"/>
                <w:bottom w:val="none" w:sz="0" w:space="0" w:color="auto"/>
                <w:right w:val="none" w:sz="0" w:space="0" w:color="auto"/>
              </w:divBdr>
              <w:divsChild>
                <w:div w:id="555625469">
                  <w:marLeft w:val="0"/>
                  <w:marRight w:val="0"/>
                  <w:marTop w:val="0"/>
                  <w:marBottom w:val="0"/>
                  <w:divBdr>
                    <w:top w:val="none" w:sz="0" w:space="0" w:color="auto"/>
                    <w:left w:val="none" w:sz="0" w:space="0" w:color="auto"/>
                    <w:bottom w:val="none" w:sz="0" w:space="0" w:color="auto"/>
                    <w:right w:val="none" w:sz="0" w:space="0" w:color="auto"/>
                  </w:divBdr>
                  <w:divsChild>
                    <w:div w:id="1242375240">
                      <w:marLeft w:val="0"/>
                      <w:marRight w:val="0"/>
                      <w:marTop w:val="0"/>
                      <w:marBottom w:val="0"/>
                      <w:divBdr>
                        <w:top w:val="none" w:sz="0" w:space="0" w:color="auto"/>
                        <w:left w:val="none" w:sz="0" w:space="0" w:color="auto"/>
                        <w:bottom w:val="none" w:sz="0" w:space="0" w:color="auto"/>
                        <w:right w:val="none" w:sz="0" w:space="0" w:color="auto"/>
                      </w:divBdr>
                      <w:divsChild>
                        <w:div w:id="1952741183">
                          <w:marLeft w:val="150"/>
                          <w:marRight w:val="150"/>
                          <w:marTop w:val="75"/>
                          <w:marBottom w:val="75"/>
                          <w:divBdr>
                            <w:top w:val="none" w:sz="0" w:space="0" w:color="auto"/>
                            <w:left w:val="none" w:sz="0" w:space="0" w:color="auto"/>
                            <w:bottom w:val="none" w:sz="0" w:space="0" w:color="auto"/>
                            <w:right w:val="none" w:sz="0" w:space="0" w:color="auto"/>
                          </w:divBdr>
                        </w:div>
                      </w:divsChild>
                    </w:div>
                    <w:div w:id="1797017456">
                      <w:marLeft w:val="50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30326">
      <w:bodyDiv w:val="1"/>
      <w:marLeft w:val="0"/>
      <w:marRight w:val="0"/>
      <w:marTop w:val="0"/>
      <w:marBottom w:val="0"/>
      <w:divBdr>
        <w:top w:val="none" w:sz="0" w:space="0" w:color="auto"/>
        <w:left w:val="none" w:sz="0" w:space="0" w:color="auto"/>
        <w:bottom w:val="none" w:sz="0" w:space="0" w:color="auto"/>
        <w:right w:val="none" w:sz="0" w:space="0" w:color="auto"/>
      </w:divBdr>
      <w:divsChild>
        <w:div w:id="995916912">
          <w:marLeft w:val="0"/>
          <w:marRight w:val="0"/>
          <w:marTop w:val="0"/>
          <w:marBottom w:val="0"/>
          <w:divBdr>
            <w:top w:val="none" w:sz="0" w:space="0" w:color="auto"/>
            <w:left w:val="none" w:sz="0" w:space="0" w:color="auto"/>
            <w:bottom w:val="none" w:sz="0" w:space="0" w:color="auto"/>
            <w:right w:val="none" w:sz="0" w:space="0" w:color="auto"/>
          </w:divBdr>
          <w:divsChild>
            <w:div w:id="296641041">
              <w:marLeft w:val="0"/>
              <w:marRight w:val="0"/>
              <w:marTop w:val="0"/>
              <w:marBottom w:val="0"/>
              <w:divBdr>
                <w:top w:val="none" w:sz="0" w:space="0" w:color="auto"/>
                <w:left w:val="none" w:sz="0" w:space="0" w:color="auto"/>
                <w:bottom w:val="none" w:sz="0" w:space="0" w:color="auto"/>
                <w:right w:val="none" w:sz="0" w:space="0" w:color="auto"/>
              </w:divBdr>
              <w:divsChild>
                <w:div w:id="107700308">
                  <w:marLeft w:val="0"/>
                  <w:marRight w:val="0"/>
                  <w:marTop w:val="0"/>
                  <w:marBottom w:val="0"/>
                  <w:divBdr>
                    <w:top w:val="none" w:sz="0" w:space="0" w:color="auto"/>
                    <w:left w:val="none" w:sz="0" w:space="0" w:color="auto"/>
                    <w:bottom w:val="none" w:sz="0" w:space="0" w:color="auto"/>
                    <w:right w:val="none" w:sz="0" w:space="0" w:color="auto"/>
                  </w:divBdr>
                  <w:divsChild>
                    <w:div w:id="1579242645">
                      <w:marLeft w:val="0"/>
                      <w:marRight w:val="0"/>
                      <w:marTop w:val="0"/>
                      <w:marBottom w:val="0"/>
                      <w:divBdr>
                        <w:top w:val="none" w:sz="0" w:space="0" w:color="auto"/>
                        <w:left w:val="none" w:sz="0" w:space="0" w:color="auto"/>
                        <w:bottom w:val="none" w:sz="0" w:space="0" w:color="auto"/>
                        <w:right w:val="none" w:sz="0" w:space="0" w:color="auto"/>
                      </w:divBdr>
                      <w:divsChild>
                        <w:div w:id="84545816">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44879990">
      <w:bodyDiv w:val="1"/>
      <w:marLeft w:val="0"/>
      <w:marRight w:val="0"/>
      <w:marTop w:val="0"/>
      <w:marBottom w:val="0"/>
      <w:divBdr>
        <w:top w:val="none" w:sz="0" w:space="0" w:color="auto"/>
        <w:left w:val="none" w:sz="0" w:space="0" w:color="auto"/>
        <w:bottom w:val="none" w:sz="0" w:space="0" w:color="auto"/>
        <w:right w:val="none" w:sz="0" w:space="0" w:color="auto"/>
      </w:divBdr>
      <w:divsChild>
        <w:div w:id="1691032644">
          <w:marLeft w:val="0"/>
          <w:marRight w:val="0"/>
          <w:marTop w:val="0"/>
          <w:marBottom w:val="0"/>
          <w:divBdr>
            <w:top w:val="none" w:sz="0" w:space="0" w:color="auto"/>
            <w:left w:val="none" w:sz="0" w:space="0" w:color="auto"/>
            <w:bottom w:val="none" w:sz="0" w:space="0" w:color="auto"/>
            <w:right w:val="none" w:sz="0" w:space="0" w:color="auto"/>
          </w:divBdr>
          <w:divsChild>
            <w:div w:id="1234660629">
              <w:marLeft w:val="0"/>
              <w:marRight w:val="0"/>
              <w:marTop w:val="0"/>
              <w:marBottom w:val="0"/>
              <w:divBdr>
                <w:top w:val="none" w:sz="0" w:space="0" w:color="auto"/>
                <w:left w:val="none" w:sz="0" w:space="0" w:color="auto"/>
                <w:bottom w:val="none" w:sz="0" w:space="0" w:color="auto"/>
                <w:right w:val="none" w:sz="0" w:space="0" w:color="auto"/>
              </w:divBdr>
              <w:divsChild>
                <w:div w:id="1989045457">
                  <w:marLeft w:val="0"/>
                  <w:marRight w:val="0"/>
                  <w:marTop w:val="0"/>
                  <w:marBottom w:val="0"/>
                  <w:divBdr>
                    <w:top w:val="none" w:sz="0" w:space="0" w:color="auto"/>
                    <w:left w:val="none" w:sz="0" w:space="0" w:color="auto"/>
                    <w:bottom w:val="none" w:sz="0" w:space="0" w:color="auto"/>
                    <w:right w:val="none" w:sz="0" w:space="0" w:color="auto"/>
                  </w:divBdr>
                  <w:divsChild>
                    <w:div w:id="1880895976">
                      <w:marLeft w:val="0"/>
                      <w:marRight w:val="0"/>
                      <w:marTop w:val="0"/>
                      <w:marBottom w:val="0"/>
                      <w:divBdr>
                        <w:top w:val="none" w:sz="0" w:space="0" w:color="auto"/>
                        <w:left w:val="none" w:sz="0" w:space="0" w:color="auto"/>
                        <w:bottom w:val="none" w:sz="0" w:space="0" w:color="auto"/>
                        <w:right w:val="none" w:sz="0" w:space="0" w:color="auto"/>
                      </w:divBdr>
                      <w:divsChild>
                        <w:div w:id="488056367">
                          <w:marLeft w:val="150"/>
                          <w:marRight w:val="150"/>
                          <w:marTop w:val="75"/>
                          <w:marBottom w:val="75"/>
                          <w:divBdr>
                            <w:top w:val="none" w:sz="0" w:space="0" w:color="auto"/>
                            <w:left w:val="none" w:sz="0" w:space="0" w:color="auto"/>
                            <w:bottom w:val="none" w:sz="0" w:space="0" w:color="auto"/>
                            <w:right w:val="none" w:sz="0" w:space="0" w:color="auto"/>
                          </w:divBdr>
                        </w:div>
                      </w:divsChild>
                    </w:div>
                    <w:div w:id="464349608">
                      <w:marLeft w:val="475"/>
                      <w:marRight w:val="0"/>
                      <w:marTop w:val="0"/>
                      <w:marBottom w:val="0"/>
                      <w:divBdr>
                        <w:top w:val="none" w:sz="0" w:space="0" w:color="auto"/>
                        <w:left w:val="none" w:sz="0" w:space="0" w:color="auto"/>
                        <w:bottom w:val="none" w:sz="0" w:space="0" w:color="auto"/>
                        <w:right w:val="none" w:sz="0" w:space="0" w:color="auto"/>
                      </w:divBdr>
                    </w:div>
                    <w:div w:id="1774015062">
                      <w:marLeft w:val="475"/>
                      <w:marRight w:val="0"/>
                      <w:marTop w:val="0"/>
                      <w:marBottom w:val="0"/>
                      <w:divBdr>
                        <w:top w:val="none" w:sz="0" w:space="0" w:color="auto"/>
                        <w:left w:val="none" w:sz="0" w:space="0" w:color="auto"/>
                        <w:bottom w:val="none" w:sz="0" w:space="0" w:color="auto"/>
                        <w:right w:val="none" w:sz="0" w:space="0" w:color="auto"/>
                      </w:divBdr>
                    </w:div>
                    <w:div w:id="84619842">
                      <w:marLeft w:val="475"/>
                      <w:marRight w:val="0"/>
                      <w:marTop w:val="0"/>
                      <w:marBottom w:val="0"/>
                      <w:divBdr>
                        <w:top w:val="none" w:sz="0" w:space="0" w:color="auto"/>
                        <w:left w:val="none" w:sz="0" w:space="0" w:color="auto"/>
                        <w:bottom w:val="none" w:sz="0" w:space="0" w:color="auto"/>
                        <w:right w:val="none" w:sz="0" w:space="0" w:color="auto"/>
                      </w:divBdr>
                    </w:div>
                    <w:div w:id="486558034">
                      <w:marLeft w:val="475"/>
                      <w:marRight w:val="0"/>
                      <w:marTop w:val="0"/>
                      <w:marBottom w:val="0"/>
                      <w:divBdr>
                        <w:top w:val="none" w:sz="0" w:space="0" w:color="auto"/>
                        <w:left w:val="none" w:sz="0" w:space="0" w:color="auto"/>
                        <w:bottom w:val="none" w:sz="0" w:space="0" w:color="auto"/>
                        <w:right w:val="none" w:sz="0" w:space="0" w:color="auto"/>
                      </w:divBdr>
                    </w:div>
                    <w:div w:id="1700011369">
                      <w:marLeft w:val="475"/>
                      <w:marRight w:val="0"/>
                      <w:marTop w:val="0"/>
                      <w:marBottom w:val="0"/>
                      <w:divBdr>
                        <w:top w:val="none" w:sz="0" w:space="0" w:color="auto"/>
                        <w:left w:val="none" w:sz="0" w:space="0" w:color="auto"/>
                        <w:bottom w:val="none" w:sz="0" w:space="0" w:color="auto"/>
                        <w:right w:val="none" w:sz="0" w:space="0" w:color="auto"/>
                      </w:divBdr>
                    </w:div>
                    <w:div w:id="808983294">
                      <w:marLeft w:val="475"/>
                      <w:marRight w:val="0"/>
                      <w:marTop w:val="0"/>
                      <w:marBottom w:val="0"/>
                      <w:divBdr>
                        <w:top w:val="none" w:sz="0" w:space="0" w:color="auto"/>
                        <w:left w:val="none" w:sz="0" w:space="0" w:color="auto"/>
                        <w:bottom w:val="none" w:sz="0" w:space="0" w:color="auto"/>
                        <w:right w:val="none" w:sz="0" w:space="0" w:color="auto"/>
                      </w:divBdr>
                    </w:div>
                    <w:div w:id="197742302">
                      <w:marLeft w:val="475"/>
                      <w:marRight w:val="0"/>
                      <w:marTop w:val="0"/>
                      <w:marBottom w:val="0"/>
                      <w:divBdr>
                        <w:top w:val="none" w:sz="0" w:space="0" w:color="auto"/>
                        <w:left w:val="none" w:sz="0" w:space="0" w:color="auto"/>
                        <w:bottom w:val="none" w:sz="0" w:space="0" w:color="auto"/>
                        <w:right w:val="none" w:sz="0" w:space="0" w:color="auto"/>
                      </w:divBdr>
                    </w:div>
                    <w:div w:id="885533568">
                      <w:marLeft w:val="475"/>
                      <w:marRight w:val="0"/>
                      <w:marTop w:val="0"/>
                      <w:marBottom w:val="0"/>
                      <w:divBdr>
                        <w:top w:val="none" w:sz="0" w:space="0" w:color="auto"/>
                        <w:left w:val="none" w:sz="0" w:space="0" w:color="auto"/>
                        <w:bottom w:val="none" w:sz="0" w:space="0" w:color="auto"/>
                        <w:right w:val="none" w:sz="0" w:space="0" w:color="auto"/>
                      </w:divBdr>
                    </w:div>
                    <w:div w:id="1925532443">
                      <w:marLeft w:val="475"/>
                      <w:marRight w:val="0"/>
                      <w:marTop w:val="0"/>
                      <w:marBottom w:val="0"/>
                      <w:divBdr>
                        <w:top w:val="none" w:sz="0" w:space="0" w:color="auto"/>
                        <w:left w:val="none" w:sz="0" w:space="0" w:color="auto"/>
                        <w:bottom w:val="none" w:sz="0" w:space="0" w:color="auto"/>
                        <w:right w:val="none" w:sz="0" w:space="0" w:color="auto"/>
                      </w:divBdr>
                    </w:div>
                    <w:div w:id="1472553862">
                      <w:marLeft w:val="475"/>
                      <w:marRight w:val="0"/>
                      <w:marTop w:val="0"/>
                      <w:marBottom w:val="0"/>
                      <w:divBdr>
                        <w:top w:val="none" w:sz="0" w:space="0" w:color="auto"/>
                        <w:left w:val="none" w:sz="0" w:space="0" w:color="auto"/>
                        <w:bottom w:val="none" w:sz="0" w:space="0" w:color="auto"/>
                        <w:right w:val="none" w:sz="0" w:space="0" w:color="auto"/>
                      </w:divBdr>
                    </w:div>
                    <w:div w:id="799419840">
                      <w:marLeft w:val="475"/>
                      <w:marRight w:val="0"/>
                      <w:marTop w:val="0"/>
                      <w:marBottom w:val="0"/>
                      <w:divBdr>
                        <w:top w:val="none" w:sz="0" w:space="0" w:color="auto"/>
                        <w:left w:val="none" w:sz="0" w:space="0" w:color="auto"/>
                        <w:bottom w:val="none" w:sz="0" w:space="0" w:color="auto"/>
                        <w:right w:val="none" w:sz="0" w:space="0" w:color="auto"/>
                      </w:divBdr>
                    </w:div>
                    <w:div w:id="831945720">
                      <w:marLeft w:val="475"/>
                      <w:marRight w:val="0"/>
                      <w:marTop w:val="0"/>
                      <w:marBottom w:val="0"/>
                      <w:divBdr>
                        <w:top w:val="none" w:sz="0" w:space="0" w:color="auto"/>
                        <w:left w:val="none" w:sz="0" w:space="0" w:color="auto"/>
                        <w:bottom w:val="none" w:sz="0" w:space="0" w:color="auto"/>
                        <w:right w:val="none" w:sz="0" w:space="0" w:color="auto"/>
                      </w:divBdr>
                    </w:div>
                    <w:div w:id="372460065">
                      <w:marLeft w:val="4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s://sites.google.com/site/logopedonlain/psihologogiceskaa-diagnostika-testy/psihologiceskaa-diagnostika-i-testy-dla-detej-ot-11-do-14-let/test-na-myslenie-prostranstvennoe-predstavlenie-kompasy/%D0%BA%D0%BB%D1%8E%D1%87.jpg?attredirects=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ites.google.com/site/logopedonlain/psihologogiceskaa-diagnostika-testy/psihologiceskaa-diagnostika-i-testy-dla-detej-ot-11-do-14-let/diagnostika-vnimania-kolca-landolta/%D1%84%D0%BE%D1%80%D0%BC%D1%83%D0%BB%D0%B0.jpg?attredirects=0" TargetMode="External"/><Relationship Id="rId12" Type="http://schemas.openxmlformats.org/officeDocument/2006/relationships/hyperlink" Target="https://sites.google.com/site/logopedonlain/psihologogiceskaa-diagnostika-testy/psihologiceskaa-diagnostika-i-testy-dla-detej-ot-11-do-14-let/diagnostika-obema-vnimania-rebenka/%D0%BA%D0%B2%D0%B0%D0%B4%D1%80%D0%B0%D1%82%D1%8B.jpg?attredirects=0"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sites.google.com/site/logopedirin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sites.google.com/site/logopedonlain/psihologogiceskaa-diagnostika-testy/psihologiceskaa-diagnostika-i-testy-dla-detej-ot-11-do-14-let/kratkovremennaa-sluhovaa-pamat-metodika-a-r-luria-10slov/%D1%84%D0%BE%D1%80%D0%BC.jpg?attredirects=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12503</Words>
  <Characters>71271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2017-11-10T13:44:00Z</cp:lastPrinted>
  <dcterms:created xsi:type="dcterms:W3CDTF">2017-11-10T13:45:00Z</dcterms:created>
  <dcterms:modified xsi:type="dcterms:W3CDTF">2017-11-10T13:45:00Z</dcterms:modified>
</cp:coreProperties>
</file>