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334" w:rsidRPr="00A953A6" w:rsidRDefault="00382334" w:rsidP="00A953A6">
      <w:pPr>
        <w:shd w:val="clear" w:color="auto" w:fill="FFFFFF"/>
        <w:spacing w:after="0" w:line="240" w:lineRule="auto"/>
        <w:jc w:val="both"/>
        <w:outlineLvl w:val="2"/>
        <w:rPr>
          <w:rFonts w:ascii="Times New Roman" w:eastAsia="Times New Roman" w:hAnsi="Times New Roman" w:cs="Times New Roman"/>
          <w:b/>
          <w:bCs/>
          <w:color w:val="199043"/>
          <w:sz w:val="28"/>
          <w:szCs w:val="28"/>
        </w:rPr>
      </w:pPr>
    </w:p>
    <w:p w:rsidR="003B7D16" w:rsidRDefault="00EB7EAD" w:rsidP="00A953A6">
      <w:pPr>
        <w:suppressAutoHyphen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Рабочая программа дисциплины «Развитие речи»</w:t>
      </w:r>
      <w:r w:rsidR="009210B0">
        <w:rPr>
          <w:rFonts w:ascii="Times New Roman" w:eastAsia="Times New Roman" w:hAnsi="Times New Roman" w:cs="Times New Roman"/>
          <w:b/>
          <w:color w:val="000000"/>
          <w:sz w:val="28"/>
          <w:szCs w:val="28"/>
        </w:rPr>
        <w:t xml:space="preserve"> 5 класс</w:t>
      </w:r>
      <w:bookmarkStart w:id="0" w:name="_GoBack"/>
      <w:bookmarkEnd w:id="0"/>
    </w:p>
    <w:p w:rsidR="003B7D16" w:rsidRDefault="003B7D16" w:rsidP="00A953A6">
      <w:pPr>
        <w:suppressAutoHyphens/>
        <w:spacing w:after="0" w:line="240" w:lineRule="auto"/>
        <w:jc w:val="both"/>
        <w:rPr>
          <w:rFonts w:ascii="Times New Roman" w:eastAsia="Times New Roman" w:hAnsi="Times New Roman" w:cs="Times New Roman"/>
          <w:b/>
          <w:color w:val="000000"/>
          <w:sz w:val="28"/>
          <w:szCs w:val="28"/>
        </w:rPr>
      </w:pPr>
    </w:p>
    <w:p w:rsidR="00382334" w:rsidRPr="00A953A6" w:rsidRDefault="00382334" w:rsidP="00A953A6">
      <w:pPr>
        <w:suppressAutoHyphens/>
        <w:spacing w:after="0" w:line="240" w:lineRule="auto"/>
        <w:jc w:val="both"/>
        <w:rPr>
          <w:rFonts w:ascii="Times New Roman" w:eastAsia="Times New Roman" w:hAnsi="Times New Roman" w:cs="Times New Roman"/>
          <w:b/>
          <w:color w:val="000000"/>
          <w:sz w:val="28"/>
          <w:szCs w:val="28"/>
        </w:rPr>
      </w:pPr>
      <w:r w:rsidRPr="00A953A6">
        <w:rPr>
          <w:rFonts w:ascii="Times New Roman" w:eastAsia="Times New Roman" w:hAnsi="Times New Roman" w:cs="Times New Roman"/>
          <w:b/>
          <w:color w:val="000000"/>
          <w:sz w:val="28"/>
          <w:szCs w:val="28"/>
        </w:rPr>
        <w:t>ПОЯСНИТЕЛЬНАЯ ЗАПИСКА</w:t>
      </w:r>
    </w:p>
    <w:p w:rsidR="008D5715" w:rsidRPr="00A953A6" w:rsidRDefault="0041172D" w:rsidP="00A953A6">
      <w:pPr>
        <w:suppressAutoHyphen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Дисциплина</w:t>
      </w:r>
      <w:r w:rsidR="008D5715" w:rsidRPr="00A953A6">
        <w:rPr>
          <w:rFonts w:ascii="Times New Roman" w:eastAsia="Times New Roman" w:hAnsi="Times New Roman" w:cs="Times New Roman"/>
          <w:color w:val="000000"/>
          <w:sz w:val="28"/>
          <w:szCs w:val="28"/>
        </w:rPr>
        <w:t xml:space="preserve"> «Развитие речи» тесно связан</w:t>
      </w:r>
      <w:r>
        <w:rPr>
          <w:rFonts w:ascii="Times New Roman" w:eastAsia="Times New Roman" w:hAnsi="Times New Roman" w:cs="Times New Roman"/>
          <w:color w:val="000000"/>
          <w:sz w:val="28"/>
          <w:szCs w:val="28"/>
        </w:rPr>
        <w:t>а</w:t>
      </w:r>
      <w:r w:rsidR="008D5715" w:rsidRPr="00A953A6">
        <w:rPr>
          <w:rFonts w:ascii="Times New Roman" w:eastAsia="Times New Roman" w:hAnsi="Times New Roman" w:cs="Times New Roman"/>
          <w:color w:val="000000"/>
          <w:sz w:val="28"/>
          <w:szCs w:val="28"/>
        </w:rPr>
        <w:t xml:space="preserve"> с учебными предметами области «Филология»  и ставит своей </w:t>
      </w:r>
      <w:r w:rsidR="008D5715" w:rsidRPr="001872F8">
        <w:rPr>
          <w:rFonts w:ascii="Times New Roman" w:eastAsia="Times New Roman" w:hAnsi="Times New Roman" w:cs="Times New Roman"/>
          <w:b/>
          <w:color w:val="000000"/>
          <w:sz w:val="28"/>
          <w:szCs w:val="28"/>
        </w:rPr>
        <w:t xml:space="preserve">целью </w:t>
      </w:r>
      <w:r w:rsidR="008D5715" w:rsidRPr="00A953A6">
        <w:rPr>
          <w:rFonts w:ascii="Times New Roman" w:eastAsia="Times New Roman" w:hAnsi="Times New Roman" w:cs="Times New Roman"/>
          <w:color w:val="000000"/>
          <w:sz w:val="28"/>
          <w:szCs w:val="28"/>
        </w:rPr>
        <w:t xml:space="preserve">практическую подготовку к освоению предметных результатов в данной области, а также </w:t>
      </w:r>
      <w:r w:rsidR="008D5715" w:rsidRPr="00A953A6">
        <w:rPr>
          <w:rFonts w:ascii="Times New Roman" w:eastAsia="Times New Roman" w:hAnsi="Times New Roman" w:cs="Times New Roman"/>
          <w:sz w:val="28"/>
          <w:szCs w:val="28"/>
        </w:rPr>
        <w:t xml:space="preserve">развитие и совершенствование способности </w:t>
      </w:r>
      <w:r w:rsidR="0023268E">
        <w:rPr>
          <w:rFonts w:ascii="Times New Roman" w:eastAsia="Times New Roman" w:hAnsi="Times New Roman" w:cs="Times New Roman"/>
          <w:sz w:val="28"/>
          <w:szCs w:val="28"/>
        </w:rPr>
        <w:t xml:space="preserve">обучающихся </w:t>
      </w:r>
      <w:r w:rsidR="008D5715" w:rsidRPr="00A953A6">
        <w:rPr>
          <w:rFonts w:ascii="Times New Roman" w:eastAsia="Times New Roman" w:hAnsi="Times New Roman" w:cs="Times New Roman"/>
          <w:sz w:val="28"/>
          <w:szCs w:val="28"/>
        </w:rPr>
        <w:t>к речевому взаимодействию и социальной адаптации; овладение умением моделировать речевое поведение в соответствии с задачами общения.</w:t>
      </w:r>
    </w:p>
    <w:p w:rsidR="007A27AA" w:rsidRPr="001872F8" w:rsidRDefault="008D5715" w:rsidP="00A953A6">
      <w:pPr>
        <w:shd w:val="clear" w:color="auto" w:fill="FFFFFF"/>
        <w:spacing w:after="0" w:line="240" w:lineRule="auto"/>
        <w:jc w:val="both"/>
        <w:rPr>
          <w:rFonts w:ascii="Times New Roman" w:eastAsia="Times New Roman" w:hAnsi="Times New Roman" w:cs="Times New Roman"/>
          <w:b/>
          <w:bCs/>
          <w:color w:val="333333"/>
          <w:sz w:val="28"/>
          <w:szCs w:val="28"/>
        </w:rPr>
      </w:pPr>
      <w:r w:rsidRPr="001872F8">
        <w:rPr>
          <w:rFonts w:ascii="Times New Roman" w:eastAsia="Times New Roman" w:hAnsi="Times New Roman" w:cs="Times New Roman"/>
          <w:sz w:val="28"/>
          <w:szCs w:val="28"/>
        </w:rPr>
        <w:t xml:space="preserve">Реализация данной цели осуществляется в процессе решения ряда </w:t>
      </w:r>
      <w:r w:rsidRPr="001872F8">
        <w:rPr>
          <w:rFonts w:ascii="Times New Roman" w:eastAsia="Times New Roman" w:hAnsi="Times New Roman" w:cs="Times New Roman"/>
          <w:b/>
          <w:sz w:val="28"/>
          <w:szCs w:val="28"/>
        </w:rPr>
        <w:t>задач</w:t>
      </w:r>
      <w:r w:rsidRPr="001872F8">
        <w:rPr>
          <w:rFonts w:ascii="Times New Roman" w:eastAsia="Times New Roman" w:hAnsi="Times New Roman" w:cs="Times New Roman"/>
          <w:sz w:val="28"/>
          <w:szCs w:val="28"/>
        </w:rPr>
        <w:t xml:space="preserve">: </w:t>
      </w:r>
    </w:p>
    <w:p w:rsidR="008D5715" w:rsidRPr="00A953A6" w:rsidRDefault="008D5715" w:rsidP="00A953A6">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воспитание</w:t>
      </w:r>
      <w:r w:rsidRPr="00A953A6">
        <w:rPr>
          <w:rFonts w:ascii="Times New Roman" w:eastAsia="Times New Roman" w:hAnsi="Times New Roman" w:cs="Times New Roman"/>
          <w:color w:val="333333"/>
          <w:sz w:val="28"/>
          <w:szCs w:val="28"/>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8D5715" w:rsidRPr="00A953A6" w:rsidRDefault="008D5715" w:rsidP="00A953A6">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освоение</w:t>
      </w:r>
      <w:r w:rsidRPr="00A953A6">
        <w:rPr>
          <w:rFonts w:ascii="Times New Roman" w:eastAsia="Times New Roman" w:hAnsi="Times New Roman" w:cs="Times New Roman"/>
          <w:color w:val="333333"/>
          <w:sz w:val="28"/>
          <w:szCs w:val="28"/>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7A27AA" w:rsidRPr="00A953A6" w:rsidRDefault="008D5715" w:rsidP="00A953A6">
      <w:pPr>
        <w:pStyle w:val="a3"/>
        <w:numPr>
          <w:ilvl w:val="0"/>
          <w:numId w:val="4"/>
        </w:numPr>
        <w:spacing w:after="0" w:line="240" w:lineRule="auto"/>
        <w:jc w:val="both"/>
        <w:rPr>
          <w:rFonts w:ascii="Times New Roman" w:eastAsia="Times New Roman" w:hAnsi="Times New Roman" w:cs="Times New Roman"/>
          <w:sz w:val="28"/>
          <w:szCs w:val="28"/>
        </w:rPr>
      </w:pPr>
      <w:r w:rsidRPr="00A953A6">
        <w:rPr>
          <w:rFonts w:ascii="Times New Roman" w:eastAsia="Times New Roman" w:hAnsi="Times New Roman" w:cs="Times New Roman"/>
          <w:b/>
          <w:i/>
          <w:sz w:val="28"/>
          <w:szCs w:val="28"/>
        </w:rPr>
        <w:t>расширение</w:t>
      </w:r>
      <w:r w:rsidRPr="00A953A6">
        <w:rPr>
          <w:rFonts w:ascii="Times New Roman" w:eastAsia="Times New Roman" w:hAnsi="Times New Roman" w:cs="Times New Roman"/>
          <w:sz w:val="28"/>
          <w:szCs w:val="28"/>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r w:rsidR="007A27AA" w:rsidRPr="00A953A6">
        <w:rPr>
          <w:rFonts w:ascii="Times New Roman" w:eastAsia="Times New Roman" w:hAnsi="Times New Roman" w:cs="Times New Roman"/>
          <w:sz w:val="28"/>
          <w:szCs w:val="28"/>
        </w:rPr>
        <w:t>.</w:t>
      </w:r>
    </w:p>
    <w:p w:rsidR="008D5715" w:rsidRPr="00A953A6" w:rsidRDefault="008D5715" w:rsidP="00A953A6">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 xml:space="preserve">совершенствование </w:t>
      </w:r>
      <w:r w:rsidRPr="00A953A6">
        <w:rPr>
          <w:rFonts w:ascii="Times New Roman" w:eastAsia="Times New Roman" w:hAnsi="Times New Roman" w:cs="Times New Roman"/>
          <w:color w:val="333333"/>
          <w:sz w:val="28"/>
          <w:szCs w:val="2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7A27AA" w:rsidRPr="00A953A6" w:rsidRDefault="008D5715" w:rsidP="00A953A6">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hAnsi="Times New Roman" w:cs="Times New Roman"/>
          <w:b/>
          <w:i/>
          <w:color w:val="000000"/>
          <w:sz w:val="28"/>
          <w:szCs w:val="28"/>
        </w:rPr>
        <w:t>формирование и развитие</w:t>
      </w:r>
      <w:r w:rsidRPr="00A953A6">
        <w:rPr>
          <w:rFonts w:ascii="Times New Roman" w:hAnsi="Times New Roman" w:cs="Times New Roman"/>
          <w:color w:val="000000"/>
          <w:sz w:val="28"/>
          <w:szCs w:val="28"/>
        </w:rPr>
        <w:t xml:space="preserve"> текстовой компетенции: умений работать с текстов в ходе его восприятия, а также его продуцирования</w:t>
      </w:r>
      <w:r w:rsidR="0041172D">
        <w:rPr>
          <w:rFonts w:ascii="Times New Roman" w:hAnsi="Times New Roman" w:cs="Times New Roman"/>
          <w:color w:val="000000"/>
          <w:sz w:val="28"/>
          <w:szCs w:val="28"/>
        </w:rPr>
        <w:t>;</w:t>
      </w:r>
    </w:p>
    <w:p w:rsidR="007A27AA" w:rsidRPr="00A953A6" w:rsidRDefault="0041172D" w:rsidP="00A953A6">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 xml:space="preserve">развитие </w:t>
      </w:r>
      <w:r w:rsidR="007A27AA" w:rsidRPr="00A953A6">
        <w:rPr>
          <w:rFonts w:ascii="Times New Roman" w:eastAsia="Times New Roman" w:hAnsi="Times New Roman" w:cs="Times New Roman"/>
          <w:color w:val="333333"/>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4079A" w:rsidRPr="001872F8" w:rsidRDefault="004B1215" w:rsidP="00A953A6">
      <w:pPr>
        <w:spacing w:after="0" w:line="240" w:lineRule="auto"/>
        <w:jc w:val="both"/>
        <w:rPr>
          <w:rFonts w:ascii="Times New Roman" w:eastAsia="Times New Roman" w:hAnsi="Times New Roman" w:cs="Times New Roman"/>
          <w:b/>
          <w:i/>
          <w:sz w:val="28"/>
          <w:szCs w:val="28"/>
        </w:rPr>
      </w:pPr>
      <w:r w:rsidRPr="001872F8">
        <w:rPr>
          <w:rFonts w:ascii="Times New Roman" w:hAnsi="Times New Roman" w:cs="Times New Roman"/>
          <w:b/>
          <w:bCs/>
          <w:i/>
          <w:sz w:val="28"/>
          <w:szCs w:val="28"/>
        </w:rPr>
        <w:t>Описание места учебного предмета в учебном плане</w:t>
      </w:r>
    </w:p>
    <w:p w:rsidR="00382334" w:rsidRPr="00A953A6" w:rsidRDefault="0041172D" w:rsidP="00A953A6">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Дисциплина</w:t>
      </w:r>
      <w:r w:rsidR="004B1215" w:rsidRPr="001872F8">
        <w:rPr>
          <w:rFonts w:ascii="Times New Roman" w:eastAsia="Times New Roman" w:hAnsi="Times New Roman" w:cs="Times New Roman"/>
          <w:sz w:val="28"/>
          <w:szCs w:val="28"/>
        </w:rPr>
        <w:t xml:space="preserve"> «Развитие речи» имеет практическую направленность </w:t>
      </w:r>
      <w:r w:rsidR="004B1215" w:rsidRPr="00A953A6">
        <w:rPr>
          <w:rFonts w:ascii="Times New Roman" w:eastAsia="Times New Roman" w:hAnsi="Times New Roman" w:cs="Times New Roman"/>
          <w:sz w:val="28"/>
          <w:szCs w:val="28"/>
        </w:rPr>
        <w:t xml:space="preserve">и обеспечивает практическое владение теми языковыми единицами, которые с точки зрения теории русского языка будут изучаться в </w:t>
      </w:r>
      <w:r>
        <w:rPr>
          <w:rFonts w:ascii="Times New Roman" w:eastAsia="Times New Roman" w:hAnsi="Times New Roman" w:cs="Times New Roman"/>
          <w:sz w:val="28"/>
          <w:szCs w:val="28"/>
        </w:rPr>
        <w:t>области«Ф</w:t>
      </w:r>
      <w:r w:rsidR="004B1215" w:rsidRPr="00A953A6">
        <w:rPr>
          <w:rFonts w:ascii="Times New Roman" w:eastAsia="Times New Roman" w:hAnsi="Times New Roman" w:cs="Times New Roman"/>
          <w:sz w:val="28"/>
          <w:szCs w:val="28"/>
        </w:rPr>
        <w:t>илология</w:t>
      </w:r>
      <w:r>
        <w:rPr>
          <w:rFonts w:ascii="Times New Roman" w:eastAsia="Times New Roman" w:hAnsi="Times New Roman" w:cs="Times New Roman"/>
          <w:sz w:val="28"/>
          <w:szCs w:val="28"/>
        </w:rPr>
        <w:t>»</w:t>
      </w:r>
      <w:r w:rsidR="004B1215" w:rsidRPr="00A953A6">
        <w:rPr>
          <w:rFonts w:ascii="Times New Roman" w:eastAsia="Times New Roman" w:hAnsi="Times New Roman" w:cs="Times New Roman"/>
          <w:sz w:val="28"/>
          <w:szCs w:val="28"/>
        </w:rPr>
        <w:t xml:space="preserve">. Пропедевтическая направленность курса реализуется в ходе развития и совершенствования навыков устной и письменной речи за счет коррекции механизмов </w:t>
      </w:r>
      <w:proofErr w:type="spellStart"/>
      <w:r w:rsidR="004B1215" w:rsidRPr="00A953A6">
        <w:rPr>
          <w:rFonts w:ascii="Times New Roman" w:eastAsia="Times New Roman" w:hAnsi="Times New Roman" w:cs="Times New Roman"/>
          <w:sz w:val="28"/>
          <w:szCs w:val="28"/>
        </w:rPr>
        <w:t>аудирования</w:t>
      </w:r>
      <w:proofErr w:type="spellEnd"/>
      <w:r w:rsidR="004B1215" w:rsidRPr="00A953A6">
        <w:rPr>
          <w:rFonts w:ascii="Times New Roman" w:eastAsia="Times New Roman" w:hAnsi="Times New Roman" w:cs="Times New Roman"/>
          <w:sz w:val="28"/>
          <w:szCs w:val="28"/>
        </w:rPr>
        <w:t xml:space="preserve">, говорения, чтения и письма. Взаимосвязь с программой развития речи в рамках </w:t>
      </w:r>
      <w:r>
        <w:rPr>
          <w:rFonts w:ascii="Times New Roman" w:eastAsia="Times New Roman" w:hAnsi="Times New Roman" w:cs="Times New Roman"/>
          <w:sz w:val="28"/>
          <w:szCs w:val="28"/>
        </w:rPr>
        <w:t>предметной области«Ф</w:t>
      </w:r>
      <w:r w:rsidR="004B1215" w:rsidRPr="00A953A6">
        <w:rPr>
          <w:rFonts w:ascii="Times New Roman" w:eastAsia="Times New Roman" w:hAnsi="Times New Roman" w:cs="Times New Roman"/>
          <w:sz w:val="28"/>
          <w:szCs w:val="28"/>
        </w:rPr>
        <w:t>илология</w:t>
      </w:r>
      <w:r>
        <w:rPr>
          <w:rFonts w:ascii="Times New Roman" w:eastAsia="Times New Roman" w:hAnsi="Times New Roman" w:cs="Times New Roman"/>
          <w:sz w:val="28"/>
          <w:szCs w:val="28"/>
        </w:rPr>
        <w:t>»</w:t>
      </w:r>
      <w:r w:rsidR="004B1215" w:rsidRPr="00A953A6">
        <w:rPr>
          <w:rFonts w:ascii="Times New Roman" w:eastAsia="Times New Roman" w:hAnsi="Times New Roman" w:cs="Times New Roman"/>
          <w:sz w:val="28"/>
          <w:szCs w:val="28"/>
        </w:rPr>
        <w:t xml:space="preserve">  и использование специфических методов и приемов позволяет ученикам с тяжелыми нарушениями речи достигнуть предметных, </w:t>
      </w:r>
      <w:proofErr w:type="spellStart"/>
      <w:r w:rsidR="004B1215" w:rsidRPr="00A953A6">
        <w:rPr>
          <w:rFonts w:ascii="Times New Roman" w:eastAsia="Times New Roman" w:hAnsi="Times New Roman" w:cs="Times New Roman"/>
          <w:sz w:val="28"/>
          <w:szCs w:val="28"/>
        </w:rPr>
        <w:t>метапредметных</w:t>
      </w:r>
      <w:proofErr w:type="spellEnd"/>
      <w:r w:rsidR="004B1215" w:rsidRPr="00A953A6">
        <w:rPr>
          <w:rFonts w:ascii="Times New Roman" w:eastAsia="Times New Roman" w:hAnsi="Times New Roman" w:cs="Times New Roman"/>
          <w:sz w:val="28"/>
          <w:szCs w:val="28"/>
        </w:rPr>
        <w:t xml:space="preserve"> и </w:t>
      </w:r>
      <w:r w:rsidR="004B1215" w:rsidRPr="00A953A6">
        <w:rPr>
          <w:rFonts w:ascii="Times New Roman" w:eastAsia="Times New Roman" w:hAnsi="Times New Roman" w:cs="Times New Roman"/>
          <w:sz w:val="28"/>
          <w:szCs w:val="28"/>
        </w:rPr>
        <w:lastRenderedPageBreak/>
        <w:t>личностных результатов соответствующих требованиям основной школы.</w:t>
      </w:r>
      <w:r w:rsidR="005D4729" w:rsidRPr="00A953A6">
        <w:rPr>
          <w:rFonts w:ascii="Times New Roman" w:eastAsia="Times New Roman" w:hAnsi="Times New Roman" w:cs="Times New Roman"/>
          <w:sz w:val="28"/>
          <w:szCs w:val="28"/>
        </w:rPr>
        <w:t xml:space="preserve"> Кроме того в рамках данного курса на основе тренировочных упражнений восполняются пробелы в коммуникативном развитии учащихся с ТНР, что обеспечивает их дальнейшую успешную социализацию.</w:t>
      </w:r>
    </w:p>
    <w:p w:rsidR="00382334" w:rsidRPr="001872F8" w:rsidRDefault="00382334" w:rsidP="00A953A6">
      <w:pPr>
        <w:spacing w:after="0" w:line="240" w:lineRule="auto"/>
        <w:jc w:val="both"/>
        <w:rPr>
          <w:rFonts w:ascii="Times New Roman" w:hAnsi="Times New Roman" w:cs="Times New Roman"/>
          <w:b/>
          <w:bCs/>
          <w:i/>
          <w:sz w:val="28"/>
          <w:szCs w:val="28"/>
        </w:rPr>
      </w:pPr>
      <w:r w:rsidRPr="001872F8">
        <w:rPr>
          <w:rFonts w:ascii="Times New Roman" w:hAnsi="Times New Roman" w:cs="Times New Roman"/>
          <w:b/>
          <w:bCs/>
          <w:i/>
          <w:sz w:val="28"/>
          <w:szCs w:val="28"/>
        </w:rPr>
        <w:t>Содержание учебного предмета</w:t>
      </w:r>
    </w:p>
    <w:p w:rsidR="0041172D" w:rsidRDefault="005D4729"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xml:space="preserve">Содержание </w:t>
      </w:r>
      <w:r w:rsidR="0041172D">
        <w:rPr>
          <w:rFonts w:ascii="Times New Roman" w:hAnsi="Times New Roman" w:cs="Times New Roman"/>
          <w:bCs/>
          <w:sz w:val="28"/>
          <w:szCs w:val="28"/>
        </w:rPr>
        <w:t>дисциплины</w:t>
      </w:r>
      <w:r w:rsidR="003B7D16">
        <w:rPr>
          <w:rFonts w:ascii="Times New Roman" w:hAnsi="Times New Roman" w:cs="Times New Roman"/>
          <w:bCs/>
          <w:sz w:val="28"/>
          <w:szCs w:val="28"/>
        </w:rPr>
        <w:t>связано с решением тех задач</w:t>
      </w:r>
      <w:r w:rsidR="00A304C5" w:rsidRPr="00A953A6">
        <w:rPr>
          <w:rFonts w:ascii="Times New Roman" w:hAnsi="Times New Roman" w:cs="Times New Roman"/>
          <w:bCs/>
          <w:sz w:val="28"/>
          <w:szCs w:val="28"/>
        </w:rPr>
        <w:t>, которые определены в программах по предметам</w:t>
      </w:r>
      <w:r w:rsidR="003A788A" w:rsidRPr="00A953A6">
        <w:rPr>
          <w:rFonts w:ascii="Times New Roman" w:hAnsi="Times New Roman" w:cs="Times New Roman"/>
          <w:bCs/>
          <w:sz w:val="28"/>
          <w:szCs w:val="28"/>
        </w:rPr>
        <w:t xml:space="preserve"> «</w:t>
      </w:r>
      <w:r w:rsidR="00A304C5" w:rsidRPr="00A953A6">
        <w:rPr>
          <w:rFonts w:ascii="Times New Roman" w:hAnsi="Times New Roman" w:cs="Times New Roman"/>
          <w:bCs/>
          <w:sz w:val="28"/>
          <w:szCs w:val="28"/>
        </w:rPr>
        <w:t xml:space="preserve">Русский язык» и «Литература» </w:t>
      </w:r>
      <w:r w:rsidR="0041172D">
        <w:rPr>
          <w:rFonts w:ascii="Times New Roman" w:hAnsi="Times New Roman" w:cs="Times New Roman"/>
          <w:bCs/>
          <w:sz w:val="28"/>
          <w:szCs w:val="28"/>
        </w:rPr>
        <w:t>на основной ступени обучения</w:t>
      </w:r>
      <w:r w:rsidR="00A304C5" w:rsidRPr="00A953A6">
        <w:rPr>
          <w:rFonts w:ascii="Times New Roman" w:hAnsi="Times New Roman" w:cs="Times New Roman"/>
          <w:bCs/>
          <w:sz w:val="28"/>
          <w:szCs w:val="28"/>
        </w:rPr>
        <w:t xml:space="preserve">. </w:t>
      </w:r>
    </w:p>
    <w:p w:rsidR="003A788A" w:rsidRPr="00A953A6" w:rsidRDefault="0041172D" w:rsidP="00A953A6">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В </w:t>
      </w:r>
      <w:r w:rsidR="003B7D16">
        <w:rPr>
          <w:rFonts w:ascii="Times New Roman" w:hAnsi="Times New Roman" w:cs="Times New Roman"/>
          <w:bCs/>
          <w:sz w:val="28"/>
          <w:szCs w:val="28"/>
          <w:lang w:val="en-US"/>
        </w:rPr>
        <w:t>V</w:t>
      </w:r>
      <w:r>
        <w:rPr>
          <w:rFonts w:ascii="Times New Roman" w:hAnsi="Times New Roman" w:cs="Times New Roman"/>
          <w:bCs/>
          <w:sz w:val="28"/>
          <w:szCs w:val="28"/>
        </w:rPr>
        <w:t xml:space="preserve"> классе р</w:t>
      </w:r>
      <w:r w:rsidR="00A304C5" w:rsidRPr="00A953A6">
        <w:rPr>
          <w:rFonts w:ascii="Times New Roman" w:hAnsi="Times New Roman" w:cs="Times New Roman"/>
          <w:bCs/>
          <w:sz w:val="28"/>
          <w:szCs w:val="28"/>
        </w:rPr>
        <w:t xml:space="preserve">абота реализуется в </w:t>
      </w:r>
      <w:r w:rsidR="003A788A" w:rsidRPr="00A953A6">
        <w:rPr>
          <w:rFonts w:ascii="Times New Roman" w:hAnsi="Times New Roman" w:cs="Times New Roman"/>
          <w:bCs/>
          <w:sz w:val="28"/>
          <w:szCs w:val="28"/>
        </w:rPr>
        <w:t>с</w:t>
      </w:r>
      <w:r w:rsidR="00A304C5" w:rsidRPr="00A953A6">
        <w:rPr>
          <w:rFonts w:ascii="Times New Roman" w:hAnsi="Times New Roman" w:cs="Times New Roman"/>
          <w:bCs/>
          <w:sz w:val="28"/>
          <w:szCs w:val="28"/>
        </w:rPr>
        <w:t xml:space="preserve">ледующих </w:t>
      </w:r>
      <w:r w:rsidRPr="00A953A6">
        <w:rPr>
          <w:rFonts w:ascii="Times New Roman" w:hAnsi="Times New Roman" w:cs="Times New Roman"/>
          <w:bCs/>
          <w:sz w:val="28"/>
          <w:szCs w:val="28"/>
        </w:rPr>
        <w:t>направлениях:</w:t>
      </w:r>
      <w:r w:rsidR="003A788A" w:rsidRPr="00A953A6">
        <w:rPr>
          <w:rFonts w:ascii="Times New Roman" w:hAnsi="Times New Roman" w:cs="Times New Roman"/>
          <w:bCs/>
          <w:sz w:val="28"/>
          <w:szCs w:val="28"/>
        </w:rPr>
        <w:t xml:space="preserve"> «Работа над словом», «</w:t>
      </w:r>
      <w:r w:rsidR="003A788A" w:rsidRPr="00A953A6">
        <w:rPr>
          <w:rFonts w:ascii="Times New Roman" w:hAnsi="Times New Roman" w:cs="Times New Roman"/>
          <w:sz w:val="28"/>
          <w:szCs w:val="28"/>
        </w:rPr>
        <w:t>Работа над словосочетанием и предложением» «Работа над текстом», «</w:t>
      </w:r>
      <w:r>
        <w:rPr>
          <w:rFonts w:ascii="Times New Roman" w:hAnsi="Times New Roman" w:cs="Times New Roman"/>
          <w:sz w:val="28"/>
          <w:szCs w:val="28"/>
        </w:rPr>
        <w:t>Виды</w:t>
      </w:r>
      <w:r w:rsidR="003A788A" w:rsidRPr="00A953A6">
        <w:rPr>
          <w:rFonts w:ascii="Times New Roman" w:hAnsi="Times New Roman" w:cs="Times New Roman"/>
          <w:sz w:val="28"/>
          <w:szCs w:val="28"/>
        </w:rPr>
        <w:t xml:space="preserve"> речевой деятельности и культура речи»</w:t>
      </w:r>
      <w:r w:rsidR="00D74666" w:rsidRPr="00A953A6">
        <w:rPr>
          <w:rFonts w:ascii="Times New Roman" w:hAnsi="Times New Roman" w:cs="Times New Roman"/>
          <w:sz w:val="28"/>
          <w:szCs w:val="28"/>
        </w:rPr>
        <w:t>.</w:t>
      </w:r>
    </w:p>
    <w:p w:rsidR="00D74666" w:rsidRPr="00A953A6" w:rsidRDefault="00D74666"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rsidR="00D74666" w:rsidRPr="00A953A6" w:rsidRDefault="00D74666" w:rsidP="00A953A6">
      <w:pPr>
        <w:spacing w:after="0" w:line="240" w:lineRule="auto"/>
        <w:jc w:val="both"/>
        <w:rPr>
          <w:rFonts w:ascii="Times New Roman" w:hAnsi="Times New Roman" w:cs="Times New Roman"/>
          <w:sz w:val="28"/>
          <w:szCs w:val="28"/>
        </w:rPr>
      </w:pPr>
      <w:r w:rsidRPr="001872F8">
        <w:rPr>
          <w:rFonts w:ascii="Times New Roman" w:hAnsi="Times New Roman" w:cs="Times New Roman"/>
          <w:b/>
          <w:sz w:val="28"/>
          <w:szCs w:val="28"/>
          <w:u w:val="single"/>
        </w:rPr>
        <w:t>Работа над словом.</w:t>
      </w:r>
      <w:r w:rsidRPr="00A953A6">
        <w:rPr>
          <w:rFonts w:ascii="Times New Roman" w:hAnsi="Times New Roman" w:cs="Times New Roman"/>
          <w:sz w:val="28"/>
          <w:szCs w:val="28"/>
        </w:rPr>
        <w:t xml:space="preserve"> Задачами данного раздела являются:</w:t>
      </w:r>
    </w:p>
    <w:p w:rsidR="00D74666" w:rsidRPr="00A953A6" w:rsidRDefault="00D74666" w:rsidP="00A953A6">
      <w:pPr>
        <w:pStyle w:val="a3"/>
        <w:numPr>
          <w:ilvl w:val="0"/>
          <w:numId w:val="14"/>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D74666" w:rsidRPr="00A953A6" w:rsidRDefault="00D74666" w:rsidP="00A953A6">
      <w:pPr>
        <w:pStyle w:val="a3"/>
        <w:numPr>
          <w:ilvl w:val="0"/>
          <w:numId w:val="14"/>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Формирование представлений об об</w:t>
      </w:r>
      <w:r w:rsidR="00B96DD6" w:rsidRPr="00A953A6">
        <w:rPr>
          <w:rFonts w:ascii="Times New Roman" w:hAnsi="Times New Roman" w:cs="Times New Roman"/>
          <w:sz w:val="28"/>
          <w:szCs w:val="28"/>
        </w:rPr>
        <w:t>об</w:t>
      </w:r>
      <w:r w:rsidRPr="00A953A6">
        <w:rPr>
          <w:rFonts w:ascii="Times New Roman" w:hAnsi="Times New Roman" w:cs="Times New Roman"/>
          <w:sz w:val="28"/>
          <w:szCs w:val="28"/>
        </w:rPr>
        <w:t>щенном лексико-грамматическом значении слова.</w:t>
      </w:r>
    </w:p>
    <w:p w:rsidR="00D74666" w:rsidRPr="00A953A6" w:rsidRDefault="00B96DD6" w:rsidP="00A953A6">
      <w:pPr>
        <w:pStyle w:val="a3"/>
        <w:numPr>
          <w:ilvl w:val="0"/>
          <w:numId w:val="14"/>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Разви</w:t>
      </w:r>
      <w:r w:rsidR="00EF3496" w:rsidRPr="00A953A6">
        <w:rPr>
          <w:rFonts w:ascii="Times New Roman" w:hAnsi="Times New Roman" w:cs="Times New Roman"/>
          <w:sz w:val="28"/>
          <w:szCs w:val="28"/>
        </w:rPr>
        <w:t>тиелексической системности (формирование парадигматических и синтагматических связей в индивидуальном лексиконе обучающихся)</w:t>
      </w:r>
    </w:p>
    <w:p w:rsidR="00EF3496" w:rsidRPr="00A953A6" w:rsidRDefault="00EF3496" w:rsidP="00A953A6">
      <w:pPr>
        <w:pStyle w:val="a3"/>
        <w:numPr>
          <w:ilvl w:val="0"/>
          <w:numId w:val="14"/>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Формирование внимательного отношения к форме и значению лексических единиц, умения адекватного использования лексики в структуре текста.</w:t>
      </w:r>
    </w:p>
    <w:p w:rsidR="00EF3496" w:rsidRPr="00A953A6" w:rsidRDefault="00EF3496"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Содержание данного раздела определяется несколькими направлениями работы:</w:t>
      </w:r>
    </w:p>
    <w:p w:rsidR="00EF3496" w:rsidRPr="00A953A6" w:rsidRDefault="00EF3496" w:rsidP="00A953A6">
      <w:pPr>
        <w:pStyle w:val="a3"/>
        <w:numPr>
          <w:ilvl w:val="0"/>
          <w:numId w:val="15"/>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Обеспечение успешности освоения предметных результатов раздела «Филология», а также других разделов.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предварительные знания о семантике изучаемой лексике, способа ее употребления.</w:t>
      </w:r>
    </w:p>
    <w:p w:rsidR="00EF3496" w:rsidRPr="00A953A6" w:rsidRDefault="00EF3496" w:rsidP="00A953A6">
      <w:pPr>
        <w:pStyle w:val="a3"/>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Кроме того для успешного освоения программного материала по разделу «Русский язык»</w:t>
      </w:r>
      <w:r w:rsidR="00A112C0" w:rsidRPr="00A953A6">
        <w:rPr>
          <w:rFonts w:ascii="Times New Roman" w:hAnsi="Times New Roman" w:cs="Times New Roman"/>
          <w:sz w:val="28"/>
          <w:szCs w:val="28"/>
        </w:rPr>
        <w:t xml:space="preserve"> необходимо освоить те </w:t>
      </w:r>
      <w:r w:rsidR="0041172D">
        <w:rPr>
          <w:rFonts w:ascii="Times New Roman" w:hAnsi="Times New Roman" w:cs="Times New Roman"/>
          <w:sz w:val="28"/>
          <w:szCs w:val="28"/>
        </w:rPr>
        <w:t xml:space="preserve">грамматические </w:t>
      </w:r>
      <w:r w:rsidR="00A112C0" w:rsidRPr="00A953A6">
        <w:rPr>
          <w:rFonts w:ascii="Times New Roman" w:hAnsi="Times New Roman" w:cs="Times New Roman"/>
          <w:sz w:val="28"/>
          <w:szCs w:val="28"/>
        </w:rPr>
        <w:t xml:space="preserve">категории, которые будут изучаться с теоретической точки зрения. Например, </w:t>
      </w:r>
      <w:r w:rsidR="00C434F6" w:rsidRPr="00A953A6">
        <w:rPr>
          <w:rFonts w:ascii="Times New Roman" w:hAnsi="Times New Roman" w:cs="Times New Roman"/>
          <w:sz w:val="28"/>
          <w:szCs w:val="28"/>
        </w:rPr>
        <w:t xml:space="preserve">в шестом классе на уроках русского языка будут изучаться причастия и деепричастия. На уроках развития в пятом классе обучающиеся тренируются образовывать причастия и деепричастия в ходе практических упражнений, учатся их понимать в процессе чтения или </w:t>
      </w:r>
      <w:proofErr w:type="spellStart"/>
      <w:r w:rsidR="00C434F6" w:rsidRPr="00A953A6">
        <w:rPr>
          <w:rFonts w:ascii="Times New Roman" w:hAnsi="Times New Roman" w:cs="Times New Roman"/>
          <w:sz w:val="28"/>
          <w:szCs w:val="28"/>
        </w:rPr>
        <w:t>аудирования</w:t>
      </w:r>
      <w:proofErr w:type="spellEnd"/>
      <w:r w:rsidR="00C434F6" w:rsidRPr="00A953A6">
        <w:rPr>
          <w:rFonts w:ascii="Times New Roman" w:hAnsi="Times New Roman" w:cs="Times New Roman"/>
          <w:sz w:val="28"/>
          <w:szCs w:val="28"/>
        </w:rPr>
        <w:t xml:space="preserve">, использовать в собственной речи. </w:t>
      </w:r>
    </w:p>
    <w:p w:rsidR="00C434F6" w:rsidRPr="00A953A6" w:rsidRDefault="00C434F6" w:rsidP="00A953A6">
      <w:pPr>
        <w:pStyle w:val="a3"/>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lastRenderedPageBreak/>
        <w:t>Такое опережающее обучение учитывает специфические потребности учащихся с тяжелыми нарушениями речи и формируют речевой опыт практического словоупотребления.</w:t>
      </w:r>
    </w:p>
    <w:p w:rsidR="00C434F6" w:rsidRPr="00A953A6" w:rsidRDefault="00C434F6" w:rsidP="00A953A6">
      <w:pPr>
        <w:pStyle w:val="a3"/>
        <w:numPr>
          <w:ilvl w:val="0"/>
          <w:numId w:val="15"/>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w:t>
      </w:r>
      <w:r w:rsidR="00FF63A9" w:rsidRPr="00A953A6">
        <w:rPr>
          <w:rFonts w:ascii="Times New Roman" w:hAnsi="Times New Roman" w:cs="Times New Roman"/>
          <w:sz w:val="28"/>
          <w:szCs w:val="28"/>
        </w:rPr>
        <w:t>вать навыки подбора синонимов, а</w:t>
      </w:r>
      <w:r w:rsidRPr="00A953A6">
        <w:rPr>
          <w:rFonts w:ascii="Times New Roman" w:hAnsi="Times New Roman" w:cs="Times New Roman"/>
          <w:sz w:val="28"/>
          <w:szCs w:val="28"/>
        </w:rPr>
        <w:t xml:space="preserve">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w:t>
      </w:r>
      <w:r w:rsidR="00FF63A9" w:rsidRPr="00A953A6">
        <w:rPr>
          <w:rFonts w:ascii="Times New Roman" w:hAnsi="Times New Roman" w:cs="Times New Roman"/>
          <w:sz w:val="28"/>
          <w:szCs w:val="28"/>
        </w:rPr>
        <w:t xml:space="preserve">словосочетаниях с многовалентными и </w:t>
      </w:r>
      <w:proofErr w:type="spellStart"/>
      <w:r w:rsidR="00FF63A9" w:rsidRPr="00A953A6">
        <w:rPr>
          <w:rFonts w:ascii="Times New Roman" w:hAnsi="Times New Roman" w:cs="Times New Roman"/>
          <w:sz w:val="28"/>
          <w:szCs w:val="28"/>
        </w:rPr>
        <w:t>маловалентными</w:t>
      </w:r>
      <w:proofErr w:type="spellEnd"/>
      <w:r w:rsidR="00FF63A9" w:rsidRPr="00A953A6">
        <w:rPr>
          <w:rFonts w:ascii="Times New Roman" w:hAnsi="Times New Roman" w:cs="Times New Roman"/>
          <w:sz w:val="28"/>
          <w:szCs w:val="28"/>
        </w:rPr>
        <w:t xml:space="preserve"> связями.</w:t>
      </w:r>
    </w:p>
    <w:p w:rsidR="00FF63A9" w:rsidRPr="00A953A6" w:rsidRDefault="00FF63A9" w:rsidP="00A953A6">
      <w:pPr>
        <w:pStyle w:val="a3"/>
        <w:numPr>
          <w:ilvl w:val="0"/>
          <w:numId w:val="15"/>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 xml:space="preserve">Третье направление работы – 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 сообществах, при использовании  </w:t>
      </w:r>
      <w:r w:rsidRPr="00A953A6">
        <w:rPr>
          <w:rFonts w:ascii="Times New Roman" w:hAnsi="Times New Roman" w:cs="Times New Roman"/>
          <w:sz w:val="28"/>
          <w:szCs w:val="28"/>
          <w:lang w:val="en-US"/>
        </w:rPr>
        <w:t>IT</w:t>
      </w:r>
      <w:r w:rsidRPr="00A953A6">
        <w:rPr>
          <w:rFonts w:ascii="Times New Roman" w:hAnsi="Times New Roman" w:cs="Times New Roman"/>
          <w:sz w:val="28"/>
          <w:szCs w:val="28"/>
        </w:rPr>
        <w:t xml:space="preserve"> технологий.</w:t>
      </w:r>
    </w:p>
    <w:p w:rsidR="00AE0EDF" w:rsidRPr="00A953A6" w:rsidRDefault="00AE0EDF" w:rsidP="00A953A6">
      <w:pPr>
        <w:spacing w:after="0" w:line="240" w:lineRule="auto"/>
        <w:ind w:firstLine="360"/>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Ученики учатся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на основе слово</w:t>
      </w:r>
      <w:r w:rsidR="0023268E">
        <w:rPr>
          <w:rFonts w:ascii="Times New Roman" w:hAnsi="Times New Roman" w:cs="Times New Roman"/>
          <w:color w:val="000000"/>
          <w:sz w:val="28"/>
          <w:szCs w:val="28"/>
        </w:rPr>
        <w:t>о</w:t>
      </w:r>
      <w:r w:rsidRPr="00A953A6">
        <w:rPr>
          <w:rFonts w:ascii="Times New Roman" w:hAnsi="Times New Roman" w:cs="Times New Roman"/>
          <w:color w:val="000000"/>
          <w:sz w:val="28"/>
          <w:szCs w:val="28"/>
        </w:rPr>
        <w:t xml:space="preserve">бразовательного или морфемного анализа). В связи с этим широко используются </w:t>
      </w:r>
      <w:r w:rsidR="003F4F51" w:rsidRPr="00A953A6">
        <w:rPr>
          <w:rFonts w:ascii="Times New Roman" w:hAnsi="Times New Roman" w:cs="Times New Roman"/>
          <w:color w:val="000000"/>
          <w:sz w:val="28"/>
          <w:szCs w:val="28"/>
        </w:rPr>
        <w:t xml:space="preserve">разные виды лексических словарей. Использование словарей позволяет формировать внимательное отношение </w:t>
      </w:r>
      <w:r w:rsidR="0023268E">
        <w:rPr>
          <w:rFonts w:ascii="Times New Roman" w:hAnsi="Times New Roman" w:cs="Times New Roman"/>
          <w:color w:val="000000"/>
          <w:sz w:val="28"/>
          <w:szCs w:val="28"/>
        </w:rPr>
        <w:t>к</w:t>
      </w:r>
      <w:r w:rsidR="003F4F51" w:rsidRPr="00A953A6">
        <w:rPr>
          <w:rFonts w:ascii="Times New Roman" w:hAnsi="Times New Roman" w:cs="Times New Roman"/>
          <w:color w:val="000000"/>
          <w:sz w:val="28"/>
          <w:szCs w:val="28"/>
        </w:rPr>
        <w:t xml:space="preserve"> языковому материалу, навыки языкового анализа.</w:t>
      </w:r>
    </w:p>
    <w:p w:rsidR="00AE0EDF" w:rsidRPr="00A953A6" w:rsidRDefault="003F4F51" w:rsidP="00A953A6">
      <w:pPr>
        <w:spacing w:after="0" w:line="240" w:lineRule="auto"/>
        <w:ind w:firstLine="360"/>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Поскольку у подростков с ТНР и в основной школе сохраняются  трудности </w:t>
      </w:r>
      <w:r w:rsidR="00AE0EDF" w:rsidRPr="00A953A6">
        <w:rPr>
          <w:rFonts w:ascii="Times New Roman" w:hAnsi="Times New Roman" w:cs="Times New Roman"/>
          <w:color w:val="000000"/>
          <w:sz w:val="28"/>
          <w:szCs w:val="28"/>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r w:rsidRPr="00A953A6">
        <w:rPr>
          <w:rFonts w:ascii="Times New Roman" w:hAnsi="Times New Roman" w:cs="Times New Roman"/>
          <w:color w:val="000000"/>
          <w:sz w:val="28"/>
          <w:szCs w:val="28"/>
        </w:rPr>
        <w:t xml:space="preserve">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AE0EDF" w:rsidRPr="00A953A6" w:rsidRDefault="003943C4" w:rsidP="00A953A6">
      <w:pPr>
        <w:spacing w:after="0" w:line="240" w:lineRule="auto"/>
        <w:ind w:firstLine="360"/>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Кроме того, для того, чтобы речь детей была выразительной, эмоционально окрашенной необходимо продолжать учить младших подростков </w:t>
      </w:r>
      <w:r w:rsidR="00AE0EDF" w:rsidRPr="00A953A6">
        <w:rPr>
          <w:rFonts w:ascii="Times New Roman" w:hAnsi="Times New Roman" w:cs="Times New Roman"/>
          <w:color w:val="000000"/>
          <w:sz w:val="28"/>
          <w:szCs w:val="28"/>
        </w:rPr>
        <w:t>уместно использовать слова с суффиксами оценки в собственной речи</w:t>
      </w:r>
      <w:r w:rsidRPr="00A953A6">
        <w:rPr>
          <w:rFonts w:ascii="Times New Roman" w:hAnsi="Times New Roman" w:cs="Times New Roman"/>
          <w:color w:val="000000"/>
          <w:sz w:val="28"/>
          <w:szCs w:val="28"/>
        </w:rPr>
        <w:t>.</w:t>
      </w:r>
    </w:p>
    <w:p w:rsidR="003943C4" w:rsidRPr="00A953A6" w:rsidRDefault="003943C4" w:rsidP="00A953A6">
      <w:pPr>
        <w:spacing w:after="0" w:line="240" w:lineRule="auto"/>
        <w:ind w:left="360"/>
        <w:contextualSpacing/>
        <w:jc w:val="both"/>
        <w:rPr>
          <w:rFonts w:ascii="Times New Roman" w:hAnsi="Times New Roman" w:cs="Times New Roman"/>
          <w:color w:val="000000"/>
          <w:sz w:val="28"/>
          <w:szCs w:val="28"/>
          <w:highlight w:val="yellow"/>
        </w:rPr>
      </w:pPr>
    </w:p>
    <w:p w:rsidR="00FF63A9" w:rsidRPr="00A953A6" w:rsidRDefault="00FF63A9"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 xml:space="preserve">Раздел </w:t>
      </w:r>
      <w:r w:rsidRPr="001872F8">
        <w:rPr>
          <w:rFonts w:ascii="Times New Roman" w:hAnsi="Times New Roman" w:cs="Times New Roman"/>
          <w:b/>
          <w:bCs/>
          <w:sz w:val="28"/>
          <w:szCs w:val="28"/>
          <w:u w:val="single"/>
        </w:rPr>
        <w:t>«</w:t>
      </w:r>
      <w:r w:rsidRPr="001872F8">
        <w:rPr>
          <w:rFonts w:ascii="Times New Roman" w:hAnsi="Times New Roman" w:cs="Times New Roman"/>
          <w:b/>
          <w:sz w:val="28"/>
          <w:szCs w:val="28"/>
          <w:u w:val="single"/>
        </w:rPr>
        <w:t>Работа над словосочетанием и предложением»</w:t>
      </w:r>
      <w:r w:rsidRPr="00A953A6">
        <w:rPr>
          <w:rFonts w:ascii="Times New Roman" w:hAnsi="Times New Roman" w:cs="Times New Roman"/>
          <w:sz w:val="28"/>
          <w:szCs w:val="28"/>
        </w:rPr>
        <w:t xml:space="preserve"> предполагает продолжение</w:t>
      </w:r>
      <w:r w:rsidR="0041172D">
        <w:rPr>
          <w:rFonts w:ascii="Times New Roman" w:hAnsi="Times New Roman" w:cs="Times New Roman"/>
          <w:sz w:val="28"/>
          <w:szCs w:val="28"/>
        </w:rPr>
        <w:t xml:space="preserve"> проводимой на начальной ступени</w:t>
      </w:r>
      <w:r w:rsidRPr="00A953A6">
        <w:rPr>
          <w:rFonts w:ascii="Times New Roman" w:hAnsi="Times New Roman" w:cs="Times New Roman"/>
          <w:sz w:val="28"/>
          <w:szCs w:val="28"/>
        </w:rPr>
        <w:t xml:space="preserve"> работы над формированием умения устанавливать связи между словами в </w:t>
      </w:r>
      <w:r w:rsidR="0041172D" w:rsidRPr="00A953A6">
        <w:rPr>
          <w:rFonts w:ascii="Times New Roman" w:hAnsi="Times New Roman" w:cs="Times New Roman"/>
          <w:sz w:val="28"/>
          <w:szCs w:val="28"/>
        </w:rPr>
        <w:t>словосочетаниях</w:t>
      </w:r>
      <w:r w:rsidRPr="00A953A6">
        <w:rPr>
          <w:rFonts w:ascii="Times New Roman" w:hAnsi="Times New Roman" w:cs="Times New Roman"/>
          <w:sz w:val="28"/>
          <w:szCs w:val="28"/>
        </w:rPr>
        <w:t xml:space="preserve"> и предложениях, освоения различных типов предложения с учетом программного материала по предмету «Русский язык».</w:t>
      </w:r>
    </w:p>
    <w:p w:rsidR="00FF63A9" w:rsidRPr="00A953A6" w:rsidRDefault="00FF63A9"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Таким образом</w:t>
      </w:r>
      <w:r w:rsidR="00E67678" w:rsidRPr="00A953A6">
        <w:rPr>
          <w:rFonts w:ascii="Times New Roman" w:hAnsi="Times New Roman" w:cs="Times New Roman"/>
          <w:sz w:val="28"/>
          <w:szCs w:val="28"/>
        </w:rPr>
        <w:t xml:space="preserve">, </w:t>
      </w:r>
      <w:r w:rsidRPr="00A953A6">
        <w:rPr>
          <w:rFonts w:ascii="Times New Roman" w:hAnsi="Times New Roman" w:cs="Times New Roman"/>
          <w:sz w:val="28"/>
          <w:szCs w:val="28"/>
        </w:rPr>
        <w:t>задачи данного раздела могут быть сформулированы следующим образом:</w:t>
      </w:r>
    </w:p>
    <w:p w:rsidR="00FF63A9" w:rsidRPr="00A953A6" w:rsidRDefault="00E67678" w:rsidP="00A953A6">
      <w:pPr>
        <w:pStyle w:val="a3"/>
        <w:numPr>
          <w:ilvl w:val="0"/>
          <w:numId w:val="16"/>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lastRenderedPageBreak/>
        <w:t>Расширение опыта владения различными типами простого и сложного предложений  с учетом программного материала по разделу «Филология».</w:t>
      </w:r>
    </w:p>
    <w:p w:rsidR="00E67678" w:rsidRPr="00A953A6" w:rsidRDefault="00E67678" w:rsidP="00A953A6">
      <w:pPr>
        <w:pStyle w:val="a3"/>
        <w:numPr>
          <w:ilvl w:val="0"/>
          <w:numId w:val="16"/>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Развитие навыка установления связей между словами в слово</w:t>
      </w:r>
      <w:r w:rsidR="00C6259B" w:rsidRPr="00A953A6">
        <w:rPr>
          <w:rFonts w:ascii="Times New Roman" w:hAnsi="Times New Roman" w:cs="Times New Roman"/>
          <w:sz w:val="28"/>
          <w:szCs w:val="28"/>
        </w:rPr>
        <w:t>со</w:t>
      </w:r>
      <w:r w:rsidRPr="00A953A6">
        <w:rPr>
          <w:rFonts w:ascii="Times New Roman" w:hAnsi="Times New Roman" w:cs="Times New Roman"/>
          <w:sz w:val="28"/>
          <w:szCs w:val="28"/>
        </w:rPr>
        <w:t>четаниях и предложениях</w:t>
      </w:r>
      <w:r w:rsidR="006D3A59" w:rsidRPr="00A953A6">
        <w:rPr>
          <w:rFonts w:ascii="Times New Roman" w:hAnsi="Times New Roman" w:cs="Times New Roman"/>
          <w:sz w:val="28"/>
          <w:szCs w:val="28"/>
        </w:rPr>
        <w:t>.</w:t>
      </w:r>
    </w:p>
    <w:p w:rsidR="003A788A" w:rsidRPr="00A953A6" w:rsidRDefault="00603851"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 xml:space="preserve">Работа над предложением проводится с опорой на методы моделирования и конструирование,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учащихся и </w:t>
      </w:r>
      <w:proofErr w:type="spellStart"/>
      <w:r w:rsidRPr="00A953A6">
        <w:rPr>
          <w:rFonts w:ascii="Times New Roman" w:hAnsi="Times New Roman" w:cs="Times New Roman"/>
          <w:sz w:val="28"/>
          <w:szCs w:val="28"/>
        </w:rPr>
        <w:t>интериоризацию</w:t>
      </w:r>
      <w:proofErr w:type="spellEnd"/>
      <w:r w:rsidRPr="00A953A6">
        <w:rPr>
          <w:rFonts w:ascii="Times New Roman" w:hAnsi="Times New Roman" w:cs="Times New Roman"/>
          <w:sz w:val="28"/>
          <w:szCs w:val="28"/>
        </w:rPr>
        <w:t xml:space="preserve"> предлагаемых моделей и действий.</w:t>
      </w:r>
    </w:p>
    <w:p w:rsidR="003943C4" w:rsidRPr="00A953A6" w:rsidRDefault="003943C4" w:rsidP="00A953A6">
      <w:pPr>
        <w:spacing w:after="0" w:line="240" w:lineRule="auto"/>
        <w:ind w:firstLine="567"/>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 В ходе практических упражнений учеников обучают </w:t>
      </w:r>
      <w:r w:rsidR="00AE0EDF" w:rsidRPr="00A953A6">
        <w:rPr>
          <w:rFonts w:ascii="Times New Roman" w:hAnsi="Times New Roman" w:cs="Times New Roman"/>
          <w:color w:val="000000"/>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w:t>
      </w:r>
      <w:r w:rsidRPr="00A953A6">
        <w:rPr>
          <w:rFonts w:ascii="Times New Roman" w:hAnsi="Times New Roman" w:cs="Times New Roman"/>
          <w:color w:val="000000"/>
          <w:sz w:val="28"/>
          <w:szCs w:val="28"/>
        </w:rPr>
        <w:t xml:space="preserve">. Прежде чем ученики на уроках русского языка познакомятся со средствами связи </w:t>
      </w:r>
      <w:r w:rsidR="00AE0EDF" w:rsidRPr="00A953A6">
        <w:rPr>
          <w:rFonts w:ascii="Times New Roman" w:hAnsi="Times New Roman" w:cs="Times New Roman"/>
          <w:color w:val="000000"/>
          <w:sz w:val="28"/>
          <w:szCs w:val="28"/>
        </w:rPr>
        <w:t>слов в слово</w:t>
      </w:r>
      <w:r w:rsidRPr="00A953A6">
        <w:rPr>
          <w:rFonts w:ascii="Times New Roman" w:hAnsi="Times New Roman" w:cs="Times New Roman"/>
          <w:color w:val="000000"/>
          <w:sz w:val="28"/>
          <w:szCs w:val="28"/>
        </w:rPr>
        <w:t>с</w:t>
      </w:r>
      <w:r w:rsidR="00AE0EDF" w:rsidRPr="00A953A6">
        <w:rPr>
          <w:rFonts w:ascii="Times New Roman" w:hAnsi="Times New Roman" w:cs="Times New Roman"/>
          <w:color w:val="000000"/>
          <w:sz w:val="28"/>
          <w:szCs w:val="28"/>
        </w:rPr>
        <w:t>очетании</w:t>
      </w:r>
      <w:r w:rsidRPr="00A953A6">
        <w:rPr>
          <w:rFonts w:ascii="Times New Roman" w:hAnsi="Times New Roman" w:cs="Times New Roman"/>
          <w:color w:val="000000"/>
          <w:sz w:val="28"/>
          <w:szCs w:val="28"/>
        </w:rPr>
        <w:t>,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rsidR="005E3136" w:rsidRPr="00A953A6" w:rsidRDefault="005E3136" w:rsidP="00A953A6">
      <w:pPr>
        <w:spacing w:after="0" w:line="240" w:lineRule="auto"/>
        <w:ind w:firstLine="567"/>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Очень важно продолжать обучать учеников различать </w:t>
      </w:r>
      <w:r w:rsidR="00AE0EDF" w:rsidRPr="00A953A6">
        <w:rPr>
          <w:rFonts w:ascii="Times New Roman" w:hAnsi="Times New Roman" w:cs="Times New Roman"/>
          <w:color w:val="000000"/>
          <w:sz w:val="28"/>
          <w:szCs w:val="28"/>
        </w:rPr>
        <w:t>виды предложений по цели высказывания и эмоциональной окраске</w:t>
      </w:r>
      <w:r w:rsidRPr="00A953A6">
        <w:rPr>
          <w:rFonts w:ascii="Times New Roman" w:hAnsi="Times New Roman" w:cs="Times New Roman"/>
          <w:color w:val="000000"/>
          <w:sz w:val="28"/>
          <w:szCs w:val="28"/>
        </w:rPr>
        <w:t xml:space="preserve"> с опорой на интонацию предложения</w:t>
      </w:r>
      <w:r w:rsidR="00AE0EDF" w:rsidRPr="00A953A6">
        <w:rPr>
          <w:rFonts w:ascii="Times New Roman" w:hAnsi="Times New Roman" w:cs="Times New Roman"/>
          <w:color w:val="000000"/>
          <w:sz w:val="28"/>
          <w:szCs w:val="28"/>
        </w:rPr>
        <w:t xml:space="preserve">. </w:t>
      </w:r>
    </w:p>
    <w:p w:rsidR="00AE0EDF" w:rsidRPr="00A953A6" w:rsidRDefault="005E3136" w:rsidP="00A953A6">
      <w:pPr>
        <w:spacing w:after="0" w:line="240" w:lineRule="auto"/>
        <w:ind w:firstLine="567"/>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Учитывая усложнение уровня лингвистического материала, с которым работают ученики в основной школе, для анализа, составления и преобразований предлагаются следующие виды предложений: </w:t>
      </w:r>
      <w:r w:rsidR="00AE0EDF" w:rsidRPr="00A953A6">
        <w:rPr>
          <w:rFonts w:ascii="Times New Roman" w:hAnsi="Times New Roman" w:cs="Times New Roman"/>
          <w:color w:val="000000"/>
          <w:sz w:val="28"/>
          <w:szCs w:val="28"/>
        </w:rPr>
        <w:t>простые неосложненные предложения; предложения, осложненные однородными членами, обращением; сложные предложе</w:t>
      </w:r>
      <w:r w:rsidRPr="00A953A6">
        <w:rPr>
          <w:rFonts w:ascii="Times New Roman" w:hAnsi="Times New Roman" w:cs="Times New Roman"/>
          <w:color w:val="000000"/>
          <w:sz w:val="28"/>
          <w:szCs w:val="28"/>
        </w:rPr>
        <w:t>ния; предложения с прямой речью. Ученики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w:t>
      </w:r>
      <w:r w:rsidR="00AE0EDF" w:rsidRPr="00A953A6">
        <w:rPr>
          <w:rFonts w:ascii="Times New Roman" w:hAnsi="Times New Roman" w:cs="Times New Roman"/>
          <w:color w:val="000000"/>
          <w:sz w:val="28"/>
          <w:szCs w:val="28"/>
        </w:rPr>
        <w:t xml:space="preserve"> член</w:t>
      </w:r>
      <w:r w:rsidRPr="00A953A6">
        <w:rPr>
          <w:rFonts w:ascii="Times New Roman" w:hAnsi="Times New Roman" w:cs="Times New Roman"/>
          <w:color w:val="000000"/>
          <w:sz w:val="28"/>
          <w:szCs w:val="28"/>
        </w:rPr>
        <w:t>ами</w:t>
      </w:r>
      <w:r w:rsidR="00AE0EDF" w:rsidRPr="00A953A6">
        <w:rPr>
          <w:rFonts w:ascii="Times New Roman" w:hAnsi="Times New Roman" w:cs="Times New Roman"/>
          <w:color w:val="000000"/>
          <w:sz w:val="28"/>
          <w:szCs w:val="28"/>
        </w:rPr>
        <w:t xml:space="preserve"> предложения</w:t>
      </w:r>
      <w:r w:rsidRPr="00A953A6">
        <w:rPr>
          <w:rFonts w:ascii="Times New Roman" w:hAnsi="Times New Roman" w:cs="Times New Roman"/>
          <w:color w:val="000000"/>
          <w:sz w:val="28"/>
          <w:szCs w:val="28"/>
        </w:rPr>
        <w:t>,</w:t>
      </w:r>
      <w:r w:rsidR="00AE0EDF" w:rsidRPr="00A953A6">
        <w:rPr>
          <w:rFonts w:ascii="Times New Roman" w:hAnsi="Times New Roman" w:cs="Times New Roman"/>
          <w:color w:val="000000"/>
          <w:sz w:val="28"/>
          <w:szCs w:val="28"/>
        </w:rPr>
        <w:t xml:space="preserve"> находить предложения с обращением, с прямой речью;</w:t>
      </w:r>
    </w:p>
    <w:p w:rsidR="00AE0EDF" w:rsidRPr="00A953A6" w:rsidRDefault="00AE0EDF" w:rsidP="00A953A6">
      <w:pPr>
        <w:spacing w:after="0" w:line="240" w:lineRule="auto"/>
        <w:jc w:val="both"/>
        <w:rPr>
          <w:rFonts w:ascii="Times New Roman" w:hAnsi="Times New Roman" w:cs="Times New Roman"/>
          <w:sz w:val="28"/>
          <w:szCs w:val="28"/>
        </w:rPr>
      </w:pPr>
    </w:p>
    <w:p w:rsidR="00603851" w:rsidRPr="00A953A6" w:rsidRDefault="00603851" w:rsidP="00A953A6">
      <w:pPr>
        <w:spacing w:after="0" w:line="240" w:lineRule="auto"/>
        <w:ind w:firstLine="426"/>
        <w:jc w:val="both"/>
        <w:rPr>
          <w:rFonts w:ascii="Times New Roman" w:hAnsi="Times New Roman" w:cs="Times New Roman"/>
          <w:sz w:val="28"/>
          <w:szCs w:val="28"/>
        </w:rPr>
      </w:pPr>
      <w:r w:rsidRPr="00A953A6">
        <w:rPr>
          <w:rFonts w:ascii="Times New Roman" w:hAnsi="Times New Roman" w:cs="Times New Roman"/>
          <w:sz w:val="28"/>
          <w:szCs w:val="28"/>
        </w:rPr>
        <w:t xml:space="preserve">В разделе </w:t>
      </w:r>
      <w:r w:rsidRPr="001872F8">
        <w:rPr>
          <w:rFonts w:ascii="Times New Roman" w:hAnsi="Times New Roman" w:cs="Times New Roman"/>
          <w:b/>
          <w:sz w:val="28"/>
          <w:szCs w:val="28"/>
          <w:u w:val="single"/>
        </w:rPr>
        <w:t>«Работа над текстом»</w:t>
      </w:r>
      <w:r w:rsidR="006C33FB" w:rsidRPr="00A953A6">
        <w:rPr>
          <w:rFonts w:ascii="Times New Roman" w:hAnsi="Times New Roman" w:cs="Times New Roman"/>
          <w:sz w:val="28"/>
          <w:szCs w:val="28"/>
        </w:rPr>
        <w:t xml:space="preserve"> предполагается организация работы по развитию навыков </w:t>
      </w:r>
      <w:r w:rsidR="005A568B" w:rsidRPr="00A953A6">
        <w:rPr>
          <w:rFonts w:ascii="Times New Roman" w:hAnsi="Times New Roman" w:cs="Times New Roman"/>
          <w:sz w:val="28"/>
          <w:szCs w:val="28"/>
        </w:rPr>
        <w:t>понимания и продуцирования текстов различных жанров. В продолжение работы в начальной школе предлагается уточнить признаки текста, понятие тема текста…</w:t>
      </w:r>
    </w:p>
    <w:p w:rsidR="005A568B" w:rsidRPr="00A953A6" w:rsidRDefault="005A568B" w:rsidP="00A953A6">
      <w:pPr>
        <w:spacing w:after="0" w:line="240" w:lineRule="auto"/>
        <w:ind w:firstLine="426"/>
        <w:jc w:val="both"/>
        <w:rPr>
          <w:rFonts w:ascii="Times New Roman" w:hAnsi="Times New Roman" w:cs="Times New Roman"/>
          <w:sz w:val="28"/>
          <w:szCs w:val="28"/>
        </w:rPr>
      </w:pPr>
      <w:r w:rsidRPr="00A953A6">
        <w:rPr>
          <w:rFonts w:ascii="Times New Roman" w:hAnsi="Times New Roman" w:cs="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5A568B" w:rsidRPr="00A953A6" w:rsidRDefault="005A568B" w:rsidP="00A953A6">
      <w:pPr>
        <w:spacing w:after="0" w:line="240" w:lineRule="auto"/>
        <w:ind w:firstLine="426"/>
        <w:jc w:val="both"/>
        <w:rPr>
          <w:rFonts w:ascii="Times New Roman" w:hAnsi="Times New Roman" w:cs="Times New Roman"/>
          <w:sz w:val="28"/>
          <w:szCs w:val="28"/>
        </w:rPr>
      </w:pPr>
      <w:r w:rsidRPr="00A953A6">
        <w:rPr>
          <w:rFonts w:ascii="Times New Roman" w:hAnsi="Times New Roman" w:cs="Times New Roman"/>
          <w:sz w:val="28"/>
          <w:szCs w:val="28"/>
        </w:rPr>
        <w:t>Задачами данного раздела являются:</w:t>
      </w:r>
    </w:p>
    <w:p w:rsidR="005A568B" w:rsidRPr="00A953A6" w:rsidRDefault="005A568B" w:rsidP="00A953A6">
      <w:pPr>
        <w:pStyle w:val="a3"/>
        <w:numPr>
          <w:ilvl w:val="0"/>
          <w:numId w:val="17"/>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lastRenderedPageBreak/>
        <w:t>Развитие умения понимать и анализировать связные тексты различных типов и различной протяженности.</w:t>
      </w:r>
    </w:p>
    <w:p w:rsidR="005A568B" w:rsidRPr="00A953A6" w:rsidRDefault="005A568B" w:rsidP="00A953A6">
      <w:pPr>
        <w:pStyle w:val="a3"/>
        <w:numPr>
          <w:ilvl w:val="0"/>
          <w:numId w:val="17"/>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 xml:space="preserve">Совершенствование навыков планировать собственные высказывания в устной и письменной форме. </w:t>
      </w:r>
    </w:p>
    <w:p w:rsidR="005A568B" w:rsidRPr="00A953A6" w:rsidRDefault="005A568B" w:rsidP="00A953A6">
      <w:pPr>
        <w:pStyle w:val="a3"/>
        <w:numPr>
          <w:ilvl w:val="0"/>
          <w:numId w:val="17"/>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Развитие навыка формулирования собственного замысла в письменной и устной форме и отбирать адекватно замыслу языковые средства.</w:t>
      </w:r>
    </w:p>
    <w:p w:rsidR="005A568B" w:rsidRPr="00A953A6" w:rsidRDefault="005A568B" w:rsidP="00A953A6">
      <w:pPr>
        <w:pStyle w:val="a3"/>
        <w:numPr>
          <w:ilvl w:val="0"/>
          <w:numId w:val="17"/>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Формирование умения анализировать готовые тексты и редактировать их.</w:t>
      </w:r>
    </w:p>
    <w:p w:rsidR="005A568B" w:rsidRPr="00A953A6" w:rsidRDefault="005A568B" w:rsidP="00A953A6">
      <w:pPr>
        <w:pStyle w:val="a3"/>
        <w:spacing w:after="0" w:line="240" w:lineRule="auto"/>
        <w:jc w:val="both"/>
        <w:rPr>
          <w:rFonts w:ascii="Times New Roman" w:hAnsi="Times New Roman" w:cs="Times New Roman"/>
          <w:sz w:val="28"/>
          <w:szCs w:val="28"/>
        </w:rPr>
      </w:pPr>
    </w:p>
    <w:p w:rsidR="00FE786B" w:rsidRPr="00A953A6" w:rsidRDefault="005A568B" w:rsidP="00A953A6">
      <w:pPr>
        <w:spacing w:after="0" w:line="240" w:lineRule="auto"/>
        <w:ind w:firstLine="567"/>
        <w:jc w:val="both"/>
        <w:rPr>
          <w:rFonts w:ascii="Times New Roman" w:hAnsi="Times New Roman" w:cs="Times New Roman"/>
          <w:color w:val="000000"/>
          <w:sz w:val="28"/>
          <w:szCs w:val="28"/>
        </w:rPr>
      </w:pPr>
      <w:r w:rsidRPr="00A953A6">
        <w:rPr>
          <w:rFonts w:ascii="Times New Roman" w:hAnsi="Times New Roman" w:cs="Times New Roman"/>
          <w:sz w:val="28"/>
          <w:szCs w:val="28"/>
        </w:rPr>
        <w:t>Работа над текстами предполагает системную поэтапную работу с усложня</w:t>
      </w:r>
      <w:r w:rsidR="00D9609D" w:rsidRPr="00A953A6">
        <w:rPr>
          <w:rFonts w:ascii="Times New Roman" w:hAnsi="Times New Roman" w:cs="Times New Roman"/>
          <w:sz w:val="28"/>
          <w:szCs w:val="28"/>
        </w:rPr>
        <w:t>ющ</w:t>
      </w:r>
      <w:r w:rsidRPr="00A953A6">
        <w:rPr>
          <w:rFonts w:ascii="Times New Roman" w:hAnsi="Times New Roman" w:cs="Times New Roman"/>
          <w:sz w:val="28"/>
          <w:szCs w:val="28"/>
        </w:rPr>
        <w:t>имися по жанру и протяженности текстов</w:t>
      </w:r>
      <w:r w:rsidR="006233DA" w:rsidRPr="00A953A6">
        <w:rPr>
          <w:rFonts w:ascii="Times New Roman" w:hAnsi="Times New Roman" w:cs="Times New Roman"/>
          <w:color w:val="000000"/>
          <w:sz w:val="28"/>
          <w:szCs w:val="28"/>
        </w:rPr>
        <w:t xml:space="preserve"> (монолог-описание, монолог-рассуждение, монолог-повествова</w:t>
      </w:r>
      <w:r w:rsidR="00FE786B" w:rsidRPr="00A953A6">
        <w:rPr>
          <w:rFonts w:ascii="Times New Roman" w:hAnsi="Times New Roman" w:cs="Times New Roman"/>
          <w:color w:val="000000"/>
          <w:sz w:val="28"/>
          <w:szCs w:val="28"/>
        </w:rPr>
        <w:t xml:space="preserve">ние), диалог (бытовой, учебный). </w:t>
      </w:r>
      <w:proofErr w:type="gramStart"/>
      <w:r w:rsidR="00FE786B" w:rsidRPr="00A953A6">
        <w:rPr>
          <w:rFonts w:ascii="Times New Roman" w:hAnsi="Times New Roman" w:cs="Times New Roman"/>
          <w:color w:val="000000"/>
          <w:sz w:val="28"/>
          <w:szCs w:val="28"/>
        </w:rPr>
        <w:t xml:space="preserve">В </w:t>
      </w:r>
      <w:r w:rsidR="003B7D16">
        <w:rPr>
          <w:rFonts w:ascii="Times New Roman" w:hAnsi="Times New Roman" w:cs="Times New Roman"/>
          <w:color w:val="000000"/>
          <w:sz w:val="28"/>
          <w:szCs w:val="28"/>
          <w:lang w:val="en-US"/>
        </w:rPr>
        <w:t>V</w:t>
      </w:r>
      <w:r w:rsidR="00FE786B" w:rsidRPr="00A953A6">
        <w:rPr>
          <w:rFonts w:ascii="Times New Roman" w:hAnsi="Times New Roman" w:cs="Times New Roman"/>
          <w:color w:val="000000"/>
          <w:sz w:val="28"/>
          <w:szCs w:val="28"/>
        </w:rPr>
        <w:t xml:space="preserve"> классе </w:t>
      </w:r>
      <w:r w:rsidR="00CC1214" w:rsidRPr="00A953A6">
        <w:rPr>
          <w:rFonts w:ascii="Times New Roman" w:hAnsi="Times New Roman" w:cs="Times New Roman"/>
          <w:color w:val="000000"/>
          <w:sz w:val="28"/>
          <w:szCs w:val="28"/>
        </w:rPr>
        <w:t xml:space="preserve">предусматривается </w:t>
      </w:r>
      <w:r w:rsidR="00FE786B" w:rsidRPr="00A953A6">
        <w:rPr>
          <w:rFonts w:ascii="Times New Roman" w:hAnsi="Times New Roman" w:cs="Times New Roman"/>
          <w:color w:val="000000"/>
          <w:sz w:val="28"/>
          <w:szCs w:val="28"/>
        </w:rPr>
        <w:t>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w:t>
      </w:r>
      <w:r w:rsidR="00CC1214" w:rsidRPr="00A953A6">
        <w:rPr>
          <w:rFonts w:ascii="Times New Roman" w:hAnsi="Times New Roman" w:cs="Times New Roman"/>
          <w:color w:val="000000"/>
          <w:sz w:val="28"/>
          <w:szCs w:val="28"/>
        </w:rPr>
        <w:t>ь тему (выразить главную мысль).</w:t>
      </w:r>
      <w:proofErr w:type="gramEnd"/>
      <w:r w:rsidR="007209B3">
        <w:rPr>
          <w:rFonts w:ascii="Times New Roman" w:hAnsi="Times New Roman" w:cs="Times New Roman"/>
          <w:color w:val="000000"/>
          <w:sz w:val="28"/>
          <w:szCs w:val="28"/>
        </w:rPr>
        <w:t xml:space="preserve"> </w:t>
      </w:r>
      <w:proofErr w:type="gramStart"/>
      <w:r w:rsidR="00A953A6" w:rsidRPr="00A953A6">
        <w:rPr>
          <w:rFonts w:ascii="Times New Roman" w:hAnsi="Times New Roman" w:cs="Times New Roman"/>
          <w:color w:val="000000"/>
          <w:sz w:val="28"/>
          <w:szCs w:val="28"/>
        </w:rPr>
        <w:t>К</w:t>
      </w:r>
      <w:proofErr w:type="gramEnd"/>
      <w:r w:rsidR="00FE786B" w:rsidRPr="00A953A6">
        <w:rPr>
          <w:rFonts w:ascii="Times New Roman" w:hAnsi="Times New Roman" w:cs="Times New Roman"/>
          <w:color w:val="000000"/>
          <w:sz w:val="28"/>
          <w:szCs w:val="28"/>
        </w:rPr>
        <w:t>лассн</w:t>
      </w:r>
      <w:r w:rsidR="00A953A6" w:rsidRPr="00A953A6">
        <w:rPr>
          <w:rFonts w:ascii="Times New Roman" w:hAnsi="Times New Roman" w:cs="Times New Roman"/>
          <w:color w:val="000000"/>
          <w:sz w:val="28"/>
          <w:szCs w:val="28"/>
        </w:rPr>
        <w:t>ые</w:t>
      </w:r>
      <w:r w:rsidR="00FE786B" w:rsidRPr="00A953A6">
        <w:rPr>
          <w:rFonts w:ascii="Times New Roman" w:hAnsi="Times New Roman" w:cs="Times New Roman"/>
          <w:color w:val="000000"/>
          <w:sz w:val="28"/>
          <w:szCs w:val="28"/>
        </w:rPr>
        <w:t xml:space="preserve"> сочинения </w:t>
      </w:r>
      <w:r w:rsidR="00A953A6" w:rsidRPr="00A953A6">
        <w:rPr>
          <w:rFonts w:ascii="Times New Roman" w:hAnsi="Times New Roman" w:cs="Times New Roman"/>
          <w:color w:val="000000"/>
          <w:sz w:val="28"/>
          <w:szCs w:val="28"/>
        </w:rPr>
        <w:t>(</w:t>
      </w:r>
      <w:r w:rsidR="00FE786B" w:rsidRPr="00A953A6">
        <w:rPr>
          <w:rFonts w:ascii="Times New Roman" w:hAnsi="Times New Roman" w:cs="Times New Roman"/>
          <w:color w:val="000000"/>
          <w:sz w:val="28"/>
          <w:szCs w:val="28"/>
        </w:rPr>
        <w:t>объемом 0,5–1,0 страницы) формируются и формулируются после предварительного обсуждения.</w:t>
      </w:r>
    </w:p>
    <w:p w:rsidR="005A568B" w:rsidRPr="00A953A6" w:rsidRDefault="005A568B" w:rsidP="00A953A6">
      <w:pPr>
        <w:pStyle w:val="a3"/>
        <w:spacing w:after="0" w:line="240" w:lineRule="auto"/>
        <w:ind w:left="0" w:firstLine="426"/>
        <w:jc w:val="both"/>
        <w:rPr>
          <w:rFonts w:ascii="Times New Roman" w:hAnsi="Times New Roman" w:cs="Times New Roman"/>
          <w:sz w:val="28"/>
          <w:szCs w:val="28"/>
        </w:rPr>
      </w:pPr>
      <w:r w:rsidRPr="00A953A6">
        <w:rPr>
          <w:rFonts w:ascii="Times New Roman" w:hAnsi="Times New Roman" w:cs="Times New Roman"/>
          <w:sz w:val="28"/>
          <w:szCs w:val="28"/>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w:t>
      </w:r>
      <w:proofErr w:type="spellStart"/>
      <w:r w:rsidRPr="00A953A6">
        <w:rPr>
          <w:rFonts w:ascii="Times New Roman" w:hAnsi="Times New Roman" w:cs="Times New Roman"/>
          <w:sz w:val="28"/>
          <w:szCs w:val="28"/>
        </w:rPr>
        <w:t>денотатный</w:t>
      </w:r>
      <w:proofErr w:type="spellEnd"/>
      <w:r w:rsidRPr="00A953A6">
        <w:rPr>
          <w:rFonts w:ascii="Times New Roman" w:hAnsi="Times New Roman" w:cs="Times New Roman"/>
          <w:sz w:val="28"/>
          <w:szCs w:val="28"/>
        </w:rPr>
        <w:t xml:space="preserve"> и проч.). </w:t>
      </w:r>
    </w:p>
    <w:p w:rsidR="003943C4" w:rsidRPr="00A953A6" w:rsidRDefault="00570569" w:rsidP="00A953A6">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 xml:space="preserve">Ученики учатся находить в текстах и </w:t>
      </w:r>
      <w:r w:rsidR="003943C4" w:rsidRPr="00A953A6">
        <w:rPr>
          <w:rFonts w:ascii="Times New Roman" w:hAnsi="Times New Roman" w:cs="Times New Roman"/>
          <w:sz w:val="28"/>
          <w:szCs w:val="28"/>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w:t>
      </w:r>
      <w:r w:rsidRPr="00A953A6">
        <w:rPr>
          <w:rFonts w:ascii="Times New Roman" w:hAnsi="Times New Roman" w:cs="Times New Roman"/>
          <w:sz w:val="28"/>
          <w:szCs w:val="28"/>
        </w:rPr>
        <w:t>.На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AE0EDF" w:rsidRPr="00A953A6" w:rsidRDefault="00F914C3" w:rsidP="00A953A6">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 xml:space="preserve">С этой целью ученикам предлагается </w:t>
      </w:r>
      <w:r w:rsidR="00AE0EDF" w:rsidRPr="00A953A6">
        <w:rPr>
          <w:rFonts w:ascii="Times New Roman" w:hAnsi="Times New Roman" w:cs="Times New Roman"/>
          <w:sz w:val="28"/>
          <w:szCs w:val="28"/>
        </w:rPr>
        <w:t>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w:t>
      </w:r>
      <w:r w:rsidRPr="00A953A6">
        <w:rPr>
          <w:rFonts w:ascii="Times New Roman" w:hAnsi="Times New Roman" w:cs="Times New Roman"/>
          <w:sz w:val="28"/>
          <w:szCs w:val="28"/>
        </w:rPr>
        <w:t xml:space="preserve"> и редактирования.</w:t>
      </w:r>
    </w:p>
    <w:p w:rsidR="00AE0EDF" w:rsidRPr="00A953A6" w:rsidRDefault="00F914C3" w:rsidP="00A953A6">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 xml:space="preserve">На основе составления планов и выделения смысловых частей ученики учатся </w:t>
      </w:r>
      <w:r w:rsidR="00AE0EDF" w:rsidRPr="00A953A6">
        <w:rPr>
          <w:rFonts w:ascii="Times New Roman" w:hAnsi="Times New Roman" w:cs="Times New Roman"/>
          <w:sz w:val="28"/>
          <w:szCs w:val="28"/>
        </w:rPr>
        <w:t>использовать абзац как средство членения текста н</w:t>
      </w:r>
      <w:r w:rsidRPr="00A953A6">
        <w:rPr>
          <w:rFonts w:ascii="Times New Roman" w:hAnsi="Times New Roman" w:cs="Times New Roman"/>
          <w:sz w:val="28"/>
          <w:szCs w:val="28"/>
        </w:rPr>
        <w:t>а композиционно-смысловые части.</w:t>
      </w:r>
    </w:p>
    <w:p w:rsidR="00AE0EDF" w:rsidRPr="00A953A6" w:rsidRDefault="00F914C3" w:rsidP="00A953A6">
      <w:pPr>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 xml:space="preserve">Способность </w:t>
      </w:r>
      <w:r w:rsidR="00AE0EDF" w:rsidRPr="00A953A6">
        <w:rPr>
          <w:rFonts w:ascii="Times New Roman" w:hAnsi="Times New Roman" w:cs="Times New Roman"/>
          <w:sz w:val="28"/>
          <w:szCs w:val="28"/>
        </w:rPr>
        <w:t>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w:t>
      </w:r>
      <w:r w:rsidRPr="00A953A6">
        <w:rPr>
          <w:rFonts w:ascii="Times New Roman" w:hAnsi="Times New Roman" w:cs="Times New Roman"/>
          <w:sz w:val="28"/>
          <w:szCs w:val="28"/>
        </w:rPr>
        <w:t xml:space="preserve"> позволяет осваивать подробный</w:t>
      </w:r>
      <w:r w:rsidR="00AE0EDF" w:rsidRPr="00A953A6">
        <w:rPr>
          <w:rFonts w:ascii="Times New Roman" w:hAnsi="Times New Roman" w:cs="Times New Roman"/>
          <w:sz w:val="28"/>
          <w:szCs w:val="28"/>
        </w:rPr>
        <w:t xml:space="preserve"> и сжат</w:t>
      </w:r>
      <w:r w:rsidRPr="00A953A6">
        <w:rPr>
          <w:rFonts w:ascii="Times New Roman" w:hAnsi="Times New Roman" w:cs="Times New Roman"/>
          <w:sz w:val="28"/>
          <w:szCs w:val="28"/>
        </w:rPr>
        <w:t>ыйпересказ (в устной и\или</w:t>
      </w:r>
      <w:r w:rsidR="00AE0EDF" w:rsidRPr="00A953A6">
        <w:rPr>
          <w:rFonts w:ascii="Times New Roman" w:hAnsi="Times New Roman" w:cs="Times New Roman"/>
          <w:sz w:val="28"/>
          <w:szCs w:val="28"/>
        </w:rPr>
        <w:t xml:space="preserve"> в письменной форме</w:t>
      </w:r>
      <w:r w:rsidRPr="00A953A6">
        <w:rPr>
          <w:rFonts w:ascii="Times New Roman" w:hAnsi="Times New Roman" w:cs="Times New Roman"/>
          <w:sz w:val="28"/>
          <w:szCs w:val="28"/>
        </w:rPr>
        <w:t xml:space="preserve">). В качестве основы служат первичные тексты </w:t>
      </w:r>
      <w:r w:rsidR="00AE0EDF" w:rsidRPr="00A953A6">
        <w:rPr>
          <w:rFonts w:ascii="Times New Roman" w:hAnsi="Times New Roman" w:cs="Times New Roman"/>
          <w:sz w:val="28"/>
          <w:szCs w:val="28"/>
        </w:rPr>
        <w:t>(</w:t>
      </w:r>
      <w:r w:rsidRPr="00A953A6">
        <w:rPr>
          <w:rFonts w:ascii="Times New Roman" w:hAnsi="Times New Roman" w:cs="Times New Roman"/>
          <w:sz w:val="28"/>
          <w:szCs w:val="28"/>
        </w:rPr>
        <w:t>для пересказа объем текста не менее 100 слов)</w:t>
      </w:r>
      <w:r w:rsidR="00AE0EDF" w:rsidRPr="00A953A6">
        <w:rPr>
          <w:rFonts w:ascii="Times New Roman" w:hAnsi="Times New Roman" w:cs="Times New Roman"/>
          <w:sz w:val="28"/>
          <w:szCs w:val="28"/>
        </w:rPr>
        <w:t xml:space="preserve">для </w:t>
      </w:r>
      <w:r w:rsidR="00AE0EDF" w:rsidRPr="00A953A6">
        <w:rPr>
          <w:rFonts w:ascii="Times New Roman" w:hAnsi="Times New Roman" w:cs="Times New Roman"/>
          <w:sz w:val="28"/>
          <w:szCs w:val="28"/>
        </w:rPr>
        <w:lastRenderedPageBreak/>
        <w:t>подробного изложения объем исходного текста не менее 100 слов; для сжатого изложения – не менее 110 слов)</w:t>
      </w:r>
      <w:r w:rsidRPr="00A953A6">
        <w:rPr>
          <w:rFonts w:ascii="Times New Roman" w:hAnsi="Times New Roman" w:cs="Times New Roman"/>
          <w:sz w:val="28"/>
          <w:szCs w:val="28"/>
        </w:rPr>
        <w:t>. При этом предусматривается предварительный коллективный разбор текста под руководством учителя.</w:t>
      </w:r>
    </w:p>
    <w:p w:rsidR="00AE0EDF" w:rsidRPr="00A953A6" w:rsidRDefault="00F914C3" w:rsidP="00A953A6">
      <w:pPr>
        <w:widowControl w:val="0"/>
        <w:autoSpaceDE w:val="0"/>
        <w:autoSpaceDN w:val="0"/>
        <w:adjustRightInd w:val="0"/>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В</w:t>
      </w:r>
      <w:r w:rsidR="00AE0EDF" w:rsidRPr="00A953A6">
        <w:rPr>
          <w:rFonts w:ascii="Times New Roman" w:hAnsi="Times New Roman" w:cs="Times New Roman"/>
          <w:sz w:val="28"/>
          <w:szCs w:val="28"/>
        </w:rPr>
        <w:t>лад</w:t>
      </w:r>
      <w:r w:rsidRPr="00A953A6">
        <w:rPr>
          <w:rFonts w:ascii="Times New Roman" w:hAnsi="Times New Roman" w:cs="Times New Roman"/>
          <w:sz w:val="28"/>
          <w:szCs w:val="28"/>
        </w:rPr>
        <w:t>ение</w:t>
      </w:r>
      <w:r w:rsidR="00AE0EDF" w:rsidRPr="00A953A6">
        <w:rPr>
          <w:rFonts w:ascii="Times New Roman" w:hAnsi="Times New Roman" w:cs="Times New Roman"/>
          <w:sz w:val="28"/>
          <w:szCs w:val="28"/>
        </w:rPr>
        <w:t xml:space="preserve"> навыками информационной переработки прослушанного и прочитанного текста</w:t>
      </w:r>
      <w:r w:rsidRPr="00A953A6">
        <w:rPr>
          <w:rFonts w:ascii="Times New Roman" w:hAnsi="Times New Roman" w:cs="Times New Roman"/>
          <w:sz w:val="28"/>
          <w:szCs w:val="28"/>
        </w:rPr>
        <w:t xml:space="preserve"> на данном этапе обучения ограничивается умением</w:t>
      </w:r>
      <w:r w:rsidR="00AE0EDF" w:rsidRPr="00A953A6">
        <w:rPr>
          <w:rFonts w:ascii="Times New Roman" w:hAnsi="Times New Roman" w:cs="Times New Roman"/>
          <w:sz w:val="28"/>
          <w:szCs w:val="28"/>
        </w:rPr>
        <w:t xml:space="preserve"> составлять простой план прочитанного текста с целью дальнейшего воспроизведения содержания текста в устной и письменной форме</w:t>
      </w:r>
      <w:r w:rsidRPr="00A953A6">
        <w:rPr>
          <w:rFonts w:ascii="Times New Roman" w:hAnsi="Times New Roman" w:cs="Times New Roman"/>
          <w:sz w:val="28"/>
          <w:szCs w:val="28"/>
        </w:rPr>
        <w:t>.</w:t>
      </w:r>
    </w:p>
    <w:p w:rsidR="00AE0EDF" w:rsidRPr="00A953A6" w:rsidRDefault="00FE786B" w:rsidP="00A953A6">
      <w:pPr>
        <w:widowControl w:val="0"/>
        <w:autoSpaceDE w:val="0"/>
        <w:autoSpaceDN w:val="0"/>
        <w:adjustRightInd w:val="0"/>
        <w:spacing w:after="0" w:line="240" w:lineRule="auto"/>
        <w:ind w:firstLine="360"/>
        <w:contextualSpacing/>
        <w:jc w:val="both"/>
        <w:rPr>
          <w:rFonts w:ascii="Times New Roman" w:hAnsi="Times New Roman" w:cs="Times New Roman"/>
          <w:sz w:val="28"/>
          <w:szCs w:val="28"/>
        </w:rPr>
      </w:pPr>
      <w:r w:rsidRPr="00A953A6">
        <w:rPr>
          <w:rFonts w:ascii="Times New Roman" w:hAnsi="Times New Roman" w:cs="Times New Roman"/>
          <w:sz w:val="28"/>
          <w:szCs w:val="28"/>
        </w:rPr>
        <w:t xml:space="preserve">В ходе уроков развития речи эффективно использовать форму дискуссий, проектов, обсуждений прочитанного, педагогических тренингов. В ходе обсуждений учеников учат создавать </w:t>
      </w:r>
      <w:r w:rsidR="00AE0EDF" w:rsidRPr="00A953A6">
        <w:rPr>
          <w:rFonts w:ascii="Times New Roman" w:hAnsi="Times New Roman" w:cs="Times New Roman"/>
          <w:sz w:val="28"/>
          <w:szCs w:val="28"/>
        </w:rPr>
        <w:t>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w:t>
      </w:r>
      <w:r w:rsidRPr="00A953A6">
        <w:rPr>
          <w:rFonts w:ascii="Times New Roman" w:hAnsi="Times New Roman" w:cs="Times New Roman"/>
          <w:sz w:val="28"/>
          <w:szCs w:val="28"/>
        </w:rPr>
        <w:t>уждение; монолог-повествование).</w:t>
      </w:r>
    </w:p>
    <w:p w:rsidR="00AE0EDF" w:rsidRPr="00A953A6" w:rsidRDefault="00FE786B" w:rsidP="00A953A6">
      <w:pPr>
        <w:spacing w:after="0" w:line="240" w:lineRule="auto"/>
        <w:ind w:firstLine="360"/>
        <w:jc w:val="both"/>
        <w:rPr>
          <w:rFonts w:ascii="Times New Roman" w:hAnsi="Times New Roman" w:cs="Times New Roman"/>
          <w:sz w:val="28"/>
          <w:szCs w:val="28"/>
        </w:rPr>
      </w:pPr>
      <w:r w:rsidRPr="00A953A6">
        <w:rPr>
          <w:rFonts w:ascii="Times New Roman" w:hAnsi="Times New Roman" w:cs="Times New Roman"/>
          <w:sz w:val="28"/>
          <w:szCs w:val="28"/>
        </w:rPr>
        <w:t>Эффективны при работе с текстом и такой традиционный вид работы, как работа  с деформированным текстом (</w:t>
      </w:r>
      <w:r w:rsidR="00AE0EDF" w:rsidRPr="00A953A6">
        <w:rPr>
          <w:rFonts w:ascii="Times New Roman" w:hAnsi="Times New Roman" w:cs="Times New Roman"/>
          <w:sz w:val="28"/>
          <w:szCs w:val="28"/>
        </w:rPr>
        <w:t>после предварительного анализа</w:t>
      </w:r>
      <w:r w:rsidRPr="00A953A6">
        <w:rPr>
          <w:rFonts w:ascii="Times New Roman" w:hAnsi="Times New Roman" w:cs="Times New Roman"/>
          <w:sz w:val="28"/>
          <w:szCs w:val="28"/>
        </w:rPr>
        <w:t xml:space="preserve">), </w:t>
      </w:r>
      <w:r w:rsidR="00AE0EDF" w:rsidRPr="00A953A6">
        <w:rPr>
          <w:rFonts w:ascii="Times New Roman" w:hAnsi="Times New Roman" w:cs="Times New Roman"/>
          <w:sz w:val="28"/>
          <w:szCs w:val="28"/>
        </w:rPr>
        <w:t xml:space="preserve"> осуществлять корректировку восстановленного текста с опорой на образецв устной или письменной форме </w:t>
      </w:r>
      <w:r w:rsidRPr="00A953A6">
        <w:rPr>
          <w:rFonts w:ascii="Times New Roman" w:hAnsi="Times New Roman" w:cs="Times New Roman"/>
          <w:sz w:val="28"/>
          <w:szCs w:val="28"/>
        </w:rPr>
        <w:t>с учетом структуры нарушения.</w:t>
      </w:r>
    </w:p>
    <w:p w:rsidR="00AE0EDF" w:rsidRPr="00A953A6" w:rsidRDefault="00AE0EDF" w:rsidP="00A953A6">
      <w:pPr>
        <w:pStyle w:val="a3"/>
        <w:spacing w:after="0" w:line="240" w:lineRule="auto"/>
        <w:jc w:val="both"/>
        <w:rPr>
          <w:rFonts w:ascii="Times New Roman" w:hAnsi="Times New Roman" w:cs="Times New Roman"/>
          <w:sz w:val="28"/>
          <w:szCs w:val="28"/>
        </w:rPr>
      </w:pPr>
    </w:p>
    <w:p w:rsidR="00D9609D" w:rsidRPr="00A953A6" w:rsidRDefault="00D9609D" w:rsidP="00A953A6">
      <w:pPr>
        <w:pStyle w:val="a3"/>
        <w:spacing w:after="0" w:line="240" w:lineRule="auto"/>
        <w:jc w:val="both"/>
        <w:rPr>
          <w:rFonts w:ascii="Times New Roman" w:hAnsi="Times New Roman" w:cs="Times New Roman"/>
          <w:sz w:val="28"/>
          <w:szCs w:val="28"/>
        </w:rPr>
      </w:pPr>
    </w:p>
    <w:p w:rsidR="005A568B" w:rsidRPr="00A953A6" w:rsidRDefault="00D9609D" w:rsidP="00A953A6">
      <w:p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 xml:space="preserve">Раздел </w:t>
      </w:r>
      <w:r w:rsidRPr="001872F8">
        <w:rPr>
          <w:rFonts w:ascii="Times New Roman" w:hAnsi="Times New Roman" w:cs="Times New Roman"/>
          <w:b/>
          <w:sz w:val="28"/>
          <w:szCs w:val="28"/>
          <w:u w:val="single"/>
        </w:rPr>
        <w:t>«Виды речевой деятельности и культура речи»</w:t>
      </w:r>
      <w:r w:rsidRPr="00A953A6">
        <w:rPr>
          <w:rFonts w:ascii="Times New Roman" w:hAnsi="Times New Roman" w:cs="Times New Roman"/>
          <w:sz w:val="28"/>
          <w:szCs w:val="28"/>
        </w:rPr>
        <w:t xml:space="preserve"> предполагает реализацию следующих задач: </w:t>
      </w:r>
    </w:p>
    <w:p w:rsidR="00D9609D" w:rsidRPr="00A953A6" w:rsidRDefault="00D9609D" w:rsidP="00A953A6">
      <w:pPr>
        <w:pStyle w:val="a3"/>
        <w:numPr>
          <w:ilvl w:val="0"/>
          <w:numId w:val="18"/>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Формирование умений устанавливать коммуникативные контакты и поддерживать их.</w:t>
      </w:r>
    </w:p>
    <w:p w:rsidR="00D9609D" w:rsidRPr="00A953A6" w:rsidRDefault="00D9609D" w:rsidP="00A953A6">
      <w:pPr>
        <w:pStyle w:val="a3"/>
        <w:numPr>
          <w:ilvl w:val="0"/>
          <w:numId w:val="18"/>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Развитие навыков социально положительных форм вербального взаимодействия в различных социальных ситуациях.</w:t>
      </w:r>
    </w:p>
    <w:p w:rsidR="00D9609D" w:rsidRPr="00A953A6" w:rsidRDefault="00D9609D" w:rsidP="00A953A6">
      <w:pPr>
        <w:pStyle w:val="a3"/>
        <w:numPr>
          <w:ilvl w:val="0"/>
          <w:numId w:val="18"/>
        </w:numPr>
        <w:spacing w:after="0" w:line="240" w:lineRule="auto"/>
        <w:jc w:val="both"/>
        <w:rPr>
          <w:rFonts w:ascii="Times New Roman" w:hAnsi="Times New Roman" w:cs="Times New Roman"/>
          <w:sz w:val="28"/>
          <w:szCs w:val="28"/>
        </w:rPr>
      </w:pPr>
      <w:r w:rsidRPr="00A953A6">
        <w:rPr>
          <w:rFonts w:ascii="Times New Roman" w:hAnsi="Times New Roman" w:cs="Times New Roman"/>
          <w:sz w:val="28"/>
          <w:szCs w:val="28"/>
        </w:rPr>
        <w:t>Развитие навыков эффективной коммуникации.</w:t>
      </w:r>
    </w:p>
    <w:p w:rsidR="0073678E" w:rsidRPr="00A953A6" w:rsidRDefault="00F60229" w:rsidP="00A953A6">
      <w:pPr>
        <w:spacing w:after="0" w:line="240" w:lineRule="auto"/>
        <w:ind w:firstLine="426"/>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Для реализации данных задач </w:t>
      </w:r>
      <w:r w:rsidR="0073678E" w:rsidRPr="00A953A6">
        <w:rPr>
          <w:rFonts w:ascii="Times New Roman" w:hAnsi="Times New Roman" w:cs="Times New Roman"/>
          <w:color w:val="000000"/>
          <w:sz w:val="28"/>
          <w:szCs w:val="28"/>
        </w:rPr>
        <w:t xml:space="preserve">большое внимание уделяется формированию навыка </w:t>
      </w:r>
      <w:proofErr w:type="spellStart"/>
      <w:r w:rsidR="0073678E" w:rsidRPr="00A953A6">
        <w:rPr>
          <w:rFonts w:ascii="Times New Roman" w:hAnsi="Times New Roman" w:cs="Times New Roman"/>
          <w:color w:val="000000"/>
          <w:sz w:val="28"/>
          <w:szCs w:val="28"/>
        </w:rPr>
        <w:t>аудирования</w:t>
      </w:r>
      <w:proofErr w:type="spellEnd"/>
      <w:r w:rsidR="0073678E" w:rsidRPr="00A953A6">
        <w:rPr>
          <w:rFonts w:ascii="Times New Roman" w:hAnsi="Times New Roman" w:cs="Times New Roman"/>
          <w:color w:val="000000"/>
          <w:sz w:val="28"/>
          <w:szCs w:val="28"/>
        </w:rPr>
        <w:t xml:space="preserve"> как </w:t>
      </w:r>
      <w:proofErr w:type="spellStart"/>
      <w:r w:rsidR="0073678E" w:rsidRPr="00A953A6">
        <w:rPr>
          <w:rFonts w:ascii="Times New Roman" w:hAnsi="Times New Roman" w:cs="Times New Roman"/>
          <w:color w:val="000000"/>
          <w:sz w:val="28"/>
          <w:szCs w:val="28"/>
        </w:rPr>
        <w:t>метапредметному</w:t>
      </w:r>
      <w:proofErr w:type="spellEnd"/>
      <w:r w:rsidR="0073678E" w:rsidRPr="00A953A6">
        <w:rPr>
          <w:rFonts w:ascii="Times New Roman" w:hAnsi="Times New Roman" w:cs="Times New Roman"/>
          <w:color w:val="000000"/>
          <w:sz w:val="28"/>
          <w:szCs w:val="28"/>
        </w:rPr>
        <w:t xml:space="preserve"> навыку. С этой точки зрения важно, чтобы учащиеся </w:t>
      </w:r>
      <w:r w:rsidR="00AE0EDF" w:rsidRPr="00A953A6">
        <w:rPr>
          <w:rFonts w:ascii="Times New Roman" w:hAnsi="Times New Roman" w:cs="Times New Roman"/>
          <w:color w:val="000000"/>
          <w:sz w:val="28"/>
          <w:szCs w:val="28"/>
        </w:rPr>
        <w:t>владе</w:t>
      </w:r>
      <w:r w:rsidR="0073678E" w:rsidRPr="00A953A6">
        <w:rPr>
          <w:rFonts w:ascii="Times New Roman" w:hAnsi="Times New Roman" w:cs="Times New Roman"/>
          <w:color w:val="000000"/>
          <w:sz w:val="28"/>
          <w:szCs w:val="28"/>
        </w:rPr>
        <w:t>ли</w:t>
      </w:r>
      <w:r w:rsidR="00AE0EDF" w:rsidRPr="00A953A6">
        <w:rPr>
          <w:rFonts w:ascii="Times New Roman" w:hAnsi="Times New Roman" w:cs="Times New Roman"/>
          <w:color w:val="000000"/>
          <w:sz w:val="28"/>
          <w:szCs w:val="28"/>
        </w:rPr>
        <w:t xml:space="preserve"> различными видами </w:t>
      </w:r>
      <w:proofErr w:type="spellStart"/>
      <w:r w:rsidR="00AE0EDF" w:rsidRPr="00A953A6">
        <w:rPr>
          <w:rFonts w:ascii="Times New Roman" w:hAnsi="Times New Roman" w:cs="Times New Roman"/>
          <w:color w:val="000000"/>
          <w:sz w:val="28"/>
          <w:szCs w:val="28"/>
        </w:rPr>
        <w:t>аудирования</w:t>
      </w:r>
      <w:proofErr w:type="spellEnd"/>
      <w:r w:rsidR="00AE0EDF" w:rsidRPr="00A953A6">
        <w:rPr>
          <w:rFonts w:ascii="Times New Roman" w:hAnsi="Times New Roman" w:cs="Times New Roman"/>
          <w:color w:val="000000"/>
          <w:sz w:val="28"/>
          <w:szCs w:val="28"/>
        </w:rPr>
        <w:t xml:space="preserve">: выборочным, детальным – </w:t>
      </w:r>
      <w:r w:rsidR="0073678E" w:rsidRPr="00A953A6">
        <w:rPr>
          <w:rFonts w:ascii="Times New Roman" w:hAnsi="Times New Roman" w:cs="Times New Roman"/>
          <w:color w:val="000000"/>
          <w:sz w:val="28"/>
          <w:szCs w:val="28"/>
        </w:rPr>
        <w:t>как</w:t>
      </w:r>
      <w:r w:rsidR="00AE0EDF" w:rsidRPr="00A953A6">
        <w:rPr>
          <w:rFonts w:ascii="Times New Roman" w:hAnsi="Times New Roman" w:cs="Times New Roman"/>
          <w:color w:val="000000"/>
          <w:sz w:val="28"/>
          <w:szCs w:val="28"/>
        </w:rPr>
        <w:t xml:space="preserve"> научно-учебных</w:t>
      </w:r>
      <w:r w:rsidR="0073678E" w:rsidRPr="00A953A6">
        <w:rPr>
          <w:rFonts w:ascii="Times New Roman" w:hAnsi="Times New Roman" w:cs="Times New Roman"/>
          <w:color w:val="000000"/>
          <w:sz w:val="28"/>
          <w:szCs w:val="28"/>
        </w:rPr>
        <w:t>, так</w:t>
      </w:r>
      <w:r w:rsidR="00AE0EDF" w:rsidRPr="00A953A6">
        <w:rPr>
          <w:rFonts w:ascii="Times New Roman" w:hAnsi="Times New Roman" w:cs="Times New Roman"/>
          <w:color w:val="000000"/>
          <w:sz w:val="28"/>
          <w:szCs w:val="28"/>
        </w:rPr>
        <w:t xml:space="preserve"> и художественных текстов различных фун</w:t>
      </w:r>
      <w:r w:rsidR="0073678E" w:rsidRPr="00A953A6">
        <w:rPr>
          <w:rFonts w:ascii="Times New Roman" w:hAnsi="Times New Roman" w:cs="Times New Roman"/>
          <w:color w:val="000000"/>
          <w:sz w:val="28"/>
          <w:szCs w:val="28"/>
        </w:rPr>
        <w:t xml:space="preserve">кционально-смысловых типов речи. Умение </w:t>
      </w:r>
      <w:proofErr w:type="spellStart"/>
      <w:r w:rsidR="0073678E" w:rsidRPr="00A953A6">
        <w:rPr>
          <w:rFonts w:ascii="Times New Roman" w:hAnsi="Times New Roman" w:cs="Times New Roman"/>
          <w:color w:val="000000"/>
          <w:sz w:val="28"/>
          <w:szCs w:val="28"/>
        </w:rPr>
        <w:t>аудирования</w:t>
      </w:r>
      <w:proofErr w:type="spellEnd"/>
      <w:r w:rsidR="0073678E" w:rsidRPr="00A953A6">
        <w:rPr>
          <w:rFonts w:ascii="Times New Roman" w:hAnsi="Times New Roman" w:cs="Times New Roman"/>
          <w:color w:val="000000"/>
          <w:sz w:val="28"/>
          <w:szCs w:val="28"/>
        </w:rPr>
        <w:t xml:space="preserve">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AE0EDF" w:rsidRPr="00A953A6" w:rsidRDefault="003B5BA1" w:rsidP="00A953A6">
      <w:pPr>
        <w:widowControl w:val="0"/>
        <w:autoSpaceDE w:val="0"/>
        <w:autoSpaceDN w:val="0"/>
        <w:adjustRightInd w:val="0"/>
        <w:spacing w:after="0" w:line="240" w:lineRule="auto"/>
        <w:ind w:firstLine="426"/>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Дети тренируются в умении начинать диалог, поддерживать его и завершать. Важно обучать детей прерывать диалог, если он угрожает </w:t>
      </w:r>
      <w:r w:rsidR="00B043BE" w:rsidRPr="00A953A6">
        <w:rPr>
          <w:rFonts w:ascii="Times New Roman" w:hAnsi="Times New Roman" w:cs="Times New Roman"/>
          <w:color w:val="000000"/>
          <w:sz w:val="28"/>
          <w:szCs w:val="28"/>
        </w:rPr>
        <w:t xml:space="preserve">их </w:t>
      </w:r>
      <w:r w:rsidRPr="00A953A6">
        <w:rPr>
          <w:rFonts w:ascii="Times New Roman" w:hAnsi="Times New Roman" w:cs="Times New Roman"/>
          <w:color w:val="000000"/>
          <w:sz w:val="28"/>
          <w:szCs w:val="28"/>
        </w:rPr>
        <w:t xml:space="preserve">здоровью и жизни. Необходимо учитывать, что современные дети активно общаются не только в реальности, но и в </w:t>
      </w:r>
      <w:r w:rsidR="003B7D16">
        <w:rPr>
          <w:rFonts w:ascii="Times New Roman" w:hAnsi="Times New Roman" w:cs="Times New Roman"/>
          <w:color w:val="000000"/>
          <w:sz w:val="28"/>
          <w:szCs w:val="28"/>
        </w:rPr>
        <w:t>виртуальном пространстве</w:t>
      </w:r>
      <w:r w:rsidRPr="00A953A6">
        <w:rPr>
          <w:rFonts w:ascii="Times New Roman" w:hAnsi="Times New Roman" w:cs="Times New Roman"/>
          <w:color w:val="000000"/>
          <w:sz w:val="28"/>
          <w:szCs w:val="28"/>
        </w:rPr>
        <w:t xml:space="preserve">. Поэтому необходимо обсуждать с детьми правила общения в этих условиях, способы </w:t>
      </w:r>
      <w:r w:rsidRPr="00A953A6">
        <w:rPr>
          <w:rFonts w:ascii="Times New Roman" w:hAnsi="Times New Roman" w:cs="Times New Roman"/>
          <w:color w:val="000000"/>
          <w:sz w:val="28"/>
          <w:szCs w:val="28"/>
        </w:rPr>
        <w:lastRenderedPageBreak/>
        <w:t>и характер безопасного общения.</w:t>
      </w:r>
    </w:p>
    <w:p w:rsidR="00AE0EDF" w:rsidRPr="00A953A6" w:rsidRDefault="00FF4FFD" w:rsidP="00A953A6">
      <w:pPr>
        <w:spacing w:after="0" w:line="240" w:lineRule="auto"/>
        <w:ind w:firstLine="426"/>
        <w:jc w:val="both"/>
        <w:rPr>
          <w:rFonts w:ascii="Times New Roman" w:hAnsi="Times New Roman" w:cs="Times New Roman"/>
          <w:color w:val="000000"/>
          <w:sz w:val="28"/>
          <w:szCs w:val="28"/>
          <w:highlight w:val="yellow"/>
        </w:rPr>
      </w:pPr>
      <w:r w:rsidRPr="00A953A6">
        <w:rPr>
          <w:rFonts w:ascii="Times New Roman" w:hAnsi="Times New Roman" w:cs="Times New Roman"/>
          <w:color w:val="000000"/>
          <w:sz w:val="28"/>
          <w:szCs w:val="28"/>
        </w:rPr>
        <w:t xml:space="preserve">Успешность и эффективность коммуникативного взаимодействия во многом определяется точностью формулировок, возможности взаимопонимания. Поэтому на основе развития словарного запаса, грамматических средств учеников учат </w:t>
      </w:r>
      <w:r w:rsidR="00AE0EDF" w:rsidRPr="00A953A6">
        <w:rPr>
          <w:rFonts w:ascii="Times New Roman" w:hAnsi="Times New Roman" w:cs="Times New Roman"/>
          <w:color w:val="000000"/>
          <w:sz w:val="28"/>
          <w:szCs w:val="28"/>
        </w:rPr>
        <w:t>осуществлять выбор языковых средств для создания высказывания в соответствии с коммуникативным замысл</w:t>
      </w:r>
      <w:r w:rsidRPr="00A953A6">
        <w:rPr>
          <w:rFonts w:ascii="Times New Roman" w:hAnsi="Times New Roman" w:cs="Times New Roman"/>
          <w:color w:val="000000"/>
          <w:sz w:val="28"/>
          <w:szCs w:val="28"/>
        </w:rPr>
        <w:t xml:space="preserve">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D9609D" w:rsidRPr="00A953A6" w:rsidRDefault="00D9609D" w:rsidP="00A953A6">
      <w:pPr>
        <w:spacing w:after="0" w:line="240" w:lineRule="auto"/>
        <w:jc w:val="both"/>
        <w:rPr>
          <w:rFonts w:ascii="Times New Roman" w:hAnsi="Times New Roman" w:cs="Times New Roman"/>
          <w:sz w:val="28"/>
          <w:szCs w:val="28"/>
        </w:rPr>
      </w:pPr>
    </w:p>
    <w:p w:rsidR="00382334" w:rsidRPr="00A953A6" w:rsidRDefault="00382334" w:rsidP="00A953A6">
      <w:pPr>
        <w:spacing w:after="0" w:line="240" w:lineRule="auto"/>
        <w:jc w:val="both"/>
        <w:rPr>
          <w:rFonts w:ascii="Times New Roman" w:hAnsi="Times New Roman" w:cs="Times New Roman"/>
          <w:bCs/>
          <w:i/>
          <w:sz w:val="28"/>
          <w:szCs w:val="28"/>
        </w:rPr>
      </w:pPr>
      <w:r w:rsidRPr="00A953A6">
        <w:rPr>
          <w:rFonts w:ascii="Times New Roman" w:hAnsi="Times New Roman" w:cs="Times New Roman"/>
          <w:bCs/>
          <w:i/>
          <w:sz w:val="28"/>
          <w:szCs w:val="28"/>
        </w:rPr>
        <w:t>Принципы и подходы к реализации</w:t>
      </w:r>
    </w:p>
    <w:p w:rsidR="002D0D73" w:rsidRPr="00A953A6" w:rsidRDefault="002D0D73" w:rsidP="0023268E">
      <w:pPr>
        <w:shd w:val="clear" w:color="auto" w:fill="FFFFFF"/>
        <w:spacing w:after="0" w:line="240" w:lineRule="auto"/>
        <w:ind w:firstLine="426"/>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 xml:space="preserve">Программа </w:t>
      </w:r>
      <w:r w:rsidR="003B7D16">
        <w:rPr>
          <w:rFonts w:ascii="Times New Roman" w:eastAsia="Times New Roman" w:hAnsi="Times New Roman" w:cs="Times New Roman"/>
          <w:color w:val="333333"/>
          <w:sz w:val="28"/>
          <w:szCs w:val="28"/>
        </w:rPr>
        <w:t xml:space="preserve">дисциплины </w:t>
      </w:r>
      <w:r w:rsidRPr="00A953A6">
        <w:rPr>
          <w:rFonts w:ascii="Times New Roman" w:eastAsia="Times New Roman" w:hAnsi="Times New Roman" w:cs="Times New Roman"/>
          <w:color w:val="333333"/>
          <w:sz w:val="28"/>
          <w:szCs w:val="28"/>
        </w:rPr>
        <w:t xml:space="preserve">построена с учетом как </w:t>
      </w:r>
      <w:proofErr w:type="spellStart"/>
      <w:r w:rsidRPr="00A953A6">
        <w:rPr>
          <w:rFonts w:ascii="Times New Roman" w:eastAsia="Times New Roman" w:hAnsi="Times New Roman" w:cs="Times New Roman"/>
          <w:color w:val="333333"/>
          <w:sz w:val="28"/>
          <w:szCs w:val="28"/>
        </w:rPr>
        <w:t>общедидактических</w:t>
      </w:r>
      <w:proofErr w:type="spellEnd"/>
      <w:r w:rsidRPr="00A953A6">
        <w:rPr>
          <w:rFonts w:ascii="Times New Roman" w:eastAsia="Times New Roman" w:hAnsi="Times New Roman" w:cs="Times New Roman"/>
          <w:color w:val="333333"/>
          <w:sz w:val="28"/>
          <w:szCs w:val="28"/>
        </w:rPr>
        <w:t xml:space="preserve"> принципов,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w:t>
      </w:r>
      <w:r w:rsidR="0023268E">
        <w:rPr>
          <w:rFonts w:ascii="Times New Roman" w:eastAsia="Times New Roman" w:hAnsi="Times New Roman" w:cs="Times New Roman"/>
          <w:color w:val="333333"/>
          <w:sz w:val="28"/>
          <w:szCs w:val="28"/>
        </w:rPr>
        <w:t>н</w:t>
      </w:r>
      <w:r w:rsidRPr="00A953A6">
        <w:rPr>
          <w:rFonts w:ascii="Times New Roman" w:eastAsia="Times New Roman" w:hAnsi="Times New Roman" w:cs="Times New Roman"/>
          <w:color w:val="333333"/>
          <w:sz w:val="28"/>
          <w:szCs w:val="28"/>
        </w:rPr>
        <w:t xml:space="preserve">тогенетический, </w:t>
      </w:r>
      <w:proofErr w:type="spellStart"/>
      <w:r w:rsidRPr="00A953A6">
        <w:rPr>
          <w:rFonts w:ascii="Times New Roman" w:eastAsia="Times New Roman" w:hAnsi="Times New Roman" w:cs="Times New Roman"/>
          <w:color w:val="333333"/>
          <w:sz w:val="28"/>
          <w:szCs w:val="28"/>
        </w:rPr>
        <w:t>деятельностный</w:t>
      </w:r>
      <w:proofErr w:type="spellEnd"/>
      <w:r w:rsidRPr="00A953A6">
        <w:rPr>
          <w:rFonts w:ascii="Times New Roman" w:eastAsia="Times New Roman" w:hAnsi="Times New Roman" w:cs="Times New Roman"/>
          <w:color w:val="333333"/>
          <w:sz w:val="28"/>
          <w:szCs w:val="28"/>
        </w:rPr>
        <w:t xml:space="preserve">, взаимосвязи речи с другими сторонами психической деятельности. </w:t>
      </w:r>
    </w:p>
    <w:p w:rsidR="004152DA" w:rsidRPr="00A953A6" w:rsidRDefault="004152DA" w:rsidP="0023268E">
      <w:pPr>
        <w:spacing w:after="0" w:line="240" w:lineRule="auto"/>
        <w:ind w:firstLine="426"/>
        <w:jc w:val="both"/>
        <w:rPr>
          <w:rFonts w:ascii="Times New Roman" w:hAnsi="Times New Roman" w:cs="Times New Roman"/>
          <w:bCs/>
          <w:sz w:val="28"/>
          <w:szCs w:val="28"/>
        </w:rPr>
      </w:pPr>
      <w:r w:rsidRPr="00A953A6">
        <w:rPr>
          <w:rFonts w:ascii="Times New Roman" w:hAnsi="Times New Roman" w:cs="Times New Roman"/>
          <w:bCs/>
          <w:sz w:val="28"/>
          <w:szCs w:val="28"/>
        </w:rPr>
        <w:t xml:space="preserve">Работа по развитию речи базируется как на основе </w:t>
      </w:r>
      <w:proofErr w:type="spellStart"/>
      <w:r w:rsidRPr="00A953A6">
        <w:rPr>
          <w:rFonts w:ascii="Times New Roman" w:hAnsi="Times New Roman" w:cs="Times New Roman"/>
          <w:bCs/>
          <w:sz w:val="28"/>
          <w:szCs w:val="28"/>
        </w:rPr>
        <w:t>общедидактических</w:t>
      </w:r>
      <w:proofErr w:type="spellEnd"/>
      <w:r w:rsidRPr="00A953A6">
        <w:rPr>
          <w:rFonts w:ascii="Times New Roman" w:hAnsi="Times New Roman" w:cs="Times New Roman"/>
          <w:bCs/>
          <w:sz w:val="28"/>
          <w:szCs w:val="28"/>
        </w:rPr>
        <w:t xml:space="preserve"> принципов (научности, доступности, наглядности и проч.), так и на специальных дефектологических, в частности на принципах системности, коммуникативном, онтогенетическом, взаимосвязи речи с другими психическими функциями и др.</w:t>
      </w:r>
    </w:p>
    <w:p w:rsidR="004152DA" w:rsidRPr="00A953A6" w:rsidRDefault="004152DA" w:rsidP="0023268E">
      <w:pPr>
        <w:spacing w:after="0" w:line="240" w:lineRule="auto"/>
        <w:ind w:firstLine="426"/>
        <w:jc w:val="both"/>
        <w:rPr>
          <w:rFonts w:ascii="Times New Roman" w:hAnsi="Times New Roman" w:cs="Times New Roman"/>
          <w:bCs/>
          <w:sz w:val="28"/>
          <w:szCs w:val="28"/>
        </w:rPr>
      </w:pPr>
      <w:r w:rsidRPr="00A953A6">
        <w:rPr>
          <w:rFonts w:ascii="Times New Roman" w:hAnsi="Times New Roman" w:cs="Times New Roman"/>
          <w:bCs/>
          <w:sz w:val="28"/>
          <w:szCs w:val="28"/>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4152DA" w:rsidRPr="00A953A6" w:rsidRDefault="004152DA" w:rsidP="0023268E">
      <w:pPr>
        <w:spacing w:after="0" w:line="240" w:lineRule="auto"/>
        <w:ind w:firstLine="426"/>
        <w:jc w:val="both"/>
        <w:rPr>
          <w:rFonts w:ascii="Times New Roman" w:hAnsi="Times New Roman" w:cs="Times New Roman"/>
          <w:bCs/>
          <w:sz w:val="28"/>
          <w:szCs w:val="28"/>
        </w:rPr>
      </w:pPr>
      <w:r w:rsidRPr="00A953A6">
        <w:rPr>
          <w:rFonts w:ascii="Times New Roman" w:hAnsi="Times New Roman" w:cs="Times New Roman"/>
          <w:bCs/>
          <w:sz w:val="28"/>
          <w:szCs w:val="28"/>
        </w:rPr>
        <w:t xml:space="preserve">Принцип </w:t>
      </w:r>
      <w:proofErr w:type="spellStart"/>
      <w:r w:rsidRPr="00A953A6">
        <w:rPr>
          <w:rFonts w:ascii="Times New Roman" w:hAnsi="Times New Roman" w:cs="Times New Roman"/>
          <w:bCs/>
          <w:sz w:val="28"/>
          <w:szCs w:val="28"/>
        </w:rPr>
        <w:t>коммуникативности</w:t>
      </w:r>
      <w:proofErr w:type="spellEnd"/>
      <w:r w:rsidRPr="00A953A6">
        <w:rPr>
          <w:rFonts w:ascii="Times New Roman" w:hAnsi="Times New Roman" w:cs="Times New Roman"/>
          <w:bCs/>
          <w:sz w:val="28"/>
          <w:szCs w:val="28"/>
        </w:rPr>
        <w:t xml:space="preserve">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w:t>
      </w:r>
      <w:proofErr w:type="gramStart"/>
      <w:r w:rsidRPr="00A953A6">
        <w:rPr>
          <w:rFonts w:ascii="Times New Roman" w:hAnsi="Times New Roman" w:cs="Times New Roman"/>
          <w:bCs/>
          <w:sz w:val="28"/>
          <w:szCs w:val="28"/>
        </w:rPr>
        <w:t xml:space="preserve"> ,</w:t>
      </w:r>
      <w:proofErr w:type="gramEnd"/>
      <w:r w:rsidRPr="00A953A6">
        <w:rPr>
          <w:rFonts w:ascii="Times New Roman" w:hAnsi="Times New Roman" w:cs="Times New Roman"/>
          <w:bCs/>
          <w:sz w:val="28"/>
          <w:szCs w:val="28"/>
        </w:rPr>
        <w:t xml:space="preserve"> активизации самостоятельной речи учащихся,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rsidR="004152DA" w:rsidRPr="00A953A6" w:rsidRDefault="004152DA" w:rsidP="0023268E">
      <w:pPr>
        <w:spacing w:after="0" w:line="240" w:lineRule="auto"/>
        <w:ind w:firstLine="426"/>
        <w:jc w:val="both"/>
        <w:rPr>
          <w:rFonts w:ascii="Times New Roman" w:hAnsi="Times New Roman" w:cs="Times New Roman"/>
          <w:bCs/>
          <w:sz w:val="28"/>
          <w:szCs w:val="28"/>
        </w:rPr>
      </w:pPr>
      <w:r w:rsidRPr="00A953A6">
        <w:rPr>
          <w:rFonts w:ascii="Times New Roman" w:hAnsi="Times New Roman" w:cs="Times New Roman"/>
          <w:bCs/>
          <w:sz w:val="28"/>
          <w:szCs w:val="28"/>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w:t>
      </w:r>
      <w:proofErr w:type="spellStart"/>
      <w:r w:rsidRPr="00A953A6">
        <w:rPr>
          <w:rFonts w:ascii="Times New Roman" w:hAnsi="Times New Roman" w:cs="Times New Roman"/>
          <w:bCs/>
          <w:sz w:val="28"/>
          <w:szCs w:val="28"/>
        </w:rPr>
        <w:t>речеязыковых</w:t>
      </w:r>
      <w:proofErr w:type="spellEnd"/>
      <w:r w:rsidRPr="00A953A6">
        <w:rPr>
          <w:rFonts w:ascii="Times New Roman" w:hAnsi="Times New Roman" w:cs="Times New Roman"/>
          <w:bCs/>
          <w:sz w:val="28"/>
          <w:szCs w:val="28"/>
        </w:rPr>
        <w:t xml:space="preserve"> навыков, особенностей формирования речемыслительной деятельности учащихся.</w:t>
      </w:r>
    </w:p>
    <w:p w:rsidR="004152DA" w:rsidRPr="00A953A6" w:rsidRDefault="004152DA" w:rsidP="0023268E">
      <w:pPr>
        <w:pStyle w:val="ConsPlusNormal"/>
        <w:tabs>
          <w:tab w:val="left" w:pos="993"/>
        </w:tabs>
        <w:ind w:firstLine="426"/>
        <w:jc w:val="both"/>
        <w:rPr>
          <w:rFonts w:ascii="Times New Roman" w:hAnsi="Times New Roman" w:cs="Times New Roman"/>
          <w:color w:val="000000"/>
          <w:sz w:val="28"/>
          <w:szCs w:val="28"/>
        </w:rPr>
      </w:pPr>
      <w:r w:rsidRPr="00A953A6">
        <w:rPr>
          <w:rFonts w:ascii="Times New Roman" w:hAnsi="Times New Roman" w:cs="Times New Roman"/>
          <w:bCs/>
          <w:sz w:val="28"/>
          <w:szCs w:val="28"/>
        </w:rPr>
        <w:t xml:space="preserve">Не менее важен в обучении принцип взаимосвязи речи с другими </w:t>
      </w:r>
      <w:r w:rsidRPr="00A953A6">
        <w:rPr>
          <w:rFonts w:ascii="Times New Roman" w:hAnsi="Times New Roman" w:cs="Times New Roman"/>
          <w:bCs/>
          <w:sz w:val="28"/>
          <w:szCs w:val="28"/>
        </w:rPr>
        <w:lastRenderedPageBreak/>
        <w:t>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r w:rsidRPr="00A953A6">
        <w:rPr>
          <w:rFonts w:ascii="Times New Roman" w:hAnsi="Times New Roman" w:cs="Times New Roman"/>
          <w:color w:val="000000"/>
          <w:sz w:val="28"/>
          <w:szCs w:val="28"/>
        </w:rPr>
        <w:t xml:space="preserve"> На занятиях по развитию речи ученики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363C45" w:rsidRPr="00A953A6" w:rsidRDefault="00F43392" w:rsidP="007209B3">
      <w:pPr>
        <w:spacing w:after="0" w:line="240" w:lineRule="auto"/>
        <w:ind w:firstLine="709"/>
        <w:jc w:val="both"/>
        <w:rPr>
          <w:rFonts w:ascii="Times New Roman" w:hAnsi="Times New Roman" w:cs="Times New Roman"/>
          <w:bCs/>
          <w:sz w:val="28"/>
          <w:szCs w:val="28"/>
        </w:rPr>
      </w:pPr>
      <w:r w:rsidRPr="00A953A6">
        <w:rPr>
          <w:rFonts w:ascii="Times New Roman" w:hAnsi="Times New Roman" w:cs="Times New Roman"/>
          <w:bCs/>
          <w:sz w:val="28"/>
          <w:szCs w:val="28"/>
        </w:rPr>
        <w:t xml:space="preserve">В зависимости от состава класса программа предмета «Развитие речи» может быть скорректирована в соответствии со специальными потребностями </w:t>
      </w:r>
      <w:proofErr w:type="gramStart"/>
      <w:r w:rsidRPr="00A953A6">
        <w:rPr>
          <w:rFonts w:ascii="Times New Roman" w:hAnsi="Times New Roman" w:cs="Times New Roman"/>
          <w:bCs/>
          <w:sz w:val="28"/>
          <w:szCs w:val="28"/>
        </w:rPr>
        <w:t>обучающихся</w:t>
      </w:r>
      <w:proofErr w:type="gramEnd"/>
      <w:r w:rsidRPr="00A953A6">
        <w:rPr>
          <w:rFonts w:ascii="Times New Roman" w:hAnsi="Times New Roman" w:cs="Times New Roman"/>
          <w:bCs/>
          <w:sz w:val="28"/>
          <w:szCs w:val="28"/>
        </w:rPr>
        <w:t>.</w:t>
      </w:r>
    </w:p>
    <w:p w:rsidR="000B4AA4" w:rsidRPr="00A953A6" w:rsidRDefault="000B4AA4"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Исходя из особенностей проявления дефекта у младших подростков, к особым образовательным потребностям необходимо отнести:</w:t>
      </w:r>
    </w:p>
    <w:p w:rsidR="000B4AA4" w:rsidRPr="00A953A6" w:rsidRDefault="000B4AA4"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обязательность непрерывности коррекционно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0B4AA4" w:rsidRPr="00A953A6" w:rsidRDefault="000B4AA4"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xml:space="preserve">- 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w:t>
      </w:r>
      <w:r w:rsidR="007966D6" w:rsidRPr="00A953A6">
        <w:rPr>
          <w:rFonts w:ascii="Times New Roman" w:hAnsi="Times New Roman" w:cs="Times New Roman"/>
          <w:bCs/>
          <w:sz w:val="28"/>
          <w:szCs w:val="28"/>
        </w:rPr>
        <w:t>к</w:t>
      </w:r>
      <w:r w:rsidRPr="00A953A6">
        <w:rPr>
          <w:rFonts w:ascii="Times New Roman" w:hAnsi="Times New Roman" w:cs="Times New Roman"/>
          <w:bCs/>
          <w:sz w:val="28"/>
          <w:szCs w:val="28"/>
        </w:rPr>
        <w:t>омплексного подхода</w:t>
      </w:r>
      <w:r w:rsidR="007966D6" w:rsidRPr="00A953A6">
        <w:rPr>
          <w:rFonts w:ascii="Times New Roman" w:hAnsi="Times New Roman" w:cs="Times New Roman"/>
          <w:bCs/>
          <w:sz w:val="28"/>
          <w:szCs w:val="28"/>
        </w:rPr>
        <w:t xml:space="preserve"> при изучении обучающихся с речевыми нарушениями и коррекции этих нарушений;</w:t>
      </w:r>
    </w:p>
    <w:p w:rsidR="007966D6" w:rsidRPr="00A953A6" w:rsidRDefault="007966D6"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индивидуальный темп обучения в соответствии со степенью выраженности и структурой дефекта;</w:t>
      </w:r>
    </w:p>
    <w:p w:rsidR="00447FC1" w:rsidRPr="00A953A6" w:rsidRDefault="00447FC1"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xml:space="preserve">- постоянный мониторинг успешности </w:t>
      </w:r>
      <w:r w:rsidR="009B66F2" w:rsidRPr="00A953A6">
        <w:rPr>
          <w:rFonts w:ascii="Times New Roman" w:hAnsi="Times New Roman" w:cs="Times New Roman"/>
          <w:bCs/>
          <w:sz w:val="28"/>
          <w:szCs w:val="28"/>
        </w:rPr>
        <w:t xml:space="preserve">освоения программы по предмету «Развитие речи», а также по предметной области «Филология» с целью определения динамики формирования личностных, </w:t>
      </w:r>
      <w:proofErr w:type="spellStart"/>
      <w:r w:rsidR="009B66F2" w:rsidRPr="00A953A6">
        <w:rPr>
          <w:rFonts w:ascii="Times New Roman" w:hAnsi="Times New Roman" w:cs="Times New Roman"/>
          <w:bCs/>
          <w:sz w:val="28"/>
          <w:szCs w:val="28"/>
        </w:rPr>
        <w:t>метапредметных</w:t>
      </w:r>
      <w:proofErr w:type="spellEnd"/>
      <w:r w:rsidR="009B66F2" w:rsidRPr="00A953A6">
        <w:rPr>
          <w:rFonts w:ascii="Times New Roman" w:hAnsi="Times New Roman" w:cs="Times New Roman"/>
          <w:bCs/>
          <w:sz w:val="28"/>
          <w:szCs w:val="28"/>
        </w:rPr>
        <w:t xml:space="preserve"> и предметных результатов  с целью оптимизации процесса развития речемыслительной деятельности;</w:t>
      </w:r>
    </w:p>
    <w:p w:rsidR="009B66F2" w:rsidRPr="00A953A6" w:rsidRDefault="009B66F2"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9B66F2" w:rsidRPr="00A953A6" w:rsidRDefault="009B66F2" w:rsidP="00A953A6">
      <w:pPr>
        <w:spacing w:after="0" w:line="240" w:lineRule="auto"/>
        <w:jc w:val="both"/>
        <w:rPr>
          <w:rFonts w:ascii="Times New Roman" w:hAnsi="Times New Roman" w:cs="Times New Roman"/>
          <w:bCs/>
          <w:sz w:val="28"/>
          <w:szCs w:val="28"/>
        </w:rPr>
      </w:pPr>
      <w:r w:rsidRPr="00A953A6">
        <w:rPr>
          <w:rFonts w:ascii="Times New Roman" w:hAnsi="Times New Roman" w:cs="Times New Roman"/>
          <w:bCs/>
          <w:sz w:val="28"/>
          <w:szCs w:val="28"/>
        </w:rPr>
        <w:t xml:space="preserve">- профилактика и коррекция </w:t>
      </w:r>
      <w:proofErr w:type="spellStart"/>
      <w:r w:rsidRPr="00A953A6">
        <w:rPr>
          <w:rFonts w:ascii="Times New Roman" w:hAnsi="Times New Roman" w:cs="Times New Roman"/>
          <w:bCs/>
          <w:sz w:val="28"/>
          <w:szCs w:val="28"/>
        </w:rPr>
        <w:t>социокультурной</w:t>
      </w:r>
      <w:proofErr w:type="spellEnd"/>
      <w:r w:rsidRPr="00A953A6">
        <w:rPr>
          <w:rFonts w:ascii="Times New Roman" w:hAnsi="Times New Roman" w:cs="Times New Roman"/>
          <w:bCs/>
          <w:sz w:val="28"/>
          <w:szCs w:val="28"/>
        </w:rPr>
        <w:t xml:space="preserve"> </w:t>
      </w:r>
      <w:proofErr w:type="spellStart"/>
      <w:r w:rsidRPr="00A953A6">
        <w:rPr>
          <w:rFonts w:ascii="Times New Roman" w:hAnsi="Times New Roman" w:cs="Times New Roman"/>
          <w:bCs/>
          <w:sz w:val="28"/>
          <w:szCs w:val="28"/>
        </w:rPr>
        <w:t>дезадаптации</w:t>
      </w:r>
      <w:proofErr w:type="spellEnd"/>
      <w:r w:rsidRPr="00A953A6">
        <w:rPr>
          <w:rFonts w:ascii="Times New Roman" w:hAnsi="Times New Roman" w:cs="Times New Roman"/>
          <w:bCs/>
          <w:sz w:val="28"/>
          <w:szCs w:val="28"/>
        </w:rPr>
        <w:t xml:space="preserve"> путем максимального расширения социальных контактов, обучения умению применять эффективные коммуникативные стратегии и тактики.</w:t>
      </w:r>
    </w:p>
    <w:p w:rsidR="00A953A6" w:rsidRDefault="00A953A6" w:rsidP="00A953A6">
      <w:pPr>
        <w:spacing w:after="0" w:line="240" w:lineRule="auto"/>
        <w:jc w:val="both"/>
        <w:rPr>
          <w:rFonts w:ascii="Times New Roman" w:eastAsia="Times New Roman" w:hAnsi="Times New Roman" w:cs="Times New Roman"/>
          <w:b/>
          <w:sz w:val="28"/>
          <w:szCs w:val="28"/>
        </w:rPr>
      </w:pPr>
    </w:p>
    <w:p w:rsidR="00F43392" w:rsidRPr="00A953A6" w:rsidRDefault="00F43392" w:rsidP="00A953A6">
      <w:pPr>
        <w:spacing w:after="0" w:line="240" w:lineRule="auto"/>
        <w:jc w:val="both"/>
        <w:rPr>
          <w:rFonts w:ascii="Times New Roman" w:eastAsia="Times New Roman" w:hAnsi="Times New Roman" w:cs="Times New Roman"/>
          <w:b/>
          <w:sz w:val="28"/>
          <w:szCs w:val="28"/>
        </w:rPr>
      </w:pPr>
      <w:r w:rsidRPr="00A953A6">
        <w:rPr>
          <w:rFonts w:ascii="Times New Roman" w:eastAsia="Times New Roman" w:hAnsi="Times New Roman" w:cs="Times New Roman"/>
          <w:b/>
          <w:sz w:val="28"/>
          <w:szCs w:val="28"/>
        </w:rPr>
        <w:t>ПЛАНИРУЕМЫЕ РЕЗУЛЬТАТЫ ОБУЧЕНИЯ В 5 КЛАССЕ</w:t>
      </w:r>
    </w:p>
    <w:p w:rsidR="00F43392" w:rsidRPr="00A953A6" w:rsidRDefault="00F43392" w:rsidP="00A953A6">
      <w:p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Личностные результаты освоения программы по развитию речи:</w:t>
      </w:r>
    </w:p>
    <w:p w:rsidR="00F43392" w:rsidRPr="00A953A6" w:rsidRDefault="00F43392"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F43392" w:rsidRPr="00A953A6" w:rsidRDefault="00F43392"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F43392" w:rsidRPr="00A953A6" w:rsidRDefault="00F43392"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lastRenderedPageBreak/>
        <w:t>адекватно выражать свое отношение к фактам и явлениям окружающей действительности, к прочит</w:t>
      </w:r>
      <w:r w:rsidR="00704BAC" w:rsidRPr="00A953A6">
        <w:rPr>
          <w:rFonts w:ascii="Times New Roman" w:eastAsia="Times New Roman" w:hAnsi="Times New Roman" w:cs="Times New Roman"/>
          <w:color w:val="333333"/>
          <w:sz w:val="28"/>
          <w:szCs w:val="28"/>
        </w:rPr>
        <w:t>анному, услышанному, увиденному;</w:t>
      </w:r>
    </w:p>
    <w:p w:rsidR="00704BAC" w:rsidRPr="00A953A6" w:rsidRDefault="00704BAC"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704BAC" w:rsidRPr="00A953A6" w:rsidRDefault="00704BAC"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овладение навыками коммуникации и принятыми ритуалами социального взаимодействия, в том числе с использованием социальных сетей;</w:t>
      </w:r>
    </w:p>
    <w:p w:rsidR="00704BAC" w:rsidRPr="00A953A6" w:rsidRDefault="00704BAC"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704BAC" w:rsidRPr="00A953A6" w:rsidRDefault="00704BAC" w:rsidP="00A953A6">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развитие адекватных представлений о собственных возможностях.</w:t>
      </w:r>
    </w:p>
    <w:p w:rsidR="00F43392" w:rsidRPr="00A953A6" w:rsidRDefault="00F43392" w:rsidP="00A953A6">
      <w:pPr>
        <w:shd w:val="clear" w:color="auto" w:fill="FFFFFF"/>
        <w:spacing w:after="0" w:line="240" w:lineRule="auto"/>
        <w:jc w:val="both"/>
        <w:rPr>
          <w:rFonts w:ascii="Times New Roman" w:eastAsia="Times New Roman" w:hAnsi="Times New Roman" w:cs="Times New Roman"/>
          <w:color w:val="333333"/>
          <w:sz w:val="28"/>
          <w:szCs w:val="28"/>
        </w:rPr>
      </w:pPr>
      <w:proofErr w:type="spellStart"/>
      <w:r w:rsidRPr="00A953A6">
        <w:rPr>
          <w:rFonts w:ascii="Times New Roman" w:eastAsia="Times New Roman" w:hAnsi="Times New Roman" w:cs="Times New Roman"/>
          <w:b/>
          <w:bCs/>
          <w:i/>
          <w:iCs/>
          <w:color w:val="333333"/>
          <w:sz w:val="28"/>
          <w:szCs w:val="28"/>
        </w:rPr>
        <w:t>Метапредметные</w:t>
      </w:r>
      <w:proofErr w:type="spellEnd"/>
      <w:r w:rsidRPr="00A953A6">
        <w:rPr>
          <w:rFonts w:ascii="Times New Roman" w:eastAsia="Times New Roman" w:hAnsi="Times New Roman" w:cs="Times New Roman"/>
          <w:b/>
          <w:bCs/>
          <w:i/>
          <w:iCs/>
          <w:color w:val="333333"/>
          <w:sz w:val="28"/>
          <w:szCs w:val="28"/>
        </w:rPr>
        <w:t xml:space="preserve"> результаты освоения программы по развитию речи:</w:t>
      </w:r>
    </w:p>
    <w:p w:rsidR="00704BAC" w:rsidRPr="00A953A6" w:rsidRDefault="00F43392"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 xml:space="preserve">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w:t>
      </w:r>
    </w:p>
    <w:p w:rsidR="00F43392" w:rsidRPr="00A953A6" w:rsidRDefault="00F43392"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и навыки анализа языковых явлений на </w:t>
      </w:r>
      <w:proofErr w:type="spellStart"/>
      <w:r w:rsidRPr="00A953A6">
        <w:rPr>
          <w:rFonts w:ascii="Times New Roman" w:eastAsia="Times New Roman" w:hAnsi="Times New Roman" w:cs="Times New Roman"/>
          <w:color w:val="333333"/>
          <w:sz w:val="28"/>
          <w:szCs w:val="28"/>
        </w:rPr>
        <w:t>межпредметном</w:t>
      </w:r>
      <w:proofErr w:type="spellEnd"/>
      <w:r w:rsidRPr="00A953A6">
        <w:rPr>
          <w:rFonts w:ascii="Times New Roman" w:eastAsia="Times New Roman" w:hAnsi="Times New Roman" w:cs="Times New Roman"/>
          <w:color w:val="333333"/>
          <w:sz w:val="28"/>
          <w:szCs w:val="28"/>
        </w:rPr>
        <w:t xml:space="preserve"> уровне;</w:t>
      </w:r>
    </w:p>
    <w:p w:rsidR="00F43392" w:rsidRPr="00A953A6" w:rsidRDefault="00704BAC"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овладение способностью принимать и сохранять цели и задачи деятельности, план действий;</w:t>
      </w:r>
    </w:p>
    <w:p w:rsidR="00704BAC" w:rsidRPr="00A953A6" w:rsidRDefault="00704BAC"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w:t>
      </w:r>
      <w:r w:rsidR="00CE5E13" w:rsidRPr="00A953A6">
        <w:rPr>
          <w:rFonts w:ascii="Times New Roman" w:eastAsia="Times New Roman" w:hAnsi="Times New Roman" w:cs="Times New Roman"/>
          <w:color w:val="333333"/>
          <w:sz w:val="28"/>
          <w:szCs w:val="28"/>
        </w:rPr>
        <w:t>т</w:t>
      </w:r>
      <w:r w:rsidRPr="00A953A6">
        <w:rPr>
          <w:rFonts w:ascii="Times New Roman" w:eastAsia="Times New Roman" w:hAnsi="Times New Roman" w:cs="Times New Roman"/>
          <w:color w:val="333333"/>
          <w:sz w:val="28"/>
          <w:szCs w:val="28"/>
        </w:rPr>
        <w:t>ствующие коррективы</w:t>
      </w:r>
      <w:r w:rsidR="00CE5E13" w:rsidRPr="00A953A6">
        <w:rPr>
          <w:rFonts w:ascii="Times New Roman" w:eastAsia="Times New Roman" w:hAnsi="Times New Roman" w:cs="Times New Roman"/>
          <w:color w:val="333333"/>
          <w:sz w:val="28"/>
          <w:szCs w:val="28"/>
        </w:rPr>
        <w:t xml:space="preserve"> в их выполнение на основе оценки и с учетом характера ошибок;</w:t>
      </w:r>
    </w:p>
    <w:p w:rsidR="00CE5E13" w:rsidRPr="00A953A6" w:rsidRDefault="00CE5E13"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умение работать по плану;</w:t>
      </w:r>
    </w:p>
    <w:p w:rsidR="00CE5E13" w:rsidRPr="00A953A6" w:rsidRDefault="00CE5E13"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 xml:space="preserve">умение использовать различные способы поиска (с помощью учителя) в справочных источниках в </w:t>
      </w:r>
      <w:proofErr w:type="spellStart"/>
      <w:r w:rsidRPr="00A953A6">
        <w:rPr>
          <w:rFonts w:ascii="Times New Roman" w:eastAsia="Times New Roman" w:hAnsi="Times New Roman" w:cs="Times New Roman"/>
          <w:color w:val="333333"/>
          <w:sz w:val="28"/>
          <w:szCs w:val="28"/>
        </w:rPr>
        <w:t>соотвествии</w:t>
      </w:r>
      <w:proofErr w:type="spellEnd"/>
      <w:r w:rsidRPr="00A953A6">
        <w:rPr>
          <w:rFonts w:ascii="Times New Roman" w:eastAsia="Times New Roman" w:hAnsi="Times New Roman" w:cs="Times New Roman"/>
          <w:color w:val="333333"/>
          <w:sz w:val="28"/>
          <w:szCs w:val="28"/>
        </w:rPr>
        <w:t xml:space="preserve"> с поставленными задачами; уметь пользоваться справочной литературой;</w:t>
      </w:r>
    </w:p>
    <w:p w:rsidR="00CE5E13" w:rsidRPr="00A953A6" w:rsidRDefault="00CE5E13"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воспроизводить текст с заданной степенью свернутости (план, пересказ, изложение);</w:t>
      </w:r>
    </w:p>
    <w:p w:rsidR="00CE5E13" w:rsidRPr="00A953A6" w:rsidRDefault="00CE5E13"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создавать тексты различных стилей и жанров (устно и письменно);</w:t>
      </w:r>
    </w:p>
    <w:p w:rsidR="00CE5E13" w:rsidRPr="00A953A6" w:rsidRDefault="00CE5E13" w:rsidP="00A953A6">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rsidR="00CE5E13" w:rsidRPr="00A953A6" w:rsidRDefault="00CE5E13" w:rsidP="00A953A6">
      <w:pPr>
        <w:pStyle w:val="a3"/>
        <w:shd w:val="clear" w:color="auto" w:fill="FFFFFF"/>
        <w:spacing w:after="0" w:line="240" w:lineRule="auto"/>
        <w:jc w:val="both"/>
        <w:rPr>
          <w:rFonts w:ascii="Times New Roman" w:eastAsia="Times New Roman" w:hAnsi="Times New Roman" w:cs="Times New Roman"/>
          <w:color w:val="333333"/>
          <w:sz w:val="28"/>
          <w:szCs w:val="28"/>
        </w:rPr>
      </w:pPr>
    </w:p>
    <w:p w:rsidR="00CE5E13" w:rsidRPr="00A953A6" w:rsidRDefault="00CE5E13" w:rsidP="00A953A6">
      <w:p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i/>
          <w:iCs/>
          <w:color w:val="333333"/>
          <w:sz w:val="28"/>
          <w:szCs w:val="28"/>
        </w:rPr>
        <w:t>Предметные результаты освоения программы по развитию речи:</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w:t>
      </w:r>
      <w:r w:rsidRPr="00A953A6">
        <w:rPr>
          <w:rFonts w:ascii="Times New Roman" w:hAnsi="Times New Roman" w:cs="Times New Roman"/>
          <w:color w:val="000000"/>
          <w:sz w:val="28"/>
          <w:szCs w:val="28"/>
        </w:rPr>
        <w:lastRenderedPageBreak/>
        <w:t xml:space="preserve">знание основных признаков текста в практике его создания и восприятия; </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использовать абзац как средство членения текста на композиционно-смысловые части;</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sz w:val="28"/>
          <w:szCs w:val="28"/>
        </w:rPr>
      </w:pPr>
      <w:r w:rsidRPr="00A953A6">
        <w:rPr>
          <w:rFonts w:ascii="Times New Roman" w:hAnsi="Times New Roman" w:cs="Times New Roman"/>
          <w:color w:val="000000"/>
          <w:sz w:val="28"/>
          <w:szCs w:val="28"/>
        </w:rPr>
        <w:t xml:space="preserve">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w:t>
      </w:r>
      <w:r w:rsidRPr="00A953A6">
        <w:rPr>
          <w:rFonts w:ascii="Times New Roman" w:hAnsi="Times New Roman" w:cs="Times New Roman"/>
          <w:sz w:val="28"/>
          <w:szCs w:val="28"/>
        </w:rPr>
        <w:t>при создании собственного текста (устного и письменного);</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владеть различными видами </w:t>
      </w:r>
      <w:proofErr w:type="spellStart"/>
      <w:r w:rsidRPr="00A953A6">
        <w:rPr>
          <w:rFonts w:ascii="Times New Roman" w:hAnsi="Times New Roman" w:cs="Times New Roman"/>
          <w:color w:val="000000"/>
          <w:sz w:val="28"/>
          <w:szCs w:val="28"/>
        </w:rPr>
        <w:t>аудирования</w:t>
      </w:r>
      <w:proofErr w:type="spellEnd"/>
      <w:r w:rsidRPr="00A953A6">
        <w:rPr>
          <w:rFonts w:ascii="Times New Roman" w:hAnsi="Times New Roman" w:cs="Times New Roman"/>
          <w:color w:val="000000"/>
          <w:sz w:val="28"/>
          <w:szCs w:val="28"/>
        </w:rPr>
        <w:t>: выборочным, детальным –  научно-учебных и художественных текстов различных функционально-смысловых типов речи;</w:t>
      </w:r>
    </w:p>
    <w:p w:rsidR="00CE5E13" w:rsidRPr="00A953A6" w:rsidRDefault="00CE5E13" w:rsidP="00A953A6">
      <w:pPr>
        <w:numPr>
          <w:ilvl w:val="0"/>
          <w:numId w:val="1"/>
        </w:numPr>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понимать предметное содержание прослушанных и /</w:t>
      </w:r>
      <w:r w:rsidRPr="00A953A6">
        <w:rPr>
          <w:rFonts w:ascii="Times New Roman" w:hAnsi="Times New Roman" w:cs="Times New Roman"/>
          <w:sz w:val="28"/>
          <w:szCs w:val="28"/>
        </w:rPr>
        <w:t>или</w:t>
      </w:r>
      <w:r w:rsidRPr="00A953A6">
        <w:rPr>
          <w:rFonts w:ascii="Times New Roman" w:hAnsi="Times New Roman" w:cs="Times New Roman"/>
          <w:color w:val="000000"/>
          <w:sz w:val="28"/>
          <w:szCs w:val="28"/>
        </w:rPr>
        <w:t xml:space="preserve"> прочитанных текстов различных функционально-смысловых типов речи объемом не менее 150 слов: устно и письменно (</w:t>
      </w:r>
      <w:r w:rsidRPr="00A953A6">
        <w:rPr>
          <w:rFonts w:ascii="Times New Roman" w:hAnsi="Times New Roman" w:cs="Times New Roman"/>
          <w:sz w:val="28"/>
          <w:szCs w:val="28"/>
        </w:rPr>
        <w:t>с помощью учителя)</w:t>
      </w:r>
      <w:r w:rsidRPr="00A953A6">
        <w:rPr>
          <w:rFonts w:ascii="Times New Roman" w:hAnsi="Times New Roman" w:cs="Times New Roman"/>
          <w:color w:val="000000"/>
          <w:sz w:val="28"/>
          <w:szCs w:val="28"/>
        </w:rPr>
        <w:t xml:space="preserve">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w:t>
      </w:r>
      <w:r w:rsidRPr="00A953A6">
        <w:rPr>
          <w:rFonts w:ascii="Times New Roman" w:hAnsi="Times New Roman" w:cs="Times New Roman"/>
          <w:sz w:val="28"/>
          <w:szCs w:val="28"/>
        </w:rPr>
        <w:t xml:space="preserve">после предварительного анализа </w:t>
      </w:r>
      <w:r w:rsidRPr="00A953A6">
        <w:rPr>
          <w:rFonts w:ascii="Times New Roman" w:hAnsi="Times New Roman" w:cs="Times New Roman"/>
          <w:color w:val="000000"/>
          <w:sz w:val="28"/>
          <w:szCs w:val="28"/>
        </w:rPr>
        <w:t>(для подробного изложения объем исходного текста не менее 100 слов; для сжатого изложения – не менее 110 слов);</w:t>
      </w:r>
    </w:p>
    <w:p w:rsidR="00CE5E13" w:rsidRPr="00A953A6" w:rsidRDefault="00CE5E13" w:rsidP="00A953A6">
      <w:pPr>
        <w:widowControl w:val="0"/>
        <w:numPr>
          <w:ilvl w:val="0"/>
          <w:numId w:val="1"/>
        </w:numPr>
        <w:autoSpaceDE w:val="0"/>
        <w:autoSpaceDN w:val="0"/>
        <w:adjustRightInd w:val="0"/>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CE5E13" w:rsidRPr="00A953A6" w:rsidRDefault="00CE5E13" w:rsidP="00A953A6">
      <w:pPr>
        <w:widowControl w:val="0"/>
        <w:numPr>
          <w:ilvl w:val="0"/>
          <w:numId w:val="1"/>
        </w:numPr>
        <w:autoSpaceDE w:val="0"/>
        <w:autoSpaceDN w:val="0"/>
        <w:adjustRightInd w:val="0"/>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устно пересказывать прочитанный или прослушанный текст объемом не менее 100 слов;</w:t>
      </w:r>
    </w:p>
    <w:p w:rsidR="00CE5E13" w:rsidRPr="00A953A6" w:rsidRDefault="00CE5E13" w:rsidP="00A953A6">
      <w:pPr>
        <w:widowControl w:val="0"/>
        <w:numPr>
          <w:ilvl w:val="0"/>
          <w:numId w:val="1"/>
        </w:numPr>
        <w:autoSpaceDE w:val="0"/>
        <w:autoSpaceDN w:val="0"/>
        <w:adjustRightInd w:val="0"/>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CE5E13" w:rsidRPr="00A953A6" w:rsidRDefault="00CE5E13" w:rsidP="00A953A6">
      <w:pPr>
        <w:widowControl w:val="0"/>
        <w:numPr>
          <w:ilvl w:val="0"/>
          <w:numId w:val="1"/>
        </w:numPr>
        <w:autoSpaceDE w:val="0"/>
        <w:autoSpaceDN w:val="0"/>
        <w:adjustRightInd w:val="0"/>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участвовать в диалоге на темы на основе жизненных наблюдений объемом не менее 2 реплик;</w:t>
      </w:r>
    </w:p>
    <w:p w:rsidR="00CE5E13" w:rsidRPr="00A953A6" w:rsidRDefault="00CE5E13" w:rsidP="00A953A6">
      <w:pPr>
        <w:widowControl w:val="0"/>
        <w:numPr>
          <w:ilvl w:val="0"/>
          <w:numId w:val="1"/>
        </w:numPr>
        <w:autoSpaceDE w:val="0"/>
        <w:autoSpaceDN w:val="0"/>
        <w:adjustRightInd w:val="0"/>
        <w:spacing w:after="0" w:line="240" w:lineRule="auto"/>
        <w:ind w:left="318"/>
        <w:contextualSpacing/>
        <w:jc w:val="both"/>
        <w:rPr>
          <w:rFonts w:ascii="Times New Roman" w:hAnsi="Times New Roman" w:cs="Times New Roman"/>
          <w:sz w:val="28"/>
          <w:szCs w:val="28"/>
        </w:rPr>
      </w:pPr>
      <w:r w:rsidRPr="00A953A6">
        <w:rPr>
          <w:rFonts w:ascii="Times New Roman" w:hAnsi="Times New Roman" w:cs="Times New Roman"/>
          <w:color w:val="000000"/>
          <w:sz w:val="28"/>
          <w:szCs w:val="28"/>
        </w:rPr>
        <w:t xml:space="preserve">представлять сообщение на заданную тему </w:t>
      </w:r>
      <w:r w:rsidRPr="00A953A6">
        <w:rPr>
          <w:rFonts w:ascii="Times New Roman" w:hAnsi="Times New Roman" w:cs="Times New Roman"/>
          <w:sz w:val="28"/>
          <w:szCs w:val="28"/>
        </w:rPr>
        <w:t>после предварительного анализа;</w:t>
      </w:r>
    </w:p>
    <w:p w:rsidR="00CE5E13" w:rsidRPr="00A953A6" w:rsidRDefault="00CE5E13" w:rsidP="00A953A6">
      <w:pPr>
        <w:numPr>
          <w:ilvl w:val="0"/>
          <w:numId w:val="1"/>
        </w:numPr>
        <w:spacing w:after="0" w:line="240" w:lineRule="auto"/>
        <w:ind w:left="318"/>
        <w:jc w:val="both"/>
        <w:rPr>
          <w:rFonts w:ascii="Times New Roman" w:hAnsi="Times New Roman" w:cs="Times New Roman"/>
          <w:sz w:val="28"/>
          <w:szCs w:val="28"/>
        </w:rPr>
      </w:pPr>
      <w:r w:rsidRPr="00A953A6">
        <w:rPr>
          <w:rFonts w:ascii="Times New Roman" w:hAnsi="Times New Roman" w:cs="Times New Roman"/>
          <w:color w:val="000000"/>
          <w:sz w:val="28"/>
          <w:szCs w:val="28"/>
        </w:rPr>
        <w:t xml:space="preserve">осуществлять выбор языковых средств для создания высказывания в соответствии с коммуникативным замыслом </w:t>
      </w:r>
      <w:r w:rsidRPr="00A953A6">
        <w:rPr>
          <w:rFonts w:ascii="Times New Roman" w:hAnsi="Times New Roman" w:cs="Times New Roman"/>
          <w:sz w:val="28"/>
          <w:szCs w:val="28"/>
        </w:rPr>
        <w:t>после предварительного анализа;</w:t>
      </w:r>
    </w:p>
    <w:p w:rsidR="00CE5E13" w:rsidRPr="00A953A6" w:rsidRDefault="00CE5E13" w:rsidP="00A953A6">
      <w:pPr>
        <w:numPr>
          <w:ilvl w:val="0"/>
          <w:numId w:val="1"/>
        </w:numPr>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sz w:val="28"/>
          <w:szCs w:val="28"/>
        </w:rPr>
        <w:t>после предварительного анализа</w:t>
      </w:r>
      <w:r w:rsidRPr="00A953A6">
        <w:rPr>
          <w:rFonts w:ascii="Times New Roman" w:hAnsi="Times New Roman" w:cs="Times New Roman"/>
          <w:color w:val="000000"/>
          <w:sz w:val="28"/>
          <w:szCs w:val="28"/>
        </w:rPr>
        <w:t>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w:t>
      </w:r>
    </w:p>
    <w:p w:rsidR="00CE5E13" w:rsidRPr="00A953A6" w:rsidRDefault="00CE5E13" w:rsidP="00A953A6">
      <w:pPr>
        <w:numPr>
          <w:ilvl w:val="0"/>
          <w:numId w:val="1"/>
        </w:numPr>
        <w:spacing w:after="0" w:line="240" w:lineRule="auto"/>
        <w:ind w:left="426"/>
        <w:jc w:val="both"/>
        <w:rPr>
          <w:rFonts w:ascii="Times New Roman" w:hAnsi="Times New Roman" w:cs="Times New Roman"/>
          <w:color w:val="000000"/>
          <w:sz w:val="28"/>
          <w:szCs w:val="28"/>
        </w:rPr>
      </w:pPr>
      <w:r w:rsidRPr="00A953A6">
        <w:rPr>
          <w:rFonts w:ascii="Times New Roman" w:hAnsi="Times New Roman" w:cs="Times New Roman"/>
          <w:sz w:val="28"/>
          <w:szCs w:val="28"/>
        </w:rPr>
        <w:t xml:space="preserve">после предварительного анализа </w:t>
      </w:r>
      <w:r w:rsidRPr="00A953A6">
        <w:rPr>
          <w:rFonts w:ascii="Times New Roman" w:hAnsi="Times New Roman" w:cs="Times New Roman"/>
          <w:color w:val="000000"/>
          <w:sz w:val="28"/>
          <w:szCs w:val="28"/>
        </w:rPr>
        <w:t xml:space="preserve">восстанавливать деформированный текст; осуществлять корректировку восстановленного текста с опорой на </w:t>
      </w:r>
      <w:r w:rsidRPr="00A953A6">
        <w:rPr>
          <w:rFonts w:ascii="Times New Roman" w:hAnsi="Times New Roman" w:cs="Times New Roman"/>
          <w:sz w:val="28"/>
          <w:szCs w:val="28"/>
        </w:rPr>
        <w:lastRenderedPageBreak/>
        <w:t>образец в устной или письменной форме в зависимости от структуры нарушения</w:t>
      </w:r>
      <w:r w:rsidRPr="00A953A6">
        <w:rPr>
          <w:rFonts w:ascii="Times New Roman" w:hAnsi="Times New Roman" w:cs="Times New Roman"/>
          <w:color w:val="000000"/>
          <w:sz w:val="28"/>
          <w:szCs w:val="28"/>
        </w:rPr>
        <w:t>;</w:t>
      </w:r>
    </w:p>
    <w:p w:rsidR="00CE5E13" w:rsidRPr="00A953A6" w:rsidRDefault="00CE5E13" w:rsidP="00A953A6">
      <w:pPr>
        <w:numPr>
          <w:ilvl w:val="0"/>
          <w:numId w:val="1"/>
        </w:numPr>
        <w:spacing w:after="0" w:line="240" w:lineRule="auto"/>
        <w:ind w:left="31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CE5E13" w:rsidRPr="00A953A6" w:rsidRDefault="00CE5E13" w:rsidP="00A953A6">
      <w:pPr>
        <w:numPr>
          <w:ilvl w:val="0"/>
          <w:numId w:val="1"/>
        </w:numPr>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CE5E13" w:rsidRPr="00A953A6" w:rsidRDefault="00CE5E13" w:rsidP="00A953A6">
      <w:pPr>
        <w:numPr>
          <w:ilvl w:val="0"/>
          <w:numId w:val="1"/>
        </w:numPr>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CE5E13" w:rsidRPr="00A953A6" w:rsidRDefault="00CE5E13" w:rsidP="00A953A6">
      <w:pPr>
        <w:numPr>
          <w:ilvl w:val="0"/>
          <w:numId w:val="1"/>
        </w:numPr>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использовать разные виды лексических словарей и понимать их роль в овладении словарным богатством родного языка;</w:t>
      </w:r>
    </w:p>
    <w:p w:rsidR="00CE5E13" w:rsidRPr="00A953A6" w:rsidRDefault="00CE5E13" w:rsidP="00A953A6">
      <w:pPr>
        <w:numPr>
          <w:ilvl w:val="0"/>
          <w:numId w:val="1"/>
        </w:numPr>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уместно использовать слова с суффиксами оценки в собственной речи; использовать  словообразовательные нормы русского языка;</w:t>
      </w:r>
    </w:p>
    <w:p w:rsidR="00CE5E13" w:rsidRPr="00A953A6" w:rsidRDefault="00CE5E13" w:rsidP="00A953A6">
      <w:pPr>
        <w:numPr>
          <w:ilvl w:val="0"/>
          <w:numId w:val="1"/>
        </w:numPr>
        <w:spacing w:after="0" w:line="240" w:lineRule="auto"/>
        <w:ind w:left="318"/>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CE5E13" w:rsidRPr="00A953A6" w:rsidRDefault="00CE5E13" w:rsidP="00A953A6">
      <w:pPr>
        <w:spacing w:after="0" w:line="240" w:lineRule="auto"/>
        <w:contextualSpacing/>
        <w:jc w:val="both"/>
        <w:rPr>
          <w:rFonts w:ascii="Times New Roman" w:hAnsi="Times New Roman" w:cs="Times New Roman"/>
          <w:color w:val="000000"/>
          <w:sz w:val="28"/>
          <w:szCs w:val="28"/>
        </w:rPr>
      </w:pPr>
    </w:p>
    <w:p w:rsidR="00D333E0" w:rsidRDefault="00D333E0" w:rsidP="00A953A6">
      <w:pPr>
        <w:spacing w:after="0" w:line="240" w:lineRule="auto"/>
        <w:jc w:val="both"/>
        <w:rPr>
          <w:rFonts w:ascii="Times New Roman" w:eastAsia="Times New Roman" w:hAnsi="Times New Roman" w:cs="Times New Roman"/>
          <w:b/>
          <w:sz w:val="28"/>
          <w:szCs w:val="28"/>
        </w:rPr>
      </w:pPr>
      <w:r w:rsidRPr="00A953A6">
        <w:rPr>
          <w:rFonts w:ascii="Times New Roman" w:hAnsi="Times New Roman" w:cs="Times New Roman"/>
          <w:b/>
          <w:bCs/>
          <w:sz w:val="28"/>
          <w:szCs w:val="28"/>
        </w:rPr>
        <w:t xml:space="preserve">ПРИМЕРНОЕ ТЕМАТИЧЕСКОЕ ПЛАНИРОВАНИЕ </w:t>
      </w:r>
      <w:r w:rsidRPr="00A953A6">
        <w:rPr>
          <w:rFonts w:ascii="Times New Roman" w:eastAsia="Times New Roman" w:hAnsi="Times New Roman" w:cs="Times New Roman"/>
          <w:b/>
          <w:sz w:val="28"/>
          <w:szCs w:val="28"/>
        </w:rPr>
        <w:t>ОБУЧЕНИЯ В 5 КЛАССЕ</w:t>
      </w:r>
    </w:p>
    <w:p w:rsidR="00D333E0" w:rsidRPr="00A953A6" w:rsidRDefault="00D333E0" w:rsidP="00A953A6">
      <w:p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color w:val="333333"/>
          <w:sz w:val="28"/>
          <w:szCs w:val="28"/>
        </w:rPr>
        <w:t>В  год – </w:t>
      </w:r>
      <w:r w:rsidRPr="00A953A6">
        <w:rPr>
          <w:rFonts w:ascii="Times New Roman" w:eastAsia="Times New Roman" w:hAnsi="Times New Roman" w:cs="Times New Roman"/>
          <w:color w:val="333333"/>
          <w:sz w:val="28"/>
          <w:szCs w:val="28"/>
        </w:rPr>
        <w:t>68 ч.</w:t>
      </w:r>
    </w:p>
    <w:p w:rsidR="00D333E0" w:rsidRPr="00A953A6" w:rsidRDefault="00D333E0" w:rsidP="00A953A6">
      <w:p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b/>
          <w:bCs/>
          <w:color w:val="333333"/>
          <w:sz w:val="28"/>
          <w:szCs w:val="28"/>
        </w:rPr>
        <w:t>В неделю - </w:t>
      </w:r>
      <w:r w:rsidRPr="00A953A6">
        <w:rPr>
          <w:rFonts w:ascii="Times New Roman" w:eastAsia="Times New Roman" w:hAnsi="Times New Roman" w:cs="Times New Roman"/>
          <w:color w:val="333333"/>
          <w:sz w:val="28"/>
          <w:szCs w:val="28"/>
        </w:rPr>
        <w:t>2 ч., не менее 34 недель</w:t>
      </w:r>
    </w:p>
    <w:p w:rsidR="00D333E0" w:rsidRPr="00A953A6" w:rsidRDefault="00F5747D" w:rsidP="00A953A6">
      <w:pPr>
        <w:shd w:val="clear" w:color="auto" w:fill="FFFFFF"/>
        <w:spacing w:after="0" w:line="240" w:lineRule="auto"/>
        <w:jc w:val="both"/>
        <w:rPr>
          <w:rFonts w:ascii="Times New Roman" w:eastAsia="Times New Roman" w:hAnsi="Times New Roman" w:cs="Times New Roman"/>
          <w:color w:val="333333"/>
          <w:sz w:val="28"/>
          <w:szCs w:val="28"/>
        </w:rPr>
      </w:pPr>
      <w:r w:rsidRPr="00A953A6">
        <w:rPr>
          <w:rFonts w:ascii="Times New Roman" w:eastAsia="Times New Roman" w:hAnsi="Times New Roman" w:cs="Times New Roman"/>
          <w:color w:val="333333"/>
          <w:sz w:val="28"/>
          <w:szCs w:val="28"/>
        </w:rPr>
        <w:t>Данное тематическое планирование является примерным. Учитель может изменять порядок тем, количество часов в соответствии с программой по разделу «Филология», а также составом класса, уровнем речевого развития</w:t>
      </w:r>
      <w:r w:rsidR="00A953A6">
        <w:rPr>
          <w:rFonts w:ascii="Times New Roman" w:eastAsia="Times New Roman" w:hAnsi="Times New Roman" w:cs="Times New Roman"/>
          <w:color w:val="333333"/>
          <w:sz w:val="28"/>
          <w:szCs w:val="28"/>
        </w:rPr>
        <w:t xml:space="preserve"> учащихся</w:t>
      </w:r>
      <w:r w:rsidRPr="00A953A6">
        <w:rPr>
          <w:rFonts w:ascii="Times New Roman" w:eastAsia="Times New Roman" w:hAnsi="Times New Roman" w:cs="Times New Roman"/>
          <w:color w:val="333333"/>
          <w:sz w:val="28"/>
          <w:szCs w:val="28"/>
        </w:rPr>
        <w:t>, динамикой обучения.</w:t>
      </w:r>
    </w:p>
    <w:p w:rsidR="007209B3" w:rsidRPr="00A953A6" w:rsidRDefault="007209B3" w:rsidP="007209B3">
      <w:pPr>
        <w:spacing w:after="0" w:line="240" w:lineRule="auto"/>
        <w:jc w:val="both"/>
        <w:rPr>
          <w:rFonts w:ascii="Times New Roman" w:hAnsi="Times New Roman" w:cs="Times New Roman"/>
          <w:b/>
          <w:bCs/>
          <w:sz w:val="28"/>
          <w:szCs w:val="28"/>
        </w:rPr>
      </w:pPr>
      <w:r w:rsidRPr="00ED371B">
        <w:rPr>
          <w:rFonts w:ascii="Times New Roman" w:hAnsi="Times New Roman" w:cs="Times New Roman"/>
          <w:sz w:val="28"/>
          <w:szCs w:val="28"/>
        </w:rPr>
        <w:t>Примерная программа предоставляет автору рабочей программы свободу в распределении материала по годам обучения и четвертям (триместрам)</w:t>
      </w:r>
      <w:r>
        <w:rPr>
          <w:rFonts w:ascii="Times New Roman" w:hAnsi="Times New Roman" w:cs="Times New Roman"/>
          <w:sz w:val="28"/>
          <w:szCs w:val="28"/>
        </w:rPr>
        <w:t>.</w:t>
      </w:r>
    </w:p>
    <w:p w:rsidR="00A953A6" w:rsidRDefault="00A953A6" w:rsidP="00A953A6">
      <w:pPr>
        <w:widowControl w:val="0"/>
        <w:autoSpaceDE w:val="0"/>
        <w:autoSpaceDN w:val="0"/>
        <w:adjustRightInd w:val="0"/>
        <w:spacing w:after="0" w:line="240" w:lineRule="auto"/>
        <w:ind w:left="-42"/>
        <w:jc w:val="both"/>
        <w:rPr>
          <w:rFonts w:ascii="Times New Roman" w:hAnsi="Times New Roman" w:cs="Times New Roman"/>
          <w:b/>
          <w:color w:val="000000"/>
          <w:sz w:val="28"/>
          <w:szCs w:val="28"/>
        </w:rPr>
      </w:pPr>
    </w:p>
    <w:p w:rsidR="00F5747D" w:rsidRPr="00A953A6" w:rsidRDefault="00E838FC" w:rsidP="00A953A6">
      <w:pPr>
        <w:widowControl w:val="0"/>
        <w:autoSpaceDE w:val="0"/>
        <w:autoSpaceDN w:val="0"/>
        <w:adjustRightInd w:val="0"/>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b/>
          <w:color w:val="000000"/>
          <w:sz w:val="28"/>
          <w:szCs w:val="28"/>
        </w:rPr>
        <w:t xml:space="preserve">1. </w:t>
      </w:r>
      <w:r w:rsidR="00A4079A" w:rsidRPr="00A953A6">
        <w:rPr>
          <w:rFonts w:ascii="Times New Roman" w:hAnsi="Times New Roman" w:cs="Times New Roman"/>
          <w:b/>
          <w:color w:val="000000"/>
          <w:sz w:val="28"/>
          <w:szCs w:val="28"/>
        </w:rPr>
        <w:t xml:space="preserve">Язык и речь. </w:t>
      </w:r>
      <w:r w:rsidR="00CC1214" w:rsidRPr="00A953A6">
        <w:rPr>
          <w:rFonts w:ascii="Times New Roman" w:hAnsi="Times New Roman" w:cs="Times New Roman"/>
          <w:b/>
          <w:color w:val="000000"/>
          <w:sz w:val="28"/>
          <w:szCs w:val="28"/>
        </w:rPr>
        <w:t>1</w:t>
      </w:r>
      <w:r w:rsidR="007658D3" w:rsidRPr="00A953A6">
        <w:rPr>
          <w:rFonts w:ascii="Times New Roman" w:hAnsi="Times New Roman" w:cs="Times New Roman"/>
          <w:b/>
          <w:color w:val="000000"/>
          <w:sz w:val="28"/>
          <w:szCs w:val="28"/>
        </w:rPr>
        <w:t>.ч</w:t>
      </w:r>
    </w:p>
    <w:p w:rsidR="007658D3" w:rsidRPr="00A953A6" w:rsidRDefault="007658D3" w:rsidP="00A953A6">
      <w:pPr>
        <w:widowControl w:val="0"/>
        <w:autoSpaceDE w:val="0"/>
        <w:autoSpaceDN w:val="0"/>
        <w:adjustRightInd w:val="0"/>
        <w:spacing w:after="0" w:line="240" w:lineRule="auto"/>
        <w:ind w:left="-42" w:firstLine="46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Устная и письменная речь. Понятие о монологической речи и диалоге. Язык как национальное достояние. </w:t>
      </w:r>
    </w:p>
    <w:p w:rsidR="007658D3" w:rsidRPr="00A953A6" w:rsidRDefault="007658D3" w:rsidP="00A953A6">
      <w:pPr>
        <w:widowControl w:val="0"/>
        <w:autoSpaceDE w:val="0"/>
        <w:autoSpaceDN w:val="0"/>
        <w:adjustRightInd w:val="0"/>
        <w:spacing w:after="0" w:line="240" w:lineRule="auto"/>
        <w:ind w:left="-42"/>
        <w:jc w:val="both"/>
        <w:rPr>
          <w:rFonts w:ascii="Times New Roman" w:hAnsi="Times New Roman" w:cs="Times New Roman"/>
          <w:color w:val="000000"/>
          <w:sz w:val="28"/>
          <w:szCs w:val="28"/>
        </w:rPr>
      </w:pPr>
    </w:p>
    <w:p w:rsidR="007658D3" w:rsidRPr="00A953A6" w:rsidRDefault="007658D3" w:rsidP="00A953A6">
      <w:pPr>
        <w:widowControl w:val="0"/>
        <w:autoSpaceDE w:val="0"/>
        <w:autoSpaceDN w:val="0"/>
        <w:adjustRightInd w:val="0"/>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color w:val="000000"/>
          <w:sz w:val="28"/>
          <w:szCs w:val="28"/>
        </w:rPr>
        <w:lastRenderedPageBreak/>
        <w:t>2</w:t>
      </w:r>
      <w:r w:rsidRPr="00A953A6">
        <w:rPr>
          <w:rFonts w:ascii="Times New Roman" w:hAnsi="Times New Roman" w:cs="Times New Roman"/>
          <w:b/>
          <w:color w:val="000000"/>
          <w:sz w:val="28"/>
          <w:szCs w:val="28"/>
        </w:rPr>
        <w:t xml:space="preserve">. Особенности общения в интернете и социальных сетях. – </w:t>
      </w:r>
      <w:r w:rsidR="00CC1214" w:rsidRPr="00A953A6">
        <w:rPr>
          <w:rFonts w:ascii="Times New Roman" w:hAnsi="Times New Roman" w:cs="Times New Roman"/>
          <w:b/>
          <w:color w:val="000000"/>
          <w:sz w:val="28"/>
          <w:szCs w:val="28"/>
        </w:rPr>
        <w:t xml:space="preserve">3 </w:t>
      </w:r>
      <w:r w:rsidRPr="00A953A6">
        <w:rPr>
          <w:rFonts w:ascii="Times New Roman" w:hAnsi="Times New Roman" w:cs="Times New Roman"/>
          <w:b/>
          <w:color w:val="000000"/>
          <w:sz w:val="28"/>
          <w:szCs w:val="28"/>
        </w:rPr>
        <w:t xml:space="preserve">часа. </w:t>
      </w:r>
    </w:p>
    <w:p w:rsidR="007658D3" w:rsidRPr="00A953A6" w:rsidRDefault="007658D3"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sz w:val="28"/>
          <w:szCs w:val="28"/>
        </w:rPr>
        <w:t xml:space="preserve">Зачем люди общаются в социальных сетях? Речевой этикет в социальных сетях. Правила размещения информации. </w:t>
      </w:r>
      <w:proofErr w:type="spellStart"/>
      <w:r w:rsidRPr="00A953A6">
        <w:rPr>
          <w:rFonts w:ascii="Times New Roman" w:hAnsi="Times New Roman" w:cs="Times New Roman"/>
          <w:sz w:val="28"/>
          <w:szCs w:val="28"/>
        </w:rPr>
        <w:t>Буллинг</w:t>
      </w:r>
      <w:proofErr w:type="spellEnd"/>
      <w:r w:rsidRPr="00A953A6">
        <w:rPr>
          <w:rFonts w:ascii="Times New Roman" w:hAnsi="Times New Roman" w:cs="Times New Roman"/>
          <w:sz w:val="28"/>
          <w:szCs w:val="28"/>
        </w:rPr>
        <w:t xml:space="preserve"> в социальных сетях и как с ним бороться. </w:t>
      </w:r>
    </w:p>
    <w:p w:rsidR="00A953A6" w:rsidRDefault="00A953A6" w:rsidP="00A953A6">
      <w:pPr>
        <w:spacing w:after="0" w:line="240" w:lineRule="auto"/>
        <w:ind w:left="-42"/>
        <w:jc w:val="both"/>
        <w:rPr>
          <w:rFonts w:ascii="Times New Roman" w:hAnsi="Times New Roman" w:cs="Times New Roman"/>
          <w:b/>
          <w:sz w:val="28"/>
          <w:szCs w:val="28"/>
        </w:rPr>
      </w:pPr>
    </w:p>
    <w:p w:rsidR="007658D3" w:rsidRPr="00A953A6" w:rsidRDefault="007658D3" w:rsidP="00A953A6">
      <w:pPr>
        <w:spacing w:after="0" w:line="240" w:lineRule="auto"/>
        <w:ind w:left="-42"/>
        <w:jc w:val="both"/>
        <w:rPr>
          <w:rFonts w:ascii="Times New Roman" w:hAnsi="Times New Roman" w:cs="Times New Roman"/>
          <w:b/>
          <w:sz w:val="28"/>
          <w:szCs w:val="28"/>
        </w:rPr>
      </w:pPr>
      <w:r w:rsidRPr="00A953A6">
        <w:rPr>
          <w:rFonts w:ascii="Times New Roman" w:hAnsi="Times New Roman" w:cs="Times New Roman"/>
          <w:b/>
          <w:sz w:val="28"/>
          <w:szCs w:val="28"/>
        </w:rPr>
        <w:t>3. Правила общения со сверстниками и взрослыми. – 4 часа.</w:t>
      </w:r>
    </w:p>
    <w:p w:rsidR="007658D3" w:rsidRPr="00A953A6" w:rsidRDefault="007658D3"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sz w:val="28"/>
          <w:szCs w:val="28"/>
        </w:rPr>
        <w:t xml:space="preserve">Речевой этикет в устной коммуникации. </w:t>
      </w:r>
      <w:r w:rsidR="003647BB" w:rsidRPr="00A953A6">
        <w:rPr>
          <w:rFonts w:ascii="Times New Roman" w:hAnsi="Times New Roman" w:cs="Times New Roman"/>
          <w:sz w:val="28"/>
          <w:szCs w:val="28"/>
        </w:rPr>
        <w:t>Как начать разговор, продолжить, как закончить общение. Решение спорных ситуаций. – тренинг.</w:t>
      </w:r>
    </w:p>
    <w:p w:rsidR="00A953A6" w:rsidRDefault="00A953A6" w:rsidP="00A953A6">
      <w:pPr>
        <w:spacing w:after="0" w:line="240" w:lineRule="auto"/>
        <w:ind w:left="-42"/>
        <w:jc w:val="both"/>
        <w:rPr>
          <w:rFonts w:ascii="Times New Roman" w:hAnsi="Times New Roman" w:cs="Times New Roman"/>
          <w:sz w:val="28"/>
          <w:szCs w:val="28"/>
        </w:rPr>
      </w:pPr>
    </w:p>
    <w:p w:rsidR="00A4079A" w:rsidRPr="00A953A6" w:rsidRDefault="00A4079A" w:rsidP="00A953A6">
      <w:pPr>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sz w:val="28"/>
          <w:szCs w:val="28"/>
        </w:rPr>
        <w:t>4</w:t>
      </w:r>
      <w:r w:rsidRPr="00A953A6">
        <w:rPr>
          <w:rFonts w:ascii="Times New Roman" w:hAnsi="Times New Roman" w:cs="Times New Roman"/>
          <w:b/>
          <w:sz w:val="28"/>
          <w:szCs w:val="28"/>
        </w:rPr>
        <w:t xml:space="preserve">. Виды монологической речи  - </w:t>
      </w:r>
      <w:r w:rsidRPr="00A953A6">
        <w:rPr>
          <w:rFonts w:ascii="Times New Roman" w:hAnsi="Times New Roman" w:cs="Times New Roman"/>
          <w:b/>
          <w:color w:val="000000"/>
          <w:sz w:val="28"/>
          <w:szCs w:val="28"/>
        </w:rPr>
        <w:t xml:space="preserve">монолог-описание, монолог-рассуждение, монолог-повествование. – </w:t>
      </w:r>
      <w:r w:rsidR="00CC1214" w:rsidRPr="00A953A6">
        <w:rPr>
          <w:rFonts w:ascii="Times New Roman" w:hAnsi="Times New Roman" w:cs="Times New Roman"/>
          <w:b/>
          <w:color w:val="000000"/>
          <w:sz w:val="28"/>
          <w:szCs w:val="28"/>
        </w:rPr>
        <w:t>2</w:t>
      </w:r>
      <w:r w:rsidRPr="00A953A6">
        <w:rPr>
          <w:rFonts w:ascii="Times New Roman" w:hAnsi="Times New Roman" w:cs="Times New Roman"/>
          <w:b/>
          <w:color w:val="000000"/>
          <w:sz w:val="28"/>
          <w:szCs w:val="28"/>
        </w:rPr>
        <w:t xml:space="preserve"> часа.</w:t>
      </w:r>
    </w:p>
    <w:p w:rsidR="00A4079A" w:rsidRPr="00A953A6" w:rsidRDefault="00A4079A"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sz w:val="28"/>
          <w:szCs w:val="28"/>
        </w:rPr>
        <w:t>Основные признаки данных видов монологической речи. Распознавание видов монологической речи на примере коротких текстов. Составление собственных рассказов заданного жанра. Короткое сочинение на основе коллективного обсуждения.</w:t>
      </w:r>
    </w:p>
    <w:p w:rsidR="00A953A6" w:rsidRDefault="00A953A6" w:rsidP="00A953A6">
      <w:pPr>
        <w:spacing w:after="0" w:line="240" w:lineRule="auto"/>
        <w:ind w:left="-42"/>
        <w:jc w:val="both"/>
        <w:rPr>
          <w:rFonts w:ascii="Times New Roman" w:hAnsi="Times New Roman" w:cs="Times New Roman"/>
          <w:b/>
          <w:sz w:val="28"/>
          <w:szCs w:val="28"/>
        </w:rPr>
      </w:pPr>
    </w:p>
    <w:p w:rsidR="00A4079A" w:rsidRPr="00A953A6" w:rsidRDefault="00A4079A" w:rsidP="00A953A6">
      <w:pPr>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b/>
          <w:sz w:val="28"/>
          <w:szCs w:val="28"/>
        </w:rPr>
        <w:t xml:space="preserve">5. Основные признаки текста: </w:t>
      </w:r>
      <w:r w:rsidRPr="00A953A6">
        <w:rPr>
          <w:rFonts w:ascii="Times New Roman" w:hAnsi="Times New Roman" w:cs="Times New Roman"/>
          <w:b/>
          <w:color w:val="000000"/>
          <w:sz w:val="28"/>
          <w:szCs w:val="28"/>
        </w:rPr>
        <w:t xml:space="preserve">наличие темы, главной мысли,  смысловой и грамматической связи предложений, цельности и относительной законченности – </w:t>
      </w:r>
      <w:r w:rsidR="00CC1214" w:rsidRPr="00A953A6">
        <w:rPr>
          <w:rFonts w:ascii="Times New Roman" w:hAnsi="Times New Roman" w:cs="Times New Roman"/>
          <w:b/>
          <w:color w:val="000000"/>
          <w:sz w:val="28"/>
          <w:szCs w:val="28"/>
        </w:rPr>
        <w:t>4</w:t>
      </w:r>
      <w:r w:rsidRPr="00A953A6">
        <w:rPr>
          <w:rFonts w:ascii="Times New Roman" w:hAnsi="Times New Roman" w:cs="Times New Roman"/>
          <w:b/>
          <w:color w:val="000000"/>
          <w:sz w:val="28"/>
          <w:szCs w:val="28"/>
        </w:rPr>
        <w:t xml:space="preserve"> часов.</w:t>
      </w:r>
    </w:p>
    <w:p w:rsidR="00A4079A" w:rsidRPr="00A953A6" w:rsidRDefault="00B14836"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sz w:val="28"/>
          <w:szCs w:val="28"/>
        </w:rPr>
        <w:t xml:space="preserve">Тема и </w:t>
      </w:r>
      <w:proofErr w:type="spellStart"/>
      <w:r w:rsidRPr="00A953A6">
        <w:rPr>
          <w:rFonts w:ascii="Times New Roman" w:hAnsi="Times New Roman" w:cs="Times New Roman"/>
          <w:sz w:val="28"/>
          <w:szCs w:val="28"/>
        </w:rPr>
        <w:t>микротема</w:t>
      </w:r>
      <w:proofErr w:type="spellEnd"/>
      <w:r w:rsidRPr="00A953A6">
        <w:rPr>
          <w:rFonts w:ascii="Times New Roman" w:hAnsi="Times New Roman" w:cs="Times New Roman"/>
          <w:sz w:val="28"/>
          <w:szCs w:val="28"/>
        </w:rPr>
        <w:t xml:space="preserve"> текста; главная мысль текста. Последовательность изложения текста. </w:t>
      </w:r>
      <w:r w:rsidR="00D550CA" w:rsidRPr="00A953A6">
        <w:rPr>
          <w:rFonts w:ascii="Times New Roman" w:hAnsi="Times New Roman" w:cs="Times New Roman"/>
          <w:color w:val="000000"/>
          <w:sz w:val="28"/>
          <w:szCs w:val="28"/>
        </w:rPr>
        <w:t xml:space="preserve">Средства связи предложений и частей текста (формы слова, однокоренные слова, синонимы, антонимы, личные местоимения, повтор слова); практическое использование </w:t>
      </w:r>
      <w:r w:rsidR="00D550CA" w:rsidRPr="00A953A6">
        <w:rPr>
          <w:rFonts w:ascii="Times New Roman" w:hAnsi="Times New Roman" w:cs="Times New Roman"/>
          <w:sz w:val="28"/>
          <w:szCs w:val="28"/>
        </w:rPr>
        <w:t xml:space="preserve">при создании собственного текста (устного и письменного). </w:t>
      </w:r>
      <w:r w:rsidRPr="00A953A6">
        <w:rPr>
          <w:rFonts w:ascii="Times New Roman" w:hAnsi="Times New Roman" w:cs="Times New Roman"/>
          <w:sz w:val="28"/>
          <w:szCs w:val="28"/>
        </w:rPr>
        <w:t>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 частей текста с опорой на тему, поиск частей текста, несоотве</w:t>
      </w:r>
      <w:r w:rsidR="00D550CA" w:rsidRPr="00A953A6">
        <w:rPr>
          <w:rFonts w:ascii="Times New Roman" w:hAnsi="Times New Roman" w:cs="Times New Roman"/>
          <w:sz w:val="28"/>
          <w:szCs w:val="28"/>
        </w:rPr>
        <w:t>т</w:t>
      </w:r>
      <w:r w:rsidRPr="00A953A6">
        <w:rPr>
          <w:rFonts w:ascii="Times New Roman" w:hAnsi="Times New Roman" w:cs="Times New Roman"/>
          <w:sz w:val="28"/>
          <w:szCs w:val="28"/>
        </w:rPr>
        <w:t>ствующих теме. Объем текстов для анализа не более 50 слов.</w:t>
      </w:r>
    </w:p>
    <w:p w:rsidR="00A953A6" w:rsidRDefault="00A953A6" w:rsidP="00A953A6">
      <w:pPr>
        <w:spacing w:after="0" w:line="240" w:lineRule="auto"/>
        <w:ind w:left="-42"/>
        <w:jc w:val="both"/>
        <w:rPr>
          <w:rFonts w:ascii="Times New Roman" w:hAnsi="Times New Roman" w:cs="Times New Roman"/>
          <w:b/>
          <w:sz w:val="28"/>
          <w:szCs w:val="28"/>
        </w:rPr>
      </w:pPr>
    </w:p>
    <w:p w:rsidR="00B14836" w:rsidRPr="00A953A6" w:rsidRDefault="00D550CA" w:rsidP="00A953A6">
      <w:pPr>
        <w:spacing w:after="0" w:line="240" w:lineRule="auto"/>
        <w:ind w:left="-42"/>
        <w:jc w:val="both"/>
        <w:rPr>
          <w:rFonts w:ascii="Times New Roman" w:hAnsi="Times New Roman" w:cs="Times New Roman"/>
          <w:b/>
          <w:sz w:val="28"/>
          <w:szCs w:val="28"/>
        </w:rPr>
      </w:pPr>
      <w:r w:rsidRPr="00A953A6">
        <w:rPr>
          <w:rFonts w:ascii="Times New Roman" w:hAnsi="Times New Roman" w:cs="Times New Roman"/>
          <w:b/>
          <w:sz w:val="28"/>
          <w:szCs w:val="28"/>
        </w:rPr>
        <w:t xml:space="preserve">6. План текста – </w:t>
      </w:r>
      <w:r w:rsidR="00CC1214" w:rsidRPr="00A953A6">
        <w:rPr>
          <w:rFonts w:ascii="Times New Roman" w:hAnsi="Times New Roman" w:cs="Times New Roman"/>
          <w:b/>
          <w:sz w:val="28"/>
          <w:szCs w:val="28"/>
        </w:rPr>
        <w:t>6</w:t>
      </w:r>
      <w:r w:rsidRPr="00A953A6">
        <w:rPr>
          <w:rFonts w:ascii="Times New Roman" w:hAnsi="Times New Roman" w:cs="Times New Roman"/>
          <w:b/>
          <w:sz w:val="28"/>
          <w:szCs w:val="28"/>
        </w:rPr>
        <w:t xml:space="preserve"> часов.</w:t>
      </w:r>
    </w:p>
    <w:p w:rsidR="00D550CA" w:rsidRPr="00A953A6" w:rsidRDefault="00D550CA" w:rsidP="00A953A6">
      <w:pPr>
        <w:spacing w:after="0" w:line="240" w:lineRule="auto"/>
        <w:ind w:left="-42" w:firstLine="468"/>
        <w:jc w:val="both"/>
        <w:rPr>
          <w:rFonts w:ascii="Times New Roman" w:hAnsi="Times New Roman" w:cs="Times New Roman"/>
          <w:color w:val="000000"/>
          <w:sz w:val="28"/>
          <w:szCs w:val="28"/>
        </w:rPr>
      </w:pPr>
      <w:r w:rsidRPr="00A953A6">
        <w:rPr>
          <w:rFonts w:ascii="Times New Roman" w:hAnsi="Times New Roman" w:cs="Times New Roman"/>
          <w:sz w:val="28"/>
          <w:szCs w:val="28"/>
        </w:rPr>
        <w:t xml:space="preserve">Составление планов текста, коллективно с помощью педагога. Разные виды планов (вопросный, в виде повествовательных предложений, с использование опорных </w:t>
      </w:r>
      <w:r w:rsidR="00353228" w:rsidRPr="00A953A6">
        <w:rPr>
          <w:rFonts w:ascii="Times New Roman" w:hAnsi="Times New Roman" w:cs="Times New Roman"/>
          <w:sz w:val="28"/>
          <w:szCs w:val="28"/>
        </w:rPr>
        <w:t xml:space="preserve">картинок, </w:t>
      </w:r>
      <w:proofErr w:type="spellStart"/>
      <w:r w:rsidR="00353228" w:rsidRPr="00A953A6">
        <w:rPr>
          <w:rFonts w:ascii="Times New Roman" w:hAnsi="Times New Roman" w:cs="Times New Roman"/>
          <w:sz w:val="28"/>
          <w:szCs w:val="28"/>
        </w:rPr>
        <w:t>денотатные</w:t>
      </w:r>
      <w:proofErr w:type="spellEnd"/>
      <w:r w:rsidR="00353228" w:rsidRPr="00A953A6">
        <w:rPr>
          <w:rFonts w:ascii="Times New Roman" w:hAnsi="Times New Roman" w:cs="Times New Roman"/>
          <w:sz w:val="28"/>
          <w:szCs w:val="28"/>
        </w:rPr>
        <w:t xml:space="preserve"> и др.).</w:t>
      </w:r>
      <w:r w:rsidR="00F74ECD" w:rsidRPr="00A953A6">
        <w:rPr>
          <w:rFonts w:ascii="Times New Roman" w:hAnsi="Times New Roman" w:cs="Times New Roman"/>
          <w:sz w:val="28"/>
          <w:szCs w:val="28"/>
        </w:rPr>
        <w:t xml:space="preserve"> Сопоставление планов и текстов. Коррекция планов с опорой на первичныйтекст, коррекция текста с опорой на данный план. </w:t>
      </w:r>
      <w:r w:rsidR="000155D2" w:rsidRPr="00A953A6">
        <w:rPr>
          <w:rFonts w:ascii="Times New Roman" w:hAnsi="Times New Roman" w:cs="Times New Roman"/>
          <w:sz w:val="28"/>
          <w:szCs w:val="28"/>
        </w:rPr>
        <w:t>Абзац</w:t>
      </w:r>
      <w:r w:rsidR="000155D2" w:rsidRPr="00A953A6">
        <w:rPr>
          <w:rFonts w:ascii="Times New Roman" w:hAnsi="Times New Roman" w:cs="Times New Roman"/>
          <w:color w:val="000000"/>
          <w:sz w:val="28"/>
          <w:szCs w:val="28"/>
        </w:rPr>
        <w:t xml:space="preserve"> как средство членения текста на композиционно-смысловые части</w:t>
      </w:r>
      <w:r w:rsidR="0049069F" w:rsidRPr="00A953A6">
        <w:rPr>
          <w:rFonts w:ascii="Times New Roman" w:hAnsi="Times New Roman" w:cs="Times New Roman"/>
          <w:color w:val="000000"/>
          <w:sz w:val="28"/>
          <w:szCs w:val="28"/>
        </w:rPr>
        <w:t>. Деление текста на абзацы.</w:t>
      </w:r>
    </w:p>
    <w:p w:rsidR="00A953A6" w:rsidRDefault="00A953A6" w:rsidP="00A953A6">
      <w:pPr>
        <w:spacing w:after="0" w:line="240" w:lineRule="auto"/>
        <w:ind w:left="-42"/>
        <w:jc w:val="both"/>
        <w:rPr>
          <w:rFonts w:ascii="Times New Roman" w:hAnsi="Times New Roman" w:cs="Times New Roman"/>
          <w:b/>
          <w:color w:val="000000"/>
          <w:sz w:val="28"/>
          <w:szCs w:val="28"/>
        </w:rPr>
      </w:pPr>
    </w:p>
    <w:p w:rsidR="000155D2" w:rsidRPr="00A953A6" w:rsidRDefault="000155D2" w:rsidP="00A953A6">
      <w:pPr>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b/>
          <w:color w:val="000000"/>
          <w:sz w:val="28"/>
          <w:szCs w:val="28"/>
        </w:rPr>
        <w:t>7. Пересказ / изложение текста – 24 часа.</w:t>
      </w:r>
    </w:p>
    <w:p w:rsidR="000155D2" w:rsidRPr="00A953A6" w:rsidRDefault="0049069F" w:rsidP="00A953A6">
      <w:pPr>
        <w:spacing w:after="0" w:line="240" w:lineRule="auto"/>
        <w:ind w:left="-42" w:firstLine="46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Устно и письменно </w:t>
      </w:r>
      <w:r w:rsidRPr="00A953A6">
        <w:rPr>
          <w:rFonts w:ascii="Times New Roman" w:hAnsi="Times New Roman" w:cs="Times New Roman"/>
          <w:sz w:val="28"/>
          <w:szCs w:val="28"/>
        </w:rPr>
        <w:t>(с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w:t>
      </w:r>
      <w:r w:rsidRPr="00A953A6">
        <w:rPr>
          <w:rFonts w:ascii="Times New Roman" w:hAnsi="Times New Roman" w:cs="Times New Roman"/>
          <w:color w:val="000000"/>
          <w:sz w:val="28"/>
          <w:szCs w:val="28"/>
        </w:rPr>
        <w:t xml:space="preserve">; для сжатого изложения – не менее 110 слов). Различные способы компрессии текста (по плану, по опорным словам, выделение главной мысли каждого абзаца и др.). </w:t>
      </w:r>
      <w:r w:rsidRPr="00A953A6">
        <w:rPr>
          <w:rFonts w:ascii="Times New Roman" w:hAnsi="Times New Roman" w:cs="Times New Roman"/>
          <w:color w:val="000000"/>
          <w:sz w:val="28"/>
          <w:szCs w:val="28"/>
        </w:rPr>
        <w:lastRenderedPageBreak/>
        <w:t>Выборочный пересказ. Творческий пересказ.</w:t>
      </w:r>
      <w:r w:rsidR="001872F8">
        <w:rPr>
          <w:rFonts w:ascii="Times New Roman" w:hAnsi="Times New Roman" w:cs="Times New Roman"/>
          <w:color w:val="000000"/>
          <w:sz w:val="28"/>
          <w:szCs w:val="28"/>
        </w:rPr>
        <w:t xml:space="preserve"> В качестве первичных текстов могут выступать тексты из программы раздела «Филология».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 </w:t>
      </w:r>
    </w:p>
    <w:p w:rsidR="00A953A6" w:rsidRDefault="00A953A6" w:rsidP="00A953A6">
      <w:pPr>
        <w:spacing w:after="0" w:line="240" w:lineRule="auto"/>
        <w:ind w:left="-42"/>
        <w:jc w:val="both"/>
        <w:rPr>
          <w:rFonts w:ascii="Times New Roman" w:hAnsi="Times New Roman" w:cs="Times New Roman"/>
          <w:b/>
          <w:color w:val="000000"/>
          <w:sz w:val="28"/>
          <w:szCs w:val="28"/>
        </w:rPr>
      </w:pPr>
    </w:p>
    <w:p w:rsidR="0049069F" w:rsidRPr="00A953A6" w:rsidRDefault="0049069F" w:rsidP="00A953A6">
      <w:pPr>
        <w:spacing w:after="0" w:line="240" w:lineRule="auto"/>
        <w:ind w:left="-42"/>
        <w:jc w:val="both"/>
        <w:rPr>
          <w:rFonts w:ascii="Times New Roman" w:hAnsi="Times New Roman" w:cs="Times New Roman"/>
          <w:b/>
          <w:color w:val="000000"/>
          <w:sz w:val="28"/>
          <w:szCs w:val="28"/>
        </w:rPr>
      </w:pPr>
      <w:r w:rsidRPr="00A953A6">
        <w:rPr>
          <w:rFonts w:ascii="Times New Roman" w:hAnsi="Times New Roman" w:cs="Times New Roman"/>
          <w:b/>
          <w:color w:val="000000"/>
          <w:sz w:val="28"/>
          <w:szCs w:val="28"/>
        </w:rPr>
        <w:t xml:space="preserve">8. Сочинения – </w:t>
      </w:r>
      <w:r w:rsidR="00CC1214" w:rsidRPr="00A953A6">
        <w:rPr>
          <w:rFonts w:ascii="Times New Roman" w:hAnsi="Times New Roman" w:cs="Times New Roman"/>
          <w:b/>
          <w:color w:val="000000"/>
          <w:sz w:val="28"/>
          <w:szCs w:val="28"/>
        </w:rPr>
        <w:t>8</w:t>
      </w:r>
      <w:r w:rsidRPr="00A953A6">
        <w:rPr>
          <w:rFonts w:ascii="Times New Roman" w:hAnsi="Times New Roman" w:cs="Times New Roman"/>
          <w:b/>
          <w:color w:val="000000"/>
          <w:sz w:val="28"/>
          <w:szCs w:val="28"/>
        </w:rPr>
        <w:t xml:space="preserve"> часов</w:t>
      </w:r>
    </w:p>
    <w:p w:rsidR="0049069F" w:rsidRDefault="0049069F" w:rsidP="00A953A6">
      <w:pPr>
        <w:spacing w:after="0" w:line="240" w:lineRule="auto"/>
        <w:ind w:firstLine="426"/>
        <w:jc w:val="both"/>
        <w:rPr>
          <w:rFonts w:ascii="Times New Roman" w:hAnsi="Times New Roman" w:cs="Times New Roman"/>
          <w:color w:val="000000"/>
          <w:sz w:val="28"/>
          <w:szCs w:val="28"/>
        </w:rPr>
      </w:pPr>
      <w:r w:rsidRPr="00A953A6">
        <w:rPr>
          <w:rFonts w:ascii="Times New Roman" w:hAnsi="Times New Roman" w:cs="Times New Roman"/>
          <w:sz w:val="28"/>
          <w:szCs w:val="28"/>
        </w:rPr>
        <w:t>После предварительного анализа</w:t>
      </w:r>
      <w:r w:rsidRPr="00A953A6">
        <w:rPr>
          <w:rFonts w:ascii="Times New Roman" w:hAnsi="Times New Roman" w:cs="Times New Roman"/>
          <w:color w:val="000000"/>
          <w:sz w:val="28"/>
          <w:szCs w:val="28"/>
        </w:rPr>
        <w:t xml:space="preserve">создание текстов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w:t>
      </w:r>
      <w:r w:rsidR="00104898" w:rsidRPr="00A953A6">
        <w:rPr>
          <w:rFonts w:ascii="Times New Roman" w:hAnsi="Times New Roman" w:cs="Times New Roman"/>
          <w:color w:val="000000"/>
          <w:sz w:val="28"/>
          <w:szCs w:val="28"/>
        </w:rPr>
        <w:t xml:space="preserve">страницы). Редактирование собственных текстов. </w:t>
      </w:r>
    </w:p>
    <w:p w:rsidR="00B604BE" w:rsidRPr="00A953A6" w:rsidRDefault="00B604BE" w:rsidP="00A953A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Работа может строится аналогично работе над изложением.</w:t>
      </w:r>
    </w:p>
    <w:p w:rsidR="0049069F" w:rsidRPr="00A953A6" w:rsidRDefault="0049069F" w:rsidP="00A953A6">
      <w:pPr>
        <w:spacing w:after="0" w:line="240" w:lineRule="auto"/>
        <w:jc w:val="both"/>
        <w:rPr>
          <w:rFonts w:ascii="Times New Roman" w:hAnsi="Times New Roman" w:cs="Times New Roman"/>
          <w:color w:val="000000"/>
          <w:sz w:val="28"/>
          <w:szCs w:val="28"/>
        </w:rPr>
      </w:pPr>
    </w:p>
    <w:p w:rsidR="0049069F" w:rsidRPr="00A953A6" w:rsidRDefault="0049069F" w:rsidP="00A953A6">
      <w:pPr>
        <w:spacing w:after="0" w:line="240" w:lineRule="auto"/>
        <w:jc w:val="both"/>
        <w:rPr>
          <w:rFonts w:ascii="Times New Roman" w:hAnsi="Times New Roman" w:cs="Times New Roman"/>
          <w:b/>
          <w:color w:val="000000"/>
          <w:sz w:val="28"/>
          <w:szCs w:val="28"/>
        </w:rPr>
      </w:pPr>
      <w:r w:rsidRPr="00A953A6">
        <w:rPr>
          <w:rFonts w:ascii="Times New Roman" w:hAnsi="Times New Roman" w:cs="Times New Roman"/>
          <w:b/>
          <w:color w:val="000000"/>
          <w:sz w:val="28"/>
          <w:szCs w:val="28"/>
        </w:rPr>
        <w:t xml:space="preserve">9. </w:t>
      </w:r>
      <w:r w:rsidR="00104898" w:rsidRPr="00A953A6">
        <w:rPr>
          <w:rFonts w:ascii="Times New Roman" w:hAnsi="Times New Roman" w:cs="Times New Roman"/>
          <w:b/>
          <w:color w:val="000000"/>
          <w:sz w:val="28"/>
          <w:szCs w:val="28"/>
        </w:rPr>
        <w:t>Лексика -</w:t>
      </w:r>
      <w:r w:rsidR="00CC1214" w:rsidRPr="00A953A6">
        <w:rPr>
          <w:rFonts w:ascii="Times New Roman" w:hAnsi="Times New Roman" w:cs="Times New Roman"/>
          <w:b/>
          <w:color w:val="000000"/>
          <w:sz w:val="28"/>
          <w:szCs w:val="28"/>
        </w:rPr>
        <w:t>6</w:t>
      </w:r>
      <w:r w:rsidR="00104898" w:rsidRPr="00A953A6">
        <w:rPr>
          <w:rFonts w:ascii="Times New Roman" w:hAnsi="Times New Roman" w:cs="Times New Roman"/>
          <w:b/>
          <w:color w:val="000000"/>
          <w:sz w:val="28"/>
          <w:szCs w:val="28"/>
        </w:rPr>
        <w:t xml:space="preserve"> часов </w:t>
      </w:r>
    </w:p>
    <w:p w:rsidR="00104898" w:rsidRPr="00A953A6" w:rsidRDefault="00104898" w:rsidP="00A953A6">
      <w:pPr>
        <w:spacing w:after="0" w:line="240" w:lineRule="auto"/>
        <w:ind w:firstLine="426"/>
        <w:contextualSpacing/>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 xml:space="preserve">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Понятие </w:t>
      </w:r>
      <w:proofErr w:type="gramStart"/>
      <w:r w:rsidRPr="00A953A6">
        <w:rPr>
          <w:rFonts w:ascii="Times New Roman" w:hAnsi="Times New Roman" w:cs="Times New Roman"/>
          <w:color w:val="000000"/>
          <w:sz w:val="28"/>
          <w:szCs w:val="28"/>
        </w:rPr>
        <w:t>о</w:t>
      </w:r>
      <w:proofErr w:type="gramEnd"/>
      <w:r w:rsidRPr="00A953A6">
        <w:rPr>
          <w:rFonts w:ascii="Times New Roman" w:hAnsi="Times New Roman" w:cs="Times New Roman"/>
          <w:color w:val="000000"/>
          <w:sz w:val="28"/>
          <w:szCs w:val="28"/>
        </w:rPr>
        <w:t xml:space="preserve"> однозначных и многозначных словах, умение различать 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w:t>
      </w:r>
      <w:proofErr w:type="spellStart"/>
      <w:r w:rsidRPr="00A953A6">
        <w:rPr>
          <w:rFonts w:ascii="Times New Roman" w:hAnsi="Times New Roman" w:cs="Times New Roman"/>
          <w:color w:val="000000"/>
          <w:sz w:val="28"/>
          <w:szCs w:val="28"/>
        </w:rPr>
        <w:t>родо-видовые</w:t>
      </w:r>
      <w:proofErr w:type="spellEnd"/>
      <w:r w:rsidRPr="00A953A6">
        <w:rPr>
          <w:rFonts w:ascii="Times New Roman" w:hAnsi="Times New Roman" w:cs="Times New Roman"/>
          <w:color w:val="000000"/>
          <w:sz w:val="28"/>
          <w:szCs w:val="28"/>
        </w:rPr>
        <w:t xml:space="preserve"> отношения. Использование разные виды лексических словарей.</w:t>
      </w:r>
    </w:p>
    <w:p w:rsidR="00353228" w:rsidRPr="00A953A6" w:rsidRDefault="00104898" w:rsidP="00A953A6">
      <w:pPr>
        <w:spacing w:after="0" w:line="240" w:lineRule="auto"/>
        <w:ind w:firstLine="426"/>
        <w:contextualSpacing/>
        <w:jc w:val="both"/>
        <w:rPr>
          <w:rFonts w:ascii="Times New Roman" w:hAnsi="Times New Roman" w:cs="Times New Roman"/>
          <w:sz w:val="28"/>
          <w:szCs w:val="28"/>
        </w:rPr>
      </w:pPr>
      <w:r w:rsidRPr="00A953A6">
        <w:rPr>
          <w:rFonts w:ascii="Times New Roman" w:hAnsi="Times New Roman" w:cs="Times New Roman"/>
          <w:color w:val="000000"/>
          <w:sz w:val="28"/>
          <w:szCs w:val="28"/>
        </w:rPr>
        <w:t xml:space="preserve">Образование и использование слов с суффиксами оценки в собственной речи; образование и практическое использование </w:t>
      </w:r>
      <w:r w:rsidR="00CC1214" w:rsidRPr="00A953A6">
        <w:rPr>
          <w:rFonts w:ascii="Times New Roman" w:hAnsi="Times New Roman" w:cs="Times New Roman"/>
          <w:color w:val="000000"/>
          <w:sz w:val="28"/>
          <w:szCs w:val="28"/>
        </w:rPr>
        <w:t xml:space="preserve">причастий и </w:t>
      </w:r>
      <w:r w:rsidRPr="00A953A6">
        <w:rPr>
          <w:rFonts w:ascii="Times New Roman" w:hAnsi="Times New Roman" w:cs="Times New Roman"/>
          <w:color w:val="000000"/>
          <w:sz w:val="28"/>
          <w:szCs w:val="28"/>
        </w:rPr>
        <w:t>деепричастий.</w:t>
      </w:r>
    </w:p>
    <w:p w:rsidR="00A953A6" w:rsidRDefault="00A953A6" w:rsidP="00A953A6">
      <w:pPr>
        <w:spacing w:after="0" w:line="240" w:lineRule="auto"/>
        <w:contextualSpacing/>
        <w:jc w:val="both"/>
        <w:rPr>
          <w:rFonts w:ascii="Times New Roman" w:hAnsi="Times New Roman" w:cs="Times New Roman"/>
          <w:sz w:val="28"/>
          <w:szCs w:val="28"/>
        </w:rPr>
      </w:pPr>
    </w:p>
    <w:p w:rsidR="00104898" w:rsidRPr="00A953A6" w:rsidRDefault="00104898" w:rsidP="00A953A6">
      <w:pPr>
        <w:spacing w:after="0" w:line="240" w:lineRule="auto"/>
        <w:contextualSpacing/>
        <w:jc w:val="both"/>
        <w:rPr>
          <w:rFonts w:ascii="Times New Roman" w:hAnsi="Times New Roman" w:cs="Times New Roman"/>
          <w:b/>
          <w:sz w:val="28"/>
          <w:szCs w:val="28"/>
        </w:rPr>
      </w:pPr>
      <w:r w:rsidRPr="00A953A6">
        <w:rPr>
          <w:rFonts w:ascii="Times New Roman" w:hAnsi="Times New Roman" w:cs="Times New Roman"/>
          <w:b/>
          <w:sz w:val="28"/>
          <w:szCs w:val="28"/>
        </w:rPr>
        <w:t>9. Словосочетание – 5 часов</w:t>
      </w:r>
    </w:p>
    <w:p w:rsidR="00A4079A" w:rsidRPr="00A953A6" w:rsidRDefault="000A0909"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color w:val="000000"/>
          <w:sz w:val="28"/>
          <w:szCs w:val="28"/>
        </w:rPr>
        <w:t>Выделение</w:t>
      </w:r>
      <w:r w:rsidR="00104898" w:rsidRPr="00A953A6">
        <w:rPr>
          <w:rFonts w:ascii="Times New Roman" w:hAnsi="Times New Roman" w:cs="Times New Roman"/>
          <w:color w:val="000000"/>
          <w:sz w:val="28"/>
          <w:szCs w:val="28"/>
        </w:rPr>
        <w:t xml:space="preserve"> словосочетания</w:t>
      </w:r>
      <w:r w:rsidR="008B4DB9" w:rsidRPr="00A953A6">
        <w:rPr>
          <w:rFonts w:ascii="Times New Roman" w:hAnsi="Times New Roman" w:cs="Times New Roman"/>
          <w:color w:val="000000"/>
          <w:sz w:val="28"/>
          <w:szCs w:val="28"/>
        </w:rPr>
        <w:t xml:space="preserve"> из состава предложения</w:t>
      </w:r>
      <w:r w:rsidR="00104898" w:rsidRPr="00A953A6">
        <w:rPr>
          <w:rFonts w:ascii="Times New Roman" w:hAnsi="Times New Roman" w:cs="Times New Roman"/>
          <w:color w:val="000000"/>
          <w:sz w:val="28"/>
          <w:szCs w:val="28"/>
        </w:rPr>
        <w:t xml:space="preserve">, </w:t>
      </w:r>
      <w:r w:rsidR="008B4DB9" w:rsidRPr="00A953A6">
        <w:rPr>
          <w:rFonts w:ascii="Times New Roman" w:hAnsi="Times New Roman" w:cs="Times New Roman"/>
          <w:color w:val="000000"/>
          <w:sz w:val="28"/>
          <w:szCs w:val="28"/>
        </w:rPr>
        <w:t xml:space="preserve">выделение главного слова в словосочетании постановка вопросов, </w:t>
      </w:r>
      <w:r w:rsidRPr="00A953A6">
        <w:rPr>
          <w:rFonts w:ascii="Times New Roman" w:hAnsi="Times New Roman" w:cs="Times New Roman"/>
          <w:color w:val="000000"/>
          <w:sz w:val="28"/>
          <w:szCs w:val="28"/>
        </w:rPr>
        <w:t>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w:t>
      </w:r>
      <w:r w:rsidR="00104898" w:rsidRPr="00A953A6">
        <w:rPr>
          <w:rFonts w:ascii="Times New Roman" w:hAnsi="Times New Roman" w:cs="Times New Roman"/>
          <w:color w:val="000000"/>
          <w:sz w:val="28"/>
          <w:szCs w:val="28"/>
        </w:rPr>
        <w:t xml:space="preserve"> вид</w:t>
      </w:r>
      <w:r w:rsidRPr="00A953A6">
        <w:rPr>
          <w:rFonts w:ascii="Times New Roman" w:hAnsi="Times New Roman" w:cs="Times New Roman"/>
          <w:color w:val="000000"/>
          <w:sz w:val="28"/>
          <w:szCs w:val="28"/>
        </w:rPr>
        <w:t>ов</w:t>
      </w:r>
      <w:r w:rsidR="00104898" w:rsidRPr="00A953A6">
        <w:rPr>
          <w:rFonts w:ascii="Times New Roman" w:hAnsi="Times New Roman" w:cs="Times New Roman"/>
          <w:color w:val="000000"/>
          <w:sz w:val="28"/>
          <w:szCs w:val="28"/>
        </w:rPr>
        <w:t xml:space="preserve"> по характеру главного слова</w:t>
      </w:r>
      <w:r w:rsidRPr="00A953A6">
        <w:rPr>
          <w:rFonts w:ascii="Times New Roman" w:hAnsi="Times New Roman" w:cs="Times New Roman"/>
          <w:color w:val="000000"/>
          <w:sz w:val="28"/>
          <w:szCs w:val="28"/>
        </w:rPr>
        <w:t xml:space="preserve"> (классификация, составление по аналогии и др.), понятие о </w:t>
      </w:r>
      <w:r w:rsidR="00104898" w:rsidRPr="00A953A6">
        <w:rPr>
          <w:rFonts w:ascii="Times New Roman" w:hAnsi="Times New Roman" w:cs="Times New Roman"/>
          <w:color w:val="000000"/>
          <w:sz w:val="28"/>
          <w:szCs w:val="28"/>
        </w:rPr>
        <w:t>средства</w:t>
      </w:r>
      <w:r w:rsidRPr="00A953A6">
        <w:rPr>
          <w:rFonts w:ascii="Times New Roman" w:hAnsi="Times New Roman" w:cs="Times New Roman"/>
          <w:color w:val="000000"/>
          <w:sz w:val="28"/>
          <w:szCs w:val="28"/>
        </w:rPr>
        <w:t>х</w:t>
      </w:r>
      <w:r w:rsidR="00104898" w:rsidRPr="00A953A6">
        <w:rPr>
          <w:rFonts w:ascii="Times New Roman" w:hAnsi="Times New Roman" w:cs="Times New Roman"/>
          <w:color w:val="000000"/>
          <w:sz w:val="28"/>
          <w:szCs w:val="28"/>
        </w:rPr>
        <w:t xml:space="preserve"> связи слов</w:t>
      </w:r>
      <w:r w:rsidRPr="00A953A6">
        <w:rPr>
          <w:rFonts w:ascii="Times New Roman" w:hAnsi="Times New Roman" w:cs="Times New Roman"/>
          <w:color w:val="000000"/>
          <w:sz w:val="28"/>
          <w:szCs w:val="28"/>
        </w:rPr>
        <w:t xml:space="preserve"> в словосочетании.</w:t>
      </w:r>
    </w:p>
    <w:p w:rsidR="00A953A6" w:rsidRDefault="00A953A6" w:rsidP="00A953A6">
      <w:pPr>
        <w:spacing w:after="0" w:line="240" w:lineRule="auto"/>
        <w:ind w:left="-42"/>
        <w:jc w:val="both"/>
        <w:rPr>
          <w:rFonts w:ascii="Times New Roman" w:hAnsi="Times New Roman" w:cs="Times New Roman"/>
          <w:b/>
          <w:sz w:val="28"/>
          <w:szCs w:val="28"/>
        </w:rPr>
      </w:pPr>
    </w:p>
    <w:p w:rsidR="00A4079A" w:rsidRPr="00A953A6" w:rsidRDefault="000A0909" w:rsidP="00A953A6">
      <w:pPr>
        <w:spacing w:after="0" w:line="240" w:lineRule="auto"/>
        <w:ind w:left="-42"/>
        <w:jc w:val="both"/>
        <w:rPr>
          <w:rFonts w:ascii="Times New Roman" w:hAnsi="Times New Roman" w:cs="Times New Roman"/>
          <w:b/>
          <w:sz w:val="28"/>
          <w:szCs w:val="28"/>
        </w:rPr>
      </w:pPr>
      <w:r w:rsidRPr="00A953A6">
        <w:rPr>
          <w:rFonts w:ascii="Times New Roman" w:hAnsi="Times New Roman" w:cs="Times New Roman"/>
          <w:b/>
          <w:sz w:val="28"/>
          <w:szCs w:val="28"/>
        </w:rPr>
        <w:t>10. Предложение – 5 часов</w:t>
      </w:r>
    </w:p>
    <w:p w:rsidR="00185054" w:rsidRPr="00A953A6" w:rsidRDefault="00185054" w:rsidP="00A953A6">
      <w:pPr>
        <w:spacing w:after="0" w:line="240" w:lineRule="auto"/>
        <w:ind w:left="-42" w:firstLine="468"/>
        <w:jc w:val="both"/>
        <w:rPr>
          <w:rFonts w:ascii="Times New Roman" w:hAnsi="Times New Roman" w:cs="Times New Roman"/>
          <w:color w:val="000000"/>
          <w:sz w:val="28"/>
          <w:szCs w:val="28"/>
        </w:rPr>
      </w:pPr>
      <w:r w:rsidRPr="00A953A6">
        <w:rPr>
          <w:rFonts w:ascii="Times New Roman" w:hAnsi="Times New Roman" w:cs="Times New Roman"/>
          <w:color w:val="000000"/>
          <w:sz w:val="28"/>
          <w:szCs w:val="28"/>
        </w:rPr>
        <w:t>Предложения, различные по цели высказывания и эмоциональной окраске, интонационное оформление предложений</w:t>
      </w:r>
      <w:r w:rsidR="000A0909" w:rsidRPr="00A953A6">
        <w:rPr>
          <w:rFonts w:ascii="Times New Roman" w:hAnsi="Times New Roman" w:cs="Times New Roman"/>
          <w:color w:val="000000"/>
          <w:sz w:val="28"/>
          <w:szCs w:val="28"/>
        </w:rPr>
        <w:t xml:space="preserve">. </w:t>
      </w:r>
    </w:p>
    <w:p w:rsidR="003647BB" w:rsidRPr="00A953A6" w:rsidRDefault="00185054" w:rsidP="00A953A6">
      <w:pPr>
        <w:spacing w:after="0" w:line="240" w:lineRule="auto"/>
        <w:ind w:left="-42" w:firstLine="468"/>
        <w:jc w:val="both"/>
        <w:rPr>
          <w:rFonts w:ascii="Times New Roman" w:hAnsi="Times New Roman" w:cs="Times New Roman"/>
          <w:sz w:val="28"/>
          <w:szCs w:val="28"/>
        </w:rPr>
      </w:pPr>
      <w:r w:rsidRPr="00A953A6">
        <w:rPr>
          <w:rFonts w:ascii="Times New Roman" w:hAnsi="Times New Roman" w:cs="Times New Roman"/>
          <w:color w:val="000000"/>
          <w:sz w:val="28"/>
          <w:szCs w:val="28"/>
        </w:rPr>
        <w:t xml:space="preserve">Выделение грамматической основы предложения. Дифференциация простых предложений и сложных предложений, дифференциация сложных </w:t>
      </w:r>
      <w:r w:rsidRPr="00A953A6">
        <w:rPr>
          <w:rFonts w:ascii="Times New Roman" w:hAnsi="Times New Roman" w:cs="Times New Roman"/>
          <w:color w:val="000000"/>
          <w:sz w:val="28"/>
          <w:szCs w:val="28"/>
        </w:rPr>
        <w:lastRenderedPageBreak/>
        <w:t>предложений и предложений с однородными членами. Нахождение в составе текстов предложений с однородными членами и обобщающих слов при них; Практическое знакомство с предложениями, осложненными</w:t>
      </w:r>
      <w:r w:rsidR="000A0909" w:rsidRPr="00A953A6">
        <w:rPr>
          <w:rFonts w:ascii="Times New Roman" w:hAnsi="Times New Roman" w:cs="Times New Roman"/>
          <w:color w:val="000000"/>
          <w:sz w:val="28"/>
          <w:szCs w:val="28"/>
        </w:rPr>
        <w:t xml:space="preserve"> обращением</w:t>
      </w:r>
      <w:r w:rsidRPr="00A953A6">
        <w:rPr>
          <w:rFonts w:ascii="Times New Roman" w:hAnsi="Times New Roman" w:cs="Times New Roman"/>
          <w:color w:val="000000"/>
          <w:sz w:val="28"/>
          <w:szCs w:val="28"/>
        </w:rPr>
        <w:t>.П</w:t>
      </w:r>
      <w:r w:rsidR="000A0909" w:rsidRPr="00A953A6">
        <w:rPr>
          <w:rFonts w:ascii="Times New Roman" w:hAnsi="Times New Roman" w:cs="Times New Roman"/>
          <w:color w:val="000000"/>
          <w:sz w:val="28"/>
          <w:szCs w:val="28"/>
        </w:rPr>
        <w:t>редложения с прямой речью</w:t>
      </w:r>
      <w:r w:rsidRPr="00A953A6">
        <w:rPr>
          <w:rFonts w:ascii="Times New Roman" w:hAnsi="Times New Roman" w:cs="Times New Roman"/>
          <w:color w:val="000000"/>
          <w:sz w:val="28"/>
          <w:szCs w:val="28"/>
        </w:rPr>
        <w:t>, предложения с косвенной речью – их различение на практическом материале. 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p w:rsidR="00F5747D" w:rsidRPr="00A953A6" w:rsidRDefault="00F5747D" w:rsidP="00A953A6">
      <w:pPr>
        <w:widowControl w:val="0"/>
        <w:autoSpaceDE w:val="0"/>
        <w:autoSpaceDN w:val="0"/>
        <w:adjustRightInd w:val="0"/>
        <w:spacing w:after="0" w:line="240" w:lineRule="auto"/>
        <w:ind w:left="-42"/>
        <w:jc w:val="both"/>
        <w:rPr>
          <w:rFonts w:ascii="Times New Roman" w:hAnsi="Times New Roman" w:cs="Times New Roman"/>
          <w:color w:val="000000"/>
          <w:sz w:val="28"/>
          <w:szCs w:val="28"/>
        </w:rPr>
      </w:pPr>
    </w:p>
    <w:p w:rsidR="00CE5E13" w:rsidRPr="00A953A6" w:rsidRDefault="00CE5E13" w:rsidP="00A953A6">
      <w:pPr>
        <w:spacing w:after="0" w:line="240" w:lineRule="auto"/>
        <w:contextualSpacing/>
        <w:jc w:val="both"/>
        <w:rPr>
          <w:rFonts w:ascii="Times New Roman" w:hAnsi="Times New Roman" w:cs="Times New Roman"/>
          <w:color w:val="000000"/>
          <w:sz w:val="28"/>
          <w:szCs w:val="28"/>
        </w:rPr>
      </w:pPr>
    </w:p>
    <w:p w:rsidR="001D54A8" w:rsidRPr="00A953A6" w:rsidRDefault="001D54A8" w:rsidP="00A953A6">
      <w:pPr>
        <w:spacing w:after="0" w:line="240" w:lineRule="auto"/>
        <w:jc w:val="both"/>
        <w:rPr>
          <w:rFonts w:ascii="Times New Roman" w:hAnsi="Times New Roman" w:cs="Times New Roman"/>
          <w:b/>
          <w:bCs/>
          <w:sz w:val="28"/>
          <w:szCs w:val="28"/>
        </w:rPr>
      </w:pPr>
      <w:r w:rsidRPr="00A953A6">
        <w:rPr>
          <w:rFonts w:ascii="Times New Roman" w:hAnsi="Times New Roman" w:cs="Times New Roman"/>
          <w:b/>
          <w:bCs/>
          <w:sz w:val="28"/>
          <w:szCs w:val="28"/>
        </w:rPr>
        <w:t xml:space="preserve">ПОДХОДЫ К ОЦЕНИВАНИЮ ПЛАНИРУЕМЫХ РЕЗУЛЬТАТОВ </w:t>
      </w:r>
      <w:r w:rsidRPr="00A953A6">
        <w:rPr>
          <w:rFonts w:ascii="Times New Roman" w:eastAsia="Times New Roman" w:hAnsi="Times New Roman" w:cs="Times New Roman"/>
          <w:b/>
          <w:sz w:val="28"/>
          <w:szCs w:val="28"/>
        </w:rPr>
        <w:t>ОБУЧЕНИЯ В 5 КЛАССЕ</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ученику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 xml:space="preserve">Предварительный учет проводится в начале каждого года во время обследования речи ученика. Он направлен на выявление сведений о исходном уровне состояния </w:t>
      </w:r>
      <w:proofErr w:type="spellStart"/>
      <w:r w:rsidRPr="00A953A6">
        <w:rPr>
          <w:rFonts w:ascii="Times New Roman" w:eastAsia="Times New Roman" w:hAnsi="Times New Roman" w:cs="Times New Roman"/>
          <w:color w:val="000000"/>
          <w:sz w:val="28"/>
          <w:szCs w:val="28"/>
        </w:rPr>
        <w:t>сформированности</w:t>
      </w:r>
      <w:proofErr w:type="spellEnd"/>
      <w:r w:rsidRPr="00A953A6">
        <w:rPr>
          <w:rFonts w:ascii="Times New Roman" w:eastAsia="Times New Roman" w:hAnsi="Times New Roman" w:cs="Times New Roman"/>
          <w:color w:val="000000"/>
          <w:sz w:val="28"/>
          <w:szCs w:val="28"/>
        </w:rPr>
        <w:t xml:space="preserve"> лексико-грамматической стороны речи учащихся,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учеников,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учащихся в урочное и внеурочное время. </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Итоговый учет констатирует усвоение материала в целом по предмету «Развитие речи» на каждом этапе обучения.</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 xml:space="preserve">Устная проверка может быть фронтальной или индивидуальной. Устная фронтальная проверка представляет собой опрос учащихся класса, </w:t>
      </w:r>
      <w:r w:rsidRPr="00A953A6">
        <w:rPr>
          <w:rFonts w:ascii="Times New Roman" w:eastAsia="Times New Roman" w:hAnsi="Times New Roman" w:cs="Times New Roman"/>
          <w:color w:val="000000"/>
          <w:sz w:val="28"/>
          <w:szCs w:val="28"/>
        </w:rPr>
        <w:lastRenderedPageBreak/>
        <w:t xml:space="preserve">которые отвечают на вопросы, обращенные ко всем. Ответы детей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детей и активизирует класс в целом. Однако при этой форме контроля достаточно трудно оценить индивидуальные достижения в области предметных и </w:t>
      </w:r>
      <w:proofErr w:type="spellStart"/>
      <w:r w:rsidRPr="00A953A6">
        <w:rPr>
          <w:rFonts w:ascii="Times New Roman" w:eastAsia="Times New Roman" w:hAnsi="Times New Roman" w:cs="Times New Roman"/>
          <w:color w:val="000000"/>
          <w:sz w:val="28"/>
          <w:szCs w:val="28"/>
        </w:rPr>
        <w:t>метапредметных</w:t>
      </w:r>
      <w:proofErr w:type="spellEnd"/>
      <w:r w:rsidRPr="00A953A6">
        <w:rPr>
          <w:rFonts w:ascii="Times New Roman" w:eastAsia="Times New Roman" w:hAnsi="Times New Roman" w:cs="Times New Roman"/>
          <w:color w:val="000000"/>
          <w:sz w:val="28"/>
          <w:szCs w:val="28"/>
        </w:rPr>
        <w:t xml:space="preserve"> результатов.</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 xml:space="preserve">Проверка, основанная на выполнении практических заданий, может сводиться к наблюдению за правильностью выполняемых действий. </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На основании результатов проверки учитель-логопед оценивает учащихся. Оценка одновременно выполняет три функции:</w:t>
      </w:r>
    </w:p>
    <w:p w:rsidR="001D54A8" w:rsidRPr="00A953A6" w:rsidRDefault="001D54A8" w:rsidP="00A953A6">
      <w:pPr>
        <w:pStyle w:val="a3"/>
        <w:numPr>
          <w:ilvl w:val="0"/>
          <w:numId w:val="23"/>
        </w:num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фиксирует «зону актуального развития» ученика и степень приближения к требуемому образцу;</w:t>
      </w:r>
    </w:p>
    <w:p w:rsidR="001D54A8" w:rsidRPr="00A953A6" w:rsidRDefault="001D54A8" w:rsidP="00A953A6">
      <w:pPr>
        <w:pStyle w:val="a3"/>
        <w:numPr>
          <w:ilvl w:val="0"/>
          <w:numId w:val="23"/>
        </w:num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оказывает управляющее воздействие на его последующую учебную деятельность;</w:t>
      </w:r>
    </w:p>
    <w:p w:rsidR="001D54A8" w:rsidRPr="00A953A6" w:rsidRDefault="001D54A8" w:rsidP="00A953A6">
      <w:pPr>
        <w:pStyle w:val="a3"/>
        <w:numPr>
          <w:ilvl w:val="0"/>
          <w:numId w:val="23"/>
        </w:num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воспитывает свойства личности.</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звуковой стороны речи ребенка, тяжесть его речевого дефекта и стимулировать ученика к дальнейшей продуктивной работе.</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Текущий учет успеваемости также отличается от ее учета по большинству других учебных предметов, что вызвано особенностями структуры речевого дефекта, тяжестью его проявления, динамикой компенсационных процессов в рамках всей системы коррекционной работы, и уроков «Развития речи», в частности.</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Для развития самоконтроля учащихся необходимо использовать прием регулярного информирования ребенка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ученику.</w:t>
      </w:r>
    </w:p>
    <w:p w:rsidR="001D54A8" w:rsidRPr="00A953A6" w:rsidRDefault="001D54A8" w:rsidP="00A953A6">
      <w:pPr>
        <w:spacing w:after="0" w:line="240" w:lineRule="auto"/>
        <w:ind w:firstLine="709"/>
        <w:jc w:val="both"/>
        <w:rPr>
          <w:rFonts w:ascii="Times New Roman" w:eastAsia="Times New Roman" w:hAnsi="Times New Roman" w:cs="Times New Roman"/>
          <w:color w:val="000000"/>
          <w:sz w:val="28"/>
          <w:szCs w:val="28"/>
        </w:rPr>
      </w:pPr>
      <w:r w:rsidRPr="00A953A6">
        <w:rPr>
          <w:rFonts w:ascii="Times New Roman" w:eastAsia="Times New Roman" w:hAnsi="Times New Roman" w:cs="Times New Roman"/>
          <w:color w:val="000000"/>
          <w:sz w:val="28"/>
          <w:szCs w:val="28"/>
        </w:rPr>
        <w:t xml:space="preserve">Итоговый (административный) учет проводится, как правило, в конце учебного года и может быть проведен в виде праздника, викторины, в ходе которой ученики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w:t>
      </w:r>
      <w:r w:rsidRPr="00A953A6">
        <w:rPr>
          <w:rFonts w:ascii="Times New Roman" w:eastAsia="Times New Roman" w:hAnsi="Times New Roman" w:cs="Times New Roman"/>
          <w:color w:val="000000"/>
          <w:sz w:val="28"/>
          <w:szCs w:val="28"/>
        </w:rPr>
        <w:lastRenderedPageBreak/>
        <w:t>представление результатов стимулирует учеников к использованию правильной речи.</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Критериями оценки качества достижений в ходе административной проверки является:</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А) Владение учащимися изученной лексики (понимание, адекватное употребление  в самостоятельной речи;</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Б) Практическое владение изученными грамматическими формами слов и конструкциями словосочетаний и предложений.</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В) Умение вести бытовой и учебный диалог.</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 xml:space="preserve">Г) Логичность построения и речевое оформление монологических высказываний, полнота и адекватность понимания </w:t>
      </w:r>
      <w:proofErr w:type="spellStart"/>
      <w:r w:rsidRPr="00A953A6">
        <w:rPr>
          <w:rFonts w:ascii="Times New Roman" w:hAnsi="Times New Roman" w:cs="Times New Roman"/>
          <w:sz w:val="28"/>
          <w:szCs w:val="28"/>
        </w:rPr>
        <w:t>фактологии</w:t>
      </w:r>
      <w:proofErr w:type="spellEnd"/>
      <w:r w:rsidRPr="00A953A6">
        <w:rPr>
          <w:rFonts w:ascii="Times New Roman" w:hAnsi="Times New Roman" w:cs="Times New Roman"/>
          <w:sz w:val="28"/>
          <w:szCs w:val="28"/>
        </w:rPr>
        <w:t xml:space="preserve"> текстов.</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«Филология».</w:t>
      </w:r>
    </w:p>
    <w:p w:rsidR="00592BBC" w:rsidRPr="00A953A6" w:rsidRDefault="00592BBC" w:rsidP="00A953A6">
      <w:pPr>
        <w:spacing w:after="0" w:line="240" w:lineRule="auto"/>
        <w:ind w:firstLine="709"/>
        <w:jc w:val="both"/>
        <w:rPr>
          <w:rFonts w:ascii="Times New Roman" w:hAnsi="Times New Roman" w:cs="Times New Roman"/>
          <w:sz w:val="28"/>
          <w:szCs w:val="28"/>
        </w:rPr>
      </w:pP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Нормативы оценок:</w:t>
      </w:r>
    </w:p>
    <w:p w:rsidR="001D54A8" w:rsidRPr="00A953A6" w:rsidRDefault="001D54A8" w:rsidP="00A953A6">
      <w:pPr>
        <w:spacing w:after="0" w:line="240" w:lineRule="auto"/>
        <w:ind w:firstLine="709"/>
        <w:jc w:val="both"/>
        <w:rPr>
          <w:rFonts w:ascii="Times New Roman" w:hAnsi="Times New Roman" w:cs="Times New Roman"/>
          <w:sz w:val="28"/>
          <w:szCs w:val="28"/>
        </w:rPr>
      </w:pP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 xml:space="preserve">Отметка «5» ставится, если ученик </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 xml:space="preserve">правильно употребляет в речи </w:t>
      </w:r>
      <w:r w:rsidR="00BB56B2" w:rsidRPr="00A953A6">
        <w:rPr>
          <w:rFonts w:ascii="Times New Roman" w:hAnsi="Times New Roman" w:cs="Times New Roman"/>
          <w:sz w:val="28"/>
          <w:szCs w:val="28"/>
        </w:rPr>
        <w:t xml:space="preserve">изученную </w:t>
      </w:r>
      <w:r w:rsidRPr="00A953A6">
        <w:rPr>
          <w:rFonts w:ascii="Times New Roman" w:hAnsi="Times New Roman" w:cs="Times New Roman"/>
          <w:sz w:val="28"/>
          <w:szCs w:val="28"/>
        </w:rPr>
        <w:t>лексику. Допускается 1 – 2 ошибки на смысловую замену слов с обобщенным, переносным значением;</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w:t>
      </w:r>
      <w:r w:rsidR="00BB56B2" w:rsidRPr="00A953A6">
        <w:rPr>
          <w:rFonts w:ascii="Times New Roman" w:hAnsi="Times New Roman" w:cs="Times New Roman"/>
          <w:sz w:val="28"/>
          <w:szCs w:val="28"/>
        </w:rPr>
        <w:t>)</w:t>
      </w:r>
      <w:r w:rsidRPr="00A953A6">
        <w:rPr>
          <w:rFonts w:ascii="Times New Roman" w:hAnsi="Times New Roman" w:cs="Times New Roman"/>
          <w:sz w:val="28"/>
          <w:szCs w:val="28"/>
        </w:rPr>
        <w:t xml:space="preserve"> или сложного;</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 xml:space="preserve">умеет поставить вопрос, дать краткие и распространенные ответы, самостоятельно развернуть беседу о </w:t>
      </w:r>
      <w:r w:rsidR="00BB56B2" w:rsidRPr="00A953A6">
        <w:rPr>
          <w:rFonts w:ascii="Times New Roman" w:hAnsi="Times New Roman" w:cs="Times New Roman"/>
          <w:sz w:val="28"/>
          <w:szCs w:val="28"/>
        </w:rPr>
        <w:t xml:space="preserve">бытовых </w:t>
      </w:r>
      <w:r w:rsidRPr="00A953A6">
        <w:rPr>
          <w:rFonts w:ascii="Times New Roman" w:hAnsi="Times New Roman" w:cs="Times New Roman"/>
          <w:sz w:val="28"/>
          <w:szCs w:val="28"/>
        </w:rPr>
        <w:t>событиях, школьной жизни и на изучаемую тему, активно высказываться в ходе беседы;</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 xml:space="preserve">умеет строить развернутые высказывания при составлении </w:t>
      </w:r>
      <w:r w:rsidR="00BB56B2" w:rsidRPr="00A953A6">
        <w:rPr>
          <w:rFonts w:ascii="Times New Roman" w:hAnsi="Times New Roman" w:cs="Times New Roman"/>
          <w:sz w:val="28"/>
          <w:szCs w:val="28"/>
        </w:rPr>
        <w:t>монологических текстов</w:t>
      </w:r>
      <w:r w:rsidR="00960C9E" w:rsidRPr="00A953A6">
        <w:rPr>
          <w:rFonts w:ascii="Times New Roman" w:hAnsi="Times New Roman" w:cs="Times New Roman"/>
          <w:sz w:val="28"/>
          <w:szCs w:val="28"/>
        </w:rPr>
        <w:t xml:space="preserve">(описательных, повествовательных, с элементами рассуждения) </w:t>
      </w:r>
      <w:r w:rsidRPr="00A953A6">
        <w:rPr>
          <w:rFonts w:ascii="Times New Roman" w:hAnsi="Times New Roman" w:cs="Times New Roman"/>
          <w:sz w:val="28"/>
          <w:szCs w:val="28"/>
        </w:rPr>
        <w:t xml:space="preserve">по картинам или серии картин, по наблюдениям, описанию </w:t>
      </w:r>
      <w:r w:rsidR="00BB56B2" w:rsidRPr="00A953A6">
        <w:rPr>
          <w:rFonts w:ascii="Times New Roman" w:hAnsi="Times New Roman" w:cs="Times New Roman"/>
          <w:sz w:val="28"/>
          <w:szCs w:val="28"/>
        </w:rPr>
        <w:t>объектов</w:t>
      </w:r>
      <w:r w:rsidRPr="00A953A6">
        <w:rPr>
          <w:rFonts w:ascii="Times New Roman" w:hAnsi="Times New Roman" w:cs="Times New Roman"/>
          <w:sz w:val="28"/>
          <w:szCs w:val="28"/>
        </w:rPr>
        <w:t>,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1D54A8" w:rsidRPr="00A953A6" w:rsidRDefault="001D54A8" w:rsidP="00A953A6">
      <w:pPr>
        <w:pStyle w:val="a3"/>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Отметка «4» ставится, если ответ в основном соответствует требованиям, установленным для отметки «5», но при этом ученик:</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новый словарь использует не всегда точно и правильно, может допустить 2 – 3 ошибки на смысловую замену слов;</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строит недостаточно развернутые высказывания, допускает 2-3 ошибки  по содержанию и 3 – 4 лексико-грамматические ошибки.</w:t>
      </w:r>
    </w:p>
    <w:p w:rsidR="001D54A8" w:rsidRPr="00A953A6" w:rsidRDefault="001D54A8" w:rsidP="00A953A6">
      <w:pPr>
        <w:pStyle w:val="a3"/>
        <w:spacing w:after="0" w:line="240" w:lineRule="auto"/>
        <w:ind w:left="851"/>
        <w:jc w:val="both"/>
        <w:rPr>
          <w:rFonts w:ascii="Times New Roman" w:hAnsi="Times New Roman" w:cs="Times New Roman"/>
          <w:sz w:val="28"/>
          <w:szCs w:val="28"/>
        </w:rPr>
      </w:pPr>
      <w:r w:rsidRPr="00A953A6">
        <w:rPr>
          <w:rFonts w:ascii="Times New Roman" w:hAnsi="Times New Roman" w:cs="Times New Roman"/>
          <w:sz w:val="28"/>
          <w:szCs w:val="28"/>
        </w:rPr>
        <w:lastRenderedPageBreak/>
        <w:t>Отметка «3» ставится ученику, если он:</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допускает 4 – 5 ошибок на смысловую замену слов;</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1D54A8" w:rsidRPr="00A953A6" w:rsidRDefault="00960C9E"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 xml:space="preserve">при составлении текстов и предложений </w:t>
      </w:r>
      <w:r w:rsidR="001D54A8" w:rsidRPr="00A953A6">
        <w:rPr>
          <w:rFonts w:ascii="Times New Roman" w:hAnsi="Times New Roman" w:cs="Times New Roman"/>
          <w:sz w:val="28"/>
          <w:szCs w:val="28"/>
        </w:rPr>
        <w:t>нуждается в систематической помощи учителя; допускает 4 – 5 ошибок по содержанию и 4 – 5 лексико-грамматических ошибок.</w:t>
      </w:r>
    </w:p>
    <w:p w:rsidR="001D54A8" w:rsidRPr="00A953A6" w:rsidRDefault="001D54A8" w:rsidP="00A953A6">
      <w:pPr>
        <w:pStyle w:val="a3"/>
        <w:spacing w:after="0" w:line="240" w:lineRule="auto"/>
        <w:ind w:left="851"/>
        <w:jc w:val="both"/>
        <w:rPr>
          <w:rFonts w:ascii="Times New Roman" w:hAnsi="Times New Roman" w:cs="Times New Roman"/>
          <w:sz w:val="28"/>
          <w:szCs w:val="28"/>
        </w:rPr>
      </w:pPr>
      <w:r w:rsidRPr="00A953A6">
        <w:rPr>
          <w:rFonts w:ascii="Times New Roman" w:hAnsi="Times New Roman" w:cs="Times New Roman"/>
          <w:sz w:val="28"/>
          <w:szCs w:val="28"/>
        </w:rPr>
        <w:t>Отметка «2» ставится, если ученик:</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недос</w:t>
      </w:r>
      <w:r w:rsidR="00960C9E" w:rsidRPr="00A953A6">
        <w:rPr>
          <w:rFonts w:ascii="Times New Roman" w:hAnsi="Times New Roman" w:cs="Times New Roman"/>
          <w:sz w:val="28"/>
          <w:szCs w:val="28"/>
        </w:rPr>
        <w:t>таточно усвоил новый словарь</w:t>
      </w:r>
      <w:r w:rsidRPr="00A953A6">
        <w:rPr>
          <w:rFonts w:ascii="Times New Roman" w:hAnsi="Times New Roman" w:cs="Times New Roman"/>
          <w:sz w:val="28"/>
          <w:szCs w:val="28"/>
        </w:rPr>
        <w:t>,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1D54A8" w:rsidRPr="00A953A6" w:rsidRDefault="001D54A8" w:rsidP="00A953A6">
      <w:pPr>
        <w:pStyle w:val="a3"/>
        <w:numPr>
          <w:ilvl w:val="0"/>
          <w:numId w:val="24"/>
        </w:numPr>
        <w:spacing w:after="0" w:line="240" w:lineRule="auto"/>
        <w:ind w:left="0" w:firstLine="851"/>
        <w:jc w:val="both"/>
        <w:rPr>
          <w:rFonts w:ascii="Times New Roman" w:hAnsi="Times New Roman" w:cs="Times New Roman"/>
          <w:sz w:val="28"/>
          <w:szCs w:val="28"/>
        </w:rPr>
      </w:pPr>
      <w:r w:rsidRPr="00A953A6">
        <w:rPr>
          <w:rFonts w:ascii="Times New Roman" w:hAnsi="Times New Roman" w:cs="Times New Roman"/>
          <w:sz w:val="28"/>
          <w:szCs w:val="28"/>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 xml:space="preserve">Исключение составляют </w:t>
      </w:r>
      <w:proofErr w:type="gramStart"/>
      <w:r w:rsidRPr="00A953A6">
        <w:rPr>
          <w:rFonts w:ascii="Times New Roman" w:hAnsi="Times New Roman" w:cs="Times New Roman"/>
          <w:sz w:val="28"/>
          <w:szCs w:val="28"/>
        </w:rPr>
        <w:t>обучающиеся</w:t>
      </w:r>
      <w:proofErr w:type="gramEnd"/>
      <w:r w:rsidRPr="00A953A6">
        <w:rPr>
          <w:rFonts w:ascii="Times New Roman" w:hAnsi="Times New Roman" w:cs="Times New Roman"/>
          <w:sz w:val="28"/>
          <w:szCs w:val="28"/>
        </w:rPr>
        <w:t>, зачисленные в</w:t>
      </w:r>
      <w:r w:rsidR="00960C9E" w:rsidRPr="00A953A6">
        <w:rPr>
          <w:rFonts w:ascii="Times New Roman" w:hAnsi="Times New Roman" w:cs="Times New Roman"/>
          <w:sz w:val="28"/>
          <w:szCs w:val="28"/>
        </w:rPr>
        <w:t xml:space="preserve"> 5</w:t>
      </w:r>
      <w:r w:rsidRPr="00A953A6">
        <w:rPr>
          <w:rFonts w:ascii="Times New Roman" w:hAnsi="Times New Roman" w:cs="Times New Roman"/>
          <w:sz w:val="28"/>
          <w:szCs w:val="28"/>
        </w:rPr>
        <w:t xml:space="preserve"> класс из общеобразовательных школ</w:t>
      </w:r>
      <w:r w:rsidR="00960C9E" w:rsidRPr="00A953A6">
        <w:rPr>
          <w:rFonts w:ascii="Times New Roman" w:hAnsi="Times New Roman" w:cs="Times New Roman"/>
          <w:sz w:val="28"/>
          <w:szCs w:val="28"/>
        </w:rPr>
        <w:t xml:space="preserve"> или имеющие афазию, приобретенную незадолго до зачисление на обучение по варианту 5.2</w:t>
      </w:r>
      <w:r w:rsidRPr="00A953A6">
        <w:rPr>
          <w:rFonts w:ascii="Times New Roman" w:hAnsi="Times New Roman" w:cs="Times New Roman"/>
          <w:sz w:val="28"/>
          <w:szCs w:val="28"/>
        </w:rPr>
        <w:t>.</w:t>
      </w:r>
    </w:p>
    <w:p w:rsidR="001D54A8" w:rsidRPr="00A953A6" w:rsidRDefault="001D54A8" w:rsidP="00A953A6">
      <w:pPr>
        <w:spacing w:after="0" w:line="240" w:lineRule="auto"/>
        <w:ind w:firstLine="709"/>
        <w:jc w:val="both"/>
        <w:rPr>
          <w:rFonts w:ascii="Times New Roman" w:hAnsi="Times New Roman" w:cs="Times New Roman"/>
          <w:b/>
          <w:sz w:val="28"/>
          <w:szCs w:val="28"/>
        </w:rPr>
      </w:pPr>
      <w:r w:rsidRPr="00A953A6">
        <w:rPr>
          <w:rFonts w:ascii="Times New Roman" w:hAnsi="Times New Roman" w:cs="Times New Roman"/>
          <w:b/>
          <w:sz w:val="28"/>
          <w:szCs w:val="28"/>
        </w:rPr>
        <w:t xml:space="preserve">Оценка изложений и сочинений.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В течени</w:t>
      </w:r>
      <w:r w:rsidR="00EB7EAD">
        <w:rPr>
          <w:rFonts w:ascii="Times New Roman" w:hAnsi="Times New Roman" w:cs="Times New Roman"/>
          <w:sz w:val="28"/>
          <w:szCs w:val="28"/>
        </w:rPr>
        <w:t>е</w:t>
      </w:r>
      <w:r w:rsidRPr="00A953A6">
        <w:rPr>
          <w:rFonts w:ascii="Times New Roman" w:hAnsi="Times New Roman" w:cs="Times New Roman"/>
          <w:sz w:val="28"/>
          <w:szCs w:val="28"/>
        </w:rPr>
        <w:t xml:space="preserve"> учебного года должно быть написано от 10 до 15 изложений и сочинений.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Примерный объем текстов для изложений и сочинений:</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A953A6">
        <w:rPr>
          <w:rFonts w:ascii="Times New Roman" w:hAnsi="Times New Roman" w:cs="Times New Roman"/>
          <w:sz w:val="28"/>
          <w:szCs w:val="28"/>
        </w:rPr>
        <w:softHyphen/>
        <w:t xml:space="preserve"> - 2 специфических (лексико-грамматических) ошибок.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A953A6">
        <w:rPr>
          <w:rFonts w:ascii="Times New Roman" w:hAnsi="Times New Roman" w:cs="Times New Roman"/>
          <w:sz w:val="28"/>
          <w:szCs w:val="28"/>
        </w:rPr>
        <w:softHyphen/>
        <w:t>-3 орфографических, 2</w:t>
      </w:r>
      <w:r w:rsidRPr="00A953A6">
        <w:rPr>
          <w:rFonts w:ascii="Times New Roman" w:hAnsi="Times New Roman" w:cs="Times New Roman"/>
          <w:sz w:val="28"/>
          <w:szCs w:val="28"/>
        </w:rPr>
        <w:softHyphen/>
        <w:t xml:space="preserve">-3 специфических ошибок.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Отметка «3» ставится, если изложение или сочинение недостаточно полно и точно отражает тему; может быть допущено не более 3-</w:t>
      </w:r>
      <w:r w:rsidRPr="00A953A6">
        <w:rPr>
          <w:rFonts w:ascii="Times New Roman" w:hAnsi="Times New Roman" w:cs="Times New Roman"/>
          <w:sz w:val="28"/>
          <w:szCs w:val="28"/>
        </w:rPr>
        <w:softHyphen/>
        <w:t>4 ошибок по содержанию, 3-</w:t>
      </w:r>
      <w:r w:rsidRPr="00A953A6">
        <w:rPr>
          <w:rFonts w:ascii="Times New Roman" w:hAnsi="Times New Roman" w:cs="Times New Roman"/>
          <w:sz w:val="28"/>
          <w:szCs w:val="28"/>
        </w:rPr>
        <w:softHyphen/>
        <w:t>4 стилистических, 4-</w:t>
      </w:r>
      <w:r w:rsidRPr="00A953A6">
        <w:rPr>
          <w:rFonts w:ascii="Times New Roman" w:hAnsi="Times New Roman" w:cs="Times New Roman"/>
          <w:sz w:val="28"/>
          <w:szCs w:val="28"/>
        </w:rPr>
        <w:softHyphen/>
        <w:t>6 орфографических, 3</w:t>
      </w:r>
      <w:r w:rsidRPr="00A953A6">
        <w:rPr>
          <w:rFonts w:ascii="Times New Roman" w:hAnsi="Times New Roman" w:cs="Times New Roman"/>
          <w:sz w:val="28"/>
          <w:szCs w:val="28"/>
        </w:rPr>
        <w:softHyphen/>
        <w:t xml:space="preserve">-4 специфических ошибок. </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 xml:space="preserve">Отметка «2» ставится, если изложение или сочинение не соответствует теме (пропущены или искажены важные события, главные части), допущено </w:t>
      </w:r>
      <w:r w:rsidRPr="00A953A6">
        <w:rPr>
          <w:rFonts w:ascii="Times New Roman" w:hAnsi="Times New Roman" w:cs="Times New Roman"/>
          <w:sz w:val="28"/>
          <w:szCs w:val="28"/>
        </w:rPr>
        <w:lastRenderedPageBreak/>
        <w:t>более 4 ошибок по содержанию, 7-</w:t>
      </w:r>
      <w:r w:rsidRPr="00A953A6">
        <w:rPr>
          <w:rFonts w:ascii="Times New Roman" w:hAnsi="Times New Roman" w:cs="Times New Roman"/>
          <w:sz w:val="28"/>
          <w:szCs w:val="28"/>
        </w:rPr>
        <w:softHyphen/>
        <w:t>9 орфографических, 5-</w:t>
      </w:r>
      <w:r w:rsidRPr="00A953A6">
        <w:rPr>
          <w:rFonts w:ascii="Times New Roman" w:hAnsi="Times New Roman" w:cs="Times New Roman"/>
          <w:sz w:val="28"/>
          <w:szCs w:val="28"/>
        </w:rPr>
        <w:softHyphen/>
        <w:t>7 специфических ошибок.</w:t>
      </w:r>
    </w:p>
    <w:p w:rsidR="001D54A8" w:rsidRPr="00A953A6" w:rsidRDefault="001D54A8" w:rsidP="00A953A6">
      <w:pPr>
        <w:spacing w:after="0" w:line="240" w:lineRule="auto"/>
        <w:ind w:firstLine="709"/>
        <w:jc w:val="both"/>
        <w:rPr>
          <w:rFonts w:ascii="Times New Roman" w:hAnsi="Times New Roman" w:cs="Times New Roman"/>
          <w:sz w:val="28"/>
          <w:szCs w:val="28"/>
        </w:rPr>
      </w:pPr>
      <w:r w:rsidRPr="00A953A6">
        <w:rPr>
          <w:rFonts w:ascii="Times New Roman" w:hAnsi="Times New Roman" w:cs="Times New Roman"/>
          <w:sz w:val="28"/>
          <w:szCs w:val="28"/>
        </w:rPr>
        <w:t>Оценкой личностных результатов также является оценка личностного прогресса ученика,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w:t>
      </w:r>
      <w:r w:rsidR="00960C9E" w:rsidRPr="00A953A6">
        <w:rPr>
          <w:rFonts w:ascii="Times New Roman" w:hAnsi="Times New Roman" w:cs="Times New Roman"/>
          <w:sz w:val="28"/>
          <w:szCs w:val="28"/>
        </w:rPr>
        <w:t>ия обучающихся в рамках учебной</w:t>
      </w:r>
      <w:r w:rsidRPr="00A953A6">
        <w:rPr>
          <w:rFonts w:ascii="Times New Roman" w:hAnsi="Times New Roman" w:cs="Times New Roman"/>
          <w:sz w:val="28"/>
          <w:szCs w:val="28"/>
        </w:rPr>
        <w:t xml:space="preserve">, </w:t>
      </w:r>
      <w:proofErr w:type="spellStart"/>
      <w:r w:rsidRPr="00A953A6">
        <w:rPr>
          <w:rFonts w:ascii="Times New Roman" w:hAnsi="Times New Roman" w:cs="Times New Roman"/>
          <w:sz w:val="28"/>
          <w:szCs w:val="28"/>
        </w:rPr>
        <w:t>внеучебной</w:t>
      </w:r>
      <w:proofErr w:type="spellEnd"/>
      <w:r w:rsidRPr="00A953A6">
        <w:rPr>
          <w:rFonts w:ascii="Times New Roman" w:hAnsi="Times New Roman" w:cs="Times New Roman"/>
          <w:sz w:val="28"/>
          <w:szCs w:val="28"/>
        </w:rPr>
        <w:t xml:space="preserve"> (школьной и внешкольной) и досуговой деятельности, результаты участия в олимпиадах, конкурсах, смотрах, выставках, концертах и др. Материалы </w:t>
      </w:r>
      <w:r w:rsidR="00960C9E" w:rsidRPr="00A953A6">
        <w:rPr>
          <w:rFonts w:ascii="Times New Roman" w:hAnsi="Times New Roman" w:cs="Times New Roman"/>
          <w:sz w:val="28"/>
          <w:szCs w:val="28"/>
        </w:rPr>
        <w:t xml:space="preserve">должны быть </w:t>
      </w:r>
      <w:r w:rsidRPr="00A953A6">
        <w:rPr>
          <w:rFonts w:ascii="Times New Roman" w:hAnsi="Times New Roman" w:cs="Times New Roman"/>
          <w:sz w:val="28"/>
          <w:szCs w:val="28"/>
        </w:rPr>
        <w:t>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учащихся класса. Портфель достижений школьника – папка, в которую помещаются оригиналы или копии (бумажные, цифровые) выполненных учеником заданий, работ, содержащих оценку (словесную характеристику его успехов и советов по улучшению, устранению возможных недостатков).</w:t>
      </w:r>
    </w:p>
    <w:p w:rsidR="00382334" w:rsidRPr="00A953A6" w:rsidRDefault="00382334" w:rsidP="00A953A6">
      <w:pPr>
        <w:shd w:val="clear" w:color="auto" w:fill="FFFFFF"/>
        <w:spacing w:after="0" w:line="240" w:lineRule="auto"/>
        <w:jc w:val="both"/>
        <w:outlineLvl w:val="2"/>
        <w:rPr>
          <w:rFonts w:ascii="Times New Roman" w:eastAsia="Times New Roman" w:hAnsi="Times New Roman" w:cs="Times New Roman"/>
          <w:color w:val="199043"/>
          <w:sz w:val="28"/>
          <w:szCs w:val="28"/>
        </w:rPr>
      </w:pPr>
    </w:p>
    <w:p w:rsidR="001D54A8" w:rsidRPr="00A953A6" w:rsidRDefault="00185054" w:rsidP="00A953A6">
      <w:pPr>
        <w:shd w:val="clear" w:color="auto" w:fill="FFFFFF"/>
        <w:spacing w:after="0" w:line="240" w:lineRule="auto"/>
        <w:jc w:val="both"/>
        <w:outlineLvl w:val="2"/>
        <w:rPr>
          <w:rFonts w:ascii="Times New Roman" w:eastAsia="Times New Roman" w:hAnsi="Times New Roman" w:cs="Times New Roman"/>
          <w:color w:val="199043"/>
          <w:sz w:val="28"/>
          <w:szCs w:val="28"/>
        </w:rPr>
      </w:pPr>
      <w:r w:rsidRPr="00A953A6">
        <w:rPr>
          <w:rFonts w:ascii="Times New Roman" w:hAnsi="Times New Roman" w:cs="Times New Roman"/>
          <w:b/>
          <w:bCs/>
          <w:sz w:val="28"/>
          <w:szCs w:val="28"/>
        </w:rPr>
        <w:t>СПЕЦИАЛЬНЫЕ УСЛОВИЯ РЕАЛИЗАЦИИ ДИСЦИПЛИНЫ</w:t>
      </w:r>
    </w:p>
    <w:p w:rsidR="001D54A8" w:rsidRPr="00A953A6" w:rsidRDefault="001D54A8" w:rsidP="00A953A6">
      <w:pPr>
        <w:shd w:val="clear" w:color="auto" w:fill="FFFFFF"/>
        <w:spacing w:after="0" w:line="240" w:lineRule="auto"/>
        <w:jc w:val="both"/>
        <w:outlineLvl w:val="2"/>
        <w:rPr>
          <w:rFonts w:ascii="Times New Roman" w:eastAsia="Times New Roman" w:hAnsi="Times New Roman" w:cs="Times New Roman"/>
          <w:color w:val="199043"/>
          <w:sz w:val="28"/>
          <w:szCs w:val="28"/>
        </w:rPr>
      </w:pPr>
    </w:p>
    <w:p w:rsidR="00A33794" w:rsidRPr="0034322C" w:rsidRDefault="0034322C" w:rsidP="00A953A6">
      <w:pPr>
        <w:spacing w:after="0" w:line="240" w:lineRule="auto"/>
        <w:jc w:val="both"/>
        <w:rPr>
          <w:rFonts w:ascii="Times New Roman" w:hAnsi="Times New Roman" w:cs="Times New Roman"/>
          <w:i/>
          <w:sz w:val="28"/>
          <w:szCs w:val="28"/>
        </w:rPr>
      </w:pPr>
      <w:r w:rsidRPr="0034322C">
        <w:rPr>
          <w:rFonts w:ascii="Times New Roman" w:hAnsi="Times New Roman" w:cs="Times New Roman"/>
          <w:i/>
          <w:sz w:val="28"/>
          <w:szCs w:val="28"/>
        </w:rPr>
        <w:t>Кадровые условия</w:t>
      </w:r>
    </w:p>
    <w:p w:rsidR="0034322C" w:rsidRDefault="0034322C"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Требования к кадровому обеспечению предмета «Развитие речи».</w:t>
      </w:r>
    </w:p>
    <w:p w:rsidR="0034322C" w:rsidRDefault="0034322C"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w:t>
      </w:r>
      <w:r w:rsidR="00EB7EAD">
        <w:rPr>
          <w:rFonts w:ascii="Times New Roman" w:hAnsi="Times New Roman" w:cs="Times New Roman"/>
          <w:sz w:val="28"/>
          <w:szCs w:val="28"/>
        </w:rPr>
        <w:t xml:space="preserve"> (учитель-логопед) </w:t>
      </w:r>
      <w:r>
        <w:rPr>
          <w:rFonts w:ascii="Times New Roman" w:hAnsi="Times New Roman" w:cs="Times New Roman"/>
          <w:sz w:val="28"/>
          <w:szCs w:val="28"/>
        </w:rPr>
        <w:t>должен иметь высшее профессиональное педагогическое образование в области логопедии.</w:t>
      </w:r>
    </w:p>
    <w:p w:rsidR="0034322C" w:rsidRDefault="0034322C"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Лица, имеющие высшее педагогическое образование по другим профилям</w:t>
      </w:r>
      <w:r w:rsidR="00EB7EAD">
        <w:rPr>
          <w:rFonts w:ascii="Times New Roman" w:hAnsi="Times New Roman" w:cs="Times New Roman"/>
          <w:sz w:val="28"/>
          <w:szCs w:val="28"/>
        </w:rPr>
        <w:t>,</w:t>
      </w:r>
      <w:r>
        <w:rPr>
          <w:rFonts w:ascii="Times New Roman" w:hAnsi="Times New Roman" w:cs="Times New Roman"/>
          <w:sz w:val="28"/>
          <w:szCs w:val="28"/>
        </w:rPr>
        <w:t xml:space="preserve">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34322C" w:rsidRPr="0034322C" w:rsidRDefault="0034322C" w:rsidP="00A953A6">
      <w:pPr>
        <w:spacing w:after="0" w:line="240" w:lineRule="auto"/>
        <w:jc w:val="both"/>
        <w:rPr>
          <w:rFonts w:ascii="Times New Roman" w:hAnsi="Times New Roman" w:cs="Times New Roman"/>
          <w:i/>
          <w:sz w:val="28"/>
          <w:szCs w:val="28"/>
        </w:rPr>
      </w:pPr>
      <w:r w:rsidRPr="0034322C">
        <w:rPr>
          <w:rFonts w:ascii="Times New Roman" w:hAnsi="Times New Roman" w:cs="Times New Roman"/>
          <w:i/>
          <w:sz w:val="28"/>
          <w:szCs w:val="28"/>
        </w:rPr>
        <w:t>Материально-технические условия</w:t>
      </w:r>
    </w:p>
    <w:p w:rsidR="0034322C" w:rsidRDefault="0034322C"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r w:rsidR="000E01C9">
        <w:rPr>
          <w:rFonts w:ascii="Times New Roman" w:hAnsi="Times New Roman" w:cs="Times New Roman"/>
          <w:sz w:val="28"/>
          <w:szCs w:val="28"/>
        </w:rPr>
        <w:t>.</w:t>
      </w:r>
    </w:p>
    <w:p w:rsidR="0034322C" w:rsidRDefault="0034322C"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специальные учебники, учебники,  специальные рабочие тетради, специальные дидактические материалы / могут быть использованы </w:t>
      </w:r>
      <w:r w:rsidR="000E01C9">
        <w:rPr>
          <w:rFonts w:ascii="Times New Roman" w:hAnsi="Times New Roman" w:cs="Times New Roman"/>
          <w:sz w:val="28"/>
          <w:szCs w:val="28"/>
        </w:rPr>
        <w:t>рабочие тетради и дидактические пособия для общеобразовательной школы.</w:t>
      </w:r>
    </w:p>
    <w:p w:rsidR="000E01C9" w:rsidRDefault="000E01C9"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 необходимости (в случае отсутствия устной и письменной речи) использование альтернативных средств коммуникации.</w:t>
      </w:r>
    </w:p>
    <w:p w:rsidR="000E01C9" w:rsidRPr="00A953A6" w:rsidRDefault="000E01C9" w:rsidP="00A95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Контролируемый доступ обучающихся к информационным образовательным ресурсам в сети Интернет.</w:t>
      </w:r>
    </w:p>
    <w:sectPr w:rsidR="000E01C9" w:rsidRPr="00A953A6" w:rsidSect="002F7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E1D"/>
    <w:multiLevelType w:val="hybridMultilevel"/>
    <w:tmpl w:val="95428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83F85"/>
    <w:multiLevelType w:val="hybridMultilevel"/>
    <w:tmpl w:val="019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215A79"/>
    <w:multiLevelType w:val="hybridMultilevel"/>
    <w:tmpl w:val="7F9C1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33095"/>
    <w:multiLevelType w:val="multilevel"/>
    <w:tmpl w:val="041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819BB"/>
    <w:multiLevelType w:val="hybridMultilevel"/>
    <w:tmpl w:val="A49CA5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C4093C"/>
    <w:multiLevelType w:val="multilevel"/>
    <w:tmpl w:val="EBD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C31AC"/>
    <w:multiLevelType w:val="multilevel"/>
    <w:tmpl w:val="B0D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71678"/>
    <w:multiLevelType w:val="hybridMultilevel"/>
    <w:tmpl w:val="6686AF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0DE6185"/>
    <w:multiLevelType w:val="multilevel"/>
    <w:tmpl w:val="FDFE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636DE"/>
    <w:multiLevelType w:val="multilevel"/>
    <w:tmpl w:val="62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C4584C"/>
    <w:multiLevelType w:val="multilevel"/>
    <w:tmpl w:val="BC9AF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479CA"/>
    <w:multiLevelType w:val="multilevel"/>
    <w:tmpl w:val="0128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40318"/>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1C6003"/>
    <w:multiLevelType w:val="multilevel"/>
    <w:tmpl w:val="44E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C551F"/>
    <w:multiLevelType w:val="hybridMultilevel"/>
    <w:tmpl w:val="E84A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DC404F"/>
    <w:multiLevelType w:val="multilevel"/>
    <w:tmpl w:val="A402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2F45AB"/>
    <w:multiLevelType w:val="hybridMultilevel"/>
    <w:tmpl w:val="DBA87E5A"/>
    <w:lvl w:ilvl="0" w:tplc="1E02A1A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DED4B6D"/>
    <w:multiLevelType w:val="hybridMultilevel"/>
    <w:tmpl w:val="99F2544A"/>
    <w:lvl w:ilvl="0" w:tplc="EF4A7EBA">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9665D00"/>
    <w:multiLevelType w:val="hybridMultilevel"/>
    <w:tmpl w:val="2C8C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4528B1"/>
    <w:multiLevelType w:val="multilevel"/>
    <w:tmpl w:val="76C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B562F2"/>
    <w:multiLevelType w:val="multilevel"/>
    <w:tmpl w:val="3044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34ED9"/>
    <w:multiLevelType w:val="hybridMultilevel"/>
    <w:tmpl w:val="F1AE6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815C04"/>
    <w:multiLevelType w:val="multilevel"/>
    <w:tmpl w:val="8EA2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1"/>
  </w:num>
  <w:num w:numId="4">
    <w:abstractNumId w:val="9"/>
  </w:num>
  <w:num w:numId="5">
    <w:abstractNumId w:val="3"/>
  </w:num>
  <w:num w:numId="6">
    <w:abstractNumId w:val="10"/>
  </w:num>
  <w:num w:numId="7">
    <w:abstractNumId w:val="5"/>
  </w:num>
  <w:num w:numId="8">
    <w:abstractNumId w:val="20"/>
  </w:num>
  <w:num w:numId="9">
    <w:abstractNumId w:val="21"/>
  </w:num>
  <w:num w:numId="10">
    <w:abstractNumId w:val="13"/>
  </w:num>
  <w:num w:numId="11">
    <w:abstractNumId w:val="8"/>
  </w:num>
  <w:num w:numId="12">
    <w:abstractNumId w:val="6"/>
  </w:num>
  <w:num w:numId="13">
    <w:abstractNumId w:val="15"/>
  </w:num>
  <w:num w:numId="14">
    <w:abstractNumId w:val="22"/>
  </w:num>
  <w:num w:numId="15">
    <w:abstractNumId w:val="14"/>
  </w:num>
  <w:num w:numId="16">
    <w:abstractNumId w:val="0"/>
  </w:num>
  <w:num w:numId="17">
    <w:abstractNumId w:val="12"/>
  </w:num>
  <w:num w:numId="18">
    <w:abstractNumId w:val="2"/>
  </w:num>
  <w:num w:numId="19">
    <w:abstractNumId w:val="7"/>
  </w:num>
  <w:num w:numId="20">
    <w:abstractNumId w:val="19"/>
  </w:num>
  <w:num w:numId="21">
    <w:abstractNumId w:val="16"/>
  </w:num>
  <w:num w:numId="22">
    <w:abstractNumId w:val="4"/>
  </w:num>
  <w:num w:numId="23">
    <w:abstractNumId w:val="18"/>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37D3"/>
    <w:rsid w:val="000155D2"/>
    <w:rsid w:val="000A0363"/>
    <w:rsid w:val="000A0909"/>
    <w:rsid w:val="000B4AA4"/>
    <w:rsid w:val="000E01C9"/>
    <w:rsid w:val="00104898"/>
    <w:rsid w:val="00111E2D"/>
    <w:rsid w:val="0016055B"/>
    <w:rsid w:val="00185054"/>
    <w:rsid w:val="001872F8"/>
    <w:rsid w:val="001D54A8"/>
    <w:rsid w:val="0023268E"/>
    <w:rsid w:val="002D0D73"/>
    <w:rsid w:val="002F72B4"/>
    <w:rsid w:val="00310D0A"/>
    <w:rsid w:val="0034322C"/>
    <w:rsid w:val="00353228"/>
    <w:rsid w:val="00363C45"/>
    <w:rsid w:val="003647BB"/>
    <w:rsid w:val="00382334"/>
    <w:rsid w:val="003943C4"/>
    <w:rsid w:val="003A788A"/>
    <w:rsid w:val="003B5BA1"/>
    <w:rsid w:val="003B7D16"/>
    <w:rsid w:val="003F0DF2"/>
    <w:rsid w:val="003F4F51"/>
    <w:rsid w:val="0041172D"/>
    <w:rsid w:val="004152DA"/>
    <w:rsid w:val="00447FC1"/>
    <w:rsid w:val="0049069F"/>
    <w:rsid w:val="004B1215"/>
    <w:rsid w:val="004D553B"/>
    <w:rsid w:val="00570569"/>
    <w:rsid w:val="00592BBC"/>
    <w:rsid w:val="005A568B"/>
    <w:rsid w:val="005D4729"/>
    <w:rsid w:val="005E3136"/>
    <w:rsid w:val="00603851"/>
    <w:rsid w:val="006233DA"/>
    <w:rsid w:val="006C33FB"/>
    <w:rsid w:val="006D3A59"/>
    <w:rsid w:val="00704BAC"/>
    <w:rsid w:val="007209B3"/>
    <w:rsid w:val="0073678E"/>
    <w:rsid w:val="007658D3"/>
    <w:rsid w:val="007966D6"/>
    <w:rsid w:val="007A27AA"/>
    <w:rsid w:val="00894C6B"/>
    <w:rsid w:val="008B4DB9"/>
    <w:rsid w:val="008D5715"/>
    <w:rsid w:val="009210B0"/>
    <w:rsid w:val="00960C9E"/>
    <w:rsid w:val="009B66F2"/>
    <w:rsid w:val="009F0EFD"/>
    <w:rsid w:val="00A112C0"/>
    <w:rsid w:val="00A304C5"/>
    <w:rsid w:val="00A33794"/>
    <w:rsid w:val="00A4079A"/>
    <w:rsid w:val="00A953A6"/>
    <w:rsid w:val="00AE0EDF"/>
    <w:rsid w:val="00B037D3"/>
    <w:rsid w:val="00B043BE"/>
    <w:rsid w:val="00B14836"/>
    <w:rsid w:val="00B604BE"/>
    <w:rsid w:val="00B96DD6"/>
    <w:rsid w:val="00BB56B2"/>
    <w:rsid w:val="00C434F6"/>
    <w:rsid w:val="00C6259B"/>
    <w:rsid w:val="00CC1214"/>
    <w:rsid w:val="00CD10D2"/>
    <w:rsid w:val="00CE5E13"/>
    <w:rsid w:val="00D244A6"/>
    <w:rsid w:val="00D30E29"/>
    <w:rsid w:val="00D333E0"/>
    <w:rsid w:val="00D550CA"/>
    <w:rsid w:val="00D74666"/>
    <w:rsid w:val="00D92BFB"/>
    <w:rsid w:val="00D9609D"/>
    <w:rsid w:val="00DA73FF"/>
    <w:rsid w:val="00E67678"/>
    <w:rsid w:val="00E838FC"/>
    <w:rsid w:val="00EB7EAD"/>
    <w:rsid w:val="00EF3496"/>
    <w:rsid w:val="00F43392"/>
    <w:rsid w:val="00F5747D"/>
    <w:rsid w:val="00F60229"/>
    <w:rsid w:val="00F74ECD"/>
    <w:rsid w:val="00F914C3"/>
    <w:rsid w:val="00FE6C83"/>
    <w:rsid w:val="00FE786B"/>
    <w:rsid w:val="00FF4FFD"/>
    <w:rsid w:val="00FF6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7AA"/>
    <w:pPr>
      <w:ind w:left="720"/>
      <w:contextualSpacing/>
    </w:pPr>
  </w:style>
  <w:style w:type="paragraph" w:customStyle="1" w:styleId="ConsPlusNormal">
    <w:name w:val="ConsPlusNormal"/>
    <w:uiPriority w:val="99"/>
    <w:qFormat/>
    <w:rsid w:val="00DA73FF"/>
    <w:pPr>
      <w:widowControl w:val="0"/>
      <w:autoSpaceDE w:val="0"/>
      <w:autoSpaceDN w:val="0"/>
      <w:spacing w:after="0" w:line="240" w:lineRule="auto"/>
    </w:pPr>
    <w:rPr>
      <w:rFonts w:ascii="Calibri" w:eastAsia="Times New Roman" w:hAnsi="Calibri" w:cs="Calibri"/>
      <w:szCs w:val="20"/>
    </w:rPr>
  </w:style>
  <w:style w:type="table" w:styleId="a4">
    <w:name w:val="Table Grid"/>
    <w:basedOn w:val="a1"/>
    <w:uiPriority w:val="59"/>
    <w:rsid w:val="001D54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7AA"/>
    <w:pPr>
      <w:ind w:left="720"/>
      <w:contextualSpacing/>
    </w:pPr>
  </w:style>
  <w:style w:type="paragraph" w:customStyle="1" w:styleId="ConsPlusNormal">
    <w:name w:val="ConsPlusNormal"/>
    <w:uiPriority w:val="99"/>
    <w:qFormat/>
    <w:rsid w:val="00DA73FF"/>
    <w:pPr>
      <w:widowControl w:val="0"/>
      <w:autoSpaceDE w:val="0"/>
      <w:autoSpaceDN w:val="0"/>
      <w:spacing w:after="0" w:line="240" w:lineRule="auto"/>
    </w:pPr>
    <w:rPr>
      <w:rFonts w:ascii="Calibri" w:eastAsia="Times New Roman" w:hAnsi="Calibri" w:cs="Calibri"/>
      <w:szCs w:val="20"/>
    </w:rPr>
  </w:style>
  <w:style w:type="table" w:styleId="a4">
    <w:name w:val="Table Grid"/>
    <w:basedOn w:val="a1"/>
    <w:uiPriority w:val="59"/>
    <w:rsid w:val="001D54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2020-06-02T10:11:00Z</dcterms:created>
  <dcterms:modified xsi:type="dcterms:W3CDTF">2020-06-04T15:23:00Z</dcterms:modified>
</cp:coreProperties>
</file>