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0E0" w:rsidRDefault="003020E0" w:rsidP="0026783A">
      <w:pPr>
        <w:jc w:val="both"/>
        <w:rPr>
          <w:rFonts w:ascii="Times New Roman" w:hAnsi="Times New Roman" w:cs="Times New Roman"/>
          <w:sz w:val="28"/>
          <w:szCs w:val="28"/>
        </w:rPr>
      </w:pPr>
    </w:p>
    <w:p w:rsidR="003020E0" w:rsidRPr="001906C3" w:rsidRDefault="003020E0" w:rsidP="003020E0">
      <w:pPr>
        <w:jc w:val="center"/>
        <w:rPr>
          <w:rFonts w:ascii="Times New Roman" w:hAnsi="Times New Roman" w:cs="Times New Roman"/>
          <w:sz w:val="28"/>
          <w:szCs w:val="28"/>
        </w:rPr>
      </w:pPr>
      <w:r w:rsidRPr="001906C3">
        <w:rPr>
          <w:rFonts w:ascii="Times New Roman" w:hAnsi="Times New Roman" w:cs="Times New Roman"/>
          <w:sz w:val="28"/>
          <w:szCs w:val="28"/>
        </w:rPr>
        <w:t>Самосознание («Образ Я»)</w:t>
      </w:r>
    </w:p>
    <w:p w:rsidR="003020E0" w:rsidRPr="001906C3" w:rsidRDefault="00660E71" w:rsidP="003020E0">
      <w:pPr>
        <w:jc w:val="center"/>
        <w:rPr>
          <w:rFonts w:ascii="Times New Roman" w:hAnsi="Times New Roman" w:cs="Times New Roman"/>
          <w:sz w:val="28"/>
          <w:szCs w:val="28"/>
        </w:rPr>
      </w:pPr>
      <w:r>
        <w:rPr>
          <w:rFonts w:ascii="Times New Roman" w:hAnsi="Times New Roman" w:cs="Times New Roman"/>
          <w:sz w:val="28"/>
          <w:szCs w:val="28"/>
        </w:rPr>
        <w:t>Содержание</w:t>
      </w:r>
      <w:r w:rsidR="003020E0" w:rsidRPr="001906C3">
        <w:rPr>
          <w:rFonts w:ascii="Times New Roman" w:hAnsi="Times New Roman" w:cs="Times New Roman"/>
          <w:sz w:val="28"/>
          <w:szCs w:val="28"/>
        </w:rPr>
        <w:t xml:space="preserve"> </w:t>
      </w:r>
    </w:p>
    <w:p w:rsidR="00660E71" w:rsidRDefault="00660E71" w:rsidP="0026783A">
      <w:pPr>
        <w:jc w:val="both"/>
        <w:rPr>
          <w:rFonts w:ascii="Times New Roman" w:hAnsi="Times New Roman" w:cs="Times New Roman"/>
          <w:sz w:val="28"/>
          <w:szCs w:val="28"/>
        </w:rPr>
      </w:pPr>
      <w:r>
        <w:rPr>
          <w:rFonts w:ascii="Times New Roman" w:hAnsi="Times New Roman" w:cs="Times New Roman"/>
          <w:sz w:val="28"/>
          <w:szCs w:val="28"/>
        </w:rPr>
        <w:t xml:space="preserve">Введение </w:t>
      </w:r>
    </w:p>
    <w:p w:rsidR="003020E0" w:rsidRPr="001906C3" w:rsidRDefault="003020E0" w:rsidP="0026783A">
      <w:pPr>
        <w:jc w:val="both"/>
        <w:rPr>
          <w:rFonts w:ascii="Times New Roman" w:hAnsi="Times New Roman" w:cs="Times New Roman"/>
          <w:sz w:val="28"/>
          <w:szCs w:val="28"/>
        </w:rPr>
      </w:pPr>
      <w:r w:rsidRPr="001906C3">
        <w:rPr>
          <w:rFonts w:ascii="Times New Roman" w:hAnsi="Times New Roman" w:cs="Times New Roman"/>
          <w:sz w:val="28"/>
          <w:szCs w:val="28"/>
        </w:rPr>
        <w:t>Особенности развития самосознания в старшем дошкольном возрасте</w:t>
      </w:r>
    </w:p>
    <w:p w:rsidR="003020E0" w:rsidRPr="001906C3" w:rsidRDefault="003020E0" w:rsidP="0026783A">
      <w:pPr>
        <w:jc w:val="both"/>
        <w:rPr>
          <w:rFonts w:ascii="Times New Roman" w:hAnsi="Times New Roman" w:cs="Times New Roman"/>
          <w:sz w:val="28"/>
          <w:szCs w:val="28"/>
        </w:rPr>
      </w:pPr>
      <w:r w:rsidRPr="001906C3">
        <w:rPr>
          <w:rFonts w:ascii="Times New Roman" w:hAnsi="Times New Roman" w:cs="Times New Roman"/>
          <w:sz w:val="28"/>
          <w:szCs w:val="28"/>
        </w:rPr>
        <w:t xml:space="preserve">Диагностика по развитию самосознания детей старшего дошкольного возраста </w:t>
      </w:r>
    </w:p>
    <w:p w:rsidR="003020E0" w:rsidRPr="001906C3" w:rsidRDefault="003020E0" w:rsidP="0026783A">
      <w:pPr>
        <w:jc w:val="both"/>
        <w:rPr>
          <w:rFonts w:ascii="Times New Roman" w:hAnsi="Times New Roman" w:cs="Times New Roman"/>
          <w:sz w:val="28"/>
          <w:szCs w:val="28"/>
        </w:rPr>
      </w:pPr>
      <w:r w:rsidRPr="001906C3">
        <w:rPr>
          <w:rFonts w:ascii="Times New Roman" w:hAnsi="Times New Roman" w:cs="Times New Roman"/>
          <w:sz w:val="28"/>
          <w:szCs w:val="28"/>
        </w:rPr>
        <w:t>Игры и упражнения для развития самосознания в старшем дошкольном возрасте</w:t>
      </w:r>
    </w:p>
    <w:p w:rsidR="003020E0" w:rsidRPr="001906C3" w:rsidRDefault="003020E0" w:rsidP="0026783A">
      <w:pPr>
        <w:jc w:val="both"/>
        <w:rPr>
          <w:rFonts w:ascii="Times New Roman" w:hAnsi="Times New Roman" w:cs="Times New Roman"/>
          <w:sz w:val="28"/>
          <w:szCs w:val="28"/>
        </w:rPr>
      </w:pPr>
      <w:r w:rsidRPr="001906C3">
        <w:rPr>
          <w:rFonts w:ascii="Times New Roman" w:hAnsi="Times New Roman" w:cs="Times New Roman"/>
          <w:sz w:val="28"/>
          <w:szCs w:val="28"/>
        </w:rPr>
        <w:t xml:space="preserve">Рекомендации родителям по использованию пособия в работе с детьми </w:t>
      </w:r>
    </w:p>
    <w:p w:rsidR="003020E0" w:rsidRPr="001906C3" w:rsidRDefault="003020E0" w:rsidP="0026783A">
      <w:pPr>
        <w:jc w:val="both"/>
        <w:rPr>
          <w:rFonts w:ascii="Times New Roman" w:hAnsi="Times New Roman" w:cs="Times New Roman"/>
          <w:sz w:val="28"/>
          <w:szCs w:val="28"/>
        </w:rPr>
      </w:pPr>
      <w:r w:rsidRPr="001906C3">
        <w:rPr>
          <w:rFonts w:ascii="Times New Roman" w:hAnsi="Times New Roman" w:cs="Times New Roman"/>
          <w:sz w:val="28"/>
          <w:szCs w:val="28"/>
        </w:rPr>
        <w:t xml:space="preserve">Литература </w:t>
      </w:r>
    </w:p>
    <w:p w:rsidR="003020E0" w:rsidRPr="001906C3" w:rsidRDefault="003020E0" w:rsidP="0026783A">
      <w:pPr>
        <w:jc w:val="both"/>
        <w:rPr>
          <w:rFonts w:ascii="Times New Roman" w:hAnsi="Times New Roman" w:cs="Times New Roman"/>
          <w:sz w:val="28"/>
          <w:szCs w:val="28"/>
        </w:rPr>
      </w:pPr>
      <w:r w:rsidRPr="001906C3">
        <w:rPr>
          <w:rFonts w:ascii="Times New Roman" w:hAnsi="Times New Roman" w:cs="Times New Roman"/>
          <w:sz w:val="28"/>
          <w:szCs w:val="28"/>
        </w:rPr>
        <w:t>Приложение</w:t>
      </w:r>
    </w:p>
    <w:p w:rsidR="003020E0" w:rsidRPr="001906C3" w:rsidRDefault="003020E0" w:rsidP="0026783A">
      <w:pPr>
        <w:jc w:val="both"/>
        <w:rPr>
          <w:rFonts w:ascii="Times New Roman" w:hAnsi="Times New Roman" w:cs="Times New Roman"/>
          <w:sz w:val="28"/>
          <w:szCs w:val="28"/>
        </w:rPr>
      </w:pPr>
    </w:p>
    <w:p w:rsidR="003020E0" w:rsidRPr="001906C3" w:rsidRDefault="003020E0" w:rsidP="0026783A">
      <w:pPr>
        <w:jc w:val="both"/>
        <w:rPr>
          <w:rFonts w:ascii="Times New Roman" w:hAnsi="Times New Roman" w:cs="Times New Roman"/>
          <w:sz w:val="28"/>
          <w:szCs w:val="28"/>
        </w:rPr>
      </w:pPr>
    </w:p>
    <w:p w:rsidR="003020E0" w:rsidRPr="001906C3" w:rsidRDefault="003020E0" w:rsidP="0026783A">
      <w:pPr>
        <w:jc w:val="both"/>
        <w:rPr>
          <w:rFonts w:ascii="Times New Roman" w:hAnsi="Times New Roman" w:cs="Times New Roman"/>
          <w:sz w:val="28"/>
          <w:szCs w:val="28"/>
        </w:rPr>
      </w:pPr>
    </w:p>
    <w:p w:rsidR="003020E0" w:rsidRPr="001906C3" w:rsidRDefault="003020E0" w:rsidP="0026783A">
      <w:pPr>
        <w:jc w:val="both"/>
        <w:rPr>
          <w:rFonts w:ascii="Times New Roman" w:hAnsi="Times New Roman" w:cs="Times New Roman"/>
          <w:sz w:val="28"/>
          <w:szCs w:val="28"/>
        </w:rPr>
      </w:pPr>
    </w:p>
    <w:p w:rsidR="003020E0" w:rsidRPr="001906C3" w:rsidRDefault="003020E0" w:rsidP="0026783A">
      <w:pPr>
        <w:jc w:val="both"/>
        <w:rPr>
          <w:rFonts w:ascii="Times New Roman" w:hAnsi="Times New Roman" w:cs="Times New Roman"/>
          <w:sz w:val="28"/>
          <w:szCs w:val="28"/>
        </w:rPr>
      </w:pPr>
    </w:p>
    <w:p w:rsidR="003020E0" w:rsidRDefault="003020E0" w:rsidP="0026783A">
      <w:pPr>
        <w:jc w:val="both"/>
        <w:rPr>
          <w:rFonts w:ascii="Times New Roman" w:hAnsi="Times New Roman" w:cs="Times New Roman"/>
          <w:sz w:val="28"/>
          <w:szCs w:val="28"/>
        </w:rPr>
      </w:pPr>
    </w:p>
    <w:p w:rsidR="003020E0" w:rsidRDefault="003020E0" w:rsidP="0026783A">
      <w:pPr>
        <w:jc w:val="both"/>
        <w:rPr>
          <w:rFonts w:ascii="Times New Roman" w:hAnsi="Times New Roman" w:cs="Times New Roman"/>
          <w:sz w:val="28"/>
          <w:szCs w:val="28"/>
        </w:rPr>
      </w:pPr>
    </w:p>
    <w:p w:rsidR="003020E0" w:rsidRDefault="003020E0" w:rsidP="0026783A">
      <w:pPr>
        <w:jc w:val="both"/>
        <w:rPr>
          <w:rFonts w:ascii="Times New Roman" w:hAnsi="Times New Roman" w:cs="Times New Roman"/>
          <w:sz w:val="28"/>
          <w:szCs w:val="28"/>
        </w:rPr>
      </w:pPr>
    </w:p>
    <w:p w:rsidR="003020E0" w:rsidRDefault="003020E0" w:rsidP="0026783A">
      <w:pPr>
        <w:jc w:val="both"/>
        <w:rPr>
          <w:rFonts w:ascii="Times New Roman" w:hAnsi="Times New Roman" w:cs="Times New Roman"/>
          <w:sz w:val="28"/>
          <w:szCs w:val="28"/>
        </w:rPr>
      </w:pPr>
    </w:p>
    <w:p w:rsidR="003020E0" w:rsidRDefault="003020E0" w:rsidP="0026783A">
      <w:pPr>
        <w:jc w:val="both"/>
        <w:rPr>
          <w:rFonts w:ascii="Times New Roman" w:hAnsi="Times New Roman" w:cs="Times New Roman"/>
          <w:sz w:val="28"/>
          <w:szCs w:val="28"/>
        </w:rPr>
      </w:pPr>
    </w:p>
    <w:p w:rsidR="00660E71" w:rsidRDefault="00660E71" w:rsidP="003020E0">
      <w:pPr>
        <w:ind w:firstLine="426"/>
        <w:jc w:val="both"/>
        <w:rPr>
          <w:rFonts w:ascii="Times New Roman" w:hAnsi="Times New Roman" w:cs="Times New Roman"/>
          <w:b/>
          <w:sz w:val="28"/>
          <w:szCs w:val="28"/>
          <w:u w:val="single"/>
        </w:rPr>
      </w:pPr>
    </w:p>
    <w:p w:rsidR="00660E71" w:rsidRDefault="00660E71" w:rsidP="003020E0">
      <w:pPr>
        <w:ind w:firstLine="426"/>
        <w:jc w:val="both"/>
        <w:rPr>
          <w:rFonts w:ascii="Times New Roman" w:hAnsi="Times New Roman" w:cs="Times New Roman"/>
          <w:b/>
          <w:sz w:val="28"/>
          <w:szCs w:val="28"/>
          <w:u w:val="single"/>
        </w:rPr>
      </w:pPr>
    </w:p>
    <w:p w:rsidR="00660E71" w:rsidRDefault="00660E71" w:rsidP="003020E0">
      <w:pPr>
        <w:ind w:firstLine="426"/>
        <w:jc w:val="both"/>
        <w:rPr>
          <w:rFonts w:ascii="Times New Roman" w:hAnsi="Times New Roman" w:cs="Times New Roman"/>
          <w:b/>
          <w:sz w:val="28"/>
          <w:szCs w:val="28"/>
          <w:u w:val="single"/>
        </w:rPr>
      </w:pPr>
    </w:p>
    <w:p w:rsidR="00660E71" w:rsidRDefault="00660E71" w:rsidP="00660E71">
      <w:pPr>
        <w:ind w:firstLine="426"/>
        <w:jc w:val="center"/>
        <w:rPr>
          <w:rFonts w:ascii="Times New Roman" w:hAnsi="Times New Roman" w:cs="Times New Roman"/>
          <w:b/>
          <w:sz w:val="28"/>
          <w:szCs w:val="28"/>
        </w:rPr>
      </w:pPr>
    </w:p>
    <w:p w:rsidR="00660E71" w:rsidRPr="00660E71" w:rsidRDefault="00660E71" w:rsidP="00660E71">
      <w:pPr>
        <w:ind w:firstLine="426"/>
        <w:jc w:val="center"/>
        <w:rPr>
          <w:rFonts w:ascii="Times New Roman" w:hAnsi="Times New Roman" w:cs="Times New Roman"/>
          <w:b/>
          <w:sz w:val="28"/>
          <w:szCs w:val="28"/>
        </w:rPr>
      </w:pPr>
      <w:r w:rsidRPr="00660E71">
        <w:rPr>
          <w:rFonts w:ascii="Times New Roman" w:hAnsi="Times New Roman" w:cs="Times New Roman"/>
          <w:b/>
          <w:sz w:val="28"/>
          <w:szCs w:val="28"/>
        </w:rPr>
        <w:lastRenderedPageBreak/>
        <w:t>Введение</w:t>
      </w:r>
    </w:p>
    <w:p w:rsidR="003020E0" w:rsidRDefault="003020E0" w:rsidP="003020E0">
      <w:pPr>
        <w:ind w:firstLine="426"/>
        <w:jc w:val="both"/>
        <w:rPr>
          <w:rFonts w:ascii="Times New Roman" w:hAnsi="Times New Roman" w:cs="Times New Roman"/>
          <w:sz w:val="28"/>
          <w:szCs w:val="28"/>
        </w:rPr>
      </w:pPr>
      <w:r w:rsidRPr="001906C3">
        <w:rPr>
          <w:rFonts w:ascii="Times New Roman" w:hAnsi="Times New Roman" w:cs="Times New Roman"/>
          <w:b/>
          <w:sz w:val="28"/>
          <w:szCs w:val="28"/>
          <w:u w:val="single"/>
        </w:rPr>
        <w:t>Самосознание</w:t>
      </w:r>
      <w:r>
        <w:rPr>
          <w:rFonts w:ascii="Times New Roman" w:hAnsi="Times New Roman" w:cs="Times New Roman"/>
          <w:sz w:val="28"/>
          <w:szCs w:val="28"/>
        </w:rPr>
        <w:t xml:space="preserve"> - чрезвычайно важная, сущностная способность человека, позволяющая выделить самого себя из окружающего мира, осознать себя и найти свое место в действительности.  </w:t>
      </w:r>
    </w:p>
    <w:p w:rsidR="003020E0" w:rsidRDefault="003020E0" w:rsidP="003020E0">
      <w:pPr>
        <w:ind w:firstLine="426"/>
        <w:jc w:val="both"/>
        <w:rPr>
          <w:rFonts w:ascii="Times New Roman" w:hAnsi="Times New Roman" w:cs="Times New Roman"/>
          <w:sz w:val="28"/>
          <w:szCs w:val="28"/>
        </w:rPr>
      </w:pPr>
      <w:r w:rsidRPr="00844982">
        <w:rPr>
          <w:rFonts w:ascii="Times New Roman" w:hAnsi="Times New Roman" w:cs="Times New Roman"/>
          <w:sz w:val="28"/>
          <w:szCs w:val="28"/>
        </w:rPr>
        <w:t xml:space="preserve">Самосознание, являясь сложным психологическим образованием, проходит определенные этапы становления в онтогенезе. Начало </w:t>
      </w:r>
      <w:proofErr w:type="gramStart"/>
      <w:r w:rsidRPr="00844982">
        <w:rPr>
          <w:rFonts w:ascii="Times New Roman" w:hAnsi="Times New Roman" w:cs="Times New Roman"/>
          <w:sz w:val="28"/>
          <w:szCs w:val="28"/>
        </w:rPr>
        <w:t>развития  самосознания</w:t>
      </w:r>
      <w:proofErr w:type="gramEnd"/>
      <w:r w:rsidRPr="00844982">
        <w:rPr>
          <w:rFonts w:ascii="Times New Roman" w:hAnsi="Times New Roman" w:cs="Times New Roman"/>
          <w:sz w:val="28"/>
          <w:szCs w:val="28"/>
        </w:rPr>
        <w:t xml:space="preserve"> все исследователи относят к раннему (иногда  даже к младенческому) возрасту. Развитие </w:t>
      </w:r>
      <w:proofErr w:type="gramStart"/>
      <w:r w:rsidRPr="00844982">
        <w:rPr>
          <w:rFonts w:ascii="Times New Roman" w:hAnsi="Times New Roman" w:cs="Times New Roman"/>
          <w:sz w:val="28"/>
          <w:szCs w:val="28"/>
        </w:rPr>
        <w:t>самосознания  тесно</w:t>
      </w:r>
      <w:proofErr w:type="gramEnd"/>
      <w:r w:rsidRPr="00844982">
        <w:rPr>
          <w:rFonts w:ascii="Times New Roman" w:hAnsi="Times New Roman" w:cs="Times New Roman"/>
          <w:sz w:val="28"/>
          <w:szCs w:val="28"/>
        </w:rPr>
        <w:t xml:space="preserve"> связано с активностью ребенка, которое в свою очередь  детерминировано в значительной мере его внутренним состоянием. Ребенок уже не только знает свое имя, он «открывает себя» как отдельную персону. Огромное значение здесь </w:t>
      </w:r>
      <w:proofErr w:type="gramStart"/>
      <w:r w:rsidRPr="00844982">
        <w:rPr>
          <w:rFonts w:ascii="Times New Roman" w:hAnsi="Times New Roman" w:cs="Times New Roman"/>
          <w:sz w:val="28"/>
          <w:szCs w:val="28"/>
        </w:rPr>
        <w:t>имеет  произвольное</w:t>
      </w:r>
      <w:proofErr w:type="gramEnd"/>
      <w:r w:rsidRPr="00844982">
        <w:rPr>
          <w:rFonts w:ascii="Times New Roman" w:hAnsi="Times New Roman" w:cs="Times New Roman"/>
          <w:sz w:val="28"/>
          <w:szCs w:val="28"/>
        </w:rPr>
        <w:t xml:space="preserve"> овладение своим телом, в результате которого  появляются целенаправленные движения и действия, развивается общая телесная координация.</w:t>
      </w:r>
    </w:p>
    <w:p w:rsidR="003020E0" w:rsidRPr="0026783A" w:rsidRDefault="003020E0" w:rsidP="003020E0">
      <w:pPr>
        <w:ind w:firstLine="426"/>
        <w:jc w:val="both"/>
        <w:rPr>
          <w:rFonts w:ascii="Times New Roman" w:hAnsi="Times New Roman" w:cs="Times New Roman"/>
          <w:sz w:val="28"/>
          <w:szCs w:val="28"/>
        </w:rPr>
      </w:pPr>
      <w:r w:rsidRPr="0026783A">
        <w:rPr>
          <w:rFonts w:ascii="Times New Roman" w:hAnsi="Times New Roman" w:cs="Times New Roman"/>
          <w:sz w:val="28"/>
          <w:szCs w:val="28"/>
        </w:rPr>
        <w:t xml:space="preserve">По мнению отечественных психологов, самосознание </w:t>
      </w:r>
      <w:r>
        <w:rPr>
          <w:rFonts w:ascii="Times New Roman" w:hAnsi="Times New Roman" w:cs="Times New Roman"/>
          <w:sz w:val="28"/>
          <w:szCs w:val="28"/>
        </w:rPr>
        <w:t>является важным компонентом</w:t>
      </w:r>
      <w:r w:rsidRPr="0026783A">
        <w:rPr>
          <w:rFonts w:ascii="Times New Roman" w:hAnsi="Times New Roman" w:cs="Times New Roman"/>
          <w:sz w:val="28"/>
          <w:szCs w:val="28"/>
        </w:rPr>
        <w:t xml:space="preserve"> психологической готовности к обучению в школе: Е. Е Кравцова одной из составляющих психологической готовности к обучению в школе считает отношение ребенка к самому себе; Я. Л. </w:t>
      </w:r>
      <w:proofErr w:type="spellStart"/>
      <w:r w:rsidRPr="0026783A">
        <w:rPr>
          <w:rFonts w:ascii="Times New Roman" w:hAnsi="Times New Roman" w:cs="Times New Roman"/>
          <w:sz w:val="28"/>
          <w:szCs w:val="28"/>
        </w:rPr>
        <w:t>Коломинский</w:t>
      </w:r>
      <w:proofErr w:type="spellEnd"/>
      <w:r w:rsidRPr="0026783A">
        <w:rPr>
          <w:rFonts w:ascii="Times New Roman" w:hAnsi="Times New Roman" w:cs="Times New Roman"/>
          <w:sz w:val="28"/>
          <w:szCs w:val="28"/>
        </w:rPr>
        <w:t xml:space="preserve"> и Е. А. Панько связывают мотивационную готовность к школьному обучению с новым уровнем развития самосознания; В. С. </w:t>
      </w:r>
      <w:proofErr w:type="spellStart"/>
      <w:r w:rsidRPr="0026783A">
        <w:rPr>
          <w:rFonts w:ascii="Times New Roman" w:hAnsi="Times New Roman" w:cs="Times New Roman"/>
          <w:sz w:val="28"/>
          <w:szCs w:val="28"/>
        </w:rPr>
        <w:t>Чудновский</w:t>
      </w:r>
      <w:proofErr w:type="spellEnd"/>
      <w:r w:rsidRPr="0026783A">
        <w:rPr>
          <w:rFonts w:ascii="Times New Roman" w:hAnsi="Times New Roman" w:cs="Times New Roman"/>
          <w:sz w:val="28"/>
          <w:szCs w:val="28"/>
        </w:rPr>
        <w:t xml:space="preserve">, А. Ю. </w:t>
      </w:r>
      <w:proofErr w:type="spellStart"/>
      <w:r w:rsidRPr="0026783A">
        <w:rPr>
          <w:rFonts w:ascii="Times New Roman" w:hAnsi="Times New Roman" w:cs="Times New Roman"/>
          <w:sz w:val="28"/>
          <w:szCs w:val="28"/>
        </w:rPr>
        <w:t>Кржечковский</w:t>
      </w:r>
      <w:proofErr w:type="spellEnd"/>
      <w:r w:rsidRPr="0026783A">
        <w:rPr>
          <w:rFonts w:ascii="Times New Roman" w:hAnsi="Times New Roman" w:cs="Times New Roman"/>
          <w:sz w:val="28"/>
          <w:szCs w:val="28"/>
        </w:rPr>
        <w:t>, А. А. Можейко говорят о влиянии самосознания на качество учебной деятельности; В. Г. Маралов усматривает прямую зависимость между психологической готовностью и уровнем развития самосознани</w:t>
      </w:r>
      <w:r>
        <w:rPr>
          <w:rFonts w:ascii="Times New Roman" w:hAnsi="Times New Roman" w:cs="Times New Roman"/>
          <w:sz w:val="28"/>
          <w:szCs w:val="28"/>
        </w:rPr>
        <w:t>я у детей дошкольного возраста.</w:t>
      </w:r>
    </w:p>
    <w:p w:rsidR="003020E0" w:rsidRDefault="003020E0" w:rsidP="003020E0">
      <w:pPr>
        <w:ind w:firstLine="426"/>
        <w:jc w:val="both"/>
        <w:rPr>
          <w:rFonts w:ascii="Times New Roman" w:hAnsi="Times New Roman" w:cs="Times New Roman"/>
          <w:sz w:val="28"/>
          <w:szCs w:val="28"/>
        </w:rPr>
      </w:pPr>
      <w:r>
        <w:rPr>
          <w:rFonts w:ascii="Times New Roman" w:hAnsi="Times New Roman" w:cs="Times New Roman"/>
          <w:sz w:val="28"/>
          <w:szCs w:val="28"/>
        </w:rPr>
        <w:t>Из этого можно сделать вывод о том, что</w:t>
      </w:r>
      <w:r w:rsidRPr="0026783A">
        <w:rPr>
          <w:rFonts w:ascii="Times New Roman" w:hAnsi="Times New Roman" w:cs="Times New Roman"/>
          <w:sz w:val="28"/>
          <w:szCs w:val="28"/>
        </w:rPr>
        <w:t xml:space="preserve"> проблема развития самосо</w:t>
      </w:r>
      <w:r w:rsidR="00660E71">
        <w:rPr>
          <w:rFonts w:ascii="Times New Roman" w:hAnsi="Times New Roman" w:cs="Times New Roman"/>
          <w:sz w:val="28"/>
          <w:szCs w:val="28"/>
        </w:rPr>
        <w:t xml:space="preserve">знания как </w:t>
      </w:r>
      <w:proofErr w:type="gramStart"/>
      <w:r w:rsidR="00660E71">
        <w:rPr>
          <w:rFonts w:ascii="Times New Roman" w:hAnsi="Times New Roman" w:cs="Times New Roman"/>
          <w:sz w:val="28"/>
          <w:szCs w:val="28"/>
        </w:rPr>
        <w:t xml:space="preserve">компонента </w:t>
      </w:r>
      <w:r>
        <w:rPr>
          <w:rFonts w:ascii="Times New Roman" w:hAnsi="Times New Roman" w:cs="Times New Roman"/>
          <w:sz w:val="28"/>
          <w:szCs w:val="28"/>
        </w:rPr>
        <w:t xml:space="preserve"> формирования</w:t>
      </w:r>
      <w:proofErr w:type="gramEnd"/>
      <w:r>
        <w:rPr>
          <w:rFonts w:ascii="Times New Roman" w:hAnsi="Times New Roman" w:cs="Times New Roman"/>
          <w:sz w:val="28"/>
          <w:szCs w:val="28"/>
        </w:rPr>
        <w:t xml:space="preserve"> </w:t>
      </w:r>
      <w:r w:rsidRPr="0026783A">
        <w:rPr>
          <w:rFonts w:ascii="Times New Roman" w:hAnsi="Times New Roman" w:cs="Times New Roman"/>
          <w:sz w:val="28"/>
          <w:szCs w:val="28"/>
        </w:rPr>
        <w:t>психологической готовности детей к обучению в школе в настоящее время является одной из наиболее актуальных.</w:t>
      </w:r>
    </w:p>
    <w:p w:rsidR="0026783A" w:rsidRDefault="0026783A" w:rsidP="0026783A">
      <w:pPr>
        <w:jc w:val="both"/>
        <w:rPr>
          <w:rFonts w:ascii="Times New Roman" w:hAnsi="Times New Roman" w:cs="Times New Roman"/>
          <w:sz w:val="28"/>
          <w:szCs w:val="28"/>
        </w:rPr>
      </w:pPr>
    </w:p>
    <w:p w:rsidR="006320A2" w:rsidRDefault="006320A2" w:rsidP="0026783A">
      <w:pPr>
        <w:jc w:val="both"/>
        <w:rPr>
          <w:rFonts w:ascii="Times New Roman" w:hAnsi="Times New Roman" w:cs="Times New Roman"/>
          <w:sz w:val="28"/>
          <w:szCs w:val="28"/>
        </w:rPr>
      </w:pPr>
    </w:p>
    <w:p w:rsidR="006320A2" w:rsidRDefault="006320A2" w:rsidP="0026783A">
      <w:pPr>
        <w:jc w:val="both"/>
        <w:rPr>
          <w:rFonts w:ascii="Times New Roman" w:hAnsi="Times New Roman" w:cs="Times New Roman"/>
          <w:sz w:val="28"/>
          <w:szCs w:val="28"/>
        </w:rPr>
      </w:pPr>
    </w:p>
    <w:p w:rsidR="006320A2" w:rsidRDefault="006320A2" w:rsidP="0026783A">
      <w:pPr>
        <w:jc w:val="both"/>
        <w:rPr>
          <w:rFonts w:ascii="Times New Roman" w:hAnsi="Times New Roman" w:cs="Times New Roman"/>
          <w:sz w:val="28"/>
          <w:szCs w:val="28"/>
        </w:rPr>
      </w:pPr>
    </w:p>
    <w:p w:rsidR="00660E71" w:rsidRDefault="00660E71" w:rsidP="00660E71">
      <w:pPr>
        <w:ind w:left="708" w:firstLine="708"/>
        <w:jc w:val="center"/>
        <w:rPr>
          <w:rFonts w:ascii="Times New Roman" w:hAnsi="Times New Roman" w:cs="Times New Roman"/>
          <w:sz w:val="28"/>
          <w:szCs w:val="28"/>
        </w:rPr>
      </w:pPr>
    </w:p>
    <w:p w:rsidR="006320A2" w:rsidRPr="002C2165" w:rsidRDefault="006320A2" w:rsidP="00660E71">
      <w:pPr>
        <w:ind w:left="708" w:firstLine="708"/>
        <w:jc w:val="center"/>
        <w:rPr>
          <w:rFonts w:ascii="Times New Roman" w:hAnsi="Times New Roman" w:cs="Times New Roman"/>
          <w:b/>
          <w:sz w:val="28"/>
          <w:szCs w:val="28"/>
        </w:rPr>
      </w:pPr>
      <w:r w:rsidRPr="002C2165">
        <w:rPr>
          <w:rFonts w:ascii="Times New Roman" w:hAnsi="Times New Roman" w:cs="Times New Roman"/>
          <w:b/>
          <w:sz w:val="28"/>
          <w:szCs w:val="28"/>
        </w:rPr>
        <w:lastRenderedPageBreak/>
        <w:t xml:space="preserve">Особенности развития </w:t>
      </w:r>
      <w:r w:rsidR="00660E71">
        <w:rPr>
          <w:rFonts w:ascii="Times New Roman" w:hAnsi="Times New Roman" w:cs="Times New Roman"/>
          <w:b/>
          <w:sz w:val="28"/>
          <w:szCs w:val="28"/>
        </w:rPr>
        <w:t xml:space="preserve">самосознания </w:t>
      </w:r>
      <w:r w:rsidRPr="002C2165">
        <w:rPr>
          <w:rFonts w:ascii="Times New Roman" w:hAnsi="Times New Roman" w:cs="Times New Roman"/>
          <w:b/>
          <w:sz w:val="28"/>
          <w:szCs w:val="28"/>
        </w:rPr>
        <w:t>в старшем дошкольном возрасте</w:t>
      </w:r>
    </w:p>
    <w:p w:rsidR="00D24476" w:rsidRPr="00D24476" w:rsidRDefault="00D24476" w:rsidP="004204BD">
      <w:pPr>
        <w:ind w:firstLine="708"/>
        <w:jc w:val="both"/>
        <w:rPr>
          <w:rFonts w:ascii="Times New Roman" w:hAnsi="Times New Roman" w:cs="Times New Roman"/>
          <w:sz w:val="28"/>
          <w:szCs w:val="28"/>
        </w:rPr>
      </w:pPr>
      <w:r w:rsidRPr="00D24476">
        <w:rPr>
          <w:rFonts w:ascii="Times New Roman" w:hAnsi="Times New Roman" w:cs="Times New Roman"/>
          <w:sz w:val="28"/>
          <w:szCs w:val="28"/>
        </w:rPr>
        <w:t xml:space="preserve">Наиболее важным периодом в развитии самосознания является дошкольный возраст. Необходимо отметить, что такие выдающиеся психологи как А.Н. Леонтьев, Д.Б. </w:t>
      </w:r>
      <w:proofErr w:type="spellStart"/>
      <w:r w:rsidRPr="00D24476">
        <w:rPr>
          <w:rFonts w:ascii="Times New Roman" w:hAnsi="Times New Roman" w:cs="Times New Roman"/>
          <w:sz w:val="28"/>
          <w:szCs w:val="28"/>
        </w:rPr>
        <w:t>Эльконин</w:t>
      </w:r>
      <w:proofErr w:type="spellEnd"/>
      <w:r w:rsidRPr="00D24476">
        <w:rPr>
          <w:rFonts w:ascii="Times New Roman" w:hAnsi="Times New Roman" w:cs="Times New Roman"/>
          <w:sz w:val="28"/>
          <w:szCs w:val="28"/>
        </w:rPr>
        <w:t xml:space="preserve"> и Л.С. Выготский «отодвигали» появление отчетливо выраженных признаков наличия самосознания к периоду «</w:t>
      </w:r>
      <w:proofErr w:type="spellStart"/>
      <w:r w:rsidRPr="00D24476">
        <w:rPr>
          <w:rFonts w:ascii="Times New Roman" w:hAnsi="Times New Roman" w:cs="Times New Roman"/>
          <w:sz w:val="28"/>
          <w:szCs w:val="28"/>
        </w:rPr>
        <w:t>предшкольного</w:t>
      </w:r>
      <w:proofErr w:type="spellEnd"/>
      <w:r w:rsidRPr="00D24476">
        <w:rPr>
          <w:rFonts w:ascii="Times New Roman" w:hAnsi="Times New Roman" w:cs="Times New Roman"/>
          <w:sz w:val="28"/>
          <w:szCs w:val="28"/>
        </w:rPr>
        <w:t xml:space="preserve"> кризиса» - кризиса 7 лет.</w:t>
      </w:r>
    </w:p>
    <w:p w:rsidR="00AE522D" w:rsidRDefault="00D24476" w:rsidP="004204BD">
      <w:pPr>
        <w:ind w:firstLine="708"/>
        <w:jc w:val="both"/>
        <w:rPr>
          <w:rFonts w:ascii="Times New Roman" w:hAnsi="Times New Roman" w:cs="Times New Roman"/>
          <w:sz w:val="28"/>
          <w:szCs w:val="28"/>
        </w:rPr>
      </w:pPr>
      <w:r w:rsidRPr="00D24476">
        <w:rPr>
          <w:rFonts w:ascii="Times New Roman" w:hAnsi="Times New Roman" w:cs="Times New Roman"/>
          <w:sz w:val="28"/>
          <w:szCs w:val="28"/>
        </w:rPr>
        <w:t xml:space="preserve">Согласно исследованиям А.Л. </w:t>
      </w:r>
      <w:proofErr w:type="spellStart"/>
      <w:r w:rsidRPr="00D24476">
        <w:rPr>
          <w:rFonts w:ascii="Times New Roman" w:hAnsi="Times New Roman" w:cs="Times New Roman"/>
          <w:sz w:val="28"/>
          <w:szCs w:val="28"/>
        </w:rPr>
        <w:t>Венгера</w:t>
      </w:r>
      <w:proofErr w:type="spellEnd"/>
      <w:r w:rsidRPr="00D24476">
        <w:rPr>
          <w:rFonts w:ascii="Times New Roman" w:hAnsi="Times New Roman" w:cs="Times New Roman"/>
          <w:sz w:val="28"/>
          <w:szCs w:val="28"/>
        </w:rPr>
        <w:t>, в дошкольном возрасте появляется первичный «образ - Я», неразрывно связанный с осознанием своих действий и той ситуации</w:t>
      </w:r>
      <w:r>
        <w:rPr>
          <w:rFonts w:ascii="Times New Roman" w:hAnsi="Times New Roman" w:cs="Times New Roman"/>
          <w:sz w:val="28"/>
          <w:szCs w:val="28"/>
        </w:rPr>
        <w:t>, в которой они совершаются</w:t>
      </w:r>
      <w:r w:rsidRPr="00D24476">
        <w:rPr>
          <w:rFonts w:ascii="Times New Roman" w:hAnsi="Times New Roman" w:cs="Times New Roman"/>
          <w:sz w:val="28"/>
          <w:szCs w:val="28"/>
        </w:rPr>
        <w:t>.</w:t>
      </w:r>
    </w:p>
    <w:p w:rsidR="00D24476" w:rsidRPr="00D24476" w:rsidRDefault="00D24476" w:rsidP="004204BD">
      <w:pPr>
        <w:ind w:firstLine="708"/>
        <w:jc w:val="both"/>
        <w:rPr>
          <w:rFonts w:ascii="Times New Roman" w:hAnsi="Times New Roman" w:cs="Times New Roman"/>
          <w:sz w:val="28"/>
          <w:szCs w:val="28"/>
        </w:rPr>
      </w:pPr>
      <w:r w:rsidRPr="00D24476">
        <w:rPr>
          <w:rFonts w:ascii="Times New Roman" w:hAnsi="Times New Roman" w:cs="Times New Roman"/>
          <w:sz w:val="28"/>
          <w:szCs w:val="28"/>
        </w:rPr>
        <w:t xml:space="preserve"> </w:t>
      </w:r>
      <w:r w:rsidRPr="00AE522D">
        <w:rPr>
          <w:rFonts w:ascii="Times New Roman" w:hAnsi="Times New Roman" w:cs="Times New Roman"/>
          <w:sz w:val="28"/>
          <w:szCs w:val="28"/>
        </w:rPr>
        <w:t>К 7 годам у ребенка появляется различие между «Я реальным» и «Я идеальным»</w:t>
      </w:r>
    </w:p>
    <w:p w:rsidR="00D24476" w:rsidRPr="00D24476" w:rsidRDefault="00D24476" w:rsidP="004204BD">
      <w:pPr>
        <w:ind w:firstLine="708"/>
        <w:jc w:val="both"/>
        <w:rPr>
          <w:rFonts w:ascii="Times New Roman" w:hAnsi="Times New Roman" w:cs="Times New Roman"/>
          <w:sz w:val="28"/>
          <w:szCs w:val="28"/>
        </w:rPr>
      </w:pPr>
      <w:r w:rsidRPr="00D24476">
        <w:rPr>
          <w:rFonts w:ascii="Times New Roman" w:hAnsi="Times New Roman" w:cs="Times New Roman"/>
          <w:sz w:val="28"/>
          <w:szCs w:val="28"/>
        </w:rPr>
        <w:t xml:space="preserve">К старшему дошкольному возрасту усиливается субъектная составляющая самосознания, оно выходит за пределы своих объектных характеристик и становится открытым для переживаний других. </w:t>
      </w:r>
      <w:r w:rsidRPr="00AE522D">
        <w:rPr>
          <w:rFonts w:ascii="Times New Roman" w:hAnsi="Times New Roman" w:cs="Times New Roman"/>
          <w:sz w:val="28"/>
          <w:szCs w:val="28"/>
        </w:rPr>
        <w:t>Ребенок становится способным давать</w:t>
      </w:r>
      <w:r w:rsidRPr="00D24476">
        <w:rPr>
          <w:rFonts w:ascii="Times New Roman" w:hAnsi="Times New Roman" w:cs="Times New Roman"/>
          <w:sz w:val="28"/>
          <w:szCs w:val="28"/>
        </w:rPr>
        <w:t xml:space="preserve"> моральную оценку поступкам окружающих, понимать их переживания. </w:t>
      </w:r>
    </w:p>
    <w:p w:rsidR="00D24476" w:rsidRDefault="00107793" w:rsidP="004204BD">
      <w:pPr>
        <w:ind w:firstLine="708"/>
        <w:jc w:val="both"/>
        <w:rPr>
          <w:rFonts w:ascii="Times New Roman" w:hAnsi="Times New Roman" w:cs="Times New Roman"/>
          <w:sz w:val="28"/>
          <w:szCs w:val="28"/>
        </w:rPr>
      </w:pPr>
      <w:r w:rsidRPr="00107793">
        <w:rPr>
          <w:rFonts w:ascii="Times New Roman" w:hAnsi="Times New Roman" w:cs="Times New Roman"/>
          <w:sz w:val="28"/>
          <w:szCs w:val="28"/>
        </w:rPr>
        <w:t>Для детей 7-летнего возраста характерно разделение</w:t>
      </w:r>
      <w:r w:rsidR="00D24476" w:rsidRPr="00107793">
        <w:rPr>
          <w:rFonts w:ascii="Times New Roman" w:hAnsi="Times New Roman" w:cs="Times New Roman"/>
          <w:sz w:val="28"/>
          <w:szCs w:val="28"/>
        </w:rPr>
        <w:t xml:space="preserve"> «Я-реального» и «Я-идеального»</w:t>
      </w:r>
      <w:r>
        <w:rPr>
          <w:rFonts w:ascii="Times New Roman" w:hAnsi="Times New Roman" w:cs="Times New Roman"/>
          <w:sz w:val="28"/>
          <w:szCs w:val="28"/>
        </w:rPr>
        <w:t>.</w:t>
      </w:r>
      <w:r w:rsidR="00D24476" w:rsidRPr="00D24476">
        <w:rPr>
          <w:rFonts w:ascii="Times New Roman" w:hAnsi="Times New Roman" w:cs="Times New Roman"/>
          <w:sz w:val="28"/>
          <w:szCs w:val="28"/>
        </w:rPr>
        <w:t xml:space="preserve"> Возникновение моральных суждений расценивается исследователями как косвенный показатель дифференциации самосознания, поскольку они свидетельствуют о противопоставлении образа себя «хорошего» – «плохому» и желании выглядеть лучше в глазах взрослого. </w:t>
      </w:r>
    </w:p>
    <w:p w:rsidR="00107793" w:rsidRDefault="00AE522D" w:rsidP="004204BD">
      <w:pPr>
        <w:ind w:firstLine="708"/>
        <w:jc w:val="both"/>
        <w:rPr>
          <w:rFonts w:ascii="Times New Roman" w:hAnsi="Times New Roman" w:cs="Times New Roman"/>
          <w:sz w:val="28"/>
          <w:szCs w:val="28"/>
        </w:rPr>
      </w:pPr>
      <w:r>
        <w:rPr>
          <w:rFonts w:ascii="Times New Roman" w:hAnsi="Times New Roman" w:cs="Times New Roman"/>
          <w:sz w:val="28"/>
          <w:szCs w:val="28"/>
        </w:rPr>
        <w:t>Исследования</w:t>
      </w:r>
      <w:r w:rsidR="002E2826" w:rsidRPr="002E2826">
        <w:rPr>
          <w:rFonts w:ascii="Times New Roman" w:hAnsi="Times New Roman" w:cs="Times New Roman"/>
          <w:sz w:val="28"/>
          <w:szCs w:val="28"/>
        </w:rPr>
        <w:t xml:space="preserve"> Е.Е. Кравцовой, посвященных формированию личностной готовности к обучению, показали, что самооценка дошкольников, находящихся в «докризисном» периоде стабильно высока и </w:t>
      </w:r>
      <w:proofErr w:type="spellStart"/>
      <w:r w:rsidR="002E2826" w:rsidRPr="002E2826">
        <w:rPr>
          <w:rFonts w:ascii="Times New Roman" w:hAnsi="Times New Roman" w:cs="Times New Roman"/>
          <w:sz w:val="28"/>
          <w:szCs w:val="28"/>
        </w:rPr>
        <w:t>недифференцирована</w:t>
      </w:r>
      <w:proofErr w:type="spellEnd"/>
      <w:r w:rsidR="002E2826" w:rsidRPr="002E2826">
        <w:rPr>
          <w:rFonts w:ascii="Times New Roman" w:hAnsi="Times New Roman" w:cs="Times New Roman"/>
          <w:sz w:val="28"/>
          <w:szCs w:val="28"/>
        </w:rPr>
        <w:t xml:space="preserve">, что и является, по мнению автора, возрастной нормой. </w:t>
      </w:r>
      <w:r w:rsidR="002E2826" w:rsidRPr="00107793">
        <w:rPr>
          <w:rFonts w:ascii="Times New Roman" w:hAnsi="Times New Roman" w:cs="Times New Roman"/>
          <w:sz w:val="28"/>
          <w:szCs w:val="28"/>
        </w:rPr>
        <w:t xml:space="preserve">Появление дифференцированной самооценки возможно только при наличии способности к </w:t>
      </w:r>
      <w:proofErr w:type="spellStart"/>
      <w:r w:rsidR="002E2826" w:rsidRPr="00107793">
        <w:rPr>
          <w:rFonts w:ascii="Times New Roman" w:hAnsi="Times New Roman" w:cs="Times New Roman"/>
          <w:sz w:val="28"/>
          <w:szCs w:val="28"/>
        </w:rPr>
        <w:t>децентрации</w:t>
      </w:r>
      <w:proofErr w:type="spellEnd"/>
      <w:r w:rsidR="002E2826" w:rsidRPr="00107793">
        <w:rPr>
          <w:rFonts w:ascii="Times New Roman" w:hAnsi="Times New Roman" w:cs="Times New Roman"/>
          <w:sz w:val="28"/>
          <w:szCs w:val="28"/>
        </w:rPr>
        <w:t>, т.е. учету позиции сверстника в совместной с ним деятельности.</w:t>
      </w:r>
    </w:p>
    <w:p w:rsidR="002E2826" w:rsidRPr="002E2826" w:rsidRDefault="002E2826" w:rsidP="002E2826">
      <w:pPr>
        <w:jc w:val="both"/>
        <w:rPr>
          <w:rFonts w:ascii="Times New Roman" w:hAnsi="Times New Roman" w:cs="Times New Roman"/>
          <w:sz w:val="28"/>
          <w:szCs w:val="28"/>
        </w:rPr>
      </w:pPr>
      <w:r w:rsidRPr="002E2826">
        <w:rPr>
          <w:rFonts w:ascii="Times New Roman" w:hAnsi="Times New Roman" w:cs="Times New Roman"/>
          <w:sz w:val="28"/>
          <w:szCs w:val="28"/>
        </w:rPr>
        <w:t xml:space="preserve"> </w:t>
      </w:r>
      <w:r w:rsidR="004204BD">
        <w:rPr>
          <w:rFonts w:ascii="Times New Roman" w:hAnsi="Times New Roman" w:cs="Times New Roman"/>
          <w:sz w:val="28"/>
          <w:szCs w:val="28"/>
        </w:rPr>
        <w:tab/>
      </w:r>
      <w:r w:rsidRPr="002E2826">
        <w:rPr>
          <w:rFonts w:ascii="Times New Roman" w:hAnsi="Times New Roman" w:cs="Times New Roman"/>
          <w:sz w:val="28"/>
          <w:szCs w:val="28"/>
        </w:rPr>
        <w:t xml:space="preserve">Данные исследований Е.В. </w:t>
      </w:r>
      <w:proofErr w:type="spellStart"/>
      <w:r w:rsidRPr="002E2826">
        <w:rPr>
          <w:rFonts w:ascii="Times New Roman" w:hAnsi="Times New Roman" w:cs="Times New Roman"/>
          <w:sz w:val="28"/>
          <w:szCs w:val="28"/>
        </w:rPr>
        <w:t>Кучеровой</w:t>
      </w:r>
      <w:proofErr w:type="spellEnd"/>
      <w:r w:rsidRPr="002E2826">
        <w:rPr>
          <w:rFonts w:ascii="Times New Roman" w:hAnsi="Times New Roman" w:cs="Times New Roman"/>
          <w:sz w:val="28"/>
          <w:szCs w:val="28"/>
        </w:rPr>
        <w:t xml:space="preserve"> показали, что если дошкольник ставит себя не на самую высокую ступеньку, то чаще этот результат свидетельствует не об отношении к себе, а об особенностях психического и личностного развития ребенка. Это связано с несвойственной для этого возраста критичностью, сомнениями в себе, своих качествах и возможностях и расценивается как тревожный симпто</w:t>
      </w:r>
      <w:r w:rsidR="00886721">
        <w:rPr>
          <w:rFonts w:ascii="Times New Roman" w:hAnsi="Times New Roman" w:cs="Times New Roman"/>
          <w:sz w:val="28"/>
          <w:szCs w:val="28"/>
        </w:rPr>
        <w:t>м</w:t>
      </w:r>
      <w:r w:rsidRPr="002E2826">
        <w:rPr>
          <w:rFonts w:ascii="Times New Roman" w:hAnsi="Times New Roman" w:cs="Times New Roman"/>
          <w:sz w:val="28"/>
          <w:szCs w:val="28"/>
        </w:rPr>
        <w:t xml:space="preserve">. Способность встать на позицию </w:t>
      </w:r>
      <w:r w:rsidRPr="002E2826">
        <w:rPr>
          <w:rFonts w:ascii="Times New Roman" w:hAnsi="Times New Roman" w:cs="Times New Roman"/>
          <w:sz w:val="28"/>
          <w:szCs w:val="28"/>
        </w:rPr>
        <w:lastRenderedPageBreak/>
        <w:t xml:space="preserve">другого свидетельствует о появлении такого важнейшего новообразования - рефлексии, которую В.В. Давыдов и другие исследователи расценивают как основополагающее качество человеческого сознания. Становлению рефлексии мешает неадекватная, завышенная самооценка дошкольников. Дети, у которых способность к рефлексивной оценке еще не находится в зоне ближайшего развития, воспринимают происходящее только с одной точки зрения. Причины собственных неудач они видят во внешнем мире, приписывают их чему угодно, но не себе. Воспринимая происходящее только с субъективной позиции, дети не могут взглянуть на себя со стороны. Поэтому и обнаруживается связь </w:t>
      </w:r>
      <w:proofErr w:type="spellStart"/>
      <w:r w:rsidRPr="002E2826">
        <w:rPr>
          <w:rFonts w:ascii="Times New Roman" w:hAnsi="Times New Roman" w:cs="Times New Roman"/>
          <w:sz w:val="28"/>
          <w:szCs w:val="28"/>
        </w:rPr>
        <w:t>сформированности</w:t>
      </w:r>
      <w:proofErr w:type="spellEnd"/>
      <w:r w:rsidRPr="002E2826">
        <w:rPr>
          <w:rFonts w:ascii="Times New Roman" w:hAnsi="Times New Roman" w:cs="Times New Roman"/>
          <w:sz w:val="28"/>
          <w:szCs w:val="28"/>
        </w:rPr>
        <w:t xml:space="preserve"> волевой регуляции поведения и с уровнем самооценки, и с уровнем когнитивного развития. Необходимо также отметить, что </w:t>
      </w:r>
      <w:proofErr w:type="spellStart"/>
      <w:r w:rsidRPr="002E2826">
        <w:rPr>
          <w:rFonts w:ascii="Times New Roman" w:hAnsi="Times New Roman" w:cs="Times New Roman"/>
          <w:sz w:val="28"/>
          <w:szCs w:val="28"/>
        </w:rPr>
        <w:t>сформированность</w:t>
      </w:r>
      <w:proofErr w:type="spellEnd"/>
      <w:r w:rsidRPr="002E2826">
        <w:rPr>
          <w:rFonts w:ascii="Times New Roman" w:hAnsi="Times New Roman" w:cs="Times New Roman"/>
          <w:sz w:val="28"/>
          <w:szCs w:val="28"/>
        </w:rPr>
        <w:t xml:space="preserve"> дифференцированной самооценки является предпосылкой и условием учебной успешности ребенка.</w:t>
      </w:r>
    </w:p>
    <w:p w:rsidR="00107793" w:rsidRDefault="00886721" w:rsidP="004204BD">
      <w:pPr>
        <w:ind w:firstLine="708"/>
        <w:jc w:val="both"/>
        <w:rPr>
          <w:rFonts w:ascii="Times New Roman" w:hAnsi="Times New Roman" w:cs="Times New Roman"/>
          <w:sz w:val="28"/>
          <w:szCs w:val="28"/>
        </w:rPr>
      </w:pPr>
      <w:r w:rsidRPr="00107793">
        <w:rPr>
          <w:rFonts w:ascii="Times New Roman" w:hAnsi="Times New Roman" w:cs="Times New Roman"/>
          <w:sz w:val="28"/>
          <w:szCs w:val="28"/>
        </w:rPr>
        <w:t xml:space="preserve">Так же </w:t>
      </w:r>
      <w:proofErr w:type="gramStart"/>
      <w:r w:rsidRPr="00107793">
        <w:rPr>
          <w:rFonts w:ascii="Times New Roman" w:hAnsi="Times New Roman" w:cs="Times New Roman"/>
          <w:sz w:val="28"/>
          <w:szCs w:val="28"/>
        </w:rPr>
        <w:t>в  старшем</w:t>
      </w:r>
      <w:proofErr w:type="gramEnd"/>
      <w:r w:rsidRPr="00107793">
        <w:rPr>
          <w:rFonts w:ascii="Times New Roman" w:hAnsi="Times New Roman" w:cs="Times New Roman"/>
          <w:sz w:val="28"/>
          <w:szCs w:val="28"/>
        </w:rPr>
        <w:t xml:space="preserve"> дошкольном</w:t>
      </w:r>
      <w:r w:rsidR="002E2826" w:rsidRPr="00107793">
        <w:rPr>
          <w:rFonts w:ascii="Times New Roman" w:hAnsi="Times New Roman" w:cs="Times New Roman"/>
          <w:sz w:val="28"/>
          <w:szCs w:val="28"/>
        </w:rPr>
        <w:t xml:space="preserve"> возраст</w:t>
      </w:r>
      <w:r w:rsidRPr="00107793">
        <w:rPr>
          <w:rFonts w:ascii="Times New Roman" w:hAnsi="Times New Roman" w:cs="Times New Roman"/>
          <w:sz w:val="28"/>
          <w:szCs w:val="28"/>
        </w:rPr>
        <w:t>е</w:t>
      </w:r>
      <w:r w:rsidR="002E2826" w:rsidRPr="00107793">
        <w:rPr>
          <w:rFonts w:ascii="Times New Roman" w:hAnsi="Times New Roman" w:cs="Times New Roman"/>
          <w:sz w:val="28"/>
          <w:szCs w:val="28"/>
        </w:rPr>
        <w:t xml:space="preserve"> появляются новые социальные потребности  (потребность в уважении и признании взрослого, желание выполнять важные для других, «взрослые» дела, быть «взрослым»; потребность в признании сверстников).</w:t>
      </w:r>
      <w:r w:rsidR="002E2826" w:rsidRPr="002E2826">
        <w:rPr>
          <w:rFonts w:ascii="Times New Roman" w:hAnsi="Times New Roman" w:cs="Times New Roman"/>
          <w:sz w:val="28"/>
          <w:szCs w:val="28"/>
        </w:rPr>
        <w:t xml:space="preserve"> Ребенок стремиться выполнять те или иные действия самостоятельно, без помощи взрослых. </w:t>
      </w:r>
    </w:p>
    <w:p w:rsidR="005F727A" w:rsidRDefault="002E2826" w:rsidP="004204BD">
      <w:pPr>
        <w:ind w:firstLine="708"/>
        <w:jc w:val="both"/>
        <w:rPr>
          <w:rFonts w:ascii="Times New Roman" w:hAnsi="Times New Roman" w:cs="Times New Roman"/>
          <w:sz w:val="28"/>
          <w:szCs w:val="28"/>
        </w:rPr>
      </w:pPr>
      <w:r w:rsidRPr="002E2826">
        <w:rPr>
          <w:rFonts w:ascii="Times New Roman" w:hAnsi="Times New Roman" w:cs="Times New Roman"/>
          <w:sz w:val="28"/>
          <w:szCs w:val="28"/>
        </w:rPr>
        <w:t>У старших дошкольников активно проявляется интерес к коллективным формам деятельности; появляется потребность поступать в соответствии с установленными правила</w:t>
      </w:r>
      <w:r w:rsidR="00107793">
        <w:rPr>
          <w:rFonts w:ascii="Times New Roman" w:hAnsi="Times New Roman" w:cs="Times New Roman"/>
          <w:sz w:val="28"/>
          <w:szCs w:val="28"/>
        </w:rPr>
        <w:t>ми и этическими нормами и т. д</w:t>
      </w:r>
      <w:r w:rsidRPr="002E2826">
        <w:rPr>
          <w:rFonts w:ascii="Times New Roman" w:hAnsi="Times New Roman" w:cs="Times New Roman"/>
          <w:sz w:val="28"/>
          <w:szCs w:val="28"/>
        </w:rPr>
        <w:t xml:space="preserve">. </w:t>
      </w:r>
    </w:p>
    <w:p w:rsidR="005F727A" w:rsidRDefault="002E2826" w:rsidP="004204BD">
      <w:pPr>
        <w:ind w:firstLine="708"/>
        <w:jc w:val="both"/>
        <w:rPr>
          <w:rFonts w:ascii="Times New Roman" w:hAnsi="Times New Roman" w:cs="Times New Roman"/>
          <w:sz w:val="28"/>
          <w:szCs w:val="28"/>
        </w:rPr>
      </w:pPr>
      <w:r w:rsidRPr="005F727A">
        <w:rPr>
          <w:rFonts w:ascii="Times New Roman" w:hAnsi="Times New Roman" w:cs="Times New Roman"/>
          <w:sz w:val="28"/>
          <w:szCs w:val="28"/>
        </w:rPr>
        <w:t>К концу дошкольного возраста социальная компетентность ребенка позволяет ему понимать разный характер отношения к нему окружающих взрослых и сверстников, свое отношение к ним и выбирать соответствующую линию поведения.</w:t>
      </w:r>
      <w:r w:rsidRPr="002E2826">
        <w:rPr>
          <w:rFonts w:ascii="Times New Roman" w:hAnsi="Times New Roman" w:cs="Times New Roman"/>
          <w:sz w:val="28"/>
          <w:szCs w:val="28"/>
        </w:rPr>
        <w:t xml:space="preserve"> Он умеет заметить изменения настроения взрослого и сверстника, учесть желания других людей, способен к установлению устойчивых контактов со сверстниками. Коммуникативная компетентность проявляется в свободном диалоге со сверстниками и взрослыми, выражении своих чувств и намерений с помощью речевых и неречевых (жестовых, мимических, пантомимических) средств.</w:t>
      </w:r>
    </w:p>
    <w:p w:rsidR="005F727A" w:rsidRDefault="002E2826" w:rsidP="002E2826">
      <w:pPr>
        <w:jc w:val="both"/>
        <w:rPr>
          <w:rFonts w:ascii="Times New Roman" w:hAnsi="Times New Roman" w:cs="Times New Roman"/>
          <w:sz w:val="28"/>
          <w:szCs w:val="28"/>
        </w:rPr>
      </w:pPr>
      <w:r w:rsidRPr="002E2826">
        <w:rPr>
          <w:rFonts w:ascii="Times New Roman" w:hAnsi="Times New Roman" w:cs="Times New Roman"/>
          <w:sz w:val="28"/>
          <w:szCs w:val="28"/>
        </w:rPr>
        <w:t xml:space="preserve"> </w:t>
      </w:r>
      <w:r w:rsidR="004204BD">
        <w:rPr>
          <w:rFonts w:ascii="Times New Roman" w:hAnsi="Times New Roman" w:cs="Times New Roman"/>
          <w:sz w:val="28"/>
          <w:szCs w:val="28"/>
        </w:rPr>
        <w:tab/>
      </w:r>
      <w:r w:rsidRPr="005F727A">
        <w:rPr>
          <w:rFonts w:ascii="Times New Roman" w:hAnsi="Times New Roman" w:cs="Times New Roman"/>
          <w:sz w:val="28"/>
          <w:szCs w:val="28"/>
        </w:rPr>
        <w:t>У ребенка в 7 лет ярко проявляется уверенность в себе и чувство собственного достоинства, умение отстаивать свою позицию в совместной деятельности.</w:t>
      </w:r>
      <w:r w:rsidRPr="002E2826">
        <w:rPr>
          <w:rFonts w:ascii="Times New Roman" w:hAnsi="Times New Roman" w:cs="Times New Roman"/>
          <w:sz w:val="28"/>
          <w:szCs w:val="28"/>
        </w:rPr>
        <w:t xml:space="preserve"> Достоинство – ценнейшее качество личности, требующее поддержки со стороны всех работников детского учреждения и родителей. </w:t>
      </w:r>
    </w:p>
    <w:p w:rsidR="005F727A" w:rsidRDefault="002E2826" w:rsidP="004204BD">
      <w:pPr>
        <w:ind w:firstLine="708"/>
        <w:jc w:val="both"/>
        <w:rPr>
          <w:rFonts w:ascii="Times New Roman" w:hAnsi="Times New Roman" w:cs="Times New Roman"/>
          <w:sz w:val="28"/>
          <w:szCs w:val="28"/>
        </w:rPr>
      </w:pPr>
      <w:r w:rsidRPr="002E2826">
        <w:rPr>
          <w:rFonts w:ascii="Times New Roman" w:hAnsi="Times New Roman" w:cs="Times New Roman"/>
          <w:sz w:val="28"/>
          <w:szCs w:val="28"/>
        </w:rPr>
        <w:lastRenderedPageBreak/>
        <w:t xml:space="preserve">Ребенок старшего дошкольного возраста отличается богатством и глубиной переживаний, разнообразием их проявлений и в то же время большей сдержанностью эмоций. </w:t>
      </w:r>
      <w:r w:rsidRPr="005F727A">
        <w:rPr>
          <w:rFonts w:ascii="Times New Roman" w:hAnsi="Times New Roman" w:cs="Times New Roman"/>
          <w:sz w:val="28"/>
          <w:szCs w:val="28"/>
        </w:rPr>
        <w:t>Ему свойственно «эмоциональное предвосхищение» – предчувствие собственных переживаний и переживаний других людей, связанных с результатами тех или иных действий и поступков.</w:t>
      </w:r>
      <w:r w:rsidRPr="002E2826">
        <w:rPr>
          <w:rFonts w:ascii="Times New Roman" w:hAnsi="Times New Roman" w:cs="Times New Roman"/>
          <w:sz w:val="28"/>
          <w:szCs w:val="28"/>
        </w:rPr>
        <w:t xml:space="preserve"> </w:t>
      </w:r>
      <w:proofErr w:type="spellStart"/>
      <w:r w:rsidRPr="002E2826">
        <w:rPr>
          <w:rFonts w:ascii="Times New Roman" w:hAnsi="Times New Roman" w:cs="Times New Roman"/>
          <w:sz w:val="28"/>
          <w:szCs w:val="28"/>
        </w:rPr>
        <w:t>Эмпатия</w:t>
      </w:r>
      <w:proofErr w:type="spellEnd"/>
      <w:r w:rsidRPr="002E2826">
        <w:rPr>
          <w:rFonts w:ascii="Times New Roman" w:hAnsi="Times New Roman" w:cs="Times New Roman"/>
          <w:sz w:val="28"/>
          <w:szCs w:val="28"/>
        </w:rPr>
        <w:t xml:space="preserve"> в этом возрасте проявляется не только в сочувствии и сопереживании другому человеку, но и в содействии ему. </w:t>
      </w:r>
    </w:p>
    <w:p w:rsidR="005F727A" w:rsidRDefault="002E2826" w:rsidP="004204BD">
      <w:pPr>
        <w:ind w:firstLine="708"/>
        <w:jc w:val="both"/>
        <w:rPr>
          <w:rFonts w:ascii="Times New Roman" w:hAnsi="Times New Roman" w:cs="Times New Roman"/>
          <w:sz w:val="28"/>
          <w:szCs w:val="28"/>
        </w:rPr>
      </w:pPr>
      <w:r w:rsidRPr="005F727A">
        <w:rPr>
          <w:rFonts w:ascii="Times New Roman" w:hAnsi="Times New Roman" w:cs="Times New Roman"/>
          <w:sz w:val="28"/>
          <w:szCs w:val="28"/>
        </w:rPr>
        <w:t>В этом возрасте ребенок может оценивать себя, хотя самооценка еще недостаточно стабильна.</w:t>
      </w:r>
      <w:r w:rsidRPr="002E2826">
        <w:rPr>
          <w:rFonts w:ascii="Times New Roman" w:hAnsi="Times New Roman" w:cs="Times New Roman"/>
          <w:sz w:val="28"/>
          <w:szCs w:val="28"/>
        </w:rPr>
        <w:t xml:space="preserve"> Развивается произвольность и </w:t>
      </w:r>
      <w:proofErr w:type="spellStart"/>
      <w:r w:rsidRPr="002E2826">
        <w:rPr>
          <w:rFonts w:ascii="Times New Roman" w:hAnsi="Times New Roman" w:cs="Times New Roman"/>
          <w:sz w:val="28"/>
          <w:szCs w:val="28"/>
        </w:rPr>
        <w:t>саморегуляция</w:t>
      </w:r>
      <w:proofErr w:type="spellEnd"/>
      <w:r w:rsidRPr="002E2826">
        <w:rPr>
          <w:rFonts w:ascii="Times New Roman" w:hAnsi="Times New Roman" w:cs="Times New Roman"/>
          <w:sz w:val="28"/>
          <w:szCs w:val="28"/>
        </w:rPr>
        <w:t xml:space="preserve">, как </w:t>
      </w:r>
      <w:proofErr w:type="gramStart"/>
      <w:r w:rsidRPr="002E2826">
        <w:rPr>
          <w:rFonts w:ascii="Times New Roman" w:hAnsi="Times New Roman" w:cs="Times New Roman"/>
          <w:sz w:val="28"/>
          <w:szCs w:val="28"/>
        </w:rPr>
        <w:t>основа  дальнейшего</w:t>
      </w:r>
      <w:proofErr w:type="gramEnd"/>
      <w:r w:rsidRPr="002E2826">
        <w:rPr>
          <w:rFonts w:ascii="Times New Roman" w:hAnsi="Times New Roman" w:cs="Times New Roman"/>
          <w:sz w:val="28"/>
          <w:szCs w:val="28"/>
        </w:rPr>
        <w:t xml:space="preserve"> школьного обучения. </w:t>
      </w:r>
    </w:p>
    <w:p w:rsidR="005F727A" w:rsidRDefault="002E2826" w:rsidP="004204BD">
      <w:pPr>
        <w:ind w:firstLine="708"/>
        <w:jc w:val="both"/>
        <w:rPr>
          <w:rFonts w:ascii="Times New Roman" w:hAnsi="Times New Roman" w:cs="Times New Roman"/>
          <w:sz w:val="28"/>
          <w:szCs w:val="28"/>
        </w:rPr>
      </w:pPr>
      <w:r w:rsidRPr="002E2826">
        <w:rPr>
          <w:rFonts w:ascii="Times New Roman" w:hAnsi="Times New Roman" w:cs="Times New Roman"/>
          <w:sz w:val="28"/>
          <w:szCs w:val="28"/>
        </w:rPr>
        <w:t xml:space="preserve">В дошкольном возрасте рефлексивные возможности детей еще небольшие, но, </w:t>
      </w:r>
      <w:r w:rsidRPr="005F727A">
        <w:rPr>
          <w:rFonts w:ascii="Times New Roman" w:hAnsi="Times New Roman" w:cs="Times New Roman"/>
          <w:sz w:val="28"/>
          <w:szCs w:val="28"/>
        </w:rPr>
        <w:t>в то же время образ физического «Я», половозрастная идентификация, а также представления о себе в прошлом и в будущем</w:t>
      </w:r>
      <w:r w:rsidRPr="002E2826">
        <w:rPr>
          <w:rFonts w:ascii="Times New Roman" w:hAnsi="Times New Roman" w:cs="Times New Roman"/>
          <w:sz w:val="28"/>
          <w:szCs w:val="28"/>
        </w:rPr>
        <w:t xml:space="preserve"> (психологическое время личности) уже в среднем дошкольном возрасте сформированы у большинства нормально развивающихся детей. </w:t>
      </w:r>
    </w:p>
    <w:p w:rsidR="002E2826" w:rsidRDefault="002E2826" w:rsidP="004204BD">
      <w:pPr>
        <w:ind w:firstLine="708"/>
        <w:jc w:val="both"/>
        <w:rPr>
          <w:rFonts w:ascii="Times New Roman" w:hAnsi="Times New Roman" w:cs="Times New Roman"/>
          <w:sz w:val="28"/>
          <w:szCs w:val="28"/>
        </w:rPr>
      </w:pPr>
      <w:r w:rsidRPr="002E2826">
        <w:rPr>
          <w:rFonts w:ascii="Times New Roman" w:hAnsi="Times New Roman" w:cs="Times New Roman"/>
          <w:sz w:val="28"/>
          <w:szCs w:val="28"/>
        </w:rPr>
        <w:t xml:space="preserve">Высокий уровень притязаний на социальное признание и недостаточная способность к рефлексии проявляются в феномене завышенной самооценки, которая расценивается исследователями как норма возраста. </w:t>
      </w:r>
      <w:r w:rsidRPr="005F727A">
        <w:rPr>
          <w:rFonts w:ascii="Times New Roman" w:hAnsi="Times New Roman" w:cs="Times New Roman"/>
          <w:sz w:val="28"/>
          <w:szCs w:val="28"/>
        </w:rPr>
        <w:t>Усвоение социальных норм делает возможным появление моральных суждений, свидетельствующих о росте самосознания ребенка, поскольку в них можно видеть проявление «Я для других» или «идеального Я».</w:t>
      </w:r>
    </w:p>
    <w:p w:rsidR="001906C3" w:rsidRDefault="001906C3" w:rsidP="004204BD">
      <w:pPr>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можно выделить следующие показатели развития самосознания в старшем дошкольном возрасте:</w:t>
      </w:r>
    </w:p>
    <w:p w:rsidR="001906C3" w:rsidRPr="001906C3" w:rsidRDefault="001906C3" w:rsidP="001906C3">
      <w:pPr>
        <w:pStyle w:val="a5"/>
        <w:numPr>
          <w:ilvl w:val="0"/>
          <w:numId w:val="3"/>
        </w:numPr>
        <w:rPr>
          <w:rFonts w:ascii="Times New Roman" w:hAnsi="Times New Roman" w:cs="Times New Roman"/>
          <w:sz w:val="28"/>
          <w:szCs w:val="28"/>
        </w:rPr>
      </w:pPr>
      <w:r w:rsidRPr="001906C3">
        <w:rPr>
          <w:rFonts w:ascii="Times New Roman" w:hAnsi="Times New Roman" w:cs="Times New Roman"/>
          <w:color w:val="000000"/>
          <w:sz w:val="28"/>
          <w:szCs w:val="28"/>
          <w:shd w:val="clear" w:color="auto" w:fill="FFFFFF"/>
        </w:rPr>
        <w:t xml:space="preserve"> осознание себя во времени, личное сознание; </w:t>
      </w:r>
      <w:r w:rsidRPr="001906C3">
        <w:rPr>
          <w:rFonts w:ascii="Times New Roman" w:hAnsi="Times New Roman" w:cs="Times New Roman"/>
          <w:color w:val="000000"/>
          <w:sz w:val="28"/>
          <w:szCs w:val="28"/>
        </w:rPr>
        <w:br/>
      </w:r>
    </w:p>
    <w:p w:rsidR="001906C3" w:rsidRPr="001906C3" w:rsidRDefault="001906C3" w:rsidP="001906C3">
      <w:pPr>
        <w:pStyle w:val="a5"/>
        <w:numPr>
          <w:ilvl w:val="0"/>
          <w:numId w:val="3"/>
        </w:numPr>
        <w:rPr>
          <w:rFonts w:ascii="Times New Roman" w:hAnsi="Times New Roman" w:cs="Times New Roman"/>
          <w:sz w:val="28"/>
          <w:szCs w:val="28"/>
        </w:rPr>
      </w:pPr>
      <w:r w:rsidRPr="001906C3">
        <w:rPr>
          <w:rFonts w:ascii="Times New Roman" w:hAnsi="Times New Roman" w:cs="Times New Roman"/>
          <w:color w:val="000000"/>
          <w:sz w:val="28"/>
          <w:szCs w:val="28"/>
          <w:shd w:val="clear" w:color="auto" w:fill="FFFFFF"/>
        </w:rPr>
        <w:t>возникает желание понимать харак</w:t>
      </w:r>
      <w:r w:rsidR="00660E71">
        <w:rPr>
          <w:rFonts w:ascii="Times New Roman" w:hAnsi="Times New Roman" w:cs="Times New Roman"/>
          <w:color w:val="000000"/>
          <w:sz w:val="28"/>
          <w:szCs w:val="28"/>
          <w:shd w:val="clear" w:color="auto" w:fill="FFFFFF"/>
        </w:rPr>
        <w:t xml:space="preserve">тер отношения к себе </w:t>
      </w:r>
      <w:r>
        <w:rPr>
          <w:rFonts w:ascii="Times New Roman" w:hAnsi="Times New Roman" w:cs="Times New Roman"/>
          <w:color w:val="000000"/>
          <w:sz w:val="28"/>
          <w:szCs w:val="28"/>
          <w:shd w:val="clear" w:color="auto" w:fill="FFFFFF"/>
        </w:rPr>
        <w:t xml:space="preserve"> окружающих </w:t>
      </w:r>
      <w:r w:rsidRPr="001906C3">
        <w:rPr>
          <w:rFonts w:ascii="Times New Roman" w:hAnsi="Times New Roman" w:cs="Times New Roman"/>
          <w:color w:val="000000"/>
          <w:sz w:val="28"/>
          <w:szCs w:val="28"/>
          <w:shd w:val="clear" w:color="auto" w:fill="FFFFFF"/>
        </w:rPr>
        <w:t>взрослых и сверстников; </w:t>
      </w:r>
      <w:r w:rsidRPr="001906C3">
        <w:rPr>
          <w:rFonts w:ascii="Times New Roman" w:hAnsi="Times New Roman" w:cs="Times New Roman"/>
          <w:color w:val="000000"/>
          <w:sz w:val="28"/>
          <w:szCs w:val="28"/>
        </w:rPr>
        <w:br/>
      </w:r>
    </w:p>
    <w:p w:rsidR="003020E0" w:rsidRPr="00660E71" w:rsidRDefault="00660E71" w:rsidP="00660E71">
      <w:pPr>
        <w:pStyle w:val="a5"/>
        <w:numPr>
          <w:ilvl w:val="0"/>
          <w:numId w:val="3"/>
        </w:numPr>
        <w:rPr>
          <w:rFonts w:ascii="Times New Roman" w:hAnsi="Times New Roman" w:cs="Times New Roman"/>
          <w:sz w:val="28"/>
          <w:szCs w:val="28"/>
        </w:rPr>
      </w:pPr>
      <w:r w:rsidRPr="00660E71">
        <w:rPr>
          <w:rFonts w:ascii="Times New Roman" w:hAnsi="Times New Roman" w:cs="Times New Roman"/>
          <w:color w:val="212121"/>
          <w:sz w:val="28"/>
          <w:szCs w:val="28"/>
          <w:shd w:val="clear" w:color="auto" w:fill="FFFFFF"/>
        </w:rPr>
        <w:t>складывается правильная дифференцированная самооценка, самокритичность</w:t>
      </w:r>
    </w:p>
    <w:p w:rsidR="001906C3" w:rsidRDefault="001906C3" w:rsidP="002C2165">
      <w:pPr>
        <w:jc w:val="both"/>
        <w:rPr>
          <w:rFonts w:ascii="Times New Roman" w:hAnsi="Times New Roman" w:cs="Times New Roman"/>
          <w:b/>
          <w:sz w:val="28"/>
          <w:szCs w:val="28"/>
        </w:rPr>
      </w:pPr>
    </w:p>
    <w:p w:rsidR="001906C3" w:rsidRDefault="001906C3" w:rsidP="002C2165">
      <w:pPr>
        <w:jc w:val="both"/>
        <w:rPr>
          <w:rFonts w:ascii="Times New Roman" w:hAnsi="Times New Roman" w:cs="Times New Roman"/>
          <w:b/>
          <w:sz w:val="28"/>
          <w:szCs w:val="28"/>
        </w:rPr>
      </w:pPr>
    </w:p>
    <w:p w:rsidR="001906C3" w:rsidRDefault="001906C3" w:rsidP="002C2165">
      <w:pPr>
        <w:jc w:val="both"/>
        <w:rPr>
          <w:rFonts w:ascii="Times New Roman" w:hAnsi="Times New Roman" w:cs="Times New Roman"/>
          <w:b/>
          <w:sz w:val="28"/>
          <w:szCs w:val="28"/>
        </w:rPr>
      </w:pPr>
    </w:p>
    <w:p w:rsidR="00886721" w:rsidRPr="002C2165" w:rsidRDefault="00886721" w:rsidP="002C2165">
      <w:pPr>
        <w:jc w:val="both"/>
        <w:rPr>
          <w:rFonts w:ascii="Times New Roman" w:hAnsi="Times New Roman" w:cs="Times New Roman"/>
          <w:b/>
          <w:sz w:val="28"/>
          <w:szCs w:val="28"/>
        </w:rPr>
      </w:pPr>
      <w:proofErr w:type="gramStart"/>
      <w:r w:rsidRPr="002C2165">
        <w:rPr>
          <w:rFonts w:ascii="Times New Roman" w:hAnsi="Times New Roman" w:cs="Times New Roman"/>
          <w:b/>
          <w:sz w:val="28"/>
          <w:szCs w:val="28"/>
        </w:rPr>
        <w:lastRenderedPageBreak/>
        <w:t>Диагностика</w:t>
      </w:r>
      <w:r w:rsidR="00660E71">
        <w:rPr>
          <w:rFonts w:ascii="Times New Roman" w:hAnsi="Times New Roman" w:cs="Times New Roman"/>
          <w:b/>
          <w:sz w:val="28"/>
          <w:szCs w:val="28"/>
        </w:rPr>
        <w:t xml:space="preserve">  развития</w:t>
      </w:r>
      <w:proofErr w:type="gramEnd"/>
      <w:r w:rsidR="008A3BF7" w:rsidRPr="002C2165">
        <w:rPr>
          <w:rFonts w:ascii="Times New Roman" w:hAnsi="Times New Roman" w:cs="Times New Roman"/>
          <w:b/>
          <w:sz w:val="28"/>
          <w:szCs w:val="28"/>
        </w:rPr>
        <w:t xml:space="preserve"> самосознания детей старшего дошкольного возраста</w:t>
      </w:r>
    </w:p>
    <w:p w:rsidR="00886721" w:rsidRDefault="00F66D20" w:rsidP="002E2826">
      <w:pPr>
        <w:jc w:val="both"/>
        <w:rPr>
          <w:rFonts w:ascii="Times New Roman" w:hAnsi="Times New Roman" w:cs="Times New Roman"/>
          <w:sz w:val="28"/>
          <w:szCs w:val="28"/>
        </w:rPr>
      </w:pPr>
      <w:r w:rsidRPr="001906C3">
        <w:rPr>
          <w:rFonts w:ascii="Times New Roman" w:hAnsi="Times New Roman" w:cs="Times New Roman"/>
          <w:b/>
          <w:sz w:val="28"/>
          <w:szCs w:val="28"/>
        </w:rPr>
        <w:t>1.Методика "Изучение уровня самосознания"</w:t>
      </w:r>
      <w:r w:rsidRPr="00F66D20">
        <w:t xml:space="preserve"> </w:t>
      </w:r>
      <w:r w:rsidRPr="00F66D20">
        <w:rPr>
          <w:rFonts w:ascii="Times New Roman" w:hAnsi="Times New Roman" w:cs="Times New Roman"/>
          <w:sz w:val="28"/>
          <w:szCs w:val="28"/>
        </w:rPr>
        <w:t xml:space="preserve">(Г.А. </w:t>
      </w:r>
      <w:proofErr w:type="spellStart"/>
      <w:r w:rsidRPr="00F66D20">
        <w:rPr>
          <w:rFonts w:ascii="Times New Roman" w:hAnsi="Times New Roman" w:cs="Times New Roman"/>
          <w:sz w:val="28"/>
          <w:szCs w:val="28"/>
        </w:rPr>
        <w:t>Урунтаева</w:t>
      </w:r>
      <w:proofErr w:type="spellEnd"/>
      <w:r w:rsidRPr="00F66D20">
        <w:rPr>
          <w:rFonts w:ascii="Times New Roman" w:hAnsi="Times New Roman" w:cs="Times New Roman"/>
          <w:sz w:val="28"/>
          <w:szCs w:val="28"/>
        </w:rPr>
        <w:t xml:space="preserve">, Ю.А. </w:t>
      </w:r>
      <w:proofErr w:type="spellStart"/>
      <w:r w:rsidRPr="00F66D20">
        <w:rPr>
          <w:rFonts w:ascii="Times New Roman" w:hAnsi="Times New Roman" w:cs="Times New Roman"/>
          <w:sz w:val="28"/>
          <w:szCs w:val="28"/>
        </w:rPr>
        <w:t>Афонькина</w:t>
      </w:r>
      <w:proofErr w:type="spellEnd"/>
      <w:r w:rsidRPr="00F66D20">
        <w:rPr>
          <w:rFonts w:ascii="Times New Roman" w:hAnsi="Times New Roman" w:cs="Times New Roman"/>
          <w:sz w:val="28"/>
          <w:szCs w:val="28"/>
        </w:rPr>
        <w:t>)</w:t>
      </w:r>
      <w:r w:rsidR="004263F1">
        <w:rPr>
          <w:rFonts w:ascii="Times New Roman" w:hAnsi="Times New Roman" w:cs="Times New Roman"/>
          <w:sz w:val="28"/>
          <w:szCs w:val="28"/>
        </w:rPr>
        <w:t xml:space="preserve"> Приложение А</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 xml:space="preserve">Подготовка исследования. Подобрать вопросы для двух вариантов </w:t>
      </w:r>
      <w:proofErr w:type="spellStart"/>
      <w:r w:rsidRPr="004263F1">
        <w:rPr>
          <w:rFonts w:ascii="Times New Roman" w:hAnsi="Times New Roman" w:cs="Times New Roman"/>
          <w:sz w:val="28"/>
          <w:szCs w:val="28"/>
        </w:rPr>
        <w:t>внеситуативно</w:t>
      </w:r>
      <w:proofErr w:type="spellEnd"/>
      <w:r w:rsidRPr="004263F1">
        <w:rPr>
          <w:rFonts w:ascii="Times New Roman" w:hAnsi="Times New Roman" w:cs="Times New Roman"/>
          <w:sz w:val="28"/>
          <w:szCs w:val="28"/>
        </w:rPr>
        <w:t xml:space="preserve">-личностной беседы с детьми: </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 xml:space="preserve">1) о желаниях и предпочтениях; </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 xml:space="preserve">2) о прошлых и будущих действиях. </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Число и характер вопросов жестко не фиксируются, они зависят от активности ребенка, от его отношения к беседе. За основу</w:t>
      </w:r>
      <w:r>
        <w:rPr>
          <w:rFonts w:ascii="Times New Roman" w:hAnsi="Times New Roman" w:cs="Times New Roman"/>
          <w:sz w:val="28"/>
          <w:szCs w:val="28"/>
        </w:rPr>
        <w:t xml:space="preserve"> можно взять следующие вопросы.</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Вариант I</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1.</w:t>
      </w:r>
      <w:r w:rsidRPr="004263F1">
        <w:rPr>
          <w:rFonts w:ascii="Times New Roman" w:hAnsi="Times New Roman" w:cs="Times New Roman"/>
          <w:sz w:val="28"/>
          <w:szCs w:val="28"/>
        </w:rPr>
        <w:tab/>
        <w:t>Что ты любишь больше всего на свете?</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2.</w:t>
      </w:r>
      <w:r w:rsidRPr="004263F1">
        <w:rPr>
          <w:rFonts w:ascii="Times New Roman" w:hAnsi="Times New Roman" w:cs="Times New Roman"/>
          <w:sz w:val="28"/>
          <w:szCs w:val="28"/>
        </w:rPr>
        <w:tab/>
        <w:t>Чем бы ты стал заниматься, если бы тебе разрешили делать все?</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3.</w:t>
      </w:r>
      <w:r w:rsidRPr="004263F1">
        <w:rPr>
          <w:rFonts w:ascii="Times New Roman" w:hAnsi="Times New Roman" w:cs="Times New Roman"/>
          <w:sz w:val="28"/>
          <w:szCs w:val="28"/>
        </w:rPr>
        <w:tab/>
        <w:t>Расскажи о своем любимом занятии: как ты играешь, гуляешь и пр.</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4.</w:t>
      </w:r>
      <w:r w:rsidRPr="004263F1">
        <w:rPr>
          <w:rFonts w:ascii="Times New Roman" w:hAnsi="Times New Roman" w:cs="Times New Roman"/>
          <w:sz w:val="28"/>
          <w:szCs w:val="28"/>
        </w:rPr>
        <w:tab/>
        <w:t>Расскажи, что ты больше всего не любишь (просто терпеть не можешь).</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5.</w:t>
      </w:r>
      <w:r w:rsidRPr="004263F1">
        <w:rPr>
          <w:rFonts w:ascii="Times New Roman" w:hAnsi="Times New Roman" w:cs="Times New Roman"/>
          <w:sz w:val="28"/>
          <w:szCs w:val="28"/>
        </w:rPr>
        <w:tab/>
        <w:t>Тебе все нравится в детском саду? Что бы хотелось изменить?</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6.</w:t>
      </w:r>
      <w:r w:rsidRPr="004263F1">
        <w:rPr>
          <w:rFonts w:ascii="Times New Roman" w:hAnsi="Times New Roman" w:cs="Times New Roman"/>
          <w:sz w:val="28"/>
          <w:szCs w:val="28"/>
        </w:rPr>
        <w:tab/>
        <w:t>Я волшебница и могу выполнить любое твое же</w:t>
      </w:r>
      <w:r>
        <w:rPr>
          <w:rFonts w:ascii="Times New Roman" w:hAnsi="Times New Roman" w:cs="Times New Roman"/>
          <w:sz w:val="28"/>
          <w:szCs w:val="28"/>
        </w:rPr>
        <w:t>лание. Что ты хочешь попросить?</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Вариант II</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1.</w:t>
      </w:r>
      <w:r w:rsidRPr="004263F1">
        <w:rPr>
          <w:rFonts w:ascii="Times New Roman" w:hAnsi="Times New Roman" w:cs="Times New Roman"/>
          <w:sz w:val="28"/>
          <w:szCs w:val="28"/>
        </w:rPr>
        <w:tab/>
        <w:t>Что ты делал перед тем, как я позвала тебя?</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2.</w:t>
      </w:r>
      <w:r w:rsidRPr="004263F1">
        <w:rPr>
          <w:rFonts w:ascii="Times New Roman" w:hAnsi="Times New Roman" w:cs="Times New Roman"/>
          <w:sz w:val="28"/>
          <w:szCs w:val="28"/>
        </w:rPr>
        <w:tab/>
        <w:t>Расскажи, что вы делали сегодня на занятии.</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3.</w:t>
      </w:r>
      <w:r w:rsidRPr="004263F1">
        <w:rPr>
          <w:rFonts w:ascii="Times New Roman" w:hAnsi="Times New Roman" w:cs="Times New Roman"/>
          <w:sz w:val="28"/>
          <w:szCs w:val="28"/>
        </w:rPr>
        <w:tab/>
        <w:t>Случалось ли с тобой вчера, позавчера или еще раньше что-нибудь интересное (важное, смешное)? Расскажи, пожалуйста.</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4.</w:t>
      </w:r>
      <w:r w:rsidRPr="004263F1">
        <w:rPr>
          <w:rFonts w:ascii="Times New Roman" w:hAnsi="Times New Roman" w:cs="Times New Roman"/>
          <w:sz w:val="28"/>
          <w:szCs w:val="28"/>
        </w:rPr>
        <w:tab/>
        <w:t>Что собираешься делать, когда вернешься в группу?</w:t>
      </w: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t>5.</w:t>
      </w:r>
      <w:r w:rsidRPr="004263F1">
        <w:rPr>
          <w:rFonts w:ascii="Times New Roman" w:hAnsi="Times New Roman" w:cs="Times New Roman"/>
          <w:sz w:val="28"/>
          <w:szCs w:val="28"/>
        </w:rPr>
        <w:tab/>
        <w:t>Что будешь делать сегодня вечером или завтра?</w:t>
      </w:r>
    </w:p>
    <w:p w:rsidR="004263F1" w:rsidRPr="004263F1" w:rsidRDefault="004263F1" w:rsidP="004263F1">
      <w:pPr>
        <w:jc w:val="both"/>
        <w:rPr>
          <w:rFonts w:ascii="Times New Roman" w:hAnsi="Times New Roman" w:cs="Times New Roman"/>
          <w:sz w:val="28"/>
          <w:szCs w:val="28"/>
        </w:rPr>
      </w:pPr>
    </w:p>
    <w:p w:rsidR="004263F1" w:rsidRPr="004263F1" w:rsidRDefault="004263F1" w:rsidP="004263F1">
      <w:pPr>
        <w:jc w:val="both"/>
        <w:rPr>
          <w:rFonts w:ascii="Times New Roman" w:hAnsi="Times New Roman" w:cs="Times New Roman"/>
          <w:sz w:val="28"/>
          <w:szCs w:val="28"/>
        </w:rPr>
      </w:pPr>
      <w:r w:rsidRPr="004263F1">
        <w:rPr>
          <w:rFonts w:ascii="Times New Roman" w:hAnsi="Times New Roman" w:cs="Times New Roman"/>
          <w:sz w:val="28"/>
          <w:szCs w:val="28"/>
        </w:rPr>
        <w:lastRenderedPageBreak/>
        <w:t>Проведение исследования. Эксперимент проводится индивидуально с детьми 5-7 лет. Взрослый задает вопросы, конкретизирует или изменяет их, чтобы ребенк</w:t>
      </w:r>
      <w:r>
        <w:rPr>
          <w:rFonts w:ascii="Times New Roman" w:hAnsi="Times New Roman" w:cs="Times New Roman"/>
          <w:sz w:val="28"/>
          <w:szCs w:val="28"/>
        </w:rPr>
        <w:t>у было легче ответить.</w:t>
      </w:r>
    </w:p>
    <w:p w:rsidR="004263F1" w:rsidRDefault="004263F1" w:rsidP="00F66D20">
      <w:pPr>
        <w:jc w:val="both"/>
        <w:rPr>
          <w:rFonts w:ascii="Times New Roman" w:hAnsi="Times New Roman" w:cs="Times New Roman"/>
          <w:sz w:val="28"/>
          <w:szCs w:val="28"/>
        </w:rPr>
      </w:pPr>
      <w:r w:rsidRPr="004263F1">
        <w:rPr>
          <w:rFonts w:ascii="Times New Roman" w:hAnsi="Times New Roman" w:cs="Times New Roman"/>
          <w:sz w:val="28"/>
          <w:szCs w:val="28"/>
        </w:rPr>
        <w:t>Обработка данных. Результаты беседы о желаниях и предпочтениях детей оформляют в таблицу.</w:t>
      </w:r>
      <w:r>
        <w:rPr>
          <w:rFonts w:ascii="Times New Roman" w:hAnsi="Times New Roman" w:cs="Times New Roman"/>
          <w:sz w:val="28"/>
          <w:szCs w:val="28"/>
        </w:rPr>
        <w:t xml:space="preserve"> </w:t>
      </w:r>
      <w:r w:rsidRPr="004263F1">
        <w:rPr>
          <w:rFonts w:ascii="Times New Roman" w:hAnsi="Times New Roman" w:cs="Times New Roman"/>
          <w:sz w:val="28"/>
          <w:szCs w:val="28"/>
        </w:rPr>
        <w:t>Приложение А</w:t>
      </w:r>
    </w:p>
    <w:p w:rsidR="00F66D20" w:rsidRPr="001906C3" w:rsidRDefault="00660E71" w:rsidP="00F66D20">
      <w:pPr>
        <w:jc w:val="both"/>
        <w:rPr>
          <w:rFonts w:ascii="Times New Roman" w:hAnsi="Times New Roman" w:cs="Times New Roman"/>
          <w:b/>
          <w:sz w:val="28"/>
          <w:szCs w:val="28"/>
        </w:rPr>
      </w:pPr>
      <w:r>
        <w:rPr>
          <w:rFonts w:ascii="Times New Roman" w:hAnsi="Times New Roman" w:cs="Times New Roman"/>
          <w:b/>
          <w:sz w:val="28"/>
          <w:szCs w:val="28"/>
        </w:rPr>
        <w:t>2.</w:t>
      </w:r>
      <w:r w:rsidR="00F66D20" w:rsidRPr="001906C3">
        <w:rPr>
          <w:rFonts w:ascii="Times New Roman" w:hAnsi="Times New Roman" w:cs="Times New Roman"/>
          <w:b/>
          <w:sz w:val="28"/>
          <w:szCs w:val="28"/>
        </w:rPr>
        <w:t xml:space="preserve"> «Изучение наличия представлений о себе» </w:t>
      </w:r>
      <w:proofErr w:type="gramStart"/>
      <w:r w:rsidR="00F66D20" w:rsidRPr="001906C3">
        <w:rPr>
          <w:rFonts w:ascii="Times New Roman" w:hAnsi="Times New Roman" w:cs="Times New Roman"/>
          <w:b/>
          <w:sz w:val="28"/>
          <w:szCs w:val="28"/>
        </w:rPr>
        <w:t>( Панасенко</w:t>
      </w:r>
      <w:proofErr w:type="gramEnd"/>
      <w:r w:rsidR="00F66D20" w:rsidRPr="001906C3">
        <w:rPr>
          <w:rFonts w:ascii="Times New Roman" w:hAnsi="Times New Roman" w:cs="Times New Roman"/>
          <w:b/>
          <w:sz w:val="28"/>
          <w:szCs w:val="28"/>
        </w:rPr>
        <w:t xml:space="preserve"> К. Е., Коптева О.Д ).</w:t>
      </w:r>
    </w:p>
    <w:p w:rsidR="00F66D20" w:rsidRPr="00F66D20" w:rsidRDefault="00F66D20" w:rsidP="00F66D20">
      <w:pPr>
        <w:jc w:val="both"/>
        <w:rPr>
          <w:rFonts w:ascii="Times New Roman" w:hAnsi="Times New Roman" w:cs="Times New Roman"/>
          <w:sz w:val="28"/>
          <w:szCs w:val="28"/>
        </w:rPr>
      </w:pPr>
      <w:r w:rsidRPr="00F66D20">
        <w:rPr>
          <w:rFonts w:ascii="Times New Roman" w:hAnsi="Times New Roman" w:cs="Times New Roman"/>
          <w:sz w:val="28"/>
          <w:szCs w:val="28"/>
        </w:rPr>
        <w:t>Подготовка исследования:</w:t>
      </w:r>
      <w:r>
        <w:rPr>
          <w:rFonts w:ascii="Times New Roman" w:hAnsi="Times New Roman" w:cs="Times New Roman"/>
          <w:sz w:val="28"/>
          <w:szCs w:val="28"/>
        </w:rPr>
        <w:t xml:space="preserve"> </w:t>
      </w:r>
      <w:r w:rsidRPr="00F66D20">
        <w:rPr>
          <w:rFonts w:ascii="Times New Roman" w:hAnsi="Times New Roman" w:cs="Times New Roman"/>
          <w:sz w:val="28"/>
          <w:szCs w:val="28"/>
        </w:rPr>
        <w:t xml:space="preserve">объектами внимания при изучении данного критерия являлись детские рисунки: автопортрет, моя семья, мой мир; беседа </w:t>
      </w:r>
      <w:r>
        <w:rPr>
          <w:rFonts w:ascii="Times New Roman" w:hAnsi="Times New Roman" w:cs="Times New Roman"/>
          <w:sz w:val="28"/>
          <w:szCs w:val="28"/>
        </w:rPr>
        <w:t>с детьми: «Расскажи, какой ты».</w:t>
      </w:r>
    </w:p>
    <w:p w:rsidR="00F66D20" w:rsidRDefault="00F66D20" w:rsidP="00F66D20">
      <w:pPr>
        <w:jc w:val="both"/>
        <w:rPr>
          <w:rFonts w:ascii="Times New Roman" w:hAnsi="Times New Roman" w:cs="Times New Roman"/>
          <w:sz w:val="28"/>
          <w:szCs w:val="28"/>
        </w:rPr>
      </w:pPr>
      <w:r w:rsidRPr="00F66D20">
        <w:rPr>
          <w:rFonts w:ascii="Times New Roman" w:hAnsi="Times New Roman" w:cs="Times New Roman"/>
          <w:sz w:val="28"/>
          <w:szCs w:val="28"/>
        </w:rPr>
        <w:t xml:space="preserve">Проведение исследования. При изучении наличия представлений о себе детям дается серия заданий по описанию самих себя. Ребенку предлагают рассказать по фотографиям и собственным рисункам о себе. Затем, задают вопросы, используя рисунки: «Чем ты похож и чем </w:t>
      </w:r>
      <w:r>
        <w:rPr>
          <w:rFonts w:ascii="Times New Roman" w:hAnsi="Times New Roman" w:cs="Times New Roman"/>
          <w:sz w:val="28"/>
          <w:szCs w:val="28"/>
        </w:rPr>
        <w:t>отличаешься от остальных?».</w:t>
      </w:r>
    </w:p>
    <w:p w:rsidR="003C2753" w:rsidRPr="00F66D20" w:rsidRDefault="003C2753" w:rsidP="00F66D20">
      <w:pPr>
        <w:jc w:val="both"/>
        <w:rPr>
          <w:rFonts w:ascii="Times New Roman" w:hAnsi="Times New Roman" w:cs="Times New Roman"/>
          <w:sz w:val="28"/>
          <w:szCs w:val="28"/>
        </w:rPr>
      </w:pPr>
      <w:r w:rsidRPr="003C2753">
        <w:rPr>
          <w:rFonts w:ascii="Times New Roman" w:hAnsi="Times New Roman" w:cs="Times New Roman"/>
          <w:sz w:val="28"/>
          <w:szCs w:val="28"/>
        </w:rPr>
        <w:t xml:space="preserve">Данная методика позволяет определить наличие </w:t>
      </w:r>
      <w:proofErr w:type="spellStart"/>
      <w:r w:rsidRPr="003C2753">
        <w:rPr>
          <w:rFonts w:ascii="Times New Roman" w:hAnsi="Times New Roman" w:cs="Times New Roman"/>
          <w:sz w:val="28"/>
          <w:szCs w:val="28"/>
        </w:rPr>
        <w:t>сформированности</w:t>
      </w:r>
      <w:proofErr w:type="spellEnd"/>
      <w:r w:rsidRPr="003C2753">
        <w:rPr>
          <w:rFonts w:ascii="Times New Roman" w:hAnsi="Times New Roman" w:cs="Times New Roman"/>
          <w:sz w:val="28"/>
          <w:szCs w:val="28"/>
        </w:rPr>
        <w:t xml:space="preserve"> представлений о себе.</w:t>
      </w:r>
    </w:p>
    <w:p w:rsidR="00F66D20" w:rsidRPr="00F66D20" w:rsidRDefault="00F66D20" w:rsidP="00F66D20">
      <w:pPr>
        <w:jc w:val="both"/>
        <w:rPr>
          <w:rFonts w:ascii="Times New Roman" w:hAnsi="Times New Roman" w:cs="Times New Roman"/>
          <w:sz w:val="28"/>
          <w:szCs w:val="28"/>
        </w:rPr>
      </w:pPr>
      <w:r w:rsidRPr="00F66D20">
        <w:rPr>
          <w:rFonts w:ascii="Times New Roman" w:hAnsi="Times New Roman" w:cs="Times New Roman"/>
          <w:sz w:val="28"/>
          <w:szCs w:val="28"/>
        </w:rPr>
        <w:t>Обработка данных. Полученные р</w:t>
      </w:r>
      <w:r w:rsidR="003C2753">
        <w:rPr>
          <w:rFonts w:ascii="Times New Roman" w:hAnsi="Times New Roman" w:cs="Times New Roman"/>
          <w:sz w:val="28"/>
          <w:szCs w:val="28"/>
        </w:rPr>
        <w:t>езультаты фиксируются в таблице</w:t>
      </w:r>
      <w:r>
        <w:rPr>
          <w:rFonts w:ascii="Times New Roman" w:hAnsi="Times New Roman" w:cs="Times New Roman"/>
          <w:sz w:val="28"/>
          <w:szCs w:val="28"/>
        </w:rPr>
        <w:t>.</w:t>
      </w:r>
      <w:r w:rsidR="003C2753">
        <w:rPr>
          <w:rFonts w:ascii="Times New Roman" w:hAnsi="Times New Roman" w:cs="Times New Roman"/>
          <w:sz w:val="28"/>
          <w:szCs w:val="28"/>
        </w:rPr>
        <w:t xml:space="preserve"> Приложение Б</w:t>
      </w:r>
    </w:p>
    <w:p w:rsidR="00F66D20" w:rsidRPr="001906C3" w:rsidRDefault="00F66D20" w:rsidP="00F66D20">
      <w:pPr>
        <w:jc w:val="both"/>
        <w:rPr>
          <w:rFonts w:ascii="Times New Roman" w:hAnsi="Times New Roman" w:cs="Times New Roman"/>
          <w:b/>
          <w:sz w:val="28"/>
          <w:szCs w:val="28"/>
        </w:rPr>
      </w:pPr>
      <w:r w:rsidRPr="001906C3">
        <w:rPr>
          <w:rFonts w:ascii="Times New Roman" w:hAnsi="Times New Roman" w:cs="Times New Roman"/>
          <w:b/>
          <w:sz w:val="28"/>
          <w:szCs w:val="28"/>
        </w:rPr>
        <w:t>3.Методика исследования самооценки «Лесенка» (В.Г. Щур.)</w:t>
      </w:r>
    </w:p>
    <w:p w:rsidR="00F66D20" w:rsidRPr="00F66D20" w:rsidRDefault="00F66D20" w:rsidP="00F66D20">
      <w:pPr>
        <w:jc w:val="both"/>
        <w:rPr>
          <w:rFonts w:ascii="Times New Roman" w:hAnsi="Times New Roman" w:cs="Times New Roman"/>
          <w:sz w:val="28"/>
          <w:szCs w:val="28"/>
        </w:rPr>
      </w:pPr>
      <w:r w:rsidRPr="00F66D20">
        <w:rPr>
          <w:rFonts w:ascii="Times New Roman" w:hAnsi="Times New Roman" w:cs="Times New Roman"/>
          <w:sz w:val="28"/>
          <w:szCs w:val="28"/>
        </w:rPr>
        <w:t>Подготовка исследования.</w:t>
      </w:r>
      <w:r>
        <w:rPr>
          <w:rFonts w:ascii="Times New Roman" w:hAnsi="Times New Roman" w:cs="Times New Roman"/>
          <w:sz w:val="28"/>
          <w:szCs w:val="28"/>
        </w:rPr>
        <w:t xml:space="preserve"> </w:t>
      </w:r>
      <w:r w:rsidRPr="00F66D20">
        <w:rPr>
          <w:rFonts w:ascii="Times New Roman" w:hAnsi="Times New Roman" w:cs="Times New Roman"/>
          <w:sz w:val="28"/>
          <w:szCs w:val="28"/>
        </w:rPr>
        <w:t xml:space="preserve">Рисуем на листе бумаги лестницу из 7 ступенек </w:t>
      </w:r>
    </w:p>
    <w:p w:rsidR="00F66D20" w:rsidRPr="00F66D20" w:rsidRDefault="00F66D20" w:rsidP="00F66D20">
      <w:pPr>
        <w:jc w:val="both"/>
        <w:rPr>
          <w:rFonts w:ascii="Times New Roman" w:hAnsi="Times New Roman" w:cs="Times New Roman"/>
          <w:sz w:val="28"/>
          <w:szCs w:val="28"/>
        </w:rPr>
      </w:pPr>
      <w:r w:rsidRPr="00F66D20">
        <w:rPr>
          <w:rFonts w:ascii="Times New Roman" w:hAnsi="Times New Roman" w:cs="Times New Roman"/>
          <w:sz w:val="28"/>
          <w:szCs w:val="28"/>
        </w:rPr>
        <w:t>Проведение исследования: Показываем ребенку лесенку и говорим, что на самой нижней ступеньке стоят самые плохие мальчики и девочки. На второй - чуть-чуть получше, а вот на верхней ступеньке стоят самые хорошие, добрые и умные мальчики и девочки. На какую ступеньку поставил бы ты себя? Нарисуй себя на этой ступеньке. Можно нарисовать 0, если ребенку трудно нарисовать человечка. А на какую</w:t>
      </w:r>
      <w:r>
        <w:rPr>
          <w:rFonts w:ascii="Times New Roman" w:hAnsi="Times New Roman" w:cs="Times New Roman"/>
          <w:sz w:val="28"/>
          <w:szCs w:val="28"/>
        </w:rPr>
        <w:t xml:space="preserve"> тебя поставят мама, учитель?».</w:t>
      </w:r>
    </w:p>
    <w:p w:rsidR="00F66D20" w:rsidRPr="00F66D20" w:rsidRDefault="00F66D20" w:rsidP="00F66D20">
      <w:pPr>
        <w:jc w:val="both"/>
        <w:rPr>
          <w:rFonts w:ascii="Times New Roman" w:hAnsi="Times New Roman" w:cs="Times New Roman"/>
          <w:sz w:val="28"/>
          <w:szCs w:val="28"/>
        </w:rPr>
      </w:pPr>
      <w:r w:rsidRPr="00F66D20">
        <w:rPr>
          <w:rFonts w:ascii="Times New Roman" w:hAnsi="Times New Roman" w:cs="Times New Roman"/>
          <w:sz w:val="28"/>
          <w:szCs w:val="28"/>
        </w:rPr>
        <w:t>Обработ</w:t>
      </w:r>
      <w:r>
        <w:rPr>
          <w:rFonts w:ascii="Times New Roman" w:hAnsi="Times New Roman" w:cs="Times New Roman"/>
          <w:sz w:val="28"/>
          <w:szCs w:val="28"/>
        </w:rPr>
        <w:t>ка и анализ результатов:</w:t>
      </w:r>
    </w:p>
    <w:p w:rsidR="00901432" w:rsidRDefault="00F66D20" w:rsidP="00F66D20">
      <w:pPr>
        <w:jc w:val="both"/>
        <w:rPr>
          <w:rFonts w:ascii="Times New Roman" w:hAnsi="Times New Roman" w:cs="Times New Roman"/>
          <w:sz w:val="28"/>
          <w:szCs w:val="28"/>
        </w:rPr>
      </w:pPr>
      <w:r w:rsidRPr="00F66D20">
        <w:rPr>
          <w:rFonts w:ascii="Times New Roman" w:hAnsi="Times New Roman" w:cs="Times New Roman"/>
          <w:sz w:val="28"/>
          <w:szCs w:val="28"/>
        </w:rPr>
        <w:t xml:space="preserve">Обращается внимание, на какую ступеньку ребенок сам себя поставил. Считается нормой, если дети ставят себя на ступеньку «очень хорошие» и даже «самые хорошие» дети. Положение на любой из нижних ступенек (а тем более на самой нижней) говорит не об адекватной оценке, а об отрицательном отношении к себе, неуверенности в собственных силах. Это </w:t>
      </w:r>
      <w:r w:rsidRPr="00F66D20">
        <w:rPr>
          <w:rFonts w:ascii="Times New Roman" w:hAnsi="Times New Roman" w:cs="Times New Roman"/>
          <w:sz w:val="28"/>
          <w:szCs w:val="28"/>
        </w:rPr>
        <w:lastRenderedPageBreak/>
        <w:t>серьезное нарушение структуры личности, которое может привести к депрессии, асоциальности. Данные за</w:t>
      </w:r>
      <w:r w:rsidR="005F727A">
        <w:rPr>
          <w:rFonts w:ascii="Times New Roman" w:hAnsi="Times New Roman" w:cs="Times New Roman"/>
          <w:sz w:val="28"/>
          <w:szCs w:val="28"/>
        </w:rPr>
        <w:t>носятся в таблицу</w:t>
      </w:r>
      <w:r w:rsidRPr="00F66D20">
        <w:rPr>
          <w:rFonts w:ascii="Times New Roman" w:hAnsi="Times New Roman" w:cs="Times New Roman"/>
          <w:sz w:val="28"/>
          <w:szCs w:val="28"/>
        </w:rPr>
        <w:t>.</w:t>
      </w:r>
      <w:r w:rsidR="00910C0F">
        <w:rPr>
          <w:rFonts w:ascii="Times New Roman" w:hAnsi="Times New Roman" w:cs="Times New Roman"/>
          <w:sz w:val="28"/>
          <w:szCs w:val="28"/>
        </w:rPr>
        <w:t xml:space="preserve"> Приложение В</w:t>
      </w:r>
    </w:p>
    <w:p w:rsidR="00F66D20" w:rsidRDefault="00F66D20" w:rsidP="00F66D20">
      <w:pPr>
        <w:jc w:val="both"/>
        <w:rPr>
          <w:rFonts w:ascii="Times New Roman" w:hAnsi="Times New Roman" w:cs="Times New Roman"/>
          <w:sz w:val="28"/>
          <w:szCs w:val="28"/>
        </w:rPr>
      </w:pPr>
    </w:p>
    <w:p w:rsidR="00F66D20" w:rsidRPr="001906C3" w:rsidRDefault="005F727A" w:rsidP="00F66D20">
      <w:pPr>
        <w:jc w:val="both"/>
        <w:rPr>
          <w:rFonts w:ascii="Times New Roman" w:hAnsi="Times New Roman" w:cs="Times New Roman"/>
          <w:b/>
          <w:sz w:val="28"/>
          <w:szCs w:val="28"/>
        </w:rPr>
      </w:pPr>
      <w:r w:rsidRPr="001906C3">
        <w:rPr>
          <w:rFonts w:ascii="Times New Roman" w:hAnsi="Times New Roman" w:cs="Times New Roman"/>
          <w:b/>
          <w:sz w:val="28"/>
          <w:szCs w:val="28"/>
        </w:rPr>
        <w:t>4.</w:t>
      </w:r>
      <w:r w:rsidRPr="001906C3">
        <w:rPr>
          <w:b/>
        </w:rPr>
        <w:t xml:space="preserve"> </w:t>
      </w:r>
      <w:r w:rsidRPr="001906C3">
        <w:rPr>
          <w:rFonts w:ascii="Times New Roman" w:hAnsi="Times New Roman" w:cs="Times New Roman"/>
          <w:b/>
          <w:sz w:val="28"/>
          <w:szCs w:val="28"/>
        </w:rPr>
        <w:t>Методика исследования детского самосознания (Половозрастная идентификация)</w:t>
      </w:r>
    </w:p>
    <w:p w:rsidR="005F727A" w:rsidRPr="005F727A" w:rsidRDefault="005F727A" w:rsidP="005F727A">
      <w:pPr>
        <w:jc w:val="both"/>
        <w:rPr>
          <w:rFonts w:ascii="Times New Roman" w:hAnsi="Times New Roman" w:cs="Times New Roman"/>
          <w:sz w:val="28"/>
          <w:szCs w:val="28"/>
        </w:rPr>
      </w:pPr>
      <w:r w:rsidRPr="005F727A">
        <w:rPr>
          <w:rFonts w:ascii="Times New Roman" w:hAnsi="Times New Roman" w:cs="Times New Roman"/>
          <w:sz w:val="28"/>
          <w:szCs w:val="28"/>
        </w:rPr>
        <w:t>Руководство по использованию методик</w:t>
      </w:r>
      <w:r>
        <w:rPr>
          <w:rFonts w:ascii="Times New Roman" w:hAnsi="Times New Roman" w:cs="Times New Roman"/>
          <w:sz w:val="28"/>
          <w:szCs w:val="28"/>
        </w:rPr>
        <w:t>и половозрастной идентификации.</w:t>
      </w:r>
    </w:p>
    <w:p w:rsidR="005F727A" w:rsidRDefault="005F727A" w:rsidP="005F727A">
      <w:pPr>
        <w:jc w:val="both"/>
        <w:rPr>
          <w:rFonts w:ascii="Times New Roman" w:hAnsi="Times New Roman" w:cs="Times New Roman"/>
          <w:sz w:val="28"/>
          <w:szCs w:val="28"/>
        </w:rPr>
      </w:pPr>
      <w:r w:rsidRPr="005F727A">
        <w:rPr>
          <w:rFonts w:ascii="Times New Roman" w:hAnsi="Times New Roman" w:cs="Times New Roman"/>
          <w:sz w:val="28"/>
          <w:szCs w:val="28"/>
        </w:rPr>
        <w:t xml:space="preserve">Методика предназначена для исследования уровня </w:t>
      </w:r>
      <w:proofErr w:type="spellStart"/>
      <w:r w:rsidRPr="005F727A">
        <w:rPr>
          <w:rFonts w:ascii="Times New Roman" w:hAnsi="Times New Roman" w:cs="Times New Roman"/>
          <w:sz w:val="28"/>
          <w:szCs w:val="28"/>
        </w:rPr>
        <w:t>сформированности</w:t>
      </w:r>
      <w:proofErr w:type="spellEnd"/>
      <w:r w:rsidRPr="005F727A">
        <w:rPr>
          <w:rFonts w:ascii="Times New Roman" w:hAnsi="Times New Roman" w:cs="Times New Roman"/>
          <w:sz w:val="28"/>
          <w:szCs w:val="28"/>
        </w:rPr>
        <w:t xml:space="preserve"> тех аспектов самосознания, которые связаны с идентификацией пола и возраста. Предназначена для детей от 4 до 12 лет с нормальным и аномальным интеллектуальным развитием. Может применяться для исследовательских целей, при диагностическом обследовании детей, при консультировании ребенка и для коррекционной работы.</w:t>
      </w:r>
    </w:p>
    <w:p w:rsidR="00F66D20" w:rsidRDefault="00A947A2" w:rsidP="00F66D20">
      <w:pPr>
        <w:jc w:val="both"/>
        <w:rPr>
          <w:rFonts w:ascii="Times New Roman" w:hAnsi="Times New Roman" w:cs="Times New Roman"/>
          <w:sz w:val="28"/>
          <w:szCs w:val="28"/>
        </w:rPr>
      </w:pPr>
      <w:r w:rsidRPr="00A947A2">
        <w:rPr>
          <w:rFonts w:ascii="Times New Roman" w:hAnsi="Times New Roman" w:cs="Times New Roman"/>
          <w:sz w:val="28"/>
          <w:szCs w:val="28"/>
        </w:rPr>
        <w:t>Стимульный материал. Используются два набора карточек, на которых персонаж мужского или женского пола изображен в разные периоды жизни от младенчества до старости</w:t>
      </w:r>
      <w:r>
        <w:rPr>
          <w:rFonts w:ascii="Times New Roman" w:hAnsi="Times New Roman" w:cs="Times New Roman"/>
          <w:sz w:val="28"/>
          <w:szCs w:val="28"/>
        </w:rPr>
        <w:t>.</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Исследование проводится в два этапа.</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 xml:space="preserve">Задачей первого этапа является оценка возможности ребенка идентифицировать свой настоящий, прошлый и будущий половозрастной статус на представленном ему изобразительном материале. Другими словами, проверяется способность ребенка к адекватной идентификации </w:t>
      </w:r>
      <w:r>
        <w:rPr>
          <w:rFonts w:ascii="Times New Roman" w:hAnsi="Times New Roman" w:cs="Times New Roman"/>
          <w:sz w:val="28"/>
          <w:szCs w:val="28"/>
        </w:rPr>
        <w:t>своего жизненного пути.</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Процедура. Исследование проводится следующим образом. Перед ребенком на столе в случайном порядке раскладываются все 12 картинок (оба набора). В инструкции ребенку предлагается показать, какому образу соответствует его представление о себе в настоящий момент. То есть ребенка просят: "Посмотри на все эти картинки. Как ты думаешь, какой (какая) ты сейчас?" Можно последовательно указать на 2-3 картинки и спросить: "Такой? (Такая?)". Однако, в случае такой "подсказки" не следует показывать на те картинки, образ которых соответствует настоящему образу</w:t>
      </w:r>
      <w:r>
        <w:rPr>
          <w:rFonts w:ascii="Times New Roman" w:hAnsi="Times New Roman" w:cs="Times New Roman"/>
          <w:sz w:val="28"/>
          <w:szCs w:val="28"/>
        </w:rPr>
        <w:t xml:space="preserve"> ребенка в момент исследования.</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Если ребенок сделал адекватный выбор картинки, можно считать, что он правильно идентифицирует себя с соответствующим полом и возрастом. Отмечаем это в протоколе. Если же выбор сделан неадекватно, это также фиксируется в протоколе. В обоих случаях</w:t>
      </w:r>
      <w:r>
        <w:rPr>
          <w:rFonts w:ascii="Times New Roman" w:hAnsi="Times New Roman" w:cs="Times New Roman"/>
          <w:sz w:val="28"/>
          <w:szCs w:val="28"/>
        </w:rPr>
        <w:t xml:space="preserve"> можно продолжать исследование.</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lastRenderedPageBreak/>
        <w:t>В тех случаях, когда ребенок вообще не может идентифицировать себя с каким-либо персонажем на картинках, например, заявляя: "Меня здесь нет", эксперимент продолжать нецелесообразно, так как даже идентификация с образом настоящего у ребенка не сформирована. Ниже будут приведены конкретные примеры поведения детей в эксперименталь</w:t>
      </w:r>
      <w:r>
        <w:rPr>
          <w:rFonts w:ascii="Times New Roman" w:hAnsi="Times New Roman" w:cs="Times New Roman"/>
          <w:sz w:val="28"/>
          <w:szCs w:val="28"/>
        </w:rPr>
        <w:t>ной ситуации.</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 xml:space="preserve">После того, как ребенок выбрал первую картинку, ему дается дополнительная инструкция показать, каким он был раньше. </w:t>
      </w:r>
      <w:proofErr w:type="gramStart"/>
      <w:r w:rsidRPr="00A947A2">
        <w:rPr>
          <w:rFonts w:ascii="Times New Roman" w:hAnsi="Times New Roman" w:cs="Times New Roman"/>
          <w:sz w:val="28"/>
          <w:szCs w:val="28"/>
        </w:rPr>
        <w:t>Можно сказать</w:t>
      </w:r>
      <w:proofErr w:type="gramEnd"/>
      <w:r w:rsidRPr="00A947A2">
        <w:rPr>
          <w:rFonts w:ascii="Times New Roman" w:hAnsi="Times New Roman" w:cs="Times New Roman"/>
          <w:sz w:val="28"/>
          <w:szCs w:val="28"/>
        </w:rPr>
        <w:t>: "Хорошо, сейчас ты такой, а каким ты был раньше?" Выбор фиксируется в протоколе. Выбранную карточку располагают перед той, что была выбрана первой, так чтобы получилось начало возрастной последовательности. Затем ребенка просят показать, каким он будет потом. Причем, если ребенок справляется с выбором первой картинки образа будущего (например, дошкольник выбирает картинку с изображением школьника), ему предлагают определить и последующие возрастные образы. Все картинки выкладываются самим ребенком в виде последовательности. Взрослый может помочь ему в этом, но находить нужный возрастной образ ребенок должен строго самостоятельно. Вся полученная таким образом последовате</w:t>
      </w:r>
      <w:r w:rsidR="00A21BF7">
        <w:rPr>
          <w:rFonts w:ascii="Times New Roman" w:hAnsi="Times New Roman" w:cs="Times New Roman"/>
          <w:sz w:val="28"/>
          <w:szCs w:val="28"/>
        </w:rPr>
        <w:t>льность отражается в протоколе.</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Если ребенок правильно (или почти правильно) составил последовательность для своего пола, его просят разложить в возрастном порядке карточки с персонажем противоположн</w:t>
      </w:r>
      <w:r>
        <w:rPr>
          <w:rFonts w:ascii="Times New Roman" w:hAnsi="Times New Roman" w:cs="Times New Roman"/>
          <w:sz w:val="28"/>
          <w:szCs w:val="28"/>
        </w:rPr>
        <w:t>ого пола.</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На втором этапе исследования сравниваются представления ребенка о Я-настоящем, Я-привлек</w:t>
      </w:r>
      <w:r>
        <w:rPr>
          <w:rFonts w:ascii="Times New Roman" w:hAnsi="Times New Roman" w:cs="Times New Roman"/>
          <w:sz w:val="28"/>
          <w:szCs w:val="28"/>
        </w:rPr>
        <w:t>ательном и Я-непривлекательном.</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 xml:space="preserve">Процедура. На столе перед ребенком лежат обе последовательности картинок. Та, которую ребенок составил (или </w:t>
      </w:r>
      <w:proofErr w:type="gramStart"/>
      <w:r w:rsidRPr="00A947A2">
        <w:rPr>
          <w:rFonts w:ascii="Times New Roman" w:hAnsi="Times New Roman" w:cs="Times New Roman"/>
          <w:sz w:val="28"/>
          <w:szCs w:val="28"/>
        </w:rPr>
        <w:t>последовательность</w:t>
      </w:r>
      <w:proofErr w:type="gramEnd"/>
      <w:r w:rsidRPr="00A947A2">
        <w:rPr>
          <w:rFonts w:ascii="Times New Roman" w:hAnsi="Times New Roman" w:cs="Times New Roman"/>
          <w:sz w:val="28"/>
          <w:szCs w:val="28"/>
        </w:rPr>
        <w:t xml:space="preserve"> соответствующая полу ребенка) лежит непосредственно перед ним, а вторая немного дальше. В том случае, когда составленная ребенком последовательность существенно неполна (например, состоит всего из двух карточек) или содержит ошибки (например, перестановки), именно она находится перед ним, а остальные карточки в неупорядоченном виде располагаются чуть в отдалении. Все они</w:t>
      </w:r>
      <w:r>
        <w:rPr>
          <w:rFonts w:ascii="Times New Roman" w:hAnsi="Times New Roman" w:cs="Times New Roman"/>
          <w:sz w:val="28"/>
          <w:szCs w:val="28"/>
        </w:rPr>
        <w:t xml:space="preserve"> должны быть в поле его зрения.</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Ребенка просят показать, какой образ последовательности кажется ему самым привлекательным. Пример инструкции: "Еще раз внимательно посмотри на эти картинки и покажи, каким бы ты хотел быть". После того, как ребенок указал на какую-либо картинку, можно задать ему 2-3 вопроса о том, чем этот образ</w:t>
      </w:r>
      <w:r>
        <w:rPr>
          <w:rFonts w:ascii="Times New Roman" w:hAnsi="Times New Roman" w:cs="Times New Roman"/>
          <w:sz w:val="28"/>
          <w:szCs w:val="28"/>
        </w:rPr>
        <w:t xml:space="preserve"> показался ему привлекательным.</w:t>
      </w:r>
    </w:p>
    <w:p w:rsidR="00A947A2" w:rsidRP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lastRenderedPageBreak/>
        <w:t>Затем ребенка просят показать картинку с самым непривлекательным для него возрастным образом. Пример инструкции: "А теперь покажи на картинках, каким ты ни за что не хотел бы быть". Ребенок выбирает картинку, и, если выбор ребенка не очень понятен экспериментатору; то можно задать ему вопросы</w:t>
      </w:r>
      <w:r>
        <w:rPr>
          <w:rFonts w:ascii="Times New Roman" w:hAnsi="Times New Roman" w:cs="Times New Roman"/>
          <w:sz w:val="28"/>
          <w:szCs w:val="28"/>
        </w:rPr>
        <w:t>, уточняющие мотивы его выбора.</w:t>
      </w:r>
    </w:p>
    <w:p w:rsidR="00A947A2" w:rsidRDefault="00A947A2" w:rsidP="00A947A2">
      <w:pPr>
        <w:jc w:val="both"/>
        <w:rPr>
          <w:rFonts w:ascii="Times New Roman" w:hAnsi="Times New Roman" w:cs="Times New Roman"/>
          <w:sz w:val="28"/>
          <w:szCs w:val="28"/>
        </w:rPr>
      </w:pPr>
      <w:r w:rsidRPr="00A947A2">
        <w:rPr>
          <w:rFonts w:ascii="Times New Roman" w:hAnsi="Times New Roman" w:cs="Times New Roman"/>
          <w:sz w:val="28"/>
          <w:szCs w:val="28"/>
        </w:rPr>
        <w:t>Результаты обоих выборов фиксируются в протоколе.</w:t>
      </w:r>
      <w:r w:rsidR="00910C0F">
        <w:rPr>
          <w:rFonts w:ascii="Times New Roman" w:hAnsi="Times New Roman" w:cs="Times New Roman"/>
          <w:sz w:val="28"/>
          <w:szCs w:val="28"/>
        </w:rPr>
        <w:t xml:space="preserve"> </w:t>
      </w:r>
      <w:r w:rsidR="00910C0F" w:rsidRPr="00910C0F">
        <w:rPr>
          <w:rFonts w:ascii="Times New Roman" w:hAnsi="Times New Roman" w:cs="Times New Roman"/>
          <w:sz w:val="28"/>
          <w:szCs w:val="28"/>
        </w:rPr>
        <w:t>Приложение Г</w:t>
      </w:r>
    </w:p>
    <w:p w:rsidR="002C2165" w:rsidRDefault="002C2165" w:rsidP="002C2165">
      <w:pPr>
        <w:jc w:val="both"/>
        <w:rPr>
          <w:rFonts w:ascii="Times New Roman" w:hAnsi="Times New Roman" w:cs="Times New Roman"/>
          <w:sz w:val="28"/>
          <w:szCs w:val="28"/>
        </w:rPr>
      </w:pPr>
    </w:p>
    <w:p w:rsidR="00CB3E69" w:rsidRDefault="00CB3E69" w:rsidP="00CB3E69">
      <w:pPr>
        <w:jc w:val="both"/>
        <w:rPr>
          <w:rFonts w:ascii="Times New Roman" w:hAnsi="Times New Roman" w:cs="Times New Roman"/>
          <w:sz w:val="28"/>
          <w:szCs w:val="28"/>
        </w:rPr>
      </w:pPr>
    </w:p>
    <w:p w:rsidR="00CB3E69" w:rsidRPr="001906C3" w:rsidRDefault="00803D0E" w:rsidP="00CB3E69">
      <w:pPr>
        <w:jc w:val="both"/>
        <w:rPr>
          <w:rFonts w:ascii="Times New Roman" w:hAnsi="Times New Roman" w:cs="Times New Roman"/>
          <w:b/>
          <w:sz w:val="28"/>
          <w:szCs w:val="28"/>
        </w:rPr>
      </w:pPr>
      <w:r>
        <w:rPr>
          <w:rFonts w:ascii="Times New Roman" w:hAnsi="Times New Roman" w:cs="Times New Roman"/>
          <w:b/>
          <w:sz w:val="28"/>
          <w:szCs w:val="28"/>
        </w:rPr>
        <w:t>5</w:t>
      </w:r>
      <w:r w:rsidR="00CB3E69" w:rsidRPr="001906C3">
        <w:rPr>
          <w:rFonts w:ascii="Times New Roman" w:hAnsi="Times New Roman" w:cs="Times New Roman"/>
          <w:b/>
          <w:sz w:val="28"/>
          <w:szCs w:val="28"/>
        </w:rPr>
        <w:t>. Методика «</w:t>
      </w:r>
      <w:proofErr w:type="spellStart"/>
      <w:r w:rsidR="00CB3E69" w:rsidRPr="001906C3">
        <w:rPr>
          <w:rFonts w:ascii="Times New Roman" w:hAnsi="Times New Roman" w:cs="Times New Roman"/>
          <w:b/>
          <w:sz w:val="28"/>
          <w:szCs w:val="28"/>
        </w:rPr>
        <w:t>Фотозагадки</w:t>
      </w:r>
      <w:proofErr w:type="spellEnd"/>
      <w:r w:rsidR="00CB3E69" w:rsidRPr="001906C3">
        <w:rPr>
          <w:rFonts w:ascii="Times New Roman" w:hAnsi="Times New Roman" w:cs="Times New Roman"/>
          <w:b/>
          <w:sz w:val="28"/>
          <w:szCs w:val="28"/>
        </w:rPr>
        <w:t>»</w:t>
      </w:r>
    </w:p>
    <w:p w:rsidR="00CB3E69" w:rsidRPr="00CB3E69"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Цель: установить наличие у ребенка возможности осознания себя, временного смещения, понимания возрастной последовател</w:t>
      </w:r>
      <w:r>
        <w:rPr>
          <w:rFonts w:ascii="Times New Roman" w:hAnsi="Times New Roman" w:cs="Times New Roman"/>
          <w:sz w:val="28"/>
          <w:szCs w:val="28"/>
        </w:rPr>
        <w:t>ьности, отношения к взрослению.</w:t>
      </w:r>
    </w:p>
    <w:p w:rsidR="00CB3E69" w:rsidRPr="00CB3E69" w:rsidRDefault="00CB3E69" w:rsidP="00CB3E69">
      <w:pPr>
        <w:jc w:val="both"/>
        <w:rPr>
          <w:rFonts w:ascii="Times New Roman" w:hAnsi="Times New Roman" w:cs="Times New Roman"/>
          <w:sz w:val="28"/>
          <w:szCs w:val="28"/>
        </w:rPr>
      </w:pPr>
      <w:r>
        <w:rPr>
          <w:rFonts w:ascii="Times New Roman" w:hAnsi="Times New Roman" w:cs="Times New Roman"/>
          <w:sz w:val="28"/>
          <w:szCs w:val="28"/>
        </w:rPr>
        <w:t>Оборудование: фотоальбом.</w:t>
      </w:r>
    </w:p>
    <w:p w:rsidR="00CB3E69" w:rsidRPr="00CB3E69"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Проведение: вопросы.</w:t>
      </w:r>
    </w:p>
    <w:p w:rsidR="00CB3E69" w:rsidRPr="00CB3E69" w:rsidRDefault="00CB3E69" w:rsidP="00CB3E69">
      <w:pPr>
        <w:jc w:val="both"/>
        <w:rPr>
          <w:rFonts w:ascii="Times New Roman" w:hAnsi="Times New Roman" w:cs="Times New Roman"/>
          <w:sz w:val="28"/>
          <w:szCs w:val="28"/>
        </w:rPr>
      </w:pPr>
    </w:p>
    <w:p w:rsidR="00CB3E69" w:rsidRPr="00CB3E69"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1. Сравни две фотографии (со сверстником). Г де ты? Чем вы отличаетесь, а чем по</w:t>
      </w:r>
      <w:r>
        <w:rPr>
          <w:rFonts w:ascii="Times New Roman" w:hAnsi="Times New Roman" w:cs="Times New Roman"/>
          <w:sz w:val="28"/>
          <w:szCs w:val="28"/>
        </w:rPr>
        <w:t>хожи (рост, волосы, цвет глаз).</w:t>
      </w:r>
    </w:p>
    <w:p w:rsidR="00CB3E69" w:rsidRPr="00CB3E69"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2. Ты на этой фотографии такой же, как сейчас, или более мале</w:t>
      </w:r>
      <w:r>
        <w:rPr>
          <w:rFonts w:ascii="Times New Roman" w:hAnsi="Times New Roman" w:cs="Times New Roman"/>
          <w:sz w:val="28"/>
          <w:szCs w:val="28"/>
        </w:rPr>
        <w:t>нький? Сколько тебе на ней лет?</w:t>
      </w:r>
    </w:p>
    <w:p w:rsidR="00CB3E69" w:rsidRPr="00CB3E69"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3. Расскажи, как</w:t>
      </w:r>
      <w:r>
        <w:rPr>
          <w:rFonts w:ascii="Times New Roman" w:hAnsi="Times New Roman" w:cs="Times New Roman"/>
          <w:sz w:val="28"/>
          <w:szCs w:val="28"/>
        </w:rPr>
        <w:t>ой ты был, когда был маленьким?</w:t>
      </w:r>
    </w:p>
    <w:p w:rsidR="00CB3E69" w:rsidRPr="00CB3E69"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4. А каким ты станешь, когд</w:t>
      </w:r>
      <w:r>
        <w:rPr>
          <w:rFonts w:ascii="Times New Roman" w:hAnsi="Times New Roman" w:cs="Times New Roman"/>
          <w:sz w:val="28"/>
          <w:szCs w:val="28"/>
        </w:rPr>
        <w:t>а вырастешь? Что будешь делать?</w:t>
      </w:r>
    </w:p>
    <w:p w:rsidR="00CB3E69" w:rsidRPr="00CB3E69"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 xml:space="preserve">5. Кем лучше быть: </w:t>
      </w:r>
      <w:r>
        <w:rPr>
          <w:rFonts w:ascii="Times New Roman" w:hAnsi="Times New Roman" w:cs="Times New Roman"/>
          <w:sz w:val="28"/>
          <w:szCs w:val="28"/>
        </w:rPr>
        <w:t>взрослым или маленьким? Почему?</w:t>
      </w:r>
    </w:p>
    <w:p w:rsidR="00CB3E69" w:rsidRPr="00CB3E69"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 xml:space="preserve">6. Ты когда-нибудь будешь старым? Что с тобой </w:t>
      </w:r>
      <w:r>
        <w:rPr>
          <w:rFonts w:ascii="Times New Roman" w:hAnsi="Times New Roman" w:cs="Times New Roman"/>
          <w:sz w:val="28"/>
          <w:szCs w:val="28"/>
        </w:rPr>
        <w:t>будет, когда ты станешь старым?</w:t>
      </w:r>
    </w:p>
    <w:p w:rsidR="00F66D20" w:rsidRDefault="00CB3E69" w:rsidP="00CB3E69">
      <w:pPr>
        <w:jc w:val="both"/>
        <w:rPr>
          <w:rFonts w:ascii="Times New Roman" w:hAnsi="Times New Roman" w:cs="Times New Roman"/>
          <w:sz w:val="28"/>
          <w:szCs w:val="28"/>
        </w:rPr>
      </w:pPr>
      <w:r w:rsidRPr="00CB3E69">
        <w:rPr>
          <w:rFonts w:ascii="Times New Roman" w:hAnsi="Times New Roman" w:cs="Times New Roman"/>
          <w:sz w:val="28"/>
          <w:szCs w:val="28"/>
        </w:rPr>
        <w:t>Критерии оценивания указаны в приложение Д</w:t>
      </w:r>
    </w:p>
    <w:p w:rsidR="00F66D20" w:rsidRDefault="00F66D20" w:rsidP="00F66D20">
      <w:pPr>
        <w:jc w:val="both"/>
        <w:rPr>
          <w:rFonts w:ascii="Times New Roman" w:hAnsi="Times New Roman" w:cs="Times New Roman"/>
          <w:sz w:val="28"/>
          <w:szCs w:val="28"/>
        </w:rPr>
      </w:pPr>
    </w:p>
    <w:p w:rsidR="00F66D20" w:rsidRDefault="00F66D20" w:rsidP="00F66D20">
      <w:pPr>
        <w:jc w:val="both"/>
        <w:rPr>
          <w:rFonts w:ascii="Times New Roman" w:hAnsi="Times New Roman" w:cs="Times New Roman"/>
          <w:sz w:val="28"/>
          <w:szCs w:val="28"/>
        </w:rPr>
      </w:pPr>
    </w:p>
    <w:p w:rsidR="00803D0E" w:rsidRDefault="00803D0E" w:rsidP="00F66D20">
      <w:pPr>
        <w:jc w:val="both"/>
        <w:rPr>
          <w:rFonts w:ascii="Times New Roman" w:hAnsi="Times New Roman" w:cs="Times New Roman"/>
          <w:sz w:val="28"/>
          <w:szCs w:val="28"/>
        </w:rPr>
      </w:pPr>
    </w:p>
    <w:p w:rsidR="00F66D20" w:rsidRPr="00240A98" w:rsidRDefault="00F66D20" w:rsidP="00F66D20">
      <w:pPr>
        <w:jc w:val="both"/>
        <w:rPr>
          <w:rFonts w:ascii="Times New Roman" w:hAnsi="Times New Roman" w:cs="Times New Roman"/>
          <w:b/>
          <w:color w:val="FF0000"/>
          <w:sz w:val="28"/>
          <w:szCs w:val="28"/>
        </w:rPr>
      </w:pPr>
      <w:r w:rsidRPr="00240A98">
        <w:rPr>
          <w:rFonts w:ascii="Times New Roman" w:hAnsi="Times New Roman" w:cs="Times New Roman"/>
          <w:b/>
          <w:sz w:val="28"/>
          <w:szCs w:val="28"/>
        </w:rPr>
        <w:lastRenderedPageBreak/>
        <w:t>Игры и упражнения для развития</w:t>
      </w:r>
      <w:r w:rsidR="00D8727C" w:rsidRPr="00240A98">
        <w:rPr>
          <w:rFonts w:ascii="Times New Roman" w:hAnsi="Times New Roman" w:cs="Times New Roman"/>
          <w:b/>
          <w:sz w:val="28"/>
          <w:szCs w:val="28"/>
        </w:rPr>
        <w:t xml:space="preserve"> самосознания в старшем дошкольном возрасте</w:t>
      </w:r>
      <w:r w:rsidR="00A21BF7" w:rsidRPr="00240A98">
        <w:rPr>
          <w:rFonts w:ascii="Times New Roman" w:hAnsi="Times New Roman" w:cs="Times New Roman"/>
          <w:b/>
          <w:sz w:val="28"/>
          <w:szCs w:val="28"/>
        </w:rPr>
        <w:t xml:space="preserve"> </w:t>
      </w:r>
    </w:p>
    <w:p w:rsidR="00F66D20" w:rsidRPr="00240A98" w:rsidRDefault="00F66D20" w:rsidP="00F66D20">
      <w:pPr>
        <w:spacing w:line="240" w:lineRule="auto"/>
        <w:jc w:val="both"/>
        <w:rPr>
          <w:rFonts w:ascii="Times New Roman" w:hAnsi="Times New Roman" w:cs="Times New Roman"/>
          <w:b/>
          <w:sz w:val="28"/>
          <w:szCs w:val="28"/>
        </w:rPr>
      </w:pPr>
      <w:r w:rsidRPr="00240A98">
        <w:rPr>
          <w:rFonts w:ascii="Times New Roman" w:hAnsi="Times New Roman" w:cs="Times New Roman"/>
          <w:b/>
          <w:sz w:val="28"/>
          <w:szCs w:val="28"/>
        </w:rPr>
        <w:t>Упражнение «Горячий стул».</w:t>
      </w:r>
    </w:p>
    <w:p w:rsidR="00F66D20" w:rsidRPr="00240A98" w:rsidRDefault="00F66D20" w:rsidP="00F66D20">
      <w:pPr>
        <w:spacing w:line="240" w:lineRule="auto"/>
        <w:jc w:val="both"/>
        <w:rPr>
          <w:rFonts w:ascii="Times New Roman" w:hAnsi="Times New Roman" w:cs="Times New Roman"/>
          <w:sz w:val="28"/>
          <w:szCs w:val="28"/>
        </w:rPr>
      </w:pPr>
      <w:r w:rsidRPr="00240A98">
        <w:rPr>
          <w:rFonts w:ascii="Times New Roman" w:hAnsi="Times New Roman" w:cs="Times New Roman"/>
          <w:sz w:val="28"/>
          <w:szCs w:val="28"/>
        </w:rPr>
        <w:t>В одной стороне комнаты стоит стул, в другой – дети, а желающие по очереди занимают на нем место. Когда кто-то сидит на стуле, остальные члены группы, подходя к нему сзади по одному, говорят ему шепотом: «Больше всего мне в тебе нравится, что ты…», или «Ты лучше всех, потому что…».</w:t>
      </w:r>
    </w:p>
    <w:p w:rsidR="00F66D20" w:rsidRPr="00240A98" w:rsidRDefault="00F66D20" w:rsidP="00F66D20">
      <w:pPr>
        <w:spacing w:line="240" w:lineRule="auto"/>
        <w:jc w:val="both"/>
        <w:rPr>
          <w:rFonts w:ascii="Times New Roman" w:hAnsi="Times New Roman" w:cs="Times New Roman"/>
          <w:sz w:val="28"/>
          <w:szCs w:val="28"/>
        </w:rPr>
      </w:pPr>
    </w:p>
    <w:p w:rsidR="00F66D20" w:rsidRPr="00240A98" w:rsidRDefault="00F66D20" w:rsidP="00F66D20">
      <w:pPr>
        <w:spacing w:line="240" w:lineRule="auto"/>
        <w:jc w:val="both"/>
        <w:rPr>
          <w:rFonts w:ascii="Times New Roman" w:hAnsi="Times New Roman" w:cs="Times New Roman"/>
          <w:b/>
          <w:sz w:val="28"/>
          <w:szCs w:val="28"/>
        </w:rPr>
      </w:pPr>
      <w:r w:rsidRPr="00240A98">
        <w:rPr>
          <w:rFonts w:ascii="Times New Roman" w:hAnsi="Times New Roman" w:cs="Times New Roman"/>
          <w:b/>
          <w:sz w:val="28"/>
          <w:szCs w:val="28"/>
        </w:rPr>
        <w:t>Игра «</w:t>
      </w:r>
      <w:proofErr w:type="gramStart"/>
      <w:r w:rsidRPr="00240A98">
        <w:rPr>
          <w:rFonts w:ascii="Times New Roman" w:hAnsi="Times New Roman" w:cs="Times New Roman"/>
          <w:b/>
          <w:sz w:val="28"/>
          <w:szCs w:val="28"/>
        </w:rPr>
        <w:t>Мое имя</w:t>
      </w:r>
      <w:proofErr w:type="gramEnd"/>
      <w:r w:rsidRPr="00240A98">
        <w:rPr>
          <w:rFonts w:ascii="Times New Roman" w:hAnsi="Times New Roman" w:cs="Times New Roman"/>
          <w:b/>
          <w:sz w:val="28"/>
          <w:szCs w:val="28"/>
        </w:rPr>
        <w:t xml:space="preserve"> и Я».</w:t>
      </w:r>
    </w:p>
    <w:p w:rsidR="00F66D20" w:rsidRPr="00240A98" w:rsidRDefault="00F66D20" w:rsidP="00F66D20">
      <w:pPr>
        <w:spacing w:line="240" w:lineRule="auto"/>
        <w:jc w:val="both"/>
        <w:rPr>
          <w:rFonts w:ascii="Times New Roman" w:hAnsi="Times New Roman" w:cs="Times New Roman"/>
          <w:sz w:val="28"/>
          <w:szCs w:val="28"/>
        </w:rPr>
      </w:pPr>
      <w:r w:rsidRPr="00240A98">
        <w:rPr>
          <w:rFonts w:ascii="Times New Roman" w:hAnsi="Times New Roman" w:cs="Times New Roman"/>
          <w:sz w:val="28"/>
          <w:szCs w:val="28"/>
        </w:rPr>
        <w:t>Каждому ребенку придумывается качество, начинающееся с первой буквы его имени. Например, Лена – ласковая, любознательная.</w:t>
      </w:r>
    </w:p>
    <w:p w:rsidR="00F66D20" w:rsidRPr="00240A98" w:rsidRDefault="00F66D20" w:rsidP="00F66D20">
      <w:pPr>
        <w:spacing w:line="240" w:lineRule="auto"/>
        <w:jc w:val="both"/>
        <w:rPr>
          <w:rFonts w:ascii="Times New Roman" w:hAnsi="Times New Roman" w:cs="Times New Roman"/>
          <w:sz w:val="28"/>
          <w:szCs w:val="28"/>
        </w:rPr>
      </w:pPr>
    </w:p>
    <w:p w:rsidR="00F66D20" w:rsidRPr="00240A98" w:rsidRDefault="00F66D20" w:rsidP="00F66D20">
      <w:pPr>
        <w:spacing w:line="240" w:lineRule="auto"/>
        <w:jc w:val="both"/>
        <w:rPr>
          <w:rFonts w:ascii="Times New Roman" w:hAnsi="Times New Roman" w:cs="Times New Roman"/>
          <w:b/>
          <w:sz w:val="28"/>
          <w:szCs w:val="28"/>
        </w:rPr>
      </w:pPr>
      <w:r w:rsidRPr="00240A98">
        <w:rPr>
          <w:rFonts w:ascii="Times New Roman" w:hAnsi="Times New Roman" w:cs="Times New Roman"/>
          <w:b/>
          <w:sz w:val="28"/>
          <w:szCs w:val="28"/>
        </w:rPr>
        <w:t xml:space="preserve">Упражнение «Я хорошая девочка (хороший </w:t>
      </w:r>
      <w:proofErr w:type="gramStart"/>
      <w:r w:rsidRPr="00240A98">
        <w:rPr>
          <w:rFonts w:ascii="Times New Roman" w:hAnsi="Times New Roman" w:cs="Times New Roman"/>
          <w:b/>
          <w:sz w:val="28"/>
          <w:szCs w:val="28"/>
        </w:rPr>
        <w:t>мальчик)…</w:t>
      </w:r>
      <w:proofErr w:type="gramEnd"/>
      <w:r w:rsidRPr="00240A98">
        <w:rPr>
          <w:rFonts w:ascii="Times New Roman" w:hAnsi="Times New Roman" w:cs="Times New Roman"/>
          <w:b/>
          <w:sz w:val="28"/>
          <w:szCs w:val="28"/>
        </w:rPr>
        <w:t>»</w:t>
      </w:r>
    </w:p>
    <w:p w:rsidR="00F66D20" w:rsidRPr="00240A98" w:rsidRDefault="00F66D20" w:rsidP="00F66D20">
      <w:pPr>
        <w:spacing w:line="240" w:lineRule="auto"/>
        <w:jc w:val="both"/>
        <w:rPr>
          <w:rFonts w:ascii="Times New Roman" w:hAnsi="Times New Roman" w:cs="Times New Roman"/>
          <w:sz w:val="28"/>
          <w:szCs w:val="28"/>
        </w:rPr>
      </w:pPr>
      <w:r w:rsidRPr="00240A98">
        <w:rPr>
          <w:rFonts w:ascii="Times New Roman" w:hAnsi="Times New Roman" w:cs="Times New Roman"/>
          <w:sz w:val="28"/>
          <w:szCs w:val="28"/>
        </w:rPr>
        <w:t>Цель: помочь мальчикам и девочкам осмыслить свои положительные и отрицательные качества, поступки.</w:t>
      </w:r>
    </w:p>
    <w:p w:rsidR="00F66D20" w:rsidRPr="00240A98" w:rsidRDefault="00F66D20" w:rsidP="00F66D20">
      <w:pPr>
        <w:spacing w:line="240" w:lineRule="auto"/>
        <w:jc w:val="both"/>
        <w:rPr>
          <w:rFonts w:ascii="Times New Roman" w:hAnsi="Times New Roman" w:cs="Times New Roman"/>
          <w:sz w:val="28"/>
          <w:szCs w:val="28"/>
        </w:rPr>
      </w:pPr>
      <w:r w:rsidRPr="00240A98">
        <w:rPr>
          <w:rFonts w:ascii="Times New Roman" w:hAnsi="Times New Roman" w:cs="Times New Roman"/>
          <w:sz w:val="28"/>
          <w:szCs w:val="28"/>
        </w:rPr>
        <w:t>Дети называют качества, которые им нравятся в себе, они ими довольны; поступки, за которые их поощряют и от которых они испытывают удовлетворение. В последующем, возможно, дети смогут анализировать и те качества, черты характера, которые доставляют им беспокойство.</w:t>
      </w:r>
    </w:p>
    <w:p w:rsidR="005F727A" w:rsidRPr="00240A98" w:rsidRDefault="005F727A" w:rsidP="00F66D20">
      <w:pPr>
        <w:spacing w:line="240" w:lineRule="auto"/>
        <w:jc w:val="both"/>
        <w:rPr>
          <w:rFonts w:ascii="Times New Roman" w:hAnsi="Times New Roman" w:cs="Times New Roman"/>
          <w:sz w:val="28"/>
          <w:szCs w:val="28"/>
        </w:rPr>
      </w:pPr>
    </w:p>
    <w:p w:rsidR="00206F50" w:rsidRPr="00240A98" w:rsidRDefault="00206F50" w:rsidP="00206F50">
      <w:pPr>
        <w:shd w:val="clear" w:color="auto" w:fill="FFFFFF"/>
        <w:spacing w:after="0" w:line="240" w:lineRule="auto"/>
        <w:rPr>
          <w:rFonts w:ascii="Times New Roman" w:eastAsia="Times New Roman" w:hAnsi="Times New Roman" w:cs="Times New Roman"/>
          <w:b/>
          <w:color w:val="000000"/>
          <w:sz w:val="28"/>
          <w:szCs w:val="28"/>
          <w:lang w:eastAsia="ru-RU"/>
        </w:rPr>
      </w:pPr>
      <w:r w:rsidRPr="00240A98">
        <w:rPr>
          <w:rFonts w:ascii="Times New Roman" w:eastAsia="Times New Roman" w:hAnsi="Times New Roman" w:cs="Times New Roman"/>
          <w:b/>
          <w:color w:val="000000"/>
          <w:sz w:val="28"/>
          <w:szCs w:val="28"/>
          <w:lang w:eastAsia="ru-RU"/>
        </w:rPr>
        <w:t>Игра «Колечко»</w:t>
      </w:r>
    </w:p>
    <w:p w:rsidR="00206F50" w:rsidRPr="00240A98" w:rsidRDefault="00206F50" w:rsidP="00206F50">
      <w:pPr>
        <w:shd w:val="clear" w:color="auto" w:fill="FFFFFF"/>
        <w:spacing w:after="0" w:line="240" w:lineRule="auto"/>
        <w:rPr>
          <w:rFonts w:ascii="Times New Roman" w:eastAsia="Times New Roman" w:hAnsi="Times New Roman" w:cs="Times New Roman"/>
          <w:color w:val="000000"/>
          <w:sz w:val="28"/>
          <w:szCs w:val="28"/>
          <w:lang w:eastAsia="ru-RU"/>
        </w:rPr>
      </w:pPr>
    </w:p>
    <w:p w:rsidR="00206F50" w:rsidRPr="00240A98" w:rsidRDefault="00206F50" w:rsidP="00206F50">
      <w:pPr>
        <w:shd w:val="clear" w:color="auto" w:fill="FFFFFF"/>
        <w:spacing w:after="0" w:line="240" w:lineRule="auto"/>
        <w:rPr>
          <w:rFonts w:ascii="Times New Roman" w:eastAsia="Times New Roman" w:hAnsi="Times New Roman" w:cs="Times New Roman"/>
          <w:color w:val="000000"/>
          <w:sz w:val="28"/>
          <w:szCs w:val="28"/>
          <w:lang w:eastAsia="ru-RU"/>
        </w:rPr>
      </w:pPr>
      <w:r w:rsidRPr="00240A98">
        <w:rPr>
          <w:rFonts w:ascii="Times New Roman" w:eastAsia="Times New Roman" w:hAnsi="Times New Roman" w:cs="Times New Roman"/>
          <w:color w:val="000000"/>
          <w:sz w:val="28"/>
          <w:szCs w:val="28"/>
          <w:lang w:eastAsia="ru-RU"/>
        </w:rPr>
        <w:t>Цель: Научить детей способам общения между собой.</w:t>
      </w:r>
    </w:p>
    <w:p w:rsidR="00206F50" w:rsidRPr="00240A98" w:rsidRDefault="00206F50" w:rsidP="00206F50">
      <w:pPr>
        <w:shd w:val="clear" w:color="auto" w:fill="FFFFFF"/>
        <w:spacing w:after="0" w:line="240" w:lineRule="auto"/>
        <w:rPr>
          <w:rFonts w:ascii="Times New Roman" w:eastAsia="Times New Roman" w:hAnsi="Times New Roman" w:cs="Times New Roman"/>
          <w:color w:val="000000"/>
          <w:sz w:val="28"/>
          <w:szCs w:val="28"/>
          <w:lang w:eastAsia="ru-RU"/>
        </w:rPr>
      </w:pPr>
    </w:p>
    <w:p w:rsidR="00206F50" w:rsidRPr="00240A98" w:rsidRDefault="00206F50" w:rsidP="00206F50">
      <w:pPr>
        <w:shd w:val="clear" w:color="auto" w:fill="FFFFFF"/>
        <w:spacing w:after="0" w:line="240" w:lineRule="auto"/>
        <w:rPr>
          <w:rFonts w:ascii="Times New Roman" w:eastAsia="Times New Roman" w:hAnsi="Times New Roman" w:cs="Times New Roman"/>
          <w:color w:val="000000"/>
          <w:sz w:val="28"/>
          <w:szCs w:val="28"/>
          <w:lang w:eastAsia="ru-RU"/>
        </w:rPr>
      </w:pPr>
      <w:r w:rsidRPr="00240A98">
        <w:rPr>
          <w:rFonts w:ascii="Times New Roman" w:eastAsia="Times New Roman" w:hAnsi="Times New Roman" w:cs="Times New Roman"/>
          <w:color w:val="000000"/>
          <w:sz w:val="28"/>
          <w:szCs w:val="28"/>
          <w:lang w:eastAsia="ru-RU"/>
        </w:rPr>
        <w:t>Игровой материал. Колечко или любой маленький предмет.</w:t>
      </w:r>
    </w:p>
    <w:p w:rsidR="00206F50" w:rsidRPr="00240A98" w:rsidRDefault="00206F50" w:rsidP="00206F50">
      <w:pPr>
        <w:shd w:val="clear" w:color="auto" w:fill="FFFFFF"/>
        <w:spacing w:after="0" w:line="240" w:lineRule="auto"/>
        <w:rPr>
          <w:rFonts w:ascii="Times New Roman" w:eastAsia="Times New Roman" w:hAnsi="Times New Roman" w:cs="Times New Roman"/>
          <w:color w:val="000000"/>
          <w:sz w:val="28"/>
          <w:szCs w:val="28"/>
          <w:lang w:eastAsia="ru-RU"/>
        </w:rPr>
      </w:pPr>
    </w:p>
    <w:p w:rsidR="00206F50" w:rsidRPr="00240A98" w:rsidRDefault="00206F50" w:rsidP="00206F50">
      <w:pPr>
        <w:shd w:val="clear" w:color="auto" w:fill="FFFFFF"/>
        <w:spacing w:after="0" w:line="240" w:lineRule="auto"/>
        <w:rPr>
          <w:rFonts w:ascii="Times New Roman" w:eastAsia="Times New Roman" w:hAnsi="Times New Roman" w:cs="Times New Roman"/>
          <w:color w:val="000000"/>
          <w:sz w:val="28"/>
          <w:szCs w:val="28"/>
          <w:lang w:eastAsia="ru-RU"/>
        </w:rPr>
      </w:pPr>
      <w:r w:rsidRPr="00240A98">
        <w:rPr>
          <w:rFonts w:ascii="Times New Roman" w:eastAsia="Times New Roman" w:hAnsi="Times New Roman" w:cs="Times New Roman"/>
          <w:color w:val="000000"/>
          <w:sz w:val="28"/>
          <w:szCs w:val="28"/>
          <w:lang w:eastAsia="ru-RU"/>
        </w:rPr>
        <w:t xml:space="preserve">Ход игры. С помощью считалочки дети выбирают водящего. Он зажимает между соединенными ладонями колечко (его можно заменить любым мелким предметом -пуговицей, монеткой). Остальные дети тоже соединяют ладони и держат их «лодочкой» перед собой. Проходя мимо всех играющих, водящий проводит руками между ладонями каждого игрока, передавая одному из них колечко, причем старается это сделать как можно незаметнее. Пройдя весь ряд и отдав одному из игроков </w:t>
      </w:r>
      <w:proofErr w:type="spellStart"/>
      <w:proofErr w:type="gramStart"/>
      <w:r w:rsidRPr="00240A98">
        <w:rPr>
          <w:rFonts w:ascii="Times New Roman" w:eastAsia="Times New Roman" w:hAnsi="Times New Roman" w:cs="Times New Roman"/>
          <w:color w:val="000000"/>
          <w:sz w:val="28"/>
          <w:szCs w:val="28"/>
          <w:lang w:eastAsia="ru-RU"/>
        </w:rPr>
        <w:t>колечко,водящий</w:t>
      </w:r>
      <w:proofErr w:type="spellEnd"/>
      <w:proofErr w:type="gramEnd"/>
      <w:r w:rsidRPr="00240A98">
        <w:rPr>
          <w:rFonts w:ascii="Times New Roman" w:eastAsia="Times New Roman" w:hAnsi="Times New Roman" w:cs="Times New Roman"/>
          <w:color w:val="000000"/>
          <w:sz w:val="28"/>
          <w:szCs w:val="28"/>
          <w:lang w:eastAsia="ru-RU"/>
        </w:rPr>
        <w:t xml:space="preserve"> произносит:</w:t>
      </w:r>
    </w:p>
    <w:p w:rsidR="00206F50" w:rsidRPr="00240A98" w:rsidRDefault="00206F50" w:rsidP="00206F50">
      <w:pPr>
        <w:shd w:val="clear" w:color="auto" w:fill="FFFFFF"/>
        <w:spacing w:after="0" w:line="240" w:lineRule="auto"/>
        <w:rPr>
          <w:rFonts w:ascii="Times New Roman" w:eastAsia="Times New Roman" w:hAnsi="Times New Roman" w:cs="Times New Roman"/>
          <w:color w:val="000000"/>
          <w:sz w:val="28"/>
          <w:szCs w:val="28"/>
          <w:lang w:eastAsia="ru-RU"/>
        </w:rPr>
      </w:pPr>
      <w:r w:rsidRPr="00240A98">
        <w:rPr>
          <w:rFonts w:ascii="Times New Roman" w:eastAsia="Times New Roman" w:hAnsi="Times New Roman" w:cs="Times New Roman"/>
          <w:color w:val="000000"/>
          <w:sz w:val="28"/>
          <w:szCs w:val="28"/>
          <w:lang w:eastAsia="ru-RU"/>
        </w:rPr>
        <w:t>«Колечко-колечко, выйди на крылечко!» При этом игрок, который получил колечко, должен выбежать к водящему, а остальные пытаются его удержать. Если игроку удается выбежать, то водящим становится он, если нет — все повторяется снова с тем же водящим.</w:t>
      </w:r>
    </w:p>
    <w:p w:rsidR="005F727A" w:rsidRPr="00240A98" w:rsidRDefault="005F727A" w:rsidP="00F66D20">
      <w:pPr>
        <w:spacing w:line="240" w:lineRule="auto"/>
        <w:jc w:val="both"/>
        <w:rPr>
          <w:rFonts w:ascii="Times New Roman" w:hAnsi="Times New Roman" w:cs="Times New Roman"/>
          <w:sz w:val="28"/>
          <w:szCs w:val="28"/>
        </w:rPr>
      </w:pPr>
    </w:p>
    <w:p w:rsidR="00206F50" w:rsidRPr="00240A98" w:rsidRDefault="00206F50" w:rsidP="00206F50">
      <w:pPr>
        <w:spacing w:line="240" w:lineRule="auto"/>
        <w:jc w:val="both"/>
        <w:rPr>
          <w:rFonts w:ascii="Times New Roman" w:hAnsi="Times New Roman" w:cs="Times New Roman"/>
          <w:b/>
          <w:sz w:val="28"/>
          <w:szCs w:val="28"/>
        </w:rPr>
      </w:pPr>
      <w:r w:rsidRPr="00240A98">
        <w:rPr>
          <w:rFonts w:ascii="Times New Roman" w:hAnsi="Times New Roman" w:cs="Times New Roman"/>
          <w:b/>
          <w:sz w:val="28"/>
          <w:szCs w:val="28"/>
        </w:rPr>
        <w:t>«Игра Садовник»</w:t>
      </w:r>
    </w:p>
    <w:p w:rsidR="005F727A" w:rsidRPr="00240A98" w:rsidRDefault="00206F50" w:rsidP="00206F50">
      <w:pPr>
        <w:spacing w:line="240" w:lineRule="auto"/>
        <w:jc w:val="both"/>
        <w:rPr>
          <w:rFonts w:ascii="Times New Roman" w:hAnsi="Times New Roman" w:cs="Times New Roman"/>
          <w:sz w:val="28"/>
          <w:szCs w:val="28"/>
        </w:rPr>
      </w:pPr>
      <w:r w:rsidRPr="00240A98">
        <w:rPr>
          <w:rFonts w:ascii="Times New Roman" w:hAnsi="Times New Roman" w:cs="Times New Roman"/>
          <w:sz w:val="28"/>
          <w:szCs w:val="28"/>
        </w:rPr>
        <w:t>Цель: Овладение способами установления взаимоотношений со сверстниками.</w:t>
      </w:r>
    </w:p>
    <w:p w:rsidR="00206F50" w:rsidRDefault="00206F50" w:rsidP="00206F50">
      <w:pPr>
        <w:spacing w:line="240" w:lineRule="auto"/>
        <w:jc w:val="both"/>
        <w:rPr>
          <w:rFonts w:ascii="Times New Roman" w:hAnsi="Times New Roman" w:cs="Times New Roman"/>
          <w:sz w:val="28"/>
          <w:szCs w:val="28"/>
        </w:rPr>
      </w:pPr>
      <w:r w:rsidRPr="00240A98">
        <w:rPr>
          <w:rFonts w:ascii="Times New Roman" w:hAnsi="Times New Roman" w:cs="Times New Roman"/>
          <w:sz w:val="28"/>
          <w:szCs w:val="28"/>
        </w:rPr>
        <w:t>Ход игры. Воспитатель просит детей выбрать для себя название полюбившегося цветка, затем объявляет: «Я садовником родился, не на шутку рассердился, все цветы мне надоели, кроме, скажем, розы». Розочка должна вскрикнуть: «Ой!». Воспитатель спрашивает: «Что с тобой?». Роза:</w:t>
      </w:r>
      <w:r w:rsidR="00097D76" w:rsidRPr="00240A98">
        <w:rPr>
          <w:rFonts w:ascii="Times New Roman" w:hAnsi="Times New Roman" w:cs="Times New Roman"/>
          <w:sz w:val="28"/>
          <w:szCs w:val="28"/>
        </w:rPr>
        <w:t xml:space="preserve"> </w:t>
      </w:r>
      <w:r w:rsidRPr="00240A98">
        <w:rPr>
          <w:rFonts w:ascii="Times New Roman" w:hAnsi="Times New Roman" w:cs="Times New Roman"/>
          <w:sz w:val="28"/>
          <w:szCs w:val="28"/>
        </w:rPr>
        <w:t>«Влюблена!». Садовник: «В кого?». Роза: «В... (называет другой цветок)».</w:t>
      </w:r>
    </w:p>
    <w:p w:rsidR="00240A98" w:rsidRPr="0036551D" w:rsidRDefault="00240A98" w:rsidP="00240A98">
      <w:pPr>
        <w:pStyle w:val="a6"/>
        <w:spacing w:before="0" w:beforeAutospacing="0" w:after="0" w:afterAutospacing="0"/>
        <w:rPr>
          <w:color w:val="000000"/>
          <w:sz w:val="28"/>
          <w:szCs w:val="28"/>
        </w:rPr>
      </w:pPr>
      <w:r w:rsidRPr="00981579">
        <w:rPr>
          <w:b/>
          <w:bCs/>
          <w:iCs/>
          <w:color w:val="000000"/>
          <w:sz w:val="28"/>
          <w:szCs w:val="28"/>
        </w:rPr>
        <w:t xml:space="preserve"> </w:t>
      </w:r>
      <w:r w:rsidR="00981579" w:rsidRPr="00981579">
        <w:rPr>
          <w:b/>
          <w:bCs/>
          <w:iCs/>
          <w:color w:val="000000"/>
          <w:sz w:val="28"/>
          <w:szCs w:val="28"/>
        </w:rPr>
        <w:t>Игра</w:t>
      </w:r>
      <w:r w:rsidR="00981579">
        <w:rPr>
          <w:b/>
          <w:bCs/>
          <w:i/>
          <w:iCs/>
          <w:color w:val="000000"/>
          <w:sz w:val="28"/>
          <w:szCs w:val="28"/>
        </w:rPr>
        <w:t xml:space="preserve"> </w:t>
      </w:r>
      <w:r w:rsidRPr="0036551D">
        <w:rPr>
          <w:b/>
          <w:bCs/>
          <w:i/>
          <w:iCs/>
          <w:color w:val="000000"/>
          <w:sz w:val="28"/>
          <w:szCs w:val="28"/>
        </w:rPr>
        <w:t>«Молчок»</w:t>
      </w:r>
    </w:p>
    <w:p w:rsidR="00240A98" w:rsidRPr="0036551D" w:rsidRDefault="00240A98" w:rsidP="00240A98">
      <w:pPr>
        <w:pStyle w:val="a6"/>
        <w:spacing w:before="0" w:beforeAutospacing="0" w:after="0" w:afterAutospacing="0"/>
        <w:rPr>
          <w:color w:val="000000"/>
          <w:sz w:val="28"/>
          <w:szCs w:val="28"/>
        </w:rPr>
      </w:pPr>
      <w:r w:rsidRPr="0036551D">
        <w:rPr>
          <w:color w:val="000000"/>
          <w:sz w:val="28"/>
          <w:szCs w:val="28"/>
        </w:rPr>
        <w:t>С помощью этой игры происходит коррекция поведения. Прочтите детям стихотворение А. Бродского «Новичок».</w:t>
      </w:r>
    </w:p>
    <w:p w:rsidR="00240A98" w:rsidRPr="0036551D" w:rsidRDefault="00240A98" w:rsidP="00240A98">
      <w:pPr>
        <w:pStyle w:val="a6"/>
        <w:spacing w:before="0" w:beforeAutospacing="0" w:after="0" w:afterAutospacing="0"/>
        <w:rPr>
          <w:color w:val="000000"/>
          <w:sz w:val="28"/>
          <w:szCs w:val="28"/>
        </w:rPr>
      </w:pPr>
      <w:r w:rsidRPr="0036551D">
        <w:rPr>
          <w:i/>
          <w:iCs/>
          <w:color w:val="000000"/>
          <w:sz w:val="28"/>
          <w:szCs w:val="28"/>
        </w:rPr>
        <w:t xml:space="preserve">В детский сад пришел </w:t>
      </w:r>
      <w:proofErr w:type="gramStart"/>
      <w:r w:rsidRPr="0036551D">
        <w:rPr>
          <w:i/>
          <w:iCs/>
          <w:color w:val="000000"/>
          <w:sz w:val="28"/>
          <w:szCs w:val="28"/>
        </w:rPr>
        <w:t>Молчок</w:t>
      </w:r>
      <w:proofErr w:type="gramEnd"/>
      <w:r w:rsidRPr="0036551D">
        <w:rPr>
          <w:i/>
          <w:iCs/>
          <w:color w:val="000000"/>
          <w:sz w:val="28"/>
          <w:szCs w:val="28"/>
        </w:rPr>
        <w:t xml:space="preserve"> –</w:t>
      </w:r>
    </w:p>
    <w:p w:rsidR="00240A98" w:rsidRPr="0036551D" w:rsidRDefault="00240A98" w:rsidP="00240A98">
      <w:pPr>
        <w:pStyle w:val="a6"/>
        <w:spacing w:before="0" w:beforeAutospacing="0" w:after="0" w:afterAutospacing="0"/>
        <w:rPr>
          <w:color w:val="000000"/>
          <w:sz w:val="28"/>
          <w:szCs w:val="28"/>
        </w:rPr>
      </w:pPr>
      <w:r w:rsidRPr="0036551D">
        <w:rPr>
          <w:i/>
          <w:iCs/>
          <w:color w:val="000000"/>
          <w:sz w:val="28"/>
          <w:szCs w:val="28"/>
        </w:rPr>
        <w:t>Осень робкий новичок.</w:t>
      </w:r>
    </w:p>
    <w:p w:rsidR="00240A98" w:rsidRPr="0036551D" w:rsidRDefault="00240A98" w:rsidP="00240A98">
      <w:pPr>
        <w:pStyle w:val="a6"/>
        <w:spacing w:before="0" w:beforeAutospacing="0" w:after="0" w:afterAutospacing="0"/>
        <w:rPr>
          <w:color w:val="000000"/>
          <w:sz w:val="28"/>
          <w:szCs w:val="28"/>
        </w:rPr>
      </w:pPr>
      <w:r w:rsidRPr="0036551D">
        <w:rPr>
          <w:i/>
          <w:iCs/>
          <w:color w:val="000000"/>
          <w:sz w:val="28"/>
          <w:szCs w:val="28"/>
        </w:rPr>
        <w:t>Он сначала был несмел,</w:t>
      </w:r>
    </w:p>
    <w:p w:rsidR="00240A98" w:rsidRPr="0036551D" w:rsidRDefault="00240A98" w:rsidP="00240A98">
      <w:pPr>
        <w:pStyle w:val="a6"/>
        <w:spacing w:before="0" w:beforeAutospacing="0" w:after="0" w:afterAutospacing="0"/>
        <w:rPr>
          <w:color w:val="000000"/>
          <w:sz w:val="28"/>
          <w:szCs w:val="28"/>
        </w:rPr>
      </w:pPr>
      <w:r w:rsidRPr="0036551D">
        <w:rPr>
          <w:i/>
          <w:iCs/>
          <w:color w:val="000000"/>
          <w:sz w:val="28"/>
          <w:szCs w:val="28"/>
        </w:rPr>
        <w:t>С нами песенок не пел.</w:t>
      </w:r>
    </w:p>
    <w:p w:rsidR="00240A98" w:rsidRPr="0036551D" w:rsidRDefault="00240A98" w:rsidP="00240A98">
      <w:pPr>
        <w:pStyle w:val="a6"/>
        <w:spacing w:before="0" w:beforeAutospacing="0" w:after="0" w:afterAutospacing="0"/>
        <w:rPr>
          <w:color w:val="000000"/>
          <w:sz w:val="28"/>
          <w:szCs w:val="28"/>
        </w:rPr>
      </w:pPr>
      <w:r w:rsidRPr="0036551D">
        <w:rPr>
          <w:i/>
          <w:iCs/>
          <w:color w:val="000000"/>
          <w:sz w:val="28"/>
          <w:szCs w:val="28"/>
        </w:rPr>
        <w:t>А потом, глядим, привык:</w:t>
      </w:r>
    </w:p>
    <w:p w:rsidR="00240A98" w:rsidRPr="0036551D" w:rsidRDefault="00240A98" w:rsidP="00240A98">
      <w:pPr>
        <w:pStyle w:val="a6"/>
        <w:spacing w:before="0" w:beforeAutospacing="0" w:after="0" w:afterAutospacing="0"/>
        <w:rPr>
          <w:color w:val="000000"/>
          <w:sz w:val="28"/>
          <w:szCs w:val="28"/>
        </w:rPr>
      </w:pPr>
      <w:r w:rsidRPr="0036551D">
        <w:rPr>
          <w:i/>
          <w:iCs/>
          <w:color w:val="000000"/>
          <w:sz w:val="28"/>
          <w:szCs w:val="28"/>
        </w:rPr>
        <w:t>Словно зайка – скок да прыг.</w:t>
      </w:r>
    </w:p>
    <w:p w:rsidR="00240A98" w:rsidRPr="0036551D" w:rsidRDefault="00240A98" w:rsidP="00240A98">
      <w:pPr>
        <w:pStyle w:val="a6"/>
        <w:spacing w:before="0" w:beforeAutospacing="0" w:after="0" w:afterAutospacing="0"/>
        <w:rPr>
          <w:color w:val="000000"/>
          <w:sz w:val="28"/>
          <w:szCs w:val="28"/>
        </w:rPr>
      </w:pPr>
      <w:r w:rsidRPr="0036551D">
        <w:rPr>
          <w:i/>
          <w:iCs/>
          <w:color w:val="000000"/>
          <w:sz w:val="28"/>
          <w:szCs w:val="28"/>
        </w:rPr>
        <w:t>До чего же осмелел:</w:t>
      </w:r>
    </w:p>
    <w:p w:rsidR="00240A98" w:rsidRPr="0036551D" w:rsidRDefault="00240A98" w:rsidP="00240A98">
      <w:pPr>
        <w:pStyle w:val="a6"/>
        <w:spacing w:before="0" w:beforeAutospacing="0" w:after="0" w:afterAutospacing="0"/>
        <w:rPr>
          <w:color w:val="000000"/>
          <w:sz w:val="28"/>
          <w:szCs w:val="28"/>
        </w:rPr>
      </w:pPr>
      <w:r w:rsidRPr="0036551D">
        <w:rPr>
          <w:i/>
          <w:iCs/>
          <w:color w:val="000000"/>
          <w:sz w:val="28"/>
          <w:szCs w:val="28"/>
        </w:rPr>
        <w:t>Даже песенку запел.</w:t>
      </w:r>
    </w:p>
    <w:p w:rsidR="00240A98" w:rsidRDefault="00240A98" w:rsidP="00240A98">
      <w:pPr>
        <w:pStyle w:val="a6"/>
        <w:spacing w:before="0" w:beforeAutospacing="0" w:after="0" w:afterAutospacing="0"/>
        <w:rPr>
          <w:color w:val="000000"/>
          <w:sz w:val="28"/>
          <w:szCs w:val="28"/>
        </w:rPr>
      </w:pPr>
      <w:r w:rsidRPr="0036551D">
        <w:rPr>
          <w:color w:val="000000"/>
          <w:sz w:val="28"/>
          <w:szCs w:val="28"/>
        </w:rPr>
        <w:t>Обсудите с детьми данное стихотворение. Далее выберите «</w:t>
      </w:r>
      <w:proofErr w:type="spellStart"/>
      <w:r w:rsidRPr="0036551D">
        <w:rPr>
          <w:color w:val="000000"/>
          <w:sz w:val="28"/>
          <w:szCs w:val="28"/>
        </w:rPr>
        <w:t>Молчка</w:t>
      </w:r>
      <w:proofErr w:type="spellEnd"/>
      <w:r w:rsidRPr="0036551D">
        <w:rPr>
          <w:color w:val="000000"/>
          <w:sz w:val="28"/>
          <w:szCs w:val="28"/>
        </w:rPr>
        <w:t>», который сначала робко сидит не стуле, затем, согласно тексту, преображается в смелого: прыгает со стула, а потом поет какую-нибудь знакомую песенку.</w:t>
      </w:r>
    </w:p>
    <w:p w:rsidR="00240A98" w:rsidRDefault="00240A98" w:rsidP="00240A98">
      <w:pPr>
        <w:pStyle w:val="a6"/>
        <w:spacing w:before="0" w:beforeAutospacing="0" w:after="0" w:afterAutospacing="0"/>
        <w:rPr>
          <w:color w:val="000000"/>
          <w:sz w:val="28"/>
          <w:szCs w:val="28"/>
        </w:rPr>
      </w:pPr>
    </w:p>
    <w:p w:rsidR="00240A98" w:rsidRPr="0036551D" w:rsidRDefault="00240A98" w:rsidP="00240A98">
      <w:pPr>
        <w:pStyle w:val="a6"/>
        <w:spacing w:before="0" w:beforeAutospacing="0" w:after="0" w:afterAutospacing="0"/>
        <w:rPr>
          <w:color w:val="000000"/>
          <w:sz w:val="28"/>
          <w:szCs w:val="28"/>
        </w:rPr>
      </w:pPr>
    </w:p>
    <w:p w:rsidR="00240A98" w:rsidRPr="0036551D" w:rsidRDefault="00240A98" w:rsidP="00240A98">
      <w:pPr>
        <w:rPr>
          <w:rFonts w:ascii="Times New Roman" w:hAnsi="Times New Roman" w:cs="Times New Roman"/>
          <w:sz w:val="28"/>
          <w:szCs w:val="28"/>
        </w:rPr>
      </w:pPr>
    </w:p>
    <w:p w:rsidR="00240A98" w:rsidRPr="00240A98" w:rsidRDefault="00240A98" w:rsidP="00206F50">
      <w:pPr>
        <w:spacing w:line="240" w:lineRule="auto"/>
        <w:jc w:val="both"/>
        <w:rPr>
          <w:rFonts w:ascii="Times New Roman" w:hAnsi="Times New Roman" w:cs="Times New Roman"/>
          <w:sz w:val="28"/>
          <w:szCs w:val="28"/>
        </w:rPr>
      </w:pPr>
    </w:p>
    <w:p w:rsidR="005F727A" w:rsidRDefault="005F727A" w:rsidP="00F66D20">
      <w:pPr>
        <w:spacing w:line="240" w:lineRule="auto"/>
        <w:jc w:val="both"/>
        <w:rPr>
          <w:rFonts w:ascii="Times New Roman" w:hAnsi="Times New Roman" w:cs="Times New Roman"/>
          <w:sz w:val="24"/>
          <w:szCs w:val="24"/>
        </w:rPr>
      </w:pPr>
    </w:p>
    <w:p w:rsidR="005F727A" w:rsidRDefault="005F727A" w:rsidP="00F66D20">
      <w:pPr>
        <w:spacing w:line="240" w:lineRule="auto"/>
        <w:jc w:val="both"/>
        <w:rPr>
          <w:rFonts w:ascii="Times New Roman" w:hAnsi="Times New Roman" w:cs="Times New Roman"/>
          <w:sz w:val="24"/>
          <w:szCs w:val="24"/>
        </w:rPr>
      </w:pPr>
    </w:p>
    <w:p w:rsidR="005F727A" w:rsidRDefault="005F727A" w:rsidP="00F66D20">
      <w:pPr>
        <w:spacing w:line="240" w:lineRule="auto"/>
        <w:jc w:val="both"/>
        <w:rPr>
          <w:rFonts w:ascii="Times New Roman" w:hAnsi="Times New Roman" w:cs="Times New Roman"/>
          <w:sz w:val="24"/>
          <w:szCs w:val="24"/>
        </w:rPr>
      </w:pPr>
    </w:p>
    <w:p w:rsidR="005F727A" w:rsidRDefault="005F727A" w:rsidP="00F66D20">
      <w:pPr>
        <w:spacing w:line="240" w:lineRule="auto"/>
        <w:jc w:val="both"/>
        <w:rPr>
          <w:rFonts w:ascii="Times New Roman" w:hAnsi="Times New Roman" w:cs="Times New Roman"/>
          <w:sz w:val="24"/>
          <w:szCs w:val="24"/>
        </w:rPr>
      </w:pPr>
    </w:p>
    <w:p w:rsidR="00981579" w:rsidRDefault="00981579" w:rsidP="00097D76">
      <w:pPr>
        <w:spacing w:line="240" w:lineRule="auto"/>
        <w:jc w:val="both"/>
        <w:rPr>
          <w:rFonts w:ascii="Times New Roman" w:hAnsi="Times New Roman" w:cs="Times New Roman"/>
          <w:b/>
          <w:sz w:val="28"/>
          <w:szCs w:val="28"/>
        </w:rPr>
      </w:pPr>
    </w:p>
    <w:p w:rsidR="00981579" w:rsidRDefault="00981579" w:rsidP="00097D76">
      <w:pPr>
        <w:spacing w:line="240" w:lineRule="auto"/>
        <w:jc w:val="both"/>
        <w:rPr>
          <w:rFonts w:ascii="Times New Roman" w:hAnsi="Times New Roman" w:cs="Times New Roman"/>
          <w:b/>
          <w:sz w:val="28"/>
          <w:szCs w:val="28"/>
        </w:rPr>
      </w:pPr>
    </w:p>
    <w:p w:rsidR="00981579" w:rsidRDefault="00981579" w:rsidP="00097D76">
      <w:pPr>
        <w:spacing w:line="240" w:lineRule="auto"/>
        <w:jc w:val="both"/>
        <w:rPr>
          <w:rFonts w:ascii="Times New Roman" w:hAnsi="Times New Roman" w:cs="Times New Roman"/>
          <w:b/>
          <w:sz w:val="28"/>
          <w:szCs w:val="28"/>
        </w:rPr>
      </w:pPr>
    </w:p>
    <w:p w:rsidR="00981579" w:rsidRDefault="00981579" w:rsidP="00097D76">
      <w:pPr>
        <w:spacing w:line="240" w:lineRule="auto"/>
        <w:jc w:val="both"/>
        <w:rPr>
          <w:rFonts w:ascii="Times New Roman" w:hAnsi="Times New Roman" w:cs="Times New Roman"/>
          <w:b/>
          <w:sz w:val="28"/>
          <w:szCs w:val="28"/>
        </w:rPr>
      </w:pPr>
    </w:p>
    <w:p w:rsidR="005F727A" w:rsidRPr="00097D76" w:rsidRDefault="00206F50" w:rsidP="00097D76">
      <w:pPr>
        <w:spacing w:line="240" w:lineRule="auto"/>
        <w:jc w:val="both"/>
        <w:rPr>
          <w:rFonts w:ascii="Times New Roman" w:hAnsi="Times New Roman" w:cs="Times New Roman"/>
          <w:b/>
          <w:sz w:val="28"/>
          <w:szCs w:val="28"/>
        </w:rPr>
      </w:pPr>
      <w:r w:rsidRPr="00097D76">
        <w:rPr>
          <w:rFonts w:ascii="Times New Roman" w:hAnsi="Times New Roman" w:cs="Times New Roman"/>
          <w:b/>
          <w:sz w:val="28"/>
          <w:szCs w:val="28"/>
        </w:rPr>
        <w:lastRenderedPageBreak/>
        <w:t>Рекомендации родителям по использованию пособия в работе с детьми</w:t>
      </w:r>
    </w:p>
    <w:p w:rsidR="009D4989" w:rsidRDefault="009D4989" w:rsidP="009D4989">
      <w:pPr>
        <w:spacing w:line="240" w:lineRule="auto"/>
        <w:ind w:firstLine="708"/>
        <w:jc w:val="both"/>
        <w:rPr>
          <w:rFonts w:ascii="Times New Roman" w:hAnsi="Times New Roman" w:cs="Times New Roman"/>
          <w:sz w:val="28"/>
          <w:szCs w:val="28"/>
        </w:rPr>
      </w:pPr>
      <w:r w:rsidRPr="002E2826">
        <w:rPr>
          <w:rFonts w:ascii="Times New Roman" w:hAnsi="Times New Roman" w:cs="Times New Roman"/>
          <w:sz w:val="28"/>
          <w:szCs w:val="28"/>
        </w:rPr>
        <w:t xml:space="preserve">Ребенок старшего дошкольного возраста отличается богатством и глубиной переживаний, разнообразием их проявлений и в то же время большей сдержанностью эмоций. </w:t>
      </w:r>
      <w:r w:rsidRPr="005F727A">
        <w:rPr>
          <w:rFonts w:ascii="Times New Roman" w:hAnsi="Times New Roman" w:cs="Times New Roman"/>
          <w:sz w:val="28"/>
          <w:szCs w:val="28"/>
        </w:rPr>
        <w:t>Ему свойственно «эмоциональное предвосхищение» – предчувствие собственных переживаний и переживаний других людей, связанных с результатами тех или иных действий и поступков</w:t>
      </w:r>
      <w:r>
        <w:rPr>
          <w:rFonts w:ascii="Times New Roman" w:hAnsi="Times New Roman" w:cs="Times New Roman"/>
          <w:sz w:val="28"/>
          <w:szCs w:val="28"/>
        </w:rPr>
        <w:t>.</w:t>
      </w:r>
    </w:p>
    <w:p w:rsidR="009D4989" w:rsidRDefault="009D4989" w:rsidP="009D498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Очень большую роль на данном возрастном этапе играет развитие самосознания. Ведь у детей </w:t>
      </w:r>
      <w:r w:rsidRPr="00292332">
        <w:rPr>
          <w:rFonts w:ascii="Times New Roman" w:hAnsi="Times New Roman" w:cs="Times New Roman"/>
          <w:sz w:val="28"/>
          <w:szCs w:val="28"/>
        </w:rPr>
        <w:t xml:space="preserve">в содержание представлений о себе входит отражение им своих свойств, качеств, возможностей. Данные о своих возможностях накапливаются постепенно благодаря опыту разнообразной деятельности, общения со взрослыми и сверстниками. </w:t>
      </w:r>
      <w:bookmarkStart w:id="0" w:name="_GoBack"/>
      <w:bookmarkEnd w:id="0"/>
      <w:r w:rsidRPr="00292332">
        <w:rPr>
          <w:rFonts w:ascii="Times New Roman" w:hAnsi="Times New Roman" w:cs="Times New Roman"/>
          <w:sz w:val="28"/>
          <w:szCs w:val="28"/>
        </w:rPr>
        <w:t xml:space="preserve">Формирование образа самого себя происходит на основе установления связей между индивидуальным опытом ребенка и информацией, которую он получает в процессе общения. </w:t>
      </w:r>
    </w:p>
    <w:p w:rsidR="009D4989" w:rsidRDefault="00803D0E" w:rsidP="009D498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Pr>
          <w:rFonts w:ascii="Times New Roman" w:hAnsi="Times New Roman" w:cs="Times New Roman"/>
          <w:sz w:val="28"/>
          <w:szCs w:val="28"/>
        </w:rPr>
        <w:t>орогие родители! Познакомившись с нашим пособием, вы сможете открыть для себя новые границы развития вашего ребенка, вы сможете узнать и понять не только психо</w:t>
      </w:r>
      <w:r w:rsidR="009D4989">
        <w:rPr>
          <w:rFonts w:ascii="Times New Roman" w:hAnsi="Times New Roman" w:cs="Times New Roman"/>
          <w:sz w:val="28"/>
          <w:szCs w:val="28"/>
        </w:rPr>
        <w:t>логическую сторону самосознания</w:t>
      </w:r>
      <w:r>
        <w:rPr>
          <w:rFonts w:ascii="Times New Roman" w:hAnsi="Times New Roman" w:cs="Times New Roman"/>
          <w:sz w:val="28"/>
          <w:szCs w:val="28"/>
        </w:rPr>
        <w:t>, но также узнаете ряд игр</w:t>
      </w:r>
      <w:r w:rsidR="009D4989">
        <w:rPr>
          <w:rFonts w:ascii="Times New Roman" w:hAnsi="Times New Roman" w:cs="Times New Roman"/>
          <w:sz w:val="28"/>
          <w:szCs w:val="28"/>
        </w:rPr>
        <w:t xml:space="preserve"> и упражнений с вашим ребенком для развития его «Образа-Я». Материал очень доступен </w:t>
      </w:r>
      <w:proofErr w:type="gramStart"/>
      <w:r w:rsidR="009D4989">
        <w:rPr>
          <w:rFonts w:ascii="Times New Roman" w:hAnsi="Times New Roman" w:cs="Times New Roman"/>
          <w:sz w:val="28"/>
          <w:szCs w:val="28"/>
        </w:rPr>
        <w:t>для понимания</w:t>
      </w:r>
      <w:proofErr w:type="gramEnd"/>
      <w:r w:rsidR="009D4989">
        <w:rPr>
          <w:rFonts w:ascii="Times New Roman" w:hAnsi="Times New Roman" w:cs="Times New Roman"/>
          <w:sz w:val="28"/>
          <w:szCs w:val="28"/>
        </w:rPr>
        <w:t xml:space="preserve"> и он поможет вам самостоятельно узнать насколько у вашего ребенка развито самосознание.</w:t>
      </w:r>
    </w:p>
    <w:p w:rsidR="00097D76" w:rsidRPr="00097D76" w:rsidRDefault="00097D76"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2C2165" w:rsidRDefault="002C2165" w:rsidP="00F66D20">
      <w:pPr>
        <w:spacing w:line="240" w:lineRule="auto"/>
        <w:jc w:val="both"/>
        <w:rPr>
          <w:rFonts w:ascii="Times New Roman" w:hAnsi="Times New Roman" w:cs="Times New Roman"/>
          <w:sz w:val="28"/>
          <w:szCs w:val="28"/>
        </w:rPr>
      </w:pPr>
    </w:p>
    <w:p w:rsidR="002C2165" w:rsidRDefault="002C2165" w:rsidP="002C2165">
      <w:pPr>
        <w:spacing w:line="240" w:lineRule="auto"/>
        <w:ind w:left="2832" w:firstLine="708"/>
        <w:jc w:val="both"/>
        <w:rPr>
          <w:rFonts w:ascii="Times New Roman" w:hAnsi="Times New Roman" w:cs="Times New Roman"/>
          <w:b/>
          <w:sz w:val="28"/>
          <w:szCs w:val="28"/>
        </w:rPr>
      </w:pPr>
    </w:p>
    <w:p w:rsidR="002C2165" w:rsidRDefault="002C2165" w:rsidP="002C2165">
      <w:pPr>
        <w:spacing w:line="240" w:lineRule="auto"/>
        <w:ind w:left="2832" w:firstLine="708"/>
        <w:jc w:val="both"/>
        <w:rPr>
          <w:rFonts w:ascii="Times New Roman" w:hAnsi="Times New Roman" w:cs="Times New Roman"/>
          <w:b/>
          <w:sz w:val="28"/>
          <w:szCs w:val="28"/>
        </w:rPr>
      </w:pPr>
    </w:p>
    <w:p w:rsidR="002C2165" w:rsidRDefault="002C2165" w:rsidP="002C2165">
      <w:pPr>
        <w:spacing w:line="240" w:lineRule="auto"/>
        <w:ind w:left="2832" w:firstLine="708"/>
        <w:jc w:val="both"/>
        <w:rPr>
          <w:rFonts w:ascii="Times New Roman" w:hAnsi="Times New Roman" w:cs="Times New Roman"/>
          <w:b/>
          <w:sz w:val="28"/>
          <w:szCs w:val="28"/>
        </w:rPr>
      </w:pPr>
    </w:p>
    <w:p w:rsidR="002C2165" w:rsidRDefault="002C2165" w:rsidP="002C2165">
      <w:pPr>
        <w:spacing w:line="240" w:lineRule="auto"/>
        <w:ind w:left="2832" w:firstLine="708"/>
        <w:jc w:val="both"/>
        <w:rPr>
          <w:rFonts w:ascii="Times New Roman" w:hAnsi="Times New Roman" w:cs="Times New Roman"/>
          <w:b/>
          <w:sz w:val="28"/>
          <w:szCs w:val="28"/>
        </w:rPr>
      </w:pPr>
    </w:p>
    <w:p w:rsidR="002C2165" w:rsidRDefault="002C2165" w:rsidP="002C2165">
      <w:pPr>
        <w:spacing w:line="240" w:lineRule="auto"/>
        <w:ind w:left="2832" w:firstLine="708"/>
        <w:jc w:val="both"/>
        <w:rPr>
          <w:rFonts w:ascii="Times New Roman" w:hAnsi="Times New Roman" w:cs="Times New Roman"/>
          <w:b/>
          <w:sz w:val="28"/>
          <w:szCs w:val="28"/>
        </w:rPr>
      </w:pPr>
    </w:p>
    <w:p w:rsidR="002C2165" w:rsidRDefault="002C2165" w:rsidP="002C2165">
      <w:pPr>
        <w:spacing w:line="240" w:lineRule="auto"/>
        <w:ind w:left="2832" w:firstLine="708"/>
        <w:jc w:val="both"/>
        <w:rPr>
          <w:rFonts w:ascii="Times New Roman" w:hAnsi="Times New Roman" w:cs="Times New Roman"/>
          <w:b/>
          <w:sz w:val="28"/>
          <w:szCs w:val="28"/>
        </w:rPr>
      </w:pPr>
    </w:p>
    <w:p w:rsidR="002C2165" w:rsidRDefault="002C2165" w:rsidP="002C2165">
      <w:pPr>
        <w:spacing w:line="240" w:lineRule="auto"/>
        <w:ind w:left="2832" w:firstLine="708"/>
        <w:jc w:val="both"/>
        <w:rPr>
          <w:rFonts w:ascii="Times New Roman" w:hAnsi="Times New Roman" w:cs="Times New Roman"/>
          <w:b/>
          <w:sz w:val="28"/>
          <w:szCs w:val="28"/>
        </w:rPr>
      </w:pPr>
    </w:p>
    <w:p w:rsidR="001906C3" w:rsidRDefault="001906C3" w:rsidP="001906C3">
      <w:pPr>
        <w:spacing w:line="240" w:lineRule="auto"/>
        <w:jc w:val="both"/>
        <w:rPr>
          <w:rFonts w:ascii="Times New Roman" w:hAnsi="Times New Roman" w:cs="Times New Roman"/>
          <w:b/>
          <w:sz w:val="28"/>
          <w:szCs w:val="28"/>
        </w:rPr>
      </w:pPr>
    </w:p>
    <w:p w:rsidR="004263F1" w:rsidRDefault="004263F1" w:rsidP="001906C3">
      <w:pPr>
        <w:spacing w:line="240" w:lineRule="auto"/>
        <w:jc w:val="center"/>
        <w:rPr>
          <w:rFonts w:ascii="Times New Roman" w:hAnsi="Times New Roman" w:cs="Times New Roman"/>
          <w:b/>
          <w:sz w:val="28"/>
          <w:szCs w:val="28"/>
        </w:rPr>
      </w:pPr>
      <w:r w:rsidRPr="002C2165">
        <w:rPr>
          <w:rFonts w:ascii="Times New Roman" w:hAnsi="Times New Roman" w:cs="Times New Roman"/>
          <w:b/>
          <w:sz w:val="28"/>
          <w:szCs w:val="28"/>
        </w:rPr>
        <w:t>Литература</w:t>
      </w:r>
    </w:p>
    <w:p w:rsidR="00CB3E69" w:rsidRDefault="00CB3E69" w:rsidP="00CB3E69">
      <w:pPr>
        <w:spacing w:line="240" w:lineRule="auto"/>
        <w:jc w:val="both"/>
        <w:rPr>
          <w:rFonts w:ascii="Times New Roman" w:hAnsi="Times New Roman" w:cs="Times New Roman"/>
          <w:b/>
          <w:sz w:val="28"/>
          <w:szCs w:val="28"/>
        </w:rPr>
      </w:pPr>
    </w:p>
    <w:p w:rsidR="00CB3E69" w:rsidRDefault="00FF1020" w:rsidP="00D428D4">
      <w:pPr>
        <w:spacing w:line="240" w:lineRule="auto"/>
        <w:jc w:val="both"/>
        <w:rPr>
          <w:rFonts w:ascii="Times New Roman" w:hAnsi="Times New Roman" w:cs="Times New Roman"/>
          <w:sz w:val="28"/>
          <w:szCs w:val="28"/>
        </w:rPr>
      </w:pPr>
      <w:r>
        <w:rPr>
          <w:rFonts w:ascii="Times New Roman" w:hAnsi="Times New Roman" w:cs="Times New Roman"/>
          <w:sz w:val="28"/>
          <w:szCs w:val="28"/>
        </w:rPr>
        <w:t>1.</w:t>
      </w:r>
      <w:r w:rsidR="00CB3E69" w:rsidRPr="00CB3E69">
        <w:rPr>
          <w:rFonts w:ascii="Times New Roman" w:hAnsi="Times New Roman" w:cs="Times New Roman"/>
          <w:sz w:val="28"/>
          <w:szCs w:val="28"/>
        </w:rPr>
        <w:t>Анкудинова, Н. Е. О развитии самосознания у детей. / H. H. Авдеева // Дошкольное воспитание. - 1957. - №2. - С. 12-16.</w:t>
      </w:r>
    </w:p>
    <w:p w:rsidR="004263F1" w:rsidRDefault="00FF1020" w:rsidP="00D428D4">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Pr="00FF1020">
        <w:rPr>
          <w:rFonts w:ascii="Times New Roman" w:hAnsi="Times New Roman" w:cs="Times New Roman"/>
          <w:sz w:val="28"/>
          <w:szCs w:val="28"/>
        </w:rPr>
        <w:t xml:space="preserve">Выготский, Л. С. Педагогическая психология / Л.С. Выготский. - </w:t>
      </w:r>
      <w:proofErr w:type="gramStart"/>
      <w:r w:rsidRPr="00FF1020">
        <w:rPr>
          <w:rFonts w:ascii="Times New Roman" w:hAnsi="Times New Roman" w:cs="Times New Roman"/>
          <w:sz w:val="28"/>
          <w:szCs w:val="28"/>
        </w:rPr>
        <w:t>М. :</w:t>
      </w:r>
      <w:proofErr w:type="gramEnd"/>
      <w:r w:rsidRPr="00FF1020">
        <w:rPr>
          <w:rFonts w:ascii="Times New Roman" w:hAnsi="Times New Roman" w:cs="Times New Roman"/>
          <w:sz w:val="28"/>
          <w:szCs w:val="28"/>
        </w:rPr>
        <w:t xml:space="preserve"> АСТ, </w:t>
      </w:r>
      <w:proofErr w:type="spellStart"/>
      <w:r w:rsidRPr="00FF1020">
        <w:rPr>
          <w:rFonts w:ascii="Times New Roman" w:hAnsi="Times New Roman" w:cs="Times New Roman"/>
          <w:sz w:val="28"/>
          <w:szCs w:val="28"/>
        </w:rPr>
        <w:t>Астрель</w:t>
      </w:r>
      <w:proofErr w:type="spellEnd"/>
      <w:r w:rsidRPr="00FF1020">
        <w:rPr>
          <w:rFonts w:ascii="Times New Roman" w:hAnsi="Times New Roman" w:cs="Times New Roman"/>
          <w:sz w:val="28"/>
          <w:szCs w:val="28"/>
        </w:rPr>
        <w:t>, Люкс, 2005. - 671 с.</w:t>
      </w:r>
    </w:p>
    <w:p w:rsidR="004263F1" w:rsidRDefault="00D428D4" w:rsidP="00D428D4">
      <w:pPr>
        <w:spacing w:line="240" w:lineRule="auto"/>
        <w:jc w:val="both"/>
        <w:rPr>
          <w:rFonts w:ascii="Times New Roman" w:hAnsi="Times New Roman" w:cs="Times New Roman"/>
          <w:sz w:val="28"/>
          <w:szCs w:val="28"/>
        </w:rPr>
      </w:pPr>
      <w:r>
        <w:rPr>
          <w:rFonts w:ascii="Times New Roman" w:hAnsi="Times New Roman" w:cs="Times New Roman"/>
          <w:sz w:val="28"/>
          <w:szCs w:val="28"/>
        </w:rPr>
        <w:t>3.</w:t>
      </w:r>
      <w:r w:rsidR="002C2165" w:rsidRPr="002C2165">
        <w:t xml:space="preserve"> </w:t>
      </w:r>
      <w:r w:rsidR="002C2165" w:rsidRPr="002C2165">
        <w:rPr>
          <w:rFonts w:ascii="Times New Roman" w:hAnsi="Times New Roman" w:cs="Times New Roman"/>
          <w:sz w:val="28"/>
          <w:szCs w:val="28"/>
        </w:rPr>
        <w:t xml:space="preserve">Краснощекова </w:t>
      </w:r>
      <w:proofErr w:type="spellStart"/>
      <w:r w:rsidR="002C2165" w:rsidRPr="002C2165">
        <w:rPr>
          <w:rFonts w:ascii="Times New Roman" w:hAnsi="Times New Roman" w:cs="Times New Roman"/>
          <w:sz w:val="28"/>
          <w:szCs w:val="28"/>
        </w:rPr>
        <w:t>Н.В.Диагностика</w:t>
      </w:r>
      <w:proofErr w:type="spellEnd"/>
      <w:r w:rsidR="002C2165" w:rsidRPr="002C2165">
        <w:rPr>
          <w:rFonts w:ascii="Times New Roman" w:hAnsi="Times New Roman" w:cs="Times New Roman"/>
          <w:sz w:val="28"/>
          <w:szCs w:val="28"/>
        </w:rPr>
        <w:t xml:space="preserve"> и развитие личностной сферы детей старшего дошкольного возраста. Тесты. Игры. Упражнения / Н.В. Краснощекова. - Ростов н/Д.: Феникс, 2006. - 299 с.</w:t>
      </w:r>
    </w:p>
    <w:p w:rsidR="00D428D4" w:rsidRPr="00D428D4" w:rsidRDefault="00D428D4" w:rsidP="00D428D4">
      <w:pPr>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Кон </w:t>
      </w:r>
      <w:r w:rsidRPr="00D428D4">
        <w:rPr>
          <w:rFonts w:ascii="Times New Roman" w:hAnsi="Times New Roman" w:cs="Times New Roman"/>
          <w:sz w:val="28"/>
          <w:szCs w:val="28"/>
        </w:rPr>
        <w:t xml:space="preserve"> И.</w:t>
      </w:r>
      <w:proofErr w:type="gramEnd"/>
      <w:r w:rsidRPr="00D428D4">
        <w:rPr>
          <w:rFonts w:ascii="Times New Roman" w:hAnsi="Times New Roman" w:cs="Times New Roman"/>
          <w:sz w:val="28"/>
          <w:szCs w:val="28"/>
        </w:rPr>
        <w:t xml:space="preserve"> С. Категория «Я» в психологии / И. С. Кон // Психологический журнал. - 1981. -т.2 - № 3. - С.25-38.</w:t>
      </w:r>
    </w:p>
    <w:p w:rsidR="004263F1" w:rsidRDefault="00D428D4" w:rsidP="00F66D2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5.Кучерова  </w:t>
      </w:r>
      <w:r w:rsidRPr="00D428D4">
        <w:rPr>
          <w:rFonts w:ascii="Times New Roman" w:hAnsi="Times New Roman" w:cs="Times New Roman"/>
          <w:sz w:val="28"/>
          <w:szCs w:val="28"/>
        </w:rPr>
        <w:t xml:space="preserve"> Е. В. Проблема развития самосознания в дошкольном возрасте. // Особенности обучения и воспитания детей дошкольного возраста. / Под ред. Л. A. Парамонова, Г. Г. Кравцова. М., 1987. - 242с.</w:t>
      </w:r>
    </w:p>
    <w:p w:rsidR="00D428D4" w:rsidRPr="00D428D4" w:rsidRDefault="00D428D4" w:rsidP="00D428D4">
      <w:pPr>
        <w:spacing w:line="240" w:lineRule="auto"/>
        <w:jc w:val="both"/>
        <w:rPr>
          <w:rFonts w:ascii="Times New Roman" w:hAnsi="Times New Roman" w:cs="Times New Roman"/>
          <w:sz w:val="28"/>
          <w:szCs w:val="28"/>
        </w:rPr>
      </w:pPr>
      <w:r>
        <w:rPr>
          <w:rFonts w:ascii="Times New Roman" w:hAnsi="Times New Roman" w:cs="Times New Roman"/>
          <w:sz w:val="28"/>
          <w:szCs w:val="28"/>
        </w:rPr>
        <w:t>6.</w:t>
      </w:r>
      <w:r w:rsidRPr="00D428D4">
        <w:rPr>
          <w:rFonts w:ascii="Times New Roman" w:hAnsi="Times New Roman" w:cs="Times New Roman"/>
          <w:sz w:val="28"/>
          <w:szCs w:val="28"/>
        </w:rPr>
        <w:t xml:space="preserve">Г.А.Урунтаева, Ю. </w:t>
      </w:r>
      <w:proofErr w:type="spellStart"/>
      <w:r w:rsidRPr="00D428D4">
        <w:rPr>
          <w:rFonts w:ascii="Times New Roman" w:hAnsi="Times New Roman" w:cs="Times New Roman"/>
          <w:sz w:val="28"/>
          <w:szCs w:val="28"/>
        </w:rPr>
        <w:t>А.Афонькина</w:t>
      </w:r>
      <w:proofErr w:type="spellEnd"/>
      <w:r w:rsidRPr="00D428D4">
        <w:rPr>
          <w:rFonts w:ascii="Times New Roman" w:hAnsi="Times New Roman" w:cs="Times New Roman"/>
          <w:sz w:val="28"/>
          <w:szCs w:val="28"/>
        </w:rPr>
        <w:t xml:space="preserve"> "Практикум по детской психологии". </w:t>
      </w:r>
    </w:p>
    <w:p w:rsidR="004263F1" w:rsidRDefault="00D428D4" w:rsidP="00D428D4">
      <w:pPr>
        <w:spacing w:line="240" w:lineRule="auto"/>
        <w:jc w:val="both"/>
        <w:rPr>
          <w:rFonts w:ascii="Times New Roman" w:hAnsi="Times New Roman" w:cs="Times New Roman"/>
          <w:sz w:val="28"/>
          <w:szCs w:val="28"/>
        </w:rPr>
      </w:pPr>
      <w:r w:rsidRPr="00D428D4">
        <w:rPr>
          <w:rFonts w:ascii="Times New Roman" w:hAnsi="Times New Roman" w:cs="Times New Roman"/>
          <w:sz w:val="28"/>
          <w:szCs w:val="28"/>
        </w:rPr>
        <w:t>М.: ВЛАДОС, 1995 г. - 54 - 55</w:t>
      </w: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4263F1" w:rsidRDefault="004263F1" w:rsidP="00F66D20">
      <w:pPr>
        <w:spacing w:line="240" w:lineRule="auto"/>
        <w:jc w:val="both"/>
        <w:rPr>
          <w:rFonts w:ascii="Times New Roman" w:hAnsi="Times New Roman" w:cs="Times New Roman"/>
          <w:sz w:val="28"/>
          <w:szCs w:val="28"/>
        </w:rPr>
      </w:pPr>
    </w:p>
    <w:p w:rsidR="00A947A2" w:rsidRPr="00CB3E69" w:rsidRDefault="00A947A2" w:rsidP="00CB3E69">
      <w:pPr>
        <w:spacing w:line="240" w:lineRule="auto"/>
        <w:ind w:left="2124" w:firstLine="708"/>
        <w:jc w:val="both"/>
        <w:rPr>
          <w:rFonts w:ascii="Times New Roman" w:hAnsi="Times New Roman" w:cs="Times New Roman"/>
          <w:b/>
          <w:sz w:val="28"/>
          <w:szCs w:val="28"/>
        </w:rPr>
      </w:pPr>
      <w:r w:rsidRPr="00CB3E69">
        <w:rPr>
          <w:rFonts w:ascii="Times New Roman" w:hAnsi="Times New Roman" w:cs="Times New Roman"/>
          <w:b/>
          <w:sz w:val="28"/>
          <w:szCs w:val="28"/>
        </w:rPr>
        <w:t>Приложение</w:t>
      </w:r>
    </w:p>
    <w:p w:rsidR="00CB3E69" w:rsidRDefault="004263F1" w:rsidP="00F66D20">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4263F1" w:rsidRDefault="00CB3E69" w:rsidP="00CB3E69">
      <w:pPr>
        <w:spacing w:line="240" w:lineRule="auto"/>
        <w:ind w:left="4248"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263F1">
        <w:rPr>
          <w:rFonts w:ascii="Times New Roman" w:hAnsi="Times New Roman" w:cs="Times New Roman"/>
          <w:sz w:val="28"/>
          <w:szCs w:val="28"/>
        </w:rPr>
        <w:t>Приложение А</w:t>
      </w:r>
    </w:p>
    <w:p w:rsidR="004263F1" w:rsidRPr="004263F1" w:rsidRDefault="004263F1" w:rsidP="004263F1">
      <w:pPr>
        <w:spacing w:after="15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b/>
          <w:bCs/>
          <w:sz w:val="24"/>
          <w:szCs w:val="24"/>
          <w:lang w:eastAsia="ru-RU"/>
        </w:rPr>
        <w:t>Таблица. </w:t>
      </w:r>
      <w:r w:rsidRPr="004263F1">
        <w:rPr>
          <w:rFonts w:ascii="Times New Roman" w:eastAsia="Times New Roman" w:hAnsi="Times New Roman" w:cs="Times New Roman"/>
          <w:b/>
          <w:bCs/>
          <w:i/>
          <w:iCs/>
          <w:sz w:val="24"/>
          <w:szCs w:val="24"/>
          <w:lang w:eastAsia="ru-RU"/>
        </w:rPr>
        <w:t>ОСОЗНАНИЕ ЖЕЛАНИЙ И ПРЕДПОЧТЕНИЙ СТАРШИМИ ДОШКОЛЬНИКАМИ</w:t>
      </w:r>
    </w:p>
    <w:tbl>
      <w:tblPr>
        <w:tblW w:w="10500" w:type="dxa"/>
        <w:jc w:val="center"/>
        <w:tblCellSpacing w:w="15" w:type="dxa"/>
        <w:tblBorders>
          <w:top w:val="outset" w:sz="6" w:space="0" w:color="FEC681"/>
          <w:left w:val="outset" w:sz="6" w:space="0" w:color="FEC681"/>
          <w:bottom w:val="outset" w:sz="6" w:space="0" w:color="FEC681"/>
          <w:right w:val="outset" w:sz="6" w:space="0" w:color="FEC681"/>
        </w:tblBorders>
        <w:tblCellMar>
          <w:top w:w="15" w:type="dxa"/>
          <w:left w:w="15" w:type="dxa"/>
          <w:bottom w:w="15" w:type="dxa"/>
          <w:right w:w="15" w:type="dxa"/>
        </w:tblCellMar>
        <w:tblLook w:val="04A0" w:firstRow="1" w:lastRow="0" w:firstColumn="1" w:lastColumn="0" w:noHBand="0" w:noVBand="1"/>
      </w:tblPr>
      <w:tblGrid>
        <w:gridCol w:w="8899"/>
        <w:gridCol w:w="795"/>
        <w:gridCol w:w="806"/>
      </w:tblGrid>
      <w:tr w:rsidR="004263F1" w:rsidRPr="004263F1" w:rsidTr="004263F1">
        <w:trPr>
          <w:tblCellSpacing w:w="15" w:type="dxa"/>
          <w:jc w:val="center"/>
        </w:trPr>
        <w:tc>
          <w:tcPr>
            <w:tcW w:w="0" w:type="auto"/>
            <w:vMerge w:val="restart"/>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jc w:val="center"/>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ТИПЫ ОТВЕТОВ</w:t>
            </w:r>
          </w:p>
        </w:tc>
        <w:tc>
          <w:tcPr>
            <w:tcW w:w="0" w:type="auto"/>
            <w:gridSpan w:val="2"/>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jc w:val="center"/>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Возраст детей</w:t>
            </w:r>
          </w:p>
        </w:tc>
      </w:tr>
      <w:tr w:rsidR="004263F1" w:rsidRPr="004263F1" w:rsidTr="004263F1">
        <w:trPr>
          <w:tblCellSpacing w:w="15" w:type="dxa"/>
          <w:jc w:val="center"/>
        </w:trPr>
        <w:tc>
          <w:tcPr>
            <w:tcW w:w="0" w:type="auto"/>
            <w:vMerge/>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jc w:val="center"/>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5 - 6 лет</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jc w:val="center"/>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6 - 7 лет</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1. Отсутствие ответа (молчание или ответ "не знаю", "ничего")</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2. Ситуативный ответ (ребенок называет вещи, находящиеся в его зрительном поле)</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3. Предметы (отсутствующие в ситуации, но достаточно конкретные)</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4. Виды деятельности или любимые игры</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5. Общение и совместная деятельность (дети называют, что они хотели бы делать с близкими людьми вместе)</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bl>
    <w:p w:rsidR="004263F1" w:rsidRPr="004263F1" w:rsidRDefault="004263F1" w:rsidP="004263F1">
      <w:pPr>
        <w:spacing w:after="15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Выявляют соотношение вариантов ответов в разных группах дошкольников и выделяют наиболее значимый, распространенный в каждой группе.</w:t>
      </w:r>
    </w:p>
    <w:p w:rsidR="004263F1" w:rsidRPr="004263F1" w:rsidRDefault="004263F1" w:rsidP="004263F1">
      <w:pPr>
        <w:spacing w:after="15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Выясняют причины преобладания определенного типа ответов у детей разного возраста.</w:t>
      </w:r>
    </w:p>
    <w:p w:rsidR="004263F1" w:rsidRPr="004263F1" w:rsidRDefault="004263F1" w:rsidP="004263F1">
      <w:pPr>
        <w:spacing w:after="15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Результаты беседы о прошлых и будущих действиях оформляют в таблицу.</w:t>
      </w:r>
    </w:p>
    <w:p w:rsidR="004263F1" w:rsidRPr="004263F1" w:rsidRDefault="004263F1" w:rsidP="004263F1">
      <w:pPr>
        <w:spacing w:after="15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b/>
          <w:bCs/>
          <w:sz w:val="24"/>
          <w:szCs w:val="24"/>
          <w:lang w:eastAsia="ru-RU"/>
        </w:rPr>
        <w:t>Таблица. </w:t>
      </w:r>
      <w:r w:rsidRPr="004263F1">
        <w:rPr>
          <w:rFonts w:ascii="Times New Roman" w:eastAsia="Times New Roman" w:hAnsi="Times New Roman" w:cs="Times New Roman"/>
          <w:b/>
          <w:bCs/>
          <w:i/>
          <w:iCs/>
          <w:sz w:val="24"/>
          <w:szCs w:val="24"/>
          <w:lang w:eastAsia="ru-RU"/>
        </w:rPr>
        <w:t>ОСОЗНАНИЕ ПРОШЛЫХ И БУДУЩИХ ДЕЙСТВИЙ СТАРШИМИ ДОШКОЛЬНИКАМИ</w:t>
      </w:r>
    </w:p>
    <w:tbl>
      <w:tblPr>
        <w:tblW w:w="10500" w:type="dxa"/>
        <w:jc w:val="center"/>
        <w:tblCellSpacing w:w="15" w:type="dxa"/>
        <w:tblBorders>
          <w:top w:val="outset" w:sz="6" w:space="0" w:color="FEC681"/>
          <w:left w:val="outset" w:sz="6" w:space="0" w:color="FEC681"/>
          <w:bottom w:val="outset" w:sz="6" w:space="0" w:color="FEC681"/>
          <w:right w:val="outset" w:sz="6" w:space="0" w:color="FEC681"/>
        </w:tblBorders>
        <w:tblCellMar>
          <w:top w:w="15" w:type="dxa"/>
          <w:left w:w="15" w:type="dxa"/>
          <w:bottom w:w="15" w:type="dxa"/>
          <w:right w:w="15" w:type="dxa"/>
        </w:tblCellMar>
        <w:tblLook w:val="04A0" w:firstRow="1" w:lastRow="0" w:firstColumn="1" w:lastColumn="0" w:noHBand="0" w:noVBand="1"/>
      </w:tblPr>
      <w:tblGrid>
        <w:gridCol w:w="8241"/>
        <w:gridCol w:w="1122"/>
        <w:gridCol w:w="1137"/>
      </w:tblGrid>
      <w:tr w:rsidR="004263F1" w:rsidRPr="004263F1" w:rsidTr="004263F1">
        <w:trPr>
          <w:tblCellSpacing w:w="15" w:type="dxa"/>
          <w:jc w:val="center"/>
        </w:trPr>
        <w:tc>
          <w:tcPr>
            <w:tcW w:w="0" w:type="auto"/>
            <w:vMerge w:val="restart"/>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jc w:val="center"/>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ТИПЫ ОТВЕТОВ</w:t>
            </w:r>
          </w:p>
        </w:tc>
        <w:tc>
          <w:tcPr>
            <w:tcW w:w="0" w:type="auto"/>
            <w:gridSpan w:val="2"/>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jc w:val="center"/>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Возраст детей</w:t>
            </w:r>
          </w:p>
        </w:tc>
      </w:tr>
      <w:tr w:rsidR="004263F1" w:rsidRPr="004263F1" w:rsidTr="004263F1">
        <w:trPr>
          <w:tblCellSpacing w:w="15" w:type="dxa"/>
          <w:jc w:val="center"/>
        </w:trPr>
        <w:tc>
          <w:tcPr>
            <w:tcW w:w="0" w:type="auto"/>
            <w:vMerge/>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jc w:val="center"/>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5 - 6 лет</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jc w:val="center"/>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6 - 7 лет</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1. Отсутствие ответа (молчание или ответ "не знаю", "ничего")</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2. Стереотипное повторение одного ответа</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3. Перечисление режимных моментов</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4. Сообщение о своих действиях</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r w:rsidR="004263F1" w:rsidRPr="004263F1" w:rsidTr="004263F1">
        <w:trPr>
          <w:tblCellSpacing w:w="15" w:type="dxa"/>
          <w:jc w:val="center"/>
        </w:trPr>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5. Развёрнутый рассказ о прошлых и будущих событиях</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c>
          <w:tcPr>
            <w:tcW w:w="0" w:type="auto"/>
            <w:tcBorders>
              <w:top w:val="outset" w:sz="6" w:space="0" w:color="FEC681"/>
              <w:left w:val="outset" w:sz="6" w:space="0" w:color="FEC681"/>
              <w:bottom w:val="outset" w:sz="6" w:space="0" w:color="FEC681"/>
              <w:right w:val="outset" w:sz="6" w:space="0" w:color="FEC681"/>
            </w:tcBorders>
            <w:vAlign w:val="center"/>
            <w:hideMark/>
          </w:tcPr>
          <w:p w:rsidR="004263F1" w:rsidRPr="004263F1" w:rsidRDefault="004263F1" w:rsidP="004263F1">
            <w:pPr>
              <w:spacing w:after="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 </w:t>
            </w:r>
          </w:p>
        </w:tc>
      </w:tr>
    </w:tbl>
    <w:p w:rsidR="004263F1" w:rsidRPr="004263F1" w:rsidRDefault="004263F1" w:rsidP="004263F1">
      <w:pPr>
        <w:spacing w:after="150" w:line="240" w:lineRule="auto"/>
        <w:rPr>
          <w:rFonts w:ascii="Times New Roman" w:eastAsia="Times New Roman" w:hAnsi="Times New Roman" w:cs="Times New Roman"/>
          <w:sz w:val="24"/>
          <w:szCs w:val="24"/>
          <w:lang w:eastAsia="ru-RU"/>
        </w:rPr>
      </w:pPr>
      <w:r w:rsidRPr="004263F1">
        <w:rPr>
          <w:rFonts w:ascii="Times New Roman" w:eastAsia="Times New Roman" w:hAnsi="Times New Roman" w:cs="Times New Roman"/>
          <w:sz w:val="24"/>
          <w:szCs w:val="24"/>
          <w:lang w:eastAsia="ru-RU"/>
        </w:rPr>
        <w:t>Делают выводы о том, как дошкольники выделяют и фиксируют свои действия в сознании.</w:t>
      </w:r>
    </w:p>
    <w:p w:rsidR="004263F1" w:rsidRDefault="004263F1" w:rsidP="00F66D20">
      <w:pPr>
        <w:spacing w:line="240" w:lineRule="auto"/>
        <w:jc w:val="both"/>
        <w:rPr>
          <w:rFonts w:ascii="Times New Roman" w:eastAsia="Times New Roman" w:hAnsi="Times New Roman" w:cs="Times New Roman"/>
          <w:color w:val="2D4173"/>
          <w:sz w:val="42"/>
          <w:szCs w:val="42"/>
          <w:lang w:eastAsia="ru-RU"/>
        </w:rPr>
      </w:pPr>
    </w:p>
    <w:p w:rsidR="003C2753" w:rsidRDefault="003C2753" w:rsidP="00F66D20">
      <w:pPr>
        <w:spacing w:line="240" w:lineRule="auto"/>
        <w:jc w:val="both"/>
        <w:rPr>
          <w:rFonts w:ascii="Times New Roman" w:eastAsia="Times New Roman" w:hAnsi="Times New Roman" w:cs="Times New Roman"/>
          <w:color w:val="2D4173"/>
          <w:sz w:val="28"/>
          <w:szCs w:val="28"/>
          <w:lang w:eastAsia="ru-RU"/>
        </w:rPr>
      </w:pPr>
      <w:r>
        <w:rPr>
          <w:rFonts w:ascii="Times New Roman" w:eastAsia="Times New Roman" w:hAnsi="Times New Roman" w:cs="Times New Roman"/>
          <w:color w:val="2D4173"/>
          <w:sz w:val="28"/>
          <w:szCs w:val="28"/>
          <w:lang w:eastAsia="ru-RU"/>
        </w:rPr>
        <w:tab/>
      </w:r>
      <w:r>
        <w:rPr>
          <w:rFonts w:ascii="Times New Roman" w:eastAsia="Times New Roman" w:hAnsi="Times New Roman" w:cs="Times New Roman"/>
          <w:color w:val="2D4173"/>
          <w:sz w:val="28"/>
          <w:szCs w:val="28"/>
          <w:lang w:eastAsia="ru-RU"/>
        </w:rPr>
        <w:tab/>
      </w:r>
      <w:r>
        <w:rPr>
          <w:rFonts w:ascii="Times New Roman" w:eastAsia="Times New Roman" w:hAnsi="Times New Roman" w:cs="Times New Roman"/>
          <w:color w:val="2D4173"/>
          <w:sz w:val="28"/>
          <w:szCs w:val="28"/>
          <w:lang w:eastAsia="ru-RU"/>
        </w:rPr>
        <w:tab/>
      </w:r>
      <w:r>
        <w:rPr>
          <w:rFonts w:ascii="Times New Roman" w:eastAsia="Times New Roman" w:hAnsi="Times New Roman" w:cs="Times New Roman"/>
          <w:color w:val="2D4173"/>
          <w:sz w:val="28"/>
          <w:szCs w:val="28"/>
          <w:lang w:eastAsia="ru-RU"/>
        </w:rPr>
        <w:tab/>
      </w:r>
      <w:r>
        <w:rPr>
          <w:rFonts w:ascii="Times New Roman" w:eastAsia="Times New Roman" w:hAnsi="Times New Roman" w:cs="Times New Roman"/>
          <w:color w:val="2D4173"/>
          <w:sz w:val="28"/>
          <w:szCs w:val="28"/>
          <w:lang w:eastAsia="ru-RU"/>
        </w:rPr>
        <w:tab/>
      </w:r>
      <w:r>
        <w:rPr>
          <w:rFonts w:ascii="Times New Roman" w:eastAsia="Times New Roman" w:hAnsi="Times New Roman" w:cs="Times New Roman"/>
          <w:color w:val="2D4173"/>
          <w:sz w:val="28"/>
          <w:szCs w:val="28"/>
          <w:lang w:eastAsia="ru-RU"/>
        </w:rPr>
        <w:tab/>
      </w:r>
      <w:r>
        <w:rPr>
          <w:rFonts w:ascii="Times New Roman" w:eastAsia="Times New Roman" w:hAnsi="Times New Roman" w:cs="Times New Roman"/>
          <w:color w:val="2D4173"/>
          <w:sz w:val="28"/>
          <w:szCs w:val="28"/>
          <w:lang w:eastAsia="ru-RU"/>
        </w:rPr>
        <w:tab/>
      </w:r>
      <w:r>
        <w:rPr>
          <w:rFonts w:ascii="Times New Roman" w:eastAsia="Times New Roman" w:hAnsi="Times New Roman" w:cs="Times New Roman"/>
          <w:color w:val="2D4173"/>
          <w:sz w:val="28"/>
          <w:szCs w:val="28"/>
          <w:lang w:eastAsia="ru-RU"/>
        </w:rPr>
        <w:tab/>
      </w:r>
      <w:r>
        <w:rPr>
          <w:rFonts w:ascii="Times New Roman" w:eastAsia="Times New Roman" w:hAnsi="Times New Roman" w:cs="Times New Roman"/>
          <w:color w:val="2D4173"/>
          <w:sz w:val="28"/>
          <w:szCs w:val="28"/>
          <w:lang w:eastAsia="ru-RU"/>
        </w:rPr>
        <w:tab/>
        <w:t xml:space="preserve">            </w:t>
      </w:r>
    </w:p>
    <w:p w:rsidR="003C2753" w:rsidRDefault="003C2753" w:rsidP="00F66D20">
      <w:pPr>
        <w:spacing w:line="240" w:lineRule="auto"/>
        <w:jc w:val="both"/>
        <w:rPr>
          <w:rFonts w:ascii="Times New Roman" w:eastAsia="Times New Roman" w:hAnsi="Times New Roman" w:cs="Times New Roman"/>
          <w:color w:val="2D4173"/>
          <w:sz w:val="28"/>
          <w:szCs w:val="28"/>
          <w:lang w:eastAsia="ru-RU"/>
        </w:rPr>
      </w:pPr>
    </w:p>
    <w:p w:rsidR="003C2753" w:rsidRDefault="003C2753" w:rsidP="00F66D20">
      <w:pPr>
        <w:spacing w:line="240" w:lineRule="auto"/>
        <w:jc w:val="both"/>
        <w:rPr>
          <w:rFonts w:ascii="Times New Roman" w:eastAsia="Times New Roman" w:hAnsi="Times New Roman" w:cs="Times New Roman"/>
          <w:color w:val="2D4173"/>
          <w:sz w:val="28"/>
          <w:szCs w:val="28"/>
          <w:lang w:eastAsia="ru-RU"/>
        </w:rPr>
      </w:pPr>
    </w:p>
    <w:p w:rsidR="003C2753" w:rsidRDefault="003C2753" w:rsidP="00F66D20">
      <w:pPr>
        <w:spacing w:line="240" w:lineRule="auto"/>
        <w:jc w:val="both"/>
        <w:rPr>
          <w:rFonts w:ascii="Times New Roman" w:eastAsia="Times New Roman" w:hAnsi="Times New Roman" w:cs="Times New Roman"/>
          <w:color w:val="2D4173"/>
          <w:sz w:val="28"/>
          <w:szCs w:val="28"/>
          <w:lang w:eastAsia="ru-RU"/>
        </w:rPr>
      </w:pPr>
    </w:p>
    <w:p w:rsidR="003C2753" w:rsidRDefault="003C2753" w:rsidP="00F66D20">
      <w:pPr>
        <w:spacing w:line="240" w:lineRule="auto"/>
        <w:jc w:val="both"/>
        <w:rPr>
          <w:rFonts w:ascii="Times New Roman" w:eastAsia="Times New Roman" w:hAnsi="Times New Roman" w:cs="Times New Roman"/>
          <w:color w:val="2D4173"/>
          <w:sz w:val="28"/>
          <w:szCs w:val="28"/>
          <w:lang w:eastAsia="ru-RU"/>
        </w:rPr>
      </w:pPr>
    </w:p>
    <w:p w:rsidR="003C2753" w:rsidRDefault="003C2753" w:rsidP="00F66D20">
      <w:pPr>
        <w:spacing w:line="240" w:lineRule="auto"/>
        <w:jc w:val="both"/>
        <w:rPr>
          <w:rFonts w:ascii="Times New Roman" w:eastAsia="Times New Roman" w:hAnsi="Times New Roman" w:cs="Times New Roman"/>
          <w:color w:val="2D4173"/>
          <w:sz w:val="28"/>
          <w:szCs w:val="28"/>
          <w:lang w:eastAsia="ru-RU"/>
        </w:rPr>
      </w:pPr>
    </w:p>
    <w:p w:rsidR="004263F1" w:rsidRPr="003C2753" w:rsidRDefault="003C2753" w:rsidP="003C2753">
      <w:pPr>
        <w:spacing w:line="240" w:lineRule="auto"/>
        <w:ind w:left="6372" w:firstLine="708"/>
        <w:jc w:val="both"/>
        <w:rPr>
          <w:rFonts w:ascii="Times New Roman" w:eastAsia="Times New Roman" w:hAnsi="Times New Roman" w:cs="Times New Roman"/>
          <w:color w:val="1D1B11" w:themeColor="background2" w:themeShade="1A"/>
          <w:sz w:val="28"/>
          <w:szCs w:val="28"/>
          <w:lang w:eastAsia="ru-RU"/>
        </w:rPr>
      </w:pPr>
      <w:r w:rsidRPr="003C2753">
        <w:rPr>
          <w:rFonts w:ascii="Times New Roman" w:eastAsia="Times New Roman" w:hAnsi="Times New Roman" w:cs="Times New Roman"/>
          <w:color w:val="1D1B11" w:themeColor="background2" w:themeShade="1A"/>
          <w:sz w:val="28"/>
          <w:szCs w:val="28"/>
          <w:lang w:eastAsia="ru-RU"/>
        </w:rPr>
        <w:t>Приложение Б</w:t>
      </w:r>
    </w:p>
    <w:tbl>
      <w:tblPr>
        <w:tblW w:w="0" w:type="auto"/>
        <w:tblCellSpacing w:w="15" w:type="dxa"/>
        <w:tblInd w:w="15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287"/>
        <w:gridCol w:w="891"/>
        <w:gridCol w:w="7147"/>
      </w:tblGrid>
      <w:tr w:rsidR="003C2753" w:rsidRPr="003C2753" w:rsidTr="003C2753">
        <w:trPr>
          <w:tblCellSpacing w:w="15" w:type="dxa"/>
        </w:trPr>
        <w:tc>
          <w:tcPr>
            <w:tcW w:w="12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2753" w:rsidRPr="003C2753" w:rsidRDefault="003C2753" w:rsidP="003C2753">
            <w:pPr>
              <w:spacing w:before="150" w:after="150" w:line="240" w:lineRule="auto"/>
              <w:ind w:left="150" w:right="150"/>
              <w:rPr>
                <w:rFonts w:ascii="Tahoma" w:eastAsia="Times New Roman" w:hAnsi="Tahoma" w:cs="Tahoma"/>
                <w:color w:val="424242"/>
                <w:sz w:val="21"/>
                <w:szCs w:val="21"/>
                <w:lang w:eastAsia="ru-RU"/>
              </w:rPr>
            </w:pPr>
            <w:r w:rsidRPr="003C2753">
              <w:rPr>
                <w:rFonts w:ascii="Tahoma" w:eastAsia="Times New Roman" w:hAnsi="Tahoma" w:cs="Tahoma"/>
                <w:color w:val="424242"/>
                <w:sz w:val="21"/>
                <w:szCs w:val="21"/>
                <w:lang w:eastAsia="ru-RU"/>
              </w:rPr>
              <w:t>Участник</w:t>
            </w:r>
          </w:p>
        </w:tc>
        <w:tc>
          <w:tcPr>
            <w:tcW w:w="8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2753" w:rsidRPr="003C2753" w:rsidRDefault="003C2753" w:rsidP="003C2753">
            <w:pPr>
              <w:spacing w:before="150" w:after="150" w:line="240" w:lineRule="auto"/>
              <w:ind w:left="150" w:right="150"/>
              <w:rPr>
                <w:rFonts w:ascii="Tahoma" w:eastAsia="Times New Roman" w:hAnsi="Tahoma" w:cs="Tahoma"/>
                <w:color w:val="424242"/>
                <w:sz w:val="21"/>
                <w:szCs w:val="21"/>
                <w:lang w:eastAsia="ru-RU"/>
              </w:rPr>
            </w:pPr>
            <w:r w:rsidRPr="003C2753">
              <w:rPr>
                <w:rFonts w:ascii="Tahoma" w:eastAsia="Times New Roman" w:hAnsi="Tahoma" w:cs="Tahoma"/>
                <w:color w:val="424242"/>
                <w:sz w:val="21"/>
                <w:szCs w:val="21"/>
                <w:lang w:eastAsia="ru-RU"/>
              </w:rPr>
              <w:t>Возраст</w:t>
            </w:r>
          </w:p>
        </w:tc>
        <w:tc>
          <w:tcPr>
            <w:tcW w:w="71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2753" w:rsidRPr="003C2753" w:rsidRDefault="003C2753" w:rsidP="003C2753">
            <w:pPr>
              <w:spacing w:before="150" w:after="150" w:line="240" w:lineRule="auto"/>
              <w:ind w:left="150" w:right="150"/>
              <w:rPr>
                <w:rFonts w:ascii="Tahoma" w:eastAsia="Times New Roman" w:hAnsi="Tahoma" w:cs="Tahoma"/>
                <w:color w:val="424242"/>
                <w:sz w:val="21"/>
                <w:szCs w:val="21"/>
                <w:lang w:eastAsia="ru-RU"/>
              </w:rPr>
            </w:pPr>
            <w:r w:rsidRPr="003C2753">
              <w:rPr>
                <w:rFonts w:ascii="Tahoma" w:eastAsia="Times New Roman" w:hAnsi="Tahoma" w:cs="Tahoma"/>
                <w:color w:val="424242"/>
                <w:sz w:val="21"/>
                <w:szCs w:val="21"/>
                <w:lang w:eastAsia="ru-RU"/>
              </w:rPr>
              <w:t>Описание себя по фото</w:t>
            </w:r>
          </w:p>
        </w:tc>
      </w:tr>
      <w:tr w:rsidR="003C2753" w:rsidRPr="003C2753" w:rsidTr="00910C0F">
        <w:trPr>
          <w:trHeight w:val="498"/>
          <w:tblCellSpacing w:w="15" w:type="dxa"/>
        </w:trPr>
        <w:tc>
          <w:tcPr>
            <w:tcW w:w="12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2753" w:rsidRPr="003C2753" w:rsidRDefault="003C2753" w:rsidP="003C2753">
            <w:pPr>
              <w:spacing w:before="150" w:after="150" w:line="240" w:lineRule="auto"/>
              <w:ind w:right="150"/>
              <w:rPr>
                <w:rFonts w:ascii="Tahoma" w:eastAsia="Times New Roman" w:hAnsi="Tahoma" w:cs="Tahoma"/>
                <w:color w:val="424242"/>
                <w:sz w:val="21"/>
                <w:szCs w:val="21"/>
                <w:lang w:eastAsia="ru-RU"/>
              </w:rPr>
            </w:pPr>
          </w:p>
        </w:tc>
        <w:tc>
          <w:tcPr>
            <w:tcW w:w="8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2753" w:rsidRPr="003C2753" w:rsidRDefault="003C2753" w:rsidP="003C2753">
            <w:pPr>
              <w:spacing w:before="150" w:after="150" w:line="240" w:lineRule="auto"/>
              <w:ind w:left="150" w:right="150"/>
              <w:rPr>
                <w:rFonts w:ascii="Tahoma" w:eastAsia="Times New Roman" w:hAnsi="Tahoma" w:cs="Tahoma"/>
                <w:color w:val="424242"/>
                <w:sz w:val="21"/>
                <w:szCs w:val="21"/>
                <w:lang w:eastAsia="ru-RU"/>
              </w:rPr>
            </w:pPr>
          </w:p>
        </w:tc>
        <w:tc>
          <w:tcPr>
            <w:tcW w:w="71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C2753" w:rsidRPr="003C2753" w:rsidRDefault="003C2753" w:rsidP="003C2753">
            <w:pPr>
              <w:spacing w:before="150" w:after="150" w:line="240" w:lineRule="auto"/>
              <w:ind w:left="150" w:right="150"/>
              <w:rPr>
                <w:rFonts w:ascii="Tahoma" w:eastAsia="Times New Roman" w:hAnsi="Tahoma" w:cs="Tahoma"/>
                <w:color w:val="424242"/>
                <w:sz w:val="21"/>
                <w:szCs w:val="21"/>
                <w:lang w:eastAsia="ru-RU"/>
              </w:rPr>
            </w:pPr>
          </w:p>
        </w:tc>
      </w:tr>
    </w:tbl>
    <w:p w:rsidR="004263F1" w:rsidRDefault="004263F1" w:rsidP="00F66D20">
      <w:pPr>
        <w:spacing w:line="240" w:lineRule="auto"/>
        <w:jc w:val="both"/>
        <w:rPr>
          <w:rFonts w:ascii="Times New Roman" w:hAnsi="Times New Roman" w:cs="Times New Roman"/>
          <w:sz w:val="28"/>
          <w:szCs w:val="28"/>
        </w:rPr>
      </w:pPr>
    </w:p>
    <w:p w:rsidR="00910C0F" w:rsidRPr="00A947A2" w:rsidRDefault="00910C0F" w:rsidP="00F66D20">
      <w:pPr>
        <w:spacing w:line="240" w:lineRule="auto"/>
        <w:jc w:val="both"/>
        <w:rPr>
          <w:rFonts w:ascii="Times New Roman" w:hAnsi="Times New Roman" w:cs="Times New Roman"/>
          <w:sz w:val="28"/>
          <w:szCs w:val="28"/>
        </w:rPr>
      </w:pPr>
    </w:p>
    <w:p w:rsidR="00A947A2" w:rsidRDefault="00910C0F" w:rsidP="00F66D20">
      <w:pPr>
        <w:spacing w:line="240" w:lineRule="auto"/>
        <w:jc w:val="both"/>
        <w:rPr>
          <w:rFonts w:ascii="Times New Roman" w:hAnsi="Times New Roman" w:cs="Times New Roman"/>
          <w:sz w:val="28"/>
          <w:szCs w:val="28"/>
        </w:rPr>
      </w:pPr>
      <w:r>
        <w:tab/>
      </w:r>
      <w:r>
        <w:tab/>
      </w:r>
      <w:r>
        <w:tab/>
      </w:r>
      <w:r>
        <w:tab/>
      </w:r>
      <w:r>
        <w:tab/>
      </w:r>
      <w:r>
        <w:tab/>
      </w:r>
      <w:r>
        <w:tab/>
      </w:r>
      <w:r>
        <w:tab/>
      </w:r>
      <w:r>
        <w:tab/>
      </w:r>
      <w:r>
        <w:tab/>
      </w:r>
      <w:r>
        <w:rPr>
          <w:rFonts w:ascii="Times New Roman" w:hAnsi="Times New Roman" w:cs="Times New Roman"/>
          <w:sz w:val="28"/>
          <w:szCs w:val="28"/>
        </w:rPr>
        <w:t>Приложение В</w:t>
      </w:r>
    </w:p>
    <w:p w:rsidR="00910C0F" w:rsidRDefault="00910C0F" w:rsidP="00F66D20">
      <w:pPr>
        <w:spacing w:line="240" w:lineRule="auto"/>
        <w:jc w:val="both"/>
      </w:pPr>
      <w:r>
        <w:rPr>
          <w:noProof/>
          <w:lang w:eastAsia="ru-RU"/>
        </w:rPr>
        <w:drawing>
          <wp:inline distT="0" distB="0" distL="0" distR="0" wp14:anchorId="4898A023" wp14:editId="0F14F29F">
            <wp:extent cx="2867025" cy="2314575"/>
            <wp:effectExtent l="0" t="0" r="9525" b="9525"/>
            <wp:docPr id="15" name="Рисунок 15" descr="http://ok-t.ru/studopedia/baza20/1723557979739.files/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k-t.ru/studopedia/baza20/1723557979739.files/image00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7025" cy="2314575"/>
                    </a:xfrm>
                    <a:prstGeom prst="rect">
                      <a:avLst/>
                    </a:prstGeom>
                    <a:noFill/>
                    <a:ln>
                      <a:noFill/>
                    </a:ln>
                  </pic:spPr>
                </pic:pic>
              </a:graphicData>
            </a:graphic>
          </wp:inline>
        </w:drawing>
      </w:r>
    </w:p>
    <w:p w:rsidR="00910C0F" w:rsidRDefault="00910C0F" w:rsidP="00F66D20">
      <w:pPr>
        <w:spacing w:line="240" w:lineRule="auto"/>
        <w:jc w:val="both"/>
      </w:pPr>
    </w:p>
    <w:tbl>
      <w:tblPr>
        <w:tblW w:w="0" w:type="auto"/>
        <w:tblCellSpacing w:w="15" w:type="dxa"/>
        <w:tblInd w:w="15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87"/>
        <w:gridCol w:w="1146"/>
        <w:gridCol w:w="2540"/>
        <w:gridCol w:w="4352"/>
      </w:tblGrid>
      <w:tr w:rsidR="00910C0F" w:rsidRPr="00910C0F" w:rsidTr="00910C0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10C0F" w:rsidRPr="00910C0F" w:rsidRDefault="00910C0F" w:rsidP="00910C0F">
            <w:pPr>
              <w:spacing w:before="150" w:after="150" w:line="240" w:lineRule="auto"/>
              <w:ind w:left="150" w:right="150"/>
              <w:rPr>
                <w:rFonts w:ascii="Tahoma" w:eastAsia="Times New Roman" w:hAnsi="Tahoma" w:cs="Tahoma"/>
                <w:color w:val="424242"/>
                <w:sz w:val="21"/>
                <w:szCs w:val="21"/>
                <w:lang w:eastAsia="ru-RU"/>
              </w:rPr>
            </w:pPr>
            <w:r w:rsidRPr="00910C0F">
              <w:rPr>
                <w:rFonts w:ascii="Tahoma" w:eastAsia="Times New Roman" w:hAnsi="Tahoma" w:cs="Tahoma"/>
                <w:color w:val="424242"/>
                <w:sz w:val="21"/>
                <w:szCs w:val="21"/>
                <w:lang w:eastAsia="ru-RU"/>
              </w:rPr>
              <w:t>Участник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10C0F" w:rsidRPr="00910C0F" w:rsidRDefault="00910C0F" w:rsidP="00910C0F">
            <w:pPr>
              <w:spacing w:before="150" w:after="150" w:line="240" w:lineRule="auto"/>
              <w:ind w:left="150" w:right="150"/>
              <w:rPr>
                <w:rFonts w:ascii="Tahoma" w:eastAsia="Times New Roman" w:hAnsi="Tahoma" w:cs="Tahoma"/>
                <w:color w:val="424242"/>
                <w:sz w:val="21"/>
                <w:szCs w:val="21"/>
                <w:lang w:eastAsia="ru-RU"/>
              </w:rPr>
            </w:pPr>
            <w:r w:rsidRPr="00910C0F">
              <w:rPr>
                <w:rFonts w:ascii="Tahoma" w:eastAsia="Times New Roman" w:hAnsi="Tahoma" w:cs="Tahoma"/>
                <w:color w:val="424242"/>
                <w:sz w:val="21"/>
                <w:szCs w:val="21"/>
                <w:lang w:eastAsia="ru-RU"/>
              </w:rPr>
              <w:t>Возраст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10C0F" w:rsidRPr="00910C0F" w:rsidRDefault="00910C0F" w:rsidP="00910C0F">
            <w:pPr>
              <w:spacing w:before="150" w:after="150" w:line="240" w:lineRule="auto"/>
              <w:ind w:left="150" w:right="150"/>
              <w:rPr>
                <w:rFonts w:ascii="Tahoma" w:eastAsia="Times New Roman" w:hAnsi="Tahoma" w:cs="Tahoma"/>
                <w:color w:val="424242"/>
                <w:sz w:val="21"/>
                <w:szCs w:val="21"/>
                <w:lang w:eastAsia="ru-RU"/>
              </w:rPr>
            </w:pPr>
            <w:r w:rsidRPr="00910C0F">
              <w:rPr>
                <w:rFonts w:ascii="Tahoma" w:eastAsia="Times New Roman" w:hAnsi="Tahoma" w:cs="Tahoma"/>
                <w:color w:val="424242"/>
                <w:sz w:val="21"/>
                <w:szCs w:val="21"/>
                <w:lang w:eastAsia="ru-RU"/>
              </w:rPr>
              <w:t>Ступенька, на которую сам себя поставил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10C0F" w:rsidRPr="00910C0F" w:rsidRDefault="00910C0F" w:rsidP="00910C0F">
            <w:pPr>
              <w:spacing w:before="150" w:after="150" w:line="240" w:lineRule="auto"/>
              <w:ind w:left="150" w:right="150"/>
              <w:rPr>
                <w:rFonts w:ascii="Tahoma" w:eastAsia="Times New Roman" w:hAnsi="Tahoma" w:cs="Tahoma"/>
                <w:color w:val="424242"/>
                <w:sz w:val="21"/>
                <w:szCs w:val="21"/>
                <w:lang w:eastAsia="ru-RU"/>
              </w:rPr>
            </w:pPr>
            <w:r w:rsidRPr="00910C0F">
              <w:rPr>
                <w:rFonts w:ascii="Tahoma" w:eastAsia="Times New Roman" w:hAnsi="Tahoma" w:cs="Tahoma"/>
                <w:color w:val="424242"/>
                <w:sz w:val="21"/>
                <w:szCs w:val="21"/>
                <w:lang w:eastAsia="ru-RU"/>
              </w:rPr>
              <w:t>Ступенька, на которую, по мнению ребёнка, его поставила бы воспитательница.</w:t>
            </w:r>
          </w:p>
        </w:tc>
      </w:tr>
      <w:tr w:rsidR="00910C0F" w:rsidRPr="00910C0F" w:rsidTr="00910C0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10C0F" w:rsidRPr="00910C0F" w:rsidRDefault="00910C0F" w:rsidP="00910C0F">
            <w:pPr>
              <w:spacing w:before="150" w:after="150" w:line="240" w:lineRule="auto"/>
              <w:ind w:left="150" w:right="150"/>
              <w:rPr>
                <w:rFonts w:ascii="Tahoma" w:eastAsia="Times New Roman" w:hAnsi="Tahoma" w:cs="Tahoma"/>
                <w:color w:val="424242"/>
                <w:sz w:val="21"/>
                <w:szCs w:val="21"/>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10C0F" w:rsidRPr="00910C0F" w:rsidRDefault="00910C0F" w:rsidP="00910C0F">
            <w:pPr>
              <w:spacing w:before="150" w:after="150" w:line="240" w:lineRule="auto"/>
              <w:ind w:left="150" w:right="150"/>
              <w:rPr>
                <w:rFonts w:ascii="Tahoma" w:eastAsia="Times New Roman" w:hAnsi="Tahoma" w:cs="Tahoma"/>
                <w:color w:val="424242"/>
                <w:sz w:val="21"/>
                <w:szCs w:val="21"/>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10C0F" w:rsidRPr="00910C0F" w:rsidRDefault="00910C0F" w:rsidP="00910C0F">
            <w:pPr>
              <w:spacing w:before="150" w:after="150" w:line="240" w:lineRule="auto"/>
              <w:ind w:left="150" w:right="150"/>
              <w:rPr>
                <w:rFonts w:ascii="Tahoma" w:eastAsia="Times New Roman" w:hAnsi="Tahoma" w:cs="Tahoma"/>
                <w:color w:val="424242"/>
                <w:sz w:val="21"/>
                <w:szCs w:val="21"/>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10C0F" w:rsidRPr="00910C0F" w:rsidRDefault="00910C0F" w:rsidP="00910C0F">
            <w:pPr>
              <w:spacing w:before="150" w:after="150" w:line="240" w:lineRule="auto"/>
              <w:ind w:left="150" w:right="150"/>
              <w:rPr>
                <w:rFonts w:ascii="Tahoma" w:eastAsia="Times New Roman" w:hAnsi="Tahoma" w:cs="Tahoma"/>
                <w:color w:val="424242"/>
                <w:sz w:val="21"/>
                <w:szCs w:val="21"/>
                <w:lang w:eastAsia="ru-RU"/>
              </w:rPr>
            </w:pPr>
          </w:p>
        </w:tc>
      </w:tr>
    </w:tbl>
    <w:p w:rsidR="003C2753" w:rsidRDefault="003C2753" w:rsidP="00F66D20">
      <w:pPr>
        <w:spacing w:line="240" w:lineRule="auto"/>
        <w:jc w:val="both"/>
      </w:pPr>
    </w:p>
    <w:p w:rsidR="003C2753" w:rsidRDefault="003C2753" w:rsidP="00F66D20">
      <w:pPr>
        <w:spacing w:line="240" w:lineRule="auto"/>
        <w:jc w:val="both"/>
      </w:pPr>
    </w:p>
    <w:p w:rsidR="003C2753" w:rsidRDefault="003C2753" w:rsidP="00F66D20">
      <w:pPr>
        <w:spacing w:line="240" w:lineRule="auto"/>
        <w:jc w:val="both"/>
      </w:pPr>
    </w:p>
    <w:p w:rsidR="003C2753" w:rsidRDefault="003C2753" w:rsidP="00F66D20">
      <w:pPr>
        <w:spacing w:line="240" w:lineRule="auto"/>
        <w:jc w:val="both"/>
      </w:pPr>
    </w:p>
    <w:p w:rsidR="003C2753" w:rsidRDefault="003C2753" w:rsidP="00F66D20">
      <w:pPr>
        <w:spacing w:line="240" w:lineRule="auto"/>
        <w:jc w:val="both"/>
      </w:pPr>
    </w:p>
    <w:p w:rsidR="003C2753" w:rsidRDefault="003C2753" w:rsidP="00F66D20">
      <w:pPr>
        <w:spacing w:line="240" w:lineRule="auto"/>
        <w:jc w:val="both"/>
      </w:pPr>
    </w:p>
    <w:p w:rsidR="003C2753" w:rsidRDefault="003C2753" w:rsidP="00F66D20">
      <w:pPr>
        <w:spacing w:line="240" w:lineRule="auto"/>
        <w:jc w:val="both"/>
      </w:pPr>
    </w:p>
    <w:p w:rsidR="003C2753" w:rsidRDefault="003C2753" w:rsidP="00F66D20">
      <w:pPr>
        <w:spacing w:line="240" w:lineRule="auto"/>
        <w:jc w:val="both"/>
      </w:pPr>
    </w:p>
    <w:p w:rsidR="003C2753" w:rsidRDefault="003C2753" w:rsidP="00F66D20">
      <w:pPr>
        <w:spacing w:line="240" w:lineRule="auto"/>
        <w:jc w:val="both"/>
      </w:pPr>
    </w:p>
    <w:p w:rsidR="003C2753" w:rsidRDefault="003C2753" w:rsidP="00F66D20">
      <w:pPr>
        <w:spacing w:line="240" w:lineRule="auto"/>
        <w:jc w:val="both"/>
      </w:pPr>
    </w:p>
    <w:p w:rsidR="003C2753" w:rsidRPr="00910C0F" w:rsidRDefault="00910C0F" w:rsidP="00F66D20">
      <w:pPr>
        <w:spacing w:line="240" w:lineRule="auto"/>
        <w:jc w:val="both"/>
        <w:rPr>
          <w:rFonts w:ascii="Times New Roman" w:hAnsi="Times New Roman" w:cs="Times New Roman"/>
          <w:sz w:val="28"/>
          <w:szCs w:val="28"/>
        </w:rPr>
      </w:pPr>
      <w:r>
        <w:tab/>
      </w:r>
      <w:r>
        <w:tab/>
      </w:r>
      <w:r>
        <w:tab/>
      </w:r>
      <w:r>
        <w:tab/>
      </w:r>
      <w:r>
        <w:tab/>
      </w:r>
      <w:r>
        <w:tab/>
      </w:r>
      <w:r>
        <w:tab/>
      </w:r>
      <w:r>
        <w:tab/>
      </w:r>
      <w:r>
        <w:tab/>
      </w:r>
      <w:r>
        <w:tab/>
      </w:r>
      <w:r>
        <w:rPr>
          <w:rFonts w:ascii="Times New Roman" w:hAnsi="Times New Roman" w:cs="Times New Roman"/>
          <w:sz w:val="28"/>
          <w:szCs w:val="28"/>
        </w:rPr>
        <w:t>Приложение Г</w:t>
      </w:r>
    </w:p>
    <w:p w:rsidR="005F727A" w:rsidRDefault="00A947A2" w:rsidP="00F66D20">
      <w:pPr>
        <w:spacing w:line="240" w:lineRule="auto"/>
        <w:jc w:val="both"/>
      </w:pPr>
      <w:r w:rsidRPr="00A947A2">
        <w:rPr>
          <w:rFonts w:ascii="Times New Roman" w:hAnsi="Times New Roman" w:cs="Times New Roman"/>
          <w:noProof/>
          <w:sz w:val="24"/>
          <w:szCs w:val="24"/>
          <w:lang w:eastAsia="ru-RU"/>
        </w:rPr>
        <w:drawing>
          <wp:inline distT="0" distB="0" distL="0" distR="0" wp14:anchorId="3868C2BF" wp14:editId="2603E391">
            <wp:extent cx="762000" cy="1428750"/>
            <wp:effectExtent l="0" t="0" r="0" b="0"/>
            <wp:docPr id="2" name="Рисунок 2" descr="https://studfiles.net/html/2706/502/html_Ah0oz812m8.beWg/img-xG26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502/html_Ah0oz812m8.beWg/img-xG26eI.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rFonts w:ascii="Times New Roman" w:hAnsi="Times New Roman" w:cs="Times New Roman"/>
          <w:noProof/>
          <w:sz w:val="24"/>
          <w:szCs w:val="24"/>
          <w:lang w:eastAsia="ru-RU"/>
        </w:rPr>
        <w:drawing>
          <wp:inline distT="0" distB="0" distL="0" distR="0" wp14:anchorId="7E3E04C5" wp14:editId="2C49E444">
            <wp:extent cx="762000" cy="1428750"/>
            <wp:effectExtent l="0" t="0" r="0" b="0"/>
            <wp:docPr id="3" name="Рисунок 3" descr="https://studfiles.net/html/2706/502/html_Ah0oz812m8.beWg/img-V5y6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s.net/html/2706/502/html_Ah0oz812m8.beWg/img-V5y6i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noProof/>
          <w:lang w:eastAsia="ru-RU"/>
        </w:rPr>
        <w:drawing>
          <wp:inline distT="0" distB="0" distL="0" distR="0" wp14:anchorId="29C6D15B" wp14:editId="4B5A62EE">
            <wp:extent cx="762000" cy="1428750"/>
            <wp:effectExtent l="0" t="0" r="0" b="0"/>
            <wp:docPr id="4" name="Рисунок 4" descr="https://studfiles.net/html/2706/502/html_Ah0oz812m8.beWg/img-dZKZ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s.net/html/2706/502/html_Ah0oz812m8.beWg/img-dZKZT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noProof/>
          <w:lang w:eastAsia="ru-RU"/>
        </w:rPr>
        <w:drawing>
          <wp:inline distT="0" distB="0" distL="0" distR="0" wp14:anchorId="65921A40" wp14:editId="310608A1">
            <wp:extent cx="762000" cy="1428750"/>
            <wp:effectExtent l="0" t="0" r="0" b="0"/>
            <wp:docPr id="5" name="Рисунок 5" descr="https://studfiles.net/html/2706/502/html_Ah0oz812m8.beWg/img-Ve6ZZ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s.net/html/2706/502/html_Ah0oz812m8.beWg/img-Ve6ZZ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noProof/>
          <w:lang w:eastAsia="ru-RU"/>
        </w:rPr>
        <w:drawing>
          <wp:inline distT="0" distB="0" distL="0" distR="0" wp14:anchorId="4F85DA3C" wp14:editId="5D121027">
            <wp:extent cx="762000" cy="1428750"/>
            <wp:effectExtent l="0" t="0" r="0" b="0"/>
            <wp:docPr id="6" name="Рисунок 6" descr="https://studfiles.net/html/2706/502/html_Ah0oz812m8.beWg/img-CvLT0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s.net/html/2706/502/html_Ah0oz812m8.beWg/img-CvLT0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noProof/>
          <w:lang w:eastAsia="ru-RU"/>
        </w:rPr>
        <w:drawing>
          <wp:inline distT="0" distB="0" distL="0" distR="0" wp14:anchorId="190298A3" wp14:editId="13A67158">
            <wp:extent cx="762000" cy="1428750"/>
            <wp:effectExtent l="0" t="0" r="0" b="0"/>
            <wp:docPr id="7" name="Рисунок 7" descr="https://studfiles.net/html/2706/502/html_Ah0oz812m8.beWg/img-0lRq9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s.net/html/2706/502/html_Ah0oz812m8.beWg/img-0lRq9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p>
    <w:p w:rsidR="00A947A2" w:rsidRDefault="00A947A2" w:rsidP="00F66D20">
      <w:pPr>
        <w:spacing w:line="240" w:lineRule="auto"/>
        <w:jc w:val="both"/>
      </w:pPr>
    </w:p>
    <w:p w:rsidR="00A947A2" w:rsidRDefault="00A947A2" w:rsidP="00F66D20">
      <w:pPr>
        <w:spacing w:line="240" w:lineRule="auto"/>
        <w:jc w:val="both"/>
      </w:pPr>
      <w:r>
        <w:rPr>
          <w:rFonts w:ascii="Times New Roman" w:hAnsi="Times New Roman" w:cs="Times New Roman"/>
          <w:noProof/>
          <w:sz w:val="24"/>
          <w:szCs w:val="24"/>
          <w:lang w:eastAsia="ru-RU"/>
        </w:rPr>
        <w:drawing>
          <wp:inline distT="0" distB="0" distL="0" distR="0" wp14:anchorId="4ACC2EC5">
            <wp:extent cx="762000" cy="142684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 cy="1426845"/>
                    </a:xfrm>
                    <a:prstGeom prst="rect">
                      <a:avLst/>
                    </a:prstGeom>
                    <a:noFill/>
                  </pic:spPr>
                </pic:pic>
              </a:graphicData>
            </a:graphic>
          </wp:inline>
        </w:drawing>
      </w:r>
      <w:r w:rsidRPr="00A947A2">
        <w:t xml:space="preserve"> </w:t>
      </w:r>
      <w:r w:rsidRPr="00A947A2">
        <w:rPr>
          <w:rFonts w:ascii="Times New Roman" w:hAnsi="Times New Roman" w:cs="Times New Roman"/>
          <w:noProof/>
          <w:sz w:val="24"/>
          <w:szCs w:val="24"/>
          <w:lang w:eastAsia="ru-RU"/>
        </w:rPr>
        <w:drawing>
          <wp:inline distT="0" distB="0" distL="0" distR="0">
            <wp:extent cx="762000" cy="1428750"/>
            <wp:effectExtent l="0" t="0" r="0" b="0"/>
            <wp:docPr id="10" name="Рисунок 10" descr="https://studfiles.net/html/2706/502/html_Ah0oz812m8.beWg/img-CnvSh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tudfiles.net/html/2706/502/html_Ah0oz812m8.beWg/img-CnvShf.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noProof/>
          <w:lang w:eastAsia="ru-RU"/>
        </w:rPr>
        <w:drawing>
          <wp:inline distT="0" distB="0" distL="0" distR="0">
            <wp:extent cx="762000" cy="1428750"/>
            <wp:effectExtent l="0" t="0" r="0" b="0"/>
            <wp:docPr id="11" name="Рисунок 11" descr="https://studfiles.net/html/2706/502/html_Ah0oz812m8.beWg/img-99YWQ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studfiles.net/html/2706/502/html_Ah0oz812m8.beWg/img-99YWQg.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noProof/>
          <w:lang w:eastAsia="ru-RU"/>
        </w:rPr>
        <w:drawing>
          <wp:inline distT="0" distB="0" distL="0" distR="0">
            <wp:extent cx="762000" cy="1428750"/>
            <wp:effectExtent l="0" t="0" r="0" b="0"/>
            <wp:docPr id="12" name="Рисунок 12" descr="https://studfiles.net/html/2706/502/html_Ah0oz812m8.beWg/img-SHqaB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studfiles.net/html/2706/502/html_Ah0oz812m8.beWg/img-SHqaB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noProof/>
          <w:lang w:eastAsia="ru-RU"/>
        </w:rPr>
        <w:drawing>
          <wp:inline distT="0" distB="0" distL="0" distR="0">
            <wp:extent cx="762000" cy="1428750"/>
            <wp:effectExtent l="0" t="0" r="0" b="0"/>
            <wp:docPr id="13" name="Рисунок 13" descr="https://studfiles.net/html/2706/502/html_Ah0oz812m8.beWg/img-o0Ga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studfiles.net/html/2706/502/html_Ah0oz812m8.beWg/img-o0GaBg.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r w:rsidRPr="00A947A2">
        <w:t xml:space="preserve"> </w:t>
      </w:r>
      <w:r w:rsidRPr="00A947A2">
        <w:rPr>
          <w:noProof/>
          <w:lang w:eastAsia="ru-RU"/>
        </w:rPr>
        <w:drawing>
          <wp:inline distT="0" distB="0" distL="0" distR="0">
            <wp:extent cx="762000" cy="1428750"/>
            <wp:effectExtent l="0" t="0" r="0" b="0"/>
            <wp:docPr id="14" name="Рисунок 14" descr="https://studfiles.net/html/2706/502/html_Ah0oz812m8.beWg/img-eOXi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studfiles.net/html/2706/502/html_Ah0oz812m8.beWg/img-eOXim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00" cy="1428750"/>
                    </a:xfrm>
                    <a:prstGeom prst="rect">
                      <a:avLst/>
                    </a:prstGeom>
                    <a:noFill/>
                    <a:ln>
                      <a:noFill/>
                    </a:ln>
                  </pic:spPr>
                </pic:pic>
              </a:graphicData>
            </a:graphic>
          </wp:inline>
        </w:drawing>
      </w:r>
    </w:p>
    <w:p w:rsidR="00A947A2" w:rsidRDefault="00A947A2" w:rsidP="00F66D20">
      <w:pPr>
        <w:spacing w:line="240" w:lineRule="auto"/>
        <w:jc w:val="both"/>
      </w:pP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Приложение 2</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Бланк протокола</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Половозрастная идентификация</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Дата обследования _________ 200_ г.</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Ф.И.О. ребенка     ________________</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Возраст       лет     пол м/ж</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Социальный статус: (подчеркнуть) дошкольник (</w:t>
      </w:r>
      <w:proofErr w:type="gramStart"/>
      <w:r w:rsidRPr="00A947A2">
        <w:rPr>
          <w:rFonts w:ascii="Times New Roman" w:eastAsia="Times New Roman" w:hAnsi="Times New Roman" w:cs="Times New Roman"/>
          <w:color w:val="000000"/>
          <w:sz w:val="28"/>
          <w:szCs w:val="28"/>
          <w:lang w:eastAsia="ru-RU"/>
        </w:rPr>
        <w:t>дома)   </w:t>
      </w:r>
      <w:proofErr w:type="gramEnd"/>
      <w:r w:rsidRPr="00A947A2">
        <w:rPr>
          <w:rFonts w:ascii="Times New Roman" w:eastAsia="Times New Roman" w:hAnsi="Times New Roman" w:cs="Times New Roman"/>
          <w:color w:val="000000"/>
          <w:sz w:val="28"/>
          <w:szCs w:val="28"/>
          <w:lang w:eastAsia="ru-RU"/>
        </w:rPr>
        <w:t>  дошкольник (д/с)</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I - ПОСТРОЕНИЕ ПОСЛЕДОВАТЕЛЬНОСТИ</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1-й выбор (идентификация)</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2-й выбор (кем был раньше)</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3-й и последующие выборы (кем будешь потом)</w:t>
      </w:r>
    </w:p>
    <w:p w:rsidR="00A947A2" w:rsidRPr="00910C0F"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A947A2" w:rsidRPr="00910C0F"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A947A2" w:rsidRPr="00910C0F"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Итоговая последовательность:</w:t>
      </w:r>
    </w:p>
    <w:tbl>
      <w:tblPr>
        <w:tblW w:w="9135"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06"/>
        <w:gridCol w:w="1842"/>
        <w:gridCol w:w="1842"/>
        <w:gridCol w:w="1320"/>
        <w:gridCol w:w="1412"/>
        <w:gridCol w:w="1213"/>
      </w:tblGrid>
      <w:tr w:rsidR="00A947A2" w:rsidRPr="00A947A2" w:rsidTr="00A947A2">
        <w:trPr>
          <w:jc w:val="center"/>
        </w:trPr>
        <w:tc>
          <w:tcPr>
            <w:tcW w:w="147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1</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2</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3</w:t>
            </w:r>
          </w:p>
        </w:tc>
        <w:tc>
          <w:tcPr>
            <w:tcW w:w="129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4</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5</w:t>
            </w:r>
          </w:p>
        </w:tc>
        <w:tc>
          <w:tcPr>
            <w:tcW w:w="1185"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6</w:t>
            </w:r>
          </w:p>
        </w:tc>
      </w:tr>
      <w:tr w:rsidR="00A947A2" w:rsidRPr="00A947A2" w:rsidTr="00A947A2">
        <w:trPr>
          <w:jc w:val="center"/>
        </w:trPr>
        <w:tc>
          <w:tcPr>
            <w:tcW w:w="147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младенец</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дошкольник</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школьник</w:t>
            </w:r>
          </w:p>
        </w:tc>
        <w:tc>
          <w:tcPr>
            <w:tcW w:w="129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юноша</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мужчина</w:t>
            </w:r>
          </w:p>
        </w:tc>
        <w:tc>
          <w:tcPr>
            <w:tcW w:w="1185"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старик</w:t>
            </w:r>
          </w:p>
        </w:tc>
      </w:tr>
      <w:tr w:rsidR="00A947A2" w:rsidRPr="00A947A2" w:rsidTr="00A947A2">
        <w:trPr>
          <w:jc w:val="center"/>
        </w:trPr>
        <w:tc>
          <w:tcPr>
            <w:tcW w:w="147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младенец</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дошкольница</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школьница</w:t>
            </w:r>
          </w:p>
        </w:tc>
        <w:tc>
          <w:tcPr>
            <w:tcW w:w="129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девушка</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женщина</w:t>
            </w:r>
          </w:p>
        </w:tc>
        <w:tc>
          <w:tcPr>
            <w:tcW w:w="1185" w:type="dxa"/>
            <w:tcBorders>
              <w:top w:val="single" w:sz="6" w:space="0" w:color="000000"/>
              <w:left w:val="single" w:sz="6" w:space="0" w:color="000000"/>
              <w:bottom w:val="single" w:sz="6" w:space="0" w:color="000000"/>
              <w:right w:val="single" w:sz="6" w:space="0" w:color="000000"/>
            </w:tcBorders>
            <w:vAlign w:val="center"/>
            <w:hideMark/>
          </w:tcPr>
          <w:p w:rsidR="00A947A2" w:rsidRPr="00A947A2" w:rsidRDefault="00A947A2" w:rsidP="00A947A2">
            <w:pPr>
              <w:spacing w:after="0" w:line="240" w:lineRule="auto"/>
              <w:rPr>
                <w:rFonts w:ascii="Times New Roman" w:eastAsia="Times New Roman" w:hAnsi="Times New Roman" w:cs="Times New Roman"/>
                <w:sz w:val="28"/>
                <w:szCs w:val="28"/>
                <w:lang w:eastAsia="ru-RU"/>
              </w:rPr>
            </w:pPr>
            <w:r w:rsidRPr="00A947A2">
              <w:rPr>
                <w:rFonts w:ascii="Times New Roman" w:eastAsia="Times New Roman" w:hAnsi="Times New Roman" w:cs="Times New Roman"/>
                <w:sz w:val="28"/>
                <w:szCs w:val="28"/>
                <w:lang w:eastAsia="ru-RU"/>
              </w:rPr>
              <w:t>старуха</w:t>
            </w:r>
          </w:p>
        </w:tc>
      </w:tr>
    </w:tbl>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Объяснения ребенка:</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Комментарий:</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II - ПРЕДПОЧТЕНИЯ</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Привлекательный образ   Непривлекательный образ</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Выборы:</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Объяснения ребенка:</w:t>
      </w:r>
    </w:p>
    <w:p w:rsidR="00A947A2" w:rsidRPr="00A947A2" w:rsidRDefault="00A947A2" w:rsidP="00A947A2">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947A2">
        <w:rPr>
          <w:rFonts w:ascii="Times New Roman" w:eastAsia="Times New Roman" w:hAnsi="Times New Roman" w:cs="Times New Roman"/>
          <w:color w:val="000000"/>
          <w:sz w:val="28"/>
          <w:szCs w:val="28"/>
          <w:lang w:eastAsia="ru-RU"/>
        </w:rPr>
        <w:t>Комментарий:</w:t>
      </w:r>
    </w:p>
    <w:p w:rsidR="00A947A2" w:rsidRDefault="00A947A2" w:rsidP="00F66D20">
      <w:pPr>
        <w:spacing w:line="240" w:lineRule="auto"/>
        <w:jc w:val="both"/>
      </w:pPr>
    </w:p>
    <w:p w:rsidR="00A947A2" w:rsidRDefault="00A947A2" w:rsidP="00F66D20">
      <w:pPr>
        <w:spacing w:line="240" w:lineRule="auto"/>
        <w:jc w:val="both"/>
      </w:pPr>
    </w:p>
    <w:p w:rsidR="00A947A2" w:rsidRDefault="00A947A2"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4263F1" w:rsidRDefault="004263F1" w:rsidP="00F66D20">
      <w:pPr>
        <w:spacing w:line="240" w:lineRule="auto"/>
        <w:jc w:val="both"/>
        <w:rPr>
          <w:rFonts w:ascii="Times New Roman" w:hAnsi="Times New Roman" w:cs="Times New Roman"/>
          <w:sz w:val="24"/>
          <w:szCs w:val="24"/>
        </w:rPr>
      </w:pPr>
    </w:p>
    <w:p w:rsidR="00CB3E69" w:rsidRPr="00CB3E69" w:rsidRDefault="00CB3E69" w:rsidP="00CB3E69">
      <w:pPr>
        <w:spacing w:line="240" w:lineRule="auto"/>
        <w:ind w:left="6372" w:firstLine="708"/>
        <w:jc w:val="both"/>
        <w:rPr>
          <w:rFonts w:ascii="Times New Roman" w:hAnsi="Times New Roman" w:cs="Times New Roman"/>
          <w:sz w:val="28"/>
          <w:szCs w:val="28"/>
        </w:rPr>
      </w:pPr>
      <w:proofErr w:type="spellStart"/>
      <w:r w:rsidRPr="00CB3E69">
        <w:rPr>
          <w:rFonts w:ascii="Times New Roman" w:hAnsi="Times New Roman" w:cs="Times New Roman"/>
          <w:sz w:val="28"/>
          <w:szCs w:val="28"/>
        </w:rPr>
        <w:t>Проложение</w:t>
      </w:r>
      <w:proofErr w:type="spellEnd"/>
      <w:r w:rsidRPr="00CB3E69">
        <w:rPr>
          <w:rFonts w:ascii="Times New Roman" w:hAnsi="Times New Roman" w:cs="Times New Roman"/>
          <w:sz w:val="28"/>
          <w:szCs w:val="28"/>
        </w:rPr>
        <w:t xml:space="preserve"> Д</w:t>
      </w:r>
    </w:p>
    <w:p w:rsidR="00CB3E69" w:rsidRPr="00CB3E69" w:rsidRDefault="00CB3E69" w:rsidP="00CB3E69">
      <w:pPr>
        <w:spacing w:line="240" w:lineRule="auto"/>
        <w:jc w:val="both"/>
        <w:rPr>
          <w:rFonts w:ascii="Times New Roman" w:hAnsi="Times New Roman" w:cs="Times New Roman"/>
          <w:sz w:val="24"/>
          <w:szCs w:val="24"/>
        </w:rPr>
      </w:pP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Критерии оценки:</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1. Осознание себя:</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0</w:t>
      </w:r>
      <w:r>
        <w:rPr>
          <w:rFonts w:ascii="Times New Roman" w:hAnsi="Times New Roman" w:cs="Times New Roman"/>
          <w:sz w:val="28"/>
          <w:szCs w:val="28"/>
        </w:rPr>
        <w:t xml:space="preserve"> - не может определить, где он;</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1 - показывает себя правильно, сравнить с фотоизображением сверстн</w:t>
      </w:r>
      <w:r>
        <w:rPr>
          <w:rFonts w:ascii="Times New Roman" w:hAnsi="Times New Roman" w:cs="Times New Roman"/>
          <w:sz w:val="28"/>
          <w:szCs w:val="28"/>
        </w:rPr>
        <w:t>ика не может;</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3 - с помощью находит различия между фотои</w:t>
      </w:r>
      <w:r>
        <w:rPr>
          <w:rFonts w:ascii="Times New Roman" w:hAnsi="Times New Roman" w:cs="Times New Roman"/>
          <w:sz w:val="28"/>
          <w:szCs w:val="28"/>
        </w:rPr>
        <w:t>зображениями себя и сверстника;</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5 - сравнивает самостоятельно.</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2. Временное смещение:</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0 - не понимает смысла вопроса;</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1 - отвечает, но по несущественным признака</w:t>
      </w:r>
      <w:r>
        <w:rPr>
          <w:rFonts w:ascii="Times New Roman" w:hAnsi="Times New Roman" w:cs="Times New Roman"/>
          <w:sz w:val="28"/>
          <w:szCs w:val="28"/>
        </w:rPr>
        <w:t>м, содержание вопроса упускает;</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3 - односложный правильный ответ, ско</w:t>
      </w:r>
      <w:r>
        <w:rPr>
          <w:rFonts w:ascii="Times New Roman" w:hAnsi="Times New Roman" w:cs="Times New Roman"/>
          <w:sz w:val="28"/>
          <w:szCs w:val="28"/>
        </w:rPr>
        <w:t>лько лет - определить не может;</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5 - приблизительно точно определ</w:t>
      </w:r>
      <w:r>
        <w:rPr>
          <w:rFonts w:ascii="Times New Roman" w:hAnsi="Times New Roman" w:cs="Times New Roman"/>
          <w:sz w:val="28"/>
          <w:szCs w:val="28"/>
        </w:rPr>
        <w:t>яет свой возраст на фотографии.</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3. Психологическое прошлое:</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0 - не может ответить;</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1 - о</w:t>
      </w:r>
      <w:r>
        <w:rPr>
          <w:rFonts w:ascii="Times New Roman" w:hAnsi="Times New Roman" w:cs="Times New Roman"/>
          <w:sz w:val="28"/>
          <w:szCs w:val="28"/>
        </w:rPr>
        <w:t>дносложный ответ («маленький»);</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3 - перечи</w:t>
      </w:r>
      <w:r>
        <w:rPr>
          <w:rFonts w:ascii="Times New Roman" w:hAnsi="Times New Roman" w:cs="Times New Roman"/>
          <w:sz w:val="28"/>
          <w:szCs w:val="28"/>
        </w:rPr>
        <w:t xml:space="preserve">сляющий, </w:t>
      </w:r>
      <w:proofErr w:type="spellStart"/>
      <w:r>
        <w:rPr>
          <w:rFonts w:ascii="Times New Roman" w:hAnsi="Times New Roman" w:cs="Times New Roman"/>
          <w:sz w:val="28"/>
          <w:szCs w:val="28"/>
        </w:rPr>
        <w:t>малоразвернутый</w:t>
      </w:r>
      <w:proofErr w:type="spellEnd"/>
      <w:r>
        <w:rPr>
          <w:rFonts w:ascii="Times New Roman" w:hAnsi="Times New Roman" w:cs="Times New Roman"/>
          <w:sz w:val="28"/>
          <w:szCs w:val="28"/>
        </w:rPr>
        <w:t xml:space="preserve"> ответ;</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5 - полный развернутый ответ.</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4. Психологическое будущее:</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0 - не может ответить, каким он буд</w:t>
      </w:r>
      <w:r>
        <w:rPr>
          <w:rFonts w:ascii="Times New Roman" w:hAnsi="Times New Roman" w:cs="Times New Roman"/>
          <w:sz w:val="28"/>
          <w:szCs w:val="28"/>
        </w:rPr>
        <w:t>ет, когда подрастет (вырастет);</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1 -</w:t>
      </w:r>
      <w:r>
        <w:rPr>
          <w:rFonts w:ascii="Times New Roman" w:hAnsi="Times New Roman" w:cs="Times New Roman"/>
          <w:sz w:val="28"/>
          <w:szCs w:val="28"/>
        </w:rPr>
        <w:t xml:space="preserve"> односложный ответ («большим»);</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3 - высказывания с элементами представлений о буд</w:t>
      </w:r>
      <w:r>
        <w:rPr>
          <w:rFonts w:ascii="Times New Roman" w:hAnsi="Times New Roman" w:cs="Times New Roman"/>
          <w:sz w:val="28"/>
          <w:szCs w:val="28"/>
        </w:rPr>
        <w:t>ущем по наводящим вопросам;</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 xml:space="preserve">4 - высказывания самостоятельные, с ограничением представлений </w:t>
      </w:r>
      <w:r>
        <w:rPr>
          <w:rFonts w:ascii="Times New Roman" w:hAnsi="Times New Roman" w:cs="Times New Roman"/>
          <w:sz w:val="28"/>
          <w:szCs w:val="28"/>
        </w:rPr>
        <w:t>о будущем поступлением в школу;</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5 - развернутая временная перспектива.</w:t>
      </w:r>
    </w:p>
    <w:p w:rsidR="00CB3E69" w:rsidRPr="00CB3E69" w:rsidRDefault="00CB3E69" w:rsidP="00CB3E69">
      <w:pPr>
        <w:spacing w:line="240" w:lineRule="auto"/>
        <w:jc w:val="both"/>
        <w:rPr>
          <w:rFonts w:ascii="Times New Roman" w:hAnsi="Times New Roman" w:cs="Times New Roman"/>
          <w:sz w:val="28"/>
          <w:szCs w:val="28"/>
        </w:rPr>
      </w:pP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5. Отношение к взрослению:</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0 - не может ответить, каким лучше быть - маленьким или большим</w:t>
      </w:r>
      <w:r>
        <w:rPr>
          <w:rFonts w:ascii="Times New Roman" w:hAnsi="Times New Roman" w:cs="Times New Roman"/>
          <w:sz w:val="28"/>
          <w:szCs w:val="28"/>
        </w:rPr>
        <w:t>;</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1 - одно</w:t>
      </w:r>
      <w:r>
        <w:rPr>
          <w:rFonts w:ascii="Times New Roman" w:hAnsi="Times New Roman" w:cs="Times New Roman"/>
          <w:sz w:val="28"/>
          <w:szCs w:val="28"/>
        </w:rPr>
        <w:t>сложный ответ без аргументации;</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2 - в ответах по наводящим вопросам обнар</w:t>
      </w:r>
      <w:r>
        <w:rPr>
          <w:rFonts w:ascii="Times New Roman" w:hAnsi="Times New Roman" w:cs="Times New Roman"/>
          <w:sz w:val="28"/>
          <w:szCs w:val="28"/>
        </w:rPr>
        <w:t>уживает желание быть маленьким;</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3 - аргументированные высказывания о желании вы</w:t>
      </w:r>
      <w:r>
        <w:rPr>
          <w:rFonts w:ascii="Times New Roman" w:hAnsi="Times New Roman" w:cs="Times New Roman"/>
          <w:sz w:val="28"/>
          <w:szCs w:val="28"/>
        </w:rPr>
        <w:t>расти после наводящих вопросов;</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4 - самостоятельные развернутые высказывания о желании быт</w:t>
      </w:r>
      <w:r>
        <w:rPr>
          <w:rFonts w:ascii="Times New Roman" w:hAnsi="Times New Roman" w:cs="Times New Roman"/>
          <w:sz w:val="28"/>
          <w:szCs w:val="28"/>
        </w:rPr>
        <w:t>ь маленьким;</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5 - самостоятельные развернутые выска</w:t>
      </w:r>
      <w:r>
        <w:rPr>
          <w:rFonts w:ascii="Times New Roman" w:hAnsi="Times New Roman" w:cs="Times New Roman"/>
          <w:sz w:val="28"/>
          <w:szCs w:val="28"/>
        </w:rPr>
        <w:t>зывания о желании быть большим.</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6</w:t>
      </w:r>
      <w:r w:rsidRPr="00CB3E69">
        <w:rPr>
          <w:rFonts w:ascii="Times New Roman" w:hAnsi="Times New Roman" w:cs="Times New Roman"/>
          <w:sz w:val="28"/>
          <w:szCs w:val="28"/>
        </w:rPr>
        <w:t>. Понимание полной</w:t>
      </w:r>
      <w:r>
        <w:rPr>
          <w:rFonts w:ascii="Times New Roman" w:hAnsi="Times New Roman" w:cs="Times New Roman"/>
          <w:sz w:val="28"/>
          <w:szCs w:val="28"/>
        </w:rPr>
        <w:t xml:space="preserve"> возрастной последовательности:</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0 - не понимает;</w:t>
      </w:r>
    </w:p>
    <w:p w:rsidR="00CB3E69" w:rsidRPr="00CB3E69" w:rsidRDefault="00CB3E69" w:rsidP="00CB3E69">
      <w:pPr>
        <w:spacing w:line="240" w:lineRule="auto"/>
        <w:jc w:val="both"/>
        <w:rPr>
          <w:rFonts w:ascii="Times New Roman" w:hAnsi="Times New Roman" w:cs="Times New Roman"/>
          <w:sz w:val="28"/>
          <w:szCs w:val="28"/>
        </w:rPr>
      </w:pPr>
      <w:r>
        <w:rPr>
          <w:rFonts w:ascii="Times New Roman" w:hAnsi="Times New Roman" w:cs="Times New Roman"/>
          <w:sz w:val="28"/>
          <w:szCs w:val="28"/>
        </w:rPr>
        <w:t>1 - отрицает старение;</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 xml:space="preserve">2 - соглашается, что будет стареньким </w:t>
      </w:r>
      <w:r>
        <w:rPr>
          <w:rFonts w:ascii="Times New Roman" w:hAnsi="Times New Roman" w:cs="Times New Roman"/>
          <w:sz w:val="28"/>
          <w:szCs w:val="28"/>
        </w:rPr>
        <w:t>(односложный правильный ответ);</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3 - по наводящим вопросам описывает старого человека,</w:t>
      </w:r>
      <w:r>
        <w:rPr>
          <w:rFonts w:ascii="Times New Roman" w:hAnsi="Times New Roman" w:cs="Times New Roman"/>
          <w:sz w:val="28"/>
          <w:szCs w:val="28"/>
        </w:rPr>
        <w:t xml:space="preserve"> но себя таким не представляет;</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5 - самостоятельные развернутые высказывания, отражающие понимание полной</w:t>
      </w:r>
      <w:r>
        <w:rPr>
          <w:rFonts w:ascii="Times New Roman" w:hAnsi="Times New Roman" w:cs="Times New Roman"/>
          <w:sz w:val="28"/>
          <w:szCs w:val="28"/>
        </w:rPr>
        <w:t xml:space="preserve"> возрастной последовательности.</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 xml:space="preserve">7. </w:t>
      </w:r>
      <w:r>
        <w:rPr>
          <w:rFonts w:ascii="Times New Roman" w:hAnsi="Times New Roman" w:cs="Times New Roman"/>
          <w:sz w:val="28"/>
          <w:szCs w:val="28"/>
        </w:rPr>
        <w:t>Эмоциональное отношение к себе:</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0 - критические высказывания</w:t>
      </w:r>
      <w:r>
        <w:rPr>
          <w:rFonts w:ascii="Times New Roman" w:hAnsi="Times New Roman" w:cs="Times New Roman"/>
          <w:sz w:val="28"/>
          <w:szCs w:val="28"/>
        </w:rPr>
        <w:t xml:space="preserve"> в свой адрес;</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1 - в высказываниях не опреде</w:t>
      </w:r>
      <w:r>
        <w:rPr>
          <w:rFonts w:ascii="Times New Roman" w:hAnsi="Times New Roman" w:cs="Times New Roman"/>
          <w:sz w:val="28"/>
          <w:szCs w:val="28"/>
        </w:rPr>
        <w:t>ляется эмоциональное отношение;</w:t>
      </w:r>
    </w:p>
    <w:p w:rsidR="00CB3E69"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 xml:space="preserve">3 - в высказываниях имеются </w:t>
      </w:r>
      <w:proofErr w:type="spellStart"/>
      <w:r w:rsidRPr="00CB3E69">
        <w:rPr>
          <w:rFonts w:ascii="Times New Roman" w:hAnsi="Times New Roman" w:cs="Times New Roman"/>
          <w:sz w:val="28"/>
          <w:szCs w:val="28"/>
        </w:rPr>
        <w:t>комплиментарные</w:t>
      </w:r>
      <w:proofErr w:type="spellEnd"/>
      <w:r w:rsidRPr="00CB3E69">
        <w:rPr>
          <w:rFonts w:ascii="Times New Roman" w:hAnsi="Times New Roman" w:cs="Times New Roman"/>
          <w:sz w:val="28"/>
          <w:szCs w:val="28"/>
        </w:rPr>
        <w:t xml:space="preserve"> определения, относящиеся к внешнему виду (платье кр</w:t>
      </w:r>
      <w:r>
        <w:rPr>
          <w:rFonts w:ascii="Times New Roman" w:hAnsi="Times New Roman" w:cs="Times New Roman"/>
          <w:sz w:val="28"/>
          <w:szCs w:val="28"/>
        </w:rPr>
        <w:t>асивое, бантики, шляпа и т.д.);</w:t>
      </w:r>
    </w:p>
    <w:p w:rsidR="004263F1" w:rsidRPr="00CB3E69" w:rsidRDefault="00CB3E69" w:rsidP="00CB3E69">
      <w:pPr>
        <w:spacing w:line="240" w:lineRule="auto"/>
        <w:jc w:val="both"/>
        <w:rPr>
          <w:rFonts w:ascii="Times New Roman" w:hAnsi="Times New Roman" w:cs="Times New Roman"/>
          <w:sz w:val="28"/>
          <w:szCs w:val="28"/>
        </w:rPr>
      </w:pPr>
      <w:r w:rsidRPr="00CB3E69">
        <w:rPr>
          <w:rFonts w:ascii="Times New Roman" w:hAnsi="Times New Roman" w:cs="Times New Roman"/>
          <w:sz w:val="28"/>
          <w:szCs w:val="28"/>
        </w:rPr>
        <w:t>5 - в высказываниях звучит общее эмоциональное отношение к себе как к личности (умный, красивый и т.п.).</w:t>
      </w:r>
    </w:p>
    <w:p w:rsidR="004263F1" w:rsidRPr="00CB3E69" w:rsidRDefault="004263F1" w:rsidP="00F66D20">
      <w:pPr>
        <w:spacing w:line="240" w:lineRule="auto"/>
        <w:jc w:val="both"/>
        <w:rPr>
          <w:rFonts w:ascii="Times New Roman" w:hAnsi="Times New Roman" w:cs="Times New Roman"/>
          <w:sz w:val="28"/>
          <w:szCs w:val="28"/>
        </w:rPr>
      </w:pPr>
    </w:p>
    <w:p w:rsidR="004263F1" w:rsidRPr="00CB3E69" w:rsidRDefault="004263F1" w:rsidP="00F66D20">
      <w:pPr>
        <w:spacing w:line="240" w:lineRule="auto"/>
        <w:jc w:val="both"/>
        <w:rPr>
          <w:rFonts w:ascii="Times New Roman" w:hAnsi="Times New Roman" w:cs="Times New Roman"/>
          <w:sz w:val="28"/>
          <w:szCs w:val="28"/>
        </w:rPr>
      </w:pPr>
    </w:p>
    <w:sectPr w:rsidR="004263F1" w:rsidRPr="00CB3E69" w:rsidSect="00B442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0B56EB"/>
    <w:multiLevelType w:val="multilevel"/>
    <w:tmpl w:val="9F9A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8B75A4"/>
    <w:multiLevelType w:val="hybridMultilevel"/>
    <w:tmpl w:val="5150EDB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748C7C4C"/>
    <w:multiLevelType w:val="hybridMultilevel"/>
    <w:tmpl w:val="A16AF91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6783A"/>
    <w:rsid w:val="00052FA3"/>
    <w:rsid w:val="00097D76"/>
    <w:rsid w:val="00107793"/>
    <w:rsid w:val="001906C3"/>
    <w:rsid w:val="00206F50"/>
    <w:rsid w:val="00240A98"/>
    <w:rsid w:val="0026783A"/>
    <w:rsid w:val="00292332"/>
    <w:rsid w:val="002C2165"/>
    <w:rsid w:val="002E2826"/>
    <w:rsid w:val="003020E0"/>
    <w:rsid w:val="003C2753"/>
    <w:rsid w:val="004204BD"/>
    <w:rsid w:val="004263F1"/>
    <w:rsid w:val="00473450"/>
    <w:rsid w:val="004E057A"/>
    <w:rsid w:val="005F727A"/>
    <w:rsid w:val="006320A2"/>
    <w:rsid w:val="00660E71"/>
    <w:rsid w:val="00755398"/>
    <w:rsid w:val="00783747"/>
    <w:rsid w:val="007E21DF"/>
    <w:rsid w:val="00803D0E"/>
    <w:rsid w:val="00844982"/>
    <w:rsid w:val="00886721"/>
    <w:rsid w:val="008A3BF7"/>
    <w:rsid w:val="00901432"/>
    <w:rsid w:val="00910C0F"/>
    <w:rsid w:val="00981579"/>
    <w:rsid w:val="009D4989"/>
    <w:rsid w:val="00A16B08"/>
    <w:rsid w:val="00A21BF7"/>
    <w:rsid w:val="00A947A2"/>
    <w:rsid w:val="00AE522D"/>
    <w:rsid w:val="00B442CC"/>
    <w:rsid w:val="00CB3E69"/>
    <w:rsid w:val="00D24476"/>
    <w:rsid w:val="00D428D4"/>
    <w:rsid w:val="00D8727C"/>
    <w:rsid w:val="00E83EFD"/>
    <w:rsid w:val="00F66D20"/>
    <w:rsid w:val="00FF1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B2222"/>
  <w15:docId w15:val="{5AB775AF-7A01-45EF-9106-007CE863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2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47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47A2"/>
    <w:rPr>
      <w:rFonts w:ascii="Tahoma" w:hAnsi="Tahoma" w:cs="Tahoma"/>
      <w:sz w:val="16"/>
      <w:szCs w:val="16"/>
    </w:rPr>
  </w:style>
  <w:style w:type="paragraph" w:styleId="a5">
    <w:name w:val="List Paragraph"/>
    <w:basedOn w:val="a"/>
    <w:uiPriority w:val="34"/>
    <w:qFormat/>
    <w:rsid w:val="001906C3"/>
    <w:pPr>
      <w:ind w:left="720"/>
      <w:contextualSpacing/>
    </w:pPr>
  </w:style>
  <w:style w:type="paragraph" w:styleId="a6">
    <w:name w:val="Normal (Web)"/>
    <w:basedOn w:val="a"/>
    <w:uiPriority w:val="99"/>
    <w:semiHidden/>
    <w:unhideWhenUsed/>
    <w:rsid w:val="00240A9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12343">
      <w:bodyDiv w:val="1"/>
      <w:marLeft w:val="0"/>
      <w:marRight w:val="0"/>
      <w:marTop w:val="0"/>
      <w:marBottom w:val="0"/>
      <w:divBdr>
        <w:top w:val="none" w:sz="0" w:space="0" w:color="auto"/>
        <w:left w:val="none" w:sz="0" w:space="0" w:color="auto"/>
        <w:bottom w:val="none" w:sz="0" w:space="0" w:color="auto"/>
        <w:right w:val="none" w:sz="0" w:space="0" w:color="auto"/>
      </w:divBdr>
    </w:div>
    <w:div w:id="220024485">
      <w:bodyDiv w:val="1"/>
      <w:marLeft w:val="0"/>
      <w:marRight w:val="0"/>
      <w:marTop w:val="0"/>
      <w:marBottom w:val="0"/>
      <w:divBdr>
        <w:top w:val="none" w:sz="0" w:space="0" w:color="auto"/>
        <w:left w:val="none" w:sz="0" w:space="0" w:color="auto"/>
        <w:bottom w:val="none" w:sz="0" w:space="0" w:color="auto"/>
        <w:right w:val="none" w:sz="0" w:space="0" w:color="auto"/>
      </w:divBdr>
    </w:div>
    <w:div w:id="395204146">
      <w:bodyDiv w:val="1"/>
      <w:marLeft w:val="0"/>
      <w:marRight w:val="0"/>
      <w:marTop w:val="0"/>
      <w:marBottom w:val="0"/>
      <w:divBdr>
        <w:top w:val="none" w:sz="0" w:space="0" w:color="auto"/>
        <w:left w:val="none" w:sz="0" w:space="0" w:color="auto"/>
        <w:bottom w:val="none" w:sz="0" w:space="0" w:color="auto"/>
        <w:right w:val="none" w:sz="0" w:space="0" w:color="auto"/>
      </w:divBdr>
    </w:div>
    <w:div w:id="1036807609">
      <w:bodyDiv w:val="1"/>
      <w:marLeft w:val="0"/>
      <w:marRight w:val="0"/>
      <w:marTop w:val="0"/>
      <w:marBottom w:val="0"/>
      <w:divBdr>
        <w:top w:val="none" w:sz="0" w:space="0" w:color="auto"/>
        <w:left w:val="none" w:sz="0" w:space="0" w:color="auto"/>
        <w:bottom w:val="none" w:sz="0" w:space="0" w:color="auto"/>
        <w:right w:val="none" w:sz="0" w:space="0" w:color="auto"/>
      </w:divBdr>
    </w:div>
    <w:div w:id="1583493421">
      <w:bodyDiv w:val="1"/>
      <w:marLeft w:val="0"/>
      <w:marRight w:val="0"/>
      <w:marTop w:val="0"/>
      <w:marBottom w:val="0"/>
      <w:divBdr>
        <w:top w:val="none" w:sz="0" w:space="0" w:color="auto"/>
        <w:left w:val="none" w:sz="0" w:space="0" w:color="auto"/>
        <w:bottom w:val="none" w:sz="0" w:space="0" w:color="auto"/>
        <w:right w:val="none" w:sz="0" w:space="0" w:color="auto"/>
      </w:divBdr>
    </w:div>
    <w:div w:id="1776902393">
      <w:bodyDiv w:val="1"/>
      <w:marLeft w:val="0"/>
      <w:marRight w:val="0"/>
      <w:marTop w:val="0"/>
      <w:marBottom w:val="0"/>
      <w:divBdr>
        <w:top w:val="none" w:sz="0" w:space="0" w:color="auto"/>
        <w:left w:val="none" w:sz="0" w:space="0" w:color="auto"/>
        <w:bottom w:val="none" w:sz="0" w:space="0" w:color="auto"/>
        <w:right w:val="none" w:sz="0" w:space="0" w:color="auto"/>
      </w:divBdr>
      <w:divsChild>
        <w:div w:id="279844037">
          <w:marLeft w:val="0"/>
          <w:marRight w:val="0"/>
          <w:marTop w:val="0"/>
          <w:marBottom w:val="0"/>
          <w:divBdr>
            <w:top w:val="none" w:sz="0" w:space="0" w:color="auto"/>
            <w:left w:val="none" w:sz="0" w:space="0" w:color="auto"/>
            <w:bottom w:val="none" w:sz="0" w:space="0" w:color="auto"/>
            <w:right w:val="none" w:sz="0" w:space="0" w:color="auto"/>
          </w:divBdr>
        </w:div>
        <w:div w:id="1158380545">
          <w:marLeft w:val="0"/>
          <w:marRight w:val="0"/>
          <w:marTop w:val="0"/>
          <w:marBottom w:val="0"/>
          <w:divBdr>
            <w:top w:val="none" w:sz="0" w:space="0" w:color="auto"/>
            <w:left w:val="none" w:sz="0" w:space="0" w:color="auto"/>
            <w:bottom w:val="none" w:sz="0" w:space="0" w:color="auto"/>
            <w:right w:val="none" w:sz="0" w:space="0" w:color="auto"/>
          </w:divBdr>
          <w:divsChild>
            <w:div w:id="10816375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1</Pages>
  <Words>3866</Words>
  <Characters>22040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Алиса</dc:creator>
  <cp:lastModifiedBy>Оля</cp:lastModifiedBy>
  <cp:revision>20</cp:revision>
  <dcterms:created xsi:type="dcterms:W3CDTF">2018-03-29T15:05:00Z</dcterms:created>
  <dcterms:modified xsi:type="dcterms:W3CDTF">2018-05-07T12:45:00Z</dcterms:modified>
</cp:coreProperties>
</file>