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081867">
        <w:rPr>
          <w:rFonts w:ascii="Times New Roman" w:hAnsi="Times New Roman" w:cs="Times New Roman"/>
          <w:bCs/>
          <w:sz w:val="28"/>
          <w:szCs w:val="28"/>
        </w:rPr>
        <w:t>Краснодарский край Муниципальное образование Павловский район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1867">
        <w:rPr>
          <w:rFonts w:ascii="Times New Roman" w:hAnsi="Times New Roman" w:cs="Times New Roman"/>
          <w:bCs/>
          <w:sz w:val="28"/>
          <w:szCs w:val="28"/>
        </w:rPr>
        <w:t>станица Атаманская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86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1867">
        <w:rPr>
          <w:rFonts w:ascii="Times New Roman" w:hAnsi="Times New Roman" w:cs="Times New Roman"/>
          <w:sz w:val="28"/>
          <w:szCs w:val="28"/>
        </w:rPr>
        <w:t>средняя общеобразовательная школа № 4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081867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081867">
        <w:rPr>
          <w:rFonts w:ascii="Times New Roman" w:hAnsi="Times New Roman" w:cs="Times New Roman"/>
          <w:sz w:val="28"/>
          <w:szCs w:val="28"/>
        </w:rPr>
        <w:t xml:space="preserve">решением педагогического совета 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081867">
        <w:rPr>
          <w:rFonts w:ascii="Times New Roman" w:hAnsi="Times New Roman" w:cs="Times New Roman"/>
          <w:sz w:val="28"/>
          <w:szCs w:val="28"/>
        </w:rPr>
        <w:t>от 30.08.2017 года протокол №1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081867">
        <w:rPr>
          <w:rFonts w:ascii="Times New Roman" w:hAnsi="Times New Roman" w:cs="Times New Roman"/>
          <w:sz w:val="28"/>
          <w:szCs w:val="28"/>
        </w:rPr>
        <w:t xml:space="preserve">Председатель педсовета 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081867">
        <w:rPr>
          <w:rFonts w:ascii="Times New Roman" w:hAnsi="Times New Roman" w:cs="Times New Roman"/>
          <w:sz w:val="28"/>
          <w:szCs w:val="28"/>
        </w:rPr>
        <w:t>____________________/Л.В. Бойко /</w:t>
      </w: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867" w:rsidRPr="00081867" w:rsidRDefault="00081867" w:rsidP="00081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867" w:rsidRPr="00081867" w:rsidRDefault="00BB06D1" w:rsidP="000818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ПРОГРАМ</w:t>
      </w:r>
      <w:r w:rsidR="00081867" w:rsidRPr="00081867">
        <w:rPr>
          <w:rFonts w:ascii="Times New Roman" w:hAnsi="Times New Roman" w:cs="Times New Roman"/>
          <w:b/>
          <w:i/>
          <w:sz w:val="28"/>
          <w:szCs w:val="28"/>
        </w:rPr>
        <w:t>МА</w:t>
      </w:r>
    </w:p>
    <w:p w:rsidR="00E54A09" w:rsidRDefault="00E54A09" w:rsidP="000818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6D1" w:rsidRPr="00BB06D1" w:rsidRDefault="009C76F4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«Учись с интересом</w:t>
      </w:r>
      <w:r w:rsid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»</w:t>
      </w: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Уровень образования (класс): </w:t>
      </w: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коррекционно-развивающий курс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для детей с ОВЗ, </w:t>
      </w:r>
      <w:r w:rsidR="009C76F4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1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-</w:t>
      </w:r>
      <w:r w:rsidR="009C76F4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4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класс </w:t>
      </w: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                                        </w:t>
      </w:r>
    </w:p>
    <w:p w:rsid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Количество часов </w:t>
      </w:r>
      <w:r w:rsidR="009C76F4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136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часа: </w:t>
      </w:r>
      <w:r w:rsidR="009C76F4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класс – 34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ча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са (1 час в неделю), </w:t>
      </w:r>
    </w:p>
    <w:p w:rsidR="00BB06D1" w:rsidRPr="00BB06D1" w:rsidRDefault="009C76F4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2 класс – 34 часа</w:t>
      </w:r>
      <w:r w:rsid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(1 час в неделю),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3 класс – 34 часа</w:t>
      </w:r>
      <w:r w:rsid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(1 час</w:t>
      </w:r>
      <w:r w:rsidR="00BB06D1"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в н</w:t>
      </w:r>
      <w:r w:rsid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еделю)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, 4 класс – 34 часа (1 час в неделю)</w:t>
      </w: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Педагог-психолог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: </w:t>
      </w:r>
      <w:proofErr w:type="spellStart"/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Оробец</w:t>
      </w:r>
      <w:proofErr w:type="spellEnd"/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Жанна Владимировна</w:t>
      </w:r>
    </w:p>
    <w:p w:rsidR="00BB06D1" w:rsidRPr="00BB06D1" w:rsidRDefault="00BB06D1" w:rsidP="00BB06D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BB0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П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рограмма коррекционно-развивающего курса для </w:t>
      </w:r>
      <w:r w:rsidR="009C76F4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детей с ОВЗ «Учись с интересом» 1-4</w:t>
      </w:r>
      <w:r w:rsidRPr="00BB06D1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классы составлена в соответствии с требованиями адаптированной основной образовательной программы основного общего, среднего общего образования обучающихся с задержкой психичес</w:t>
      </w:r>
      <w:r w:rsidR="002226E2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кого развития (ЗПР), авторскими программами</w:t>
      </w:r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:</w:t>
      </w:r>
      <w:r w:rsidR="008C6B57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«Учись учиться. Развивающие задания</w:t>
      </w:r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», а</w:t>
      </w:r>
      <w:r w:rsidR="008C6B57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втор </w:t>
      </w:r>
      <w:proofErr w:type="spellStart"/>
      <w:r w:rsidR="008C6B57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Е.В.Языканова</w:t>
      </w:r>
      <w:proofErr w:type="spellEnd"/>
      <w:r w:rsidR="008C6B57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; «Развиваем мышление. Школа для дошколят», автор </w:t>
      </w:r>
      <w:proofErr w:type="spellStart"/>
      <w:r w:rsidR="008C6B57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Гаврина</w:t>
      </w:r>
      <w:proofErr w:type="spellEnd"/>
      <w:r w:rsidR="008C6B57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С.Е., </w:t>
      </w:r>
      <w:proofErr w:type="spellStart"/>
      <w:r w:rsidR="008C6B57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Кутявина</w:t>
      </w:r>
      <w:proofErr w:type="spellEnd"/>
      <w:r w:rsidR="008C6B57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Н.Л., Топоркова И.Г.</w:t>
      </w:r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, Щербинина С.В.; «Рисуем элементы букв</w:t>
      </w:r>
      <w:r w:rsidR="00A31EBE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», автор </w:t>
      </w:r>
      <w:proofErr w:type="spellStart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Гаврина</w:t>
      </w:r>
      <w:proofErr w:type="spellEnd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С.Е., </w:t>
      </w:r>
      <w:proofErr w:type="spellStart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Кутявина</w:t>
      </w:r>
      <w:proofErr w:type="spellEnd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Н.Л., Топоркова И.Г., Щербинина С.В.; «Развиваем внимание. Школа для дошколят», автор</w:t>
      </w:r>
      <w:r w:rsidR="00475725" w:rsidRP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</w:t>
      </w:r>
      <w:proofErr w:type="spellStart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Гаврина</w:t>
      </w:r>
      <w:proofErr w:type="spellEnd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С.Е., </w:t>
      </w:r>
      <w:proofErr w:type="spellStart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Кутявина</w:t>
      </w:r>
      <w:proofErr w:type="spellEnd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Н.Л., Топоркова И.Г., Щербинина С.В.; «Развиваем память. Школа для дошколят», автор</w:t>
      </w:r>
      <w:r w:rsidR="00475725" w:rsidRP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</w:t>
      </w:r>
      <w:proofErr w:type="spellStart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Гаврина</w:t>
      </w:r>
      <w:proofErr w:type="spellEnd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С.Е., </w:t>
      </w:r>
      <w:proofErr w:type="spellStart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Кутявина</w:t>
      </w:r>
      <w:proofErr w:type="spellEnd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Н.Л., Топоркова И.Г., Щербинина С.В.; «Тренажер по развитию речи. Школа для дошколят», автор </w:t>
      </w:r>
      <w:proofErr w:type="spellStart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Гаврина</w:t>
      </w:r>
      <w:proofErr w:type="spellEnd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С.Е., </w:t>
      </w:r>
      <w:proofErr w:type="spellStart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Кутявина</w:t>
      </w:r>
      <w:proofErr w:type="spellEnd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Н.Л., Топоркова И.Г., Щербинина </w:t>
      </w:r>
      <w:proofErr w:type="gramStart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С.В..</w:t>
      </w:r>
      <w:proofErr w:type="gramEnd"/>
      <w:r w:rsidR="00475725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  </w:t>
      </w:r>
    </w:p>
    <w:p w:rsidR="00BB06D1" w:rsidRDefault="00BB06D1" w:rsidP="00BB0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BB0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BB06D1" w:rsidRDefault="00BB06D1" w:rsidP="00A0275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06D1">
        <w:rPr>
          <w:rFonts w:ascii="Times New Roman" w:eastAsia="Calibri" w:hAnsi="Times New Roman" w:cs="Times New Roman"/>
          <w:b/>
          <w:bCs/>
          <w:sz w:val="28"/>
          <w:szCs w:val="28"/>
        </w:rPr>
        <w:t>Планируемые результаты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bidi="en-US"/>
        </w:rPr>
        <w:t xml:space="preserve">Цели, задачи программы коррекционно-развивающего курса </w:t>
      </w:r>
      <w:r w:rsidR="0047572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bidi="en-US"/>
        </w:rPr>
        <w:t>для детей с ОВЗ «Учись с интересом», 1-4</w:t>
      </w:r>
      <w:r w:rsidRPr="004546AC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bidi="en-US"/>
        </w:rPr>
        <w:t xml:space="preserve"> класс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en-US"/>
        </w:rPr>
        <w:t>Цель программы:</w:t>
      </w:r>
      <w:r w:rsidRPr="004546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 xml:space="preserve"> </w:t>
      </w: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>оказание психолого-педагогической помощи обучающимся с ограниченными возможностями здоровья в освоении образовательной программы, социальной адаптации посредством индивидуализации и дифференциации образовательного процесса, коррекция и развитие познавательной и эмоциональ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но-волевой сферы обучающихся.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Cs/>
          <w:sz w:val="28"/>
          <w:szCs w:val="28"/>
          <w:u w:val="single"/>
          <w:lang w:bidi="en-US"/>
        </w:rPr>
        <w:t xml:space="preserve">Задачи программы: </w:t>
      </w:r>
    </w:p>
    <w:p w:rsidR="004546AC" w:rsidRPr="004546AC" w:rsidRDefault="004546AC" w:rsidP="00A027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диагностика, формирование, развитие, совершенствование и коррекция познавательных процессов (восприятия, внимания, памяти, мышления); </w:t>
      </w:r>
    </w:p>
    <w:p w:rsidR="004546AC" w:rsidRPr="004546AC" w:rsidRDefault="004546AC" w:rsidP="00A027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формирование позитивной учебной и профессиональной мотивации; </w:t>
      </w:r>
    </w:p>
    <w:p w:rsidR="004546AC" w:rsidRPr="004546AC" w:rsidRDefault="004546AC" w:rsidP="00A027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развитие личностной сферы (в том числе снятие тревожности, робости, агрессивно-защитных реакций, формирование адекватной самооценки, развитие коммуникативных способностей).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 xml:space="preserve">Личностные, </w:t>
      </w:r>
      <w:proofErr w:type="spellStart"/>
      <w:r w:rsidRPr="004546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>метапредметные</w:t>
      </w:r>
      <w:proofErr w:type="spellEnd"/>
      <w:r w:rsidRPr="004546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en-US"/>
        </w:rPr>
        <w:t xml:space="preserve"> результаты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Личностные результаты </w:t>
      </w:r>
      <w:r w:rsidRPr="004546AC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(</w:t>
      </w: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система ценностных отношений обучающегося):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Положительное отношение к школе.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Принятие социальной роли ученика.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Учебно-познавательный интерес к новому учебному материалу и способам решения новой задачи.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Способность к оценке своей учебной деятельности.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Знание основных моральных норм и ориентация на их выполнение.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Развитие самостоятельности и личной ответственности за свои поступки.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Адекватно судить о причинах своего успеха/неуспеха в учении, связывая успех с усилиями, трудолюбием, старанием.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Этические чувства - стыда, вины, совести как регуляторов морального поведения. </w:t>
      </w:r>
    </w:p>
    <w:p w:rsidR="004546AC" w:rsidRPr="004546AC" w:rsidRDefault="004546AC" w:rsidP="00A027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>Готовность совершить дальнейший профессиональный выбор, соответствующий интересам, склонностям, состоянию здоровья</w:t>
      </w:r>
      <w:r w:rsidRPr="004546AC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 xml:space="preserve">.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bidi="en-US"/>
        </w:rPr>
        <w:t xml:space="preserve">Регулятивные УУД: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Сознательно планировать и организовывать свою познавательную деятельность (от постановки цели до получения и оценки результата);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Осуществлять итоговый и пошаговый контроль по результату.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Начинать выполнение действия и заканчивать его в требуемый временной момент.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результата.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Адекватно воспринимать предложения и оценку учителей, товарищей. Родителей и других людей. </w:t>
      </w:r>
    </w:p>
    <w:p w:rsidR="004546AC" w:rsidRPr="004546AC" w:rsidRDefault="004546AC" w:rsidP="00A0275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Контролировать своё</w:t>
      </w: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поведение в зависимости от ситуации. 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bidi="en-US"/>
        </w:rPr>
        <w:t xml:space="preserve">Познавательные УУД: </w:t>
      </w:r>
    </w:p>
    <w:p w:rsidR="004546AC" w:rsidRPr="004546AC" w:rsidRDefault="004546AC" w:rsidP="00A0275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Выполнять познавательные и практические задания, в том числе с использованием </w:t>
      </w:r>
    </w:p>
    <w:p w:rsidR="004546AC" w:rsidRPr="004546AC" w:rsidRDefault="002340F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</w:t>
      </w:r>
      <w:r w:rsid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проектной деятельности и на </w:t>
      </w:r>
      <w:r w:rsidR="004546AC"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>занятиях</w:t>
      </w:r>
      <w:r w:rsid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 w:rsidR="004546AC"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в доступной социальной практике. </w:t>
      </w:r>
    </w:p>
    <w:p w:rsidR="004546AC" w:rsidRPr="004546AC" w:rsidRDefault="004546AC" w:rsidP="00A0275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Использовать элементы причинно-следственного анализа; </w:t>
      </w:r>
    </w:p>
    <w:p w:rsidR="004546AC" w:rsidRPr="004546AC" w:rsidRDefault="004546AC" w:rsidP="00A0275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Исследование несложных реальных связей и зависимостей; </w:t>
      </w:r>
    </w:p>
    <w:p w:rsidR="004546AC" w:rsidRPr="004546AC" w:rsidRDefault="004546AC" w:rsidP="00A0275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Определение сущностных характеристик изучаемого объекта; выбор верных критериев для сравнения, сопоставления, оценки объектов; </w:t>
      </w:r>
    </w:p>
    <w:p w:rsidR="004546AC" w:rsidRPr="00475725" w:rsidRDefault="004546AC" w:rsidP="004757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>Поиск и извлечение нужной информации по заданной теме в адаптирован</w:t>
      </w:r>
      <w:r w:rsidR="00475725">
        <w:rPr>
          <w:rFonts w:ascii="Times New Roman" w:eastAsia="Times New Roman" w:hAnsi="Times New Roman" w:cs="Times New Roman"/>
          <w:sz w:val="28"/>
          <w:szCs w:val="28"/>
          <w:lang w:bidi="en-US"/>
        </w:rPr>
        <w:t>ных источниках различного типа.</w:t>
      </w: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</w:p>
    <w:p w:rsidR="004546AC" w:rsidRPr="004546AC" w:rsidRDefault="004546AC" w:rsidP="00A0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4546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bidi="en-US"/>
        </w:rPr>
        <w:t xml:space="preserve">Коммуникативные УУД: </w:t>
      </w:r>
    </w:p>
    <w:p w:rsidR="004546AC" w:rsidRPr="004546AC" w:rsidRDefault="004546AC" w:rsidP="00A0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Оценивать свои учебные достижения, поведение,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требований; </w:t>
      </w:r>
    </w:p>
    <w:p w:rsidR="004546AC" w:rsidRPr="004546AC" w:rsidRDefault="004546AC" w:rsidP="00A0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Определение собственного отношения к явлениям современной жизни, формулирование своей точки зрения. </w:t>
      </w:r>
    </w:p>
    <w:p w:rsidR="004546AC" w:rsidRPr="004546AC" w:rsidRDefault="004546AC" w:rsidP="00A0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Адекватно использовать речевые средства для решения различных коммуникативных задач. </w:t>
      </w:r>
    </w:p>
    <w:p w:rsidR="004546AC" w:rsidRPr="004546AC" w:rsidRDefault="004546AC" w:rsidP="00A0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Договариваться и приходить к общему решению в совместной деятельности, в том числе в ситуации столкновения интересов. </w:t>
      </w:r>
    </w:p>
    <w:p w:rsidR="004546AC" w:rsidRDefault="004546AC" w:rsidP="00A027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46A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Конструктивно разрешать конфликтные ситуации </w:t>
      </w:r>
    </w:p>
    <w:p w:rsidR="004546AC" w:rsidRDefault="004546AC" w:rsidP="00A02755">
      <w:pPr>
        <w:pStyle w:val="a3"/>
        <w:spacing w:after="0" w:line="240" w:lineRule="auto"/>
        <w:ind w:left="79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Содержание программы коррекционно-развивающего курса для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детей с ОВЗ «У</w:t>
      </w:r>
      <w:r w:rsidR="004757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чись с интересом», 1-4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 класс </w:t>
      </w:r>
    </w:p>
    <w:p w:rsidR="00945954" w:rsidRPr="00945954" w:rsidRDefault="00646292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>1</w:t>
      </w:r>
      <w:r w:rsidR="00945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 класс (34 часа</w:t>
      </w:r>
      <w:r w:rsidR="00945954" w:rsidRPr="00945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 на учебный год)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Стартовая диагностика интеллектуально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й и эмоционально-волевой сфер (4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Pr="00475725" w:rsidRDefault="00945954" w:rsidP="00475725">
      <w:pPr>
        <w:pStyle w:val="a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Правила техники безопасности на занятиях, выработка и принятие правил индивидуальной и групповой работы, создание атмосферы эмоционального комфорта. Принятие ритуалов приветствия и прощания. Определение уровня ин</w:t>
      </w:r>
      <w:r w:rsidR="00C51E8E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теллектуального развития обучающихся в начале года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.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</w:t>
      </w:r>
      <w:r w:rsidR="0047572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аздел 1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. Р</w:t>
      </w:r>
      <w:r w:rsidR="0064629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азвитие познавательной сферы (28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945954" w:rsidRDefault="00C51E8E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-формирование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общеинтеллектуальных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умений (операции анализа, сравнения, обобщения, выделение существенных признаков и закономерностей, гибкость мыслительных процессов);</w:t>
      </w:r>
    </w:p>
    <w:p w:rsidR="00C51E8E" w:rsidRDefault="00C51E8E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-развитие внимания (устойчивость, концентрация, расширение объема, переключение, самоконтроль);</w:t>
      </w:r>
    </w:p>
    <w:p w:rsidR="00C51E8E" w:rsidRDefault="00C51E8E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-развитие памяти (расширение объема, формирование навыков запоминания, устойчивости, развитие смысловой памяти);</w:t>
      </w:r>
    </w:p>
    <w:p w:rsidR="00C51E8E" w:rsidRDefault="00C51E8E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-развитие пространственного восприятия и сенсомоторной координации;</w:t>
      </w:r>
    </w:p>
    <w:p w:rsidR="00C51E8E" w:rsidRDefault="00C51E8E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-формирование учебной мотивации;</w:t>
      </w:r>
    </w:p>
    <w:p w:rsidR="00C51E8E" w:rsidRPr="00646292" w:rsidRDefault="00C51E8E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-развитие личностной сферы.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Итоговая диагностика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. (2ч) </w:t>
      </w:r>
    </w:p>
    <w:p w:rsidR="00945954" w:rsidRPr="00945954" w:rsidRDefault="00945954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Подведение и</w:t>
      </w:r>
      <w:r w:rsidR="00646292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тогов курса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. Итоговая диагностика уровня интеллектуального и личностного развития обучающихся. </w:t>
      </w:r>
    </w:p>
    <w:p w:rsidR="00945954" w:rsidRPr="00945954" w:rsidRDefault="00646292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>2</w:t>
      </w:r>
      <w:r w:rsidR="00945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 класс (34 часа</w:t>
      </w:r>
      <w:r w:rsidR="00945954" w:rsidRPr="00945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 на учебный год) </w:t>
      </w:r>
    </w:p>
    <w:p w:rsidR="00646292" w:rsidRPr="00945954" w:rsidRDefault="00646292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Стартовая диагностика интеллектуально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й и эмоционально-волевой сфер (4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646292" w:rsidRPr="00475725" w:rsidRDefault="00646292" w:rsidP="00646292">
      <w:pPr>
        <w:pStyle w:val="a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Правила техники безопасности на занятиях, выработка и принятие правил индивидуальной и групповой работы, создание атмосферы эмоционального комфорта. Принятие ритуалов приветствия и прощания. Определение уровня интеллектуального и личностного развития обучающихся в начале и ко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нце учебного года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. </w:t>
      </w:r>
    </w:p>
    <w:p w:rsidR="00646292" w:rsidRPr="00945954" w:rsidRDefault="00646292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аздел 1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. Р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азвитие познавательной сферы (28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C51E8E" w:rsidRDefault="00C51E8E" w:rsidP="00C51E8E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-формирование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общеинтеллектуальных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умений (операции анализа, сравнения, обобщения, выделение существенных признаков и закономерностей, гибкость мыслительных процессов);</w:t>
      </w:r>
    </w:p>
    <w:p w:rsidR="00C51E8E" w:rsidRDefault="00C51E8E" w:rsidP="00C51E8E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-развитие внимания (устойчивость, концентрация, расширение объема, переключение, самоконтроль);</w:t>
      </w:r>
    </w:p>
    <w:p w:rsidR="00C51E8E" w:rsidRDefault="00C51E8E" w:rsidP="00C51E8E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-развитие памяти (расширение объема, формирование навыков запоминания, устойчивости, развитие смысловой памяти);</w:t>
      </w:r>
    </w:p>
    <w:p w:rsidR="00C51E8E" w:rsidRDefault="00C51E8E" w:rsidP="00C51E8E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-развитие пространственного восприятия и сенсомоторной координации;</w:t>
      </w:r>
    </w:p>
    <w:p w:rsidR="00C51E8E" w:rsidRDefault="00C51E8E" w:rsidP="00C51E8E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-формирование учебной мотивации;</w:t>
      </w:r>
    </w:p>
    <w:p w:rsidR="00C51E8E" w:rsidRPr="00646292" w:rsidRDefault="00C51E8E" w:rsidP="00C51E8E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-развитие личностной сферы.</w:t>
      </w:r>
    </w:p>
    <w:p w:rsidR="00646292" w:rsidRPr="00945954" w:rsidRDefault="00646292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Итоговая диагностика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. (2ч) </w:t>
      </w:r>
    </w:p>
    <w:p w:rsidR="00646292" w:rsidRPr="00945954" w:rsidRDefault="00646292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Подведение 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тогов курса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. Итоговая диагностика уровня интеллектуального и личностного развития обучающихся. </w:t>
      </w:r>
    </w:p>
    <w:p w:rsidR="00945954" w:rsidRPr="00945954" w:rsidRDefault="00646292" w:rsidP="00A02755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>3</w:t>
      </w:r>
      <w:r w:rsidR="00945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 класс (34 часа</w:t>
      </w:r>
      <w:r w:rsidR="00945954" w:rsidRPr="00945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 на учебный год) </w:t>
      </w:r>
    </w:p>
    <w:p w:rsidR="00646292" w:rsidRPr="00945954" w:rsidRDefault="00646292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Стартовая диагностика интеллектуально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й и эмоционально-волевой сфер (4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646292" w:rsidRPr="00475725" w:rsidRDefault="00646292" w:rsidP="00646292">
      <w:pPr>
        <w:pStyle w:val="a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Правила техники безопасности на занятиях, выработка и принятие правил индивидуальной и групповой работы, создание атмосферы эмоционального комфорта. Принятие ритуалов приветствия и прощания. Определение уровня интеллектуального и личностного развития обучающихся в начале и ко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нце учебного года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. </w:t>
      </w:r>
    </w:p>
    <w:p w:rsidR="00646292" w:rsidRPr="00945954" w:rsidRDefault="00646292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аздел 1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. Р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азвитие познавательной сферы (28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2226E2" w:rsidRDefault="002226E2" w:rsidP="002226E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-формирование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общеинтеллектуальных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умений (операции анализа, сравнения, обобщения, выделение существенных признаков и закономерностей, гибкость мыслительных процессов);</w:t>
      </w:r>
    </w:p>
    <w:p w:rsidR="002226E2" w:rsidRDefault="002226E2" w:rsidP="002226E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-развитие внимания (устойчивость, концентрация, расширение объема, переключение, самоконтроль);</w:t>
      </w:r>
    </w:p>
    <w:p w:rsidR="002226E2" w:rsidRDefault="002226E2" w:rsidP="002226E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-развитие памяти (расширение объема, формирование навыков запоминания, устойчивости, развитие смысловой памяти);</w:t>
      </w:r>
    </w:p>
    <w:p w:rsidR="002226E2" w:rsidRDefault="002226E2" w:rsidP="002226E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-развитие пространственного восприятия и сенсомоторной координации;</w:t>
      </w:r>
    </w:p>
    <w:p w:rsidR="002226E2" w:rsidRDefault="002226E2" w:rsidP="002226E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-формирование учебной мотивации;</w:t>
      </w:r>
    </w:p>
    <w:p w:rsidR="002226E2" w:rsidRPr="00646292" w:rsidRDefault="002226E2" w:rsidP="002226E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-развитие личностной сферы.</w:t>
      </w:r>
    </w:p>
    <w:p w:rsidR="00646292" w:rsidRPr="00945954" w:rsidRDefault="00646292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Итоговая диагностика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. (2ч) </w:t>
      </w:r>
    </w:p>
    <w:p w:rsidR="00646292" w:rsidRPr="00945954" w:rsidRDefault="00646292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Подведение 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тогов курса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. Итоговая диагностика уровня интеллектуального и личностного развития обучающихся. </w:t>
      </w:r>
    </w:p>
    <w:p w:rsidR="00646292" w:rsidRPr="00945954" w:rsidRDefault="00646292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>4 класс (34 часа</w:t>
      </w:r>
      <w:r w:rsidRPr="00945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en-US"/>
        </w:rPr>
        <w:t xml:space="preserve"> на учебный год) </w:t>
      </w:r>
    </w:p>
    <w:p w:rsidR="00646292" w:rsidRPr="00945954" w:rsidRDefault="00646292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Стартовая диагностика интеллектуально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й и эмоционально-волевой сфер (4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646292" w:rsidRPr="00475725" w:rsidRDefault="00646292" w:rsidP="00646292">
      <w:pPr>
        <w:pStyle w:val="a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Правила техники безопасности на занятиях, выработка и принятие правил индивидуальной и групповой работы, создание атмосферы эмоционального комфорта. Принятие ритуалов приветствия и прощания. Определение уровня интеллектуального и личностного развития обучающихся в начале и ко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нце учебного года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. </w:t>
      </w:r>
    </w:p>
    <w:p w:rsidR="00646292" w:rsidRPr="00945954" w:rsidRDefault="00646292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Р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аздел 1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. Р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азвитие познавательной сферы (28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ч). </w:t>
      </w:r>
    </w:p>
    <w:p w:rsidR="002226E2" w:rsidRDefault="002226E2" w:rsidP="002226E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-формирование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общеинтеллектуальных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 умений (операции анализа, сравнения, обобщения, выделение существенных признаков и закономерностей, гибкость мыслительных процессов);</w:t>
      </w:r>
    </w:p>
    <w:p w:rsidR="002226E2" w:rsidRDefault="002226E2" w:rsidP="002226E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-развитие внимания (устойчивость, концентрация, расширение объема, переключение, самоконтроль);</w:t>
      </w:r>
    </w:p>
    <w:p w:rsidR="002226E2" w:rsidRDefault="002226E2" w:rsidP="002226E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-развитие памяти (расширение объема, формирование навыков запоминания, устойчивости, развитие смысловой памяти);</w:t>
      </w:r>
    </w:p>
    <w:p w:rsidR="002226E2" w:rsidRDefault="002226E2" w:rsidP="002226E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-развитие пространственного восприятия и сенсомоторной координации;</w:t>
      </w:r>
    </w:p>
    <w:p w:rsidR="002226E2" w:rsidRDefault="002226E2" w:rsidP="002226E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-формирование учебной мотивации;</w:t>
      </w:r>
    </w:p>
    <w:p w:rsidR="002226E2" w:rsidRPr="00646292" w:rsidRDefault="002226E2" w:rsidP="002226E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-развитие личностной сферы.</w:t>
      </w:r>
    </w:p>
    <w:p w:rsidR="00646292" w:rsidRPr="00945954" w:rsidRDefault="00646292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Итоговая диагностика</w:t>
      </w:r>
      <w:r w:rsidRPr="009459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 xml:space="preserve">. (2ч) </w:t>
      </w:r>
    </w:p>
    <w:p w:rsidR="00646292" w:rsidRPr="00945954" w:rsidRDefault="00646292" w:rsidP="00646292">
      <w:pPr>
        <w:pStyle w:val="a3"/>
        <w:ind w:left="79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Подведение 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тогов курса</w:t>
      </w:r>
      <w:r w:rsidRPr="00945954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. Итоговая диагностика уровня интеллектуального и личностного развития обучающихся. </w:t>
      </w:r>
    </w:p>
    <w:p w:rsidR="00945954" w:rsidRDefault="00945954" w:rsidP="00945954">
      <w:pPr>
        <w:pStyle w:val="a3"/>
        <w:ind w:left="790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</w:p>
    <w:p w:rsidR="00945954" w:rsidRPr="00945954" w:rsidRDefault="00945954" w:rsidP="0094595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Проектирование содержания</w:t>
      </w:r>
    </w:p>
    <w:p w:rsidR="00945954" w:rsidRPr="00945954" w:rsidRDefault="00945954" w:rsidP="0094595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992"/>
        <w:gridCol w:w="1843"/>
        <w:gridCol w:w="1843"/>
      </w:tblGrid>
      <w:tr w:rsidR="00646292" w:rsidRPr="00945954" w:rsidTr="000F39D1">
        <w:trPr>
          <w:jc w:val="center"/>
        </w:trPr>
        <w:tc>
          <w:tcPr>
            <w:tcW w:w="3794" w:type="dxa"/>
            <w:vMerge w:val="restart"/>
          </w:tcPr>
          <w:p w:rsidR="00646292" w:rsidRPr="00945954" w:rsidRDefault="00646292" w:rsidP="00A02755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Разделы программы</w:t>
            </w:r>
          </w:p>
          <w:p w:rsidR="00646292" w:rsidRPr="00945954" w:rsidRDefault="00646292" w:rsidP="0094595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</w:tcPr>
          <w:p w:rsidR="00646292" w:rsidRPr="00945954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Авторская программа</w:t>
            </w:r>
          </w:p>
        </w:tc>
      </w:tr>
      <w:tr w:rsidR="00646292" w:rsidRPr="00945954" w:rsidTr="00646292">
        <w:trPr>
          <w:jc w:val="center"/>
        </w:trPr>
        <w:tc>
          <w:tcPr>
            <w:tcW w:w="3794" w:type="dxa"/>
            <w:vMerge/>
          </w:tcPr>
          <w:p w:rsidR="00646292" w:rsidRPr="00945954" w:rsidRDefault="00646292" w:rsidP="0094595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46292" w:rsidRPr="00945954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992" w:type="dxa"/>
          </w:tcPr>
          <w:p w:rsidR="00646292" w:rsidRPr="00945954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46292" w:rsidRPr="00945954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945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646292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46292" w:rsidRPr="00945954" w:rsidTr="00646292">
        <w:trPr>
          <w:trHeight w:val="503"/>
          <w:jc w:val="center"/>
        </w:trPr>
        <w:tc>
          <w:tcPr>
            <w:tcW w:w="3794" w:type="dxa"/>
          </w:tcPr>
          <w:p w:rsidR="00646292" w:rsidRPr="00E1091C" w:rsidRDefault="00646292" w:rsidP="00E109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Стартовая диагностика интеллектуальной и эмоционально-волевой сфер</w:t>
            </w:r>
          </w:p>
        </w:tc>
        <w:tc>
          <w:tcPr>
            <w:tcW w:w="992" w:type="dxa"/>
          </w:tcPr>
          <w:p w:rsidR="00646292" w:rsidRPr="00945954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46292" w:rsidRPr="00945954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646292" w:rsidRPr="00945954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646292" w:rsidRPr="00E1091C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46292" w:rsidRPr="00945954" w:rsidTr="00646292">
        <w:trPr>
          <w:trHeight w:val="503"/>
          <w:jc w:val="center"/>
        </w:trPr>
        <w:tc>
          <w:tcPr>
            <w:tcW w:w="3794" w:type="dxa"/>
          </w:tcPr>
          <w:p w:rsidR="00646292" w:rsidRPr="00E1091C" w:rsidRDefault="00646292" w:rsidP="0094595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1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познавательной сферы</w:t>
            </w:r>
          </w:p>
        </w:tc>
        <w:tc>
          <w:tcPr>
            <w:tcW w:w="992" w:type="dxa"/>
          </w:tcPr>
          <w:p w:rsidR="00646292" w:rsidRPr="00945954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646292" w:rsidRPr="00945954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</w:tcPr>
          <w:p w:rsidR="00646292" w:rsidRPr="00945954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</w:tcPr>
          <w:p w:rsidR="00646292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646292" w:rsidRPr="00945954" w:rsidTr="00646292">
        <w:trPr>
          <w:trHeight w:val="503"/>
          <w:jc w:val="center"/>
        </w:trPr>
        <w:tc>
          <w:tcPr>
            <w:tcW w:w="3794" w:type="dxa"/>
          </w:tcPr>
          <w:p w:rsidR="00646292" w:rsidRPr="00E1091C" w:rsidRDefault="00646292" w:rsidP="00E1091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диагностика</w:t>
            </w:r>
          </w:p>
        </w:tc>
        <w:tc>
          <w:tcPr>
            <w:tcW w:w="992" w:type="dxa"/>
          </w:tcPr>
          <w:p w:rsidR="00646292" w:rsidRPr="00E1091C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46292" w:rsidRPr="00E1091C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646292" w:rsidRPr="00E1091C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646292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46292" w:rsidRPr="00945954" w:rsidTr="00646292">
        <w:trPr>
          <w:trHeight w:val="503"/>
          <w:jc w:val="center"/>
        </w:trPr>
        <w:tc>
          <w:tcPr>
            <w:tcW w:w="3794" w:type="dxa"/>
          </w:tcPr>
          <w:p w:rsidR="00646292" w:rsidRPr="00E1091C" w:rsidRDefault="00646292" w:rsidP="00E1091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2" w:type="dxa"/>
          </w:tcPr>
          <w:p w:rsidR="00646292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646292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</w:tcPr>
          <w:p w:rsidR="00646292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</w:tcPr>
          <w:p w:rsidR="00646292" w:rsidRDefault="00646292" w:rsidP="0094595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945954" w:rsidRPr="004546AC" w:rsidRDefault="00945954" w:rsidP="00945954">
      <w:pPr>
        <w:pStyle w:val="a3"/>
        <w:ind w:left="790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</w:p>
    <w:p w:rsidR="004546AC" w:rsidRPr="004546AC" w:rsidRDefault="004546AC" w:rsidP="004546AC">
      <w:pPr>
        <w:pStyle w:val="a3"/>
        <w:ind w:left="79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  <w:sectPr w:rsidR="006F3931" w:rsidSect="00081867">
          <w:pgSz w:w="11906" w:h="16838"/>
          <w:pgMar w:top="426" w:right="424" w:bottom="568" w:left="426" w:header="708" w:footer="708" w:gutter="0"/>
          <w:cols w:space="708"/>
          <w:docGrid w:linePitch="360"/>
        </w:sectPr>
      </w:pPr>
    </w:p>
    <w:p w:rsidR="006F3931" w:rsidRPr="006F3931" w:rsidRDefault="006F3931" w:rsidP="006F39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F393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Тематическое планирование </w:t>
      </w:r>
      <w:proofErr w:type="spellStart"/>
      <w:r w:rsidRPr="006F3931">
        <w:rPr>
          <w:rFonts w:ascii="Times New Roman" w:hAnsi="Times New Roman" w:cs="Times New Roman"/>
          <w:b/>
          <w:bCs/>
          <w:color w:val="000000"/>
          <w:sz w:val="23"/>
          <w:szCs w:val="23"/>
        </w:rPr>
        <w:t>коррекционно</w:t>
      </w:r>
      <w:proofErr w:type="spellEnd"/>
      <w:r w:rsidRPr="006F393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развивающего курса с</w:t>
      </w:r>
      <w:r w:rsidR="0064629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детьми ОВЗ «Учись с интересом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».</w:t>
      </w:r>
    </w:p>
    <w:tbl>
      <w:tblPr>
        <w:tblW w:w="16094" w:type="dxa"/>
        <w:tblInd w:w="38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555"/>
        <w:gridCol w:w="1420"/>
        <w:gridCol w:w="3225"/>
        <w:gridCol w:w="1421"/>
        <w:gridCol w:w="1804"/>
        <w:gridCol w:w="1598"/>
        <w:gridCol w:w="1627"/>
        <w:gridCol w:w="3194"/>
      </w:tblGrid>
      <w:tr w:rsidR="006F3931" w:rsidRPr="006F3931" w:rsidTr="008B6553">
        <w:trPr>
          <w:gridAfter w:val="1"/>
          <w:wAfter w:w="3194" w:type="dxa"/>
          <w:trHeight w:val="224"/>
        </w:trPr>
        <w:tc>
          <w:tcPr>
            <w:tcW w:w="3225" w:type="dxa"/>
            <w:gridSpan w:val="3"/>
          </w:tcPr>
          <w:p w:rsidR="006F3931" w:rsidRPr="006F3931" w:rsidRDefault="006F3931" w:rsidP="006F3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5" w:type="dxa"/>
          </w:tcPr>
          <w:p w:rsidR="006F3931" w:rsidRDefault="006F3931" w:rsidP="006F3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F3931" w:rsidRPr="006F3931" w:rsidRDefault="006F3931" w:rsidP="006F3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5" w:type="dxa"/>
            <w:gridSpan w:val="2"/>
          </w:tcPr>
          <w:p w:rsidR="006F3931" w:rsidRPr="006F3931" w:rsidRDefault="006F3931" w:rsidP="006F3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5" w:type="dxa"/>
            <w:gridSpan w:val="2"/>
          </w:tcPr>
          <w:p w:rsidR="006F3931" w:rsidRPr="006F3931" w:rsidRDefault="006F3931" w:rsidP="006F3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F393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6F3931" w:rsidRPr="008335CD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</w:tcPr>
          <w:p w:rsidR="006F3931" w:rsidRPr="00407E29" w:rsidRDefault="006F3931" w:rsidP="00E54A09">
            <w:pPr>
              <w:ind w:left="34"/>
              <w:jc w:val="both"/>
              <w:rPr>
                <w:rStyle w:val="FontStyle40"/>
                <w:b/>
              </w:rPr>
            </w:pPr>
            <w:r w:rsidRPr="00407E29">
              <w:rPr>
                <w:rStyle w:val="FontStyle40"/>
                <w:b/>
              </w:rPr>
              <w:t>Разделы программы</w:t>
            </w:r>
          </w:p>
          <w:p w:rsidR="006F3931" w:rsidRPr="00407E29" w:rsidRDefault="006F3931" w:rsidP="00E54A09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szCs w:val="24"/>
                <w:lang w:val="ru-RU"/>
              </w:rPr>
            </w:pPr>
          </w:p>
        </w:tc>
        <w:tc>
          <w:tcPr>
            <w:tcW w:w="6066" w:type="dxa"/>
            <w:gridSpan w:val="3"/>
          </w:tcPr>
          <w:p w:rsidR="006F3931" w:rsidRPr="008335CD" w:rsidRDefault="006F3931" w:rsidP="00E54A09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szCs w:val="24"/>
                <w:lang w:val="ru-RU"/>
              </w:rPr>
            </w:pPr>
            <w:r w:rsidRPr="008335CD">
              <w:rPr>
                <w:rStyle w:val="FontStyle40"/>
                <w:b/>
                <w:lang w:val="ru-RU"/>
              </w:rPr>
              <w:t>Темы, входящие в данный раздел</w:t>
            </w:r>
          </w:p>
        </w:tc>
        <w:tc>
          <w:tcPr>
            <w:tcW w:w="3402" w:type="dxa"/>
            <w:gridSpan w:val="2"/>
          </w:tcPr>
          <w:p w:rsidR="006F3931" w:rsidRPr="006F3931" w:rsidRDefault="006F3931" w:rsidP="00E54A09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szCs w:val="24"/>
                <w:lang w:val="ru-RU"/>
              </w:rPr>
            </w:pPr>
            <w:r w:rsidRPr="006F3931">
              <w:rPr>
                <w:rStyle w:val="FontStyle40"/>
                <w:b/>
                <w:lang w:val="ru-RU"/>
              </w:rPr>
              <w:t>Виды деятельности</w:t>
            </w:r>
          </w:p>
        </w:tc>
        <w:tc>
          <w:tcPr>
            <w:tcW w:w="4821" w:type="dxa"/>
            <w:gridSpan w:val="2"/>
          </w:tcPr>
          <w:p w:rsidR="006F3931" w:rsidRPr="008335CD" w:rsidRDefault="006F3931" w:rsidP="00E54A09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szCs w:val="24"/>
                <w:lang w:val="ru-RU"/>
              </w:rPr>
            </w:pPr>
            <w:r>
              <w:rPr>
                <w:rStyle w:val="FontStyle40"/>
                <w:b/>
                <w:lang w:val="ru-RU"/>
              </w:rPr>
              <w:t>Планируемые результаты</w:t>
            </w:r>
          </w:p>
        </w:tc>
      </w:tr>
      <w:tr w:rsidR="006F3931" w:rsidRPr="00A053AA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844" w:type="dxa"/>
            <w:gridSpan w:val="8"/>
            <w:shd w:val="clear" w:color="auto" w:fill="FFFF00"/>
          </w:tcPr>
          <w:p w:rsidR="006F3931" w:rsidRPr="00A053AA" w:rsidRDefault="00646292" w:rsidP="00E54A09">
            <w:pPr>
              <w:pStyle w:val="Style86"/>
              <w:widowControl/>
              <w:spacing w:before="48" w:line="240" w:lineRule="auto"/>
              <w:jc w:val="center"/>
              <w:rPr>
                <w:rStyle w:val="FontStyle40"/>
              </w:rPr>
            </w:pPr>
            <w:r>
              <w:rPr>
                <w:rStyle w:val="FontStyle104"/>
                <w:b/>
              </w:rPr>
              <w:t>1</w:t>
            </w:r>
            <w:r w:rsidR="006F3931" w:rsidRPr="00CA243F">
              <w:rPr>
                <w:rStyle w:val="FontStyle104"/>
                <w:b/>
              </w:rPr>
              <w:t xml:space="preserve"> класс</w:t>
            </w:r>
          </w:p>
        </w:tc>
      </w:tr>
      <w:tr w:rsidR="00256855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256855" w:rsidRPr="001B1336" w:rsidRDefault="00256855" w:rsidP="001B13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 диагностика интеллекту-</w:t>
            </w:r>
          </w:p>
          <w:p w:rsidR="00256855" w:rsidRDefault="00256855" w:rsidP="001B1336">
            <w:pPr>
              <w:spacing w:after="0" w:line="240" w:lineRule="auto"/>
              <w:rPr>
                <w:rStyle w:val="FontStyle40"/>
                <w:b/>
              </w:rPr>
            </w:pPr>
            <w:proofErr w:type="spellStart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альной</w:t>
            </w:r>
            <w:proofErr w:type="spellEnd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эмоционально-волевой сфер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256855" w:rsidRPr="008632A4" w:rsidRDefault="00256855" w:rsidP="00E54A09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занятие</w:t>
            </w:r>
            <w:r w:rsidRPr="008632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Диагностика внимания</w:t>
            </w:r>
          </w:p>
        </w:tc>
        <w:tc>
          <w:tcPr>
            <w:tcW w:w="3402" w:type="dxa"/>
            <w:gridSpan w:val="2"/>
            <w:vMerge w:val="restart"/>
          </w:tcPr>
          <w:p w:rsidR="00256855" w:rsidRPr="001B1336" w:rsidRDefault="00646292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Диагностика соответственно возрасту</w:t>
            </w:r>
          </w:p>
        </w:tc>
        <w:tc>
          <w:tcPr>
            <w:tcW w:w="4821" w:type="dxa"/>
            <w:gridSpan w:val="2"/>
            <w:vMerge w:val="restart"/>
          </w:tcPr>
          <w:tbl>
            <w:tblPr>
              <w:tblW w:w="47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0"/>
            </w:tblGrid>
            <w:tr w:rsidR="00256855" w:rsidRPr="001B1336" w:rsidTr="001B1336">
              <w:trPr>
                <w:trHeight w:val="479"/>
              </w:trPr>
              <w:tc>
                <w:tcPr>
                  <w:tcW w:w="4740" w:type="dxa"/>
                </w:tcPr>
                <w:p w:rsidR="00256855" w:rsidRPr="001B1336" w:rsidRDefault="00256855" w:rsidP="001B1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Формирование чувства необходи</w:t>
                  </w:r>
                  <w:r w:rsidRPr="001B1336">
                    <w:rPr>
                      <w:rFonts w:ascii="Times New Roman" w:hAnsi="Times New Roman" w:cs="Times New Roman"/>
                      <w:color w:val="000000"/>
                    </w:rPr>
                    <w:t>мости учения. Развитие социальных, учебно-познавательных и внешних мотиво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в. Умение контролировать свою деятельность. Анализировать собственный результат. Проявление особого интереса к школьному содержанию знаний.</w:t>
                  </w:r>
                </w:p>
                <w:p w:rsidR="00256855" w:rsidRPr="001B1336" w:rsidRDefault="00256855" w:rsidP="001B1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256855" w:rsidRPr="001B1336" w:rsidTr="001B1336">
              <w:trPr>
                <w:trHeight w:val="479"/>
              </w:trPr>
              <w:tc>
                <w:tcPr>
                  <w:tcW w:w="4740" w:type="dxa"/>
                </w:tcPr>
                <w:p w:rsidR="00256855" w:rsidRDefault="00256855" w:rsidP="001B1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256855" w:rsidRPr="004460D5" w:rsidRDefault="00256855" w:rsidP="00E54A09">
            <w:pPr>
              <w:pStyle w:val="a4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256855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256855" w:rsidRPr="001B1336" w:rsidRDefault="00256855" w:rsidP="001B13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256855" w:rsidRPr="00C7279D" w:rsidRDefault="00256855" w:rsidP="00E54A0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 занятие </w:t>
            </w:r>
            <w:r>
              <w:rPr>
                <w:rFonts w:ascii="Times New Roman" w:hAnsi="Times New Roman"/>
              </w:rPr>
              <w:t>Диагностика памяти</w:t>
            </w:r>
          </w:p>
        </w:tc>
        <w:tc>
          <w:tcPr>
            <w:tcW w:w="3402" w:type="dxa"/>
            <w:gridSpan w:val="2"/>
            <w:vMerge/>
          </w:tcPr>
          <w:p w:rsidR="00256855" w:rsidRDefault="00256855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256855" w:rsidRDefault="00256855" w:rsidP="001B1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6855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256855" w:rsidRPr="001B1336" w:rsidRDefault="00256855" w:rsidP="001B13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256855" w:rsidRPr="00C7279D" w:rsidRDefault="00256855" w:rsidP="00E54A0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 занятие </w:t>
            </w:r>
            <w:r>
              <w:rPr>
                <w:rFonts w:ascii="Times New Roman" w:hAnsi="Times New Roman"/>
              </w:rPr>
              <w:t>Диагностика мышления</w:t>
            </w:r>
          </w:p>
        </w:tc>
        <w:tc>
          <w:tcPr>
            <w:tcW w:w="3402" w:type="dxa"/>
            <w:gridSpan w:val="2"/>
            <w:vMerge/>
          </w:tcPr>
          <w:p w:rsidR="00256855" w:rsidRDefault="00256855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256855" w:rsidRDefault="00256855" w:rsidP="001B1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6855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256855" w:rsidRPr="001B1336" w:rsidRDefault="00256855" w:rsidP="001B13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256855" w:rsidRPr="00C7279D" w:rsidRDefault="00256855" w:rsidP="00E54A0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 занятие </w:t>
            </w:r>
            <w:r>
              <w:rPr>
                <w:rFonts w:ascii="Times New Roman" w:hAnsi="Times New Roman"/>
              </w:rPr>
              <w:t>Диагностика восприятия и уровня развития речи</w:t>
            </w:r>
          </w:p>
        </w:tc>
        <w:tc>
          <w:tcPr>
            <w:tcW w:w="3402" w:type="dxa"/>
            <w:gridSpan w:val="2"/>
            <w:vMerge/>
          </w:tcPr>
          <w:p w:rsidR="00256855" w:rsidRDefault="00256855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256855" w:rsidRDefault="00256855" w:rsidP="001B1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766E0E" w:rsidRPr="00256855" w:rsidRDefault="00766E0E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познавательной сферы (28 часов)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646292" w:rsidRDefault="00766E0E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 занятие </w:t>
            </w:r>
            <w:r>
              <w:rPr>
                <w:rFonts w:ascii="Times New Roman" w:hAnsi="Times New Roman"/>
              </w:rPr>
              <w:t>Развитие фонематического слуха «Как звучит? Первый звук. Одинаковые звуки»</w:t>
            </w:r>
          </w:p>
        </w:tc>
        <w:tc>
          <w:tcPr>
            <w:tcW w:w="3402" w:type="dxa"/>
            <w:gridSpan w:val="2"/>
            <w:vMerge w:val="restart"/>
          </w:tcPr>
          <w:p w:rsidR="00766E0E" w:rsidRPr="002226E2" w:rsidRDefault="002226E2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2226E2">
              <w:rPr>
                <w:rFonts w:ascii="Times New Roman" w:hAnsi="Times New Roman"/>
                <w:bCs/>
                <w:lang w:val="ru-RU"/>
              </w:rPr>
              <w:t xml:space="preserve">«Учись учиться. Развивающие задания», автор </w:t>
            </w:r>
            <w:proofErr w:type="spellStart"/>
            <w:r w:rsidRPr="002226E2">
              <w:rPr>
                <w:rFonts w:ascii="Times New Roman" w:hAnsi="Times New Roman"/>
                <w:bCs/>
                <w:lang w:val="ru-RU"/>
              </w:rPr>
              <w:t>Е.В.Языканова</w:t>
            </w:r>
            <w:proofErr w:type="spellEnd"/>
            <w:r w:rsidRPr="002226E2">
              <w:rPr>
                <w:rFonts w:ascii="Times New Roman" w:hAnsi="Times New Roman"/>
                <w:bCs/>
                <w:lang w:val="ru-RU"/>
              </w:rPr>
              <w:t xml:space="preserve">; «Развиваем мышление. Школа для дошколят», автор </w:t>
            </w:r>
            <w:proofErr w:type="spellStart"/>
            <w:r w:rsidRPr="002226E2">
              <w:rPr>
                <w:rFonts w:ascii="Times New Roman" w:hAnsi="Times New Roman"/>
                <w:bCs/>
                <w:lang w:val="ru-RU"/>
              </w:rPr>
              <w:t>Гаврина</w:t>
            </w:r>
            <w:proofErr w:type="spellEnd"/>
            <w:r w:rsidRPr="002226E2">
              <w:rPr>
                <w:rFonts w:ascii="Times New Roman" w:hAnsi="Times New Roman"/>
                <w:bCs/>
                <w:lang w:val="ru-RU"/>
              </w:rPr>
              <w:t xml:space="preserve"> С.Е., </w:t>
            </w:r>
            <w:proofErr w:type="spellStart"/>
            <w:r w:rsidRPr="002226E2">
              <w:rPr>
                <w:rFonts w:ascii="Times New Roman" w:hAnsi="Times New Roman"/>
                <w:bCs/>
                <w:lang w:val="ru-RU"/>
              </w:rPr>
              <w:t>Кутявина</w:t>
            </w:r>
            <w:proofErr w:type="spellEnd"/>
            <w:r w:rsidRPr="002226E2">
              <w:rPr>
                <w:rFonts w:ascii="Times New Roman" w:hAnsi="Times New Roman"/>
                <w:bCs/>
                <w:lang w:val="ru-RU"/>
              </w:rPr>
              <w:t xml:space="preserve"> Н.Л., Топоркова И.Г., Щербинина С.В.; «Рисуем элементы букв», автор </w:t>
            </w:r>
            <w:proofErr w:type="spellStart"/>
            <w:r w:rsidRPr="002226E2">
              <w:rPr>
                <w:rFonts w:ascii="Times New Roman" w:hAnsi="Times New Roman"/>
                <w:bCs/>
                <w:lang w:val="ru-RU"/>
              </w:rPr>
              <w:t>Гаврина</w:t>
            </w:r>
            <w:proofErr w:type="spellEnd"/>
            <w:r w:rsidRPr="002226E2">
              <w:rPr>
                <w:rFonts w:ascii="Times New Roman" w:hAnsi="Times New Roman"/>
                <w:bCs/>
                <w:lang w:val="ru-RU"/>
              </w:rPr>
              <w:t xml:space="preserve"> С.Е., </w:t>
            </w:r>
            <w:proofErr w:type="spellStart"/>
            <w:r w:rsidRPr="002226E2">
              <w:rPr>
                <w:rFonts w:ascii="Times New Roman" w:hAnsi="Times New Roman"/>
                <w:bCs/>
                <w:lang w:val="ru-RU"/>
              </w:rPr>
              <w:t>Кутявина</w:t>
            </w:r>
            <w:proofErr w:type="spellEnd"/>
            <w:r w:rsidRPr="002226E2">
              <w:rPr>
                <w:rFonts w:ascii="Times New Roman" w:hAnsi="Times New Roman"/>
                <w:bCs/>
                <w:lang w:val="ru-RU"/>
              </w:rPr>
              <w:t xml:space="preserve"> Н.Л., Топоркова И.Г., Щербинина С.В.; «Развиваем внимание. Школа для дошколят», автор </w:t>
            </w:r>
            <w:proofErr w:type="spellStart"/>
            <w:r w:rsidRPr="002226E2">
              <w:rPr>
                <w:rFonts w:ascii="Times New Roman" w:hAnsi="Times New Roman"/>
                <w:bCs/>
                <w:lang w:val="ru-RU"/>
              </w:rPr>
              <w:t>Гаврина</w:t>
            </w:r>
            <w:proofErr w:type="spellEnd"/>
            <w:r w:rsidRPr="002226E2">
              <w:rPr>
                <w:rFonts w:ascii="Times New Roman" w:hAnsi="Times New Roman"/>
                <w:bCs/>
                <w:lang w:val="ru-RU"/>
              </w:rPr>
              <w:t xml:space="preserve"> С.Е., </w:t>
            </w:r>
            <w:proofErr w:type="spellStart"/>
            <w:r w:rsidRPr="002226E2">
              <w:rPr>
                <w:rFonts w:ascii="Times New Roman" w:hAnsi="Times New Roman"/>
                <w:bCs/>
                <w:lang w:val="ru-RU"/>
              </w:rPr>
              <w:t>Кутявина</w:t>
            </w:r>
            <w:proofErr w:type="spellEnd"/>
            <w:r w:rsidRPr="002226E2">
              <w:rPr>
                <w:rFonts w:ascii="Times New Roman" w:hAnsi="Times New Roman"/>
                <w:bCs/>
                <w:lang w:val="ru-RU"/>
              </w:rPr>
              <w:t xml:space="preserve"> Н.Л., Топоркова И.Г., Щербинина С.В.; «Развиваем память. Школа для дошколят», автор </w:t>
            </w:r>
            <w:proofErr w:type="spellStart"/>
            <w:r w:rsidRPr="002226E2">
              <w:rPr>
                <w:rFonts w:ascii="Times New Roman" w:hAnsi="Times New Roman"/>
                <w:bCs/>
                <w:lang w:val="ru-RU"/>
              </w:rPr>
              <w:t>Гаврина</w:t>
            </w:r>
            <w:proofErr w:type="spellEnd"/>
            <w:r w:rsidRPr="002226E2">
              <w:rPr>
                <w:rFonts w:ascii="Times New Roman" w:hAnsi="Times New Roman"/>
                <w:bCs/>
                <w:lang w:val="ru-RU"/>
              </w:rPr>
              <w:t xml:space="preserve"> С.Е., </w:t>
            </w:r>
            <w:proofErr w:type="spellStart"/>
            <w:r w:rsidRPr="002226E2">
              <w:rPr>
                <w:rFonts w:ascii="Times New Roman" w:hAnsi="Times New Roman"/>
                <w:bCs/>
                <w:lang w:val="ru-RU"/>
              </w:rPr>
              <w:t>Кутявина</w:t>
            </w:r>
            <w:proofErr w:type="spellEnd"/>
            <w:r w:rsidRPr="002226E2">
              <w:rPr>
                <w:rFonts w:ascii="Times New Roman" w:hAnsi="Times New Roman"/>
                <w:bCs/>
                <w:lang w:val="ru-RU"/>
              </w:rPr>
              <w:t xml:space="preserve"> Н.Л., Топоркова И.Г., Щербинина С.В.; «Тренажер по развитию речи. Школа для дошколят», автор </w:t>
            </w:r>
            <w:proofErr w:type="spellStart"/>
            <w:r w:rsidRPr="002226E2">
              <w:rPr>
                <w:rFonts w:ascii="Times New Roman" w:hAnsi="Times New Roman"/>
                <w:bCs/>
                <w:lang w:val="ru-RU"/>
              </w:rPr>
              <w:t>Гаврина</w:t>
            </w:r>
            <w:proofErr w:type="spellEnd"/>
            <w:r w:rsidRPr="002226E2">
              <w:rPr>
                <w:rFonts w:ascii="Times New Roman" w:hAnsi="Times New Roman"/>
                <w:bCs/>
                <w:lang w:val="ru-RU"/>
              </w:rPr>
              <w:t xml:space="preserve"> С.Е., </w:t>
            </w:r>
            <w:proofErr w:type="spellStart"/>
            <w:r w:rsidRPr="002226E2">
              <w:rPr>
                <w:rFonts w:ascii="Times New Roman" w:hAnsi="Times New Roman"/>
                <w:bCs/>
                <w:lang w:val="ru-RU"/>
              </w:rPr>
              <w:t>Кутявина</w:t>
            </w:r>
            <w:proofErr w:type="spellEnd"/>
            <w:r w:rsidRPr="002226E2">
              <w:rPr>
                <w:rFonts w:ascii="Times New Roman" w:hAnsi="Times New Roman"/>
                <w:bCs/>
                <w:lang w:val="ru-RU"/>
              </w:rPr>
              <w:t xml:space="preserve"> Н.Л., Топоркова И.Г., Щербинина </w:t>
            </w:r>
            <w:proofErr w:type="gramStart"/>
            <w:r w:rsidRPr="002226E2">
              <w:rPr>
                <w:rFonts w:ascii="Times New Roman" w:hAnsi="Times New Roman"/>
                <w:bCs/>
                <w:lang w:val="ru-RU"/>
              </w:rPr>
              <w:t>С.В..</w:t>
            </w:r>
            <w:proofErr w:type="gramEnd"/>
            <w:r w:rsidRPr="002226E2">
              <w:rPr>
                <w:rFonts w:ascii="Times New Roman" w:hAnsi="Times New Roman"/>
                <w:bCs/>
                <w:lang w:val="ru-RU"/>
              </w:rPr>
              <w:t xml:space="preserve">  </w:t>
            </w:r>
          </w:p>
        </w:tc>
        <w:tc>
          <w:tcPr>
            <w:tcW w:w="4821" w:type="dxa"/>
            <w:gridSpan w:val="2"/>
            <w:vMerge w:val="restart"/>
          </w:tcPr>
          <w:p w:rsidR="002226E2" w:rsidRPr="002226E2" w:rsidRDefault="002226E2" w:rsidP="002226E2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 xml:space="preserve">-формирование </w:t>
            </w:r>
            <w:proofErr w:type="spellStart"/>
            <w:r w:rsidRPr="002226E2">
              <w:rPr>
                <w:bCs/>
                <w:iCs/>
              </w:rPr>
              <w:t>общеинтеллектуальных</w:t>
            </w:r>
            <w:proofErr w:type="spellEnd"/>
            <w:r w:rsidRPr="002226E2">
              <w:rPr>
                <w:bCs/>
                <w:iCs/>
              </w:rPr>
              <w:t xml:space="preserve"> умений (операции анализа, сравнения, обобщения, выделение существенных признаков и закономерностей, гибкость мыслительных процессов);</w:t>
            </w:r>
          </w:p>
          <w:p w:rsidR="002226E2" w:rsidRPr="002226E2" w:rsidRDefault="002226E2" w:rsidP="002226E2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-развитие внимания (устойчивость, концентрация, расширение объема, переключение, самоконтроль);</w:t>
            </w:r>
          </w:p>
          <w:p w:rsidR="002226E2" w:rsidRPr="002226E2" w:rsidRDefault="002226E2" w:rsidP="002226E2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-развитие памяти (расширение объема, формирование навыков запоминания, устойчивости, развитие смысловой памяти);</w:t>
            </w:r>
          </w:p>
          <w:p w:rsidR="002226E2" w:rsidRPr="002226E2" w:rsidRDefault="002226E2" w:rsidP="002226E2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-развитие пространственного восприятия и сенсомоторной координации;</w:t>
            </w:r>
          </w:p>
          <w:p w:rsidR="002226E2" w:rsidRPr="002226E2" w:rsidRDefault="002226E2" w:rsidP="002226E2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-формирование учебной мотивации;</w:t>
            </w:r>
          </w:p>
          <w:p w:rsidR="002226E2" w:rsidRPr="002226E2" w:rsidRDefault="002226E2" w:rsidP="002226E2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-развитие личностной сферы.</w:t>
            </w:r>
          </w:p>
          <w:p w:rsidR="00766E0E" w:rsidRPr="009A0B1C" w:rsidRDefault="00766E0E" w:rsidP="00760DC1">
            <w:pPr>
              <w:pStyle w:val="Default"/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Default="00766E0E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0F39D1" w:rsidRDefault="00766E0E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6 занятие </w:t>
            </w:r>
            <w:r>
              <w:rPr>
                <w:rFonts w:ascii="Times New Roman" w:hAnsi="Times New Roman"/>
              </w:rPr>
              <w:t>Развитие фонематического звука «Где звук? Последний звук. Лишнее слово»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Default="00766E0E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0F39D1" w:rsidRDefault="00766E0E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7 занятие </w:t>
            </w:r>
            <w:r>
              <w:rPr>
                <w:rFonts w:ascii="Times New Roman" w:hAnsi="Times New Roman"/>
              </w:rPr>
              <w:t>Развитие фонематического звука. «Нужный звук. Звонкий-глухой. Твердый-мягкий»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Default="00766E0E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C4671D" w:rsidRDefault="00C4671D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8 занятие </w:t>
            </w:r>
            <w:r>
              <w:rPr>
                <w:rFonts w:ascii="Times New Roman" w:hAnsi="Times New Roman"/>
              </w:rPr>
              <w:t xml:space="preserve">Скороговорки. </w:t>
            </w:r>
            <w:proofErr w:type="spellStart"/>
            <w:r>
              <w:rPr>
                <w:rFonts w:ascii="Times New Roman" w:hAnsi="Times New Roman"/>
              </w:rPr>
              <w:t>Чистоговорки</w:t>
            </w:r>
            <w:proofErr w:type="spellEnd"/>
            <w:r>
              <w:rPr>
                <w:rFonts w:ascii="Times New Roman" w:hAnsi="Times New Roman"/>
              </w:rPr>
              <w:t>. Рифмы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Default="00766E0E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9A69B5" w:rsidRDefault="00766E0E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9 занятие </w:t>
            </w:r>
            <w:r w:rsidR="00C4671D">
              <w:rPr>
                <w:rFonts w:ascii="Times New Roman" w:hAnsi="Times New Roman"/>
              </w:rPr>
              <w:t>Формирование грамматического строя речи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Default="00766E0E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C4671D" w:rsidRDefault="00C4671D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10 занятие </w:t>
            </w:r>
            <w:proofErr w:type="gramStart"/>
            <w:r>
              <w:rPr>
                <w:rFonts w:ascii="Times New Roman" w:hAnsi="Times New Roman"/>
              </w:rPr>
              <w:t>Развиваем</w:t>
            </w:r>
            <w:proofErr w:type="gramEnd"/>
            <w:r>
              <w:rPr>
                <w:rFonts w:ascii="Times New Roman" w:hAnsi="Times New Roman"/>
              </w:rPr>
              <w:t xml:space="preserve"> память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Default="00766E0E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9A69B5" w:rsidRDefault="00766E0E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11 занятие </w:t>
            </w:r>
            <w:proofErr w:type="gramStart"/>
            <w:r w:rsidR="00C4671D">
              <w:rPr>
                <w:rFonts w:ascii="Times New Roman" w:hAnsi="Times New Roman"/>
              </w:rPr>
              <w:t>Развиваем</w:t>
            </w:r>
            <w:proofErr w:type="gramEnd"/>
            <w:r w:rsidR="00C4671D">
              <w:rPr>
                <w:rFonts w:ascii="Times New Roman" w:hAnsi="Times New Roman"/>
              </w:rPr>
              <w:t xml:space="preserve"> память. Пары фигурок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Default="00766E0E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9A69B5" w:rsidRDefault="00766E0E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12 занятие </w:t>
            </w:r>
            <w:proofErr w:type="gramStart"/>
            <w:r w:rsidR="00C4671D">
              <w:rPr>
                <w:rFonts w:ascii="Times New Roman" w:hAnsi="Times New Roman"/>
              </w:rPr>
              <w:t>Развиваем</w:t>
            </w:r>
            <w:proofErr w:type="gramEnd"/>
            <w:r w:rsidR="00C4671D">
              <w:rPr>
                <w:rFonts w:ascii="Times New Roman" w:hAnsi="Times New Roman"/>
              </w:rPr>
              <w:t xml:space="preserve"> память. Вспомни пару. Вспомни узоры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Default="00766E0E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9A69B5" w:rsidRDefault="00766E0E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13 занятие </w:t>
            </w:r>
            <w:proofErr w:type="gramStart"/>
            <w:r w:rsidR="00C4671D">
              <w:rPr>
                <w:rFonts w:ascii="Times New Roman" w:hAnsi="Times New Roman"/>
              </w:rPr>
              <w:t>Развиваем</w:t>
            </w:r>
            <w:proofErr w:type="gramEnd"/>
            <w:r w:rsidR="00C4671D">
              <w:rPr>
                <w:rFonts w:ascii="Times New Roman" w:hAnsi="Times New Roman"/>
              </w:rPr>
              <w:t xml:space="preserve"> память. Расставь точки. Запомни фигуры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Default="00766E0E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9A69B5" w:rsidRDefault="00766E0E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14 занятие </w:t>
            </w:r>
            <w:proofErr w:type="gramStart"/>
            <w:r w:rsidR="00C4671D">
              <w:rPr>
                <w:rFonts w:ascii="Times New Roman" w:hAnsi="Times New Roman"/>
              </w:rPr>
              <w:t>Развиваем</w:t>
            </w:r>
            <w:proofErr w:type="gramEnd"/>
            <w:r w:rsidR="00C4671D">
              <w:rPr>
                <w:rFonts w:ascii="Times New Roman" w:hAnsi="Times New Roman"/>
              </w:rPr>
              <w:t xml:space="preserve"> память. Ответь на вопросы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Default="00766E0E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9A69B5" w:rsidRDefault="00766E0E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15 занятие </w:t>
            </w:r>
            <w:proofErr w:type="gramStart"/>
            <w:r w:rsidR="00C4671D">
              <w:rPr>
                <w:rFonts w:ascii="Times New Roman" w:hAnsi="Times New Roman"/>
              </w:rPr>
              <w:t>Развиваем</w:t>
            </w:r>
            <w:proofErr w:type="gramEnd"/>
            <w:r w:rsidR="00C4671D">
              <w:rPr>
                <w:rFonts w:ascii="Times New Roman" w:hAnsi="Times New Roman"/>
              </w:rPr>
              <w:t xml:space="preserve"> внимание. Найди отличия. Найди фигурки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Default="00766E0E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9A69B5" w:rsidRDefault="00766E0E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16 занятие </w:t>
            </w:r>
            <w:proofErr w:type="gramStart"/>
            <w:r w:rsidR="00C4671D">
              <w:rPr>
                <w:rFonts w:ascii="Times New Roman" w:hAnsi="Times New Roman"/>
              </w:rPr>
              <w:t>Развиваем</w:t>
            </w:r>
            <w:proofErr w:type="gramEnd"/>
            <w:r w:rsidR="00C4671D">
              <w:rPr>
                <w:rFonts w:ascii="Times New Roman" w:hAnsi="Times New Roman"/>
              </w:rPr>
              <w:t xml:space="preserve"> внимание. Поставь цифры. Сколько фигур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Default="00766E0E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760DC1" w:rsidRDefault="00766E0E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17 занятие </w:t>
            </w:r>
            <w:proofErr w:type="gramStart"/>
            <w:r w:rsidR="00C4671D">
              <w:rPr>
                <w:rFonts w:ascii="Times New Roman" w:hAnsi="Times New Roman"/>
              </w:rPr>
              <w:t>Развиваем</w:t>
            </w:r>
            <w:proofErr w:type="gramEnd"/>
            <w:r w:rsidR="00C4671D">
              <w:rPr>
                <w:rFonts w:ascii="Times New Roman" w:hAnsi="Times New Roman"/>
              </w:rPr>
              <w:t xml:space="preserve"> внимание. Помоги зайчику. Раскрась предметы.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Default="00766E0E" w:rsidP="00760D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760DC1" w:rsidRDefault="00766E0E" w:rsidP="00760D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18 занятие </w:t>
            </w:r>
            <w:proofErr w:type="gramStart"/>
            <w:r w:rsidR="00C4671D">
              <w:rPr>
                <w:rFonts w:ascii="Times New Roman" w:hAnsi="Times New Roman"/>
              </w:rPr>
              <w:t>Развиваем</w:t>
            </w:r>
            <w:proofErr w:type="gramEnd"/>
            <w:r w:rsidR="00C4671D">
              <w:rPr>
                <w:rFonts w:ascii="Times New Roman" w:hAnsi="Times New Roman"/>
              </w:rPr>
              <w:t xml:space="preserve"> внимание. </w:t>
            </w:r>
            <w:r w:rsidR="00D96F8D">
              <w:rPr>
                <w:rFonts w:ascii="Times New Roman" w:hAnsi="Times New Roman"/>
              </w:rPr>
              <w:t>Найди закономерность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760DC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760DC1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Default="00766E0E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Default="00766E0E" w:rsidP="00760DC1">
            <w:pPr>
              <w:shd w:val="clear" w:color="auto" w:fill="FFFFFF"/>
              <w:tabs>
                <w:tab w:val="left" w:pos="2223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19 занятие </w:t>
            </w:r>
            <w:proofErr w:type="gramStart"/>
            <w:r w:rsidR="00D96F8D">
              <w:rPr>
                <w:rFonts w:ascii="Times New Roman" w:hAnsi="Times New Roman"/>
              </w:rPr>
              <w:t>Развиваем</w:t>
            </w:r>
            <w:proofErr w:type="gramEnd"/>
            <w:r w:rsidR="00D96F8D">
              <w:rPr>
                <w:rFonts w:ascii="Times New Roman" w:hAnsi="Times New Roman"/>
              </w:rPr>
              <w:t xml:space="preserve"> внимание. Найди слова. Распутай ребусы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0F39D1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Pr="00A02755" w:rsidRDefault="00766E0E" w:rsidP="00256855">
            <w:pPr>
              <w:pStyle w:val="Default"/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Pr="009E2BA3" w:rsidRDefault="00766E0E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760DC1" w:rsidRDefault="00766E0E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20 занятие </w:t>
            </w:r>
            <w:proofErr w:type="gramStart"/>
            <w:r w:rsidR="00D96F8D">
              <w:rPr>
                <w:rFonts w:ascii="Times New Roman" w:hAnsi="Times New Roman"/>
              </w:rPr>
              <w:t>Развиваем</w:t>
            </w:r>
            <w:proofErr w:type="gramEnd"/>
            <w:r w:rsidR="00D96F8D">
              <w:rPr>
                <w:rFonts w:ascii="Times New Roman" w:hAnsi="Times New Roman"/>
              </w:rPr>
              <w:t xml:space="preserve"> мышление. Найди лишнее. Дорисуй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Pr="009E2BA3" w:rsidRDefault="00766E0E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760DC1" w:rsidRDefault="00766E0E" w:rsidP="00D96F8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21 занятие </w:t>
            </w:r>
            <w:proofErr w:type="gramStart"/>
            <w:r w:rsidR="00D96F8D">
              <w:rPr>
                <w:rFonts w:ascii="Times New Roman" w:hAnsi="Times New Roman"/>
              </w:rPr>
              <w:t>Развиваем</w:t>
            </w:r>
            <w:proofErr w:type="gramEnd"/>
            <w:r w:rsidR="00D96F8D">
              <w:rPr>
                <w:rFonts w:ascii="Times New Roman" w:hAnsi="Times New Roman"/>
              </w:rPr>
              <w:t xml:space="preserve"> мышление. Найди закономерность. Чего не хватает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766E0E" w:rsidRPr="009E2BA3" w:rsidRDefault="00766E0E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D96F8D" w:rsidRDefault="00766E0E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22 занятие</w:t>
            </w:r>
            <w:r w:rsidR="00D96F8D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D96F8D">
              <w:rPr>
                <w:rFonts w:ascii="Times New Roman" w:hAnsi="Times New Roman"/>
              </w:rPr>
              <w:t>Развиваем</w:t>
            </w:r>
            <w:proofErr w:type="gramEnd"/>
            <w:r w:rsidR="00D96F8D">
              <w:rPr>
                <w:rFonts w:ascii="Times New Roman" w:hAnsi="Times New Roman"/>
              </w:rPr>
              <w:t xml:space="preserve"> мышление. Раскрась фигурки. Обведи фигурки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Pr="009E2BA3" w:rsidRDefault="00766E0E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D96F8D" w:rsidRDefault="00766E0E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23 занятие</w:t>
            </w:r>
            <w:r w:rsidR="00D96F8D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D96F8D">
              <w:rPr>
                <w:rFonts w:ascii="Times New Roman" w:hAnsi="Times New Roman"/>
              </w:rPr>
              <w:t>Развиваем</w:t>
            </w:r>
            <w:proofErr w:type="gramEnd"/>
            <w:r w:rsidR="00D96F8D">
              <w:rPr>
                <w:rFonts w:ascii="Times New Roman" w:hAnsi="Times New Roman"/>
              </w:rPr>
              <w:t xml:space="preserve"> мышление. Что лишнее. Подбери кусочек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Pr="009E2BA3" w:rsidRDefault="00766E0E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D96F8D" w:rsidRDefault="00766E0E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24 занятие</w:t>
            </w:r>
            <w:r w:rsidR="00D96F8D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D96F8D">
              <w:rPr>
                <w:rFonts w:ascii="Times New Roman" w:hAnsi="Times New Roman"/>
              </w:rPr>
              <w:t>Развиваем</w:t>
            </w:r>
            <w:proofErr w:type="gramEnd"/>
            <w:r w:rsidR="00D96F8D">
              <w:rPr>
                <w:rFonts w:ascii="Times New Roman" w:hAnsi="Times New Roman"/>
              </w:rPr>
              <w:t xml:space="preserve"> мышление. Найди лишнее. Составь круги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Pr="009E2BA3" w:rsidRDefault="00766E0E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D96F8D" w:rsidRDefault="00766E0E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25 занятие</w:t>
            </w:r>
            <w:r w:rsidR="00D96F8D">
              <w:rPr>
                <w:rFonts w:ascii="Times New Roman" w:hAnsi="Times New Roman"/>
                <w:b/>
              </w:rPr>
              <w:t xml:space="preserve"> </w:t>
            </w:r>
            <w:r w:rsidR="00D96F8D">
              <w:rPr>
                <w:rFonts w:ascii="Times New Roman" w:hAnsi="Times New Roman"/>
              </w:rPr>
              <w:t>Допиши по аналогии. Раздели на группы. Нарисуй по точкам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Pr="009E2BA3" w:rsidRDefault="00766E0E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D96F8D" w:rsidRDefault="00766E0E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26 занятие</w:t>
            </w:r>
            <w:r w:rsidR="00D96F8D">
              <w:rPr>
                <w:rFonts w:ascii="Times New Roman" w:hAnsi="Times New Roman"/>
                <w:b/>
              </w:rPr>
              <w:t xml:space="preserve"> </w:t>
            </w:r>
            <w:r w:rsidR="00D96F8D">
              <w:rPr>
                <w:rFonts w:ascii="Times New Roman" w:hAnsi="Times New Roman"/>
              </w:rPr>
              <w:t>Найди слово в слове. Шифровальщик. Повтори фигуру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Pr="009E2BA3" w:rsidRDefault="00766E0E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D96F8D" w:rsidRDefault="00766E0E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27 занятие</w:t>
            </w:r>
            <w:r w:rsidR="00D96F8D">
              <w:rPr>
                <w:rFonts w:ascii="Times New Roman" w:hAnsi="Times New Roman"/>
                <w:b/>
              </w:rPr>
              <w:t xml:space="preserve"> </w:t>
            </w:r>
            <w:r w:rsidR="00D96F8D">
              <w:rPr>
                <w:rFonts w:ascii="Times New Roman" w:hAnsi="Times New Roman"/>
              </w:rPr>
              <w:t>Преврати одни слова в другие. Вставь слово. Нарисуй по точкам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Pr="009E2BA3" w:rsidRDefault="00766E0E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D96F8D" w:rsidRDefault="00766E0E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28 занятие</w:t>
            </w:r>
            <w:r w:rsidR="00D96F8D">
              <w:rPr>
                <w:rFonts w:ascii="Times New Roman" w:hAnsi="Times New Roman"/>
                <w:b/>
              </w:rPr>
              <w:t xml:space="preserve"> </w:t>
            </w:r>
            <w:r w:rsidR="00D96F8D">
              <w:rPr>
                <w:rFonts w:ascii="Times New Roman" w:hAnsi="Times New Roman"/>
              </w:rPr>
              <w:t>Восстанови порядок. Нарисуй по точкам. Найди слова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Pr="009E2BA3" w:rsidRDefault="00766E0E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D96F8D" w:rsidRDefault="00766E0E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29 занятие</w:t>
            </w:r>
            <w:r w:rsidR="00D96F8D">
              <w:rPr>
                <w:rFonts w:ascii="Times New Roman" w:hAnsi="Times New Roman"/>
                <w:b/>
              </w:rPr>
              <w:t xml:space="preserve"> </w:t>
            </w:r>
            <w:r w:rsidR="00C51E8E">
              <w:rPr>
                <w:rFonts w:ascii="Times New Roman" w:hAnsi="Times New Roman"/>
              </w:rPr>
              <w:t>Найди общее название. Соедини половинки слов. Нарисуй по точкам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Pr="009E2BA3" w:rsidRDefault="00766E0E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C51E8E" w:rsidRDefault="00766E0E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 занятие</w:t>
            </w:r>
            <w:r w:rsidR="00C51E8E">
              <w:rPr>
                <w:rFonts w:ascii="Times New Roman" w:hAnsi="Times New Roman"/>
                <w:b/>
              </w:rPr>
              <w:t xml:space="preserve"> </w:t>
            </w:r>
            <w:r w:rsidR="00C51E8E">
              <w:rPr>
                <w:rFonts w:ascii="Times New Roman" w:hAnsi="Times New Roman"/>
              </w:rPr>
              <w:t>Замени одни словом. Найди лишнее слово. Нарисуй по точкам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Pr="009E2BA3" w:rsidRDefault="00766E0E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C51E8E" w:rsidRDefault="00766E0E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31 занятие</w:t>
            </w:r>
            <w:r w:rsidR="00C51E8E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C51E8E">
              <w:rPr>
                <w:rFonts w:ascii="Times New Roman" w:hAnsi="Times New Roman"/>
              </w:rPr>
              <w:t>Замени</w:t>
            </w:r>
            <w:proofErr w:type="gramEnd"/>
            <w:r w:rsidR="00C51E8E">
              <w:rPr>
                <w:rFonts w:ascii="Times New Roman" w:hAnsi="Times New Roman"/>
              </w:rPr>
              <w:t xml:space="preserve"> одним словом. Найди общее название. Нарисуй по точкам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766E0E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66E0E" w:rsidRPr="009E2BA3" w:rsidRDefault="00766E0E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66E0E" w:rsidRPr="00C51E8E" w:rsidRDefault="00766E0E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32 занятие</w:t>
            </w:r>
            <w:r w:rsidR="00C51E8E">
              <w:rPr>
                <w:rFonts w:ascii="Times New Roman" w:hAnsi="Times New Roman"/>
                <w:b/>
              </w:rPr>
              <w:t xml:space="preserve"> </w:t>
            </w:r>
            <w:r w:rsidR="00C51E8E">
              <w:rPr>
                <w:rFonts w:ascii="Times New Roman" w:hAnsi="Times New Roman"/>
              </w:rPr>
              <w:t>Восстанови слова. Выбери правильный ответ. Нарисуй по точкам</w:t>
            </w:r>
          </w:p>
        </w:tc>
        <w:tc>
          <w:tcPr>
            <w:tcW w:w="3402" w:type="dxa"/>
            <w:gridSpan w:val="2"/>
            <w:vMerge/>
          </w:tcPr>
          <w:p w:rsidR="00766E0E" w:rsidRDefault="00766E0E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66E0E" w:rsidRDefault="00766E0E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9E2BA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E2BA3" w:rsidRPr="009E2BA3" w:rsidRDefault="009E2BA3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Итоговая диагностика (2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E2BA3" w:rsidRPr="00B919DB" w:rsidRDefault="009E2BA3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33 занятие</w:t>
            </w:r>
            <w:r w:rsidR="00B919DB">
              <w:rPr>
                <w:rFonts w:ascii="Times New Roman" w:hAnsi="Times New Roman"/>
                <w:b/>
              </w:rPr>
              <w:t xml:space="preserve"> </w:t>
            </w:r>
            <w:r w:rsidR="00B919DB">
              <w:rPr>
                <w:rFonts w:ascii="Times New Roman" w:hAnsi="Times New Roman"/>
              </w:rPr>
              <w:t>Рубежная диагностика</w:t>
            </w:r>
          </w:p>
        </w:tc>
        <w:tc>
          <w:tcPr>
            <w:tcW w:w="3402" w:type="dxa"/>
            <w:gridSpan w:val="2"/>
            <w:vMerge w:val="restart"/>
          </w:tcPr>
          <w:p w:rsidR="009E2BA3" w:rsidRDefault="00A31EBE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Диагностика познавательных процессов</w:t>
            </w:r>
            <w:r w:rsidR="00C51E8E">
              <w:rPr>
                <w:rFonts w:ascii="Times New Roman" w:hAnsi="Times New Roman"/>
                <w:bCs/>
                <w:lang w:val="ru-RU"/>
              </w:rPr>
              <w:t>.</w:t>
            </w:r>
            <w:r>
              <w:rPr>
                <w:rFonts w:ascii="Times New Roman" w:hAnsi="Times New Roman"/>
                <w:bCs/>
                <w:lang w:val="ru-RU"/>
              </w:rPr>
              <w:t xml:space="preserve"> Тесты соответственно возрасту.</w:t>
            </w:r>
          </w:p>
        </w:tc>
        <w:tc>
          <w:tcPr>
            <w:tcW w:w="4821" w:type="dxa"/>
            <w:gridSpan w:val="2"/>
            <w:vMerge w:val="restart"/>
          </w:tcPr>
          <w:p w:rsidR="009E2BA3" w:rsidRPr="00A02755" w:rsidRDefault="00C51E8E" w:rsidP="00256855">
            <w:pPr>
              <w:pStyle w:val="Default"/>
            </w:pPr>
            <w:r>
              <w:t>Изучение</w:t>
            </w:r>
            <w:r w:rsidR="00A02755" w:rsidRPr="00A02755">
              <w:t xml:space="preserve"> данных и сравнение с ранее проведенной диагностикой.</w:t>
            </w:r>
          </w:p>
        </w:tc>
      </w:tr>
      <w:tr w:rsidR="009E2BA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E2BA3" w:rsidRDefault="009E2BA3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E2BA3" w:rsidRPr="00B919DB" w:rsidRDefault="009E2BA3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34 занятие</w:t>
            </w:r>
            <w:r w:rsidR="00B919DB">
              <w:rPr>
                <w:rFonts w:ascii="Times New Roman" w:hAnsi="Times New Roman"/>
                <w:b/>
              </w:rPr>
              <w:t xml:space="preserve"> </w:t>
            </w:r>
            <w:r w:rsidR="00B919DB">
              <w:rPr>
                <w:rFonts w:ascii="Times New Roman" w:hAnsi="Times New Roman"/>
              </w:rPr>
              <w:t>Диагностика познавательных процессов</w:t>
            </w:r>
          </w:p>
        </w:tc>
        <w:tc>
          <w:tcPr>
            <w:tcW w:w="3402" w:type="dxa"/>
            <w:gridSpan w:val="2"/>
            <w:vMerge/>
          </w:tcPr>
          <w:p w:rsidR="009E2BA3" w:rsidRDefault="009E2BA3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E2BA3" w:rsidRDefault="009E2BA3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CF4CEF" w:rsidRPr="00A053AA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844" w:type="dxa"/>
            <w:gridSpan w:val="8"/>
            <w:shd w:val="clear" w:color="auto" w:fill="FFFF00"/>
          </w:tcPr>
          <w:p w:rsidR="00CF4CEF" w:rsidRPr="00CF4CEF" w:rsidRDefault="002226E2" w:rsidP="00E54A09">
            <w:pPr>
              <w:pStyle w:val="Style86"/>
              <w:widowControl/>
              <w:spacing w:before="48" w:line="240" w:lineRule="auto"/>
              <w:jc w:val="center"/>
              <w:rPr>
                <w:rStyle w:val="FontStyle40"/>
              </w:rPr>
            </w:pPr>
            <w:r>
              <w:rPr>
                <w:rStyle w:val="FontStyle104"/>
                <w:b/>
                <w:sz w:val="24"/>
                <w:szCs w:val="24"/>
              </w:rPr>
              <w:t>2</w:t>
            </w:r>
            <w:r w:rsidR="00CF4CEF" w:rsidRPr="00CF4CEF">
              <w:rPr>
                <w:rStyle w:val="FontStyle104"/>
                <w:b/>
                <w:sz w:val="24"/>
                <w:szCs w:val="24"/>
              </w:rPr>
              <w:t xml:space="preserve"> класс</w:t>
            </w:r>
          </w:p>
        </w:tc>
      </w:tr>
      <w:tr w:rsidR="00CF4CEF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CF4CEF" w:rsidRPr="001B1336" w:rsidRDefault="00CF4CEF" w:rsidP="00CF4C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 диагностика интеллекту-</w:t>
            </w:r>
          </w:p>
          <w:p w:rsidR="00CF4CEF" w:rsidRDefault="00CF4CEF" w:rsidP="00CF4CEF">
            <w:pPr>
              <w:spacing w:after="0" w:line="240" w:lineRule="auto"/>
              <w:rPr>
                <w:rStyle w:val="FontStyle40"/>
                <w:b/>
              </w:rPr>
            </w:pPr>
            <w:proofErr w:type="spellStart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альной</w:t>
            </w:r>
            <w:proofErr w:type="spellEnd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эмоционально-волевой сфер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CF4CEF" w:rsidRPr="008632A4" w:rsidRDefault="00CF4CEF" w:rsidP="00CF4CEF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занятие</w:t>
            </w:r>
            <w:r w:rsidRPr="008632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Диагностика внимания</w:t>
            </w:r>
          </w:p>
        </w:tc>
        <w:tc>
          <w:tcPr>
            <w:tcW w:w="3402" w:type="dxa"/>
            <w:gridSpan w:val="2"/>
            <w:vMerge w:val="restart"/>
          </w:tcPr>
          <w:p w:rsidR="00CF4CEF" w:rsidRPr="001B1336" w:rsidRDefault="002226E2" w:rsidP="00CF4CEF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Диагностика соответственно возрасту</w:t>
            </w:r>
          </w:p>
        </w:tc>
        <w:tc>
          <w:tcPr>
            <w:tcW w:w="4821" w:type="dxa"/>
            <w:gridSpan w:val="2"/>
            <w:vMerge w:val="restart"/>
          </w:tcPr>
          <w:tbl>
            <w:tblPr>
              <w:tblW w:w="47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0"/>
            </w:tblGrid>
            <w:tr w:rsidR="00CF4CEF" w:rsidRPr="001B1336" w:rsidTr="00E54A09">
              <w:trPr>
                <w:trHeight w:val="479"/>
              </w:trPr>
              <w:tc>
                <w:tcPr>
                  <w:tcW w:w="4740" w:type="dxa"/>
                </w:tcPr>
                <w:p w:rsidR="00CF4CEF" w:rsidRPr="001B1336" w:rsidRDefault="00CF4CEF" w:rsidP="00CF4C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Формирование чувства необходи</w:t>
                  </w:r>
                  <w:r w:rsidRPr="001B1336">
                    <w:rPr>
                      <w:rFonts w:ascii="Times New Roman" w:hAnsi="Times New Roman" w:cs="Times New Roman"/>
                      <w:color w:val="000000"/>
                    </w:rPr>
                    <w:t>мости учения. Развитие социальных, учебно-познавательных и внешних мотиво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в. Умение контролировать свою деятельность. Анализировать собственный результат. Проявление особого интереса к школьному содержанию знаний.</w:t>
                  </w:r>
                </w:p>
                <w:p w:rsidR="00CF4CEF" w:rsidRPr="001B1336" w:rsidRDefault="00CF4CEF" w:rsidP="00CF4C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CF4CEF" w:rsidRPr="001B1336" w:rsidTr="00E54A09">
              <w:trPr>
                <w:trHeight w:val="479"/>
              </w:trPr>
              <w:tc>
                <w:tcPr>
                  <w:tcW w:w="4740" w:type="dxa"/>
                </w:tcPr>
                <w:p w:rsidR="00CF4CEF" w:rsidRDefault="00CF4CEF" w:rsidP="00CF4CE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CF4CEF" w:rsidRPr="004460D5" w:rsidRDefault="00CF4CEF" w:rsidP="00CF4CEF">
            <w:pPr>
              <w:pStyle w:val="a4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F4CEF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CF4CEF" w:rsidRDefault="00CF4CEF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CF4CEF" w:rsidRPr="00CF4CEF" w:rsidRDefault="00CF4CEF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 занятие </w:t>
            </w:r>
            <w:r>
              <w:rPr>
                <w:rFonts w:ascii="Times New Roman" w:hAnsi="Times New Roman"/>
              </w:rPr>
              <w:t>Диагностика памяти</w:t>
            </w:r>
          </w:p>
        </w:tc>
        <w:tc>
          <w:tcPr>
            <w:tcW w:w="3402" w:type="dxa"/>
            <w:gridSpan w:val="2"/>
            <w:vMerge/>
          </w:tcPr>
          <w:p w:rsidR="00CF4CEF" w:rsidRDefault="00CF4CEF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CF4CEF" w:rsidRDefault="00CF4CEF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CF4CEF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CF4CEF" w:rsidRDefault="00CF4CEF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CF4CEF" w:rsidRPr="00CF4CEF" w:rsidRDefault="00CF4CEF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 занятие </w:t>
            </w:r>
            <w:r>
              <w:rPr>
                <w:rFonts w:ascii="Times New Roman" w:hAnsi="Times New Roman"/>
              </w:rPr>
              <w:t>Диагностика мышления</w:t>
            </w:r>
          </w:p>
        </w:tc>
        <w:tc>
          <w:tcPr>
            <w:tcW w:w="3402" w:type="dxa"/>
            <w:gridSpan w:val="2"/>
            <w:vMerge/>
          </w:tcPr>
          <w:p w:rsidR="00CF4CEF" w:rsidRDefault="00CF4CEF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CF4CEF" w:rsidRDefault="00CF4CEF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CF4CEF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CF4CEF" w:rsidRDefault="00CF4CEF" w:rsidP="001B1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CF4CEF" w:rsidRPr="00CF4CEF" w:rsidRDefault="00CF4CEF" w:rsidP="007C6E51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 занятие </w:t>
            </w:r>
            <w:r>
              <w:rPr>
                <w:rFonts w:ascii="Times New Roman" w:hAnsi="Times New Roman"/>
              </w:rPr>
              <w:t xml:space="preserve">Диагностика восприятия и уровня развития речи </w:t>
            </w:r>
          </w:p>
        </w:tc>
        <w:tc>
          <w:tcPr>
            <w:tcW w:w="3402" w:type="dxa"/>
            <w:gridSpan w:val="2"/>
            <w:vMerge/>
          </w:tcPr>
          <w:p w:rsidR="00CF4CEF" w:rsidRDefault="00CF4CEF" w:rsidP="00E54A09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CF4CEF" w:rsidRDefault="00CF4CEF" w:rsidP="00256855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познавательной сферы (28 часов)</w:t>
            </w:r>
          </w:p>
          <w:p w:rsidR="007F39EC" w:rsidRPr="001B1336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7F39EC" w:rsidRDefault="007F39EC" w:rsidP="002226E2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 занятие </w:t>
            </w:r>
            <w:r>
              <w:rPr>
                <w:rFonts w:ascii="Times New Roman" w:hAnsi="Times New Roman"/>
              </w:rPr>
              <w:t>Восстанови слова. Найди слова. Найди пару. Нарисуй такую же фигуру.</w:t>
            </w:r>
          </w:p>
        </w:tc>
        <w:tc>
          <w:tcPr>
            <w:tcW w:w="3402" w:type="dxa"/>
            <w:gridSpan w:val="2"/>
            <w:vMerge w:val="restart"/>
          </w:tcPr>
          <w:p w:rsidR="007F39EC" w:rsidRPr="002226E2" w:rsidRDefault="007F39EC" w:rsidP="008427A0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2226E2">
              <w:rPr>
                <w:rFonts w:ascii="Times New Roman" w:hAnsi="Times New Roman"/>
                <w:bCs/>
                <w:lang w:val="ru-RU"/>
              </w:rPr>
              <w:t>«Учись учиться. Развивающие</w:t>
            </w:r>
            <w:r w:rsidR="008427A0">
              <w:rPr>
                <w:rFonts w:ascii="Times New Roman" w:hAnsi="Times New Roman"/>
                <w:bCs/>
                <w:lang w:val="ru-RU"/>
              </w:rPr>
              <w:t xml:space="preserve"> задания», автор </w:t>
            </w:r>
            <w:proofErr w:type="spellStart"/>
            <w:r w:rsidR="008427A0">
              <w:rPr>
                <w:rFonts w:ascii="Times New Roman" w:hAnsi="Times New Roman"/>
                <w:bCs/>
                <w:lang w:val="ru-RU"/>
              </w:rPr>
              <w:t>Е.В.Языканова</w:t>
            </w:r>
            <w:proofErr w:type="spellEnd"/>
            <w:r w:rsidR="008427A0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4821" w:type="dxa"/>
            <w:gridSpan w:val="2"/>
            <w:vMerge w:val="restart"/>
          </w:tcPr>
          <w:p w:rsidR="007F39EC" w:rsidRPr="002226E2" w:rsidRDefault="007F39EC" w:rsidP="002226E2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 xml:space="preserve">-формирование </w:t>
            </w:r>
            <w:proofErr w:type="spellStart"/>
            <w:r w:rsidRPr="002226E2">
              <w:rPr>
                <w:bCs/>
                <w:iCs/>
              </w:rPr>
              <w:t>общеинтеллектуальных</w:t>
            </w:r>
            <w:proofErr w:type="spellEnd"/>
            <w:r w:rsidRPr="002226E2">
              <w:rPr>
                <w:bCs/>
                <w:iCs/>
              </w:rPr>
              <w:t xml:space="preserve"> умений (операции анализа, сравнения, обобщения, выделение существенных признаков и закономерностей, гибкость мыслительных процессов);</w:t>
            </w:r>
          </w:p>
          <w:p w:rsidR="007F39EC" w:rsidRPr="002226E2" w:rsidRDefault="007F39EC" w:rsidP="002226E2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-развитие внимания (устойчивость, концентрация, расширение объема, переключение, самоконтроль);</w:t>
            </w:r>
          </w:p>
          <w:p w:rsidR="007F39EC" w:rsidRPr="002226E2" w:rsidRDefault="007F39EC" w:rsidP="002226E2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-развитие памяти (расширение объема, формирование навыков запоминания, устойчивости, развитие смысловой памяти);</w:t>
            </w:r>
          </w:p>
          <w:p w:rsidR="007F39EC" w:rsidRPr="002226E2" w:rsidRDefault="007F39EC" w:rsidP="002226E2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-развитие пространственного восприятия и сенсомоторной координации;</w:t>
            </w:r>
          </w:p>
          <w:p w:rsidR="007F39EC" w:rsidRPr="002226E2" w:rsidRDefault="007F39EC" w:rsidP="002226E2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-формирование учебной мотивации;</w:t>
            </w:r>
          </w:p>
          <w:p w:rsidR="007F39EC" w:rsidRPr="002226E2" w:rsidRDefault="007F39EC" w:rsidP="002226E2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-развитие личностной сферы.</w:t>
            </w:r>
          </w:p>
          <w:p w:rsidR="007F39EC" w:rsidRPr="009A0B1C" w:rsidRDefault="007F39EC" w:rsidP="002226E2">
            <w:pPr>
              <w:pStyle w:val="Default"/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CF4CEF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6 занятие </w:t>
            </w:r>
            <w:r>
              <w:rPr>
                <w:rFonts w:ascii="Times New Roman" w:hAnsi="Times New Roman"/>
              </w:rPr>
              <w:t>Вставь по аналогии. Слова рассыпались. Развивай быстроту реакции. Нарисуй такую же фигуру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CF4CEF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7 занятие </w:t>
            </w:r>
            <w:r>
              <w:rPr>
                <w:rFonts w:ascii="Times New Roman" w:hAnsi="Times New Roman"/>
              </w:rPr>
              <w:t>Найди лишнее слово. Найди слова. Допиши пословицу. Нарисуй такую е фигуру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CF4CEF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8 занятие </w:t>
            </w:r>
            <w:r>
              <w:rPr>
                <w:rFonts w:ascii="Times New Roman" w:hAnsi="Times New Roman"/>
              </w:rPr>
              <w:t>Соедини половинки слов. Слова рассыпались. Наоборот. Нарисуй такую же фигуру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CF4CEF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9 занятие </w:t>
            </w:r>
            <w:r>
              <w:rPr>
                <w:rFonts w:ascii="Times New Roman" w:hAnsi="Times New Roman"/>
              </w:rPr>
              <w:t>Найди лишнее слово. Восстанови слова. Составь новое слово. Нарисуй такую же фигуру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65215D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10 занятие </w:t>
            </w:r>
            <w:r>
              <w:rPr>
                <w:rFonts w:ascii="Times New Roman" w:hAnsi="Times New Roman"/>
              </w:rPr>
              <w:t xml:space="preserve">Составь новое слово. Вставь по аналогии. </w:t>
            </w:r>
            <w:r w:rsidR="00C61905">
              <w:rPr>
                <w:rFonts w:ascii="Times New Roman" w:hAnsi="Times New Roman"/>
              </w:rPr>
              <w:t>Крылатые выражения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65215D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11 занятие </w:t>
            </w:r>
            <w:r w:rsidR="00C61905">
              <w:rPr>
                <w:rFonts w:ascii="Times New Roman" w:hAnsi="Times New Roman"/>
              </w:rPr>
              <w:t>Вставь по аналогии. Найди лишнее слово. Найди пару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65215D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12 занятие </w:t>
            </w:r>
            <w:r w:rsidR="00C61905">
              <w:rPr>
                <w:rFonts w:ascii="Times New Roman" w:hAnsi="Times New Roman"/>
              </w:rPr>
              <w:t>Подбери слово. Тренируй логическое мышление. Найди общее название. Нарисуй такую же фигуру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65215D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13 занятие </w:t>
            </w:r>
            <w:r w:rsidR="00C61905">
              <w:rPr>
                <w:rFonts w:ascii="Times New Roman" w:hAnsi="Times New Roman"/>
              </w:rPr>
              <w:t>Найди лишнее слово. Проведи аналогию. Составь новые слова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65215D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14 занятие </w:t>
            </w:r>
            <w:r w:rsidR="00C61905">
              <w:rPr>
                <w:rFonts w:ascii="Times New Roman" w:hAnsi="Times New Roman"/>
              </w:rPr>
              <w:t>Вставь по аналогии. Развивай быстроту реакции. Составь пару.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65215D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15 занятие </w:t>
            </w:r>
            <w:r w:rsidR="00C61905">
              <w:rPr>
                <w:rFonts w:ascii="Times New Roman" w:hAnsi="Times New Roman"/>
              </w:rPr>
              <w:t>Вставь по аналогии. Составь пару. Превращение слов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9A69B5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16 занятие </w:t>
            </w:r>
            <w:r w:rsidR="00C61905">
              <w:rPr>
                <w:rFonts w:ascii="Times New Roman" w:hAnsi="Times New Roman"/>
              </w:rPr>
              <w:t>Составь пару. Найди общее название. Найди пару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9A69B5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17 занятие </w:t>
            </w:r>
            <w:r w:rsidR="00C61905">
              <w:rPr>
                <w:rFonts w:ascii="Times New Roman" w:hAnsi="Times New Roman"/>
              </w:rPr>
              <w:t>Найди общее название. Раздели слова на группы. Найди пару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9A69B5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18 занятие </w:t>
            </w:r>
            <w:r w:rsidR="00C61905">
              <w:rPr>
                <w:rFonts w:ascii="Times New Roman" w:hAnsi="Times New Roman"/>
              </w:rPr>
              <w:t>Найди пару. Найди общее название. Нарисуй такую же фигуру. Найди лишнее слово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C61905" w:rsidRDefault="00C61905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19 занятие </w:t>
            </w:r>
            <w:r>
              <w:rPr>
                <w:rFonts w:ascii="Times New Roman" w:hAnsi="Times New Roman"/>
              </w:rPr>
              <w:t>Составь новые слова. Найди лишнее слово. Наоборот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9A69B5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20 занятие </w:t>
            </w:r>
            <w:proofErr w:type="gramStart"/>
            <w:r w:rsidR="00C61905">
              <w:rPr>
                <w:rFonts w:ascii="Times New Roman" w:hAnsi="Times New Roman"/>
              </w:rPr>
              <w:t>Найти</w:t>
            </w:r>
            <w:proofErr w:type="gramEnd"/>
            <w:r w:rsidR="00C61905">
              <w:rPr>
                <w:rFonts w:ascii="Times New Roman" w:hAnsi="Times New Roman"/>
              </w:rPr>
              <w:t xml:space="preserve"> слова. Слова рассыпались. Найди общее название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9A69B5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21 занятие </w:t>
            </w:r>
            <w:r w:rsidR="00C61905">
              <w:rPr>
                <w:rFonts w:ascii="Times New Roman" w:hAnsi="Times New Roman"/>
              </w:rPr>
              <w:t>Вставь по аналогии. Составь слова. Продолжи числовой ряд.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9A69B5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22 занятие </w:t>
            </w:r>
            <w:r w:rsidR="00C61905">
              <w:rPr>
                <w:rFonts w:ascii="Times New Roman" w:hAnsi="Times New Roman"/>
              </w:rPr>
              <w:t>Допиши определения. Найди лишнее слово. Продолжи числовой ряд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9A69B5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23 занятие </w:t>
            </w:r>
            <w:r w:rsidR="00C61905">
              <w:rPr>
                <w:rFonts w:ascii="Times New Roman" w:hAnsi="Times New Roman"/>
              </w:rPr>
              <w:t>Шифровальщик. Найди пару. Допиши определение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9A69B5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24 занятие </w:t>
            </w:r>
            <w:r w:rsidR="00C61905">
              <w:rPr>
                <w:rFonts w:ascii="Times New Roman" w:hAnsi="Times New Roman"/>
              </w:rPr>
              <w:t xml:space="preserve">Найди общее название. Восстанови слова. Развивай логику. 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9A69B5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25 занятие </w:t>
            </w:r>
            <w:proofErr w:type="gramStart"/>
            <w:r w:rsidR="00C61905">
              <w:rPr>
                <w:rFonts w:ascii="Times New Roman" w:hAnsi="Times New Roman"/>
              </w:rPr>
              <w:t>Раздели</w:t>
            </w:r>
            <w:proofErr w:type="gramEnd"/>
            <w:r w:rsidR="00C61905">
              <w:rPr>
                <w:rFonts w:ascii="Times New Roman" w:hAnsi="Times New Roman"/>
              </w:rPr>
              <w:t xml:space="preserve"> слова на группы. Найди пару. Тренируй внимание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9A69B5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26 занятие </w:t>
            </w:r>
            <w:r w:rsidR="00C61905">
              <w:rPr>
                <w:rFonts w:ascii="Times New Roman" w:hAnsi="Times New Roman"/>
              </w:rPr>
              <w:t xml:space="preserve">Найди все слова в строчках. </w:t>
            </w:r>
            <w:r w:rsidR="00A51D0B">
              <w:rPr>
                <w:rFonts w:ascii="Times New Roman" w:hAnsi="Times New Roman"/>
              </w:rPr>
              <w:t>Вставь по аналогии. Впиши слова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A51D0B" w:rsidRDefault="00A51D0B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27 занятие </w:t>
            </w:r>
            <w:proofErr w:type="gramStart"/>
            <w:r>
              <w:rPr>
                <w:rFonts w:ascii="Times New Roman" w:hAnsi="Times New Roman"/>
              </w:rPr>
              <w:t>Раздели</w:t>
            </w:r>
            <w:proofErr w:type="gramEnd"/>
            <w:r>
              <w:rPr>
                <w:rFonts w:ascii="Times New Roman" w:hAnsi="Times New Roman"/>
              </w:rPr>
              <w:t xml:space="preserve"> слова на группы. Составь слово. Волшебный квадрат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760DC1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28 занятие </w:t>
            </w:r>
            <w:r w:rsidR="00A51D0B">
              <w:rPr>
                <w:rFonts w:ascii="Times New Roman" w:hAnsi="Times New Roman"/>
              </w:rPr>
              <w:t>Превращение слов. Вставь по аналогии. Шифровальщик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760DC1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29 занятие </w:t>
            </w:r>
            <w:r w:rsidR="00A51D0B">
              <w:rPr>
                <w:rFonts w:ascii="Times New Roman" w:hAnsi="Times New Roman"/>
              </w:rPr>
              <w:t xml:space="preserve">Развивай логику. Восстанови слова. Анаграммы 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B919DB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30 занятие </w:t>
            </w:r>
            <w:r w:rsidR="00A51D0B">
              <w:rPr>
                <w:rFonts w:ascii="Times New Roman" w:hAnsi="Times New Roman"/>
              </w:rPr>
              <w:t>Распредели слова на группы. Шифровальщик. Найди лишнее слово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Pr="00A02755" w:rsidRDefault="007F39EC" w:rsidP="009A0B1C">
            <w:pPr>
              <w:pStyle w:val="Default"/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B919DB" w:rsidRDefault="007F39E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31 занятие </w:t>
            </w:r>
            <w:r w:rsidR="00A51D0B">
              <w:rPr>
                <w:rFonts w:ascii="Times New Roman" w:hAnsi="Times New Roman"/>
              </w:rPr>
              <w:t>Вставь по аналогии. Найди лишнее слово. Продолжи числовой ряд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7F39E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7F39EC" w:rsidRDefault="007F39E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7F39EC" w:rsidRPr="00A51D0B" w:rsidRDefault="00A51D0B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32 занятие </w:t>
            </w:r>
            <w:proofErr w:type="gramStart"/>
            <w:r>
              <w:rPr>
                <w:rFonts w:ascii="Times New Roman" w:hAnsi="Times New Roman"/>
              </w:rPr>
              <w:t>Раздели</w:t>
            </w:r>
            <w:proofErr w:type="gramEnd"/>
            <w:r>
              <w:rPr>
                <w:rFonts w:ascii="Times New Roman" w:hAnsi="Times New Roman"/>
              </w:rPr>
              <w:t xml:space="preserve"> слова на группы. Крылатые выражения. Развивай внимание</w:t>
            </w:r>
          </w:p>
        </w:tc>
        <w:tc>
          <w:tcPr>
            <w:tcW w:w="3402" w:type="dxa"/>
            <w:gridSpan w:val="2"/>
            <w:vMerge/>
          </w:tcPr>
          <w:p w:rsidR="007F39EC" w:rsidRDefault="007F39E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7F39EC" w:rsidRDefault="007F39E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9A0B1C" w:rsidRPr="009E2BA3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Итоговая диагностика (2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B919DB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33 занятие </w:t>
            </w:r>
            <w:r>
              <w:rPr>
                <w:rFonts w:ascii="Times New Roman" w:hAnsi="Times New Roman"/>
              </w:rPr>
              <w:t>Рубежная диагностика</w:t>
            </w:r>
          </w:p>
        </w:tc>
        <w:tc>
          <w:tcPr>
            <w:tcW w:w="3402" w:type="dxa"/>
            <w:gridSpan w:val="2"/>
            <w:vMerge w:val="restart"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Диагностика познавательных процессов</w:t>
            </w:r>
            <w:r w:rsidR="002226E2">
              <w:rPr>
                <w:rFonts w:ascii="Times New Roman" w:hAnsi="Times New Roman"/>
                <w:bCs/>
                <w:lang w:val="ru-RU"/>
              </w:rPr>
              <w:t>.</w:t>
            </w:r>
            <w:r>
              <w:rPr>
                <w:rFonts w:ascii="Times New Roman" w:hAnsi="Times New Roman"/>
                <w:bCs/>
                <w:lang w:val="ru-RU"/>
              </w:rPr>
              <w:t xml:space="preserve"> Тесты соответственно возрасту.</w:t>
            </w:r>
          </w:p>
        </w:tc>
        <w:tc>
          <w:tcPr>
            <w:tcW w:w="4821" w:type="dxa"/>
            <w:gridSpan w:val="2"/>
            <w:vMerge w:val="restart"/>
          </w:tcPr>
          <w:p w:rsidR="009A0B1C" w:rsidRPr="00A02755" w:rsidRDefault="002226E2" w:rsidP="009A0B1C">
            <w:pPr>
              <w:pStyle w:val="Default"/>
            </w:pPr>
            <w:r>
              <w:t xml:space="preserve">Изучение </w:t>
            </w:r>
            <w:r w:rsidR="00A02755" w:rsidRPr="00A02755">
              <w:t>данных и сравнение с ранее проведенной диагностикой.</w:t>
            </w:r>
          </w:p>
        </w:tc>
      </w:tr>
      <w:tr w:rsidR="009A0B1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B919DB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34 занятие </w:t>
            </w:r>
            <w:r>
              <w:rPr>
                <w:rFonts w:ascii="Times New Roman" w:hAnsi="Times New Roman"/>
              </w:rPr>
              <w:t>Диагностика познавательных процессов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9A0B1C" w:rsidRPr="00CF4CEF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844" w:type="dxa"/>
            <w:gridSpan w:val="8"/>
            <w:shd w:val="clear" w:color="auto" w:fill="FFFF00"/>
          </w:tcPr>
          <w:p w:rsidR="009A0B1C" w:rsidRPr="00CF4CEF" w:rsidRDefault="00A51D0B" w:rsidP="009A0B1C">
            <w:pPr>
              <w:pStyle w:val="Style86"/>
              <w:widowControl/>
              <w:spacing w:before="48" w:line="240" w:lineRule="auto"/>
              <w:jc w:val="center"/>
              <w:rPr>
                <w:rStyle w:val="FontStyle40"/>
              </w:rPr>
            </w:pPr>
            <w:r>
              <w:rPr>
                <w:rStyle w:val="FontStyle104"/>
                <w:b/>
                <w:sz w:val="24"/>
                <w:szCs w:val="24"/>
              </w:rPr>
              <w:t>3</w:t>
            </w:r>
            <w:r w:rsidR="009A0B1C" w:rsidRPr="00CF4CEF">
              <w:rPr>
                <w:rStyle w:val="FontStyle104"/>
                <w:b/>
                <w:sz w:val="24"/>
                <w:szCs w:val="24"/>
              </w:rPr>
              <w:t xml:space="preserve"> класс</w:t>
            </w: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A51D0B" w:rsidRPr="001B1336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 диагностика интеллекту-</w:t>
            </w:r>
          </w:p>
          <w:p w:rsidR="00A51D0B" w:rsidRDefault="00A51D0B" w:rsidP="00A51D0B">
            <w:pPr>
              <w:spacing w:after="0" w:line="240" w:lineRule="auto"/>
              <w:rPr>
                <w:rStyle w:val="FontStyle40"/>
                <w:b/>
              </w:rPr>
            </w:pPr>
            <w:proofErr w:type="spellStart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альной</w:t>
            </w:r>
            <w:proofErr w:type="spellEnd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эмоционально-волевой сфер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8632A4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занятие</w:t>
            </w:r>
            <w:r w:rsidRPr="008632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Диагностика внимания</w:t>
            </w:r>
          </w:p>
        </w:tc>
        <w:tc>
          <w:tcPr>
            <w:tcW w:w="3402" w:type="dxa"/>
            <w:gridSpan w:val="2"/>
            <w:vMerge w:val="restart"/>
          </w:tcPr>
          <w:p w:rsidR="00A51D0B" w:rsidRPr="001B1336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Диагностика соответственно возрасту</w:t>
            </w:r>
          </w:p>
        </w:tc>
        <w:tc>
          <w:tcPr>
            <w:tcW w:w="4821" w:type="dxa"/>
            <w:gridSpan w:val="2"/>
            <w:vMerge w:val="restart"/>
          </w:tcPr>
          <w:tbl>
            <w:tblPr>
              <w:tblW w:w="47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0"/>
            </w:tblGrid>
            <w:tr w:rsidR="00A51D0B" w:rsidRPr="001B1336" w:rsidTr="00093F96">
              <w:trPr>
                <w:trHeight w:val="479"/>
              </w:trPr>
              <w:tc>
                <w:tcPr>
                  <w:tcW w:w="4740" w:type="dxa"/>
                </w:tcPr>
                <w:p w:rsidR="00A51D0B" w:rsidRPr="001B1336" w:rsidRDefault="00A51D0B" w:rsidP="00A51D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Формирование чувства необходи</w:t>
                  </w:r>
                  <w:r w:rsidRPr="001B1336">
                    <w:rPr>
                      <w:rFonts w:ascii="Times New Roman" w:hAnsi="Times New Roman" w:cs="Times New Roman"/>
                      <w:color w:val="000000"/>
                    </w:rPr>
                    <w:t>мости учения. Развитие социальных, учебно-познавательных и внешних мотиво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в. Умение контролировать свою деятельность. Анализировать собственный результат. Проявление особого интереса к школьному содержанию знаний.</w:t>
                  </w:r>
                </w:p>
                <w:p w:rsidR="00A51D0B" w:rsidRPr="001B1336" w:rsidRDefault="00A51D0B" w:rsidP="00A51D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A51D0B" w:rsidRPr="001B1336" w:rsidTr="00093F96">
              <w:trPr>
                <w:trHeight w:val="479"/>
              </w:trPr>
              <w:tc>
                <w:tcPr>
                  <w:tcW w:w="4740" w:type="dxa"/>
                </w:tcPr>
                <w:p w:rsidR="00A51D0B" w:rsidRDefault="00A51D0B" w:rsidP="00A51D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A51D0B" w:rsidRPr="004460D5" w:rsidRDefault="00A51D0B" w:rsidP="00A51D0B">
            <w:pPr>
              <w:pStyle w:val="a4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 занятие </w:t>
            </w:r>
            <w:r>
              <w:rPr>
                <w:rFonts w:ascii="Times New Roman" w:hAnsi="Times New Roman"/>
              </w:rPr>
              <w:t>Диагностика памяти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 занятие </w:t>
            </w:r>
            <w:r>
              <w:rPr>
                <w:rFonts w:ascii="Times New Roman" w:hAnsi="Times New Roman"/>
              </w:rPr>
              <w:t>Диагностика мышления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 занятие </w:t>
            </w:r>
            <w:r>
              <w:rPr>
                <w:rFonts w:ascii="Times New Roman" w:hAnsi="Times New Roman"/>
              </w:rPr>
              <w:t>Диагностика восприятия и уровня развития речи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познавательной сферы (28 часов)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916366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 занятие </w:t>
            </w:r>
            <w:r w:rsidR="00F3306D">
              <w:rPr>
                <w:rFonts w:ascii="Times New Roman" w:hAnsi="Times New Roman"/>
              </w:rPr>
              <w:t>Проведи аналогию. Шифровальщик. Дорисуй по клеточкам</w:t>
            </w:r>
          </w:p>
        </w:tc>
        <w:tc>
          <w:tcPr>
            <w:tcW w:w="3402" w:type="dxa"/>
            <w:gridSpan w:val="2"/>
            <w:vMerge w:val="restart"/>
          </w:tcPr>
          <w:p w:rsidR="00A51D0B" w:rsidRPr="002226E2" w:rsidRDefault="00A51D0B" w:rsidP="00541FC4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2226E2">
              <w:rPr>
                <w:rFonts w:ascii="Times New Roman" w:hAnsi="Times New Roman"/>
                <w:bCs/>
                <w:lang w:val="ru-RU"/>
              </w:rPr>
              <w:t>«Учись учиться. Развивающие задания», а</w:t>
            </w:r>
            <w:r w:rsidR="00541FC4">
              <w:rPr>
                <w:rFonts w:ascii="Times New Roman" w:hAnsi="Times New Roman"/>
                <w:bCs/>
                <w:lang w:val="ru-RU"/>
              </w:rPr>
              <w:t xml:space="preserve">втор </w:t>
            </w:r>
            <w:proofErr w:type="spellStart"/>
            <w:r w:rsidR="00541FC4">
              <w:rPr>
                <w:rFonts w:ascii="Times New Roman" w:hAnsi="Times New Roman"/>
                <w:bCs/>
                <w:lang w:val="ru-RU"/>
              </w:rPr>
              <w:t>Е.В.Языканова</w:t>
            </w:r>
            <w:proofErr w:type="spellEnd"/>
            <w:r w:rsidR="00541FC4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4821" w:type="dxa"/>
            <w:gridSpan w:val="2"/>
            <w:vMerge w:val="restart"/>
          </w:tcPr>
          <w:p w:rsidR="00A51D0B" w:rsidRPr="002226E2" w:rsidRDefault="00A51D0B" w:rsidP="00A51D0B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 xml:space="preserve">-формирование </w:t>
            </w:r>
            <w:proofErr w:type="spellStart"/>
            <w:r w:rsidRPr="002226E2">
              <w:rPr>
                <w:bCs/>
                <w:iCs/>
              </w:rPr>
              <w:t>общеинтеллектуальных</w:t>
            </w:r>
            <w:proofErr w:type="spellEnd"/>
            <w:r w:rsidRPr="002226E2">
              <w:rPr>
                <w:bCs/>
                <w:iCs/>
              </w:rPr>
              <w:t xml:space="preserve"> умений (операции анализа, сравнения, обобщения, выделение существенных признаков и закономерностей, гибкость мыслительных процессов);</w:t>
            </w:r>
          </w:p>
          <w:p w:rsidR="00A51D0B" w:rsidRPr="002226E2" w:rsidRDefault="00A51D0B" w:rsidP="00A51D0B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-развитие внимания (устойчивость, концентрация, расширение объема, переключение, самоконтроль);</w:t>
            </w:r>
          </w:p>
          <w:p w:rsidR="00A51D0B" w:rsidRPr="002226E2" w:rsidRDefault="00A51D0B" w:rsidP="00A51D0B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-развитие памяти (расширение объема, формирование навыков запоминания, устойчивости, развитие смысловой памяти);</w:t>
            </w:r>
          </w:p>
          <w:p w:rsidR="00A51D0B" w:rsidRPr="002226E2" w:rsidRDefault="00A51D0B" w:rsidP="00A51D0B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-развитие пространственного восприятия и сенсомоторной координации;</w:t>
            </w:r>
          </w:p>
          <w:p w:rsidR="00A51D0B" w:rsidRPr="002226E2" w:rsidRDefault="00A51D0B" w:rsidP="00A51D0B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-формирование учебной мотивации;</w:t>
            </w:r>
          </w:p>
          <w:p w:rsidR="00A51D0B" w:rsidRPr="002226E2" w:rsidRDefault="00A51D0B" w:rsidP="00A51D0B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-развитие личностной сферы.</w:t>
            </w:r>
          </w:p>
          <w:p w:rsidR="00A51D0B" w:rsidRPr="009A0B1C" w:rsidRDefault="00A51D0B" w:rsidP="00A51D0B">
            <w:pPr>
              <w:pStyle w:val="Default"/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F3306D" w:rsidRDefault="00F3306D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6 занятие </w:t>
            </w:r>
            <w:r>
              <w:rPr>
                <w:rFonts w:ascii="Times New Roman" w:hAnsi="Times New Roman"/>
              </w:rPr>
              <w:t>Вставь недостающее слово. Найди лишнее слово. Найди слова в слове. Потренируй память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916366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7 занятие </w:t>
            </w:r>
            <w:r w:rsidR="00F3306D">
              <w:rPr>
                <w:rFonts w:ascii="Times New Roman" w:hAnsi="Times New Roman"/>
              </w:rPr>
              <w:t xml:space="preserve">Проведи аналогию. </w:t>
            </w:r>
            <w:r w:rsidR="00541FC4">
              <w:rPr>
                <w:rFonts w:ascii="Times New Roman" w:hAnsi="Times New Roman"/>
              </w:rPr>
              <w:t>Развивай внимание. шифровальщик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916366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8 занятие </w:t>
            </w:r>
            <w:r w:rsidR="00541FC4">
              <w:rPr>
                <w:rFonts w:ascii="Times New Roman" w:hAnsi="Times New Roman"/>
              </w:rPr>
              <w:t>Тренируй логическое мышление. Развивай память. Найди слова в слове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541FC4" w:rsidRDefault="00541FC4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9 занятие </w:t>
            </w:r>
            <w:r>
              <w:rPr>
                <w:rFonts w:ascii="Times New Roman" w:hAnsi="Times New Roman"/>
              </w:rPr>
              <w:t>Найди общее название. Развивай внимание. Найди слова в слове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916366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10 занятие </w:t>
            </w:r>
            <w:r w:rsidR="00541FC4">
              <w:rPr>
                <w:rFonts w:ascii="Times New Roman" w:hAnsi="Times New Roman"/>
              </w:rPr>
              <w:t>Проведи аналогию. Найди все слова в строчках. Найди лишнее слово. Развивай быстроту реакции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541FC4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11 занятие </w:t>
            </w:r>
            <w:r w:rsidR="00541FC4">
              <w:rPr>
                <w:rFonts w:ascii="Times New Roman" w:hAnsi="Times New Roman"/>
              </w:rPr>
              <w:t>Тренируй внимание. Найди лишнее слово. Тренируй внимание. Развивай быстроту реакции.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916366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12 занятие </w:t>
            </w:r>
            <w:r w:rsidR="00541FC4">
              <w:rPr>
                <w:rFonts w:ascii="Times New Roman" w:hAnsi="Times New Roman"/>
              </w:rPr>
              <w:t>Проведи аналогию. Найди общее название. Получи новое слово. Тренируй память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916366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13 занятие </w:t>
            </w:r>
            <w:r w:rsidR="00541FC4">
              <w:rPr>
                <w:rFonts w:ascii="Times New Roman" w:hAnsi="Times New Roman"/>
              </w:rPr>
              <w:t>Объедини слова по смыслу. Найди общее название. Развивай логическое мышление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916366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14 занятие </w:t>
            </w:r>
            <w:r w:rsidR="00541FC4">
              <w:rPr>
                <w:rFonts w:ascii="Times New Roman" w:hAnsi="Times New Roman"/>
              </w:rPr>
              <w:t>Восстанови слова. Найди лишнее слово. Проведи аналогию. Посмотри и запомни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916366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15 занятие </w:t>
            </w:r>
            <w:r w:rsidR="00541FC4">
              <w:rPr>
                <w:rFonts w:ascii="Times New Roman" w:hAnsi="Times New Roman"/>
              </w:rPr>
              <w:t>Восстанови рассказ. Найди все слова в строчках. Развивай внимание. Выбери два главных слова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CF4298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16 занятие </w:t>
            </w:r>
            <w:r w:rsidR="000477B6">
              <w:rPr>
                <w:rFonts w:ascii="Times New Roman" w:hAnsi="Times New Roman"/>
              </w:rPr>
              <w:t>Найди лишнее словосочетание. Тренируй логическое мышление. Дорисуй по клеточкам. Вставь по аналогии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CF4298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17 занятие </w:t>
            </w:r>
            <w:r w:rsidR="000477B6">
              <w:rPr>
                <w:rFonts w:ascii="Times New Roman" w:hAnsi="Times New Roman"/>
              </w:rPr>
              <w:t>Составь пропорции. Расшифруй предложения. Развивай логическое мышление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CF4298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18 занятие </w:t>
            </w:r>
            <w:r w:rsidR="000477B6">
              <w:rPr>
                <w:rFonts w:ascii="Times New Roman" w:hAnsi="Times New Roman"/>
              </w:rPr>
              <w:t>Найди лишнее словосочетание. Вставь букву. Найди все слова в строчках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CF4298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19 занятие </w:t>
            </w:r>
            <w:r w:rsidR="000477B6">
              <w:rPr>
                <w:rFonts w:ascii="Times New Roman" w:hAnsi="Times New Roman"/>
              </w:rPr>
              <w:t>Составь слова. Восстанови слова. Найди лишнее слово. Тренируй внимание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CF4298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20 занятие </w:t>
            </w:r>
            <w:r w:rsidR="000477B6">
              <w:rPr>
                <w:rFonts w:ascii="Times New Roman" w:hAnsi="Times New Roman"/>
              </w:rPr>
              <w:t>Составь анаграмму. Нарисуй по клеточкам. Шифровальщик. Соедини половинки слов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CF4298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21 занятие </w:t>
            </w:r>
            <w:r w:rsidR="000477B6">
              <w:rPr>
                <w:rFonts w:ascii="Times New Roman" w:hAnsi="Times New Roman"/>
              </w:rPr>
              <w:t>Проведи аналогию. Нарисуй по клеточкам. Закончи предложение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CF4298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22 занятие </w:t>
            </w:r>
            <w:r w:rsidR="000477B6">
              <w:rPr>
                <w:rFonts w:ascii="Times New Roman" w:hAnsi="Times New Roman"/>
              </w:rPr>
              <w:t>Найди лишнее слово. Восстанови слова. Соедини половинки слов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CF4298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23 занятие </w:t>
            </w:r>
            <w:r w:rsidR="000477B6">
              <w:rPr>
                <w:rFonts w:ascii="Times New Roman" w:hAnsi="Times New Roman"/>
              </w:rPr>
              <w:t>Проведи аналогию. Восстанови рассказ. Выбери два главных слова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Pr="00A02755" w:rsidRDefault="00A51D0B" w:rsidP="00A51D0B">
            <w:pPr>
              <w:pStyle w:val="Default"/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0477B6" w:rsidRDefault="000477B6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24 занятие </w:t>
            </w:r>
            <w:r>
              <w:rPr>
                <w:rFonts w:ascii="Times New Roman" w:hAnsi="Times New Roman"/>
              </w:rPr>
              <w:t>Составь пропорции. Составь слова. Из двух слов составь одно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CF4298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25 занятие </w:t>
            </w:r>
            <w:r w:rsidR="000477B6">
              <w:rPr>
                <w:rFonts w:ascii="Times New Roman" w:hAnsi="Times New Roman"/>
              </w:rPr>
              <w:t>Развивай логическое мышление. Продолжи числовой ряд. Найди лишнее слово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E54A09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26 занятие </w:t>
            </w:r>
            <w:r w:rsidR="000477B6">
              <w:rPr>
                <w:rFonts w:ascii="Times New Roman" w:hAnsi="Times New Roman"/>
              </w:rPr>
              <w:t>Найди общее название. Восстанови рассказ. Нарисуй по клеточкам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E54A09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27 занятие </w:t>
            </w:r>
            <w:r w:rsidR="000477B6">
              <w:rPr>
                <w:rFonts w:ascii="Times New Roman" w:hAnsi="Times New Roman"/>
              </w:rPr>
              <w:t>Получи новое слово. Проведи аналогию. Развивай зрительную память. Исправь ошибки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E54A09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28 занятие </w:t>
            </w:r>
            <w:r w:rsidR="000477B6">
              <w:rPr>
                <w:rFonts w:ascii="Times New Roman" w:hAnsi="Times New Roman"/>
              </w:rPr>
              <w:t>Проведи аналогию.</w:t>
            </w:r>
            <w:r w:rsidR="00093F96">
              <w:rPr>
                <w:rFonts w:ascii="Times New Roman" w:hAnsi="Times New Roman"/>
              </w:rPr>
              <w:t xml:space="preserve"> Развивай зрительную память. Развивай логическое мышление.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E54A09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29 </w:t>
            </w:r>
            <w:proofErr w:type="gramStart"/>
            <w:r>
              <w:rPr>
                <w:rFonts w:ascii="Times New Roman" w:hAnsi="Times New Roman"/>
                <w:b/>
              </w:rPr>
              <w:t xml:space="preserve">занятие  </w:t>
            </w:r>
            <w:r w:rsidR="00093F96">
              <w:rPr>
                <w:rFonts w:ascii="Times New Roman" w:hAnsi="Times New Roman"/>
              </w:rPr>
              <w:t>Составь</w:t>
            </w:r>
            <w:proofErr w:type="gramEnd"/>
            <w:r w:rsidR="00093F96">
              <w:rPr>
                <w:rFonts w:ascii="Times New Roman" w:hAnsi="Times New Roman"/>
              </w:rPr>
              <w:t xml:space="preserve"> пропорции. Найди лишнее слово. Вставь недостающее слово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30 занятие </w:t>
            </w:r>
            <w:r w:rsidR="00093F96">
              <w:rPr>
                <w:rFonts w:ascii="Times New Roman" w:hAnsi="Times New Roman"/>
              </w:rPr>
              <w:t>Найди слова в слове. Тренируй логическое мышление. Развивай внимание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E54A09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31 занятие </w:t>
            </w:r>
            <w:r w:rsidR="00093F96">
              <w:rPr>
                <w:rFonts w:ascii="Times New Roman" w:hAnsi="Times New Roman"/>
              </w:rPr>
              <w:t xml:space="preserve">Проведи аналогию. Развивай логическое мышление. </w:t>
            </w:r>
            <w:proofErr w:type="spellStart"/>
            <w:r w:rsidR="00093F96">
              <w:rPr>
                <w:rFonts w:ascii="Times New Roman" w:hAnsi="Times New Roman"/>
              </w:rPr>
              <w:t>Метаграммы</w:t>
            </w:r>
            <w:proofErr w:type="spellEnd"/>
            <w:r w:rsidR="00093F96">
              <w:rPr>
                <w:rFonts w:ascii="Times New Roman" w:hAnsi="Times New Roman"/>
              </w:rPr>
              <w:t>. Развивай зрительную память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E54A09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32 занятие </w:t>
            </w:r>
            <w:r w:rsidR="00093F96">
              <w:rPr>
                <w:rFonts w:ascii="Times New Roman" w:hAnsi="Times New Roman"/>
              </w:rPr>
              <w:t>Двойное значение. Найди общее название. Найди лишнее слово. Дорисуй по клеточкам</w:t>
            </w:r>
          </w:p>
        </w:tc>
        <w:tc>
          <w:tcPr>
            <w:tcW w:w="3402" w:type="dxa"/>
            <w:gridSpan w:val="2"/>
            <w:vMerge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A51D0B" w:rsidRDefault="00A51D0B" w:rsidP="00A51D0B">
            <w:pPr>
              <w:pStyle w:val="Default"/>
              <w:rPr>
                <w:sz w:val="22"/>
                <w:szCs w:val="22"/>
              </w:rPr>
            </w:pPr>
          </w:p>
        </w:tc>
      </w:tr>
      <w:tr w:rsidR="00A51D0B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A51D0B" w:rsidRDefault="00A51D0B" w:rsidP="00A51D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Итоговая диагностика (2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A51D0B" w:rsidRPr="00E54A09" w:rsidRDefault="00A51D0B" w:rsidP="00A51D0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33 занятие </w:t>
            </w:r>
            <w:r>
              <w:rPr>
                <w:rFonts w:ascii="Times New Roman" w:hAnsi="Times New Roman"/>
              </w:rPr>
              <w:t>Рубежная диагностика</w:t>
            </w:r>
          </w:p>
        </w:tc>
        <w:tc>
          <w:tcPr>
            <w:tcW w:w="3402" w:type="dxa"/>
            <w:gridSpan w:val="2"/>
            <w:vMerge w:val="restart"/>
          </w:tcPr>
          <w:p w:rsidR="00A51D0B" w:rsidRDefault="00A51D0B" w:rsidP="00A51D0B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Диагностика познавательных процессов. Тесты соответственно возрасту.</w:t>
            </w:r>
          </w:p>
        </w:tc>
        <w:tc>
          <w:tcPr>
            <w:tcW w:w="4821" w:type="dxa"/>
            <w:gridSpan w:val="2"/>
            <w:vMerge w:val="restart"/>
          </w:tcPr>
          <w:p w:rsidR="00A51D0B" w:rsidRPr="00A02755" w:rsidRDefault="00A51D0B" w:rsidP="00A51D0B">
            <w:pPr>
              <w:pStyle w:val="Default"/>
            </w:pPr>
            <w:r>
              <w:t xml:space="preserve">Изучение </w:t>
            </w:r>
            <w:r w:rsidRPr="00A02755">
              <w:t>данных и сравнение с ранее проведенной диагностикой.</w:t>
            </w:r>
          </w:p>
        </w:tc>
      </w:tr>
      <w:tr w:rsidR="009A0B1C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9A0B1C" w:rsidRDefault="009A0B1C" w:rsidP="009A0B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9A0B1C" w:rsidRPr="00E54A09" w:rsidRDefault="009A0B1C" w:rsidP="009A0B1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34 занятие </w:t>
            </w:r>
            <w:r>
              <w:rPr>
                <w:rFonts w:ascii="Times New Roman" w:hAnsi="Times New Roman"/>
              </w:rPr>
              <w:t>Ди</w:t>
            </w:r>
            <w:r w:rsidR="00A51D0B">
              <w:rPr>
                <w:rFonts w:ascii="Times New Roman" w:hAnsi="Times New Roman"/>
              </w:rPr>
              <w:t xml:space="preserve">агностика познавательных процессов </w:t>
            </w:r>
          </w:p>
        </w:tc>
        <w:tc>
          <w:tcPr>
            <w:tcW w:w="3402" w:type="dxa"/>
            <w:gridSpan w:val="2"/>
            <w:vMerge/>
          </w:tcPr>
          <w:p w:rsidR="009A0B1C" w:rsidRDefault="009A0B1C" w:rsidP="009A0B1C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9A0B1C" w:rsidRDefault="009A0B1C" w:rsidP="009A0B1C">
            <w:pPr>
              <w:pStyle w:val="Default"/>
              <w:rPr>
                <w:sz w:val="22"/>
                <w:szCs w:val="22"/>
              </w:rPr>
            </w:pPr>
          </w:p>
        </w:tc>
      </w:tr>
      <w:tr w:rsidR="00093F96" w:rsidRPr="00093F96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844" w:type="dxa"/>
            <w:gridSpan w:val="8"/>
          </w:tcPr>
          <w:p w:rsidR="00093F96" w:rsidRPr="00093F96" w:rsidRDefault="00093F96" w:rsidP="00093F96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093F96">
              <w:rPr>
                <w:sz w:val="28"/>
                <w:szCs w:val="28"/>
                <w:highlight w:val="yellow"/>
              </w:rPr>
              <w:t>4 класс</w:t>
            </w:r>
          </w:p>
        </w:tc>
      </w:tr>
      <w:tr w:rsidR="00093F96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093F96" w:rsidRPr="001B1336" w:rsidRDefault="00093F96" w:rsidP="00093F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Стартовая диагностика интеллекту-</w:t>
            </w:r>
          </w:p>
          <w:p w:rsidR="00093F96" w:rsidRDefault="00093F96" w:rsidP="00093F96">
            <w:pPr>
              <w:spacing w:after="0" w:line="240" w:lineRule="auto"/>
              <w:rPr>
                <w:rStyle w:val="FontStyle40"/>
                <w:b/>
              </w:rPr>
            </w:pPr>
            <w:proofErr w:type="spellStart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>альной</w:t>
            </w:r>
            <w:proofErr w:type="spellEnd"/>
            <w:r w:rsidRPr="001B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эмоционально-волевой сфер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093F96" w:rsidRPr="008632A4" w:rsidRDefault="00093F96" w:rsidP="00093F96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занятие</w:t>
            </w:r>
            <w:r w:rsidRPr="008632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Диагностика внимания</w:t>
            </w:r>
          </w:p>
        </w:tc>
        <w:tc>
          <w:tcPr>
            <w:tcW w:w="3402" w:type="dxa"/>
            <w:gridSpan w:val="2"/>
            <w:vMerge w:val="restart"/>
          </w:tcPr>
          <w:p w:rsidR="00093F96" w:rsidRPr="001B1336" w:rsidRDefault="00093F96" w:rsidP="00093F96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Диагностика соответственно возрасту</w:t>
            </w:r>
          </w:p>
        </w:tc>
        <w:tc>
          <w:tcPr>
            <w:tcW w:w="4821" w:type="dxa"/>
            <w:gridSpan w:val="2"/>
            <w:vMerge w:val="restart"/>
          </w:tcPr>
          <w:tbl>
            <w:tblPr>
              <w:tblW w:w="47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40"/>
            </w:tblGrid>
            <w:tr w:rsidR="00093F96" w:rsidRPr="001B1336" w:rsidTr="00093F96">
              <w:trPr>
                <w:trHeight w:val="479"/>
              </w:trPr>
              <w:tc>
                <w:tcPr>
                  <w:tcW w:w="4740" w:type="dxa"/>
                </w:tcPr>
                <w:p w:rsidR="00093F96" w:rsidRPr="001B1336" w:rsidRDefault="00093F96" w:rsidP="00093F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Формирование чувства необходи</w:t>
                  </w:r>
                  <w:r w:rsidRPr="001B1336">
                    <w:rPr>
                      <w:rFonts w:ascii="Times New Roman" w:hAnsi="Times New Roman" w:cs="Times New Roman"/>
                      <w:color w:val="000000"/>
                    </w:rPr>
                    <w:t>мости учения. Развитие социальных, учебно-познавательных и внешних мотиво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в. Умение контролировать свою деятельность. Анализировать собственный результат. Проявление особого интереса к школьному содержанию знаний.</w:t>
                  </w:r>
                </w:p>
                <w:p w:rsidR="00093F96" w:rsidRPr="001B1336" w:rsidRDefault="00093F96" w:rsidP="00093F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093F96" w:rsidRPr="001B1336" w:rsidTr="00093F96">
              <w:trPr>
                <w:trHeight w:val="479"/>
              </w:trPr>
              <w:tc>
                <w:tcPr>
                  <w:tcW w:w="4740" w:type="dxa"/>
                </w:tcPr>
                <w:p w:rsidR="00093F96" w:rsidRDefault="00093F96" w:rsidP="00093F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093F96" w:rsidRPr="004460D5" w:rsidRDefault="00093F96" w:rsidP="00093F96">
            <w:pPr>
              <w:pStyle w:val="a4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93F96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093F96" w:rsidRDefault="00093F96" w:rsidP="00093F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093F96" w:rsidRDefault="00093F96" w:rsidP="00093F96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 занятие </w:t>
            </w:r>
            <w:r>
              <w:rPr>
                <w:rFonts w:ascii="Times New Roman" w:hAnsi="Times New Roman"/>
              </w:rPr>
              <w:t>Диагностика памяти</w:t>
            </w:r>
          </w:p>
        </w:tc>
        <w:tc>
          <w:tcPr>
            <w:tcW w:w="3402" w:type="dxa"/>
            <w:gridSpan w:val="2"/>
            <w:vMerge/>
          </w:tcPr>
          <w:p w:rsidR="00093F96" w:rsidRDefault="00093F96" w:rsidP="00093F96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093F96" w:rsidRDefault="00093F96" w:rsidP="00093F96">
            <w:pPr>
              <w:pStyle w:val="Default"/>
              <w:rPr>
                <w:sz w:val="22"/>
                <w:szCs w:val="22"/>
              </w:rPr>
            </w:pPr>
          </w:p>
        </w:tc>
      </w:tr>
      <w:tr w:rsidR="00093F96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093F96" w:rsidRDefault="00093F96" w:rsidP="00093F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093F96" w:rsidRDefault="00093F96" w:rsidP="00093F96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 занятие </w:t>
            </w:r>
            <w:r>
              <w:rPr>
                <w:rFonts w:ascii="Times New Roman" w:hAnsi="Times New Roman"/>
              </w:rPr>
              <w:t>Диагностика мышления</w:t>
            </w:r>
          </w:p>
        </w:tc>
        <w:tc>
          <w:tcPr>
            <w:tcW w:w="3402" w:type="dxa"/>
            <w:gridSpan w:val="2"/>
            <w:vMerge/>
          </w:tcPr>
          <w:p w:rsidR="00093F96" w:rsidRDefault="00093F96" w:rsidP="00093F96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093F96" w:rsidRDefault="00093F96" w:rsidP="00093F96">
            <w:pPr>
              <w:pStyle w:val="Default"/>
              <w:rPr>
                <w:sz w:val="22"/>
                <w:szCs w:val="22"/>
              </w:rPr>
            </w:pPr>
          </w:p>
        </w:tc>
      </w:tr>
      <w:tr w:rsidR="00093F96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093F96" w:rsidRDefault="00093F96" w:rsidP="00093F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093F96" w:rsidRDefault="00093F96" w:rsidP="00093F96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 занятие </w:t>
            </w:r>
            <w:r>
              <w:rPr>
                <w:rFonts w:ascii="Times New Roman" w:hAnsi="Times New Roman"/>
              </w:rPr>
              <w:t>Диагностика восприятия и уровня развития речи</w:t>
            </w:r>
          </w:p>
        </w:tc>
        <w:tc>
          <w:tcPr>
            <w:tcW w:w="3402" w:type="dxa"/>
            <w:gridSpan w:val="2"/>
            <w:vMerge/>
          </w:tcPr>
          <w:p w:rsidR="00093F96" w:rsidRDefault="00093F96" w:rsidP="00093F96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093F96" w:rsidRDefault="00093F96" w:rsidP="00093F96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Развитие познавательной сферы (28 часов)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916366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 занятие </w:t>
            </w:r>
            <w:r>
              <w:rPr>
                <w:rFonts w:ascii="Times New Roman" w:hAnsi="Times New Roman"/>
              </w:rPr>
              <w:t>Проведи аналогию. Шифровальщик. Дорисуй по клеточкам</w:t>
            </w:r>
          </w:p>
        </w:tc>
        <w:tc>
          <w:tcPr>
            <w:tcW w:w="3402" w:type="dxa"/>
            <w:gridSpan w:val="2"/>
            <w:vMerge w:val="restart"/>
          </w:tcPr>
          <w:p w:rsidR="008B6553" w:rsidRPr="002226E2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2226E2">
              <w:rPr>
                <w:rFonts w:ascii="Times New Roman" w:hAnsi="Times New Roman"/>
                <w:bCs/>
                <w:lang w:val="ru-RU"/>
              </w:rPr>
              <w:t>«Учись учиться. Развивающие задания», а</w:t>
            </w:r>
            <w:r>
              <w:rPr>
                <w:rFonts w:ascii="Times New Roman" w:hAnsi="Times New Roman"/>
                <w:bCs/>
                <w:lang w:val="ru-RU"/>
              </w:rPr>
              <w:t xml:space="preserve">втор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Е.В.Языканова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4821" w:type="dxa"/>
            <w:gridSpan w:val="2"/>
            <w:vMerge w:val="restart"/>
          </w:tcPr>
          <w:p w:rsidR="008B6553" w:rsidRPr="002226E2" w:rsidRDefault="008B6553" w:rsidP="008B6553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 xml:space="preserve">-формирование </w:t>
            </w:r>
            <w:proofErr w:type="spellStart"/>
            <w:r w:rsidRPr="002226E2">
              <w:rPr>
                <w:bCs/>
                <w:iCs/>
              </w:rPr>
              <w:t>общеинтеллектуальных</w:t>
            </w:r>
            <w:proofErr w:type="spellEnd"/>
            <w:r w:rsidRPr="002226E2">
              <w:rPr>
                <w:bCs/>
                <w:iCs/>
              </w:rPr>
              <w:t xml:space="preserve"> умений (операции анализа, сравнения, обобщения, выделение существенных признаков и закономерностей, гибкость мыслительных процессов);</w:t>
            </w:r>
          </w:p>
          <w:p w:rsidR="008B6553" w:rsidRPr="002226E2" w:rsidRDefault="008B6553" w:rsidP="008B6553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-развитие внимания (устойчивость, концентрация, расширение объема, переключение, самоконтроль);</w:t>
            </w:r>
          </w:p>
          <w:p w:rsidR="008B6553" w:rsidRPr="002226E2" w:rsidRDefault="008B6553" w:rsidP="008B6553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-развитие памяти (расширение объема, формирование навыков запоминания, устойчивости, развитие смысловой памяти);</w:t>
            </w:r>
          </w:p>
          <w:p w:rsidR="008B6553" w:rsidRPr="002226E2" w:rsidRDefault="008B6553" w:rsidP="008B6553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-развитие пространственного восприятия и сенсомоторной координации;</w:t>
            </w:r>
          </w:p>
          <w:p w:rsidR="008B6553" w:rsidRPr="002226E2" w:rsidRDefault="008B6553" w:rsidP="008B6553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-формирование учебной мотивации;</w:t>
            </w:r>
          </w:p>
          <w:p w:rsidR="008B6553" w:rsidRPr="002226E2" w:rsidRDefault="008B6553" w:rsidP="008B6553">
            <w:pPr>
              <w:pStyle w:val="Default"/>
              <w:rPr>
                <w:bCs/>
                <w:iCs/>
              </w:rPr>
            </w:pPr>
            <w:r w:rsidRPr="002226E2">
              <w:rPr>
                <w:bCs/>
                <w:iCs/>
              </w:rPr>
              <w:t>-развитие личностной сферы.</w:t>
            </w:r>
          </w:p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  <w:p w:rsidR="008B6553" w:rsidRPr="009A0B1C" w:rsidRDefault="008B6553" w:rsidP="008B6553">
            <w:pPr>
              <w:pStyle w:val="Default"/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F3306D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6 занятие </w:t>
            </w:r>
            <w:r>
              <w:rPr>
                <w:rFonts w:ascii="Times New Roman" w:hAnsi="Times New Roman"/>
              </w:rPr>
              <w:t>Вставь недостающее слово. Найди лишнее слово. Найди слова в слове. Потренируй память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916366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7 занятие </w:t>
            </w:r>
            <w:r>
              <w:rPr>
                <w:rFonts w:ascii="Times New Roman" w:hAnsi="Times New Roman"/>
              </w:rPr>
              <w:t>Проведи аналогию. Развивай внимание. шифровальщик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916366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8 занятие </w:t>
            </w:r>
            <w:r>
              <w:rPr>
                <w:rFonts w:ascii="Times New Roman" w:hAnsi="Times New Roman"/>
              </w:rPr>
              <w:t>Тренируй логическое мышление. Развивай память. Найди слова в слове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541FC4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9 занятие </w:t>
            </w:r>
            <w:r>
              <w:rPr>
                <w:rFonts w:ascii="Times New Roman" w:hAnsi="Times New Roman"/>
              </w:rPr>
              <w:t>Найди общее название. Развивай внимание. Найди слова в слове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916366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10 занятие </w:t>
            </w:r>
            <w:r>
              <w:rPr>
                <w:rFonts w:ascii="Times New Roman" w:hAnsi="Times New Roman"/>
              </w:rPr>
              <w:t>Проведи аналогию. Найди все слова в строчках. Найди лишнее слово. Развивай быстроту реакции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541FC4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11 занятие </w:t>
            </w:r>
            <w:r>
              <w:rPr>
                <w:rFonts w:ascii="Times New Roman" w:hAnsi="Times New Roman"/>
              </w:rPr>
              <w:t>Тренируй внимание. Найди лишнее слово. Тренируй внимание. Развивай быстроту реакции.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916366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12 занятие </w:t>
            </w:r>
            <w:r>
              <w:rPr>
                <w:rFonts w:ascii="Times New Roman" w:hAnsi="Times New Roman"/>
              </w:rPr>
              <w:t>Проведи аналогию. Найди общее название. Получи новое слово. Тренируй память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916366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13 занятие </w:t>
            </w:r>
            <w:r>
              <w:rPr>
                <w:rFonts w:ascii="Times New Roman" w:hAnsi="Times New Roman"/>
              </w:rPr>
              <w:t>Объедини слова по смыслу. Найди общее название. Развивай логическое мышление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916366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14 занятие </w:t>
            </w:r>
            <w:r>
              <w:rPr>
                <w:rFonts w:ascii="Times New Roman" w:hAnsi="Times New Roman"/>
              </w:rPr>
              <w:t>Восстанови слова. Найди лишнее слово. Проведи аналогию. Посмотри и запомни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916366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15 занятие </w:t>
            </w:r>
            <w:r>
              <w:rPr>
                <w:rFonts w:ascii="Times New Roman" w:hAnsi="Times New Roman"/>
              </w:rPr>
              <w:t>Восстанови рассказ. Найди все слова в строчках. Развивай внимание. Выбери два главных слова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CF4298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16 занятие </w:t>
            </w:r>
            <w:r>
              <w:rPr>
                <w:rFonts w:ascii="Times New Roman" w:hAnsi="Times New Roman"/>
              </w:rPr>
              <w:t>Найди лишнее словосочетание. Тренируй логическое мышление. Дорисуй по клеточкам. Вставь по аналогии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CF4298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17 занятие </w:t>
            </w:r>
            <w:r>
              <w:rPr>
                <w:rFonts w:ascii="Times New Roman" w:hAnsi="Times New Roman"/>
              </w:rPr>
              <w:t>Составь пропорции. Расшифруй предложения. Развивай логическое мышление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CF4298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18 занятие </w:t>
            </w:r>
            <w:r>
              <w:rPr>
                <w:rFonts w:ascii="Times New Roman" w:hAnsi="Times New Roman"/>
              </w:rPr>
              <w:t>Найди лишнее словосочетание. Вставь букву. Найди все слова в строчках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CF4298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19 занятие </w:t>
            </w:r>
            <w:r>
              <w:rPr>
                <w:rFonts w:ascii="Times New Roman" w:hAnsi="Times New Roman"/>
              </w:rPr>
              <w:t>Составь слова. Восстанови слова. Найди лишнее слово. Тренируй внимание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CF4298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20 занятие </w:t>
            </w:r>
            <w:r>
              <w:rPr>
                <w:rFonts w:ascii="Times New Roman" w:hAnsi="Times New Roman"/>
              </w:rPr>
              <w:t>Составь анаграмму. Нарисуй по клеточкам. Шифровальщик. Соедини половинки слов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CF4298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21 занятие </w:t>
            </w:r>
            <w:r>
              <w:rPr>
                <w:rFonts w:ascii="Times New Roman" w:hAnsi="Times New Roman"/>
              </w:rPr>
              <w:t>Проведи аналогию. Нарисуй по клеточкам. Закончи предложение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CF4298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22 занятие </w:t>
            </w:r>
            <w:r>
              <w:rPr>
                <w:rFonts w:ascii="Times New Roman" w:hAnsi="Times New Roman"/>
              </w:rPr>
              <w:t>Найди лишнее слово. Восстанови слова. Соедини половинки слов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CF4298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23 занятие </w:t>
            </w:r>
            <w:r>
              <w:rPr>
                <w:rFonts w:ascii="Times New Roman" w:hAnsi="Times New Roman"/>
              </w:rPr>
              <w:t>Проведи аналогию. Восстанови рассказ. Выбери два главных слова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0477B6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24 занятие </w:t>
            </w:r>
            <w:r>
              <w:rPr>
                <w:rFonts w:ascii="Times New Roman" w:hAnsi="Times New Roman"/>
              </w:rPr>
              <w:t>Составь пропорции. Составь слова. Из двух слов составь одно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CF4298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25 занятие </w:t>
            </w:r>
            <w:r>
              <w:rPr>
                <w:rFonts w:ascii="Times New Roman" w:hAnsi="Times New Roman"/>
              </w:rPr>
              <w:t>Развивай логическое мышление. Продолжи числовой ряд. Найди лишнее слово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E54A09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26 занятие </w:t>
            </w:r>
            <w:r>
              <w:rPr>
                <w:rFonts w:ascii="Times New Roman" w:hAnsi="Times New Roman"/>
              </w:rPr>
              <w:t>Найди общее название. Восстанови рассказ. Нарисуй по клеточкам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E54A09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27 занятие </w:t>
            </w:r>
            <w:r>
              <w:rPr>
                <w:rFonts w:ascii="Times New Roman" w:hAnsi="Times New Roman"/>
              </w:rPr>
              <w:t>Получи новое слово. Проведи аналогию. Развивай зрительную память. Исправь ошибки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E54A09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28 занятие </w:t>
            </w:r>
            <w:r>
              <w:rPr>
                <w:rFonts w:ascii="Times New Roman" w:hAnsi="Times New Roman"/>
              </w:rPr>
              <w:t>Проведи аналогию. Развивай зрительную память. Развивай логическое мышление.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E54A09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29 занятие </w:t>
            </w:r>
            <w:r>
              <w:rPr>
                <w:rFonts w:ascii="Times New Roman" w:hAnsi="Times New Roman"/>
              </w:rPr>
              <w:t>Составь пропорции. Найди лишнее слово. Вставь недостающее слово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30 занятие </w:t>
            </w:r>
            <w:r>
              <w:rPr>
                <w:rFonts w:ascii="Times New Roman" w:hAnsi="Times New Roman"/>
              </w:rPr>
              <w:t>Найди слова в слове. Тренируй логическое мышление. Развивай внимание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E54A09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31 занятие </w:t>
            </w:r>
            <w:r>
              <w:rPr>
                <w:rFonts w:ascii="Times New Roman" w:hAnsi="Times New Roman"/>
              </w:rPr>
              <w:t xml:space="preserve">Проведи аналогию. Развивай логическое мышление. </w:t>
            </w:r>
            <w:proofErr w:type="spellStart"/>
            <w:r>
              <w:rPr>
                <w:rFonts w:ascii="Times New Roman" w:hAnsi="Times New Roman"/>
              </w:rPr>
              <w:t>Метаграммы</w:t>
            </w:r>
            <w:proofErr w:type="spellEnd"/>
            <w:r>
              <w:rPr>
                <w:rFonts w:ascii="Times New Roman" w:hAnsi="Times New Roman"/>
              </w:rPr>
              <w:t>. Развивай зрительную память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E54A09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32 занятие </w:t>
            </w:r>
            <w:r>
              <w:rPr>
                <w:rFonts w:ascii="Times New Roman" w:hAnsi="Times New Roman"/>
              </w:rPr>
              <w:t>Двойное значение. Найди общее название. Найди лишнее слово. Дорисуй по клеточкам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 w:val="restart"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Итоговая диагностика (2 часа)</w:t>
            </w: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E54A09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33 занятие </w:t>
            </w:r>
            <w:r>
              <w:rPr>
                <w:rFonts w:ascii="Times New Roman" w:hAnsi="Times New Roman"/>
              </w:rPr>
              <w:t>Рубежная диагностика</w:t>
            </w:r>
          </w:p>
        </w:tc>
        <w:tc>
          <w:tcPr>
            <w:tcW w:w="3402" w:type="dxa"/>
            <w:gridSpan w:val="2"/>
            <w:vMerge w:val="restart"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Диагностика познавательных процессов. Тесты соответственно возрасту.</w:t>
            </w:r>
          </w:p>
        </w:tc>
        <w:tc>
          <w:tcPr>
            <w:tcW w:w="4821" w:type="dxa"/>
            <w:gridSpan w:val="2"/>
            <w:vMerge w:val="restart"/>
          </w:tcPr>
          <w:p w:rsidR="008B6553" w:rsidRPr="00A02755" w:rsidRDefault="008B6553" w:rsidP="008B6553">
            <w:pPr>
              <w:pStyle w:val="Default"/>
            </w:pPr>
            <w:r>
              <w:t xml:space="preserve">Изучение </w:t>
            </w:r>
            <w:r w:rsidRPr="00A02755">
              <w:t>данных и сравнение с ранее проведенной диагностикой.</w:t>
            </w:r>
          </w:p>
        </w:tc>
      </w:tr>
      <w:tr w:rsidR="008B6553" w:rsidRPr="004460D5" w:rsidTr="008B65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250" w:type="dxa"/>
        </w:trPr>
        <w:tc>
          <w:tcPr>
            <w:tcW w:w="1555" w:type="dxa"/>
            <w:vMerge/>
          </w:tcPr>
          <w:p w:rsidR="008B6553" w:rsidRDefault="008B6553" w:rsidP="008B65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066" w:type="dxa"/>
            <w:gridSpan w:val="3"/>
            <w:shd w:val="clear" w:color="auto" w:fill="FFFFFF"/>
          </w:tcPr>
          <w:p w:rsidR="008B6553" w:rsidRPr="00E54A09" w:rsidRDefault="008B6553" w:rsidP="008B6553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34 занятие </w:t>
            </w:r>
            <w:r>
              <w:rPr>
                <w:rFonts w:ascii="Times New Roman" w:hAnsi="Times New Roman"/>
              </w:rPr>
              <w:t xml:space="preserve">Диагностика познавательных процессов </w:t>
            </w:r>
          </w:p>
        </w:tc>
        <w:tc>
          <w:tcPr>
            <w:tcW w:w="3402" w:type="dxa"/>
            <w:gridSpan w:val="2"/>
            <w:vMerge/>
          </w:tcPr>
          <w:p w:rsidR="008B6553" w:rsidRDefault="008B6553" w:rsidP="008B6553">
            <w:pPr>
              <w:pStyle w:val="a4"/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4821" w:type="dxa"/>
            <w:gridSpan w:val="2"/>
            <w:vMerge/>
          </w:tcPr>
          <w:p w:rsidR="008B6553" w:rsidRDefault="008B6553" w:rsidP="008B6553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4546AC" w:rsidRPr="004546AC" w:rsidRDefault="004546AC" w:rsidP="006F3931">
      <w:pPr>
        <w:pStyle w:val="a3"/>
        <w:spacing w:after="0" w:line="240" w:lineRule="auto"/>
        <w:ind w:left="79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A02755" w:rsidRPr="00A02755" w:rsidRDefault="00A02755" w:rsidP="00A0275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>СОГЛАСОВАНО</w:t>
      </w:r>
    </w:p>
    <w:p w:rsidR="00A02755" w:rsidRPr="00A02755" w:rsidRDefault="00A02755" w:rsidP="00A02755">
      <w:pPr>
        <w:shd w:val="clear" w:color="auto" w:fill="FFFFFF"/>
        <w:tabs>
          <w:tab w:val="left" w:pos="774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>Заместитель директора по УР</w:t>
      </w:r>
    </w:p>
    <w:p w:rsidR="00A02755" w:rsidRPr="00A02755" w:rsidRDefault="00A02755" w:rsidP="00A02755">
      <w:pPr>
        <w:shd w:val="clear" w:color="auto" w:fill="FFFFFF"/>
        <w:tabs>
          <w:tab w:val="left" w:pos="774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>_____________/</w:t>
      </w:r>
      <w:proofErr w:type="spellStart"/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>Зоткина</w:t>
      </w:r>
      <w:proofErr w:type="spellEnd"/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Л.Н./</w:t>
      </w:r>
    </w:p>
    <w:p w:rsidR="00BB06D1" w:rsidRPr="004546AC" w:rsidRDefault="00A02755" w:rsidP="00A02755">
      <w:pPr>
        <w:shd w:val="clear" w:color="auto" w:fill="FFFFFF"/>
        <w:tabs>
          <w:tab w:val="left" w:pos="774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A02755">
        <w:rPr>
          <w:rFonts w:ascii="Times New Roman" w:eastAsia="Times New Roman" w:hAnsi="Times New Roman" w:cs="Times New Roman"/>
          <w:sz w:val="28"/>
          <w:szCs w:val="28"/>
          <w:lang w:bidi="en-US"/>
        </w:rPr>
        <w:t>30 августа 2017 года</w:t>
      </w:r>
    </w:p>
    <w:sectPr w:rsidR="00BB06D1" w:rsidRPr="004546AC" w:rsidSect="006F3931">
      <w:pgSz w:w="16838" w:h="11906" w:orient="landscape"/>
      <w:pgMar w:top="425" w:right="567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A3211"/>
    <w:multiLevelType w:val="hybridMultilevel"/>
    <w:tmpl w:val="5F50F70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>
    <w:nsid w:val="197C5038"/>
    <w:multiLevelType w:val="hybridMultilevel"/>
    <w:tmpl w:val="FDB48D2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59C350F2"/>
    <w:multiLevelType w:val="hybridMultilevel"/>
    <w:tmpl w:val="FBC2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70FA6"/>
    <w:multiLevelType w:val="hybridMultilevel"/>
    <w:tmpl w:val="4DF4D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B773F"/>
    <w:multiLevelType w:val="hybridMultilevel"/>
    <w:tmpl w:val="2BBE703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E7"/>
    <w:rsid w:val="000477B6"/>
    <w:rsid w:val="00081867"/>
    <w:rsid w:val="00093F96"/>
    <w:rsid w:val="000F39D1"/>
    <w:rsid w:val="001B1336"/>
    <w:rsid w:val="002226E2"/>
    <w:rsid w:val="002340FC"/>
    <w:rsid w:val="00256855"/>
    <w:rsid w:val="004546AC"/>
    <w:rsid w:val="00475725"/>
    <w:rsid w:val="00485A4E"/>
    <w:rsid w:val="005026C4"/>
    <w:rsid w:val="00541FC4"/>
    <w:rsid w:val="00646292"/>
    <w:rsid w:val="0064744F"/>
    <w:rsid w:val="0065215D"/>
    <w:rsid w:val="00686812"/>
    <w:rsid w:val="006F3931"/>
    <w:rsid w:val="00760DC1"/>
    <w:rsid w:val="00766E0E"/>
    <w:rsid w:val="007C6E51"/>
    <w:rsid w:val="007F39EC"/>
    <w:rsid w:val="008427A0"/>
    <w:rsid w:val="008B6553"/>
    <w:rsid w:val="008C6B57"/>
    <w:rsid w:val="00916366"/>
    <w:rsid w:val="00945954"/>
    <w:rsid w:val="009A0B1C"/>
    <w:rsid w:val="009A69B5"/>
    <w:rsid w:val="009C76F4"/>
    <w:rsid w:val="009E2BA3"/>
    <w:rsid w:val="00A02755"/>
    <w:rsid w:val="00A31EBE"/>
    <w:rsid w:val="00A51D0B"/>
    <w:rsid w:val="00B919DB"/>
    <w:rsid w:val="00BB06D1"/>
    <w:rsid w:val="00C4671D"/>
    <w:rsid w:val="00C51E8E"/>
    <w:rsid w:val="00C61905"/>
    <w:rsid w:val="00C7279D"/>
    <w:rsid w:val="00CD7C75"/>
    <w:rsid w:val="00CF4298"/>
    <w:rsid w:val="00CF4CEF"/>
    <w:rsid w:val="00D96F8D"/>
    <w:rsid w:val="00DF74E7"/>
    <w:rsid w:val="00E1091C"/>
    <w:rsid w:val="00E54A09"/>
    <w:rsid w:val="00EE498F"/>
    <w:rsid w:val="00F3306D"/>
    <w:rsid w:val="00FC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4C5CB-7A52-48B1-97AF-B93921CC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6AC"/>
    <w:pPr>
      <w:ind w:left="720"/>
      <w:contextualSpacing/>
    </w:pPr>
  </w:style>
  <w:style w:type="character" w:customStyle="1" w:styleId="FontStyle40">
    <w:name w:val="Font Style40"/>
    <w:rsid w:val="006F3931"/>
    <w:rPr>
      <w:rFonts w:ascii="Times New Roman" w:hAnsi="Times New Roman" w:cs="Times New Roman" w:hint="default"/>
      <w:sz w:val="24"/>
      <w:szCs w:val="24"/>
    </w:rPr>
  </w:style>
  <w:style w:type="paragraph" w:styleId="a4">
    <w:name w:val="No Spacing"/>
    <w:aliases w:val="Официальный"/>
    <w:basedOn w:val="a"/>
    <w:link w:val="a5"/>
    <w:uiPriority w:val="1"/>
    <w:qFormat/>
    <w:rsid w:val="006F393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FontStyle104">
    <w:name w:val="Font Style104"/>
    <w:uiPriority w:val="99"/>
    <w:rsid w:val="006F3931"/>
    <w:rPr>
      <w:rFonts w:ascii="Times New Roman" w:hAnsi="Times New Roman" w:cs="Times New Roman"/>
      <w:sz w:val="18"/>
      <w:szCs w:val="18"/>
    </w:rPr>
  </w:style>
  <w:style w:type="paragraph" w:customStyle="1" w:styleId="Style86">
    <w:name w:val="Style86"/>
    <w:basedOn w:val="a"/>
    <w:uiPriority w:val="99"/>
    <w:rsid w:val="006F3931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фициальный Знак"/>
    <w:link w:val="a4"/>
    <w:uiPriority w:val="1"/>
    <w:rsid w:val="006F3931"/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Default">
    <w:name w:val="Default"/>
    <w:rsid w:val="001B13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C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7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A6DED-A8E7-424B-A12D-5CD3BD56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3782</Words>
  <Characters>21561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Лина Владимировна Бойко</cp:lastModifiedBy>
  <cp:revision>2</cp:revision>
  <cp:lastPrinted>2018-01-16T18:34:00Z</cp:lastPrinted>
  <dcterms:created xsi:type="dcterms:W3CDTF">2018-09-15T14:23:00Z</dcterms:created>
  <dcterms:modified xsi:type="dcterms:W3CDTF">2018-09-15T14:23:00Z</dcterms:modified>
</cp:coreProperties>
</file>