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1A9" w:rsidRDefault="006A65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6101A9" w:rsidRDefault="006101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a"/>
        <w:tblW w:w="9525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8840"/>
        <w:gridCol w:w="685"/>
      </w:tblGrid>
      <w:tr w:rsidR="006101A9" w:rsidTr="00AB735C">
        <w:trPr>
          <w:trHeight w:val="339"/>
        </w:trPr>
        <w:tc>
          <w:tcPr>
            <w:tcW w:w="9525" w:type="dxa"/>
            <w:gridSpan w:val="2"/>
          </w:tcPr>
          <w:p w:rsidR="00B170B4" w:rsidRDefault="00B170B4" w:rsidP="00B170B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0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ПОЗНАВАТЕЛЬНЫЙ ИНТЕРЕС </w:t>
            </w:r>
          </w:p>
          <w:p w:rsidR="00B170B4" w:rsidRPr="00B170B4" w:rsidRDefault="00B170B4" w:rsidP="00B170B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0B4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9E2F6B">
              <w:rPr>
                <w:rFonts w:ascii="Times New Roman" w:hAnsi="Times New Roman" w:cs="Times New Roman"/>
                <w:b/>
                <w:sz w:val="28"/>
                <w:szCs w:val="28"/>
              </w:rPr>
              <w:t>АК СТИМУЛ И УСЛОВИЕ</w:t>
            </w:r>
            <w:r w:rsidRPr="00B170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ФОРМИРОВАНИЯ </w:t>
            </w:r>
          </w:p>
          <w:p w:rsidR="004D16BD" w:rsidRDefault="00B170B4" w:rsidP="00B170B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0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ОРГАНИЗАЦИОННО-ПРАКТИЧЕСКИХ УМЕНИЙ </w:t>
            </w:r>
          </w:p>
          <w:p w:rsidR="006101A9" w:rsidRDefault="00B170B4" w:rsidP="00B170B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0B4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r w:rsidR="004D16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(ВОСПИТАННИКОВ)</w:t>
            </w:r>
          </w:p>
          <w:p w:rsidR="00D52A4A" w:rsidRDefault="00D52A4A" w:rsidP="00B170B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01A9" w:rsidTr="00AB735C">
        <w:tc>
          <w:tcPr>
            <w:tcW w:w="8840" w:type="dxa"/>
          </w:tcPr>
          <w:p w:rsidR="006101A9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bCs/>
                <w:i/>
                <w:szCs w:val="28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Учитель русского языка и литературы</w:t>
            </w:r>
            <w:r>
              <w:rPr>
                <w:i/>
                <w:szCs w:val="28"/>
              </w:rPr>
              <w:t xml:space="preserve"> </w:t>
            </w:r>
            <w:r w:rsidR="00B170B4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МБОУ СОШ №3 Долгая О.К. </w:t>
            </w:r>
          </w:p>
          <w:p w:rsidR="006101A9" w:rsidRDefault="00B170B4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Проблема развития и формирования познавательного интереса у учащихся</w:t>
            </w:r>
          </w:p>
        </w:tc>
        <w:tc>
          <w:tcPr>
            <w:tcW w:w="685" w:type="dxa"/>
          </w:tcPr>
          <w:p w:rsidR="006101A9" w:rsidRDefault="006A653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101A9" w:rsidTr="00AB735C">
        <w:tc>
          <w:tcPr>
            <w:tcW w:w="8840" w:type="dxa"/>
          </w:tcPr>
          <w:p w:rsidR="00B170B4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Учитель ру</w:t>
            </w:r>
            <w:r w:rsidR="00B170B4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сского языка и литературы МБОУ СОШ № 7</w:t>
            </w:r>
          </w:p>
          <w:p w:rsidR="006101A9" w:rsidRDefault="00B170B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 Белоруцкая Н.П. </w:t>
            </w:r>
          </w:p>
          <w:p w:rsidR="006101A9" w:rsidRDefault="00B170B4">
            <w:pPr>
              <w:pStyle w:val="af2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Игровые формы работы а уроках как способ активизации познавательной деятельности у учащихся</w:t>
            </w:r>
          </w:p>
        </w:tc>
        <w:tc>
          <w:tcPr>
            <w:tcW w:w="685" w:type="dxa"/>
          </w:tcPr>
          <w:p w:rsidR="006101A9" w:rsidRDefault="00DE64D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101A9" w:rsidTr="00AB735C">
        <w:tc>
          <w:tcPr>
            <w:tcW w:w="8840" w:type="dxa"/>
          </w:tcPr>
          <w:p w:rsidR="00B170B4" w:rsidRDefault="006A6533" w:rsidP="00B170B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Учитель </w:t>
            </w:r>
            <w:r w:rsidR="00B170B4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истории и обществознания МБОУ СОШ № 3</w:t>
            </w:r>
          </w:p>
          <w:p w:rsidR="00B170B4" w:rsidRDefault="00B170B4" w:rsidP="00B170B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 Славская И.В.</w:t>
            </w:r>
            <w:r w:rsidR="006A6533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 </w:t>
            </w:r>
          </w:p>
          <w:p w:rsidR="006101A9" w:rsidRDefault="00B170B4" w:rsidP="00B170B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Стимулирование познавательной деятельности как средство саморазвития и самореализации личности на уроках истории</w:t>
            </w:r>
            <w:r w:rsidR="006A6533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 </w:t>
            </w:r>
          </w:p>
        </w:tc>
        <w:tc>
          <w:tcPr>
            <w:tcW w:w="685" w:type="dxa"/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101A9" w:rsidTr="00AB735C">
        <w:tc>
          <w:tcPr>
            <w:tcW w:w="8840" w:type="dxa"/>
          </w:tcPr>
          <w:p w:rsidR="006101A9" w:rsidRPr="00B170B4" w:rsidRDefault="006A6533" w:rsidP="00B170B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i/>
                <w:szCs w:val="28"/>
              </w:rPr>
              <w:t>Учите</w:t>
            </w:r>
            <w:r w:rsidR="00B170B4">
              <w:rPr>
                <w:i/>
                <w:szCs w:val="28"/>
              </w:rPr>
              <w:t>ль английского языка МБОУ СОШ № 3 Крупеня Н.В.</w:t>
            </w:r>
            <w:r>
              <w:rPr>
                <w:i/>
                <w:szCs w:val="28"/>
              </w:rPr>
              <w:t xml:space="preserve">  </w:t>
            </w:r>
          </w:p>
          <w:p w:rsidR="00B170B4" w:rsidRDefault="00B170B4" w:rsidP="00B170B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Говорение как неотъемлемая часть </w:t>
            </w:r>
            <w:r w:rsidR="006A6533">
              <w:rPr>
                <w:rFonts w:eastAsia="Times New Roman"/>
                <w:szCs w:val="28"/>
                <w:lang w:eastAsia="ru-RU"/>
              </w:rPr>
              <w:t>речевой деятельности на уроках английского языка</w:t>
            </w:r>
          </w:p>
        </w:tc>
        <w:tc>
          <w:tcPr>
            <w:tcW w:w="685" w:type="dxa"/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101A9" w:rsidTr="00AB735C">
        <w:tc>
          <w:tcPr>
            <w:tcW w:w="8840" w:type="dxa"/>
          </w:tcPr>
          <w:p w:rsidR="006101A9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i/>
                <w:szCs w:val="28"/>
              </w:rPr>
              <w:t>Учитель английского языка МБОУ СОШ № 8 Четверикова А.И.</w:t>
            </w:r>
          </w:p>
          <w:p w:rsidR="006101A9" w:rsidRDefault="006A6533">
            <w:pPr>
              <w:pStyle w:val="af2"/>
              <w:widowControl w:val="0"/>
              <w:spacing w:line="240" w:lineRule="auto"/>
              <w:ind w:left="360" w:firstLine="0"/>
              <w:rPr>
                <w:szCs w:val="28"/>
              </w:rPr>
            </w:pPr>
            <w:r>
              <w:rPr>
                <w:bCs/>
                <w:szCs w:val="28"/>
              </w:rPr>
              <w:t>Воспитание патриотизма у обучающихся на уроках английского языка</w:t>
            </w:r>
          </w:p>
        </w:tc>
        <w:tc>
          <w:tcPr>
            <w:tcW w:w="685" w:type="dxa"/>
          </w:tcPr>
          <w:p w:rsidR="006101A9" w:rsidRDefault="00DE64D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101A9" w:rsidTr="00AB735C">
        <w:tc>
          <w:tcPr>
            <w:tcW w:w="8840" w:type="dxa"/>
          </w:tcPr>
          <w:p w:rsidR="006101A9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i/>
                <w:szCs w:val="28"/>
              </w:rPr>
              <w:t>Учитель начальных классов МБОУ СОШ № 3 Швидченко Ю.С.</w:t>
            </w:r>
          </w:p>
          <w:p w:rsidR="006101A9" w:rsidRDefault="006A6533" w:rsidP="006A6533">
            <w:pPr>
              <w:pStyle w:val="af2"/>
              <w:widowControl w:val="0"/>
              <w:spacing w:line="240" w:lineRule="auto"/>
              <w:ind w:left="317" w:firstLine="0"/>
              <w:rPr>
                <w:szCs w:val="28"/>
              </w:rPr>
            </w:pPr>
            <w:r>
              <w:rPr>
                <w:szCs w:val="28"/>
              </w:rPr>
              <w:t>Формирование познавательного интереса учащихся на уроках математики в начальной школе при помощи активных методов обучения</w:t>
            </w:r>
          </w:p>
        </w:tc>
        <w:tc>
          <w:tcPr>
            <w:tcW w:w="685" w:type="dxa"/>
          </w:tcPr>
          <w:p w:rsidR="006101A9" w:rsidRDefault="00DE64D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101A9" w:rsidTr="00AB735C">
        <w:tc>
          <w:tcPr>
            <w:tcW w:w="8840" w:type="dxa"/>
          </w:tcPr>
          <w:p w:rsidR="006101A9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i/>
                <w:iCs/>
                <w:szCs w:val="28"/>
              </w:rPr>
              <w:t xml:space="preserve">Учитель русского языка и литературы </w:t>
            </w:r>
            <w:r>
              <w:rPr>
                <w:i/>
                <w:szCs w:val="28"/>
              </w:rPr>
              <w:t>МБОУ СОШ №10</w:t>
            </w:r>
          </w:p>
          <w:p w:rsidR="006A6533" w:rsidRDefault="006A6533" w:rsidP="006A6533">
            <w:pPr>
              <w:pStyle w:val="af2"/>
              <w:widowControl w:val="0"/>
              <w:spacing w:line="240" w:lineRule="auto"/>
              <w:ind w:left="317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Гамаль А.А.</w:t>
            </w:r>
          </w:p>
          <w:p w:rsidR="006101A9" w:rsidRDefault="006A6533" w:rsidP="006A6533">
            <w:pPr>
              <w:pStyle w:val="af2"/>
              <w:widowControl w:val="0"/>
              <w:spacing w:line="240" w:lineRule="auto"/>
              <w:ind w:left="317" w:firstLine="0"/>
              <w:rPr>
                <w:szCs w:val="28"/>
              </w:rPr>
            </w:pPr>
            <w:r>
              <w:rPr>
                <w:bCs/>
                <w:szCs w:val="28"/>
              </w:rPr>
              <w:t xml:space="preserve"> Формирование познавательной активности на уроках русского языка</w:t>
            </w:r>
          </w:p>
        </w:tc>
        <w:tc>
          <w:tcPr>
            <w:tcW w:w="685" w:type="dxa"/>
          </w:tcPr>
          <w:p w:rsidR="006101A9" w:rsidRDefault="000367C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0367C0" w:rsidTr="00AB735C">
        <w:tc>
          <w:tcPr>
            <w:tcW w:w="8840" w:type="dxa"/>
          </w:tcPr>
          <w:p w:rsidR="000367C0" w:rsidRDefault="000367C0" w:rsidP="000367C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Учитель химии и биологии МБОУ ООШ № 21 Сытник Е.А.</w:t>
            </w:r>
          </w:p>
          <w:p w:rsidR="000367C0" w:rsidRDefault="000367C0" w:rsidP="000367C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Развитие познавательного интереса на уроках химии через систему урочной и внеурочной деятельности</w:t>
            </w:r>
          </w:p>
        </w:tc>
        <w:tc>
          <w:tcPr>
            <w:tcW w:w="685" w:type="dxa"/>
          </w:tcPr>
          <w:p w:rsidR="000367C0" w:rsidRDefault="000367C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6101A9" w:rsidTr="00AB735C">
        <w:tc>
          <w:tcPr>
            <w:tcW w:w="8840" w:type="dxa"/>
          </w:tcPr>
          <w:p w:rsidR="006101A9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Учитель математики МБОУ СОШ №16 Лавринова Т.В.</w:t>
            </w:r>
          </w:p>
          <w:p w:rsidR="006101A9" w:rsidRDefault="006A6533" w:rsidP="006A6533">
            <w:pPr>
              <w:pStyle w:val="af2"/>
              <w:widowControl w:val="0"/>
              <w:spacing w:line="240" w:lineRule="auto"/>
              <w:ind w:left="317" w:firstLine="0"/>
              <w:rPr>
                <w:i/>
                <w:iCs/>
                <w:szCs w:val="28"/>
              </w:rPr>
            </w:pPr>
            <w:r>
              <w:rPr>
                <w:rFonts w:eastAsiaTheme="minorEastAsia"/>
                <w:color w:val="00000A"/>
                <w:szCs w:val="28"/>
                <w:lang w:bidi="en-US"/>
              </w:rPr>
              <w:t>Роль информационно-коммуникационных технологий при формировании математической грамотности школьников</w:t>
            </w:r>
          </w:p>
        </w:tc>
        <w:tc>
          <w:tcPr>
            <w:tcW w:w="685" w:type="dxa"/>
          </w:tcPr>
          <w:p w:rsidR="006101A9" w:rsidRDefault="000367C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6101A9" w:rsidTr="00AB735C">
        <w:tc>
          <w:tcPr>
            <w:tcW w:w="8840" w:type="dxa"/>
          </w:tcPr>
          <w:p w:rsidR="006101A9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Учител</w:t>
            </w:r>
            <w:r w:rsidR="000367C0">
              <w:rPr>
                <w:i/>
                <w:iCs/>
                <w:szCs w:val="28"/>
              </w:rPr>
              <w:t xml:space="preserve">ь начальных классов МБОУ СОШ № 6 </w:t>
            </w:r>
            <w:r w:rsidR="000367C0">
              <w:rPr>
                <w:rFonts w:eastAsiaTheme="minorEastAsia"/>
                <w:i/>
                <w:iCs/>
                <w:color w:val="000000" w:themeColor="text1"/>
                <w:kern w:val="2"/>
                <w:szCs w:val="28"/>
              </w:rPr>
              <w:t>Токарь О.А.</w:t>
            </w:r>
          </w:p>
          <w:p w:rsidR="006101A9" w:rsidRDefault="000367C0">
            <w:pPr>
              <w:pStyle w:val="af2"/>
              <w:widowControl w:val="0"/>
              <w:spacing w:line="240" w:lineRule="auto"/>
              <w:ind w:left="360" w:firstLine="0"/>
              <w:rPr>
                <w:szCs w:val="28"/>
              </w:rPr>
            </w:pPr>
            <w:r>
              <w:rPr>
                <w:szCs w:val="28"/>
              </w:rPr>
              <w:t>Проектно-исследовательская деятельность как стимул эффективного формирования познавательного интереса учащихся</w:t>
            </w:r>
          </w:p>
        </w:tc>
        <w:tc>
          <w:tcPr>
            <w:tcW w:w="685" w:type="dxa"/>
          </w:tcPr>
          <w:p w:rsidR="006101A9" w:rsidRDefault="000367C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6101A9" w:rsidTr="00AB735C">
        <w:tc>
          <w:tcPr>
            <w:tcW w:w="8840" w:type="dxa"/>
          </w:tcPr>
          <w:p w:rsidR="000367C0" w:rsidRPr="000367C0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szCs w:val="28"/>
              </w:rPr>
              <w:t>Учитель</w:t>
            </w:r>
            <w:r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0367C0">
              <w:rPr>
                <w:rFonts w:eastAsia="Times New Roman"/>
                <w:i/>
                <w:iCs/>
                <w:szCs w:val="28"/>
                <w:lang w:eastAsia="ru-RU"/>
              </w:rPr>
              <w:t>истории и обществознания</w:t>
            </w:r>
            <w:r>
              <w:rPr>
                <w:rFonts w:eastAsia="Times New Roman"/>
                <w:i/>
                <w:iCs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Cs w:val="28"/>
                <w:lang w:eastAsia="ru-RU"/>
              </w:rPr>
              <w:t>МБОУ СОШ №1</w:t>
            </w:r>
            <w:r w:rsidR="000367C0">
              <w:rPr>
                <w:rFonts w:eastAsia="Times New Roman"/>
                <w:i/>
                <w:szCs w:val="28"/>
                <w:lang w:eastAsia="ru-RU"/>
              </w:rPr>
              <w:t>1</w:t>
            </w:r>
          </w:p>
          <w:p w:rsidR="006101A9" w:rsidRDefault="000367C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rFonts w:eastAsia="Times New Roman"/>
                <w:i/>
                <w:szCs w:val="28"/>
                <w:lang w:eastAsia="ru-RU"/>
              </w:rPr>
              <w:t xml:space="preserve"> Савченко Т.А.</w:t>
            </w:r>
          </w:p>
          <w:p w:rsidR="006101A9" w:rsidRDefault="000367C0">
            <w:pPr>
              <w:pStyle w:val="af2"/>
              <w:widowControl w:val="0"/>
              <w:spacing w:line="240" w:lineRule="auto"/>
              <w:ind w:left="360" w:firstLine="0"/>
              <w:rPr>
                <w:i/>
                <w:iCs/>
                <w:szCs w:val="28"/>
              </w:rPr>
            </w:pPr>
            <w:r>
              <w:rPr>
                <w:rFonts w:eastAsia="Times New Roman"/>
                <w:szCs w:val="28"/>
                <w:lang w:eastAsia="ru-RU"/>
              </w:rPr>
              <w:t>Развитие познавательной активности обучающихся средствами музейной педагогики</w:t>
            </w:r>
          </w:p>
        </w:tc>
        <w:tc>
          <w:tcPr>
            <w:tcW w:w="685" w:type="dxa"/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6101A9" w:rsidTr="00AB735C">
        <w:tc>
          <w:tcPr>
            <w:tcW w:w="8840" w:type="dxa"/>
            <w:tcBorders>
              <w:top w:val="nil"/>
            </w:tcBorders>
          </w:tcPr>
          <w:p w:rsidR="006101A9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i/>
                <w:iCs/>
                <w:szCs w:val="28"/>
              </w:rPr>
              <w:lastRenderedPageBreak/>
              <w:t xml:space="preserve">Учитель русского языка и литературы </w:t>
            </w:r>
            <w:r>
              <w:rPr>
                <w:i/>
                <w:szCs w:val="28"/>
              </w:rPr>
              <w:t>МБОУ СОШ №</w:t>
            </w:r>
            <w:r w:rsidR="00D52A4A">
              <w:rPr>
                <w:i/>
                <w:szCs w:val="28"/>
              </w:rPr>
              <w:t>11</w:t>
            </w:r>
          </w:p>
          <w:p w:rsidR="00D52A4A" w:rsidRDefault="00D52A4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i/>
                <w:szCs w:val="28"/>
              </w:rPr>
              <w:t>Цокур Н.А.</w:t>
            </w:r>
          </w:p>
          <w:p w:rsidR="006101A9" w:rsidRDefault="00D52A4A">
            <w:pPr>
              <w:pStyle w:val="af2"/>
              <w:widowControl w:val="0"/>
              <w:spacing w:line="240" w:lineRule="auto"/>
              <w:ind w:left="36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Развитие познавательной активности учащихся на уроках русского языка и литературы</w:t>
            </w:r>
          </w:p>
        </w:tc>
        <w:tc>
          <w:tcPr>
            <w:tcW w:w="685" w:type="dxa"/>
            <w:tcBorders>
              <w:top w:val="nil"/>
            </w:tcBorders>
          </w:tcPr>
          <w:p w:rsidR="006101A9" w:rsidRDefault="00D52A4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6101A9" w:rsidTr="00AB735C">
        <w:tc>
          <w:tcPr>
            <w:tcW w:w="8840" w:type="dxa"/>
            <w:tcBorders>
              <w:top w:val="nil"/>
            </w:tcBorders>
          </w:tcPr>
          <w:p w:rsidR="006101A9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 xml:space="preserve">Учитель </w:t>
            </w:r>
            <w:r w:rsidR="00D52A4A">
              <w:rPr>
                <w:i/>
                <w:iCs/>
                <w:szCs w:val="28"/>
              </w:rPr>
              <w:t>начальных классов МБОУ СОШ № 10</w:t>
            </w:r>
            <w:r>
              <w:rPr>
                <w:i/>
                <w:iCs/>
                <w:szCs w:val="28"/>
              </w:rPr>
              <w:t xml:space="preserve"> </w:t>
            </w:r>
            <w:r w:rsidR="00D52A4A">
              <w:rPr>
                <w:i/>
                <w:iCs/>
                <w:szCs w:val="28"/>
              </w:rPr>
              <w:t>Лугинец Т.В.</w:t>
            </w:r>
          </w:p>
          <w:p w:rsidR="006101A9" w:rsidRDefault="00D52A4A">
            <w:pPr>
              <w:pStyle w:val="af2"/>
              <w:widowControl w:val="0"/>
              <w:spacing w:line="240" w:lineRule="auto"/>
              <w:ind w:left="360" w:firstLine="0"/>
              <w:rPr>
                <w:i/>
                <w:iCs/>
                <w:szCs w:val="28"/>
              </w:rPr>
            </w:pPr>
            <w:r w:rsidRPr="00D52A4A">
              <w:rPr>
                <w:i/>
                <w:iCs/>
                <w:szCs w:val="28"/>
              </w:rPr>
              <w:t>Развитие познавательного интереса</w:t>
            </w:r>
            <w:r>
              <w:rPr>
                <w:i/>
                <w:iCs/>
                <w:szCs w:val="28"/>
              </w:rPr>
              <w:t xml:space="preserve"> на уроках литературного чтения</w:t>
            </w:r>
          </w:p>
        </w:tc>
        <w:tc>
          <w:tcPr>
            <w:tcW w:w="685" w:type="dxa"/>
            <w:tcBorders>
              <w:top w:val="nil"/>
            </w:tcBorders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6101A9" w:rsidTr="00AB735C">
        <w:tc>
          <w:tcPr>
            <w:tcW w:w="8840" w:type="dxa"/>
            <w:tcBorders>
              <w:top w:val="nil"/>
            </w:tcBorders>
          </w:tcPr>
          <w:p w:rsidR="006101A9" w:rsidRDefault="00D52A4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Учитель начальных классов МАОУ СОШ № 2 Ельникова Е.</w:t>
            </w:r>
            <w:r w:rsidR="009E2F6B">
              <w:rPr>
                <w:i/>
                <w:iCs/>
                <w:szCs w:val="28"/>
              </w:rPr>
              <w:t>В.</w:t>
            </w:r>
          </w:p>
          <w:p w:rsidR="006101A9" w:rsidRDefault="00D52A4A">
            <w:pPr>
              <w:pStyle w:val="af2"/>
              <w:widowControl w:val="0"/>
              <w:spacing w:line="240" w:lineRule="auto"/>
              <w:ind w:left="360" w:firstLine="0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 xml:space="preserve">Организация деятельности с детьми с особенными </w:t>
            </w:r>
            <w:r w:rsidR="006A6533">
              <w:rPr>
                <w:i/>
                <w:iCs/>
                <w:szCs w:val="28"/>
              </w:rPr>
              <w:t>возможностями</w:t>
            </w:r>
            <w:r>
              <w:rPr>
                <w:i/>
                <w:iCs/>
                <w:szCs w:val="28"/>
              </w:rPr>
              <w:t xml:space="preserve"> здоровья</w:t>
            </w:r>
          </w:p>
        </w:tc>
        <w:tc>
          <w:tcPr>
            <w:tcW w:w="685" w:type="dxa"/>
            <w:tcBorders>
              <w:top w:val="nil"/>
            </w:tcBorders>
          </w:tcPr>
          <w:p w:rsidR="006101A9" w:rsidRDefault="00D52A4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6101A9" w:rsidTr="00AB735C">
        <w:tc>
          <w:tcPr>
            <w:tcW w:w="8840" w:type="dxa"/>
            <w:tcBorders>
              <w:top w:val="nil"/>
            </w:tcBorders>
          </w:tcPr>
          <w:p w:rsidR="006101A9" w:rsidRDefault="00D52A4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Учитель начальных классов</w:t>
            </w:r>
            <w:r w:rsidR="006A6533">
              <w:rPr>
                <w:i/>
                <w:iCs/>
                <w:szCs w:val="28"/>
              </w:rPr>
              <w:t xml:space="preserve"> </w:t>
            </w:r>
            <w:r>
              <w:rPr>
                <w:i/>
                <w:iCs/>
                <w:szCs w:val="28"/>
              </w:rPr>
              <w:t>МБОУ СОШ № 11 Дятчина Л.И.</w:t>
            </w:r>
          </w:p>
          <w:p w:rsidR="006101A9" w:rsidRDefault="00D52A4A">
            <w:pPr>
              <w:pStyle w:val="af2"/>
              <w:widowControl w:val="0"/>
              <w:spacing w:line="240" w:lineRule="auto"/>
              <w:ind w:left="360" w:firstLine="0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Развитие познавательной активности учащихся через проектную деятельность</w:t>
            </w:r>
          </w:p>
        </w:tc>
        <w:tc>
          <w:tcPr>
            <w:tcW w:w="685" w:type="dxa"/>
            <w:tcBorders>
              <w:top w:val="nil"/>
            </w:tcBorders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6101A9" w:rsidTr="00AB735C">
        <w:tc>
          <w:tcPr>
            <w:tcW w:w="8840" w:type="dxa"/>
            <w:tcBorders>
              <w:top w:val="nil"/>
            </w:tcBorders>
          </w:tcPr>
          <w:p w:rsidR="006101A9" w:rsidRDefault="00D52A4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Учитель химии МБОУ СОШ № 11 Мозгова Н.Ю.</w:t>
            </w:r>
          </w:p>
          <w:p w:rsidR="006101A9" w:rsidRDefault="00D52A4A">
            <w:pPr>
              <w:pStyle w:val="af2"/>
              <w:widowControl w:val="0"/>
              <w:spacing w:line="240" w:lineRule="auto"/>
              <w:ind w:left="360" w:firstLine="0"/>
              <w:rPr>
                <w:i/>
                <w:iCs/>
                <w:szCs w:val="28"/>
              </w:rPr>
            </w:pPr>
            <w:r w:rsidRPr="00D52A4A">
              <w:rPr>
                <w:i/>
                <w:iCs/>
                <w:szCs w:val="28"/>
              </w:rPr>
              <w:t>Развитие познавательного интереса</w:t>
            </w:r>
            <w:r w:rsidR="00B26BD0">
              <w:rPr>
                <w:i/>
                <w:iCs/>
                <w:szCs w:val="28"/>
              </w:rPr>
              <w:t xml:space="preserve"> учащихся при изучении химии</w:t>
            </w:r>
          </w:p>
        </w:tc>
        <w:tc>
          <w:tcPr>
            <w:tcW w:w="685" w:type="dxa"/>
            <w:tcBorders>
              <w:top w:val="nil"/>
            </w:tcBorders>
          </w:tcPr>
          <w:p w:rsidR="006101A9" w:rsidRDefault="00D52A4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6101A9" w:rsidTr="00AB735C">
        <w:tc>
          <w:tcPr>
            <w:tcW w:w="8840" w:type="dxa"/>
            <w:tcBorders>
              <w:top w:val="nil"/>
            </w:tcBorders>
          </w:tcPr>
          <w:p w:rsidR="006101A9" w:rsidRDefault="00B26BD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Учитель химии и биологии МБОУ ООШ № 18 Тарануха М.В.</w:t>
            </w:r>
          </w:p>
          <w:p w:rsidR="006101A9" w:rsidRDefault="00B26BD0">
            <w:pPr>
              <w:pStyle w:val="af2"/>
              <w:widowControl w:val="0"/>
              <w:spacing w:line="240" w:lineRule="auto"/>
              <w:ind w:left="360" w:firstLine="0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Проектная деятельность как способ формирования познавательной активности обучающихся</w:t>
            </w:r>
          </w:p>
        </w:tc>
        <w:tc>
          <w:tcPr>
            <w:tcW w:w="685" w:type="dxa"/>
            <w:tcBorders>
              <w:top w:val="nil"/>
            </w:tcBorders>
          </w:tcPr>
          <w:p w:rsidR="006101A9" w:rsidRDefault="00B26B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6101A9" w:rsidTr="00AB735C">
        <w:tc>
          <w:tcPr>
            <w:tcW w:w="8840" w:type="dxa"/>
            <w:tcBorders>
              <w:top w:val="nil"/>
            </w:tcBorders>
          </w:tcPr>
          <w:p w:rsidR="006101A9" w:rsidRDefault="00B26BD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Учитель начальной школы МАОУ СОШ № 2 Будлянская Ю</w:t>
            </w:r>
            <w:r w:rsidR="006A6533">
              <w:rPr>
                <w:i/>
                <w:iCs/>
                <w:szCs w:val="28"/>
              </w:rPr>
              <w:t>.В.</w:t>
            </w:r>
          </w:p>
          <w:p w:rsidR="006101A9" w:rsidRDefault="00B26BD0">
            <w:pPr>
              <w:pStyle w:val="af2"/>
              <w:widowControl w:val="0"/>
              <w:spacing w:line="240" w:lineRule="auto"/>
              <w:ind w:left="360" w:firstLine="0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Развитие коммуникативных навыков на уроках кубановедения</w:t>
            </w:r>
          </w:p>
        </w:tc>
        <w:tc>
          <w:tcPr>
            <w:tcW w:w="685" w:type="dxa"/>
            <w:tcBorders>
              <w:top w:val="nil"/>
            </w:tcBorders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B26BD0" w:rsidTr="00AB735C">
        <w:tc>
          <w:tcPr>
            <w:tcW w:w="8840" w:type="dxa"/>
            <w:tcBorders>
              <w:top w:val="nil"/>
            </w:tcBorders>
          </w:tcPr>
          <w:p w:rsidR="00B26BD0" w:rsidRDefault="00B26BD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Учитель английского языка МБОУ СОШ № 3 Загорулько Е.В.</w:t>
            </w:r>
          </w:p>
          <w:p w:rsidR="00B26BD0" w:rsidRDefault="00B26BD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Приемы и методы повышения мотивации для развития учебно-познавательного интереса на уроках английского языка</w:t>
            </w:r>
          </w:p>
        </w:tc>
        <w:tc>
          <w:tcPr>
            <w:tcW w:w="685" w:type="dxa"/>
            <w:tcBorders>
              <w:top w:val="nil"/>
            </w:tcBorders>
          </w:tcPr>
          <w:p w:rsidR="00B26BD0" w:rsidRDefault="00B26B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B26BD0" w:rsidTr="00AB735C">
        <w:tc>
          <w:tcPr>
            <w:tcW w:w="8840" w:type="dxa"/>
            <w:tcBorders>
              <w:top w:val="nil"/>
            </w:tcBorders>
          </w:tcPr>
          <w:p w:rsidR="00B26BD0" w:rsidRDefault="004D5A1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Преподаватель-организатор ОБЖ МБОУ СОШ № 1 Шитиков О.Ю.</w:t>
            </w:r>
          </w:p>
          <w:p w:rsidR="00AB735C" w:rsidRDefault="004D5A1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Строевая подготовка на уроках ОБЖ</w:t>
            </w:r>
          </w:p>
        </w:tc>
        <w:tc>
          <w:tcPr>
            <w:tcW w:w="685" w:type="dxa"/>
            <w:tcBorders>
              <w:top w:val="nil"/>
            </w:tcBorders>
          </w:tcPr>
          <w:p w:rsidR="00B26BD0" w:rsidRDefault="00B26BD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B26BD0" w:rsidTr="00AB735C">
        <w:tc>
          <w:tcPr>
            <w:tcW w:w="8840" w:type="dxa"/>
            <w:tcBorders>
              <w:top w:val="nil"/>
            </w:tcBorders>
          </w:tcPr>
          <w:p w:rsidR="00AB735C" w:rsidRPr="00AB735C" w:rsidRDefault="00AB735C" w:rsidP="00AB735C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Cs w:val="28"/>
              </w:rPr>
            </w:pPr>
            <w:r w:rsidRPr="00AB735C">
              <w:rPr>
                <w:i/>
                <w:iCs/>
                <w:szCs w:val="28"/>
              </w:rPr>
              <w:t>Социальный педагог МБОУ СОШ № 11 Назарова В.И.</w:t>
            </w:r>
          </w:p>
          <w:p w:rsidR="00B26BD0" w:rsidRDefault="00AB735C" w:rsidP="00AB735C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Cs w:val="28"/>
              </w:rPr>
            </w:pPr>
            <w:r w:rsidRPr="00AB735C">
              <w:rPr>
                <w:i/>
                <w:iCs/>
                <w:szCs w:val="28"/>
              </w:rPr>
              <w:t>Технология выявления и реагирования на случаи насилия в образовательных организациях</w:t>
            </w:r>
          </w:p>
        </w:tc>
        <w:tc>
          <w:tcPr>
            <w:tcW w:w="685" w:type="dxa"/>
            <w:tcBorders>
              <w:top w:val="nil"/>
            </w:tcBorders>
          </w:tcPr>
          <w:p w:rsidR="00B26BD0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6101A9" w:rsidTr="00AB735C">
        <w:trPr>
          <w:trHeight w:val="361"/>
        </w:trPr>
        <w:tc>
          <w:tcPr>
            <w:tcW w:w="9525" w:type="dxa"/>
            <w:gridSpan w:val="2"/>
          </w:tcPr>
          <w:p w:rsidR="006101A9" w:rsidRDefault="006A653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ДОШКОЛЬНОЕ ОБРАЗРВАНИЕ</w:t>
            </w:r>
          </w:p>
        </w:tc>
      </w:tr>
      <w:tr w:rsidR="006101A9" w:rsidTr="00AB735C">
        <w:tc>
          <w:tcPr>
            <w:tcW w:w="8840" w:type="dxa"/>
          </w:tcPr>
          <w:p w:rsidR="006101A9" w:rsidRPr="00AB735C" w:rsidRDefault="00AB735C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 w:rsidRPr="00AB735C">
              <w:rPr>
                <w:rFonts w:eastAsiaTheme="minorEastAsia"/>
                <w:i/>
                <w:szCs w:val="28"/>
                <w:lang w:eastAsia="ru-RU"/>
              </w:rPr>
              <w:t>Воспитатель МАДОУ детский сад № 1</w:t>
            </w:r>
            <w:r w:rsidRPr="00AB735C">
              <w:rPr>
                <w:i/>
                <w:color w:val="00000A"/>
                <w:szCs w:val="28"/>
              </w:rPr>
              <w:t xml:space="preserve"> Драчева О.В.</w:t>
            </w:r>
          </w:p>
          <w:p w:rsidR="006101A9" w:rsidRDefault="00AB735C" w:rsidP="00AB735C">
            <w:pPr>
              <w:pStyle w:val="af2"/>
              <w:widowControl w:val="0"/>
              <w:spacing w:line="240" w:lineRule="auto"/>
              <w:ind w:left="317" w:firstLine="0"/>
              <w:rPr>
                <w:i/>
                <w:szCs w:val="28"/>
              </w:rPr>
            </w:pPr>
            <w:r w:rsidRPr="00AB735C">
              <w:rPr>
                <w:i/>
                <w:color w:val="00000A"/>
                <w:szCs w:val="28"/>
              </w:rPr>
              <w:t>Развитие познавательного интереса речевой активности посредством экспериментирования у детей с ОВЗ</w:t>
            </w:r>
          </w:p>
        </w:tc>
        <w:tc>
          <w:tcPr>
            <w:tcW w:w="685" w:type="dxa"/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6101A9" w:rsidTr="00AB735C">
        <w:tc>
          <w:tcPr>
            <w:tcW w:w="8840" w:type="dxa"/>
          </w:tcPr>
          <w:p w:rsidR="006101A9" w:rsidRPr="00AB735C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Theme="minorEastAsia"/>
                <w:i/>
                <w:szCs w:val="28"/>
                <w:lang w:eastAsia="ru-RU"/>
              </w:rPr>
            </w:pPr>
            <w:r w:rsidRPr="00AB735C">
              <w:rPr>
                <w:rFonts w:eastAsiaTheme="minorEastAsia"/>
                <w:i/>
                <w:szCs w:val="28"/>
                <w:lang w:eastAsia="ru-RU"/>
              </w:rPr>
              <w:t>В</w:t>
            </w:r>
            <w:r w:rsidR="00AB735C" w:rsidRPr="00AB735C">
              <w:rPr>
                <w:rFonts w:eastAsiaTheme="minorEastAsia"/>
                <w:i/>
                <w:szCs w:val="28"/>
                <w:lang w:eastAsia="ru-RU"/>
              </w:rPr>
              <w:t>оспитатель МКДОУ детский сад №6</w:t>
            </w:r>
            <w:r w:rsidRPr="00AB735C">
              <w:rPr>
                <w:rFonts w:eastAsiaTheme="minorEastAsia"/>
                <w:i/>
                <w:szCs w:val="28"/>
                <w:lang w:eastAsia="ru-RU"/>
              </w:rPr>
              <w:t xml:space="preserve"> </w:t>
            </w:r>
            <w:r w:rsidR="00AB735C" w:rsidRPr="00AB735C">
              <w:rPr>
                <w:rFonts w:eastAsiaTheme="minorEastAsia"/>
                <w:i/>
                <w:iCs/>
                <w:szCs w:val="28"/>
                <w:lang w:eastAsia="ru-RU"/>
              </w:rPr>
              <w:t>Шагина С.М.</w:t>
            </w:r>
          </w:p>
          <w:p w:rsidR="006101A9" w:rsidRDefault="00AB735C">
            <w:pPr>
              <w:pStyle w:val="af2"/>
              <w:widowControl w:val="0"/>
              <w:spacing w:line="240" w:lineRule="auto"/>
              <w:ind w:left="360" w:firstLine="0"/>
              <w:rPr>
                <w:rFonts w:eastAsiaTheme="minorEastAsia"/>
                <w:i/>
                <w:szCs w:val="28"/>
                <w:lang w:eastAsia="ru-RU"/>
              </w:rPr>
            </w:pPr>
            <w:r w:rsidRPr="00AB735C">
              <w:rPr>
                <w:rFonts w:eastAsia="Times New Roman"/>
                <w:i/>
                <w:kern w:val="2"/>
                <w:szCs w:val="28"/>
                <w:lang w:eastAsia="ru-RU"/>
              </w:rPr>
              <w:t>Проектная деятельность в детском саду</w:t>
            </w:r>
          </w:p>
        </w:tc>
        <w:tc>
          <w:tcPr>
            <w:tcW w:w="685" w:type="dxa"/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6101A9" w:rsidTr="00AB735C">
        <w:tc>
          <w:tcPr>
            <w:tcW w:w="8840" w:type="dxa"/>
          </w:tcPr>
          <w:p w:rsidR="006101A9" w:rsidRDefault="00AB735C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Theme="minorEastAsia"/>
                <w:i/>
                <w:szCs w:val="28"/>
                <w:lang w:eastAsia="ru-RU"/>
              </w:rPr>
            </w:pPr>
            <w:r>
              <w:rPr>
                <w:rFonts w:eastAsiaTheme="minorEastAsia"/>
                <w:i/>
                <w:szCs w:val="28"/>
                <w:lang w:eastAsia="ru-RU"/>
              </w:rPr>
              <w:t>Воспитатель МКДОУ детский сад №15 Шевченко Е.Г.</w:t>
            </w:r>
          </w:p>
          <w:p w:rsidR="006101A9" w:rsidRDefault="00AB735C" w:rsidP="00AB735C">
            <w:pPr>
              <w:pStyle w:val="af2"/>
              <w:widowControl w:val="0"/>
              <w:spacing w:line="240" w:lineRule="auto"/>
              <w:ind w:left="360" w:firstLine="0"/>
              <w:rPr>
                <w:rFonts w:eastAsiaTheme="minorEastAsia"/>
                <w:i/>
                <w:szCs w:val="28"/>
                <w:lang w:eastAsia="ru-RU"/>
              </w:rPr>
            </w:pPr>
            <w:r>
              <w:rPr>
                <w:rFonts w:eastAsiaTheme="minorEastAsia"/>
                <w:i/>
                <w:szCs w:val="28"/>
                <w:lang w:eastAsia="ru-RU"/>
              </w:rPr>
              <w:t>Конспект НОД «Путешествие в страну математики (средняя группа)</w:t>
            </w:r>
          </w:p>
        </w:tc>
        <w:tc>
          <w:tcPr>
            <w:tcW w:w="685" w:type="dxa"/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6101A9" w:rsidTr="00AB735C">
        <w:tc>
          <w:tcPr>
            <w:tcW w:w="8840" w:type="dxa"/>
          </w:tcPr>
          <w:p w:rsidR="006101A9" w:rsidRPr="00355045" w:rsidRDefault="006A6533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color w:val="000000"/>
                <w:szCs w:val="28"/>
              </w:rPr>
            </w:pPr>
            <w:r w:rsidRPr="00355045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Во</w:t>
            </w:r>
            <w:r w:rsidR="00AB735C" w:rsidRPr="00355045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спитатель МКДОУ детский сад № 25 Костенко Е.</w:t>
            </w:r>
            <w:r w:rsidRPr="00355045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А.</w:t>
            </w:r>
          </w:p>
          <w:p w:rsidR="006101A9" w:rsidRDefault="00355045" w:rsidP="00355045">
            <w:pPr>
              <w:pStyle w:val="af2"/>
              <w:widowControl w:val="0"/>
              <w:spacing w:line="240" w:lineRule="auto"/>
              <w:ind w:left="360" w:firstLine="0"/>
            </w:pPr>
            <w:r w:rsidRPr="00355045">
              <w:rPr>
                <w:rStyle w:val="a7"/>
                <w:b w:val="0"/>
                <w:bCs w:val="0"/>
                <w:i/>
                <w:color w:val="000000"/>
                <w:szCs w:val="28"/>
              </w:rPr>
              <w:t>Применение кейс-технологий для развития коммуникативных навыков у детей дошкольного возраста</w:t>
            </w:r>
            <w:r>
              <w:rPr>
                <w:rStyle w:val="a7"/>
                <w:b w:val="0"/>
                <w:bCs w:val="0"/>
                <w:color w:val="000000"/>
                <w:szCs w:val="28"/>
              </w:rPr>
              <w:t xml:space="preserve"> </w:t>
            </w:r>
          </w:p>
        </w:tc>
        <w:tc>
          <w:tcPr>
            <w:tcW w:w="685" w:type="dxa"/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6101A9" w:rsidTr="00AB735C">
        <w:tc>
          <w:tcPr>
            <w:tcW w:w="8840" w:type="dxa"/>
          </w:tcPr>
          <w:p w:rsidR="006101A9" w:rsidRDefault="00355045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Инструктор по физической культуре МКДОУ детский сад № 6</w:t>
            </w:r>
            <w:r w:rsidR="006A6533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Ровная И.Ф.</w:t>
            </w:r>
          </w:p>
          <w:p w:rsidR="006101A9" w:rsidRPr="00355045" w:rsidRDefault="00355045">
            <w:pPr>
              <w:pStyle w:val="af2"/>
              <w:widowControl w:val="0"/>
              <w:spacing w:line="240" w:lineRule="auto"/>
              <w:ind w:left="360" w:firstLine="0"/>
              <w:rPr>
                <w:b/>
              </w:rPr>
            </w:pPr>
            <w:r w:rsidRPr="00355045">
              <w:rPr>
                <w:rStyle w:val="a7"/>
                <w:b w:val="0"/>
                <w:color w:val="000000"/>
                <w:szCs w:val="28"/>
              </w:rPr>
              <w:t xml:space="preserve">Физкультурно-оздоровительная работа </w:t>
            </w:r>
            <w:r>
              <w:rPr>
                <w:rStyle w:val="a7"/>
                <w:b w:val="0"/>
                <w:color w:val="000000"/>
                <w:szCs w:val="28"/>
              </w:rPr>
              <w:t>с детьми</w:t>
            </w:r>
            <w:r w:rsidRPr="00355045">
              <w:rPr>
                <w:rStyle w:val="a7"/>
                <w:b w:val="0"/>
                <w:color w:val="000000"/>
                <w:szCs w:val="28"/>
              </w:rPr>
              <w:t xml:space="preserve"> дошкольного возраста</w:t>
            </w:r>
          </w:p>
        </w:tc>
        <w:tc>
          <w:tcPr>
            <w:tcW w:w="685" w:type="dxa"/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6101A9" w:rsidTr="00AB735C">
        <w:tc>
          <w:tcPr>
            <w:tcW w:w="8840" w:type="dxa"/>
          </w:tcPr>
          <w:p w:rsidR="00355045" w:rsidRPr="00355045" w:rsidRDefault="00355045" w:rsidP="00355045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Style w:val="a7"/>
                <w:b w:val="0"/>
                <w:bCs w:val="0"/>
                <w:i/>
              </w:rPr>
            </w:pPr>
            <w:r w:rsidRPr="00355045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lastRenderedPageBreak/>
              <w:t>Музыкальный руководитель МКДОУ детский сад №18</w:t>
            </w:r>
          </w:p>
          <w:p w:rsidR="00355045" w:rsidRPr="00355045" w:rsidRDefault="00355045" w:rsidP="009E2F6B">
            <w:pPr>
              <w:pStyle w:val="af2"/>
              <w:widowControl w:val="0"/>
              <w:spacing w:line="240" w:lineRule="auto"/>
              <w:ind w:left="317" w:firstLine="0"/>
              <w:rPr>
                <w:rStyle w:val="a7"/>
                <w:b w:val="0"/>
                <w:bCs w:val="0"/>
                <w:i/>
              </w:rPr>
            </w:pPr>
            <w:r w:rsidRPr="00355045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Потафеева Н.И.</w:t>
            </w:r>
          </w:p>
          <w:p w:rsidR="006101A9" w:rsidRDefault="00355045" w:rsidP="00355045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</w:pPr>
            <w:r w:rsidRPr="00355045">
              <w:rPr>
                <w:rFonts w:eastAsia="Times New Roman"/>
                <w:i/>
                <w:color w:val="333333"/>
                <w:kern w:val="2"/>
                <w:szCs w:val="28"/>
                <w:lang w:eastAsia="ru-RU"/>
              </w:rPr>
              <w:t>Формирование связной речи дошкольников посредством метода моделирования во всех видах музыкальной деятельности</w:t>
            </w:r>
          </w:p>
        </w:tc>
        <w:tc>
          <w:tcPr>
            <w:tcW w:w="685" w:type="dxa"/>
          </w:tcPr>
          <w:p w:rsidR="006101A9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</w:tr>
      <w:tr w:rsidR="00355045" w:rsidTr="00AB735C">
        <w:tc>
          <w:tcPr>
            <w:tcW w:w="8840" w:type="dxa"/>
          </w:tcPr>
          <w:p w:rsidR="00355045" w:rsidRDefault="00355045" w:rsidP="00355045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 w:rsidRPr="00355045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Инструктор по физической культуре МКДОУ детский сад №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11</w:t>
            </w:r>
          </w:p>
          <w:p w:rsidR="00355045" w:rsidRDefault="00355045" w:rsidP="009E2F6B">
            <w:pPr>
              <w:pStyle w:val="af2"/>
              <w:widowControl w:val="0"/>
              <w:spacing w:line="240" w:lineRule="auto"/>
              <w:ind w:left="360" w:firstLine="0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Понякова О.А.</w:t>
            </w:r>
          </w:p>
          <w:p w:rsidR="00355045" w:rsidRDefault="00200CE1" w:rsidP="00200CE1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 w:rsidRPr="00200CE1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Познавательный интерес как стимул и условие эффективного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</w:t>
            </w:r>
            <w:r w:rsidRPr="00200CE1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формирования организационно-практических умений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</w:t>
            </w:r>
            <w:r w:rsidRPr="00200CE1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воспитанников детского сада</w:t>
            </w:r>
          </w:p>
        </w:tc>
        <w:tc>
          <w:tcPr>
            <w:tcW w:w="685" w:type="dxa"/>
          </w:tcPr>
          <w:p w:rsidR="00355045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</w:tr>
      <w:tr w:rsidR="00355045" w:rsidTr="00AB735C">
        <w:tc>
          <w:tcPr>
            <w:tcW w:w="8840" w:type="dxa"/>
          </w:tcPr>
          <w:p w:rsidR="00355045" w:rsidRDefault="00355045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Педагог-психолог МАДОУ детский сад № 1 Шумко О.А.</w:t>
            </w:r>
          </w:p>
          <w:p w:rsidR="00355045" w:rsidRDefault="00355045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Развивающие игры как средство формирования внимания у дошкольников</w:t>
            </w:r>
          </w:p>
        </w:tc>
        <w:tc>
          <w:tcPr>
            <w:tcW w:w="685" w:type="dxa"/>
          </w:tcPr>
          <w:p w:rsidR="00355045" w:rsidRDefault="004D5A1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355045" w:rsidTr="00AB735C">
        <w:tc>
          <w:tcPr>
            <w:tcW w:w="8840" w:type="dxa"/>
          </w:tcPr>
          <w:p w:rsidR="00355045" w:rsidRDefault="00355045" w:rsidP="00355045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 w:rsidRPr="00355045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•</w:t>
            </w:r>
            <w:r w:rsidRPr="00355045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ab/>
              <w:t>Инструктор по физической культуре МКДОУ детский сад №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15</w:t>
            </w:r>
          </w:p>
          <w:p w:rsidR="00B12B2E" w:rsidRDefault="00B12B2E" w:rsidP="009E2F6B">
            <w:pPr>
              <w:pStyle w:val="af2"/>
              <w:widowControl w:val="0"/>
              <w:spacing w:line="240" w:lineRule="auto"/>
              <w:ind w:left="360" w:firstLine="0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Донец С.М.</w:t>
            </w:r>
          </w:p>
          <w:p w:rsidR="00B12B2E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Формирование основ здорового образа жизни </w:t>
            </w:r>
            <w:r w:rsidRPr="00B12B2E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у детей дошкольного возраста</w:t>
            </w:r>
          </w:p>
        </w:tc>
        <w:tc>
          <w:tcPr>
            <w:tcW w:w="685" w:type="dxa"/>
          </w:tcPr>
          <w:p w:rsidR="00355045" w:rsidRDefault="00AE747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355045" w:rsidTr="00AB735C">
        <w:tc>
          <w:tcPr>
            <w:tcW w:w="8840" w:type="dxa"/>
          </w:tcPr>
          <w:p w:rsidR="00355045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•</w:t>
            </w:r>
            <w:r w:rsidRPr="00B12B2E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Воспитатель МКДОУ детский сад №15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Горбань С.И.</w:t>
            </w:r>
          </w:p>
          <w:p w:rsidR="00B12B2E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Конспект НОД «Жизнь растений» </w:t>
            </w:r>
          </w:p>
        </w:tc>
        <w:tc>
          <w:tcPr>
            <w:tcW w:w="685" w:type="dxa"/>
          </w:tcPr>
          <w:p w:rsidR="00355045" w:rsidRDefault="00AE747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355045" w:rsidTr="00AB735C">
        <w:tc>
          <w:tcPr>
            <w:tcW w:w="8840" w:type="dxa"/>
          </w:tcPr>
          <w:p w:rsidR="00355045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 w:rsidRPr="00B12B2E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•Воспитатель МКДОУ детский сад №15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Жульева А.В.</w:t>
            </w:r>
          </w:p>
          <w:p w:rsidR="00B12B2E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Организация досуговой деятельности в детском саду</w:t>
            </w:r>
          </w:p>
        </w:tc>
        <w:tc>
          <w:tcPr>
            <w:tcW w:w="685" w:type="dxa"/>
          </w:tcPr>
          <w:p w:rsidR="00355045" w:rsidRDefault="00AE747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</w:tr>
      <w:tr w:rsidR="00355045" w:rsidTr="00AB735C">
        <w:tc>
          <w:tcPr>
            <w:tcW w:w="8840" w:type="dxa"/>
          </w:tcPr>
          <w:p w:rsidR="00355045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 w:rsidRPr="00B12B2E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Воспитатель МКДОУ детский сад №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6 Ющик Н.В.</w:t>
            </w:r>
          </w:p>
          <w:p w:rsidR="00B12B2E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Использование многофункционального прозрачного мольберта в работе с детьми</w:t>
            </w:r>
          </w:p>
        </w:tc>
        <w:tc>
          <w:tcPr>
            <w:tcW w:w="685" w:type="dxa"/>
          </w:tcPr>
          <w:p w:rsidR="00355045" w:rsidRDefault="00AE747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</w:tr>
      <w:tr w:rsidR="00B12B2E" w:rsidTr="00AB735C">
        <w:tc>
          <w:tcPr>
            <w:tcW w:w="8840" w:type="dxa"/>
          </w:tcPr>
          <w:p w:rsidR="00B12B2E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 w:rsidRPr="00B12B2E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•</w:t>
            </w:r>
            <w:r w:rsidRPr="00B12B2E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ab/>
              <w:t>Воспитатель МКДОУ детский сад №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25 Шевцова Н.С.</w:t>
            </w:r>
          </w:p>
          <w:p w:rsidR="00B12B2E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Формирование связной речи у детей дошкольного возраста посредством наглядного моделирования</w:t>
            </w:r>
          </w:p>
        </w:tc>
        <w:tc>
          <w:tcPr>
            <w:tcW w:w="685" w:type="dxa"/>
          </w:tcPr>
          <w:p w:rsidR="00B12B2E" w:rsidRDefault="00AE747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</w:tr>
      <w:tr w:rsidR="00B12B2E" w:rsidTr="00AB735C">
        <w:tc>
          <w:tcPr>
            <w:tcW w:w="8840" w:type="dxa"/>
          </w:tcPr>
          <w:p w:rsidR="00B12B2E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Старший воспитатель </w:t>
            </w:r>
            <w:r w:rsidRPr="00B12B2E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МКДОУ детский сад № 6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Анисимова А.А.</w:t>
            </w:r>
          </w:p>
          <w:p w:rsidR="00B12B2E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Игра – школа нравственного поведения для ребенка-дошкольника</w:t>
            </w:r>
          </w:p>
        </w:tc>
        <w:tc>
          <w:tcPr>
            <w:tcW w:w="685" w:type="dxa"/>
          </w:tcPr>
          <w:p w:rsidR="00B12B2E" w:rsidRDefault="00AE747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</w:tr>
      <w:tr w:rsidR="00B12B2E" w:rsidTr="00AB735C">
        <w:tc>
          <w:tcPr>
            <w:tcW w:w="8840" w:type="dxa"/>
          </w:tcPr>
          <w:p w:rsidR="00B12B2E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 w:rsidRPr="00B12B2E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•</w:t>
            </w:r>
            <w:r w:rsidRPr="00B12B2E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ab/>
              <w:t>Старший воспитатель МКДОУ детский сад №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26</w:t>
            </w:r>
          </w:p>
          <w:p w:rsidR="00B12B2E" w:rsidRDefault="00B12B2E" w:rsidP="00AE747D">
            <w:pPr>
              <w:pStyle w:val="af2"/>
              <w:widowControl w:val="0"/>
              <w:spacing w:line="240" w:lineRule="auto"/>
              <w:ind w:left="360" w:firstLine="0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Нестеренко Е.А.</w:t>
            </w:r>
          </w:p>
          <w:p w:rsidR="00AE747D" w:rsidRDefault="00AE747D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Познавательный интерес как важнейший фактор успешного развития и обучения дошкольника</w:t>
            </w:r>
          </w:p>
        </w:tc>
        <w:tc>
          <w:tcPr>
            <w:tcW w:w="685" w:type="dxa"/>
          </w:tcPr>
          <w:p w:rsidR="00B12B2E" w:rsidRDefault="00AE747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48072A" w:rsidTr="00AB735C">
        <w:tc>
          <w:tcPr>
            <w:tcW w:w="8840" w:type="dxa"/>
          </w:tcPr>
          <w:p w:rsidR="0048072A" w:rsidRDefault="0048072A" w:rsidP="0048072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Воспитатель</w:t>
            </w:r>
            <w:r>
              <w:t xml:space="preserve"> 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МКДОУ детский сад № 12 Новосельцева М.С.</w:t>
            </w:r>
          </w:p>
          <w:p w:rsidR="0048072A" w:rsidRPr="00B12B2E" w:rsidRDefault="0048072A" w:rsidP="0048072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Экологическое воспитание дошкольников</w:t>
            </w:r>
          </w:p>
        </w:tc>
        <w:tc>
          <w:tcPr>
            <w:tcW w:w="685" w:type="dxa"/>
          </w:tcPr>
          <w:p w:rsidR="0048072A" w:rsidRDefault="004807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B12B2E" w:rsidTr="00AB735C">
        <w:tc>
          <w:tcPr>
            <w:tcW w:w="8840" w:type="dxa"/>
          </w:tcPr>
          <w:p w:rsidR="00B12B2E" w:rsidRPr="00B12B2E" w:rsidRDefault="00B12B2E" w:rsidP="00B12B2E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jc w:val="center"/>
              <w:rPr>
                <w:rStyle w:val="a7"/>
                <w:bCs w:val="0"/>
                <w:iCs/>
                <w:color w:val="000000"/>
                <w:szCs w:val="28"/>
              </w:rPr>
            </w:pPr>
            <w:r w:rsidRPr="00B12B2E">
              <w:rPr>
                <w:rStyle w:val="a7"/>
                <w:bCs w:val="0"/>
                <w:iCs/>
                <w:color w:val="000000"/>
                <w:szCs w:val="28"/>
              </w:rPr>
              <w:t>ДОПОЛНИТЕЛЬНОЕ ОБРАЗОВАНИЕ</w:t>
            </w:r>
          </w:p>
        </w:tc>
        <w:tc>
          <w:tcPr>
            <w:tcW w:w="685" w:type="dxa"/>
          </w:tcPr>
          <w:p w:rsidR="00B12B2E" w:rsidRDefault="00B12B2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2B2E" w:rsidTr="00AB735C">
        <w:tc>
          <w:tcPr>
            <w:tcW w:w="8840" w:type="dxa"/>
          </w:tcPr>
          <w:p w:rsidR="00B12B2E" w:rsidRDefault="00AE747D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Педагог дополните</w:t>
            </w:r>
            <w:r w:rsidR="00A14BB5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льного образования МБОУ ДО ЦДТ МО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Павловский район Ясеновская И.В.</w:t>
            </w:r>
          </w:p>
          <w:p w:rsidR="00AE747D" w:rsidRPr="00A14BB5" w:rsidRDefault="00A14BB5" w:rsidP="00E52DA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  <w:r w:rsidRPr="00A14BB5"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Использование интерактивных методов в работе педагога  дополнительного образования</w:t>
            </w:r>
          </w:p>
          <w:p w:rsidR="00AE747D" w:rsidRDefault="00AE747D" w:rsidP="00AE747D">
            <w:pPr>
              <w:pStyle w:val="af2"/>
              <w:widowControl w:val="0"/>
              <w:spacing w:line="240" w:lineRule="auto"/>
              <w:ind w:left="317" w:firstLine="0"/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</w:pPr>
          </w:p>
        </w:tc>
        <w:tc>
          <w:tcPr>
            <w:tcW w:w="685" w:type="dxa"/>
          </w:tcPr>
          <w:p w:rsidR="00B12B2E" w:rsidRDefault="004807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  <w:bookmarkStart w:id="0" w:name="_GoBack"/>
            <w:bookmarkEnd w:id="0"/>
          </w:p>
        </w:tc>
      </w:tr>
    </w:tbl>
    <w:p w:rsidR="006101A9" w:rsidRDefault="006101A9">
      <w:pPr>
        <w:rPr>
          <w:sz w:val="28"/>
          <w:szCs w:val="28"/>
        </w:rPr>
      </w:pPr>
    </w:p>
    <w:sectPr w:rsidR="006101A9">
      <w:pgSz w:w="11906" w:h="16838"/>
      <w:pgMar w:top="851" w:right="850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CC"/>
    <w:family w:val="roman"/>
    <w:pitch w:val="variable"/>
  </w:font>
  <w:font w:name="JournalSansC"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34964"/>
    <w:multiLevelType w:val="multilevel"/>
    <w:tmpl w:val="AD7E5EC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2E6DF9"/>
    <w:multiLevelType w:val="multilevel"/>
    <w:tmpl w:val="8F90F2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6101A9"/>
    <w:rsid w:val="000367C0"/>
    <w:rsid w:val="00200CE1"/>
    <w:rsid w:val="00355045"/>
    <w:rsid w:val="0048072A"/>
    <w:rsid w:val="004D16BD"/>
    <w:rsid w:val="004D5A10"/>
    <w:rsid w:val="006101A9"/>
    <w:rsid w:val="006A6533"/>
    <w:rsid w:val="009E2F6B"/>
    <w:rsid w:val="00A14BB5"/>
    <w:rsid w:val="00AB735C"/>
    <w:rsid w:val="00AE747D"/>
    <w:rsid w:val="00B12B2E"/>
    <w:rsid w:val="00B170B4"/>
    <w:rsid w:val="00B26BD0"/>
    <w:rsid w:val="00D52A4A"/>
    <w:rsid w:val="00DE64D5"/>
    <w:rsid w:val="00FD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19D61"/>
  <w15:docId w15:val="{430E96C4-B4B8-4ED1-B271-88DCA572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8D9"/>
    <w:pPr>
      <w:spacing w:after="200" w:line="276" w:lineRule="auto"/>
    </w:pPr>
  </w:style>
  <w:style w:type="paragraph" w:styleId="1">
    <w:name w:val="heading 1"/>
    <w:basedOn w:val="a"/>
    <w:link w:val="10"/>
    <w:qFormat/>
    <w:rsid w:val="0077155A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6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4">
    <w:name w:val="Без интервала Знак"/>
    <w:basedOn w:val="a0"/>
    <w:uiPriority w:val="1"/>
    <w:qFormat/>
    <w:locked/>
    <w:rsid w:val="00382469"/>
    <w:rPr>
      <w:rFonts w:ascii="Times New Roman" w:eastAsia="Times New Roman" w:hAnsi="Times New Roman" w:cs="Times New Roman"/>
      <w:lang w:eastAsia="en-US"/>
    </w:rPr>
  </w:style>
  <w:style w:type="character" w:customStyle="1" w:styleId="c1">
    <w:name w:val="c1"/>
    <w:basedOn w:val="a0"/>
    <w:qFormat/>
    <w:rsid w:val="009D2832"/>
  </w:style>
  <w:style w:type="character" w:customStyle="1" w:styleId="a5">
    <w:name w:val="Заголовок Знак"/>
    <w:basedOn w:val="a0"/>
    <w:uiPriority w:val="10"/>
    <w:qFormat/>
    <w:rsid w:val="0087114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qFormat/>
    <w:rsid w:val="0077155A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styleId="a6">
    <w:name w:val="Emphasis"/>
    <w:basedOn w:val="a0"/>
    <w:qFormat/>
    <w:rsid w:val="00C528E2"/>
    <w:rPr>
      <w:i/>
      <w:iCs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C528E2"/>
  </w:style>
  <w:style w:type="character" w:customStyle="1" w:styleId="ucoz-forum-post">
    <w:name w:val="ucoz-forum-post"/>
    <w:basedOn w:val="a0"/>
    <w:qFormat/>
    <w:rsid w:val="0091377C"/>
  </w:style>
  <w:style w:type="character" w:styleId="a7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qFormat/>
    <w:rsid w:val="00055922"/>
  </w:style>
  <w:style w:type="character" w:customStyle="1" w:styleId="c8">
    <w:name w:val="c8"/>
    <w:basedOn w:val="a0"/>
    <w:qFormat/>
    <w:rsid w:val="00714537"/>
    <w:rPr>
      <w:rFonts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Обычный (Интернет) Знак"/>
    <w:basedOn w:val="a0"/>
    <w:uiPriority w:val="99"/>
    <w:qFormat/>
    <w:rsid w:val="004414C1"/>
    <w:rPr>
      <w:rFonts w:ascii="Calibri" w:eastAsia="Times New Roman" w:hAnsi="Calibri" w:cs="Calibri"/>
      <w:sz w:val="24"/>
      <w:szCs w:val="24"/>
    </w:rPr>
  </w:style>
  <w:style w:type="character" w:customStyle="1" w:styleId="aa">
    <w:name w:val="Нижний колонтитул Знак"/>
    <w:basedOn w:val="a0"/>
    <w:uiPriority w:val="99"/>
    <w:semiHidden/>
    <w:qFormat/>
    <w:rsid w:val="003237AD"/>
  </w:style>
  <w:style w:type="character" w:customStyle="1" w:styleId="s2">
    <w:name w:val="s2"/>
    <w:basedOn w:val="a0"/>
    <w:qFormat/>
    <w:rsid w:val="00F01AD3"/>
  </w:style>
  <w:style w:type="character" w:customStyle="1" w:styleId="c4">
    <w:name w:val="c4"/>
    <w:basedOn w:val="a0"/>
    <w:uiPriority w:val="99"/>
    <w:qFormat/>
    <w:rsid w:val="00CA2738"/>
  </w:style>
  <w:style w:type="character" w:customStyle="1" w:styleId="60">
    <w:name w:val="Заголовок 6 Знак"/>
    <w:basedOn w:val="a0"/>
    <w:link w:val="6"/>
    <w:uiPriority w:val="9"/>
    <w:semiHidden/>
    <w:qFormat/>
    <w:rsid w:val="001546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3">
    <w:name w:val="Заголовок 3 Знак"/>
    <w:qFormat/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ab">
    <w:name w:val="Title"/>
    <w:basedOn w:val="a"/>
    <w:next w:val="ac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No Spacing"/>
    <w:uiPriority w:val="1"/>
    <w:qFormat/>
    <w:rsid w:val="00E42ED9"/>
    <w:rPr>
      <w:rFonts w:ascii="Times New Roman" w:eastAsia="Times New Roman" w:hAnsi="Times New Roman" w:cs="Times New Roman"/>
      <w:lang w:eastAsia="en-US"/>
    </w:rPr>
  </w:style>
  <w:style w:type="paragraph" w:styleId="af1">
    <w:name w:val="Body Text Indent"/>
    <w:basedOn w:val="a"/>
    <w:rsid w:val="00E42ED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qFormat/>
    <w:rsid w:val="0087611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7">
    <w:name w:val="c7"/>
    <w:basedOn w:val="a"/>
    <w:qFormat/>
    <w:rsid w:val="00611EF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qFormat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qFormat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qFormat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pacing w:before="160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paragraph" w:customStyle="1" w:styleId="c0">
    <w:name w:val="c0"/>
    <w:basedOn w:val="a"/>
    <w:qFormat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Текст в заданном формате"/>
    <w:basedOn w:val="a"/>
    <w:qFormat/>
    <w:rsid w:val="009D28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f4">
    <w:name w:val="Normal (Web)"/>
    <w:basedOn w:val="a"/>
    <w:uiPriority w:val="99"/>
    <w:qFormat/>
    <w:rsid w:val="00A24C39"/>
    <w:pPr>
      <w:spacing w:beforeAutospacing="1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20">
    <w:name w:val="Body Text Indent 2"/>
    <w:basedOn w:val="a"/>
    <w:uiPriority w:val="99"/>
    <w:unhideWhenUsed/>
    <w:qFormat/>
    <w:rsid w:val="00C528E2"/>
    <w:pPr>
      <w:spacing w:after="120" w:line="480" w:lineRule="auto"/>
      <w:ind w:left="283"/>
    </w:pPr>
  </w:style>
  <w:style w:type="paragraph" w:customStyle="1" w:styleId="c3">
    <w:name w:val="c3"/>
    <w:basedOn w:val="a"/>
    <w:qFormat/>
    <w:rsid w:val="00D44B6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od">
    <w:name w:val="xod"/>
    <w:basedOn w:val="a"/>
    <w:qFormat/>
    <w:rsid w:val="00674C12"/>
    <w:pPr>
      <w:widowControl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qFormat/>
    <w:rsid w:val="0059362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uiPriority w:val="99"/>
    <w:semiHidden/>
    <w:unhideWhenUsed/>
    <w:qFormat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8">
    <w:name w:val="Содержимое таблицы"/>
    <w:basedOn w:val="a"/>
    <w:qFormat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table" w:styleId="afa">
    <w:name w:val="Table Grid"/>
    <w:basedOn w:val="a1"/>
    <w:uiPriority w:val="59"/>
    <w:rsid w:val="00E42E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BB32-0C3C-4FC6-82D6-1108FF83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dc:description/>
  <cp:lastModifiedBy>Мазаева</cp:lastModifiedBy>
  <cp:revision>34</cp:revision>
  <dcterms:created xsi:type="dcterms:W3CDTF">2021-03-31T11:50:00Z</dcterms:created>
  <dcterms:modified xsi:type="dcterms:W3CDTF">2021-04-07T12:29:00Z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qwerty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