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58288" w14:textId="77777777" w:rsidR="00635CB6" w:rsidRPr="00DA08E1" w:rsidRDefault="00635CB6" w:rsidP="00635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9315B2" wp14:editId="6BB44D7D">
            <wp:simplePos x="0" y="0"/>
            <wp:positionH relativeFrom="column">
              <wp:posOffset>2646045</wp:posOffset>
            </wp:positionH>
            <wp:positionV relativeFrom="paragraph">
              <wp:posOffset>-558800</wp:posOffset>
            </wp:positionV>
            <wp:extent cx="713740" cy="914400"/>
            <wp:effectExtent l="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BD78C5" w14:textId="77777777" w:rsidR="00635CB6" w:rsidRPr="00DC4FD2" w:rsidRDefault="00635CB6" w:rsidP="00635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EDD7C" w14:textId="77777777" w:rsidR="00635CB6" w:rsidRPr="00DA08E1" w:rsidRDefault="00635CB6" w:rsidP="00635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ОБРАЗОВАНИЕМ АДМИНИСТРАЦИИ </w:t>
      </w:r>
    </w:p>
    <w:p w14:paraId="5E138F33" w14:textId="77777777" w:rsidR="00635CB6" w:rsidRPr="00DA08E1" w:rsidRDefault="00635CB6" w:rsidP="00635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ПАВЛОВСКИЙ РАЙОН</w:t>
      </w:r>
    </w:p>
    <w:p w14:paraId="2F69775D" w14:textId="77777777" w:rsidR="00635CB6" w:rsidRPr="00DA08E1" w:rsidRDefault="00635CB6" w:rsidP="00635C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4EA79" w14:textId="77777777" w:rsidR="00635CB6" w:rsidRPr="00DA08E1" w:rsidRDefault="00635CB6" w:rsidP="00635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49740CEE" w14:textId="77777777" w:rsidR="00635CB6" w:rsidRPr="00DA08E1" w:rsidRDefault="00635CB6" w:rsidP="00635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0F2BC" w14:textId="2EA5D592" w:rsidR="00635CB6" w:rsidRPr="00476789" w:rsidRDefault="00635CB6" w:rsidP="00635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8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B31DF"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26.03.2021</w:t>
      </w:r>
      <w:r w:rsidRPr="00E8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</w:t>
      </w:r>
      <w:r w:rsidRPr="00E87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8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FB31DF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</w:p>
    <w:p w14:paraId="7F0CDBD4" w14:textId="77777777" w:rsidR="00635CB6" w:rsidRPr="00DA08E1" w:rsidRDefault="00635CB6" w:rsidP="00635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Павловская</w:t>
      </w:r>
    </w:p>
    <w:p w14:paraId="2B5A4370" w14:textId="77777777" w:rsidR="00635CB6" w:rsidRPr="00DA08E1" w:rsidRDefault="00635CB6" w:rsidP="00635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9D70F" w14:textId="77777777" w:rsidR="00407A38" w:rsidRDefault="00635CB6" w:rsidP="00E43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 w:rsidR="00CE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B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сероссийских проверочных работ </w:t>
      </w:r>
      <w:r w:rsidR="007E7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</w:p>
    <w:p w14:paraId="001C3D35" w14:textId="77777777" w:rsidR="00407A38" w:rsidRDefault="007E76C0" w:rsidP="0040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общеобразовательных организациях муниципального </w:t>
      </w:r>
    </w:p>
    <w:p w14:paraId="5664DD2A" w14:textId="5BD63D13" w:rsidR="00635CB6" w:rsidRPr="00DA08E1" w:rsidRDefault="007E76C0" w:rsidP="0040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Павловский район в </w:t>
      </w:r>
      <w:r w:rsidR="00407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76789" w:rsidRPr="001D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07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768575F6" w14:textId="77777777" w:rsidR="004B14C1" w:rsidRPr="00DA08E1" w:rsidRDefault="004B14C1" w:rsidP="00635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7DE910" w14:textId="77777777" w:rsidR="00F45F62" w:rsidRDefault="00150426" w:rsidP="00022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r w:rsidR="005B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по надзору в сфере образования и науки (Рособрнадзора) Российской Федерации от </w:t>
      </w:r>
      <w:r w:rsidR="001D7D45">
        <w:rPr>
          <w:rFonts w:ascii="Times New Roman" w:eastAsia="Times New Roman" w:hAnsi="Times New Roman" w:cs="Times New Roman"/>
          <w:sz w:val="28"/>
          <w:szCs w:val="28"/>
          <w:lang w:eastAsia="ru-RU"/>
        </w:rPr>
        <w:t>11 февраля 2021</w:t>
      </w:r>
      <w:r w:rsidR="005B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07A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7D4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B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</w:t>
      </w:r>
      <w:r w:rsidR="00407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всероссийских проверочных работ в 202</w:t>
      </w:r>
      <w:r w:rsidR="001D7D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  <w:r w:rsidR="0002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методическими рекомендациями по проведению Всероссийских проверочных работ, разработанными Федеральной службой по надзору в сфере образования и науки (Рособрнадзор), </w:t>
      </w:r>
      <w:r w:rsidR="001D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регламентом организации и проведения всероссийских проверочных работ в общеобразовательных организациях Краснодарского края, утвержденного приказом министерства образования, науки и молодежной политики Краснодарского края от 23 марта 2020 года « 1163,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31DC" w:rsidRPr="00DA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6A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текущего состояния системы образования, </w:t>
      </w:r>
      <w:r w:rsidR="00F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мониторинга уровня подготовки обучающихся в соответствии с федеральными государственными образовательными стандартами, федеральным компонентом государственного стандарта общего образования, </w:t>
      </w:r>
      <w:r w:rsidR="006A0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системы повышения квалификации учителей в масштабах образовательной организации (далее- ОО) и района в целом, совершенствования преподавания учебных предметов в ОО, обеспечения объективных образовательных результатов обучающихся и использования их при принятии управленческих решений, анализа</w:t>
      </w:r>
      <w:r w:rsidR="00F45F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и </w:t>
      </w:r>
      <w:r w:rsidR="00F45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F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C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системы образования</w:t>
      </w:r>
      <w:r w:rsidR="00F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муниципальной системы оценки качества общего образования</w:t>
      </w:r>
      <w:r w:rsidR="006A0C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0B678F" w14:textId="7E7F58C8" w:rsidR="00635CB6" w:rsidRPr="00DA08E1" w:rsidRDefault="00635CB6" w:rsidP="00F4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E1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14:paraId="4590C944" w14:textId="68EEAAFA" w:rsidR="00DC4FD2" w:rsidRDefault="00635CB6" w:rsidP="00DF3EE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0B0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07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марте- </w:t>
      </w:r>
      <w:r w:rsidR="00F4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мае</w:t>
      </w:r>
      <w:r w:rsidR="00407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4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7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всероссийские проверочные работы (далее- ВПР) в соответствии с </w:t>
      </w:r>
      <w:r w:rsidR="00CE59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 проведения</w:t>
      </w:r>
      <w:r w:rsidR="006A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9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F45F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6A0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861A55" w14:textId="272238F3" w:rsidR="00810921" w:rsidRDefault="00022834" w:rsidP="00DF3EE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6A0C3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</w:t>
      </w:r>
      <w:r w:rsidR="0072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77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6A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Регламентом </w:t>
      </w:r>
      <w:r w:rsidR="00CE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</w:t>
      </w:r>
      <w:r w:rsidR="006A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Всероссийских проверочных работ в общеобразовательных организациях Краснодарского края </w:t>
      </w:r>
      <w:r w:rsidR="002B70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 Регламент)</w:t>
      </w:r>
      <w:r w:rsidR="006A0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AD068B" w14:textId="77777777" w:rsidR="006A0C35" w:rsidRDefault="006A0C35" w:rsidP="00DF3EE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Назначить муниципальным координатором ВПР О.А. Воронину, заместителя начальника управления образованием</w:t>
      </w:r>
      <w:r w:rsidR="002B7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E0F044" w14:textId="77777777" w:rsidR="002B7067" w:rsidRDefault="002B7067" w:rsidP="002B7067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Ворониной</w:t>
      </w:r>
      <w:r w:rsidRPr="002B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14:paraId="196E3E84" w14:textId="77777777" w:rsidR="002B7067" w:rsidRDefault="001B6CFD" w:rsidP="004D6D6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B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7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одготовку, организацию и мониторинг хода проведения ВПР в ОО на территории Павловского района;</w:t>
      </w:r>
    </w:p>
    <w:p w14:paraId="35611151" w14:textId="77777777" w:rsidR="002B7067" w:rsidRDefault="001B6CFD" w:rsidP="002B7067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B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B70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аполнение форм в информационной системе;</w:t>
      </w:r>
    </w:p>
    <w:p w14:paraId="67E20F37" w14:textId="77777777" w:rsidR="002B7067" w:rsidRDefault="001B6CFD" w:rsidP="004D6D6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</w:t>
      </w:r>
      <w:r w:rsidR="002B7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рганизационно-методическое и технологическое сопровождение проведения работ.</w:t>
      </w:r>
    </w:p>
    <w:p w14:paraId="666E930F" w14:textId="77777777" w:rsidR="004D6D6F" w:rsidRDefault="001B6CFD" w:rsidP="004D6D6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4D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6D6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независимых наблюдателей во всех ОО при проведении и проверке ВПР с целью обеспечения объективности.</w:t>
      </w:r>
    </w:p>
    <w:p w14:paraId="3B0C9DBC" w14:textId="77777777" w:rsidR="0041041F" w:rsidRDefault="001B6CFD" w:rsidP="004D6D6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</w:t>
      </w:r>
      <w:r w:rsidR="0041041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график участия специалистов управления образованием и РИМЦ в качестве независимых наблюдателей при проведении и проверке ВПР в ОО.</w:t>
      </w:r>
    </w:p>
    <w:p w14:paraId="6E0C15BA" w14:textId="5F66CB66" w:rsidR="001B6CFD" w:rsidRDefault="00CE59F1" w:rsidP="001B6CF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</w:t>
      </w:r>
      <w:r w:rsidR="001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овестно с </w:t>
      </w:r>
      <w:r w:rsidR="00DF3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РИМЦ</w:t>
      </w:r>
      <w:r w:rsidR="001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методическую помощь ОО в изучении и работе с критериями оценивания ВПР и </w:t>
      </w:r>
      <w:r w:rsidR="001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сравнительный анализ результатов ВПР в ОО района с результатами за предыдущие годы (2017,2018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</w:t>
      </w:r>
      <w:r w:rsidR="00F45F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  <w:r w:rsidR="001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годы), разработать муниципальную программу повышения качества общего образования и внести предложения по принятию управленческих решений.</w:t>
      </w:r>
    </w:p>
    <w:p w14:paraId="60AA7801" w14:textId="3C5A273F" w:rsidR="0041041F" w:rsidRDefault="00DF3EEB" w:rsidP="00993A2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CE59F1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41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муниципальную комиссию по </w:t>
      </w:r>
      <w:r w:rsidR="00C6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перепроверке </w:t>
      </w:r>
      <w:r w:rsidR="00DB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 </w:t>
      </w:r>
      <w:r w:rsidR="00CE59F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школ, показавших необъективные результаты в 2018</w:t>
      </w:r>
      <w:r w:rsidR="00F45F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 w:rsidR="00F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2020 </w:t>
      </w:r>
      <w:r w:rsidR="00CE5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</w:t>
      </w:r>
      <w:r w:rsidR="00C6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(ОО</w:t>
      </w:r>
      <w:r w:rsidR="00F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45F62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C60A11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F45F62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C60A11">
        <w:rPr>
          <w:rFonts w:ascii="Times New Roman" w:eastAsia="Times New Roman" w:hAnsi="Times New Roman" w:cs="Times New Roman"/>
          <w:sz w:val="28"/>
          <w:szCs w:val="28"/>
          <w:lang w:eastAsia="ru-RU"/>
        </w:rPr>
        <w:t>14,16,17)</w:t>
      </w:r>
      <w:r w:rsidR="00F0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 с низкими образовательными результатами (ОО № 7,9,13,15,19).</w:t>
      </w:r>
    </w:p>
    <w:p w14:paraId="06CAACE3" w14:textId="348BAFCE" w:rsidR="00727F97" w:rsidRDefault="00727F97" w:rsidP="00993A2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Организовать </w:t>
      </w:r>
      <w:r w:rsidR="00F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ВПР муниципальной комиссией школ с необъективными результатами </w:t>
      </w:r>
      <w:r w:rsidR="00F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F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 ВПР.</w:t>
      </w:r>
    </w:p>
    <w:p w14:paraId="33FA9B87" w14:textId="44EC1A1A" w:rsidR="002B7067" w:rsidRPr="00DF3EEB" w:rsidRDefault="00DF3EEB" w:rsidP="00DF3EEB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45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</w:t>
      </w:r>
      <w:r w:rsidR="00776985" w:rsidRPr="00DF3EE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ОО</w:t>
      </w:r>
      <w:r w:rsidR="002B7067" w:rsidRPr="00DF3E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02D4C95" w14:textId="30B22D50" w:rsidR="002B7067" w:rsidRDefault="002B7067" w:rsidP="00DF3EEB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</w:t>
      </w:r>
      <w:r w:rsidR="00DF3EEB" w:rsidRPr="00DF3EE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школьного координатора ВПР из числа заместителей директора</w:t>
      </w:r>
      <w:r w:rsidRPr="00DF3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Школьному координатору ВПР осуществлять свою деятельность в соответствии с приложением № 1 к Регламенту.</w:t>
      </w:r>
    </w:p>
    <w:p w14:paraId="3E81360C" w14:textId="756DCDFB" w:rsidR="00F45F62" w:rsidRPr="00DF3EEB" w:rsidRDefault="00F45F62" w:rsidP="00DF3EEB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проведение ВПР в ОО в соответствии с Единым графиком проведения ВПР в муниципальном образовании Павловский район (приложение).</w:t>
      </w:r>
    </w:p>
    <w:p w14:paraId="54DFAEFE" w14:textId="77777777" w:rsidR="00BE54C1" w:rsidRPr="00DF3EEB" w:rsidRDefault="002B7067" w:rsidP="00C60A11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49BC" w:rsidRPr="00DF3E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6985" w:rsidRPr="00DF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условия для выполнения </w:t>
      </w:r>
      <w:r w:rsidRPr="00DF3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</w:t>
      </w:r>
      <w:r w:rsidR="00776985" w:rsidRPr="00DF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2341D" w:rsidRPr="00DF3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</w:t>
      </w:r>
      <w:r w:rsidR="00776985" w:rsidRPr="00DF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E8A" w:rsidRPr="00DF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строгим </w:t>
      </w:r>
      <w:r w:rsidR="00776985" w:rsidRPr="00DF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информационной безопасности и объективности при проведении </w:t>
      </w:r>
      <w:r w:rsidRPr="00DF3E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проверке ВПР</w:t>
      </w:r>
      <w:r w:rsidR="00776985" w:rsidRPr="00DF3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54C1" w:rsidRPr="00DF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492F53" w14:textId="77777777" w:rsidR="00C60A11" w:rsidRPr="005948E8" w:rsidRDefault="00C60A11" w:rsidP="005948E8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составы школьных предметных комиссий по проверке ВПР с обязательным</w:t>
      </w:r>
      <w:r w:rsidR="00F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включением администрации школы, учителей-предметников – экспертов со стажем работы не менее 3-х лет (в случае отсутствия данной категории педагогов, членов комиссии - экспертов необходимо согласовать с управлением образованием).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осуществлять </w:t>
      </w:r>
      <w:r w:rsidR="0014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присутствии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независимого наблюдателя. Перед проверкой ВПР необходимо изучить (под роспись) с каждым членом комиссии критерии оценивания</w:t>
      </w:r>
      <w:r w:rsidR="0059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4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коллегиальное обсуждение подходов к оцениванию по </w:t>
      </w:r>
      <w:r w:rsidR="00143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стандартизированным критериям)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F9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предметной комиссии осуществляют свою деятельность в соответствии с приложением № 5 к Регламенту.</w:t>
      </w:r>
    </w:p>
    <w:p w14:paraId="26A94FF5" w14:textId="77777777" w:rsidR="002B7067" w:rsidRDefault="002B7067" w:rsidP="00DF3EEB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работ осуществлять в соответствии с </w:t>
      </w:r>
      <w:r w:rsidR="00C6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Регламента.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6D2473" w14:textId="77777777" w:rsidR="002B7067" w:rsidRDefault="002B7067" w:rsidP="00DF3EEB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 проверке ВПР использовать систему видеонаблюдения (при наличии).</w:t>
      </w:r>
    </w:p>
    <w:p w14:paraId="1E1C1D55" w14:textId="77777777" w:rsidR="0041041F" w:rsidRDefault="00993A29" w:rsidP="00DF3EEB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ВПР обучающихся с ОВЗ, взять заявление-согласие на участие с родителей (законных представителей)</w:t>
      </w:r>
      <w:r w:rsidR="0014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4 к Регламенту</w:t>
      </w:r>
      <w:r w:rsidRPr="00993A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согласии на участие в ВПР обучающихся в ОВЗ необходимо создать соответствующие условия.</w:t>
      </w:r>
      <w:r w:rsidR="00BE54C1" w:rsidRPr="0099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379DF948" w14:textId="489DF71A" w:rsidR="008849BC" w:rsidRDefault="008849BC" w:rsidP="00DF3EEB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хранение бланков работ и протоколов с р</w:t>
      </w:r>
      <w:r w:rsidR="00727F97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езультатами ВПР до 1 января 202</w:t>
      </w:r>
      <w:r w:rsidR="00F05C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27109DC" w14:textId="77777777" w:rsidR="007457E9" w:rsidRDefault="007457E9" w:rsidP="00D9500F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отметок за ВПР осуществлять в соответствии со школьным положением о текущем контроле и промежуточной аттестации, обеспечивающие справедливую непротиворечивую оценку образовательных результатов обучающихся. На странице классного журнала в день проведения ВПР в графе «Тема урока записывается «Всероссийская проверочная работа».</w:t>
      </w:r>
    </w:p>
    <w:p w14:paraId="05941A70" w14:textId="77777777" w:rsidR="00727F97" w:rsidRDefault="00727F97" w:rsidP="00D9500F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 копию протокола проверки ВПР по предмету (приложение № 6 к Регламенту) направить в управление образованием на следующий день после окончания проверки работ.</w:t>
      </w:r>
    </w:p>
    <w:p w14:paraId="1DC6E22D" w14:textId="24C47CDC" w:rsidR="007457E9" w:rsidRDefault="007457E9" w:rsidP="00D9500F">
      <w:pPr>
        <w:pStyle w:val="a4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ВПР провести </w:t>
      </w:r>
      <w:r w:rsidR="00F0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ВПР с предыдущими годами. </w:t>
      </w:r>
    </w:p>
    <w:p w14:paraId="71DFA79E" w14:textId="77777777" w:rsidR="007457E9" w:rsidRDefault="007457E9" w:rsidP="00D9500F">
      <w:pPr>
        <w:pStyle w:val="a4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признаков необъективности принять управленческие решения по выявленным проблемам</w:t>
      </w:r>
      <w:r w:rsidR="001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разработать </w:t>
      </w:r>
      <w:r w:rsidR="00AA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(план) </w:t>
      </w:r>
      <w:r w:rsidR="001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системы качества образовательного процесса в ОО (преподавания отдельных учебных предметов). </w:t>
      </w:r>
    </w:p>
    <w:p w14:paraId="0A0C920E" w14:textId="1740E636" w:rsidR="0041041F" w:rsidRDefault="00F05C31" w:rsidP="00D9500F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firstLine="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="0072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41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727F97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7,9,13,</w:t>
      </w:r>
      <w:r w:rsidR="00727F97">
        <w:rPr>
          <w:rFonts w:ascii="Times New Roman" w:eastAsia="Times New Roman" w:hAnsi="Times New Roman" w:cs="Times New Roman"/>
          <w:sz w:val="28"/>
          <w:szCs w:val="28"/>
          <w:lang w:eastAsia="ru-RU"/>
        </w:rPr>
        <w:t>14,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15,</w:t>
      </w:r>
      <w:r w:rsidR="00727F97">
        <w:rPr>
          <w:rFonts w:ascii="Times New Roman" w:eastAsia="Times New Roman" w:hAnsi="Times New Roman" w:cs="Times New Roman"/>
          <w:sz w:val="28"/>
          <w:szCs w:val="28"/>
          <w:lang w:eastAsia="ru-RU"/>
        </w:rPr>
        <w:t>16,17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,19</w:t>
      </w:r>
      <w:r w:rsidR="004104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F4BE9D2" w14:textId="22F7EC8C" w:rsidR="0041041F" w:rsidRDefault="008849BC" w:rsidP="00D9500F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41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</w:t>
      </w:r>
      <w:r w:rsidR="00F05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объективному проведению и проверке ВПР в 2021 году</w:t>
      </w:r>
      <w:r w:rsidR="0072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E55E2BF" w14:textId="77777777" w:rsidR="0041041F" w:rsidRDefault="008849BC" w:rsidP="00DF3EEB">
      <w:pPr>
        <w:pStyle w:val="a4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все нормативные правовые и распорядительные документы с участниками ВПР (</w:t>
      </w:r>
      <w:r w:rsidR="0072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FE8A1D5" w14:textId="77777777" w:rsidR="008849BC" w:rsidRDefault="008849BC" w:rsidP="00DF3EEB">
      <w:pPr>
        <w:pStyle w:val="a4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критерии оценивания результатов ВПР</w:t>
      </w:r>
      <w:r w:rsidR="0072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 роспись)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957087" w14:textId="0C6DFC33" w:rsidR="00411542" w:rsidRDefault="00411542" w:rsidP="00411542">
      <w:pPr>
        <w:pStyle w:val="a4"/>
        <w:numPr>
          <w:ilvl w:val="1"/>
          <w:numId w:val="7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трех рабочих дней после проведения </w:t>
      </w:r>
      <w:r w:rsidRPr="0041154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 направить копии работ и критери</w:t>
      </w:r>
      <w:r w:rsidR="00F05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41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</w:t>
      </w:r>
      <w:r w:rsidR="00F0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РИМЦ для перепроверки</w:t>
      </w:r>
      <w:r w:rsidRPr="00411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70D803" w14:textId="3CC891FC" w:rsidR="00F05C31" w:rsidRPr="00411542" w:rsidRDefault="00F05C31" w:rsidP="004C6016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Директору РИМЦ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Зюзиной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</w:t>
      </w:r>
      <w:r w:rsidR="004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онлайн- режиме или очно (по запросу ОО)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методическую помощь администрации и педагогам школ </w:t>
      </w:r>
      <w:r w:rsidR="004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критериями оценивания</w:t>
      </w:r>
      <w:r w:rsidR="004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тьюторов, руководителей РМО, опытных педагогов. </w:t>
      </w:r>
    </w:p>
    <w:p w14:paraId="1CAF6325" w14:textId="5E1DA1ED" w:rsidR="004B5CB4" w:rsidRPr="00993A29" w:rsidRDefault="004C6016" w:rsidP="007457E9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B5CB4" w:rsidRPr="0099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приказа </w:t>
      </w:r>
      <w:r w:rsidR="00776985" w:rsidRPr="00993A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начальника управления образованием О.А. Воронину.</w:t>
      </w:r>
    </w:p>
    <w:p w14:paraId="0F7B4DE6" w14:textId="0F96C502" w:rsidR="004B5CB4" w:rsidRPr="004B5CB4" w:rsidRDefault="00776985" w:rsidP="007457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C60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B5CB4" w:rsidRPr="004B5CB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со дня его подписания.</w:t>
      </w:r>
    </w:p>
    <w:p w14:paraId="086820AA" w14:textId="77777777" w:rsidR="007457E9" w:rsidRDefault="007457E9" w:rsidP="004B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9BE66" w14:textId="77777777" w:rsidR="00D9500F" w:rsidRDefault="00D9500F" w:rsidP="004B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A2212" w14:textId="77777777" w:rsidR="00A44F03" w:rsidRDefault="007457E9" w:rsidP="004B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70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CB4" w:rsidRPr="004B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образованием        </w:t>
      </w:r>
      <w:r w:rsidR="00D7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AA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Т.В. Чекина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C6016" w14:paraId="22C153E7" w14:textId="77777777" w:rsidTr="004C6016">
        <w:tc>
          <w:tcPr>
            <w:tcW w:w="4814" w:type="dxa"/>
          </w:tcPr>
          <w:p w14:paraId="03552F0B" w14:textId="77777777" w:rsidR="004C6016" w:rsidRDefault="004C6016" w:rsidP="004B5C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14:paraId="61E7B756" w14:textId="5DF112A7" w:rsidR="004C6016" w:rsidRDefault="004C6016" w:rsidP="004C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4210B1D1" w14:textId="04656710" w:rsidR="004C6016" w:rsidRDefault="004C6016" w:rsidP="004C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управления образованием администрации муниципального образования Павловский район</w:t>
            </w:r>
          </w:p>
          <w:p w14:paraId="75FA69FF" w14:textId="412F94D9" w:rsidR="004C6016" w:rsidRDefault="004C6016" w:rsidP="004C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 № ________________</w:t>
            </w:r>
          </w:p>
        </w:tc>
      </w:tr>
    </w:tbl>
    <w:p w14:paraId="5A8A16A1" w14:textId="596E1FF9" w:rsidR="00A44F03" w:rsidRDefault="00A44F03" w:rsidP="004B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D76CF" w14:textId="1553DDDC" w:rsidR="004C6016" w:rsidRDefault="004C6016" w:rsidP="004B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301BC" w14:textId="501667B5" w:rsidR="004C6016" w:rsidRDefault="004C6016" w:rsidP="004B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12C70" w14:textId="4AF294C9" w:rsidR="004C6016" w:rsidRDefault="004C6016" w:rsidP="004C6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график</w:t>
      </w:r>
    </w:p>
    <w:p w14:paraId="3753EA16" w14:textId="77777777" w:rsidR="004C6016" w:rsidRDefault="004C6016" w:rsidP="004C6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ВПР в муниципальном образовании </w:t>
      </w:r>
    </w:p>
    <w:p w14:paraId="06955F80" w14:textId="294811E1" w:rsidR="004C6016" w:rsidRDefault="004C6016" w:rsidP="004C6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 район в 2021 году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012"/>
        <w:gridCol w:w="2779"/>
        <w:gridCol w:w="3245"/>
        <w:gridCol w:w="1598"/>
      </w:tblGrid>
      <w:tr w:rsidR="004C6016" w:rsidRPr="008B0C72" w14:paraId="4DD6446F" w14:textId="4DAD5754" w:rsidTr="004C6016">
        <w:tc>
          <w:tcPr>
            <w:tcW w:w="2012" w:type="dxa"/>
          </w:tcPr>
          <w:p w14:paraId="46D4F792" w14:textId="77777777" w:rsidR="004C6016" w:rsidRPr="008B0C72" w:rsidRDefault="004C6016" w:rsidP="0014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79" w:type="dxa"/>
          </w:tcPr>
          <w:p w14:paraId="732A6E75" w14:textId="77777777" w:rsidR="004C6016" w:rsidRPr="008B0C72" w:rsidRDefault="004C6016" w:rsidP="0014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245" w:type="dxa"/>
          </w:tcPr>
          <w:p w14:paraId="3DDC7737" w14:textId="77777777" w:rsidR="004C6016" w:rsidRPr="008B0C72" w:rsidRDefault="004C6016" w:rsidP="0014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8" w:type="dxa"/>
          </w:tcPr>
          <w:p w14:paraId="0DFC0597" w14:textId="3B52D5AD" w:rsidR="004C6016" w:rsidRPr="008B0C72" w:rsidRDefault="004C6016" w:rsidP="0014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4C6016" w:rsidRPr="008B0C72" w14:paraId="623EE34B" w14:textId="186F1DB1" w:rsidTr="004C6016">
        <w:tc>
          <w:tcPr>
            <w:tcW w:w="2012" w:type="dxa"/>
            <w:vMerge w:val="restart"/>
          </w:tcPr>
          <w:p w14:paraId="300C2CCB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779" w:type="dxa"/>
          </w:tcPr>
          <w:p w14:paraId="5E1F32BF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45" w:type="dxa"/>
          </w:tcPr>
          <w:p w14:paraId="6DEAC2C5" w14:textId="7C58A43F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12.05.2021</w:t>
            </w:r>
          </w:p>
        </w:tc>
        <w:tc>
          <w:tcPr>
            <w:tcW w:w="1598" w:type="dxa"/>
            <w:vMerge w:val="restart"/>
          </w:tcPr>
          <w:p w14:paraId="79D2CCBD" w14:textId="40BEE27B" w:rsidR="004C6016" w:rsidRDefault="004C6016" w:rsidP="004C6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урок</w:t>
            </w:r>
          </w:p>
        </w:tc>
      </w:tr>
      <w:tr w:rsidR="004C6016" w:rsidRPr="008B0C72" w14:paraId="2E580197" w14:textId="27056CC4" w:rsidTr="004C6016">
        <w:tc>
          <w:tcPr>
            <w:tcW w:w="2012" w:type="dxa"/>
            <w:vMerge/>
          </w:tcPr>
          <w:p w14:paraId="21A2AB76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789880F7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45" w:type="dxa"/>
          </w:tcPr>
          <w:p w14:paraId="0D987F4A" w14:textId="7464963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0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598" w:type="dxa"/>
            <w:vMerge/>
          </w:tcPr>
          <w:p w14:paraId="162A69A8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4DC04BE6" w14:textId="74240C53" w:rsidTr="004C6016">
        <w:tc>
          <w:tcPr>
            <w:tcW w:w="2012" w:type="dxa"/>
            <w:vMerge/>
          </w:tcPr>
          <w:p w14:paraId="0141D12E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55028496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245" w:type="dxa"/>
          </w:tcPr>
          <w:p w14:paraId="5CA55525" w14:textId="2C02179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598" w:type="dxa"/>
            <w:vMerge/>
          </w:tcPr>
          <w:p w14:paraId="25F9B222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14B3C03B" w14:textId="77337E11" w:rsidTr="004C6016">
        <w:tc>
          <w:tcPr>
            <w:tcW w:w="2012" w:type="dxa"/>
            <w:vMerge w:val="restart"/>
          </w:tcPr>
          <w:p w14:paraId="652CA020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779" w:type="dxa"/>
          </w:tcPr>
          <w:p w14:paraId="7C07E934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45" w:type="dxa"/>
          </w:tcPr>
          <w:p w14:paraId="568A5A36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598" w:type="dxa"/>
            <w:vMerge/>
          </w:tcPr>
          <w:p w14:paraId="0D784977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6023E1E9" w14:textId="5AA7144C" w:rsidTr="004C6016">
        <w:tc>
          <w:tcPr>
            <w:tcW w:w="2012" w:type="dxa"/>
            <w:vMerge/>
          </w:tcPr>
          <w:p w14:paraId="4EE25F84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5D771AC0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45" w:type="dxa"/>
          </w:tcPr>
          <w:p w14:paraId="3D4A22C0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1598" w:type="dxa"/>
            <w:vMerge/>
          </w:tcPr>
          <w:p w14:paraId="56C29F0B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0EF4FB60" w14:textId="035C575F" w:rsidTr="004C6016">
        <w:tc>
          <w:tcPr>
            <w:tcW w:w="2012" w:type="dxa"/>
            <w:vMerge/>
          </w:tcPr>
          <w:p w14:paraId="5B9E9065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6D1649FB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45" w:type="dxa"/>
          </w:tcPr>
          <w:p w14:paraId="0B21137B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1598" w:type="dxa"/>
            <w:vMerge/>
          </w:tcPr>
          <w:p w14:paraId="089079FC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3B157C47" w14:textId="29A45AF1" w:rsidTr="004C6016">
        <w:tc>
          <w:tcPr>
            <w:tcW w:w="2012" w:type="dxa"/>
            <w:vMerge/>
          </w:tcPr>
          <w:p w14:paraId="675C535C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5BF6E72F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45" w:type="dxa"/>
          </w:tcPr>
          <w:p w14:paraId="2A0FCC18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98" w:type="dxa"/>
            <w:vMerge/>
          </w:tcPr>
          <w:p w14:paraId="21419157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395BF469" w14:textId="6B717C83" w:rsidTr="004C6016">
        <w:tc>
          <w:tcPr>
            <w:tcW w:w="2012" w:type="dxa"/>
            <w:vMerge w:val="restart"/>
          </w:tcPr>
          <w:p w14:paraId="424D752D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779" w:type="dxa"/>
          </w:tcPr>
          <w:p w14:paraId="309520D5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45" w:type="dxa"/>
          </w:tcPr>
          <w:p w14:paraId="64194AEB" w14:textId="2572AE62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0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1598" w:type="dxa"/>
            <w:vMerge/>
          </w:tcPr>
          <w:p w14:paraId="7BC2997C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6F0E0DAF" w14:textId="73871976" w:rsidTr="004C6016">
        <w:tc>
          <w:tcPr>
            <w:tcW w:w="2012" w:type="dxa"/>
            <w:vMerge/>
          </w:tcPr>
          <w:p w14:paraId="17BC2E39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2945FE86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45" w:type="dxa"/>
          </w:tcPr>
          <w:p w14:paraId="7D422EE5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1598" w:type="dxa"/>
            <w:vMerge/>
          </w:tcPr>
          <w:p w14:paraId="20E8C7F8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253B603F" w14:textId="1D4C3190" w:rsidTr="004C6016">
        <w:tc>
          <w:tcPr>
            <w:tcW w:w="2012" w:type="dxa"/>
            <w:vMerge/>
          </w:tcPr>
          <w:p w14:paraId="092FF494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0FC68AF0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45" w:type="dxa"/>
          </w:tcPr>
          <w:p w14:paraId="4ECCE35E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598" w:type="dxa"/>
            <w:vMerge/>
          </w:tcPr>
          <w:p w14:paraId="0F162B32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2DDA56FC" w14:textId="6083D462" w:rsidTr="004C6016">
        <w:tc>
          <w:tcPr>
            <w:tcW w:w="2012" w:type="dxa"/>
            <w:vMerge/>
          </w:tcPr>
          <w:p w14:paraId="71E81538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6F82F85B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45" w:type="dxa"/>
          </w:tcPr>
          <w:p w14:paraId="0E7EB45F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1598" w:type="dxa"/>
            <w:vMerge/>
          </w:tcPr>
          <w:p w14:paraId="3C77AEC9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269F5203" w14:textId="5679202C" w:rsidTr="004C6016">
        <w:tc>
          <w:tcPr>
            <w:tcW w:w="2012" w:type="dxa"/>
            <w:vMerge/>
          </w:tcPr>
          <w:p w14:paraId="2C47DD69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5C05D325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45" w:type="dxa"/>
          </w:tcPr>
          <w:p w14:paraId="66820FA6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1598" w:type="dxa"/>
            <w:vMerge/>
          </w:tcPr>
          <w:p w14:paraId="7FD418F0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1FAFF674" w14:textId="06CDB10B" w:rsidTr="004C6016">
        <w:tc>
          <w:tcPr>
            <w:tcW w:w="2012" w:type="dxa"/>
            <w:vMerge/>
          </w:tcPr>
          <w:p w14:paraId="4919F67C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0411D223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45" w:type="dxa"/>
          </w:tcPr>
          <w:p w14:paraId="3AB72916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</w:tc>
        <w:tc>
          <w:tcPr>
            <w:tcW w:w="1598" w:type="dxa"/>
            <w:vMerge/>
          </w:tcPr>
          <w:p w14:paraId="1C0D9E3B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05A4053B" w14:textId="517C0FDB" w:rsidTr="004C6016">
        <w:tc>
          <w:tcPr>
            <w:tcW w:w="2012" w:type="dxa"/>
            <w:vMerge w:val="restart"/>
          </w:tcPr>
          <w:p w14:paraId="3C8E823A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779" w:type="dxa"/>
          </w:tcPr>
          <w:p w14:paraId="4226CCDA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45" w:type="dxa"/>
          </w:tcPr>
          <w:p w14:paraId="658DA29B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98" w:type="dxa"/>
            <w:vMerge/>
          </w:tcPr>
          <w:p w14:paraId="1F7916E8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113E31C3" w14:textId="03708DAA" w:rsidTr="004C6016">
        <w:tc>
          <w:tcPr>
            <w:tcW w:w="2012" w:type="dxa"/>
            <w:vMerge/>
          </w:tcPr>
          <w:p w14:paraId="006951A6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636DFD08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45" w:type="dxa"/>
          </w:tcPr>
          <w:p w14:paraId="0D9110CD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1598" w:type="dxa"/>
            <w:vMerge/>
          </w:tcPr>
          <w:p w14:paraId="0FF75BE6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78AF9AE6" w14:textId="1F8D2F51" w:rsidTr="004C6016">
        <w:tc>
          <w:tcPr>
            <w:tcW w:w="2012" w:type="dxa"/>
            <w:vMerge/>
          </w:tcPr>
          <w:p w14:paraId="1A07BC8A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35D8C48A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45" w:type="dxa"/>
          </w:tcPr>
          <w:p w14:paraId="57F8A3C5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598" w:type="dxa"/>
            <w:vMerge/>
          </w:tcPr>
          <w:p w14:paraId="065D0913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78713F86" w14:textId="3A31DECA" w:rsidTr="004C6016">
        <w:tc>
          <w:tcPr>
            <w:tcW w:w="2012" w:type="dxa"/>
            <w:vMerge/>
          </w:tcPr>
          <w:p w14:paraId="03D65DB3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51D53E1E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45" w:type="dxa"/>
          </w:tcPr>
          <w:p w14:paraId="7CBCF789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1598" w:type="dxa"/>
            <w:vMerge/>
          </w:tcPr>
          <w:p w14:paraId="263CD0C3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7B0A3219" w14:textId="06219977" w:rsidTr="004C6016">
        <w:tc>
          <w:tcPr>
            <w:tcW w:w="2012" w:type="dxa"/>
            <w:vMerge/>
          </w:tcPr>
          <w:p w14:paraId="2B9EE228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0956D05B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45" w:type="dxa"/>
          </w:tcPr>
          <w:p w14:paraId="6283F2E5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1598" w:type="dxa"/>
            <w:vMerge/>
          </w:tcPr>
          <w:p w14:paraId="52092ECA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6F58F12E" w14:textId="4554DCF0" w:rsidTr="004C6016">
        <w:tc>
          <w:tcPr>
            <w:tcW w:w="2012" w:type="dxa"/>
            <w:vMerge/>
          </w:tcPr>
          <w:p w14:paraId="5130F366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5DF675E1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45" w:type="dxa"/>
          </w:tcPr>
          <w:p w14:paraId="5315332C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</w:tc>
        <w:tc>
          <w:tcPr>
            <w:tcW w:w="1598" w:type="dxa"/>
            <w:vMerge/>
          </w:tcPr>
          <w:p w14:paraId="63ACD00E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7BDE8852" w14:textId="77B6A65D" w:rsidTr="004C6016">
        <w:tc>
          <w:tcPr>
            <w:tcW w:w="2012" w:type="dxa"/>
            <w:vMerge/>
          </w:tcPr>
          <w:p w14:paraId="42295584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46C280B2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45" w:type="dxa"/>
          </w:tcPr>
          <w:p w14:paraId="2ECFFB0A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1598" w:type="dxa"/>
            <w:vMerge/>
          </w:tcPr>
          <w:p w14:paraId="35193299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6048B9BE" w14:textId="22B6F851" w:rsidTr="004C6016">
        <w:tc>
          <w:tcPr>
            <w:tcW w:w="2012" w:type="dxa"/>
            <w:vMerge/>
          </w:tcPr>
          <w:p w14:paraId="23209BE4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35093519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5" w:type="dxa"/>
          </w:tcPr>
          <w:p w14:paraId="3D46CD8F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01.04.,02.04.2021</w:t>
            </w:r>
          </w:p>
        </w:tc>
        <w:tc>
          <w:tcPr>
            <w:tcW w:w="1598" w:type="dxa"/>
            <w:vMerge/>
          </w:tcPr>
          <w:p w14:paraId="60610202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007BE515" w14:textId="0496E49E" w:rsidTr="004C6016">
        <w:tc>
          <w:tcPr>
            <w:tcW w:w="2012" w:type="dxa"/>
            <w:vMerge/>
          </w:tcPr>
          <w:p w14:paraId="610AA336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70242BC0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245" w:type="dxa"/>
          </w:tcPr>
          <w:p w14:paraId="36AF5C7C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598" w:type="dxa"/>
            <w:vMerge/>
          </w:tcPr>
          <w:p w14:paraId="2BCD255E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778EFD63" w14:textId="781F41D0" w:rsidTr="004C6016">
        <w:tc>
          <w:tcPr>
            <w:tcW w:w="2012" w:type="dxa"/>
            <w:vMerge w:val="restart"/>
          </w:tcPr>
          <w:p w14:paraId="2C0FF68D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779" w:type="dxa"/>
          </w:tcPr>
          <w:p w14:paraId="7B72413B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45" w:type="dxa"/>
          </w:tcPr>
          <w:p w14:paraId="693D811C" w14:textId="69A27583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0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1598" w:type="dxa"/>
            <w:vMerge/>
          </w:tcPr>
          <w:p w14:paraId="622CD161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0D12674C" w14:textId="6C696A26" w:rsidTr="004C6016">
        <w:tc>
          <w:tcPr>
            <w:tcW w:w="2012" w:type="dxa"/>
            <w:vMerge/>
          </w:tcPr>
          <w:p w14:paraId="439BC696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4A1E39A4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45" w:type="dxa"/>
          </w:tcPr>
          <w:p w14:paraId="0496178E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1598" w:type="dxa"/>
            <w:vMerge/>
          </w:tcPr>
          <w:p w14:paraId="231A33EF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6B6E80A1" w14:textId="3F4722AE" w:rsidTr="004C6016">
        <w:tc>
          <w:tcPr>
            <w:tcW w:w="2012" w:type="dxa"/>
            <w:vMerge/>
          </w:tcPr>
          <w:p w14:paraId="161197BE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3BF7124A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45" w:type="dxa"/>
          </w:tcPr>
          <w:p w14:paraId="1085788D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598" w:type="dxa"/>
            <w:vMerge/>
          </w:tcPr>
          <w:p w14:paraId="270A324C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5E36D9FC" w14:textId="4D385338" w:rsidTr="004C6016">
        <w:tc>
          <w:tcPr>
            <w:tcW w:w="2012" w:type="dxa"/>
            <w:vMerge/>
          </w:tcPr>
          <w:p w14:paraId="09497E4D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637F1355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45" w:type="dxa"/>
          </w:tcPr>
          <w:p w14:paraId="1D158909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1598" w:type="dxa"/>
            <w:vMerge/>
          </w:tcPr>
          <w:p w14:paraId="04DD5B5F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71F8CF17" w14:textId="3B06FEB0" w:rsidTr="004C6016">
        <w:tc>
          <w:tcPr>
            <w:tcW w:w="2012" w:type="dxa"/>
            <w:vMerge/>
          </w:tcPr>
          <w:p w14:paraId="79558FD4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627BBECF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45" w:type="dxa"/>
          </w:tcPr>
          <w:p w14:paraId="405402B6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1598" w:type="dxa"/>
            <w:vMerge/>
          </w:tcPr>
          <w:p w14:paraId="1665821A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2A7F200D" w14:textId="4F3CE2F5" w:rsidTr="004C6016">
        <w:tc>
          <w:tcPr>
            <w:tcW w:w="2012" w:type="dxa"/>
            <w:vMerge/>
          </w:tcPr>
          <w:p w14:paraId="712D906D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7C0A952A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45" w:type="dxa"/>
          </w:tcPr>
          <w:p w14:paraId="3D0957EE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</w:tc>
        <w:tc>
          <w:tcPr>
            <w:tcW w:w="1598" w:type="dxa"/>
            <w:vMerge/>
          </w:tcPr>
          <w:p w14:paraId="6DDB9DBA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021D4141" w14:textId="1D3EE8C6" w:rsidTr="004C6016">
        <w:tc>
          <w:tcPr>
            <w:tcW w:w="2012" w:type="dxa"/>
            <w:vMerge/>
          </w:tcPr>
          <w:p w14:paraId="69FD5D59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37F31C3D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45" w:type="dxa"/>
          </w:tcPr>
          <w:p w14:paraId="048F2223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1598" w:type="dxa"/>
            <w:vMerge/>
          </w:tcPr>
          <w:p w14:paraId="1174C5AE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163EDE21" w14:textId="47D05E35" w:rsidTr="004C6016">
        <w:tc>
          <w:tcPr>
            <w:tcW w:w="2012" w:type="dxa"/>
            <w:vMerge/>
          </w:tcPr>
          <w:p w14:paraId="375D185B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097C2851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245" w:type="dxa"/>
          </w:tcPr>
          <w:p w14:paraId="7B2359F4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1598" w:type="dxa"/>
            <w:vMerge/>
          </w:tcPr>
          <w:p w14:paraId="1FBAE15C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54713509" w14:textId="5F64528C" w:rsidTr="004C6016">
        <w:tc>
          <w:tcPr>
            <w:tcW w:w="2012" w:type="dxa"/>
          </w:tcPr>
          <w:p w14:paraId="04DC4E77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779" w:type="dxa"/>
          </w:tcPr>
          <w:p w14:paraId="12BAE0BB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245" w:type="dxa"/>
          </w:tcPr>
          <w:p w14:paraId="264C33F0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</w:tc>
        <w:tc>
          <w:tcPr>
            <w:tcW w:w="1598" w:type="dxa"/>
            <w:vMerge/>
          </w:tcPr>
          <w:p w14:paraId="26BFB3AE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403F1C2B" w14:textId="235CE67D" w:rsidTr="004C6016">
        <w:tc>
          <w:tcPr>
            <w:tcW w:w="2012" w:type="dxa"/>
            <w:vMerge w:val="restart"/>
          </w:tcPr>
          <w:p w14:paraId="160C729D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класс </w:t>
            </w:r>
          </w:p>
        </w:tc>
        <w:tc>
          <w:tcPr>
            <w:tcW w:w="2779" w:type="dxa"/>
          </w:tcPr>
          <w:p w14:paraId="7695AA6D" w14:textId="77777777" w:rsidR="004C6016" w:rsidRPr="000220BE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0B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45" w:type="dxa"/>
          </w:tcPr>
          <w:p w14:paraId="66B81D0B" w14:textId="03CB2BE4" w:rsidR="004C6016" w:rsidRPr="008B0C72" w:rsidRDefault="000220BE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C6016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1598" w:type="dxa"/>
            <w:vMerge/>
          </w:tcPr>
          <w:p w14:paraId="3E031FCE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3431AC9C" w14:textId="18E7E5E0" w:rsidTr="004C6016">
        <w:tc>
          <w:tcPr>
            <w:tcW w:w="2012" w:type="dxa"/>
            <w:vMerge/>
          </w:tcPr>
          <w:p w14:paraId="50286A0C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397932B0" w14:textId="77777777" w:rsidR="004C6016" w:rsidRPr="000220BE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0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45" w:type="dxa"/>
          </w:tcPr>
          <w:p w14:paraId="799A6C17" w14:textId="6ACE8ABB" w:rsidR="004C6016" w:rsidRPr="008B0C72" w:rsidRDefault="000220BE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C6016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1598" w:type="dxa"/>
            <w:vMerge/>
          </w:tcPr>
          <w:p w14:paraId="136A7328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1275CB0E" w14:textId="75D08285" w:rsidTr="004C6016">
        <w:tc>
          <w:tcPr>
            <w:tcW w:w="2012" w:type="dxa"/>
            <w:vMerge/>
          </w:tcPr>
          <w:p w14:paraId="70B7B90E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53434CDD" w14:textId="77777777" w:rsidR="004C6016" w:rsidRPr="000220BE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0B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45" w:type="dxa"/>
          </w:tcPr>
          <w:p w14:paraId="57E8A103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</w:tc>
        <w:tc>
          <w:tcPr>
            <w:tcW w:w="1598" w:type="dxa"/>
            <w:vMerge/>
          </w:tcPr>
          <w:p w14:paraId="5B2C22F9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7EE98A89" w14:textId="474691A2" w:rsidTr="004C6016">
        <w:tc>
          <w:tcPr>
            <w:tcW w:w="2012" w:type="dxa"/>
            <w:vMerge/>
          </w:tcPr>
          <w:p w14:paraId="4BFB9F31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0F17031B" w14:textId="77777777" w:rsidR="004C6016" w:rsidRPr="000220BE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0B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45" w:type="dxa"/>
          </w:tcPr>
          <w:p w14:paraId="00DED04B" w14:textId="5C66F9E4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0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1598" w:type="dxa"/>
            <w:vMerge/>
          </w:tcPr>
          <w:p w14:paraId="794DD242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24512747" w14:textId="39882916" w:rsidTr="004C6016">
        <w:tc>
          <w:tcPr>
            <w:tcW w:w="2012" w:type="dxa"/>
            <w:vMerge/>
          </w:tcPr>
          <w:p w14:paraId="607499F0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74426E6A" w14:textId="77777777" w:rsidR="004C6016" w:rsidRPr="000220BE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0B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45" w:type="dxa"/>
          </w:tcPr>
          <w:p w14:paraId="3392DDBB" w14:textId="2227CD6B" w:rsidR="004C6016" w:rsidRPr="008B0C72" w:rsidRDefault="000220BE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6016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1598" w:type="dxa"/>
            <w:vMerge/>
          </w:tcPr>
          <w:p w14:paraId="379CF541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752D6EF7" w14:textId="1B79844D" w:rsidTr="004C6016">
        <w:tc>
          <w:tcPr>
            <w:tcW w:w="2012" w:type="dxa"/>
            <w:vMerge/>
          </w:tcPr>
          <w:p w14:paraId="585C8830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70E17885" w14:textId="77777777" w:rsidR="004C6016" w:rsidRPr="000220BE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0BE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245" w:type="dxa"/>
          </w:tcPr>
          <w:p w14:paraId="14D9736A" w14:textId="20632989" w:rsidR="004C6016" w:rsidRPr="008B0C72" w:rsidRDefault="000220BE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C6016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1598" w:type="dxa"/>
            <w:vMerge/>
          </w:tcPr>
          <w:p w14:paraId="1FD52E9A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5BA038A5" w14:textId="50699F5D" w:rsidTr="004C6016">
        <w:tc>
          <w:tcPr>
            <w:tcW w:w="2012" w:type="dxa"/>
            <w:vMerge/>
          </w:tcPr>
          <w:p w14:paraId="6B06E22E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021FE0A5" w14:textId="77777777" w:rsidR="004C6016" w:rsidRPr="000220BE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0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45" w:type="dxa"/>
          </w:tcPr>
          <w:p w14:paraId="1BF9DD01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02.03.,03.03.2021</w:t>
            </w:r>
          </w:p>
        </w:tc>
        <w:tc>
          <w:tcPr>
            <w:tcW w:w="1598" w:type="dxa"/>
            <w:vMerge/>
          </w:tcPr>
          <w:p w14:paraId="7F138F51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16" w:rsidRPr="008B0C72" w14:paraId="47CE3FDA" w14:textId="2C6E2325" w:rsidTr="004C6016">
        <w:tc>
          <w:tcPr>
            <w:tcW w:w="2012" w:type="dxa"/>
            <w:vMerge/>
          </w:tcPr>
          <w:p w14:paraId="2CA9F526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0F2E792A" w14:textId="77777777" w:rsidR="004C6016" w:rsidRPr="000220BE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0BE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245" w:type="dxa"/>
          </w:tcPr>
          <w:p w14:paraId="04EB093E" w14:textId="77777777" w:rsidR="004C6016" w:rsidRPr="008B0C72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</w:tc>
        <w:tc>
          <w:tcPr>
            <w:tcW w:w="1598" w:type="dxa"/>
            <w:vMerge/>
          </w:tcPr>
          <w:p w14:paraId="1846FAB7" w14:textId="77777777" w:rsidR="004C6016" w:rsidRDefault="004C6016" w:rsidP="0014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E2ADF1" w14:textId="173D232C" w:rsidR="004C6016" w:rsidRDefault="004C6016" w:rsidP="004C6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AFD84" w14:textId="4C5C8313" w:rsidR="000220BE" w:rsidRDefault="000220BE" w:rsidP="004C6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D4CBE" w14:textId="46266249" w:rsidR="000220BE" w:rsidRDefault="000220BE" w:rsidP="004C6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 образованием                        О.А. Воронина</w:t>
      </w:r>
    </w:p>
    <w:sectPr w:rsidR="000220BE" w:rsidSect="002F76F2">
      <w:pgSz w:w="11906" w:h="16838"/>
      <w:pgMar w:top="1134" w:right="567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71080"/>
    <w:multiLevelType w:val="multilevel"/>
    <w:tmpl w:val="4842A0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" w15:restartNumberingAfterBreak="0">
    <w:nsid w:val="2784249A"/>
    <w:multiLevelType w:val="multilevel"/>
    <w:tmpl w:val="97123A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7" w:hanging="2160"/>
      </w:pPr>
      <w:rPr>
        <w:rFonts w:hint="default"/>
      </w:rPr>
    </w:lvl>
  </w:abstractNum>
  <w:abstractNum w:abstractNumId="2" w15:restartNumberingAfterBreak="0">
    <w:nsid w:val="30CA7E41"/>
    <w:multiLevelType w:val="multilevel"/>
    <w:tmpl w:val="C3DA05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" w15:restartNumberingAfterBreak="0">
    <w:nsid w:val="3EE935D4"/>
    <w:multiLevelType w:val="hybridMultilevel"/>
    <w:tmpl w:val="42869B7E"/>
    <w:lvl w:ilvl="0" w:tplc="876EEEC4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45395E80"/>
    <w:multiLevelType w:val="hybridMultilevel"/>
    <w:tmpl w:val="C086711A"/>
    <w:lvl w:ilvl="0" w:tplc="038E96D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6C36E62"/>
    <w:multiLevelType w:val="hybridMultilevel"/>
    <w:tmpl w:val="6134926A"/>
    <w:lvl w:ilvl="0" w:tplc="ECA06A1E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8B7D00"/>
    <w:multiLevelType w:val="hybridMultilevel"/>
    <w:tmpl w:val="949A790A"/>
    <w:lvl w:ilvl="0" w:tplc="B0A4F32C">
      <w:start w:val="1"/>
      <w:numFmt w:val="decimal"/>
      <w:lvlText w:val="%1)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F81"/>
    <w:rsid w:val="000127B5"/>
    <w:rsid w:val="00013147"/>
    <w:rsid w:val="000220BE"/>
    <w:rsid w:val="00022834"/>
    <w:rsid w:val="0003569B"/>
    <w:rsid w:val="000B00FD"/>
    <w:rsid w:val="000C10B9"/>
    <w:rsid w:val="00143B99"/>
    <w:rsid w:val="00150426"/>
    <w:rsid w:val="00155E8A"/>
    <w:rsid w:val="001A6E87"/>
    <w:rsid w:val="001B6CFD"/>
    <w:rsid w:val="001D7D45"/>
    <w:rsid w:val="00227364"/>
    <w:rsid w:val="0028525C"/>
    <w:rsid w:val="00287E4E"/>
    <w:rsid w:val="002B7067"/>
    <w:rsid w:val="002F76F2"/>
    <w:rsid w:val="00301ACC"/>
    <w:rsid w:val="00302E3C"/>
    <w:rsid w:val="003077C4"/>
    <w:rsid w:val="00352E2D"/>
    <w:rsid w:val="00354909"/>
    <w:rsid w:val="003631B2"/>
    <w:rsid w:val="003A6151"/>
    <w:rsid w:val="003B3822"/>
    <w:rsid w:val="003B71CF"/>
    <w:rsid w:val="003C6974"/>
    <w:rsid w:val="003D708E"/>
    <w:rsid w:val="003F78AE"/>
    <w:rsid w:val="00407A38"/>
    <w:rsid w:val="0041041F"/>
    <w:rsid w:val="00411542"/>
    <w:rsid w:val="004148D3"/>
    <w:rsid w:val="00423767"/>
    <w:rsid w:val="00441A03"/>
    <w:rsid w:val="00476789"/>
    <w:rsid w:val="00486CF0"/>
    <w:rsid w:val="004B14C1"/>
    <w:rsid w:val="004B5CB4"/>
    <w:rsid w:val="004C6016"/>
    <w:rsid w:val="004D6D6F"/>
    <w:rsid w:val="00516ABC"/>
    <w:rsid w:val="00535693"/>
    <w:rsid w:val="005730E7"/>
    <w:rsid w:val="005823AF"/>
    <w:rsid w:val="005948E8"/>
    <w:rsid w:val="0059524D"/>
    <w:rsid w:val="005B56D1"/>
    <w:rsid w:val="005C731F"/>
    <w:rsid w:val="00600DBD"/>
    <w:rsid w:val="00626E4B"/>
    <w:rsid w:val="00635CB6"/>
    <w:rsid w:val="00645A24"/>
    <w:rsid w:val="00653573"/>
    <w:rsid w:val="0068723C"/>
    <w:rsid w:val="006931DC"/>
    <w:rsid w:val="006A0C35"/>
    <w:rsid w:val="006B6D41"/>
    <w:rsid w:val="006E3F81"/>
    <w:rsid w:val="00721F95"/>
    <w:rsid w:val="0072341D"/>
    <w:rsid w:val="00726C91"/>
    <w:rsid w:val="00727F97"/>
    <w:rsid w:val="00742A18"/>
    <w:rsid w:val="007457E9"/>
    <w:rsid w:val="00751941"/>
    <w:rsid w:val="00770D12"/>
    <w:rsid w:val="00776985"/>
    <w:rsid w:val="007D5B15"/>
    <w:rsid w:val="007E76C0"/>
    <w:rsid w:val="007F7328"/>
    <w:rsid w:val="00804F05"/>
    <w:rsid w:val="00810921"/>
    <w:rsid w:val="00815911"/>
    <w:rsid w:val="008849BC"/>
    <w:rsid w:val="008E63DC"/>
    <w:rsid w:val="00901D09"/>
    <w:rsid w:val="009043E7"/>
    <w:rsid w:val="00945C53"/>
    <w:rsid w:val="009911AC"/>
    <w:rsid w:val="00993A29"/>
    <w:rsid w:val="00997657"/>
    <w:rsid w:val="009B6AAE"/>
    <w:rsid w:val="009C7CE6"/>
    <w:rsid w:val="009D293C"/>
    <w:rsid w:val="00A44F03"/>
    <w:rsid w:val="00AA1CDB"/>
    <w:rsid w:val="00AB5D74"/>
    <w:rsid w:val="00B120A1"/>
    <w:rsid w:val="00BB3A33"/>
    <w:rsid w:val="00BB5EB4"/>
    <w:rsid w:val="00BD0B06"/>
    <w:rsid w:val="00BE54C1"/>
    <w:rsid w:val="00C60A11"/>
    <w:rsid w:val="00C642AB"/>
    <w:rsid w:val="00C74A78"/>
    <w:rsid w:val="00C86E89"/>
    <w:rsid w:val="00CA5659"/>
    <w:rsid w:val="00CB6CB8"/>
    <w:rsid w:val="00CD7D54"/>
    <w:rsid w:val="00CE59F1"/>
    <w:rsid w:val="00D37DEC"/>
    <w:rsid w:val="00D40DBA"/>
    <w:rsid w:val="00D418BF"/>
    <w:rsid w:val="00D4597D"/>
    <w:rsid w:val="00D67035"/>
    <w:rsid w:val="00D70C89"/>
    <w:rsid w:val="00D72006"/>
    <w:rsid w:val="00D7264F"/>
    <w:rsid w:val="00D9500F"/>
    <w:rsid w:val="00DB1638"/>
    <w:rsid w:val="00DB61FC"/>
    <w:rsid w:val="00DC4FD2"/>
    <w:rsid w:val="00DF3EEB"/>
    <w:rsid w:val="00E435BE"/>
    <w:rsid w:val="00F05C31"/>
    <w:rsid w:val="00F10120"/>
    <w:rsid w:val="00F270E7"/>
    <w:rsid w:val="00F30E1B"/>
    <w:rsid w:val="00F45F62"/>
    <w:rsid w:val="00F75A80"/>
    <w:rsid w:val="00FB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448B"/>
  <w15:chartTrackingRefBased/>
  <w15:docId w15:val="{22677D9F-09EF-467E-BADB-098E5338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C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5CB6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635C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35CB6"/>
  </w:style>
  <w:style w:type="paragraph" w:styleId="a5">
    <w:name w:val="Balloon Text"/>
    <w:basedOn w:val="a"/>
    <w:link w:val="a6"/>
    <w:uiPriority w:val="99"/>
    <w:semiHidden/>
    <w:unhideWhenUsed/>
    <w:rsid w:val="0057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0E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44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Воронина</cp:lastModifiedBy>
  <cp:revision>52</cp:revision>
  <cp:lastPrinted>2021-03-01T06:44:00Z</cp:lastPrinted>
  <dcterms:created xsi:type="dcterms:W3CDTF">2016-02-04T08:45:00Z</dcterms:created>
  <dcterms:modified xsi:type="dcterms:W3CDTF">2021-03-01T06:46:00Z</dcterms:modified>
</cp:coreProperties>
</file>