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2C" w:rsidRPr="00E34823" w:rsidRDefault="006D262C" w:rsidP="00E3482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6D262C" w:rsidRPr="00E34823" w:rsidRDefault="006D262C" w:rsidP="00E348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</w:rPr>
      </w:pPr>
      <w:r w:rsidRPr="00E3482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92550" cy="1308100"/>
            <wp:effectExtent l="0" t="0" r="0" b="6350"/>
            <wp:docPr id="1" name="Рисунок 1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2C" w:rsidRPr="00E34823" w:rsidRDefault="006D262C" w:rsidP="00E34823">
      <w:pPr>
        <w:pStyle w:val="a4"/>
        <w:contextualSpacing/>
        <w:jc w:val="center"/>
        <w:rPr>
          <w:rFonts w:ascii="Times New Roman" w:hAnsi="Times New Roman"/>
          <w:b/>
          <w:spacing w:val="20"/>
        </w:rPr>
      </w:pPr>
    </w:p>
    <w:p w:rsidR="006D262C" w:rsidRPr="00E34823" w:rsidRDefault="006D262C" w:rsidP="00E348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34823">
        <w:rPr>
          <w:rFonts w:ascii="Times New Roman" w:hAnsi="Times New Roman" w:cs="Times New Roman"/>
        </w:rPr>
        <w:t>Добрый день, уважаемые родители и учащиеся!</w:t>
      </w:r>
    </w:p>
    <w:p w:rsidR="006D262C" w:rsidRPr="00E34823" w:rsidRDefault="006D262C" w:rsidP="00E348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E34823">
        <w:rPr>
          <w:rFonts w:ascii="Times New Roman" w:hAnsi="Times New Roman" w:cs="Times New Roman"/>
        </w:rPr>
        <w:t>Команда издательства «Просвещение» подготовила для школьников и учителей интересные беседы, мастер-классы, лаборатории в режиме онлайн. Пришло время опробовать достижения цифрового века и переоценить возможности живого общения.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D84E92" w:rsidRPr="00E34823" w:rsidRDefault="00D84E92" w:rsidP="00E34823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D84E92" w:rsidRPr="00E34823" w:rsidRDefault="00D84E92" w:rsidP="00E34823">
      <w:pPr>
        <w:pStyle w:val="a4"/>
        <w:ind w:firstLine="709"/>
        <w:contextualSpacing/>
        <w:jc w:val="center"/>
        <w:rPr>
          <w:rFonts w:ascii="Times New Roman" w:hAnsi="Times New Roman"/>
          <w:b/>
        </w:rPr>
      </w:pPr>
      <w:r w:rsidRPr="00E34823">
        <w:rPr>
          <w:rFonts w:ascii="Times New Roman" w:hAnsi="Times New Roman"/>
          <w:b/>
        </w:rPr>
        <w:t xml:space="preserve">Расписание на </w:t>
      </w:r>
      <w:r w:rsidR="002A410A">
        <w:rPr>
          <w:rFonts w:ascii="Times New Roman" w:hAnsi="Times New Roman"/>
          <w:b/>
          <w:lang w:val="en-US"/>
        </w:rPr>
        <w:t>8</w:t>
      </w:r>
      <w:r w:rsidRPr="00E34823">
        <w:rPr>
          <w:rFonts w:ascii="Times New Roman" w:hAnsi="Times New Roman"/>
          <w:b/>
        </w:rPr>
        <w:t>–</w:t>
      </w:r>
      <w:r w:rsidR="002A410A">
        <w:rPr>
          <w:rFonts w:ascii="Times New Roman" w:hAnsi="Times New Roman"/>
          <w:b/>
          <w:lang w:val="en-US"/>
        </w:rPr>
        <w:t>23</w:t>
      </w:r>
      <w:r w:rsidR="003F1281" w:rsidRPr="003F1281">
        <w:rPr>
          <w:rFonts w:ascii="Times New Roman" w:hAnsi="Times New Roman"/>
          <w:b/>
        </w:rPr>
        <w:t xml:space="preserve"> </w:t>
      </w:r>
      <w:r w:rsidR="003F1281">
        <w:rPr>
          <w:rFonts w:ascii="Times New Roman" w:hAnsi="Times New Roman"/>
          <w:b/>
        </w:rPr>
        <w:t>июня</w:t>
      </w:r>
      <w:r w:rsidRPr="00E34823">
        <w:rPr>
          <w:rFonts w:ascii="Times New Roman" w:hAnsi="Times New Roman"/>
          <w:b/>
        </w:rPr>
        <w:t xml:space="preserve"> 2020 г.</w:t>
      </w:r>
    </w:p>
    <w:p w:rsidR="006D262C" w:rsidRDefault="006D262C" w:rsidP="00E3482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2B2AC5" w:rsidRDefault="002B2AC5" w:rsidP="00E3482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B715FA" w:rsidRDefault="00B715FA" w:rsidP="00AC7FDE">
      <w:pPr>
        <w:spacing w:line="240" w:lineRule="auto"/>
        <w:contextualSpacing/>
        <w:rPr>
          <w:rFonts w:ascii="Times New Roman" w:hAnsi="Times New Roman" w:cs="Times New Roman"/>
        </w:rPr>
      </w:pPr>
    </w:p>
    <w:p w:rsidR="009D6B80" w:rsidRDefault="009D6B80" w:rsidP="009D6B8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9D6B80" w:rsidRPr="009D6B80" w:rsidRDefault="009D6B80" w:rsidP="009D6B80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E34823">
        <w:rPr>
          <w:rFonts w:ascii="Times New Roman" w:hAnsi="Times New Roman" w:cs="Times New Roman"/>
          <w:b/>
        </w:rPr>
        <w:t xml:space="preserve">Онлайн-уроки, </w:t>
      </w:r>
      <w:r w:rsidRPr="009D6B80">
        <w:rPr>
          <w:rFonts w:ascii="Times New Roman" w:hAnsi="Times New Roman" w:cs="Times New Roman"/>
          <w:b/>
        </w:rPr>
        <w:t>10-11</w:t>
      </w:r>
      <w:r w:rsidRPr="00E34823">
        <w:rPr>
          <w:rFonts w:ascii="Times New Roman" w:hAnsi="Times New Roman" w:cs="Times New Roman"/>
          <w:b/>
        </w:rPr>
        <w:t xml:space="preserve"> класс</w:t>
      </w:r>
      <w:r>
        <w:rPr>
          <w:rFonts w:ascii="Times New Roman" w:hAnsi="Times New Roman" w:cs="Times New Roman"/>
          <w:b/>
        </w:rPr>
        <w:t>ы</w:t>
      </w:r>
    </w:p>
    <w:p w:rsidR="009D6B80" w:rsidRDefault="009D6B80" w:rsidP="009D6B80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3F1281" w:rsidRPr="003F1281" w:rsidRDefault="003F1281" w:rsidP="003F1281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08.06.2020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15:30 - 16:30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2A410A">
        <w:rPr>
          <w:rFonts w:ascii="Times New Roman" w:hAnsi="Times New Roman" w:cs="Times New Roman"/>
        </w:rPr>
        <w:t xml:space="preserve">изика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Решаем ЕГЭ вместе! Задания по электродинамике (часть 2)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Литвинов Олег Андреевич, ведущий методист АО «Издательство «Просвещение»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hyperlink r:id="rId6" w:history="1">
        <w:r w:rsidRPr="005B281A">
          <w:rPr>
            <w:rStyle w:val="a3"/>
            <w:rFonts w:ascii="Times New Roman" w:hAnsi="Times New Roman" w:cs="Times New Roman"/>
          </w:rPr>
          <w:t>https://events.webinar.ru/12290983/5016348</w:t>
        </w:r>
      </w:hyperlink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09.06.2020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15:30 - 16:30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Математика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Решаем неравенства. Разбор задания 15 профильного ЕГЭ </w:t>
      </w:r>
      <w:proofErr w:type="spellStart"/>
      <w:r w:rsidRPr="002A410A">
        <w:rPr>
          <w:rFonts w:ascii="Times New Roman" w:hAnsi="Times New Roman" w:cs="Times New Roman"/>
        </w:rPr>
        <w:t>поматематике</w:t>
      </w:r>
      <w:proofErr w:type="spellEnd"/>
      <w:r w:rsidRPr="002A410A">
        <w:rPr>
          <w:rFonts w:ascii="Times New Roman" w:hAnsi="Times New Roman" w:cs="Times New Roman"/>
        </w:rPr>
        <w:t xml:space="preserve">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Зубкова Екатерина Дмитриевна, ведущий методист АО «Издательство «Просвещение»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hyperlink r:id="rId7" w:history="1">
        <w:r w:rsidRPr="005B281A">
          <w:rPr>
            <w:rStyle w:val="a3"/>
            <w:rFonts w:ascii="Times New Roman" w:hAnsi="Times New Roman" w:cs="Times New Roman"/>
          </w:rPr>
          <w:t>https://events.webinar.ru/12290983/5016778</w:t>
        </w:r>
      </w:hyperlink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16.06.2020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10:30 - 11:30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2A410A">
        <w:rPr>
          <w:rFonts w:ascii="Times New Roman" w:hAnsi="Times New Roman" w:cs="Times New Roman"/>
        </w:rPr>
        <w:t xml:space="preserve">изика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Решаем ЕГЭ вместе! Астрономические задачи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Литвинов Ол</w:t>
      </w:r>
      <w:r>
        <w:rPr>
          <w:rFonts w:ascii="Times New Roman" w:hAnsi="Times New Roman" w:cs="Times New Roman"/>
        </w:rPr>
        <w:t xml:space="preserve">ег Андреевич, ведущий методист </w:t>
      </w:r>
      <w:r w:rsidRPr="002A410A">
        <w:rPr>
          <w:rFonts w:ascii="Times New Roman" w:hAnsi="Times New Roman" w:cs="Times New Roman"/>
        </w:rPr>
        <w:t xml:space="preserve">АО «Издательство «Просвещение»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hyperlink r:id="rId8" w:history="1">
        <w:r w:rsidRPr="005B281A">
          <w:rPr>
            <w:rStyle w:val="a3"/>
            <w:rFonts w:ascii="Times New Roman" w:hAnsi="Times New Roman" w:cs="Times New Roman"/>
          </w:rPr>
          <w:t>https://events.webinar.ru/12290983/5018872</w:t>
        </w:r>
      </w:hyperlink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16.06.2020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14:30 - 15:30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Биология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Основные экологические проблемы современности</w:t>
      </w:r>
      <w:r>
        <w:rPr>
          <w:rFonts w:ascii="Times New Roman" w:hAnsi="Times New Roman" w:cs="Times New Roman"/>
        </w:rPr>
        <w:t xml:space="preserve"> и пути их решения. 11 класс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Токарева Марин</w:t>
      </w:r>
      <w:r>
        <w:rPr>
          <w:rFonts w:ascii="Times New Roman" w:hAnsi="Times New Roman" w:cs="Times New Roman"/>
        </w:rPr>
        <w:t xml:space="preserve">а Викторовна, ведущий методист </w:t>
      </w:r>
      <w:r w:rsidRPr="002A410A">
        <w:rPr>
          <w:rFonts w:ascii="Times New Roman" w:hAnsi="Times New Roman" w:cs="Times New Roman"/>
        </w:rPr>
        <w:t xml:space="preserve">АО «Издательство «Просвещение»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hyperlink r:id="rId9" w:history="1">
        <w:r w:rsidRPr="005B281A">
          <w:rPr>
            <w:rStyle w:val="a3"/>
            <w:rFonts w:ascii="Times New Roman" w:hAnsi="Times New Roman" w:cs="Times New Roman"/>
          </w:rPr>
          <w:t>https://events.webinar.ru/12290983/5018998</w:t>
        </w:r>
      </w:hyperlink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16.06.2020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15:30 - 16:30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lastRenderedPageBreak/>
        <w:t xml:space="preserve">Математика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Стереометрия. Разбор задания 16 профильного ЕГЭ по математике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Зубкова Екатерин</w:t>
      </w:r>
      <w:r>
        <w:rPr>
          <w:rFonts w:ascii="Times New Roman" w:hAnsi="Times New Roman" w:cs="Times New Roman"/>
        </w:rPr>
        <w:t xml:space="preserve">а Дмитриевна, ведущий методист </w:t>
      </w:r>
      <w:r w:rsidRPr="002A410A">
        <w:rPr>
          <w:rFonts w:ascii="Times New Roman" w:hAnsi="Times New Roman" w:cs="Times New Roman"/>
        </w:rPr>
        <w:t xml:space="preserve">АО «Издательство «Просвещение»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hyperlink r:id="rId10" w:history="1">
        <w:r w:rsidRPr="005B281A">
          <w:rPr>
            <w:rStyle w:val="a3"/>
            <w:rFonts w:ascii="Times New Roman" w:hAnsi="Times New Roman" w:cs="Times New Roman"/>
          </w:rPr>
          <w:t>https://events.webinar.ru/12290983/5019020</w:t>
        </w:r>
      </w:hyperlink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18.06.2020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14:30 - 15:30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Химия 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История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Биология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Познава</w:t>
      </w:r>
      <w:r>
        <w:rPr>
          <w:rFonts w:ascii="Times New Roman" w:hAnsi="Times New Roman" w:cs="Times New Roman"/>
        </w:rPr>
        <w:t>тельная химия. Викторина-онлайн «Променад с науками»</w:t>
      </w:r>
    </w:p>
    <w:p w:rsid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Синдрякова Елена Владимировна, ведущий методист АО «Издательство «Просвещение» </w:t>
      </w:r>
      <w:hyperlink r:id="rId11" w:history="1">
        <w:r w:rsidRPr="005B281A">
          <w:rPr>
            <w:rStyle w:val="a3"/>
            <w:rFonts w:ascii="Times New Roman" w:hAnsi="Times New Roman" w:cs="Times New Roman"/>
          </w:rPr>
          <w:t>https://events.webinar.ru/12290983/5031028</w:t>
        </w:r>
      </w:hyperlink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23.06.2020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10:30 - 11:30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 xml:space="preserve">физика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Решаем ЕГЭ вместе! Сложные задачи по</w:t>
      </w:r>
      <w:bookmarkStart w:id="0" w:name="_GoBack"/>
      <w:bookmarkEnd w:id="0"/>
      <w:r w:rsidRPr="002A410A">
        <w:rPr>
          <w:rFonts w:ascii="Times New Roman" w:hAnsi="Times New Roman" w:cs="Times New Roman"/>
        </w:rPr>
        <w:t xml:space="preserve"> оптике </w:t>
      </w:r>
    </w:p>
    <w:p w:rsidR="002A410A" w:rsidRPr="002A410A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Литвинов Ол</w:t>
      </w:r>
      <w:r>
        <w:rPr>
          <w:rFonts w:ascii="Times New Roman" w:hAnsi="Times New Roman" w:cs="Times New Roman"/>
        </w:rPr>
        <w:t xml:space="preserve">ег Андреевич, ведущий методист </w:t>
      </w:r>
      <w:r w:rsidRPr="002A410A">
        <w:rPr>
          <w:rFonts w:ascii="Times New Roman" w:hAnsi="Times New Roman" w:cs="Times New Roman"/>
        </w:rPr>
        <w:t xml:space="preserve">АО «Издательство «Просвещение» </w:t>
      </w:r>
    </w:p>
    <w:p w:rsidR="009D6B80" w:rsidRPr="003F1281" w:rsidRDefault="002A410A" w:rsidP="002A410A">
      <w:pPr>
        <w:spacing w:line="240" w:lineRule="auto"/>
        <w:contextualSpacing/>
        <w:rPr>
          <w:rFonts w:ascii="Times New Roman" w:hAnsi="Times New Roman" w:cs="Times New Roman"/>
        </w:rPr>
      </w:pPr>
      <w:r w:rsidRPr="002A410A">
        <w:rPr>
          <w:rFonts w:ascii="Times New Roman" w:hAnsi="Times New Roman" w:cs="Times New Roman"/>
        </w:rPr>
        <w:t>https://eve</w:t>
      </w:r>
      <w:r>
        <w:rPr>
          <w:rFonts w:ascii="Times New Roman" w:hAnsi="Times New Roman" w:cs="Times New Roman"/>
        </w:rPr>
        <w:t>nts.webinar.ru/12290983/5034220</w:t>
      </w:r>
    </w:p>
    <w:p w:rsidR="003A1A98" w:rsidRPr="00F034BE" w:rsidRDefault="003A1A98" w:rsidP="00FE693B">
      <w:pPr>
        <w:spacing w:line="240" w:lineRule="auto"/>
        <w:contextualSpacing/>
        <w:rPr>
          <w:rFonts w:ascii="Times New Roman" w:hAnsi="Times New Roman" w:cs="Times New Roman"/>
        </w:rPr>
      </w:pPr>
    </w:p>
    <w:p w:rsidR="00A904AA" w:rsidRPr="00A904AA" w:rsidRDefault="00A904AA" w:rsidP="00A904A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Всем участникам </w:t>
      </w:r>
      <w:proofErr w:type="spellStart"/>
      <w:r>
        <w:rPr>
          <w:rFonts w:ascii="Times New Roman" w:hAnsi="Times New Roman" w:cs="Times New Roman"/>
        </w:rPr>
        <w:t>вебинаров</w:t>
      </w:r>
      <w:proofErr w:type="spellEnd"/>
      <w:r>
        <w:rPr>
          <w:rFonts w:ascii="Times New Roman" w:hAnsi="Times New Roman" w:cs="Times New Roman"/>
        </w:rPr>
        <w:t xml:space="preserve"> дарим </w:t>
      </w:r>
      <w:r w:rsidRPr="00A904AA">
        <w:rPr>
          <w:rFonts w:ascii="Times New Roman" w:hAnsi="Times New Roman" w:cs="Times New Roman"/>
        </w:rPr>
        <w:t xml:space="preserve">скидку 10% на весь ассортимент в интернет-магазине </w:t>
      </w:r>
      <w:hyperlink r:id="rId12" w:history="1">
        <w:r w:rsidRPr="00A904AA">
          <w:rPr>
            <w:rFonts w:ascii="Times New Roman" w:hAnsi="Times New Roman" w:cs="Times New Roman"/>
          </w:rPr>
          <w:t>https://shop.prosv.ru</w:t>
        </w:r>
      </w:hyperlink>
      <w:r w:rsidRPr="00A904AA">
        <w:rPr>
          <w:rFonts w:ascii="Times New Roman" w:hAnsi="Times New Roman" w:cs="Times New Roman"/>
        </w:rPr>
        <w:t xml:space="preserve"> по </w:t>
      </w:r>
      <w:proofErr w:type="spellStart"/>
      <w:r w:rsidRPr="00A904AA">
        <w:rPr>
          <w:rFonts w:ascii="Times New Roman" w:hAnsi="Times New Roman" w:cs="Times New Roman"/>
        </w:rPr>
        <w:t>промокоду</w:t>
      </w:r>
      <w:proofErr w:type="spellEnd"/>
      <w:r w:rsidRPr="00AA78D0">
        <w:rPr>
          <w:b/>
        </w:rPr>
        <w:t xml:space="preserve"> </w:t>
      </w:r>
      <w:r>
        <w:rPr>
          <w:color w:val="FF0000"/>
          <w:lang w:val="en-US"/>
        </w:rPr>
        <w:t>WEBPROSV</w:t>
      </w:r>
    </w:p>
    <w:sectPr w:rsidR="00A904AA" w:rsidRPr="00A9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F1"/>
    <w:rsid w:val="00046F87"/>
    <w:rsid w:val="00123E89"/>
    <w:rsid w:val="00156C66"/>
    <w:rsid w:val="001C0DD3"/>
    <w:rsid w:val="002A410A"/>
    <w:rsid w:val="002B2AC5"/>
    <w:rsid w:val="0030400B"/>
    <w:rsid w:val="0035149F"/>
    <w:rsid w:val="003A1A98"/>
    <w:rsid w:val="003C7991"/>
    <w:rsid w:val="003F1281"/>
    <w:rsid w:val="00413A4A"/>
    <w:rsid w:val="00487402"/>
    <w:rsid w:val="004F008F"/>
    <w:rsid w:val="005B2547"/>
    <w:rsid w:val="006A5A27"/>
    <w:rsid w:val="006D262C"/>
    <w:rsid w:val="00755676"/>
    <w:rsid w:val="008473B1"/>
    <w:rsid w:val="00880099"/>
    <w:rsid w:val="008C0DF1"/>
    <w:rsid w:val="008C7FFD"/>
    <w:rsid w:val="008D40A1"/>
    <w:rsid w:val="00900A28"/>
    <w:rsid w:val="00904380"/>
    <w:rsid w:val="00943229"/>
    <w:rsid w:val="00961C5E"/>
    <w:rsid w:val="009D160D"/>
    <w:rsid w:val="009D6B80"/>
    <w:rsid w:val="00A72FEB"/>
    <w:rsid w:val="00A878BA"/>
    <w:rsid w:val="00A904AA"/>
    <w:rsid w:val="00AB5229"/>
    <w:rsid w:val="00AC7FDE"/>
    <w:rsid w:val="00B41B1B"/>
    <w:rsid w:val="00B60914"/>
    <w:rsid w:val="00B715FA"/>
    <w:rsid w:val="00D84E92"/>
    <w:rsid w:val="00E34823"/>
    <w:rsid w:val="00F034BE"/>
    <w:rsid w:val="00F63A9F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F498"/>
  <w15:docId w15:val="{8DD39670-F75F-4393-904B-32FB1AE1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FFD"/>
    <w:rPr>
      <w:color w:val="0563C1" w:themeColor="hyperlink"/>
      <w:u w:val="single"/>
    </w:rPr>
  </w:style>
  <w:style w:type="paragraph" w:styleId="a4">
    <w:name w:val="No Spacing"/>
    <w:uiPriority w:val="1"/>
    <w:qFormat/>
    <w:rsid w:val="006D262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A5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50188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12290983/5016778" TargetMode="External"/><Relationship Id="rId12" Type="http://schemas.openxmlformats.org/officeDocument/2006/relationships/hyperlink" Target="https://shop.pros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2290983/5016348" TargetMode="External"/><Relationship Id="rId11" Type="http://schemas.openxmlformats.org/officeDocument/2006/relationships/hyperlink" Target="https://events.webinar.ru/12290983/5031028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vents.webinar.ru/12290983/5019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2290983/50189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F5E4B-48C5-4709-BCF4-7228D6D6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Роменская Елизавета Алексеевна</cp:lastModifiedBy>
  <cp:revision>2</cp:revision>
  <dcterms:created xsi:type="dcterms:W3CDTF">2020-06-03T09:27:00Z</dcterms:created>
  <dcterms:modified xsi:type="dcterms:W3CDTF">2020-06-03T09:27:00Z</dcterms:modified>
</cp:coreProperties>
</file>