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24" w:rsidRPr="003A0624" w:rsidRDefault="003A0624" w:rsidP="003A0624">
      <w:pPr>
        <w:shd w:val="clear" w:color="auto" w:fill="FFFFFF"/>
        <w:ind w:firstLine="0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</w:p>
    <w:p w:rsidR="003A0624" w:rsidRDefault="003A0624" w:rsidP="003A0624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Муниципальное автономное дошкольное образовательное учреждение Центр развития ребенка детский сад № 4 ст.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Павловская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A0624" w:rsidRDefault="003A0624" w:rsidP="003A0624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0624" w:rsidRDefault="003A0624" w:rsidP="003A0624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0624" w:rsidRDefault="003A0624" w:rsidP="003A0624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0624" w:rsidRDefault="003A0624" w:rsidP="003A0624">
      <w:pPr>
        <w:pStyle w:val="a7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Выступление по теме:</w:t>
      </w:r>
    </w:p>
    <w:p w:rsidR="003A0624" w:rsidRDefault="003A0624" w:rsidP="003A0624">
      <w:pPr>
        <w:pStyle w:val="a7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443A6">
        <w:rPr>
          <w:rFonts w:ascii="Times New Roman" w:hAnsi="Times New Roman" w:cs="Times New Roman"/>
          <w:sz w:val="32"/>
          <w:szCs w:val="32"/>
          <w:lang w:val="ru-RU"/>
        </w:rPr>
        <w:t>«</w:t>
      </w:r>
      <w:r>
        <w:rPr>
          <w:rFonts w:ascii="Times New Roman" w:hAnsi="Times New Roman" w:cs="Times New Roman"/>
          <w:sz w:val="32"/>
          <w:szCs w:val="32"/>
          <w:lang w:val="ru-RU"/>
        </w:rPr>
        <w:t>Гимнастика после сна с детьми раннего возраста</w:t>
      </w:r>
      <w:r w:rsidRPr="00B443A6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:rsidR="003A0624" w:rsidRDefault="003A0624" w:rsidP="003A0624">
      <w:pPr>
        <w:pStyle w:val="a7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A0624" w:rsidRPr="00B443A6" w:rsidRDefault="003A0624" w:rsidP="003A0624">
      <w:pPr>
        <w:pStyle w:val="a7"/>
        <w:rPr>
          <w:rFonts w:ascii="Times New Roman" w:hAnsi="Times New Roman" w:cs="Times New Roman"/>
          <w:sz w:val="32"/>
          <w:szCs w:val="32"/>
          <w:lang w:val="ru-RU"/>
        </w:rPr>
      </w:pPr>
    </w:p>
    <w:p w:rsidR="003A0624" w:rsidRDefault="003A0624" w:rsidP="003A0624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Подготовила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Мацнева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С.В., педагог дополнительного образования       МАДОУ ЦРР детский сад № 4</w:t>
      </w:r>
    </w:p>
    <w:p w:rsidR="003A0624" w:rsidRDefault="003A0624" w:rsidP="003A0624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0624" w:rsidRPr="003A0624" w:rsidRDefault="003A0624" w:rsidP="003A0624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6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Сон играет важнейшую роль в режиме дня ребёнка. </w:t>
      </w:r>
      <w:proofErr w:type="spellStart"/>
      <w:proofErr w:type="gramStart"/>
      <w:r w:rsidRPr="003A0624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3A06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0624">
        <w:rPr>
          <w:rFonts w:ascii="Times New Roman" w:hAnsi="Times New Roman" w:cs="Times New Roman"/>
          <w:sz w:val="28"/>
          <w:szCs w:val="28"/>
          <w:lang w:eastAsia="ru-RU"/>
        </w:rPr>
        <w:t>того</w:t>
      </w:r>
      <w:proofErr w:type="spellEnd"/>
      <w:r w:rsidRPr="003A0624">
        <w:rPr>
          <w:rFonts w:ascii="Times New Roman" w:hAnsi="Times New Roman" w:cs="Times New Roman"/>
          <w:sz w:val="28"/>
          <w:szCs w:val="28"/>
          <w:lang w:eastAsia="ru-RU"/>
        </w:rPr>
        <w:t xml:space="preserve">, как </w:t>
      </w:r>
      <w:proofErr w:type="spellStart"/>
      <w:r w:rsidRPr="003A0624">
        <w:rPr>
          <w:rFonts w:ascii="Times New Roman" w:hAnsi="Times New Roman" w:cs="Times New Roman"/>
          <w:sz w:val="28"/>
          <w:szCs w:val="28"/>
          <w:lang w:eastAsia="ru-RU"/>
        </w:rPr>
        <w:t>проснётся</w:t>
      </w:r>
      <w:proofErr w:type="spellEnd"/>
      <w:r w:rsidRPr="003A0624">
        <w:rPr>
          <w:rFonts w:ascii="Times New Roman" w:hAnsi="Times New Roman" w:cs="Times New Roman"/>
          <w:sz w:val="28"/>
          <w:szCs w:val="28"/>
          <w:lang w:eastAsia="ru-RU"/>
        </w:rPr>
        <w:t xml:space="preserve"> малыш, зависит его настроение, состояние здоровья и то, как он проведёт остаток дня.</w:t>
      </w:r>
      <w:proofErr w:type="gramEnd"/>
      <w:r w:rsidRPr="003A0624">
        <w:rPr>
          <w:rFonts w:ascii="Times New Roman" w:hAnsi="Times New Roman" w:cs="Times New Roman"/>
          <w:sz w:val="28"/>
          <w:szCs w:val="28"/>
          <w:lang w:eastAsia="ru-RU"/>
        </w:rPr>
        <w:t xml:space="preserve"> В детском саду организовать правильное пробуждение сложнее, чем родителям дома, ведь нужно, чтобы 15, 20, а то и 30 человек практически одновременно скинули оковы Морфея, да ещё и сделали это правильно. </w:t>
      </w:r>
      <w:proofErr w:type="gramStart"/>
      <w:r w:rsidRPr="003A0624">
        <w:rPr>
          <w:rFonts w:ascii="Times New Roman" w:hAnsi="Times New Roman" w:cs="Times New Roman"/>
          <w:sz w:val="28"/>
          <w:szCs w:val="28"/>
          <w:lang w:eastAsia="ru-RU"/>
        </w:rPr>
        <w:t>Решить такую задачу непросто, но со знанием некоторых методических нюансов вполне реально.</w:t>
      </w:r>
      <w:proofErr w:type="gramEnd"/>
    </w:p>
    <w:p w:rsidR="003A0624" w:rsidRPr="003A0624" w:rsidRDefault="003A0624" w:rsidP="003A0624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0624">
        <w:rPr>
          <w:rFonts w:ascii="Times New Roman" w:hAnsi="Times New Roman" w:cs="Times New Roman"/>
          <w:sz w:val="28"/>
          <w:szCs w:val="28"/>
          <w:lang w:val="ru-RU" w:eastAsia="ru-RU"/>
        </w:rPr>
        <w:t>Гимнастика после сна — это комплекс упражнений, которые обеспечивают нерезкий переход от спокойствия к бодрствованию.</w:t>
      </w:r>
    </w:p>
    <w:p w:rsidR="003A0624" w:rsidRDefault="003A0624" w:rsidP="003A062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0624">
        <w:rPr>
          <w:rFonts w:ascii="Times New Roman" w:hAnsi="Times New Roman" w:cs="Times New Roman"/>
          <w:sz w:val="28"/>
          <w:szCs w:val="28"/>
          <w:lang w:val="ru-RU" w:eastAsia="ru-RU"/>
        </w:rPr>
        <w:t>Целями проведения таких занятий является:</w:t>
      </w:r>
    </w:p>
    <w:p w:rsidR="003A0624" w:rsidRPr="003A0624" w:rsidRDefault="003A0624" w:rsidP="003A062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0624">
        <w:rPr>
          <w:rFonts w:ascii="Times New Roman" w:hAnsi="Times New Roman" w:cs="Times New Roman"/>
          <w:sz w:val="28"/>
          <w:szCs w:val="28"/>
          <w:lang w:val="ru-RU" w:eastAsia="ru-RU"/>
        </w:rPr>
        <w:t>подъём мышечного тонуса;</w:t>
      </w:r>
    </w:p>
    <w:p w:rsidR="003A0624" w:rsidRPr="003A0624" w:rsidRDefault="003A0624" w:rsidP="003A062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0624">
        <w:rPr>
          <w:rFonts w:ascii="Times New Roman" w:hAnsi="Times New Roman" w:cs="Times New Roman"/>
          <w:sz w:val="28"/>
          <w:szCs w:val="28"/>
          <w:lang w:val="ru-RU" w:eastAsia="ru-RU"/>
        </w:rPr>
        <w:t>улучшение настроения;</w:t>
      </w:r>
    </w:p>
    <w:p w:rsidR="003A0624" w:rsidRPr="003A0624" w:rsidRDefault="003A0624" w:rsidP="003A062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0624">
        <w:rPr>
          <w:rFonts w:ascii="Times New Roman" w:hAnsi="Times New Roman" w:cs="Times New Roman"/>
          <w:sz w:val="28"/>
          <w:szCs w:val="28"/>
          <w:lang w:val="ru-RU" w:eastAsia="ru-RU"/>
        </w:rPr>
        <w:t>профилактика простудных заболеваний;</w:t>
      </w:r>
    </w:p>
    <w:p w:rsidR="003A0624" w:rsidRPr="003A0624" w:rsidRDefault="003A0624" w:rsidP="003A062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0624">
        <w:rPr>
          <w:rFonts w:ascii="Times New Roman" w:hAnsi="Times New Roman" w:cs="Times New Roman"/>
          <w:sz w:val="28"/>
          <w:szCs w:val="28"/>
          <w:lang w:val="ru-RU" w:eastAsia="ru-RU"/>
        </w:rPr>
        <w:t>укрепление дыхательного аппарата;</w:t>
      </w:r>
    </w:p>
    <w:p w:rsidR="003A0624" w:rsidRPr="003A0624" w:rsidRDefault="003A0624" w:rsidP="003A062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A06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предотвращение</w:t>
      </w:r>
      <w:proofErr w:type="spellEnd"/>
      <w:proofErr w:type="gramEnd"/>
      <w:r w:rsidRPr="003A06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0624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proofErr w:type="spellEnd"/>
      <w:r w:rsidRPr="003A06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0624">
        <w:rPr>
          <w:rFonts w:ascii="Times New Roman" w:hAnsi="Times New Roman" w:cs="Times New Roman"/>
          <w:sz w:val="28"/>
          <w:szCs w:val="28"/>
          <w:lang w:eastAsia="ru-RU"/>
        </w:rPr>
        <w:t>проблем</w:t>
      </w:r>
      <w:proofErr w:type="spellEnd"/>
      <w:r w:rsidRPr="003A0624">
        <w:rPr>
          <w:rFonts w:ascii="Times New Roman" w:hAnsi="Times New Roman" w:cs="Times New Roman"/>
          <w:sz w:val="28"/>
          <w:szCs w:val="28"/>
          <w:lang w:eastAsia="ru-RU"/>
        </w:rPr>
        <w:t xml:space="preserve"> с осанкой, плоскостопия;</w:t>
      </w:r>
    </w:p>
    <w:p w:rsidR="003A0624" w:rsidRPr="003A0624" w:rsidRDefault="003A0624" w:rsidP="003A062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0624">
        <w:rPr>
          <w:rFonts w:ascii="Times New Roman" w:hAnsi="Times New Roman" w:cs="Times New Roman"/>
          <w:sz w:val="28"/>
          <w:szCs w:val="28"/>
          <w:lang w:val="ru-RU" w:eastAsia="ru-RU"/>
        </w:rPr>
        <w:t>воспитание привычки разминать тело после пробуждения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3A0624" w:rsidRPr="009C7031" w:rsidRDefault="003A0624" w:rsidP="003A0624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своей работе, я чаще всего использую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с</w:t>
      </w:r>
      <w:r w:rsidRPr="003A0624">
        <w:rPr>
          <w:rFonts w:ascii="Times New Roman" w:hAnsi="Times New Roman" w:cs="Times New Roman"/>
          <w:sz w:val="28"/>
          <w:szCs w:val="28"/>
          <w:lang w:val="ru-RU" w:eastAsia="ru-RU"/>
        </w:rPr>
        <w:t>южетность</w:t>
      </w:r>
      <w:proofErr w:type="spellEnd"/>
      <w:r w:rsidRPr="003A06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пробуждения. Этот приём особенно важен для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детей раннего возраста</w:t>
      </w:r>
      <w:r w:rsidRPr="003A06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Суть методики в том, что все упражнения проводятся в рамках общей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темы</w:t>
      </w:r>
      <w:r w:rsidRPr="003A06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A0624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spellEnd"/>
      <w:r w:rsidRPr="003A0624">
        <w:rPr>
          <w:rFonts w:ascii="Times New Roman" w:hAnsi="Times New Roman" w:cs="Times New Roman"/>
          <w:sz w:val="28"/>
          <w:szCs w:val="28"/>
          <w:lang w:eastAsia="ru-RU"/>
        </w:rPr>
        <w:t xml:space="preserve">, к </w:t>
      </w:r>
      <w:proofErr w:type="spellStart"/>
      <w:r w:rsidRPr="003A0624">
        <w:rPr>
          <w:rFonts w:ascii="Times New Roman" w:hAnsi="Times New Roman" w:cs="Times New Roman"/>
          <w:sz w:val="28"/>
          <w:szCs w:val="28"/>
          <w:lang w:eastAsia="ru-RU"/>
        </w:rPr>
        <w:t>нам</w:t>
      </w:r>
      <w:proofErr w:type="spellEnd"/>
      <w:r w:rsidRPr="003A0624">
        <w:rPr>
          <w:rFonts w:ascii="Times New Roman" w:hAnsi="Times New Roman" w:cs="Times New Roman"/>
          <w:sz w:val="28"/>
          <w:szCs w:val="28"/>
          <w:lang w:eastAsia="ru-RU"/>
        </w:rPr>
        <w:t xml:space="preserve"> в гости пришла медведица и просит о помощи: её сынок Мишка никак не может проснуться, а ему нужно идти в подмогу к маме для сбора малины на зиму — надо показать своим примером, как быстро восстановить организм после сна. </w:t>
      </w:r>
      <w:r w:rsidRPr="009C7031">
        <w:rPr>
          <w:rFonts w:ascii="Times New Roman" w:hAnsi="Times New Roman" w:cs="Times New Roman"/>
          <w:sz w:val="28"/>
          <w:szCs w:val="28"/>
          <w:lang w:val="ru-RU" w:eastAsia="ru-RU"/>
        </w:rPr>
        <w:t>Кроме этого, выполнять те или иные действия ребятам будет интереснее под рифмовки и короткие присказки.</w:t>
      </w:r>
      <w:r w:rsidR="009C703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C7031" w:rsidRPr="009C70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Движения, связанные каким – либо образом или сюжетом, увлекают детей, игровой образ подталкивает к выполнению подражательных движений. Частая смена видов двигательной деятельности с разной физической нагрузкой сосредотачивает внимание детей, снимает сонливость, способствует хорошему пробуждению.</w:t>
      </w:r>
    </w:p>
    <w:p w:rsidR="009C7031" w:rsidRDefault="009C7031" w:rsidP="003A0624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C70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Чаще всего комплексы</w:t>
      </w:r>
      <w:r w:rsidRPr="009C703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70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бодрящей гимнастики</w:t>
      </w:r>
      <w:r w:rsidRPr="009C703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70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мы составляем один на две недели. В течение этого времени дети запоминают упражнения и без труда и с радостью</w:t>
      </w:r>
      <w:r w:rsidRPr="009C703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70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их выполняют.</w:t>
      </w:r>
    </w:p>
    <w:p w:rsidR="009C7031" w:rsidRPr="00E87264" w:rsidRDefault="00E87264" w:rsidP="003A0624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872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Гимнастика в постели направлена на постепенный переход детей ото сна к бодрствованию. Педагог начинает проводить ее с проснувшимися детьми, остальные присоединяются по мере пробуждения. Гимнастика в постели может включать такие элементы, как потягивание, поочередное и одновременное поднимание и опускание рук и ног, элементы </w:t>
      </w:r>
      <w:proofErr w:type="spellStart"/>
      <w:r w:rsidRPr="00E8726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самомассажа</w:t>
      </w:r>
      <w:proofErr w:type="spellEnd"/>
      <w:r w:rsidRPr="00E872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пальчиковой гимнастики, гимнастики для глаз и т.п. Главное правило - исключить резкие движения, которые могут вызвать растяжение мышц, перевозбуждение, перепад кровяного давления и, как следствие, головокружение. </w:t>
      </w:r>
      <w:proofErr w:type="spellStart"/>
      <w:proofErr w:type="gramStart"/>
      <w:r w:rsidRPr="00E87264">
        <w:rPr>
          <w:rFonts w:ascii="Times New Roman" w:hAnsi="Times New Roman" w:cs="Times New Roman"/>
          <w:color w:val="000000"/>
          <w:sz w:val="28"/>
          <w:szCs w:val="28"/>
        </w:rPr>
        <w:t>Длительность</w:t>
      </w:r>
      <w:proofErr w:type="spellEnd"/>
      <w:r w:rsidRPr="00E87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7264">
        <w:rPr>
          <w:rFonts w:ascii="Times New Roman" w:hAnsi="Times New Roman" w:cs="Times New Roman"/>
          <w:color w:val="000000"/>
          <w:sz w:val="28"/>
          <w:szCs w:val="28"/>
        </w:rPr>
        <w:t>гимнастики</w:t>
      </w:r>
      <w:proofErr w:type="spellEnd"/>
      <w:r w:rsidRPr="00E8726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87264">
        <w:rPr>
          <w:rFonts w:ascii="Times New Roman" w:hAnsi="Times New Roman" w:cs="Times New Roman"/>
          <w:color w:val="000000"/>
          <w:sz w:val="28"/>
          <w:szCs w:val="28"/>
        </w:rPr>
        <w:t>постели</w:t>
      </w:r>
      <w:proofErr w:type="spellEnd"/>
      <w:r w:rsidRPr="00E8726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E87264"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proofErr w:type="spellEnd"/>
      <w:r w:rsidRPr="00E87264">
        <w:rPr>
          <w:rFonts w:ascii="Times New Roman" w:hAnsi="Times New Roman" w:cs="Times New Roman"/>
          <w:color w:val="000000"/>
          <w:sz w:val="28"/>
          <w:szCs w:val="28"/>
        </w:rPr>
        <w:t xml:space="preserve"> 2-З </w:t>
      </w:r>
      <w:proofErr w:type="spellStart"/>
      <w:r w:rsidRPr="00E87264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E8726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A0624" w:rsidRDefault="003A0624" w:rsidP="003A0624">
      <w:pPr>
        <w:pStyle w:val="a7"/>
        <w:spacing w:line="276" w:lineRule="auto"/>
        <w:ind w:firstLine="708"/>
        <w:jc w:val="both"/>
        <w:rPr>
          <w:rStyle w:val="a5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  <w:lang w:val="ru-RU"/>
        </w:rPr>
      </w:pPr>
      <w:r>
        <w:rPr>
          <w:rStyle w:val="a5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  <w:lang w:val="ru-RU"/>
        </w:rPr>
        <w:t>Я предлагаю вам</w:t>
      </w:r>
      <w:r w:rsidR="009C7031">
        <w:rPr>
          <w:rStyle w:val="a5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  <w:lang w:val="ru-RU"/>
        </w:rPr>
        <w:t>,</w:t>
      </w:r>
      <w:r>
        <w:rPr>
          <w:rStyle w:val="a5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  <w:lang w:val="ru-RU"/>
        </w:rPr>
        <w:t xml:space="preserve"> посмотреть</w:t>
      </w:r>
      <w:r w:rsidR="009C7031">
        <w:rPr>
          <w:rStyle w:val="a5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  <w:lang w:val="ru-RU"/>
        </w:rPr>
        <w:t>,</w:t>
      </w:r>
      <w:r>
        <w:rPr>
          <w:rStyle w:val="a5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  <w:lang w:val="ru-RU"/>
        </w:rPr>
        <w:t xml:space="preserve"> как мы проводим гимнастику пробуждения в нашем детском саду, с детьми раннего возраста.</w:t>
      </w:r>
    </w:p>
    <w:p w:rsidR="00E87264" w:rsidRDefault="00E87264" w:rsidP="003A0624">
      <w:pPr>
        <w:pStyle w:val="a7"/>
        <w:spacing w:line="276" w:lineRule="auto"/>
        <w:ind w:firstLine="708"/>
        <w:jc w:val="both"/>
        <w:rPr>
          <w:rStyle w:val="a5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  <w:lang w:val="ru-RU"/>
        </w:rPr>
      </w:pPr>
      <w:r>
        <w:rPr>
          <w:rStyle w:val="a5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  <w:lang w:val="ru-RU"/>
        </w:rPr>
        <w:t>(просмотр видеоролика)</w:t>
      </w:r>
    </w:p>
    <w:p w:rsidR="003A0624" w:rsidRPr="009C7031" w:rsidRDefault="009C7031" w:rsidP="003A0624">
      <w:pPr>
        <w:pStyle w:val="a7"/>
        <w:spacing w:line="276" w:lineRule="auto"/>
        <w:ind w:firstLine="708"/>
        <w:jc w:val="both"/>
        <w:rPr>
          <w:rStyle w:val="a5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  <w:lang w:val="ru-RU"/>
        </w:rPr>
      </w:pPr>
      <w:r w:rsidRPr="009C703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  <w:lang w:val="ru-RU"/>
        </w:rPr>
        <w:t xml:space="preserve">Гимнастика после сна для детей очень важна. Ведь с её помощью малыши не только восстанавливают тонус, но и учатся заботиться о своём здоровье. А сохранение и восстановление нормального самочувствия ребёнка — одна из основных задач его пребывания в дошкольном образовательном </w:t>
      </w:r>
      <w:r w:rsidRPr="009C703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  <w:lang w:val="ru-RU"/>
        </w:rPr>
        <w:lastRenderedPageBreak/>
        <w:t>учреждении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  <w:lang w:val="ru-RU"/>
        </w:rPr>
        <w:t xml:space="preserve">. </w:t>
      </w:r>
      <w:r w:rsidRPr="009C703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Гимнастика после сна не должна быть долгой и утомительной. Главная ее задача: чтобы РЕБЕНОК проснулся в хорошем настроении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</w:p>
    <w:p w:rsidR="003A0624" w:rsidRPr="003A0624" w:rsidRDefault="003A0624" w:rsidP="003A0624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3A0624" w:rsidRPr="003A0624" w:rsidRDefault="003A0624" w:rsidP="003A062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A506A" w:rsidRPr="003A0624" w:rsidRDefault="00EA506A" w:rsidP="003A062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A506A" w:rsidRPr="003A0624" w:rsidSect="00EA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159F"/>
    <w:multiLevelType w:val="multilevel"/>
    <w:tmpl w:val="6E34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B611FA"/>
    <w:multiLevelType w:val="multilevel"/>
    <w:tmpl w:val="AF76B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624"/>
    <w:rsid w:val="00063B5F"/>
    <w:rsid w:val="00073037"/>
    <w:rsid w:val="000E6132"/>
    <w:rsid w:val="001D0E73"/>
    <w:rsid w:val="002411CA"/>
    <w:rsid w:val="00241A40"/>
    <w:rsid w:val="00266D31"/>
    <w:rsid w:val="002C2776"/>
    <w:rsid w:val="002D5EB2"/>
    <w:rsid w:val="002E246B"/>
    <w:rsid w:val="00382FF6"/>
    <w:rsid w:val="003A0624"/>
    <w:rsid w:val="00420976"/>
    <w:rsid w:val="004452F3"/>
    <w:rsid w:val="004A1DCC"/>
    <w:rsid w:val="004C39AB"/>
    <w:rsid w:val="004F731E"/>
    <w:rsid w:val="00573E13"/>
    <w:rsid w:val="00584702"/>
    <w:rsid w:val="005C430B"/>
    <w:rsid w:val="005E2348"/>
    <w:rsid w:val="00602AD7"/>
    <w:rsid w:val="006072F7"/>
    <w:rsid w:val="006C30C1"/>
    <w:rsid w:val="006D5764"/>
    <w:rsid w:val="00742148"/>
    <w:rsid w:val="00752F2A"/>
    <w:rsid w:val="00760378"/>
    <w:rsid w:val="007F498F"/>
    <w:rsid w:val="00803AD6"/>
    <w:rsid w:val="00813883"/>
    <w:rsid w:val="008708C3"/>
    <w:rsid w:val="00882DF8"/>
    <w:rsid w:val="008A0B71"/>
    <w:rsid w:val="008B13C3"/>
    <w:rsid w:val="008F1BC5"/>
    <w:rsid w:val="00906478"/>
    <w:rsid w:val="0094731A"/>
    <w:rsid w:val="009664CE"/>
    <w:rsid w:val="0097630C"/>
    <w:rsid w:val="009C7031"/>
    <w:rsid w:val="009D07C9"/>
    <w:rsid w:val="009E7CF2"/>
    <w:rsid w:val="00A262EC"/>
    <w:rsid w:val="00A8614C"/>
    <w:rsid w:val="00B028E1"/>
    <w:rsid w:val="00B10220"/>
    <w:rsid w:val="00B1168F"/>
    <w:rsid w:val="00B14173"/>
    <w:rsid w:val="00B51D77"/>
    <w:rsid w:val="00B64C90"/>
    <w:rsid w:val="00BB2217"/>
    <w:rsid w:val="00BB41EC"/>
    <w:rsid w:val="00BE64EC"/>
    <w:rsid w:val="00C375B5"/>
    <w:rsid w:val="00C42535"/>
    <w:rsid w:val="00C46EA9"/>
    <w:rsid w:val="00C5788F"/>
    <w:rsid w:val="00C634FE"/>
    <w:rsid w:val="00D031D3"/>
    <w:rsid w:val="00DB5763"/>
    <w:rsid w:val="00DC6EC6"/>
    <w:rsid w:val="00DD5E3F"/>
    <w:rsid w:val="00DE6853"/>
    <w:rsid w:val="00DE774B"/>
    <w:rsid w:val="00E21E2F"/>
    <w:rsid w:val="00E51187"/>
    <w:rsid w:val="00E64A94"/>
    <w:rsid w:val="00E757C9"/>
    <w:rsid w:val="00E87264"/>
    <w:rsid w:val="00EA506A"/>
    <w:rsid w:val="00EB3280"/>
    <w:rsid w:val="00ED2C08"/>
    <w:rsid w:val="00F6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6A"/>
  </w:style>
  <w:style w:type="paragraph" w:styleId="1">
    <w:name w:val="heading 1"/>
    <w:basedOn w:val="a"/>
    <w:link w:val="10"/>
    <w:uiPriority w:val="9"/>
    <w:qFormat/>
    <w:rsid w:val="003A0624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0624"/>
    <w:rPr>
      <w:color w:val="0000FF"/>
      <w:u w:val="single"/>
    </w:rPr>
  </w:style>
  <w:style w:type="character" w:customStyle="1" w:styleId="current">
    <w:name w:val="current"/>
    <w:basedOn w:val="a0"/>
    <w:rsid w:val="003A0624"/>
  </w:style>
  <w:style w:type="character" w:customStyle="1" w:styleId="meta-category-small">
    <w:name w:val="meta-category-small"/>
    <w:basedOn w:val="a0"/>
    <w:rsid w:val="003A0624"/>
  </w:style>
  <w:style w:type="character" w:customStyle="1" w:styleId="single-post-meta-wrapper">
    <w:name w:val="single-post-meta-wrapper"/>
    <w:basedOn w:val="a0"/>
    <w:rsid w:val="003A0624"/>
  </w:style>
  <w:style w:type="character" w:customStyle="1" w:styleId="post-author">
    <w:name w:val="post-author"/>
    <w:basedOn w:val="a0"/>
    <w:rsid w:val="003A0624"/>
  </w:style>
  <w:style w:type="character" w:customStyle="1" w:styleId="post-date">
    <w:name w:val="post-date"/>
    <w:basedOn w:val="a0"/>
    <w:rsid w:val="003A0624"/>
  </w:style>
  <w:style w:type="character" w:customStyle="1" w:styleId="viewoptions">
    <w:name w:val="view_options"/>
    <w:basedOn w:val="a0"/>
    <w:rsid w:val="003A0624"/>
  </w:style>
  <w:style w:type="paragraph" w:styleId="a4">
    <w:name w:val="Normal (Web)"/>
    <w:basedOn w:val="a"/>
    <w:uiPriority w:val="99"/>
    <w:semiHidden/>
    <w:unhideWhenUsed/>
    <w:rsid w:val="003A062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0624"/>
    <w:rPr>
      <w:b/>
      <w:bCs/>
    </w:rPr>
  </w:style>
  <w:style w:type="character" w:customStyle="1" w:styleId="a6">
    <w:name w:val="Без интервала Знак"/>
    <w:link w:val="a7"/>
    <w:uiPriority w:val="1"/>
    <w:locked/>
    <w:rsid w:val="003A0624"/>
    <w:rPr>
      <w:rFonts w:ascii="Calibri" w:hAnsi="Calibri" w:cs="Calibri"/>
      <w:lang w:val="en-US"/>
    </w:rPr>
  </w:style>
  <w:style w:type="paragraph" w:styleId="a7">
    <w:name w:val="No Spacing"/>
    <w:link w:val="a6"/>
    <w:uiPriority w:val="1"/>
    <w:qFormat/>
    <w:rsid w:val="003A0624"/>
    <w:pPr>
      <w:spacing w:before="100" w:beforeAutospacing="1" w:after="100" w:afterAutospacing="1"/>
      <w:ind w:firstLine="0"/>
    </w:pPr>
    <w:rPr>
      <w:rFonts w:ascii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8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4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9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2023-03-13T13:18:00Z</dcterms:created>
  <dcterms:modified xsi:type="dcterms:W3CDTF">2023-03-13T13:42:00Z</dcterms:modified>
</cp:coreProperties>
</file>