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D36B" w14:textId="77777777" w:rsidR="00EB674A" w:rsidRPr="00E77083" w:rsidRDefault="00EB674A" w:rsidP="00EB674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E77083">
        <w:rPr>
          <w:bCs/>
          <w:color w:val="000000"/>
          <w:sz w:val="28"/>
          <w:szCs w:val="28"/>
        </w:rPr>
        <w:t>Краснодарского края Муниципальное образование Павловский район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br/>
        <w:t>станица Павловская</w:t>
      </w:r>
      <w:r w:rsidRPr="00E77083">
        <w:rPr>
          <w:bCs/>
          <w:color w:val="000000"/>
          <w:sz w:val="28"/>
          <w:szCs w:val="28"/>
        </w:rPr>
        <w:t xml:space="preserve"> </w:t>
      </w:r>
    </w:p>
    <w:p w14:paraId="14E29ADF" w14:textId="77777777" w:rsidR="00EB674A" w:rsidRPr="00E77083" w:rsidRDefault="00EB674A" w:rsidP="00EB674A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545C1F2C" w14:textId="77777777" w:rsidR="00EB674A" w:rsidRPr="00E77083" w:rsidRDefault="00EB674A" w:rsidP="00EB674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E77083">
        <w:rPr>
          <w:bCs/>
          <w:color w:val="000000"/>
          <w:sz w:val="28"/>
          <w:szCs w:val="28"/>
        </w:rPr>
        <w:t>Муниципальное автономное общеобразовательное учреждение</w:t>
      </w:r>
      <w:r w:rsidRPr="00E77083">
        <w:rPr>
          <w:bCs/>
          <w:color w:val="000000"/>
          <w:sz w:val="28"/>
          <w:szCs w:val="28"/>
        </w:rPr>
        <w:br/>
        <w:t>средняя общеобразовательная школа №</w:t>
      </w:r>
      <w:r>
        <w:rPr>
          <w:bCs/>
          <w:color w:val="000000"/>
          <w:sz w:val="28"/>
          <w:szCs w:val="28"/>
        </w:rPr>
        <w:t xml:space="preserve"> </w:t>
      </w:r>
      <w:r w:rsidRPr="00E77083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br/>
        <w:t xml:space="preserve">имени Ивана Михайловича Суворова </w:t>
      </w:r>
      <w:r w:rsidRPr="00E77083">
        <w:rPr>
          <w:bCs/>
          <w:color w:val="000000"/>
          <w:sz w:val="28"/>
          <w:szCs w:val="28"/>
        </w:rPr>
        <w:t>станицы Павловской</w:t>
      </w:r>
    </w:p>
    <w:p w14:paraId="6D24C3BB" w14:textId="77777777" w:rsidR="00EB674A" w:rsidRPr="001E1296" w:rsidRDefault="00EB674A" w:rsidP="00EB674A">
      <w:pPr>
        <w:shd w:val="clear" w:color="auto" w:fill="FFFFFF"/>
        <w:ind w:left="4962"/>
        <w:jc w:val="both"/>
        <w:rPr>
          <w:color w:val="000000"/>
        </w:rPr>
      </w:pPr>
    </w:p>
    <w:p w14:paraId="3675DA97" w14:textId="77777777" w:rsidR="00EB674A" w:rsidRPr="001E1296" w:rsidRDefault="00EB674A" w:rsidP="00EB674A">
      <w:pPr>
        <w:shd w:val="clear" w:color="auto" w:fill="FFFFFF"/>
        <w:ind w:left="4962"/>
        <w:jc w:val="both"/>
        <w:rPr>
          <w:color w:val="000000"/>
        </w:rPr>
      </w:pPr>
    </w:p>
    <w:p w14:paraId="624F9DDB" w14:textId="77777777" w:rsidR="00EB674A" w:rsidRPr="004E29B3" w:rsidRDefault="00EB674A" w:rsidP="00EB674A">
      <w:pPr>
        <w:shd w:val="clear" w:color="auto" w:fill="FFFFFF"/>
        <w:ind w:left="5103"/>
        <w:jc w:val="both"/>
      </w:pPr>
      <w:r w:rsidRPr="004E29B3">
        <w:rPr>
          <w:color w:val="000000"/>
        </w:rPr>
        <w:t>УТВЕРЖДЕНО</w:t>
      </w:r>
    </w:p>
    <w:p w14:paraId="2367D3F2" w14:textId="77777777" w:rsidR="00EB674A" w:rsidRPr="004E29B3" w:rsidRDefault="00EB674A" w:rsidP="00EB674A">
      <w:pPr>
        <w:shd w:val="clear" w:color="auto" w:fill="FFFFFF"/>
        <w:ind w:left="5103"/>
      </w:pPr>
      <w:r w:rsidRPr="004E29B3">
        <w:rPr>
          <w:color w:val="000000"/>
        </w:rPr>
        <w:t>решение педагогического совета</w:t>
      </w:r>
      <w:r w:rsidRPr="00C90F27">
        <w:rPr>
          <w:color w:val="000000"/>
        </w:rPr>
        <w:br/>
      </w:r>
      <w:r>
        <w:rPr>
          <w:color w:val="000000"/>
        </w:rPr>
        <w:t xml:space="preserve">МАОУ СОШ № 2 им. И.М. Суворова </w:t>
      </w:r>
      <w:r>
        <w:rPr>
          <w:color w:val="000000"/>
        </w:rPr>
        <w:br/>
        <w:t xml:space="preserve">ст. Павловской </w:t>
      </w:r>
      <w:r w:rsidRPr="004E29B3">
        <w:rPr>
          <w:color w:val="000000"/>
        </w:rPr>
        <w:t>от «</w:t>
      </w:r>
      <w:r>
        <w:rPr>
          <w:color w:val="000000"/>
        </w:rPr>
        <w:t>30</w:t>
      </w:r>
      <w:r w:rsidRPr="004E29B3">
        <w:rPr>
          <w:color w:val="000000"/>
        </w:rPr>
        <w:t>»</w:t>
      </w:r>
      <w:r>
        <w:rPr>
          <w:color w:val="000000"/>
        </w:rPr>
        <w:t xml:space="preserve"> августа </w:t>
      </w:r>
      <w:r w:rsidRPr="004E29B3">
        <w:rPr>
          <w:color w:val="000000"/>
        </w:rPr>
        <w:t>20</w:t>
      </w:r>
      <w:r>
        <w:rPr>
          <w:color w:val="000000"/>
        </w:rPr>
        <w:t xml:space="preserve">23 </w:t>
      </w:r>
      <w:r w:rsidRPr="004E29B3">
        <w:rPr>
          <w:color w:val="000000"/>
        </w:rPr>
        <w:t>года</w:t>
      </w:r>
      <w:r>
        <w:rPr>
          <w:color w:val="000000"/>
        </w:rPr>
        <w:t xml:space="preserve"> </w:t>
      </w:r>
      <w:r>
        <w:rPr>
          <w:color w:val="000000"/>
        </w:rPr>
        <w:br/>
        <w:t>п</w:t>
      </w:r>
      <w:r w:rsidRPr="004E29B3">
        <w:rPr>
          <w:color w:val="000000"/>
        </w:rPr>
        <w:t>ротокол №</w:t>
      </w:r>
      <w:r>
        <w:rPr>
          <w:color w:val="000000"/>
        </w:rPr>
        <w:t xml:space="preserve"> </w:t>
      </w:r>
      <w:r w:rsidRPr="0012352D">
        <w:rPr>
          <w:color w:val="000000"/>
        </w:rPr>
        <w:t>1</w:t>
      </w:r>
    </w:p>
    <w:p w14:paraId="613AA847" w14:textId="77777777" w:rsidR="00EB674A" w:rsidRPr="004E29B3" w:rsidRDefault="00EB674A" w:rsidP="00EB674A">
      <w:pPr>
        <w:shd w:val="clear" w:color="auto" w:fill="FFFFFF"/>
        <w:ind w:left="5103"/>
        <w:rPr>
          <w:color w:val="000000"/>
        </w:rPr>
      </w:pPr>
    </w:p>
    <w:p w14:paraId="2256A2EE" w14:textId="77777777" w:rsidR="00EB674A" w:rsidRPr="004E29B3" w:rsidRDefault="00EB674A" w:rsidP="00EB674A">
      <w:pPr>
        <w:shd w:val="clear" w:color="auto" w:fill="FFFFFF"/>
        <w:ind w:left="5103"/>
        <w:jc w:val="both"/>
      </w:pPr>
      <w:r w:rsidRPr="004E29B3">
        <w:rPr>
          <w:color w:val="000000"/>
        </w:rPr>
        <w:t>Председатель педагогического совета</w:t>
      </w:r>
    </w:p>
    <w:p w14:paraId="70B556F4" w14:textId="77777777" w:rsidR="00EB674A" w:rsidRPr="004E29B3" w:rsidRDefault="00EB674A" w:rsidP="00EB674A">
      <w:pPr>
        <w:shd w:val="clear" w:color="auto" w:fill="FFFFFF"/>
        <w:ind w:left="5103"/>
        <w:jc w:val="both"/>
        <w:rPr>
          <w:color w:val="000000"/>
        </w:rPr>
      </w:pPr>
    </w:p>
    <w:p w14:paraId="77D5CE51" w14:textId="77777777" w:rsidR="00EB674A" w:rsidRPr="004E29B3" w:rsidRDefault="00EB674A" w:rsidP="00EB674A">
      <w:pPr>
        <w:shd w:val="clear" w:color="auto" w:fill="FFFFFF"/>
        <w:ind w:left="5103"/>
        <w:jc w:val="both"/>
        <w:rPr>
          <w:color w:val="000000"/>
        </w:rPr>
      </w:pPr>
      <w:r w:rsidRPr="004E29B3">
        <w:rPr>
          <w:color w:val="000000"/>
        </w:rPr>
        <w:t xml:space="preserve">  _____________         </w:t>
      </w:r>
      <w:r>
        <w:rPr>
          <w:color w:val="000000"/>
        </w:rPr>
        <w:t>/</w:t>
      </w:r>
      <w:r w:rsidRPr="004E29B3">
        <w:rPr>
          <w:color w:val="000000"/>
          <w:u w:val="single"/>
        </w:rPr>
        <w:t>Р.В.Кадыров</w:t>
      </w:r>
      <w:r>
        <w:rPr>
          <w:color w:val="000000"/>
          <w:u w:val="single"/>
        </w:rPr>
        <w:t>/</w:t>
      </w:r>
    </w:p>
    <w:p w14:paraId="6058E70B" w14:textId="77777777" w:rsidR="00EB674A" w:rsidRPr="001E1296" w:rsidRDefault="00EB674A" w:rsidP="00EB674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4DA4874F" w14:textId="77777777" w:rsidR="00EB674A" w:rsidRPr="00961B52" w:rsidRDefault="00EB674A" w:rsidP="00EB674A">
      <w:pPr>
        <w:pStyle w:val="3"/>
        <w:jc w:val="center"/>
        <w:rPr>
          <w:sz w:val="32"/>
          <w:szCs w:val="32"/>
        </w:rPr>
      </w:pPr>
      <w:r w:rsidRPr="00961B52">
        <w:rPr>
          <w:sz w:val="32"/>
          <w:szCs w:val="32"/>
        </w:rPr>
        <w:t>РАБОЧАЯ ПРОГРАММА</w:t>
      </w:r>
    </w:p>
    <w:p w14:paraId="3BE7B445" w14:textId="77777777" w:rsidR="00EB674A" w:rsidRDefault="00EB674A" w:rsidP="00EB67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физике</w:t>
      </w:r>
    </w:p>
    <w:p w14:paraId="42FB9B59" w14:textId="77777777" w:rsidR="00EB674A" w:rsidRPr="000D3F82" w:rsidRDefault="00EB674A" w:rsidP="00EB674A">
      <w:pPr>
        <w:shd w:val="clear" w:color="auto" w:fill="FFFFFF"/>
        <w:jc w:val="center"/>
        <w:rPr>
          <w:b/>
          <w:sz w:val="28"/>
          <w:szCs w:val="28"/>
        </w:rPr>
      </w:pPr>
    </w:p>
    <w:p w14:paraId="49838ED5" w14:textId="77777777" w:rsidR="00EB674A" w:rsidRPr="004E29B3" w:rsidRDefault="00EB674A" w:rsidP="00EB674A">
      <w:pPr>
        <w:shd w:val="clear" w:color="auto" w:fill="FFFFFF"/>
        <w:jc w:val="both"/>
        <w:rPr>
          <w:sz w:val="28"/>
          <w:szCs w:val="28"/>
        </w:rPr>
      </w:pPr>
    </w:p>
    <w:p w14:paraId="570B51A0" w14:textId="429D3DA5" w:rsidR="00EB674A" w:rsidRPr="004E29B3" w:rsidRDefault="00EB674A" w:rsidP="00EB674A">
      <w:pPr>
        <w:jc w:val="both"/>
        <w:rPr>
          <w:sz w:val="28"/>
          <w:szCs w:val="28"/>
        </w:rPr>
      </w:pPr>
      <w:r>
        <w:rPr>
          <w:sz w:val="28"/>
          <w:szCs w:val="28"/>
        </w:rPr>
        <w:t>Уровень образования (к</w:t>
      </w:r>
      <w:r w:rsidRPr="004E29B3">
        <w:rPr>
          <w:sz w:val="28"/>
          <w:szCs w:val="28"/>
        </w:rPr>
        <w:t>ласс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>основное общее образование (7-9 класс)</w:t>
      </w:r>
    </w:p>
    <w:p w14:paraId="68475591" w14:textId="77777777" w:rsidR="00EB674A" w:rsidRPr="004E29B3" w:rsidRDefault="00EB674A" w:rsidP="00EB674A">
      <w:pPr>
        <w:jc w:val="both"/>
        <w:rPr>
          <w:sz w:val="28"/>
          <w:szCs w:val="28"/>
        </w:rPr>
      </w:pPr>
    </w:p>
    <w:p w14:paraId="13AA91D7" w14:textId="444739BE" w:rsidR="00EB674A" w:rsidRPr="004E29B3" w:rsidRDefault="00EB674A" w:rsidP="00EB674A">
      <w:pPr>
        <w:jc w:val="both"/>
        <w:rPr>
          <w:sz w:val="28"/>
          <w:szCs w:val="28"/>
          <w:u w:val="single"/>
        </w:rPr>
      </w:pPr>
      <w:r w:rsidRPr="004E29B3">
        <w:rPr>
          <w:sz w:val="28"/>
          <w:szCs w:val="28"/>
        </w:rPr>
        <w:t xml:space="preserve">Количество часов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238 часов: 7 класс – 68 часов (2 часа в неделю), 8 класс – 68 часов (2 часа в неделю), 9 класс-102 часа (3 часа в неделю) </w:t>
      </w:r>
    </w:p>
    <w:p w14:paraId="11A9A9BE" w14:textId="77777777" w:rsidR="00EB674A" w:rsidRDefault="00EB674A" w:rsidP="00EB674A">
      <w:pPr>
        <w:jc w:val="both"/>
        <w:rPr>
          <w:color w:val="000000"/>
          <w:sz w:val="28"/>
          <w:szCs w:val="28"/>
        </w:rPr>
      </w:pPr>
    </w:p>
    <w:p w14:paraId="34E1A030" w14:textId="77777777" w:rsidR="00EB674A" w:rsidRPr="004E29B3" w:rsidRDefault="00EB674A" w:rsidP="00EB674A">
      <w:pPr>
        <w:jc w:val="both"/>
        <w:rPr>
          <w:sz w:val="28"/>
          <w:szCs w:val="28"/>
        </w:rPr>
      </w:pPr>
      <w:r w:rsidRPr="004E29B3">
        <w:rPr>
          <w:color w:val="000000"/>
          <w:sz w:val="28"/>
          <w:szCs w:val="28"/>
        </w:rPr>
        <w:t>Учител</w:t>
      </w:r>
      <w:r>
        <w:rPr>
          <w:color w:val="000000"/>
          <w:sz w:val="28"/>
          <w:szCs w:val="28"/>
        </w:rPr>
        <w:t xml:space="preserve">ь </w:t>
      </w:r>
      <w:r>
        <w:rPr>
          <w:color w:val="000000"/>
          <w:sz w:val="28"/>
          <w:szCs w:val="28"/>
          <w:u w:val="single"/>
        </w:rPr>
        <w:t xml:space="preserve">Левченко Елена Николаевна </w:t>
      </w:r>
    </w:p>
    <w:p w14:paraId="4ECB13D3" w14:textId="77777777" w:rsidR="00EB674A" w:rsidRDefault="00EB674A" w:rsidP="00EB674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FC45CF1" w14:textId="77777777" w:rsidR="00EB674A" w:rsidRDefault="00EB674A" w:rsidP="00EB674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B2E7AD9" w14:textId="77777777" w:rsidR="00EB674A" w:rsidRDefault="00EB674A" w:rsidP="00EB674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12B7C86" w14:textId="77777777" w:rsidR="00EB674A" w:rsidRPr="004E29B3" w:rsidRDefault="00EB674A" w:rsidP="00EB674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C54E22B" w14:textId="77777777" w:rsidR="00EB674A" w:rsidRDefault="00EB674A" w:rsidP="00EB674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27901">
        <w:rPr>
          <w:color w:val="000000"/>
          <w:sz w:val="28"/>
          <w:szCs w:val="28"/>
        </w:rPr>
        <w:t xml:space="preserve">Программа разработана </w:t>
      </w:r>
    </w:p>
    <w:p w14:paraId="6F755C04" w14:textId="2D498393" w:rsidR="00EB674A" w:rsidRDefault="00EB674A" w:rsidP="00EB674A">
      <w:pPr>
        <w:shd w:val="clear" w:color="auto" w:fill="FFFFFF"/>
        <w:autoSpaceDE/>
        <w:autoSpaceDN/>
        <w:adjustRightInd/>
        <w:spacing w:line="360" w:lineRule="auto"/>
        <w:rPr>
          <w:color w:val="000000"/>
          <w:sz w:val="28"/>
          <w:szCs w:val="28"/>
        </w:rPr>
      </w:pPr>
      <w:r w:rsidRPr="00F90566">
        <w:rPr>
          <w:color w:val="000000"/>
          <w:sz w:val="28"/>
          <w:szCs w:val="28"/>
        </w:rPr>
        <w:t xml:space="preserve">в соответствии с ФГОС </w:t>
      </w:r>
      <w:r>
        <w:rPr>
          <w:color w:val="000000"/>
          <w:sz w:val="28"/>
          <w:szCs w:val="28"/>
        </w:rPr>
        <w:t>О</w:t>
      </w:r>
      <w:r w:rsidRPr="00F90566">
        <w:rPr>
          <w:color w:val="000000"/>
          <w:sz w:val="28"/>
          <w:szCs w:val="28"/>
        </w:rPr>
        <w:t>ОО</w:t>
      </w:r>
      <w:r>
        <w:rPr>
          <w:color w:val="000000"/>
          <w:sz w:val="28"/>
          <w:szCs w:val="28"/>
        </w:rPr>
        <w:t xml:space="preserve"> (приказ Минобрнауки России от 17 декабря 2010 г. № 1897);</w:t>
      </w:r>
    </w:p>
    <w:p w14:paraId="045801D7" w14:textId="49853FB0" w:rsidR="00EB674A" w:rsidRDefault="00EB674A" w:rsidP="00EB674A">
      <w:pPr>
        <w:shd w:val="clear" w:color="auto" w:fill="FFFFFF"/>
        <w:autoSpaceDE/>
        <w:autoSpaceDN/>
        <w:adjustRightInd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F90566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ФОП ООО (</w:t>
      </w:r>
      <w:r w:rsidRPr="0032589A">
        <w:rPr>
          <w:color w:val="000000"/>
          <w:sz w:val="28"/>
          <w:szCs w:val="28"/>
        </w:rPr>
        <w:t>приказ Мин</w:t>
      </w:r>
      <w:r>
        <w:rPr>
          <w:color w:val="000000"/>
          <w:sz w:val="28"/>
          <w:szCs w:val="28"/>
        </w:rPr>
        <w:t xml:space="preserve">просвещения </w:t>
      </w:r>
      <w:r w:rsidRPr="0032589A">
        <w:rPr>
          <w:color w:val="000000"/>
          <w:sz w:val="28"/>
          <w:szCs w:val="28"/>
        </w:rPr>
        <w:t>России от 1</w:t>
      </w:r>
      <w:r>
        <w:rPr>
          <w:color w:val="000000"/>
          <w:sz w:val="28"/>
          <w:szCs w:val="28"/>
        </w:rPr>
        <w:t>8</w:t>
      </w:r>
      <w:r w:rsidRPr="0032589A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23</w:t>
      </w:r>
      <w:r w:rsidRPr="0032589A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370</w:t>
      </w:r>
      <w:r w:rsidRPr="0032589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  <w:t>с учётом УМК __________</w:t>
      </w:r>
      <w:r w:rsidRPr="00F90566">
        <w:rPr>
          <w:color w:val="000000"/>
          <w:sz w:val="28"/>
          <w:szCs w:val="28"/>
        </w:rPr>
        <w:t xml:space="preserve"> </w:t>
      </w:r>
    </w:p>
    <w:p w14:paraId="3F4B364D" w14:textId="77777777" w:rsidR="00EB674A" w:rsidRDefault="00EB674A" w:rsidP="00EB674A">
      <w:pPr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36EED5B" w14:textId="77777777" w:rsidR="00EB674A" w:rsidRPr="00F90566" w:rsidRDefault="00EB674A" w:rsidP="00EB674A">
      <w:pPr>
        <w:shd w:val="clear" w:color="auto" w:fill="FFFFFF"/>
        <w:autoSpaceDE/>
        <w:autoSpaceDN/>
        <w:adjustRightInd/>
        <w:spacing w:line="360" w:lineRule="auto"/>
        <w:rPr>
          <w:b/>
          <w:sz w:val="28"/>
          <w:szCs w:val="28"/>
        </w:rPr>
      </w:pPr>
    </w:p>
    <w:p w14:paraId="11949D8B" w14:textId="77777777" w:rsidR="00EB674A" w:rsidRPr="00CD797D" w:rsidRDefault="00EB674A" w:rsidP="00EB674A">
      <w:pPr>
        <w:spacing w:line="360" w:lineRule="auto"/>
        <w:jc w:val="both"/>
        <w:rPr>
          <w:color w:val="000000"/>
          <w:sz w:val="16"/>
          <w:szCs w:val="16"/>
          <w:highlight w:val="green"/>
        </w:rPr>
      </w:pPr>
    </w:p>
    <w:tbl>
      <w:tblPr>
        <w:tblW w:w="10480" w:type="dxa"/>
        <w:tblLook w:val="01E0" w:firstRow="1" w:lastRow="1" w:firstColumn="1" w:lastColumn="1" w:noHBand="0" w:noVBand="0"/>
      </w:tblPr>
      <w:tblGrid>
        <w:gridCol w:w="6238"/>
        <w:gridCol w:w="4242"/>
      </w:tblGrid>
      <w:tr w:rsidR="00EB674A" w:rsidRPr="00F90566" w14:paraId="14BDEC7A" w14:textId="77777777" w:rsidTr="00D30DDC">
        <w:trPr>
          <w:trHeight w:val="2320"/>
        </w:trPr>
        <w:tc>
          <w:tcPr>
            <w:tcW w:w="6238" w:type="dxa"/>
          </w:tcPr>
          <w:p w14:paraId="0D6C9D0A" w14:textId="77777777" w:rsidR="00EB674A" w:rsidRPr="00F90566" w:rsidRDefault="00EB674A" w:rsidP="00D30DD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1AD13D4F" w14:textId="77777777" w:rsidR="00EB674A" w:rsidRPr="00F90566" w:rsidRDefault="00EB674A" w:rsidP="00D30DD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объединения</w:t>
            </w:r>
          </w:p>
          <w:p w14:paraId="6829CDC6" w14:textId="77777777" w:rsidR="00EB674A" w:rsidRPr="00F90566" w:rsidRDefault="00EB674A" w:rsidP="00D30DD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учителей математики, физики, информатики и ИКТ</w:t>
            </w:r>
          </w:p>
          <w:p w14:paraId="26C8091C" w14:textId="77777777" w:rsidR="00EB674A" w:rsidRPr="00BA1986" w:rsidRDefault="00EB674A" w:rsidP="00D30DD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МАОУ СОШ № 2</w:t>
            </w:r>
            <w:r w:rsidRPr="00BA1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им. И. М. Суворова</w:t>
            </w:r>
          </w:p>
          <w:p w14:paraId="63124B64" w14:textId="77777777" w:rsidR="00EB674A" w:rsidRPr="00F90566" w:rsidRDefault="00EB674A" w:rsidP="00D30DD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BA1986">
              <w:rPr>
                <w:rFonts w:ascii="Times New Roman" w:hAnsi="Times New Roman"/>
                <w:sz w:val="24"/>
                <w:szCs w:val="24"/>
              </w:rPr>
              <w:t>__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>» августа 20</w:t>
            </w:r>
            <w:r w:rsidRPr="00BA19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> г.,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протокол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4FE31B76" w14:textId="77777777" w:rsidR="00EB674A" w:rsidRPr="00F90566" w:rsidRDefault="00EB674A" w:rsidP="00D30DD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_____________ /Г.А. Уткина/</w:t>
            </w:r>
          </w:p>
        </w:tc>
        <w:tc>
          <w:tcPr>
            <w:tcW w:w="4242" w:type="dxa"/>
          </w:tcPr>
          <w:p w14:paraId="56A1596E" w14:textId="77777777" w:rsidR="00EB674A" w:rsidRPr="00F90566" w:rsidRDefault="00EB674A" w:rsidP="00D30DD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06F0A974" w14:textId="77777777" w:rsidR="00EB674A" w:rsidRPr="00F90566" w:rsidRDefault="00EB674A" w:rsidP="00D30DD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14:paraId="59A18E79" w14:textId="77777777" w:rsidR="00EB674A" w:rsidRPr="00F90566" w:rsidRDefault="00EB674A" w:rsidP="00D30DD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по учебно-методической работе</w:t>
            </w:r>
          </w:p>
          <w:p w14:paraId="25E38ECD" w14:textId="77777777" w:rsidR="00EB674A" w:rsidRPr="00F90566" w:rsidRDefault="00EB674A" w:rsidP="00D30DD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МАОУ СОШ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И.М. Суворова</w:t>
            </w:r>
          </w:p>
          <w:p w14:paraId="25EA15F5" w14:textId="77777777" w:rsidR="00EB674A" w:rsidRPr="00F90566" w:rsidRDefault="00EB674A" w:rsidP="00D30DDC">
            <w:pPr>
              <w:pStyle w:val="1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Т.Е. Кирина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059166C" w14:textId="77777777" w:rsidR="00EB674A" w:rsidRPr="00F90566" w:rsidRDefault="00EB674A" w:rsidP="00D30DD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«__»__________20</w:t>
            </w:r>
            <w:r w:rsidRPr="00BA19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</w:tbl>
    <w:p w14:paraId="5525C37C" w14:textId="77777777" w:rsidR="00EB674A" w:rsidRPr="00F90566" w:rsidRDefault="00EB674A" w:rsidP="00EB674A">
      <w:pPr>
        <w:spacing w:line="360" w:lineRule="auto"/>
        <w:jc w:val="both"/>
        <w:rPr>
          <w:color w:val="000000"/>
          <w:sz w:val="28"/>
          <w:szCs w:val="28"/>
          <w:highlight w:val="green"/>
        </w:rPr>
      </w:pPr>
    </w:p>
    <w:p w14:paraId="430B0AD6" w14:textId="77777777" w:rsidR="00965931" w:rsidRDefault="00965931"/>
    <w:sectPr w:rsidR="00965931" w:rsidSect="00F52856">
      <w:pgSz w:w="11906" w:h="16838"/>
      <w:pgMar w:top="709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B3"/>
    <w:rsid w:val="00116228"/>
    <w:rsid w:val="006D44BD"/>
    <w:rsid w:val="00965931"/>
    <w:rsid w:val="00AB65B3"/>
    <w:rsid w:val="00E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1238"/>
  <w15:chartTrackingRefBased/>
  <w15:docId w15:val="{DF180F3A-BA7B-4A00-85E5-93327832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aliases w:val="Обычный 2"/>
    <w:basedOn w:val="a"/>
    <w:next w:val="a"/>
    <w:link w:val="30"/>
    <w:uiPriority w:val="99"/>
    <w:qFormat/>
    <w:rsid w:val="00EB674A"/>
    <w:pPr>
      <w:autoSpaceDE/>
      <w:autoSpaceDN/>
      <w:adjustRightInd/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uiPriority w:val="99"/>
    <w:rsid w:val="00EB674A"/>
    <w:rPr>
      <w:rFonts w:ascii="Times New Roman" w:eastAsia="Times New Roman" w:hAnsi="Times New Roman" w:cs="Times New Roman"/>
      <w:b/>
      <w:bCs/>
      <w:kern w:val="0"/>
      <w:sz w:val="28"/>
      <w:szCs w:val="27"/>
      <w:lang w:eastAsia="ru-RU"/>
      <w14:ligatures w14:val="none"/>
    </w:rPr>
  </w:style>
  <w:style w:type="paragraph" w:customStyle="1" w:styleId="1">
    <w:name w:val="Без интервала1"/>
    <w:uiPriority w:val="99"/>
    <w:qFormat/>
    <w:rsid w:val="00EB674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2023-08-29T07:09:00Z</dcterms:created>
  <dcterms:modified xsi:type="dcterms:W3CDTF">2023-08-29T07:09:00Z</dcterms:modified>
</cp:coreProperties>
</file>