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D76DA0" w:rsidP="00D76D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6DA0">
        <w:rPr>
          <w:rFonts w:ascii="Times New Roman" w:hAnsi="Times New Roman" w:cs="Times New Roman"/>
          <w:sz w:val="28"/>
          <w:szCs w:val="28"/>
        </w:rPr>
        <w:t>Руководителю ОО</w:t>
      </w: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704" w:rsidRDefault="00591704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использовании в работе ЭФУ</w:t>
      </w: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образованием администрации муниципального образования Павловский район информирует, что в связи с переводом образовательного процесса в дистанционную форму, </w:t>
      </w:r>
      <w:r w:rsidR="00DB3F8C">
        <w:rPr>
          <w:rFonts w:ascii="Times New Roman" w:hAnsi="Times New Roman" w:cs="Times New Roman"/>
          <w:sz w:val="28"/>
          <w:szCs w:val="28"/>
        </w:rPr>
        <w:t>корпорация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B3F8C">
        <w:rPr>
          <w:rFonts w:ascii="Times New Roman" w:hAnsi="Times New Roman" w:cs="Times New Roman"/>
          <w:sz w:val="28"/>
          <w:szCs w:val="28"/>
        </w:rPr>
        <w:t>Российский учебник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B3F8C">
        <w:rPr>
          <w:rFonts w:ascii="Times New Roman" w:hAnsi="Times New Roman" w:cs="Times New Roman"/>
          <w:sz w:val="28"/>
          <w:szCs w:val="28"/>
        </w:rPr>
        <w:t xml:space="preserve">открыла бесплатный доступ к </w:t>
      </w:r>
      <w:r>
        <w:rPr>
          <w:rFonts w:ascii="Times New Roman" w:hAnsi="Times New Roman" w:cs="Times New Roman"/>
          <w:sz w:val="28"/>
          <w:szCs w:val="28"/>
        </w:rPr>
        <w:t>электронным формам учебников (ЭФУ)</w:t>
      </w:r>
      <w:r w:rsidR="00477E78">
        <w:rPr>
          <w:rFonts w:ascii="Times New Roman" w:hAnsi="Times New Roman" w:cs="Times New Roman"/>
          <w:sz w:val="28"/>
          <w:szCs w:val="28"/>
        </w:rPr>
        <w:t xml:space="preserve"> издательств «ДР</w:t>
      </w:r>
      <w:r w:rsidR="00DB3F8C">
        <w:rPr>
          <w:rFonts w:ascii="Times New Roman" w:hAnsi="Times New Roman" w:cs="Times New Roman"/>
          <w:sz w:val="28"/>
          <w:szCs w:val="28"/>
        </w:rPr>
        <w:t xml:space="preserve">ОФА» и «ВЕНТАНА-ГРАФ» на образовательной онлайн-платформе </w:t>
      </w:r>
      <w:r w:rsidR="00DB3F8C">
        <w:rPr>
          <w:rFonts w:ascii="Times New Roman" w:hAnsi="Times New Roman" w:cs="Times New Roman"/>
          <w:sz w:val="28"/>
          <w:szCs w:val="28"/>
          <w:lang w:val="en-US"/>
        </w:rPr>
        <w:t>LECTA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F8C" w:rsidRDefault="00DB3F8C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Доступ распространяется на все ЭФУ и онлайн сервисы «Классная работа» и «Атлас+».</w:t>
      </w:r>
    </w:p>
    <w:p w:rsidR="00DB3F8C" w:rsidRDefault="00DB3F8C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Педагогам по вопросам организации образовательного процесса оказывается методическая поддержка на весь период карантина по электронной почте </w:t>
      </w:r>
      <w:hyperlink r:id="rId5" w:history="1">
        <w:r w:rsidRPr="00A97A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help</w:t>
        </w:r>
        <w:r w:rsidRPr="00A97AC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A97A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rosuchebnik</w:t>
        </w:r>
        <w:proofErr w:type="spellEnd"/>
        <w:r w:rsidRPr="00DB3F8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7A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E1C0A" w:rsidRDefault="00DB3F8C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C0A">
        <w:rPr>
          <w:rFonts w:ascii="Times New Roman" w:hAnsi="Times New Roman" w:cs="Times New Roman"/>
          <w:sz w:val="28"/>
          <w:szCs w:val="28"/>
        </w:rPr>
        <w:t>Педагогическим работникам предоставляются следующие методические материалы и сервисы: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электронный учебники на </w:t>
      </w:r>
      <w:r>
        <w:rPr>
          <w:rFonts w:ascii="Times New Roman" w:hAnsi="Times New Roman" w:cs="Times New Roman"/>
          <w:sz w:val="28"/>
          <w:szCs w:val="28"/>
          <w:lang w:val="en-US"/>
        </w:rPr>
        <w:t>LECTA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онлайн-трансляции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курсы повышения квалификации;</w:t>
      </w:r>
    </w:p>
    <w:p w:rsidR="00DB3F8C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B3F8C" w:rsidRPr="00DB3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сервисы «Классная работа» и «Атлас+»;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наглядные материалы;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рабочие программы;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статьи и видео для подготовки к ЕГЭ, ОГЭ, ВПР.</w:t>
      </w:r>
    </w:p>
    <w:p w:rsidR="002E1C0A" w:rsidRDefault="002E1C0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получения бесплатного доступа к ЭФУ и сервисам </w:t>
      </w:r>
      <w:r>
        <w:rPr>
          <w:rFonts w:ascii="Times New Roman" w:hAnsi="Times New Roman" w:cs="Times New Roman"/>
          <w:sz w:val="28"/>
          <w:szCs w:val="28"/>
          <w:lang w:val="en-US"/>
        </w:rPr>
        <w:t>LECTA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2E1C0A" w:rsidRDefault="002E1C0A" w:rsidP="002E1C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Зарегистрироваться нас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97AC1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A97A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lecta</w:t>
        </w:r>
        <w:proofErr w:type="spellEnd"/>
        <w:r w:rsidRPr="00A97AC1">
          <w:rPr>
            <w:rStyle w:val="a4"/>
            <w:rFonts w:ascii="Times New Roman" w:hAnsi="Times New Roman" w:cs="Times New Roman"/>
            <w:sz w:val="28"/>
            <w:szCs w:val="28"/>
          </w:rPr>
          <w:t>.rosuchebnik.ru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E1C0A" w:rsidRDefault="002E1C0A" w:rsidP="002E1C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код активации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УчимсяДома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1C0A" w:rsidRPr="002E1C0A" w:rsidRDefault="002E1C0A" w:rsidP="002E1C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Загрузить необходимые учебники в электронной форме из каталога на 30 календарных дней.</w:t>
      </w:r>
      <w:r w:rsidRPr="002E1C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CEA" w:rsidRPr="00657204" w:rsidRDefault="00D76DA0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7A88">
        <w:rPr>
          <w:rFonts w:ascii="Times New Roman" w:hAnsi="Times New Roman" w:cs="Times New Roman"/>
          <w:sz w:val="28"/>
          <w:szCs w:val="28"/>
        </w:rPr>
        <w:t xml:space="preserve">Более подробную информацию </w:t>
      </w:r>
      <w:r w:rsidR="00657204">
        <w:rPr>
          <w:rFonts w:ascii="Times New Roman" w:hAnsi="Times New Roman" w:cs="Times New Roman"/>
          <w:sz w:val="28"/>
          <w:szCs w:val="28"/>
        </w:rPr>
        <w:t xml:space="preserve">можно скачать, перейдя по ссылке </w:t>
      </w:r>
      <w:r w:rsidR="00BC0CEA" w:rsidRPr="00BC0CE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57204" w:rsidRPr="00A97AC1">
          <w:rPr>
            <w:rStyle w:val="a4"/>
            <w:rFonts w:ascii="Times New Roman" w:hAnsi="Times New Roman" w:cs="Times New Roman"/>
            <w:sz w:val="28"/>
            <w:szCs w:val="28"/>
          </w:rPr>
          <w:t>https://rosuchebnik.ru/</w:t>
        </w:r>
        <w:r w:rsidR="00657204" w:rsidRPr="00A97AC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distant</w:t>
        </w:r>
      </w:hyperlink>
      <w:r w:rsidR="00657204">
        <w:rPr>
          <w:rFonts w:ascii="Times New Roman" w:hAnsi="Times New Roman" w:cs="Times New Roman"/>
          <w:sz w:val="28"/>
          <w:szCs w:val="28"/>
        </w:rPr>
        <w:t>.</w:t>
      </w:r>
      <w:r w:rsidR="00657204" w:rsidRPr="006572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CEA" w:rsidRDefault="00BC0CEA" w:rsidP="00BC0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2C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на сайте </w:t>
      </w:r>
      <w:r w:rsidR="00657204">
        <w:rPr>
          <w:rFonts w:ascii="Times New Roman" w:hAnsi="Times New Roman" w:cs="Times New Roman"/>
          <w:sz w:val="28"/>
          <w:szCs w:val="28"/>
        </w:rPr>
        <w:t xml:space="preserve">корпорации «Российский учебник»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FD7D93">
        <w:rPr>
          <w:rFonts w:ascii="Times New Roman" w:hAnsi="Times New Roman" w:cs="Times New Roman"/>
          <w:sz w:val="28"/>
          <w:szCs w:val="28"/>
        </w:rPr>
        <w:t xml:space="preserve">всем общеобразовательным организациям </w:t>
      </w:r>
      <w:r w:rsidR="00F33D47">
        <w:rPr>
          <w:rFonts w:ascii="Times New Roman" w:hAnsi="Times New Roman" w:cs="Times New Roman"/>
          <w:sz w:val="28"/>
          <w:szCs w:val="28"/>
        </w:rPr>
        <w:t>до 24.04</w:t>
      </w:r>
      <w:r w:rsidRPr="00CD162C">
        <w:rPr>
          <w:rFonts w:ascii="Times New Roman" w:hAnsi="Times New Roman" w:cs="Times New Roman"/>
          <w:sz w:val="28"/>
          <w:szCs w:val="28"/>
        </w:rPr>
        <w:t>.2020 года на электронный адрес МКУО РИМЦ</w:t>
      </w:r>
      <w:r w:rsidRPr="00250445">
        <w:rPr>
          <w:color w:val="00000A"/>
          <w:sz w:val="28"/>
          <w:szCs w:val="28"/>
        </w:rPr>
        <w:t xml:space="preserve"> </w:t>
      </w:r>
      <w:hyperlink r:id="rId8" w:history="1"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pavlrimc</w:t>
        </w:r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50445">
        <w:rPr>
          <w:color w:val="00000A"/>
          <w:sz w:val="28"/>
          <w:szCs w:val="28"/>
        </w:rPr>
        <w:t xml:space="preserve"> </w:t>
      </w:r>
      <w:r w:rsidRPr="00CD162C">
        <w:rPr>
          <w:rFonts w:ascii="Times New Roman" w:hAnsi="Times New Roman" w:cs="Times New Roman"/>
          <w:sz w:val="28"/>
          <w:szCs w:val="28"/>
        </w:rPr>
        <w:t>по форме:</w:t>
      </w:r>
    </w:p>
    <w:p w:rsidR="00657204" w:rsidRDefault="00657204" w:rsidP="00BC0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410"/>
        <w:gridCol w:w="2409"/>
        <w:gridCol w:w="2263"/>
      </w:tblGrid>
      <w:tr w:rsidR="00BC0CEA" w:rsidTr="00FD7D93">
        <w:tc>
          <w:tcPr>
            <w:tcW w:w="988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ОО</w:t>
            </w:r>
          </w:p>
        </w:tc>
        <w:tc>
          <w:tcPr>
            <w:tcW w:w="1559" w:type="dxa"/>
          </w:tcPr>
          <w:p w:rsidR="00BC0CEA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410" w:type="dxa"/>
          </w:tcPr>
          <w:p w:rsidR="00FD7D93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BC0CEA" w:rsidRDefault="00FD7D93" w:rsidP="00FD7D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зарегистрированных педагогов</w:t>
            </w:r>
          </w:p>
        </w:tc>
        <w:tc>
          <w:tcPr>
            <w:tcW w:w="2409" w:type="dxa"/>
          </w:tcPr>
          <w:p w:rsidR="00FD7D93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BC0CEA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зарегистрированных учащихся</w:t>
            </w:r>
          </w:p>
        </w:tc>
        <w:tc>
          <w:tcPr>
            <w:tcW w:w="2263" w:type="dxa"/>
          </w:tcPr>
          <w:p w:rsidR="00FD7D93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BC0CEA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</w:p>
        </w:tc>
      </w:tr>
      <w:tr w:rsidR="00BC0CEA" w:rsidTr="00FD7D93">
        <w:tc>
          <w:tcPr>
            <w:tcW w:w="988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CEA" w:rsidRDefault="00BC0CE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Т.В. Чекина</w:t>
      </w: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204" w:rsidRDefault="00657204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3D47" w:rsidRDefault="00F33D47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Зюзина Н.В. </w:t>
      </w:r>
    </w:p>
    <w:p w:rsidR="00FD7D93" w:rsidRPr="00BC0CEA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5-44-91</w:t>
      </w:r>
    </w:p>
    <w:sectPr w:rsidR="00FD7D93" w:rsidRPr="00BC0CEA" w:rsidSect="00FD7D9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D780A"/>
    <w:multiLevelType w:val="hybridMultilevel"/>
    <w:tmpl w:val="C0DAF6AE"/>
    <w:lvl w:ilvl="0" w:tplc="95BCF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F3"/>
    <w:rsid w:val="00056F79"/>
    <w:rsid w:val="002E1C0A"/>
    <w:rsid w:val="00457A88"/>
    <w:rsid w:val="00477E78"/>
    <w:rsid w:val="00591704"/>
    <w:rsid w:val="005E1AF3"/>
    <w:rsid w:val="00657204"/>
    <w:rsid w:val="007516DC"/>
    <w:rsid w:val="0079413F"/>
    <w:rsid w:val="00BC0CEA"/>
    <w:rsid w:val="00D76DA0"/>
    <w:rsid w:val="00DB3F8C"/>
    <w:rsid w:val="00F33D47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D5E5"/>
  <w15:chartTrackingRefBased/>
  <w15:docId w15:val="{682B9A90-49EA-42F2-9B71-44D83434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D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6D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C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ri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uchebnik.ru/dist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cta.rosuchebnik.ru" TargetMode="External"/><Relationship Id="rId5" Type="http://schemas.openxmlformats.org/officeDocument/2006/relationships/hyperlink" Target="mailto:help@rosuchebn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2020-03-26T11:35:00Z</cp:lastPrinted>
  <dcterms:created xsi:type="dcterms:W3CDTF">2020-03-26T09:59:00Z</dcterms:created>
  <dcterms:modified xsi:type="dcterms:W3CDTF">2020-04-16T09:17:00Z</dcterms:modified>
</cp:coreProperties>
</file>