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A0" w:rsidRDefault="00272B34" w:rsidP="00272B34">
      <w:pPr>
        <w:pStyle w:val="a3"/>
        <w:spacing w:before="67"/>
        <w:ind w:left="3721" w:right="190" w:hanging="2149"/>
      </w:pPr>
      <w:r>
        <w:t>Календарь план</w:t>
      </w:r>
      <w:r>
        <w:rPr>
          <w:spacing w:val="1"/>
        </w:rPr>
        <w:t xml:space="preserve"> </w:t>
      </w:r>
      <w:r>
        <w:t>воспитательной работы на</w:t>
      </w:r>
      <w:r>
        <w:rPr>
          <w:spacing w:val="1"/>
        </w:rPr>
        <w:t xml:space="preserve"> </w:t>
      </w:r>
      <w:r>
        <w:t>2023-2024 на учебный год</w:t>
      </w:r>
      <w:r>
        <w:rPr>
          <w:spacing w:val="-62"/>
        </w:rPr>
        <w:t xml:space="preserve"> </w:t>
      </w:r>
      <w:r>
        <w:t>(основного общего</w:t>
      </w:r>
      <w:r>
        <w:rPr>
          <w:spacing w:val="-1"/>
        </w:rPr>
        <w:t xml:space="preserve"> </w:t>
      </w:r>
      <w:r>
        <w:t>образования)</w:t>
      </w:r>
    </w:p>
    <w:p w:rsidR="007A7BA0" w:rsidRDefault="007A7BA0" w:rsidP="00272B34">
      <w:pPr>
        <w:pStyle w:val="a3"/>
        <w:spacing w:before="10" w:after="1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565"/>
        <w:gridCol w:w="1278"/>
        <w:gridCol w:w="2694"/>
      </w:tblGrid>
      <w:tr w:rsidR="007A7BA0">
        <w:trPr>
          <w:trHeight w:val="551"/>
        </w:trPr>
        <w:tc>
          <w:tcPr>
            <w:tcW w:w="10461" w:type="dxa"/>
            <w:gridSpan w:val="4"/>
          </w:tcPr>
          <w:p w:rsidR="007A7BA0" w:rsidRDefault="00272B34" w:rsidP="00272B34">
            <w:pPr>
              <w:pStyle w:val="TableParagraph"/>
              <w:spacing w:line="273" w:lineRule="exact"/>
              <w:ind w:left="3381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7A7BA0">
        <w:trPr>
          <w:trHeight w:val="27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56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56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56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551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7A7BA0" w:rsidRDefault="00272B34" w:rsidP="00272B3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7A7BA0">
        <w:trPr>
          <w:trHeight w:val="551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  <w:p w:rsidR="007A7BA0" w:rsidRDefault="00272B34" w:rsidP="00272B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03.09.2023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51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  <w:p w:rsidR="007A7BA0" w:rsidRDefault="00272B34" w:rsidP="00272B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«Зеленая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9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Всероссийских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массовых</w:t>
            </w:r>
          </w:p>
          <w:p w:rsidR="007A7BA0" w:rsidRDefault="00272B34" w:rsidP="00272B34">
            <w:pPr>
              <w:pStyle w:val="TableParagraph"/>
              <w:spacing w:line="298" w:lineRule="exact"/>
              <w:ind w:right="1498"/>
              <w:rPr>
                <w:sz w:val="26"/>
              </w:rPr>
            </w:pPr>
            <w:proofErr w:type="gramStart"/>
            <w:r>
              <w:rPr>
                <w:sz w:val="26"/>
              </w:rPr>
              <w:t>соревнованиях</w:t>
            </w:r>
            <w:proofErr w:type="gramEnd"/>
            <w:r>
              <w:rPr>
                <w:sz w:val="26"/>
              </w:rPr>
              <w:t xml:space="preserve"> по баскетболу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"Оранжевый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мяч"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8713A5" w:rsidP="00272B34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4"/>
              </w:rPr>
              <w:t>Учителя ФК</w:t>
            </w:r>
          </w:p>
        </w:tc>
      </w:tr>
      <w:tr w:rsidR="007A7BA0">
        <w:trPr>
          <w:trHeight w:val="827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«ГТО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12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команда!»,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right="326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712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«Милосердие»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01.10.2023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10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7A7BA0">
        <w:trPr>
          <w:trHeight w:val="564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«Серебряный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7A7BA0" w:rsidP="00272B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05.10.2021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7A7BA0" w:rsidRDefault="00272B34" w:rsidP="00272B3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16.10.2022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25.10.1013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8713A5" w:rsidP="00272B3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 w:rsidR="00272B34">
              <w:rPr>
                <w:sz w:val="24"/>
              </w:rPr>
              <w:t>,</w:t>
            </w:r>
            <w:r w:rsidR="00272B34">
              <w:rPr>
                <w:spacing w:val="-4"/>
                <w:sz w:val="24"/>
              </w:rPr>
              <w:t xml:space="preserve"> </w:t>
            </w:r>
            <w:proofErr w:type="spellStart"/>
            <w:r w:rsidR="00272B34">
              <w:rPr>
                <w:sz w:val="24"/>
              </w:rPr>
              <w:t>кл</w:t>
            </w:r>
            <w:proofErr w:type="spellEnd"/>
            <w:r w:rsidR="00272B34">
              <w:rPr>
                <w:spacing w:val="-3"/>
                <w:sz w:val="24"/>
              </w:rPr>
              <w:t xml:space="preserve"> </w:t>
            </w:r>
            <w:r w:rsidR="00272B34">
              <w:rPr>
                <w:sz w:val="24"/>
              </w:rPr>
              <w:t>рук</w:t>
            </w:r>
          </w:p>
        </w:tc>
      </w:tr>
      <w:tr w:rsidR="007A7BA0">
        <w:trPr>
          <w:trHeight w:val="566"/>
        </w:trPr>
        <w:tc>
          <w:tcPr>
            <w:tcW w:w="492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«ГТО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страна, 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команда!»</w:t>
            </w:r>
          </w:p>
        </w:tc>
        <w:tc>
          <w:tcPr>
            <w:tcW w:w="1565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78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28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40" w:lineRule="auto"/>
              <w:ind w:right="198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воскресенье</w:t>
            </w:r>
          </w:p>
          <w:p w:rsidR="007A7BA0" w:rsidRDefault="00272B34" w:rsidP="00272B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25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8713A5">
              <w:rPr>
                <w:sz w:val="24"/>
              </w:rPr>
              <w:t>, Советник директора</w:t>
            </w:r>
          </w:p>
        </w:tc>
      </w:tr>
      <w:tr w:rsidR="007A7BA0">
        <w:trPr>
          <w:trHeight w:val="566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 «Сделай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1565" w:type="dxa"/>
          </w:tcPr>
          <w:p w:rsidR="007A7BA0" w:rsidRDefault="008713A5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492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Всероссийского</w:t>
            </w:r>
            <w:proofErr w:type="gramEnd"/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7A7BA0" w:rsidRDefault="00272B34" w:rsidP="00272B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(ГТО)</w:t>
            </w:r>
          </w:p>
        </w:tc>
        <w:tc>
          <w:tcPr>
            <w:tcW w:w="1565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40" w:lineRule="auto"/>
              <w:ind w:right="431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78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</w:tbl>
    <w:p w:rsidR="007A7BA0" w:rsidRDefault="007A7BA0" w:rsidP="00272B34">
      <w:pPr>
        <w:spacing w:line="268" w:lineRule="exact"/>
        <w:rPr>
          <w:sz w:val="24"/>
        </w:rPr>
        <w:sectPr w:rsidR="007A7BA0">
          <w:type w:val="continuous"/>
          <w:pgSz w:w="11910" w:h="16840"/>
          <w:pgMar w:top="104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565"/>
        <w:gridCol w:w="1278"/>
        <w:gridCol w:w="2694"/>
      </w:tblGrid>
      <w:tr w:rsidR="007A7BA0">
        <w:trPr>
          <w:trHeight w:val="565"/>
        </w:trPr>
        <w:tc>
          <w:tcPr>
            <w:tcW w:w="492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Соревнований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мини-футболу</w:t>
            </w:r>
          </w:p>
        </w:tc>
        <w:tc>
          <w:tcPr>
            <w:tcW w:w="1565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8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7A7BA0">
        <w:trPr>
          <w:trHeight w:val="1495"/>
        </w:trPr>
        <w:tc>
          <w:tcPr>
            <w:tcW w:w="492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40" w:lineRule="auto"/>
              <w:ind w:right="1069"/>
              <w:rPr>
                <w:sz w:val="26"/>
              </w:rPr>
            </w:pPr>
            <w:r>
              <w:rPr>
                <w:sz w:val="26"/>
              </w:rPr>
              <w:t>Всероссийских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соревнованиях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баскетболу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команд</w:t>
            </w:r>
          </w:p>
          <w:p w:rsidR="007A7BA0" w:rsidRDefault="00272B34" w:rsidP="00272B34">
            <w:pPr>
              <w:pStyle w:val="TableParagraph"/>
              <w:spacing w:line="300" w:lineRule="exact"/>
              <w:ind w:right="191"/>
              <w:rPr>
                <w:sz w:val="26"/>
              </w:rPr>
            </w:pPr>
            <w:r>
              <w:rPr>
                <w:sz w:val="26"/>
              </w:rPr>
              <w:t>образовательных организаций (в 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общероссийского проекта «Баскетбол –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школу»)</w:t>
            </w:r>
          </w:p>
        </w:tc>
        <w:tc>
          <w:tcPr>
            <w:tcW w:w="1565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8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7A7BA0">
        <w:trPr>
          <w:trHeight w:val="1652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proofErr w:type="gramEnd"/>
          </w:p>
          <w:p w:rsidR="007A7BA0" w:rsidRDefault="00272B34" w:rsidP="00272B34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proofErr w:type="gramStart"/>
            <w:r>
              <w:rPr>
                <w:sz w:val="24"/>
              </w:rPr>
              <w:t>Неизвестного Солдата, 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контрнаступления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 немецко-фашистских войск в битве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Москвой (1941 г.), 9 декабря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часы)</w:t>
            </w:r>
            <w:proofErr w:type="gramEnd"/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03.12,05.12,0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6.12,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4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добровольцев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Чукотки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спасателя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25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7A7BA0">
        <w:trPr>
          <w:trHeight w:val="563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«Декада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здоровья»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07.01.2024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1655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  <w:p w:rsidR="007A7BA0" w:rsidRDefault="00272B34" w:rsidP="00272B34">
            <w:pPr>
              <w:pStyle w:val="TableParagraph"/>
              <w:spacing w:line="240" w:lineRule="auto"/>
              <w:ind w:right="10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—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 Холокоста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1104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Всероссийские спортивные соревнования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«Президентские состязания»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Всероссийского</w:t>
            </w:r>
            <w:proofErr w:type="gramEnd"/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(ГТО)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right="348"/>
              <w:rPr>
                <w:sz w:val="24"/>
              </w:rPr>
            </w:pPr>
            <w:r>
              <w:rPr>
                <w:sz w:val="24"/>
              </w:rPr>
              <w:t>01.02 -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15.02.2024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right="607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A7BA0" w:rsidRDefault="007A7BA0" w:rsidP="00272B34">
      <w:pPr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565"/>
        <w:gridCol w:w="1278"/>
        <w:gridCol w:w="2694"/>
      </w:tblGrid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21.02.2024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23.02.2024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4924" w:type="dxa"/>
            <w:shd w:val="clear" w:color="auto" w:fill="B8CCE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565" w:type="dxa"/>
            <w:shd w:val="clear" w:color="auto" w:fill="B8CCE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– 7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278" w:type="dxa"/>
            <w:shd w:val="clear" w:color="auto" w:fill="B8CCE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110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Всемирный 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(приуроченный к 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гражданской обороны)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proofErr w:type="gramEnd"/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мероприятия)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2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A7BA0">
        <w:trPr>
          <w:trHeight w:val="565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25.03.-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97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XIV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Спартакиаде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  <w:p w:rsidR="007A7BA0" w:rsidRDefault="00272B34" w:rsidP="00272B3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Анадырского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7A7BA0">
        <w:trPr>
          <w:trHeight w:val="564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09.03.2024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117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A7BA0">
        <w:trPr>
          <w:trHeight w:val="563"/>
        </w:trPr>
        <w:tc>
          <w:tcPr>
            <w:tcW w:w="4924" w:type="dxa"/>
            <w:shd w:val="clear" w:color="auto" w:fill="B8CCE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565" w:type="dxa"/>
            <w:shd w:val="clear" w:color="auto" w:fill="B8CCE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07.04.2024</w:t>
            </w:r>
          </w:p>
        </w:tc>
        <w:tc>
          <w:tcPr>
            <w:tcW w:w="1278" w:type="dxa"/>
            <w:shd w:val="clear" w:color="auto" w:fill="B8CCE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B8CCE3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«Лыжня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2024»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34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A7BA0" w:rsidRDefault="00272B34" w:rsidP="00272B3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5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семьи)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40" w:lineRule="auto"/>
              <w:ind w:left="104" w:right="29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7A7BA0">
        <w:trPr>
          <w:trHeight w:val="563"/>
        </w:trPr>
        <w:tc>
          <w:tcPr>
            <w:tcW w:w="492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65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  <w:tc>
          <w:tcPr>
            <w:tcW w:w="1278" w:type="dxa"/>
            <w:shd w:val="clear" w:color="auto" w:fill="DDD9C3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DDD9C3"/>
          </w:tcPr>
          <w:p w:rsidR="007A7BA0" w:rsidRDefault="00272B34" w:rsidP="00272B34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51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19.05.2024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24.05.2024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полумарафон «</w:t>
            </w:r>
            <w:proofErr w:type="spellStart"/>
            <w:r>
              <w:rPr>
                <w:sz w:val="24"/>
              </w:rPr>
              <w:t>ЗаБег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5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278" w:type="dxa"/>
            <w:shd w:val="clear" w:color="auto" w:fill="C5D9F0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shd w:val="clear" w:color="auto" w:fill="C5D9F0"/>
          </w:tcPr>
          <w:p w:rsidR="007A7BA0" w:rsidRDefault="00272B34" w:rsidP="00272B3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>
              <w:rPr>
                <w:sz w:val="24"/>
              </w:rPr>
              <w:t>Учителя ФК,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01.06.2024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65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06.06.2024</w:t>
            </w:r>
          </w:p>
        </w:tc>
        <w:tc>
          <w:tcPr>
            <w:tcW w:w="1278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7A7BA0" w:rsidRDefault="007A7BA0" w:rsidP="00272B34">
      <w:pPr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49"/>
        <w:gridCol w:w="1416"/>
        <w:gridCol w:w="601"/>
        <w:gridCol w:w="677"/>
        <w:gridCol w:w="459"/>
        <w:gridCol w:w="2235"/>
      </w:tblGrid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12.06.2024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22.06.2024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27.06.2024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08.07.2024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30.07.2024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12.08.2024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22.08.2024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828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35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23.08.2024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565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27.08.2024</w:t>
            </w:r>
          </w:p>
        </w:tc>
        <w:tc>
          <w:tcPr>
            <w:tcW w:w="1278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4" w:type="dxa"/>
            <w:gridSpan w:val="2"/>
          </w:tcPr>
          <w:p w:rsidR="007A7BA0" w:rsidRDefault="00272B34" w:rsidP="00272B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A7BA0">
        <w:trPr>
          <w:trHeight w:val="566"/>
        </w:trPr>
        <w:tc>
          <w:tcPr>
            <w:tcW w:w="10461" w:type="dxa"/>
            <w:gridSpan w:val="7"/>
          </w:tcPr>
          <w:p w:rsidR="007A7BA0" w:rsidRDefault="00272B34" w:rsidP="00272B34">
            <w:pPr>
              <w:pStyle w:val="TableParagraph"/>
              <w:spacing w:line="267" w:lineRule="exact"/>
              <w:ind w:left="3380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</w:tr>
      <w:tr w:rsidR="007A7BA0">
        <w:trPr>
          <w:trHeight w:val="563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1105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  <w:p w:rsidR="007A7BA0" w:rsidRDefault="00272B34" w:rsidP="00272B34">
            <w:pPr>
              <w:pStyle w:val="TableParagraph"/>
              <w:spacing w:line="270" w:lineRule="atLeast"/>
              <w:ind w:left="105" w:right="82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proofErr w:type="gramEnd"/>
          </w:p>
          <w:p w:rsidR="007A7BA0" w:rsidRDefault="00272B34" w:rsidP="00272B34">
            <w:pPr>
              <w:pStyle w:val="TableParagraph"/>
              <w:tabs>
                <w:tab w:val="left" w:pos="1312"/>
                <w:tab w:val="left" w:pos="2598"/>
                <w:tab w:val="left" w:pos="378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(уровень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7A7BA0" w:rsidRDefault="00272B34" w:rsidP="00272B34">
            <w:pPr>
              <w:pStyle w:val="TableParagraph"/>
              <w:spacing w:line="270" w:lineRule="atLeast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40" w:lineRule="auto"/>
              <w:ind w:right="71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tabs>
                <w:tab w:val="left" w:pos="1309"/>
                <w:tab w:val="left" w:pos="1844"/>
                <w:tab w:val="left" w:pos="2759"/>
                <w:tab w:val="left" w:pos="2916"/>
                <w:tab w:val="left" w:pos="3827"/>
                <w:tab w:val="left" w:pos="43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класса: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z w:val="24"/>
              </w:rPr>
              <w:tab/>
              <w:t>экскурсии,</w:t>
            </w:r>
            <w:r>
              <w:rPr>
                <w:sz w:val="24"/>
              </w:rPr>
              <w:tab/>
              <w:t>совместный</w:t>
            </w:r>
            <w:r>
              <w:rPr>
                <w:sz w:val="24"/>
              </w:rPr>
              <w:tab/>
              <w:t>досуг,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8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5073" w:type="dxa"/>
            <w:gridSpan w:val="2"/>
          </w:tcPr>
          <w:p w:rsidR="007A7BA0" w:rsidRDefault="00272B34" w:rsidP="008713A5">
            <w:pPr>
              <w:pStyle w:val="TableParagraph"/>
              <w:spacing w:line="240" w:lineRule="auto"/>
              <w:ind w:right="1380"/>
              <w:rPr>
                <w:sz w:val="24"/>
              </w:rPr>
            </w:pPr>
            <w:r>
              <w:rPr>
                <w:sz w:val="24"/>
              </w:rPr>
              <w:t>Летний оздоровительный лагерь.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2" w:lineRule="auto"/>
              <w:ind w:left="106" w:right="79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класса».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7A7BA0" w:rsidP="00272B34">
            <w:pPr>
              <w:pStyle w:val="TableParagraph"/>
              <w:spacing w:line="240" w:lineRule="auto"/>
              <w:ind w:left="0"/>
            </w:pPr>
          </w:p>
        </w:tc>
      </w:tr>
      <w:tr w:rsidR="007A7BA0">
        <w:trPr>
          <w:trHeight w:val="565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17" w:type="dxa"/>
            <w:gridSpan w:val="2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5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A7BA0" w:rsidRDefault="007A7BA0" w:rsidP="00272B34">
      <w:pPr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2017"/>
        <w:gridCol w:w="1136"/>
        <w:gridCol w:w="2236"/>
      </w:tblGrid>
      <w:tr w:rsidR="007A7BA0">
        <w:trPr>
          <w:trHeight w:val="565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10462" w:type="dxa"/>
            <w:gridSpan w:val="4"/>
          </w:tcPr>
          <w:p w:rsidR="007A7BA0" w:rsidRDefault="00272B34" w:rsidP="00272B34">
            <w:pPr>
              <w:pStyle w:val="TableParagraph"/>
              <w:spacing w:line="267" w:lineRule="exact"/>
              <w:ind w:left="1798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7A7BA0">
        <w:trPr>
          <w:trHeight w:val="563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830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ind w:right="5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40" w:lineRule="auto"/>
              <w:ind w:left="105" w:right="393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24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A7BA0" w:rsidRDefault="00272B34" w:rsidP="00272B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1932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>Родительские собрания (тематические,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организационные, аналитические, итоговые,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комбинированные, совместно с 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 совместно с детьми),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проводимые в режиме обсуждения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школьников.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1103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ind w:right="992"/>
              <w:rPr>
                <w:sz w:val="24"/>
              </w:rPr>
            </w:pPr>
            <w:r>
              <w:rPr>
                <w:sz w:val="24"/>
              </w:rPr>
              <w:t>Проведение экстренных 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01.09.2022-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  <w:p w:rsidR="007A7BA0" w:rsidRDefault="00272B34" w:rsidP="00272B34">
            <w:pPr>
              <w:pStyle w:val="TableParagraph"/>
              <w:spacing w:line="27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40" w:lineRule="auto"/>
              <w:ind w:left="105" w:right="393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24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A7BA0" w:rsidRDefault="00272B34" w:rsidP="00272B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1932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Выбор родительского комитета и 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работы (</w:t>
            </w:r>
            <w:proofErr w:type="spellStart"/>
            <w:r>
              <w:rPr>
                <w:sz w:val="24"/>
              </w:rPr>
              <w:t>участвие</w:t>
            </w:r>
            <w:proofErr w:type="spellEnd"/>
            <w:r>
              <w:rPr>
                <w:sz w:val="24"/>
              </w:rPr>
              <w:t xml:space="preserve"> в управлении школой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proofErr w:type="gramEnd"/>
          </w:p>
          <w:p w:rsidR="007A7BA0" w:rsidRDefault="00272B34" w:rsidP="00272B34">
            <w:pPr>
              <w:pStyle w:val="TableParagraph"/>
              <w:spacing w:line="270" w:lineRule="atLeast"/>
              <w:ind w:right="425"/>
              <w:rPr>
                <w:sz w:val="24"/>
              </w:rPr>
            </w:pPr>
            <w:r>
              <w:rPr>
                <w:sz w:val="24"/>
              </w:rPr>
              <w:t xml:space="preserve">детей;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Привлечение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к просмотру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воспитательной направленности,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собрания)</w:t>
            </w:r>
            <w:proofErr w:type="gramEnd"/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01.09.2022-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 w:right="775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6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школы.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tabs>
                <w:tab w:val="left" w:pos="1697"/>
                <w:tab w:val="left" w:pos="2601"/>
                <w:tab w:val="left" w:pos="2917"/>
                <w:tab w:val="left" w:pos="4351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z w:val="24"/>
              </w:rPr>
              <w:tab/>
              <w:t>группа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офлайн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4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7A7BA0" w:rsidP="00272B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30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25.05.2023-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24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A7BA0" w:rsidRDefault="00272B34" w:rsidP="00272B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5073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523"/>
              <w:rPr>
                <w:sz w:val="24"/>
              </w:rPr>
            </w:pPr>
            <w:r>
              <w:rPr>
                <w:sz w:val="24"/>
              </w:rPr>
              <w:t>семейных праздников, 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A7BA0" w:rsidRDefault="007A7BA0" w:rsidP="00272B34">
      <w:pPr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49"/>
        <w:gridCol w:w="2017"/>
        <w:gridCol w:w="1136"/>
        <w:gridCol w:w="2236"/>
      </w:tblGrid>
      <w:tr w:rsidR="007A7BA0">
        <w:trPr>
          <w:trHeight w:val="565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017" w:type="dxa"/>
          </w:tcPr>
          <w:p w:rsidR="007A7BA0" w:rsidRDefault="007A7BA0" w:rsidP="00272B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7A7BA0" w:rsidRDefault="007A7BA0" w:rsidP="00272B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7A7BA0" w:rsidRDefault="007A7BA0" w:rsidP="00272B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A7BA0">
        <w:trPr>
          <w:trHeight w:val="1103"/>
        </w:trPr>
        <w:tc>
          <w:tcPr>
            <w:tcW w:w="5073" w:type="dxa"/>
            <w:gridSpan w:val="2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2017" w:type="dxa"/>
          </w:tcPr>
          <w:p w:rsidR="007A7BA0" w:rsidRDefault="00272B34" w:rsidP="00272B3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8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A7BA0" w:rsidRDefault="00272B34" w:rsidP="00272B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275"/>
        </w:trPr>
        <w:tc>
          <w:tcPr>
            <w:tcW w:w="10462" w:type="dxa"/>
            <w:gridSpan w:val="5"/>
          </w:tcPr>
          <w:p w:rsidR="007A7BA0" w:rsidRDefault="00272B34" w:rsidP="00272B34">
            <w:pPr>
              <w:pStyle w:val="TableParagraph"/>
              <w:spacing w:line="256" w:lineRule="exact"/>
              <w:ind w:left="1798" w:right="1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A7BA0">
        <w:trPr>
          <w:trHeight w:val="364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учителем.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110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389"/>
              <w:rPr>
                <w:sz w:val="24"/>
              </w:rPr>
            </w:pPr>
            <w:r>
              <w:rPr>
                <w:sz w:val="24"/>
              </w:rPr>
              <w:t>Система оценки количественная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качественная, оперативная обратная связь,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1104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человеколюбия, сострадания, достоинства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чести.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945"/>
              <w:rPr>
                <w:sz w:val="24"/>
              </w:rPr>
            </w:pPr>
            <w:r>
              <w:rPr>
                <w:sz w:val="24"/>
              </w:rPr>
              <w:t>сюжеты с постановкой 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окружающего мира в реальных ситуациях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задачах.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830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Уроки-экскурсии,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музейные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урок-путешествие.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303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40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активности,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 информации и ее 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 ИКТ и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(программ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тренажеры,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тесты, мультимедийные 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научно-популярные передачи, 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сайты, уроки онлайн,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видеолекции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мужества, 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добра,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165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17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«ОБЖ»: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A7BA0" w:rsidRDefault="00272B34" w:rsidP="00272B34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Общероссийским Календарем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A7BA0">
        <w:trPr>
          <w:trHeight w:val="275"/>
        </w:trPr>
        <w:tc>
          <w:tcPr>
            <w:tcW w:w="10462" w:type="dxa"/>
            <w:gridSpan w:val="5"/>
          </w:tcPr>
          <w:p w:rsidR="007A7BA0" w:rsidRDefault="00272B34" w:rsidP="00272B34">
            <w:pPr>
              <w:pStyle w:val="TableParagraph"/>
              <w:spacing w:line="256" w:lineRule="exact"/>
              <w:ind w:left="1798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7A7BA0">
        <w:trPr>
          <w:trHeight w:val="278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762"/>
              <w:rPr>
                <w:sz w:val="24"/>
              </w:rPr>
            </w:pPr>
            <w:r>
              <w:rPr>
                <w:sz w:val="24"/>
              </w:rPr>
              <w:t>Деятельность выборного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Дума)</w:t>
            </w:r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112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307"/>
              <w:rPr>
                <w:sz w:val="24"/>
              </w:rPr>
            </w:pPr>
            <w:r>
              <w:rPr>
                <w:sz w:val="24"/>
              </w:rPr>
              <w:lastRenderedPageBreak/>
              <w:t>Через деятельность выборных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отвечающих за различные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класса: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37" w:lineRule="auto"/>
              <w:ind w:right="172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общеклассных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акций;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40" w:lineRule="auto"/>
              <w:ind w:left="300" w:hanging="1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93" w:lineRule="exact"/>
              <w:ind w:left="300" w:hanging="194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уголка;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40" w:lineRule="auto"/>
              <w:ind w:right="20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Делегирование обучающихся для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комитетах,</w:t>
            </w:r>
            <w:proofErr w:type="gramEnd"/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93" w:lineRule="exact"/>
              <w:ind w:left="300" w:hanging="1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7A7BA0" w:rsidRDefault="00272B34" w:rsidP="00272B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пора»;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40" w:lineRule="auto"/>
              <w:ind w:right="668" w:firstLine="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время;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37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Представление кандидатур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награждения;</w:t>
            </w:r>
          </w:p>
          <w:p w:rsidR="007A7BA0" w:rsidRDefault="00272B34" w:rsidP="00272B3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2" w:line="276" w:lineRule="exact"/>
              <w:ind w:right="1431" w:firstLine="0"/>
              <w:jc w:val="both"/>
              <w:rPr>
                <w:sz w:val="24"/>
              </w:rPr>
            </w:pPr>
            <w:r>
              <w:rPr>
                <w:sz w:val="24"/>
              </w:rPr>
              <w:t>Отчетность о работе 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 на общем сборе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66" w:type="dxa"/>
            <w:gridSpan w:val="2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A7BA0" w:rsidRDefault="007A7BA0" w:rsidP="00272B34">
      <w:pPr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2166"/>
        <w:gridCol w:w="1136"/>
        <w:gridCol w:w="2236"/>
      </w:tblGrid>
      <w:tr w:rsidR="007A7BA0">
        <w:trPr>
          <w:trHeight w:val="830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280"/>
        </w:trPr>
        <w:tc>
          <w:tcPr>
            <w:tcW w:w="10462" w:type="dxa"/>
            <w:gridSpan w:val="4"/>
          </w:tcPr>
          <w:p w:rsidR="007A7BA0" w:rsidRDefault="00272B34" w:rsidP="00272B34">
            <w:pPr>
              <w:pStyle w:val="TableParagraph"/>
              <w:spacing w:line="260" w:lineRule="exact"/>
              <w:ind w:left="1798" w:right="1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7A7BA0">
        <w:trPr>
          <w:trHeight w:val="282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847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профессиями»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02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277"/>
        </w:trPr>
        <w:tc>
          <w:tcPr>
            <w:tcW w:w="10462" w:type="dxa"/>
            <w:gridSpan w:val="4"/>
          </w:tcPr>
          <w:p w:rsidR="007A7BA0" w:rsidRDefault="00272B34" w:rsidP="00272B34">
            <w:pPr>
              <w:pStyle w:val="TableParagraph"/>
              <w:spacing w:line="258" w:lineRule="exact"/>
              <w:ind w:left="1798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Профилактика</w:t>
            </w:r>
            <w:r>
              <w:rPr>
                <w:b/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>и</w:t>
            </w:r>
            <w:r>
              <w:rPr>
                <w:b/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>безопасность</w:t>
            </w:r>
          </w:p>
        </w:tc>
      </w:tr>
      <w:tr w:rsidR="007A7BA0">
        <w:trPr>
          <w:trHeight w:val="38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828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ПДД,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«Всероссийский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Интернет-урок»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7A7BA0" w:rsidRDefault="00272B34" w:rsidP="00272B34">
            <w:pPr>
              <w:pStyle w:val="TableParagraph"/>
              <w:spacing w:line="270" w:lineRule="atLeast"/>
              <w:ind w:left="106" w:right="278"/>
              <w:rPr>
                <w:sz w:val="24"/>
              </w:rPr>
            </w:pP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7A7BA0" w:rsidRDefault="00272B34" w:rsidP="00272B34">
            <w:pPr>
              <w:pStyle w:val="TableParagraph"/>
              <w:spacing w:line="270" w:lineRule="atLeast"/>
              <w:ind w:left="106" w:right="278"/>
              <w:rPr>
                <w:sz w:val="24"/>
              </w:rPr>
            </w:pP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A7BA0">
        <w:trPr>
          <w:trHeight w:val="110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людьми:</w:t>
            </w:r>
          </w:p>
          <w:p w:rsidR="007A7BA0" w:rsidRDefault="00272B34" w:rsidP="00272B3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врачами,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УУП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7A7BA0" w:rsidRDefault="00272B34" w:rsidP="00272B34">
            <w:pPr>
              <w:pStyle w:val="TableParagraph"/>
              <w:spacing w:line="240" w:lineRule="auto"/>
              <w:ind w:left="106" w:right="278"/>
              <w:rPr>
                <w:sz w:val="24"/>
              </w:rPr>
            </w:pP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tabs>
                <w:tab w:val="left" w:pos="1597"/>
                <w:tab w:val="left" w:pos="2247"/>
                <w:tab w:val="left" w:pos="3259"/>
                <w:tab w:val="left" w:pos="3561"/>
                <w:tab w:val="left" w:pos="364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  <w:t>стенды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z w:val="24"/>
              </w:rPr>
              <w:tab/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безопасного</w:t>
            </w:r>
            <w:proofErr w:type="gramEnd"/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7A7BA0" w:rsidRDefault="00272B34" w:rsidP="00272B34">
            <w:pPr>
              <w:pStyle w:val="TableParagraph"/>
              <w:spacing w:line="270" w:lineRule="atLeast"/>
              <w:ind w:left="106" w:right="278"/>
              <w:rPr>
                <w:sz w:val="24"/>
              </w:rPr>
            </w:pP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A7BA0">
        <w:trPr>
          <w:trHeight w:val="110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tabs>
                <w:tab w:val="left" w:pos="1715"/>
                <w:tab w:val="left" w:pos="3339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правовой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8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7A7BA0">
        <w:trPr>
          <w:trHeight w:val="165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tabs>
                <w:tab w:val="left" w:pos="1619"/>
                <w:tab w:val="left" w:pos="2487"/>
                <w:tab w:val="left" w:pos="4223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материально-бытовых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риска». Сбор информации о детях и семьях,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8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8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7A7BA0">
        <w:trPr>
          <w:trHeight w:val="828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tabs>
                <w:tab w:val="left" w:pos="1172"/>
                <w:tab w:val="left" w:pos="1867"/>
                <w:tab w:val="left" w:pos="2659"/>
                <w:tab w:val="left" w:pos="2709"/>
                <w:tab w:val="left" w:pos="3117"/>
                <w:tab w:val="left" w:pos="3867"/>
                <w:tab w:val="left" w:pos="3935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Акции,</w:t>
            </w:r>
            <w:r>
              <w:rPr>
                <w:sz w:val="24"/>
              </w:rPr>
              <w:tab/>
              <w:t>Месячники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профилактики: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дверей»,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7A7BA0" w:rsidRDefault="00272B34" w:rsidP="00272B34">
            <w:pPr>
              <w:pStyle w:val="TableParagraph"/>
              <w:spacing w:line="276" w:lineRule="exact"/>
              <w:ind w:left="106" w:right="278"/>
              <w:rPr>
                <w:sz w:val="24"/>
              </w:rPr>
            </w:pP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A7BA0">
        <w:trPr>
          <w:trHeight w:val="1379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токсических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</w:p>
          <w:p w:rsidR="007A7BA0" w:rsidRDefault="00272B34" w:rsidP="00272B34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веществ (ПАВ), алкогольной продукции,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8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7A7BA0">
        <w:trPr>
          <w:trHeight w:val="275"/>
        </w:trPr>
        <w:tc>
          <w:tcPr>
            <w:tcW w:w="10462" w:type="dxa"/>
            <w:gridSpan w:val="4"/>
          </w:tcPr>
          <w:p w:rsidR="007A7BA0" w:rsidRDefault="00272B34" w:rsidP="00272B34">
            <w:pPr>
              <w:pStyle w:val="TableParagraph"/>
              <w:spacing w:line="255" w:lineRule="exact"/>
              <w:ind w:left="1798" w:right="1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7A7BA0">
        <w:trPr>
          <w:trHeight w:val="278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</w:tbl>
    <w:p w:rsidR="007A7BA0" w:rsidRDefault="007A7BA0" w:rsidP="00272B34">
      <w:pPr>
        <w:spacing w:line="258" w:lineRule="exact"/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2166"/>
        <w:gridCol w:w="1136"/>
        <w:gridCol w:w="2236"/>
      </w:tblGrid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8713A5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65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сменяемых экспозиций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99"/>
              <w:rPr>
                <w:sz w:val="24"/>
              </w:rPr>
            </w:pPr>
            <w:r>
              <w:rPr>
                <w:sz w:val="24"/>
              </w:rPr>
              <w:t>Благоустройство классных 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1379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Событийный дизайн –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проведения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событий (праздников, церемоний,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proofErr w:type="gramEnd"/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60"/>
              <w:rPr>
                <w:sz w:val="24"/>
              </w:rPr>
            </w:pPr>
            <w:r>
              <w:rPr>
                <w:sz w:val="24"/>
              </w:rPr>
              <w:t>Популяризация особой школьной символики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1380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611"/>
              <w:rPr>
                <w:sz w:val="24"/>
              </w:rPr>
            </w:pPr>
            <w:r>
              <w:rPr>
                <w:sz w:val="24"/>
              </w:rPr>
              <w:t>Акцентирование внимания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элементов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 среды (стенды, 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275"/>
        </w:trPr>
        <w:tc>
          <w:tcPr>
            <w:tcW w:w="10462" w:type="dxa"/>
            <w:gridSpan w:val="4"/>
          </w:tcPr>
          <w:p w:rsidR="007A7BA0" w:rsidRDefault="00272B34" w:rsidP="00272B34">
            <w:pPr>
              <w:pStyle w:val="TableParagraph"/>
              <w:spacing w:line="256" w:lineRule="exact"/>
              <w:ind w:left="1798" w:right="1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7A7BA0">
        <w:trPr>
          <w:trHeight w:val="27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56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3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r>
              <w:rPr>
                <w:sz w:val="24"/>
              </w:rPr>
              <w:t>Участие в спортивно –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3"/>
                <w:sz w:val="24"/>
              </w:rPr>
              <w:t xml:space="preserve"> </w:t>
            </w:r>
            <w:r w:rsidR="008713A5">
              <w:rPr>
                <w:sz w:val="24"/>
              </w:rPr>
              <w:t>«Олимп</w:t>
            </w:r>
            <w:r>
              <w:rPr>
                <w:sz w:val="24"/>
              </w:rPr>
              <w:t>»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65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Участие в волонтерских 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 w:rsidR="008713A5">
              <w:rPr>
                <w:sz w:val="24"/>
              </w:rPr>
              <w:t>«ДоброВы</w:t>
            </w:r>
            <w:bookmarkStart w:id="0" w:name="_GoBack"/>
            <w:bookmarkEnd w:id="0"/>
            <w:r>
              <w:rPr>
                <w:sz w:val="24"/>
              </w:rPr>
              <w:t>»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275"/>
        </w:trPr>
        <w:tc>
          <w:tcPr>
            <w:tcW w:w="10462" w:type="dxa"/>
            <w:gridSpan w:val="4"/>
          </w:tcPr>
          <w:p w:rsidR="007A7BA0" w:rsidRDefault="00272B34" w:rsidP="00272B34">
            <w:pPr>
              <w:pStyle w:val="TableParagraph"/>
              <w:spacing w:line="256" w:lineRule="exact"/>
              <w:ind w:left="1798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7A7BA0">
        <w:trPr>
          <w:trHeight w:val="326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A7BA0">
        <w:trPr>
          <w:trHeight w:val="839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827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районных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окружных,</w:t>
            </w:r>
          </w:p>
          <w:p w:rsidR="007A7BA0" w:rsidRDefault="00272B34" w:rsidP="00272B34">
            <w:pPr>
              <w:pStyle w:val="TableParagraph"/>
              <w:spacing w:line="270" w:lineRule="atLeast"/>
              <w:ind w:right="705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 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выставках, соревнованиях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BA0">
        <w:trPr>
          <w:trHeight w:val="551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A7BA0" w:rsidRDefault="00272B34" w:rsidP="00272B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7BA0">
        <w:trPr>
          <w:trHeight w:val="1381"/>
        </w:trPr>
        <w:tc>
          <w:tcPr>
            <w:tcW w:w="4924" w:type="dxa"/>
          </w:tcPr>
          <w:p w:rsidR="007A7BA0" w:rsidRDefault="00272B34" w:rsidP="00272B34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>Взаимодействие с музеями «Наследие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Чукотки», школьным, сельской библиотекой,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7A7BA0" w:rsidRDefault="00272B34" w:rsidP="00272B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6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A7BA0" w:rsidRDefault="00272B34" w:rsidP="0027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1136" w:type="dxa"/>
          </w:tcPr>
          <w:p w:rsidR="007A7BA0" w:rsidRDefault="00272B34" w:rsidP="0027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36" w:type="dxa"/>
          </w:tcPr>
          <w:p w:rsidR="007A7BA0" w:rsidRDefault="00272B34" w:rsidP="00272B34">
            <w:pPr>
              <w:pStyle w:val="TableParagraph"/>
              <w:spacing w:line="240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A7BA0" w:rsidRDefault="007A7BA0" w:rsidP="00272B34">
      <w:pPr>
        <w:rPr>
          <w:sz w:val="24"/>
        </w:rPr>
        <w:sectPr w:rsidR="007A7BA0">
          <w:pgSz w:w="11910" w:h="16840"/>
          <w:pgMar w:top="1120" w:right="360" w:bottom="280" w:left="840" w:header="720" w:footer="720" w:gutter="0"/>
          <w:cols w:space="720"/>
        </w:sectPr>
      </w:pPr>
    </w:p>
    <w:p w:rsidR="007A7BA0" w:rsidRDefault="007A7BA0" w:rsidP="00272B34">
      <w:pPr>
        <w:pStyle w:val="a3"/>
        <w:rPr>
          <w:sz w:val="17"/>
        </w:rPr>
      </w:pPr>
    </w:p>
    <w:sectPr w:rsidR="007A7BA0" w:rsidSect="007A7BA0">
      <w:pgSz w:w="11910" w:h="16840"/>
      <w:pgMar w:top="1580" w:right="3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5535"/>
    <w:multiLevelType w:val="hybridMultilevel"/>
    <w:tmpl w:val="341437A0"/>
    <w:lvl w:ilvl="0" w:tplc="77DA7AFA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BEFDCE">
      <w:numFmt w:val="bullet"/>
      <w:lvlText w:val="•"/>
      <w:lvlJc w:val="left"/>
      <w:pPr>
        <w:ind w:left="581" w:hanging="193"/>
      </w:pPr>
      <w:rPr>
        <w:rFonts w:hint="default"/>
        <w:lang w:val="ru-RU" w:eastAsia="en-US" w:bidi="ar-SA"/>
      </w:rPr>
    </w:lvl>
    <w:lvl w:ilvl="2" w:tplc="8F4A9088">
      <w:numFmt w:val="bullet"/>
      <w:lvlText w:val="•"/>
      <w:lvlJc w:val="left"/>
      <w:pPr>
        <w:ind w:left="1062" w:hanging="193"/>
      </w:pPr>
      <w:rPr>
        <w:rFonts w:hint="default"/>
        <w:lang w:val="ru-RU" w:eastAsia="en-US" w:bidi="ar-SA"/>
      </w:rPr>
    </w:lvl>
    <w:lvl w:ilvl="3" w:tplc="538C783C">
      <w:numFmt w:val="bullet"/>
      <w:lvlText w:val="•"/>
      <w:lvlJc w:val="left"/>
      <w:pPr>
        <w:ind w:left="1544" w:hanging="193"/>
      </w:pPr>
      <w:rPr>
        <w:rFonts w:hint="default"/>
        <w:lang w:val="ru-RU" w:eastAsia="en-US" w:bidi="ar-SA"/>
      </w:rPr>
    </w:lvl>
    <w:lvl w:ilvl="4" w:tplc="1682F05C">
      <w:numFmt w:val="bullet"/>
      <w:lvlText w:val="•"/>
      <w:lvlJc w:val="left"/>
      <w:pPr>
        <w:ind w:left="2025" w:hanging="193"/>
      </w:pPr>
      <w:rPr>
        <w:rFonts w:hint="default"/>
        <w:lang w:val="ru-RU" w:eastAsia="en-US" w:bidi="ar-SA"/>
      </w:rPr>
    </w:lvl>
    <w:lvl w:ilvl="5" w:tplc="A418DA24">
      <w:numFmt w:val="bullet"/>
      <w:lvlText w:val="•"/>
      <w:lvlJc w:val="left"/>
      <w:pPr>
        <w:ind w:left="2507" w:hanging="193"/>
      </w:pPr>
      <w:rPr>
        <w:rFonts w:hint="default"/>
        <w:lang w:val="ru-RU" w:eastAsia="en-US" w:bidi="ar-SA"/>
      </w:rPr>
    </w:lvl>
    <w:lvl w:ilvl="6" w:tplc="51B4E99A">
      <w:numFmt w:val="bullet"/>
      <w:lvlText w:val="•"/>
      <w:lvlJc w:val="left"/>
      <w:pPr>
        <w:ind w:left="2988" w:hanging="193"/>
      </w:pPr>
      <w:rPr>
        <w:rFonts w:hint="default"/>
        <w:lang w:val="ru-RU" w:eastAsia="en-US" w:bidi="ar-SA"/>
      </w:rPr>
    </w:lvl>
    <w:lvl w:ilvl="7" w:tplc="3790E4B0">
      <w:numFmt w:val="bullet"/>
      <w:lvlText w:val="•"/>
      <w:lvlJc w:val="left"/>
      <w:pPr>
        <w:ind w:left="3469" w:hanging="193"/>
      </w:pPr>
      <w:rPr>
        <w:rFonts w:hint="default"/>
        <w:lang w:val="ru-RU" w:eastAsia="en-US" w:bidi="ar-SA"/>
      </w:rPr>
    </w:lvl>
    <w:lvl w:ilvl="8" w:tplc="F7AC3F2C">
      <w:numFmt w:val="bullet"/>
      <w:lvlText w:val="•"/>
      <w:lvlJc w:val="left"/>
      <w:pPr>
        <w:ind w:left="3951" w:hanging="1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A7BA0"/>
    <w:rsid w:val="00272B34"/>
    <w:rsid w:val="007A7BA0"/>
    <w:rsid w:val="008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B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B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BA0"/>
    <w:pPr>
      <w:spacing w:before="4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7A7BA0"/>
  </w:style>
  <w:style w:type="paragraph" w:customStyle="1" w:styleId="TableParagraph">
    <w:name w:val="Table Paragraph"/>
    <w:basedOn w:val="a"/>
    <w:uiPriority w:val="1"/>
    <w:qFormat/>
    <w:rsid w:val="007A7BA0"/>
    <w:pPr>
      <w:spacing w:line="262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2513</Words>
  <Characters>14326</Characters>
  <Application>Microsoft Office Word</Application>
  <DocSecurity>0</DocSecurity>
  <Lines>119</Lines>
  <Paragraphs>33</Paragraphs>
  <ScaleCrop>false</ScaleCrop>
  <Company/>
  <LinksUpToDate>false</LinksUpToDate>
  <CharactersWithSpaces>16806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Елена Бердникова</cp:lastModifiedBy>
  <cp:revision>4</cp:revision>
  <dcterms:created xsi:type="dcterms:W3CDTF">2023-06-19T11:48:00Z</dcterms:created>
  <dcterms:modified xsi:type="dcterms:W3CDTF">2023-10-10T04:20:00Z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2023-06-19T00:00:00Z</vt:filetime>
  </property>
</Properties>
</file>