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0F64" w14:textId="6DEA63E3" w:rsidR="00937318" w:rsidRDefault="00937318" w:rsidP="00937318">
      <w:pPr>
        <w:ind w:left="-1701" w:right="-28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06DFB8" wp14:editId="7EFF38A6">
            <wp:extent cx="6812280" cy="101498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67F6" w14:textId="77777777" w:rsidR="00937318" w:rsidRDefault="00937318" w:rsidP="00E35343">
      <w:pPr>
        <w:ind w:right="-284"/>
        <w:jc w:val="center"/>
        <w:rPr>
          <w:b/>
          <w:sz w:val="28"/>
          <w:szCs w:val="28"/>
        </w:rPr>
      </w:pPr>
    </w:p>
    <w:p w14:paraId="1D6EE1B1" w14:textId="6F495BE6" w:rsidR="00E35343" w:rsidRPr="00C17169" w:rsidRDefault="00E35343" w:rsidP="00E35343">
      <w:pPr>
        <w:ind w:right="-284"/>
        <w:jc w:val="center"/>
        <w:rPr>
          <w:b/>
          <w:sz w:val="28"/>
          <w:szCs w:val="28"/>
        </w:rPr>
      </w:pPr>
      <w:r w:rsidRPr="00C17169">
        <w:rPr>
          <w:b/>
          <w:sz w:val="28"/>
          <w:szCs w:val="28"/>
        </w:rPr>
        <w:t>Содержание</w:t>
      </w:r>
    </w:p>
    <w:p w14:paraId="23E08CE3" w14:textId="77777777" w:rsidR="00B50F6F" w:rsidRPr="00C17169" w:rsidRDefault="00B50F6F" w:rsidP="008F35FE">
      <w:pPr>
        <w:pStyle w:val="1"/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771"/>
        <w:gridCol w:w="954"/>
      </w:tblGrid>
      <w:tr w:rsidR="00C17169" w:rsidRPr="00C17169" w14:paraId="102008DC" w14:textId="77777777" w:rsidTr="00993A7F">
        <w:tc>
          <w:tcPr>
            <w:tcW w:w="846" w:type="dxa"/>
          </w:tcPr>
          <w:p w14:paraId="7889A64B" w14:textId="77777777" w:rsidR="00E35343" w:rsidRPr="00C17169" w:rsidRDefault="00E35343" w:rsidP="00993A7F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771" w:type="dxa"/>
          </w:tcPr>
          <w:p w14:paraId="53BD9689" w14:textId="77777777" w:rsidR="00E35343" w:rsidRPr="00C17169" w:rsidRDefault="00E35343" w:rsidP="00993A7F">
            <w:pPr>
              <w:shd w:val="clear" w:color="auto" w:fill="FFFFFF"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 xml:space="preserve">Нормативно-правовые основания проектирования дополнительной общеобразовательной общеразвивающей  программы  </w:t>
            </w:r>
          </w:p>
        </w:tc>
        <w:tc>
          <w:tcPr>
            <w:tcW w:w="954" w:type="dxa"/>
          </w:tcPr>
          <w:p w14:paraId="2B44F963" w14:textId="77777777" w:rsidR="00E35343" w:rsidRPr="00C17169" w:rsidRDefault="00E3534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C17169" w:rsidRPr="00C17169" w14:paraId="61C7703E" w14:textId="77777777" w:rsidTr="00993A7F">
        <w:tc>
          <w:tcPr>
            <w:tcW w:w="846" w:type="dxa"/>
          </w:tcPr>
          <w:p w14:paraId="380094BF" w14:textId="77777777" w:rsidR="00E35343" w:rsidRPr="00C17169" w:rsidRDefault="00E35343" w:rsidP="00993A7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17169">
              <w:rPr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1" w:type="dxa"/>
          </w:tcPr>
          <w:p w14:paraId="09573F67" w14:textId="77777777" w:rsidR="00E35343" w:rsidRPr="00C17169" w:rsidRDefault="00E35343" w:rsidP="00993A7F">
            <w:pPr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  <w:lang w:eastAsia="ru-RU"/>
              </w:rPr>
              <w:t xml:space="preserve">Раздел </w:t>
            </w:r>
            <w:r w:rsidRPr="00C17169">
              <w:rPr>
                <w:b/>
                <w:sz w:val="28"/>
                <w:szCs w:val="28"/>
                <w:lang w:val="en-US" w:eastAsia="ru-RU"/>
              </w:rPr>
              <w:t>I</w:t>
            </w:r>
            <w:r w:rsidRPr="00C17169">
              <w:rPr>
                <w:b/>
                <w:sz w:val="28"/>
                <w:szCs w:val="28"/>
                <w:lang w:eastAsia="ru-RU"/>
              </w:rPr>
              <w:t>. Комплекс основных характеристик образования: объём, содержание, планируемые результаты</w:t>
            </w:r>
          </w:p>
        </w:tc>
        <w:tc>
          <w:tcPr>
            <w:tcW w:w="954" w:type="dxa"/>
          </w:tcPr>
          <w:p w14:paraId="732807FD" w14:textId="77777777" w:rsidR="00E35343" w:rsidRPr="00C17169" w:rsidRDefault="00E35343" w:rsidP="00993A7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17169" w:rsidRPr="00C17169" w14:paraId="762B87CB" w14:textId="77777777" w:rsidTr="00993A7F">
        <w:tc>
          <w:tcPr>
            <w:tcW w:w="846" w:type="dxa"/>
          </w:tcPr>
          <w:p w14:paraId="3B29D3C3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71" w:type="dxa"/>
          </w:tcPr>
          <w:p w14:paraId="4EADC67E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Пояснительная записка.</w:t>
            </w:r>
          </w:p>
        </w:tc>
        <w:tc>
          <w:tcPr>
            <w:tcW w:w="954" w:type="dxa"/>
          </w:tcPr>
          <w:p w14:paraId="7BA4A3C4" w14:textId="77777777" w:rsidR="00E35343" w:rsidRPr="00C17169" w:rsidRDefault="00E3534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17169" w:rsidRPr="00C17169" w14:paraId="46332E69" w14:textId="77777777" w:rsidTr="00993A7F">
        <w:tc>
          <w:tcPr>
            <w:tcW w:w="846" w:type="dxa"/>
          </w:tcPr>
          <w:p w14:paraId="7F055EAB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7771" w:type="dxa"/>
          </w:tcPr>
          <w:p w14:paraId="0C0DC3EE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954" w:type="dxa"/>
          </w:tcPr>
          <w:p w14:paraId="0722340B" w14:textId="77777777" w:rsidR="00E35343" w:rsidRPr="00C17169" w:rsidRDefault="00B648E9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17169" w:rsidRPr="00C17169" w14:paraId="1D3C1464" w14:textId="77777777" w:rsidTr="00993A7F">
        <w:tc>
          <w:tcPr>
            <w:tcW w:w="846" w:type="dxa"/>
          </w:tcPr>
          <w:p w14:paraId="348856A0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7771" w:type="dxa"/>
          </w:tcPr>
          <w:p w14:paraId="6D7001DA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 xml:space="preserve">Актуальность, новизна, педагогическая целесообразность </w:t>
            </w:r>
          </w:p>
        </w:tc>
        <w:tc>
          <w:tcPr>
            <w:tcW w:w="954" w:type="dxa"/>
          </w:tcPr>
          <w:p w14:paraId="7D03FE34" w14:textId="6913E809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C17169" w:rsidRPr="00C17169" w14:paraId="3F303FBB" w14:textId="77777777" w:rsidTr="00993A7F">
        <w:tc>
          <w:tcPr>
            <w:tcW w:w="846" w:type="dxa"/>
          </w:tcPr>
          <w:p w14:paraId="24E711C7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7771" w:type="dxa"/>
          </w:tcPr>
          <w:p w14:paraId="4FA1C3C7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Отличительные особенности</w:t>
            </w:r>
          </w:p>
        </w:tc>
        <w:tc>
          <w:tcPr>
            <w:tcW w:w="954" w:type="dxa"/>
          </w:tcPr>
          <w:p w14:paraId="0BE083E3" w14:textId="0B4D29F1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C17169" w:rsidRPr="00C17169" w14:paraId="539CF08B" w14:textId="77777777" w:rsidTr="00993A7F">
        <w:tc>
          <w:tcPr>
            <w:tcW w:w="846" w:type="dxa"/>
          </w:tcPr>
          <w:p w14:paraId="3909BF7A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7771" w:type="dxa"/>
          </w:tcPr>
          <w:p w14:paraId="46037D4B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Адресат программы</w:t>
            </w:r>
          </w:p>
        </w:tc>
        <w:tc>
          <w:tcPr>
            <w:tcW w:w="954" w:type="dxa"/>
          </w:tcPr>
          <w:p w14:paraId="0EEA7526" w14:textId="4CF49AC2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C17169" w:rsidRPr="00C17169" w14:paraId="3D268908" w14:textId="77777777" w:rsidTr="00993A7F">
        <w:tc>
          <w:tcPr>
            <w:tcW w:w="846" w:type="dxa"/>
          </w:tcPr>
          <w:p w14:paraId="46C4F81C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1.1.5.</w:t>
            </w:r>
          </w:p>
        </w:tc>
        <w:tc>
          <w:tcPr>
            <w:tcW w:w="7771" w:type="dxa"/>
          </w:tcPr>
          <w:p w14:paraId="0D6F2E6E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Уровень программы, объём и сроки реализации</w:t>
            </w:r>
          </w:p>
        </w:tc>
        <w:tc>
          <w:tcPr>
            <w:tcW w:w="954" w:type="dxa"/>
          </w:tcPr>
          <w:p w14:paraId="7D54E6C8" w14:textId="27853742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17169" w:rsidRPr="00C17169" w14:paraId="36C35202" w14:textId="77777777" w:rsidTr="00993A7F">
        <w:tc>
          <w:tcPr>
            <w:tcW w:w="846" w:type="dxa"/>
          </w:tcPr>
          <w:p w14:paraId="0A63D3D9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1.1.6.</w:t>
            </w:r>
          </w:p>
        </w:tc>
        <w:tc>
          <w:tcPr>
            <w:tcW w:w="7771" w:type="dxa"/>
          </w:tcPr>
          <w:p w14:paraId="32C2DA70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Формы обучения</w:t>
            </w:r>
          </w:p>
        </w:tc>
        <w:tc>
          <w:tcPr>
            <w:tcW w:w="954" w:type="dxa"/>
          </w:tcPr>
          <w:p w14:paraId="7842D3C6" w14:textId="63F5E522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17169" w:rsidRPr="00C17169" w14:paraId="2E16FCAA" w14:textId="77777777" w:rsidTr="00993A7F">
        <w:tc>
          <w:tcPr>
            <w:tcW w:w="846" w:type="dxa"/>
          </w:tcPr>
          <w:p w14:paraId="7E2DF2F6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1.1.7.</w:t>
            </w:r>
          </w:p>
        </w:tc>
        <w:tc>
          <w:tcPr>
            <w:tcW w:w="7771" w:type="dxa"/>
          </w:tcPr>
          <w:p w14:paraId="43CEB836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Режим занятий</w:t>
            </w:r>
          </w:p>
        </w:tc>
        <w:tc>
          <w:tcPr>
            <w:tcW w:w="954" w:type="dxa"/>
          </w:tcPr>
          <w:p w14:paraId="6C7DB85F" w14:textId="0A07B20B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17169" w:rsidRPr="00C17169" w14:paraId="5BCC6C0F" w14:textId="77777777" w:rsidTr="00993A7F">
        <w:tc>
          <w:tcPr>
            <w:tcW w:w="846" w:type="dxa"/>
          </w:tcPr>
          <w:p w14:paraId="42E7CBD1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1.1.8.</w:t>
            </w:r>
          </w:p>
        </w:tc>
        <w:tc>
          <w:tcPr>
            <w:tcW w:w="7771" w:type="dxa"/>
          </w:tcPr>
          <w:p w14:paraId="5182E465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Особенности организации образовательного процесса</w:t>
            </w:r>
          </w:p>
        </w:tc>
        <w:tc>
          <w:tcPr>
            <w:tcW w:w="954" w:type="dxa"/>
          </w:tcPr>
          <w:p w14:paraId="2580DDDF" w14:textId="0C8FEBB3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17169" w:rsidRPr="00C17169" w14:paraId="4A4B6842" w14:textId="77777777" w:rsidTr="00993A7F">
        <w:tc>
          <w:tcPr>
            <w:tcW w:w="846" w:type="dxa"/>
          </w:tcPr>
          <w:p w14:paraId="4C5A5031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71" w:type="dxa"/>
          </w:tcPr>
          <w:p w14:paraId="3FC35259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954" w:type="dxa"/>
          </w:tcPr>
          <w:p w14:paraId="433B0569" w14:textId="500DC21C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C17169" w:rsidRPr="00C17169" w14:paraId="0C8113B5" w14:textId="77777777" w:rsidTr="00993A7F">
        <w:tc>
          <w:tcPr>
            <w:tcW w:w="846" w:type="dxa"/>
          </w:tcPr>
          <w:p w14:paraId="49EB8105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771" w:type="dxa"/>
          </w:tcPr>
          <w:p w14:paraId="6AC17CDF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954" w:type="dxa"/>
          </w:tcPr>
          <w:p w14:paraId="1BE071F9" w14:textId="63F5573A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C17169" w:rsidRPr="00C17169" w14:paraId="36226B79" w14:textId="77777777" w:rsidTr="00993A7F">
        <w:tc>
          <w:tcPr>
            <w:tcW w:w="846" w:type="dxa"/>
          </w:tcPr>
          <w:p w14:paraId="4EDDCDB6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7771" w:type="dxa"/>
          </w:tcPr>
          <w:p w14:paraId="2E29997B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954" w:type="dxa"/>
          </w:tcPr>
          <w:p w14:paraId="0CF1DFC6" w14:textId="6B97AAC5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C17169" w:rsidRPr="00C17169" w14:paraId="0B044942" w14:textId="77777777" w:rsidTr="00993A7F">
        <w:tc>
          <w:tcPr>
            <w:tcW w:w="846" w:type="dxa"/>
          </w:tcPr>
          <w:p w14:paraId="6181D1CE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7771" w:type="dxa"/>
          </w:tcPr>
          <w:p w14:paraId="4C5AA54D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Содержание учебного плана</w:t>
            </w:r>
          </w:p>
        </w:tc>
        <w:tc>
          <w:tcPr>
            <w:tcW w:w="954" w:type="dxa"/>
          </w:tcPr>
          <w:p w14:paraId="4C84502A" w14:textId="6455C7C4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C17169" w:rsidRPr="00C17169" w14:paraId="4EC3055E" w14:textId="77777777" w:rsidTr="00993A7F">
        <w:tc>
          <w:tcPr>
            <w:tcW w:w="846" w:type="dxa"/>
          </w:tcPr>
          <w:p w14:paraId="3E7B0EF7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771" w:type="dxa"/>
          </w:tcPr>
          <w:p w14:paraId="11F9F718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Планируемые  результаты</w:t>
            </w:r>
          </w:p>
        </w:tc>
        <w:tc>
          <w:tcPr>
            <w:tcW w:w="954" w:type="dxa"/>
          </w:tcPr>
          <w:p w14:paraId="3D8913A2" w14:textId="79097C4E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C17169" w:rsidRPr="00C17169" w14:paraId="7ECBB8C3" w14:textId="77777777" w:rsidTr="00993A7F">
        <w:tc>
          <w:tcPr>
            <w:tcW w:w="846" w:type="dxa"/>
          </w:tcPr>
          <w:p w14:paraId="2AB1C6FC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1.5.</w:t>
            </w:r>
          </w:p>
        </w:tc>
        <w:tc>
          <w:tcPr>
            <w:tcW w:w="7771" w:type="dxa"/>
          </w:tcPr>
          <w:p w14:paraId="012B713D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Воспитание</w:t>
            </w:r>
          </w:p>
        </w:tc>
        <w:tc>
          <w:tcPr>
            <w:tcW w:w="954" w:type="dxa"/>
          </w:tcPr>
          <w:p w14:paraId="7AA3F3C5" w14:textId="50A1986B" w:rsidR="00E35343" w:rsidRPr="00C17169" w:rsidRDefault="001D64D3" w:rsidP="00993A7F">
            <w:pPr>
              <w:jc w:val="center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16</w:t>
            </w:r>
          </w:p>
        </w:tc>
      </w:tr>
      <w:tr w:rsidR="00C17169" w:rsidRPr="00C17169" w14:paraId="17A7C821" w14:textId="77777777" w:rsidTr="00993A7F">
        <w:tc>
          <w:tcPr>
            <w:tcW w:w="846" w:type="dxa"/>
          </w:tcPr>
          <w:p w14:paraId="687C014E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1.5.1.</w:t>
            </w:r>
          </w:p>
        </w:tc>
        <w:tc>
          <w:tcPr>
            <w:tcW w:w="7771" w:type="dxa"/>
          </w:tcPr>
          <w:p w14:paraId="784AFFE6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Цель, задачи, целевые ориентиры воспитания</w:t>
            </w:r>
          </w:p>
        </w:tc>
        <w:tc>
          <w:tcPr>
            <w:tcW w:w="954" w:type="dxa"/>
          </w:tcPr>
          <w:p w14:paraId="70481057" w14:textId="2BDAC933" w:rsidR="00E35343" w:rsidRPr="00C17169" w:rsidRDefault="001D64D3" w:rsidP="00993A7F">
            <w:pPr>
              <w:jc w:val="center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16</w:t>
            </w:r>
          </w:p>
        </w:tc>
      </w:tr>
      <w:tr w:rsidR="00C17169" w:rsidRPr="00C17169" w14:paraId="69652ED0" w14:textId="77777777" w:rsidTr="00993A7F">
        <w:tc>
          <w:tcPr>
            <w:tcW w:w="846" w:type="dxa"/>
          </w:tcPr>
          <w:p w14:paraId="1AB54A78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1.5.2.</w:t>
            </w:r>
          </w:p>
        </w:tc>
        <w:tc>
          <w:tcPr>
            <w:tcW w:w="7771" w:type="dxa"/>
          </w:tcPr>
          <w:p w14:paraId="37F6A513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Формы и методы воспитания</w:t>
            </w:r>
          </w:p>
        </w:tc>
        <w:tc>
          <w:tcPr>
            <w:tcW w:w="954" w:type="dxa"/>
          </w:tcPr>
          <w:p w14:paraId="0C27AEAF" w14:textId="59272647" w:rsidR="00E35343" w:rsidRPr="00C17169" w:rsidRDefault="001D64D3" w:rsidP="00993A7F">
            <w:pPr>
              <w:jc w:val="center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16</w:t>
            </w:r>
          </w:p>
        </w:tc>
      </w:tr>
      <w:tr w:rsidR="00C17169" w:rsidRPr="00C17169" w14:paraId="4AAB38CE" w14:textId="77777777" w:rsidTr="00993A7F">
        <w:tc>
          <w:tcPr>
            <w:tcW w:w="846" w:type="dxa"/>
          </w:tcPr>
          <w:p w14:paraId="4C56251F" w14:textId="459D20EB" w:rsidR="00B92396" w:rsidRPr="00C17169" w:rsidRDefault="00B92396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1.5.3.</w:t>
            </w:r>
          </w:p>
        </w:tc>
        <w:tc>
          <w:tcPr>
            <w:tcW w:w="7771" w:type="dxa"/>
          </w:tcPr>
          <w:p w14:paraId="1FDAF32D" w14:textId="3804BB1A" w:rsidR="00B92396" w:rsidRPr="00C17169" w:rsidRDefault="00B92396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Условия воспитания, анализ результатов</w:t>
            </w:r>
          </w:p>
        </w:tc>
        <w:tc>
          <w:tcPr>
            <w:tcW w:w="954" w:type="dxa"/>
          </w:tcPr>
          <w:p w14:paraId="2DAFC1D1" w14:textId="608AE36B" w:rsidR="00B92396" w:rsidRPr="00C17169" w:rsidRDefault="001D64D3" w:rsidP="00993A7F">
            <w:pPr>
              <w:jc w:val="center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17</w:t>
            </w:r>
          </w:p>
        </w:tc>
      </w:tr>
      <w:tr w:rsidR="00C17169" w:rsidRPr="00C17169" w14:paraId="2766C0DD" w14:textId="77777777" w:rsidTr="00993A7F">
        <w:tc>
          <w:tcPr>
            <w:tcW w:w="846" w:type="dxa"/>
          </w:tcPr>
          <w:p w14:paraId="571E611E" w14:textId="58801B1E" w:rsidR="00B92396" w:rsidRPr="00C17169" w:rsidRDefault="00B92396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1.5.4.</w:t>
            </w:r>
          </w:p>
        </w:tc>
        <w:tc>
          <w:tcPr>
            <w:tcW w:w="7771" w:type="dxa"/>
          </w:tcPr>
          <w:p w14:paraId="43809763" w14:textId="288AA538" w:rsidR="00B92396" w:rsidRPr="00C17169" w:rsidRDefault="00B92396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54" w:type="dxa"/>
          </w:tcPr>
          <w:p w14:paraId="373C827D" w14:textId="3C3CE6ED" w:rsidR="00B92396" w:rsidRPr="00C17169" w:rsidRDefault="001D64D3" w:rsidP="00993A7F">
            <w:pPr>
              <w:jc w:val="center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17</w:t>
            </w:r>
          </w:p>
        </w:tc>
      </w:tr>
      <w:tr w:rsidR="00C17169" w:rsidRPr="00C17169" w14:paraId="7C4FABBA" w14:textId="77777777" w:rsidTr="00993A7F">
        <w:tc>
          <w:tcPr>
            <w:tcW w:w="846" w:type="dxa"/>
          </w:tcPr>
          <w:p w14:paraId="5F6B90A9" w14:textId="77777777" w:rsidR="00E35343" w:rsidRPr="00C17169" w:rsidRDefault="00E35343" w:rsidP="00993A7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17169">
              <w:rPr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1" w:type="dxa"/>
          </w:tcPr>
          <w:p w14:paraId="3C999822" w14:textId="77777777" w:rsidR="00E35343" w:rsidRPr="00C17169" w:rsidRDefault="00E35343" w:rsidP="00993A7F">
            <w:pPr>
              <w:rPr>
                <w:b/>
                <w:sz w:val="28"/>
                <w:szCs w:val="28"/>
                <w:lang w:eastAsia="ru-RU"/>
              </w:rPr>
            </w:pPr>
            <w:r w:rsidRPr="00C17169">
              <w:rPr>
                <w:b/>
                <w:sz w:val="28"/>
                <w:szCs w:val="28"/>
                <w:lang w:eastAsia="ru-RU"/>
              </w:rPr>
              <w:t xml:space="preserve">Раздел </w:t>
            </w:r>
            <w:r w:rsidRPr="00C17169">
              <w:rPr>
                <w:b/>
                <w:sz w:val="28"/>
                <w:szCs w:val="28"/>
                <w:lang w:val="en-US" w:eastAsia="ru-RU"/>
              </w:rPr>
              <w:t>II</w:t>
            </w:r>
            <w:r w:rsidRPr="00C17169">
              <w:rPr>
                <w:b/>
                <w:sz w:val="28"/>
                <w:szCs w:val="28"/>
                <w:lang w:eastAsia="ru-RU"/>
              </w:rPr>
              <w:t>. Комплекс организационно-педагогических условий, включающих формы аттестации</w:t>
            </w:r>
          </w:p>
        </w:tc>
        <w:tc>
          <w:tcPr>
            <w:tcW w:w="954" w:type="dxa"/>
          </w:tcPr>
          <w:p w14:paraId="6B6E2A0A" w14:textId="77777777" w:rsidR="00E35343" w:rsidRPr="00C17169" w:rsidRDefault="00E35343" w:rsidP="00993A7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17169" w:rsidRPr="00C17169" w14:paraId="351CE472" w14:textId="77777777" w:rsidTr="00993A7F">
        <w:tc>
          <w:tcPr>
            <w:tcW w:w="846" w:type="dxa"/>
          </w:tcPr>
          <w:p w14:paraId="177C0691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771" w:type="dxa"/>
          </w:tcPr>
          <w:p w14:paraId="0C14B63B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954" w:type="dxa"/>
          </w:tcPr>
          <w:p w14:paraId="119FA8D6" w14:textId="20C05EA6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C17169" w:rsidRPr="00C17169" w14:paraId="1D2E2DCF" w14:textId="77777777" w:rsidTr="00993A7F">
        <w:tc>
          <w:tcPr>
            <w:tcW w:w="846" w:type="dxa"/>
          </w:tcPr>
          <w:p w14:paraId="3074C6ED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771" w:type="dxa"/>
          </w:tcPr>
          <w:p w14:paraId="0B003FF4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954" w:type="dxa"/>
          </w:tcPr>
          <w:p w14:paraId="23A21C8E" w14:textId="43607E20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21</w:t>
            </w:r>
          </w:p>
        </w:tc>
      </w:tr>
      <w:tr w:rsidR="00C17169" w:rsidRPr="00C17169" w14:paraId="434559F8" w14:textId="77777777" w:rsidTr="00993A7F">
        <w:tc>
          <w:tcPr>
            <w:tcW w:w="846" w:type="dxa"/>
          </w:tcPr>
          <w:p w14:paraId="0FA016D9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771" w:type="dxa"/>
          </w:tcPr>
          <w:p w14:paraId="0B994299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Формы аттестации</w:t>
            </w:r>
          </w:p>
        </w:tc>
        <w:tc>
          <w:tcPr>
            <w:tcW w:w="954" w:type="dxa"/>
          </w:tcPr>
          <w:p w14:paraId="119CB12A" w14:textId="76F3EA8B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23</w:t>
            </w:r>
          </w:p>
        </w:tc>
      </w:tr>
      <w:tr w:rsidR="00C17169" w:rsidRPr="00C17169" w14:paraId="4E3F9F4A" w14:textId="77777777" w:rsidTr="00993A7F">
        <w:tc>
          <w:tcPr>
            <w:tcW w:w="846" w:type="dxa"/>
          </w:tcPr>
          <w:p w14:paraId="56996465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771" w:type="dxa"/>
          </w:tcPr>
          <w:p w14:paraId="55AD66B5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954" w:type="dxa"/>
          </w:tcPr>
          <w:p w14:paraId="784A1CCB" w14:textId="33081333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C17169" w:rsidRPr="00C17169" w14:paraId="6520E372" w14:textId="77777777" w:rsidTr="00993A7F">
        <w:tc>
          <w:tcPr>
            <w:tcW w:w="846" w:type="dxa"/>
          </w:tcPr>
          <w:p w14:paraId="79CECA59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771" w:type="dxa"/>
          </w:tcPr>
          <w:p w14:paraId="0D35AAD3" w14:textId="77777777" w:rsidR="00E35343" w:rsidRPr="00C17169" w:rsidRDefault="00E35343" w:rsidP="00993A7F">
            <w:pPr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954" w:type="dxa"/>
          </w:tcPr>
          <w:p w14:paraId="5EE7291B" w14:textId="05F32B7F" w:rsidR="00E35343" w:rsidRPr="00C17169" w:rsidRDefault="001D64D3" w:rsidP="00993A7F">
            <w:pPr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C17169" w:rsidRPr="00C17169" w14:paraId="2B59016F" w14:textId="77777777" w:rsidTr="00993A7F">
        <w:tc>
          <w:tcPr>
            <w:tcW w:w="846" w:type="dxa"/>
          </w:tcPr>
          <w:p w14:paraId="39C2892C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2.6.</w:t>
            </w:r>
          </w:p>
        </w:tc>
        <w:tc>
          <w:tcPr>
            <w:tcW w:w="7771" w:type="dxa"/>
          </w:tcPr>
          <w:p w14:paraId="77152104" w14:textId="77777777" w:rsidR="00E35343" w:rsidRPr="00C17169" w:rsidRDefault="00E35343" w:rsidP="00993A7F">
            <w:pPr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954" w:type="dxa"/>
          </w:tcPr>
          <w:p w14:paraId="00A093F6" w14:textId="1B912720" w:rsidR="00E35343" w:rsidRPr="00C17169" w:rsidRDefault="001D64D3" w:rsidP="00993A7F">
            <w:pPr>
              <w:jc w:val="center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26</w:t>
            </w:r>
          </w:p>
        </w:tc>
      </w:tr>
    </w:tbl>
    <w:p w14:paraId="1098DA97" w14:textId="77777777" w:rsidR="00E35343" w:rsidRPr="00C17169" w:rsidRDefault="00E35343">
      <w:pPr>
        <w:jc w:val="center"/>
        <w:rPr>
          <w:sz w:val="24"/>
        </w:rPr>
        <w:sectPr w:rsidR="00E35343" w:rsidRPr="00C17169" w:rsidSect="00937318">
          <w:footerReference w:type="default" r:id="rId9"/>
          <w:pgSz w:w="11910" w:h="16840"/>
          <w:pgMar w:top="284" w:right="600" w:bottom="280" w:left="1701" w:header="720" w:footer="720" w:gutter="0"/>
          <w:cols w:space="720"/>
        </w:sectPr>
      </w:pPr>
    </w:p>
    <w:p w14:paraId="53069AF9" w14:textId="34334DB7" w:rsidR="00E35343" w:rsidRPr="00C17169" w:rsidRDefault="00E35343" w:rsidP="00F95103">
      <w:pPr>
        <w:shd w:val="clear" w:color="auto" w:fill="FFFFFF"/>
        <w:tabs>
          <w:tab w:val="left" w:pos="142"/>
        </w:tabs>
        <w:suppressAutoHyphens/>
        <w:autoSpaceDN/>
        <w:spacing w:line="276" w:lineRule="auto"/>
        <w:ind w:right="47"/>
        <w:jc w:val="center"/>
        <w:rPr>
          <w:rFonts w:eastAsia="Droid Sans"/>
          <w:b/>
          <w:bCs/>
          <w:kern w:val="1"/>
          <w:sz w:val="28"/>
          <w:szCs w:val="28"/>
          <w:lang w:eastAsia="zh-CN" w:bidi="hi-IN"/>
        </w:rPr>
      </w:pPr>
      <w:bookmarkStart w:id="0" w:name="_Toc524984378"/>
      <w:bookmarkStart w:id="1" w:name="_Toc46260762"/>
      <w:r w:rsidRPr="00C17169">
        <w:rPr>
          <w:rFonts w:eastAsia="Droid Sans"/>
          <w:b/>
          <w:kern w:val="1"/>
          <w:sz w:val="28"/>
          <w:szCs w:val="28"/>
          <w:lang w:eastAsia="zh-CN" w:bidi="hi-IN"/>
        </w:rPr>
        <w:lastRenderedPageBreak/>
        <w:t>Нормативно-правовые основания</w:t>
      </w:r>
      <w:r w:rsidRPr="00C17169">
        <w:rPr>
          <w:rFonts w:eastAsia="Droid Sans"/>
          <w:b/>
          <w:kern w:val="1"/>
          <w:sz w:val="28"/>
          <w:szCs w:val="28"/>
          <w:lang w:eastAsia="zh-CN" w:bidi="hi-IN"/>
        </w:rPr>
        <w:br/>
        <w:t xml:space="preserve">проектирования дополнительной общеобразовательной </w:t>
      </w:r>
      <w:proofErr w:type="gramStart"/>
      <w:r w:rsidRPr="00C17169">
        <w:rPr>
          <w:rFonts w:eastAsia="Droid Sans"/>
          <w:b/>
          <w:kern w:val="1"/>
          <w:sz w:val="28"/>
          <w:szCs w:val="28"/>
          <w:lang w:eastAsia="zh-CN" w:bidi="hi-IN"/>
        </w:rPr>
        <w:t>общеразвивающей  программы</w:t>
      </w:r>
      <w:bookmarkEnd w:id="0"/>
      <w:proofErr w:type="gramEnd"/>
      <w:r w:rsidRPr="00C17169">
        <w:rPr>
          <w:rFonts w:eastAsia="Droid Sans"/>
          <w:b/>
          <w:kern w:val="1"/>
          <w:sz w:val="28"/>
          <w:szCs w:val="28"/>
          <w:lang w:eastAsia="zh-CN" w:bidi="hi-IN"/>
        </w:rPr>
        <w:t xml:space="preserve"> </w:t>
      </w:r>
      <w:bookmarkEnd w:id="1"/>
      <w:r w:rsidR="0007561D" w:rsidRPr="00C17169">
        <w:rPr>
          <w:rFonts w:eastAsia="Droid Sans"/>
          <w:b/>
          <w:bCs/>
          <w:kern w:val="1"/>
          <w:sz w:val="28"/>
          <w:szCs w:val="28"/>
          <w:lang w:eastAsia="zh-CN" w:bidi="hi-IN"/>
        </w:rPr>
        <w:t>«НУЛЕВИЧОК</w:t>
      </w:r>
      <w:r w:rsidRPr="00C17169">
        <w:rPr>
          <w:rFonts w:eastAsia="Droid Sans"/>
          <w:b/>
          <w:bCs/>
          <w:kern w:val="1"/>
          <w:sz w:val="28"/>
          <w:szCs w:val="28"/>
          <w:lang w:eastAsia="zh-CN" w:bidi="hi-IN"/>
        </w:rPr>
        <w:t>»</w:t>
      </w:r>
    </w:p>
    <w:p w14:paraId="3F7428EC" w14:textId="77777777" w:rsidR="00E35343" w:rsidRPr="00C17169" w:rsidRDefault="00E35343" w:rsidP="00A0556C">
      <w:pPr>
        <w:pStyle w:val="af1"/>
        <w:ind w:firstLine="851"/>
        <w:rPr>
          <w:sz w:val="28"/>
          <w:lang w:eastAsia="zh-CN" w:bidi="hi-IN"/>
        </w:rPr>
      </w:pPr>
    </w:p>
    <w:p w14:paraId="0EEE2331" w14:textId="63589235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1. Федеральный закон от 29 декабря 2012г.№ 273-ФЗ (ред. от 29.12.2022) «Об образовании в Российской Федерации» (с изм. и доп., вступ. в силу 12.12.2023г).</w:t>
      </w:r>
    </w:p>
    <w:p w14:paraId="60C8BE4E" w14:textId="62BBDF8B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 xml:space="preserve">2. Концепции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10399653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3. Стратегия развития воспитания в Российской Федерации до 2025 года, утвержденная распоряжением Правительства РФ от 29.05.2015 г. №996-р.</w:t>
      </w:r>
    </w:p>
    <w:p w14:paraId="0C48956B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4. Приоритетный проект «Доступное дополнительное образование для детей», утвержденный</w:t>
      </w:r>
      <w:r w:rsidRPr="00C17169">
        <w:rPr>
          <w:rFonts w:eastAsia="Droid Sans"/>
          <w:sz w:val="28"/>
          <w:lang w:eastAsia="zh-CN" w:bidi="hi-IN"/>
        </w:rPr>
        <w:tab/>
        <w:t>30 ноября</w:t>
      </w:r>
      <w:r w:rsidRPr="00C17169">
        <w:rPr>
          <w:rFonts w:eastAsia="Droid Sans"/>
          <w:sz w:val="28"/>
          <w:lang w:eastAsia="zh-CN" w:bidi="hi-IN"/>
        </w:rPr>
        <w:tab/>
        <w:t>2016г. протоколом заседания президиума при Президенте РФ.</w:t>
      </w:r>
    </w:p>
    <w:p w14:paraId="5798E43D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5. Федеральный проект «Успех каждого ребенка», утвержденный 07декабря 2018г.</w:t>
      </w:r>
    </w:p>
    <w:p w14:paraId="1F78E51C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 xml:space="preserve">6.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7BFA1AB1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7. Разработка и реализация раздела о воспитании в составе дополнительной общеобразовательной общеразвивающей программы. Методические рекомендации. Институт воспитания.</w:t>
      </w:r>
    </w:p>
    <w:p w14:paraId="44DEE8FE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8. Приказ Министерства образования и науки РФ от 23.08.2017г.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14:paraId="369D394E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 xml:space="preserve">9. 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14:paraId="48AC47CB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 xml:space="preserve">10. Приказ Минтруда России от 05.05.2018 г. № 298н «Об утверждении профессионального стандарта «Педагог дополнительного образования детей и взрослых» (зарегистрирован Минюстом России 28 августа 2018 г., регистрационный № 25016). </w:t>
      </w:r>
    </w:p>
    <w:p w14:paraId="144B0426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11. Федеральный закон от 29 декабря 2010 г. № 436-ФЗ «О защите детей от информации, причиняющей вред их здоровью и развитию».</w:t>
      </w:r>
    </w:p>
    <w:p w14:paraId="1CEAF1A2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sz w:val="28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12. Краевые методические рекомендации по проектированию дополнительных общеобразовательных общеразвивающих программ 2020г.</w:t>
      </w:r>
    </w:p>
    <w:p w14:paraId="7C44A6CB" w14:textId="77777777" w:rsidR="00E35343" w:rsidRPr="00C17169" w:rsidRDefault="00E35343" w:rsidP="00A0556C">
      <w:pPr>
        <w:pStyle w:val="af1"/>
        <w:ind w:firstLine="851"/>
        <w:jc w:val="both"/>
        <w:rPr>
          <w:rFonts w:eastAsia="Droid Sans"/>
          <w:lang w:eastAsia="zh-CN" w:bidi="hi-IN"/>
        </w:rPr>
      </w:pPr>
      <w:r w:rsidRPr="00C17169">
        <w:rPr>
          <w:rFonts w:eastAsia="Droid Sans"/>
          <w:sz w:val="28"/>
          <w:lang w:eastAsia="zh-CN" w:bidi="hi-IN"/>
        </w:rPr>
        <w:t>13. Устав Муниципального бюджетного общеобразовательного учреждения средней общеобразовательной школы № 4 села Мерчанское муниципального образования Крымский район</w:t>
      </w:r>
      <w:r w:rsidRPr="00C17169">
        <w:rPr>
          <w:rFonts w:eastAsia="Droid Sans"/>
          <w:lang w:eastAsia="zh-CN" w:bidi="hi-IN"/>
        </w:rPr>
        <w:t>.</w:t>
      </w:r>
    </w:p>
    <w:p w14:paraId="70BFBCDE" w14:textId="77777777" w:rsidR="003F26C2" w:rsidRPr="00C17169" w:rsidRDefault="003F26C2" w:rsidP="00F95103">
      <w:pPr>
        <w:widowControl/>
        <w:autoSpaceDE/>
        <w:autoSpaceDN/>
        <w:spacing w:after="160" w:line="276" w:lineRule="auto"/>
        <w:ind w:right="47"/>
        <w:rPr>
          <w:rFonts w:eastAsia="Calibri"/>
          <w:sz w:val="28"/>
          <w:szCs w:val="28"/>
        </w:rPr>
        <w:sectPr w:rsidR="003F26C2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06BD8C0F" w14:textId="77777777" w:rsidR="00E35343" w:rsidRPr="00C17169" w:rsidRDefault="00E35343" w:rsidP="00F95103">
      <w:pPr>
        <w:widowControl/>
        <w:autoSpaceDE/>
        <w:autoSpaceDN/>
        <w:spacing w:after="160" w:line="276" w:lineRule="auto"/>
        <w:ind w:right="-284"/>
        <w:jc w:val="center"/>
        <w:rPr>
          <w:rFonts w:eastAsia="Calibri"/>
          <w:b/>
          <w:sz w:val="28"/>
          <w:szCs w:val="28"/>
          <w:lang w:eastAsia="ru-RU"/>
        </w:rPr>
      </w:pPr>
      <w:r w:rsidRPr="00C17169">
        <w:rPr>
          <w:rFonts w:eastAsia="Calibri"/>
          <w:b/>
          <w:sz w:val="28"/>
          <w:szCs w:val="28"/>
          <w:lang w:eastAsia="ru-RU"/>
        </w:rPr>
        <w:lastRenderedPageBreak/>
        <w:t xml:space="preserve">Раздел </w:t>
      </w:r>
      <w:r w:rsidRPr="00C17169">
        <w:rPr>
          <w:rFonts w:eastAsia="Calibri"/>
          <w:b/>
          <w:sz w:val="28"/>
          <w:szCs w:val="28"/>
          <w:lang w:val="en-US" w:eastAsia="ru-RU"/>
        </w:rPr>
        <w:t>I</w:t>
      </w:r>
      <w:r w:rsidRPr="00C17169">
        <w:rPr>
          <w:rFonts w:eastAsia="Calibri"/>
          <w:b/>
          <w:sz w:val="28"/>
          <w:szCs w:val="28"/>
          <w:lang w:eastAsia="ru-RU"/>
        </w:rPr>
        <w:t>. Комплекс основных характеристик образования: объём, содержание, планируемые результаты</w:t>
      </w:r>
    </w:p>
    <w:p w14:paraId="30B2D538" w14:textId="77777777" w:rsidR="00B50F6F" w:rsidRPr="00C17169" w:rsidRDefault="00E35343" w:rsidP="00F95103">
      <w:pPr>
        <w:widowControl/>
        <w:numPr>
          <w:ilvl w:val="1"/>
          <w:numId w:val="4"/>
        </w:numPr>
        <w:autoSpaceDE/>
        <w:autoSpaceDN/>
        <w:spacing w:after="160" w:line="276" w:lineRule="auto"/>
        <w:ind w:right="-284"/>
        <w:contextualSpacing/>
        <w:jc w:val="center"/>
        <w:rPr>
          <w:rFonts w:eastAsia="Calibri"/>
          <w:b/>
          <w:sz w:val="28"/>
          <w:szCs w:val="28"/>
        </w:rPr>
      </w:pPr>
      <w:r w:rsidRPr="00C17169">
        <w:rPr>
          <w:rFonts w:eastAsia="Calibri"/>
          <w:b/>
          <w:sz w:val="28"/>
          <w:szCs w:val="28"/>
        </w:rPr>
        <w:t>Пояснительная записка</w:t>
      </w:r>
    </w:p>
    <w:p w14:paraId="191CAB55" w14:textId="3B8B8489" w:rsidR="0045207A" w:rsidRPr="00C17169" w:rsidRDefault="008C1B73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</w:rPr>
      </w:pPr>
      <w:r w:rsidRPr="00C17169">
        <w:rPr>
          <w:b/>
          <w:sz w:val="28"/>
          <w:szCs w:val="28"/>
        </w:rPr>
        <w:t>1.</w:t>
      </w:r>
      <w:r w:rsidR="00E35343" w:rsidRPr="00C17169">
        <w:rPr>
          <w:b/>
          <w:sz w:val="28"/>
          <w:szCs w:val="28"/>
        </w:rPr>
        <w:t>1.1.</w:t>
      </w:r>
      <w:r w:rsidR="00CC3C8D" w:rsidRPr="00C17169">
        <w:rPr>
          <w:b/>
          <w:sz w:val="28"/>
          <w:szCs w:val="28"/>
        </w:rPr>
        <w:t xml:space="preserve"> </w:t>
      </w:r>
      <w:r w:rsidR="00A4330F" w:rsidRPr="00C17169">
        <w:rPr>
          <w:b/>
          <w:sz w:val="28"/>
          <w:szCs w:val="28"/>
        </w:rPr>
        <w:t>Направленность</w:t>
      </w:r>
      <w:r w:rsidR="00A4330F" w:rsidRPr="00C17169">
        <w:rPr>
          <w:b/>
          <w:spacing w:val="1"/>
          <w:sz w:val="28"/>
          <w:szCs w:val="28"/>
        </w:rPr>
        <w:t xml:space="preserve"> </w:t>
      </w:r>
      <w:r w:rsidR="00A4330F" w:rsidRPr="00C17169">
        <w:rPr>
          <w:sz w:val="28"/>
          <w:szCs w:val="28"/>
        </w:rPr>
        <w:t>дополнительной</w:t>
      </w:r>
      <w:r w:rsidR="00A4330F" w:rsidRPr="00C17169">
        <w:rPr>
          <w:spacing w:val="1"/>
          <w:sz w:val="28"/>
          <w:szCs w:val="28"/>
        </w:rPr>
        <w:t xml:space="preserve"> </w:t>
      </w:r>
      <w:r w:rsidR="00A4330F" w:rsidRPr="00C17169">
        <w:rPr>
          <w:sz w:val="28"/>
          <w:szCs w:val="28"/>
        </w:rPr>
        <w:t>общеобразовательной</w:t>
      </w:r>
      <w:r w:rsidR="00A4330F" w:rsidRPr="00C17169">
        <w:rPr>
          <w:spacing w:val="1"/>
          <w:sz w:val="28"/>
          <w:szCs w:val="28"/>
        </w:rPr>
        <w:t xml:space="preserve"> </w:t>
      </w:r>
      <w:r w:rsidR="00A4330F" w:rsidRPr="00C17169">
        <w:rPr>
          <w:sz w:val="28"/>
          <w:szCs w:val="28"/>
        </w:rPr>
        <w:t>программы.</w:t>
      </w:r>
      <w:r w:rsidR="0045207A" w:rsidRPr="00C17169">
        <w:rPr>
          <w:sz w:val="28"/>
          <w:szCs w:val="28"/>
        </w:rPr>
        <w:t xml:space="preserve"> </w:t>
      </w:r>
      <w:r w:rsidR="00A0556C" w:rsidRPr="00C17169">
        <w:rPr>
          <w:sz w:val="28"/>
          <w:szCs w:val="28"/>
          <w:lang w:eastAsia="ru-RU"/>
        </w:rPr>
        <w:t xml:space="preserve">Формирование </w:t>
      </w:r>
      <w:r w:rsidR="0045207A" w:rsidRPr="00C17169">
        <w:rPr>
          <w:sz w:val="28"/>
          <w:szCs w:val="28"/>
          <w:lang w:eastAsia="ru-RU"/>
        </w:rPr>
        <w:t>компетенций дошкольников, которые необходимы для успешной самореализации ребёнка в начальной школе, предотвращения стрессов, комплексов, которые могут нивелировать желание учиться. С целью обеспечения равных стартовых возможностей для образования детей перед школой создана программа дополнительного образования «Готовимся к школе».</w:t>
      </w:r>
    </w:p>
    <w:p w14:paraId="7BE59DAA" w14:textId="15E79538" w:rsidR="0045207A" w:rsidRPr="00C17169" w:rsidRDefault="0045207A" w:rsidP="00A0556C">
      <w:pPr>
        <w:shd w:val="clear" w:color="auto" w:fill="FFFFFF"/>
        <w:spacing w:line="276" w:lineRule="auto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Программа предлагает систему интегрированных занятий и состоит из следующих курсов: «Обучение грамоте», «Математика», «Укрепление мускульной силы руки и пальцев». Ведущей идеей первого направления программы является выработка у детей</w:t>
      </w:r>
      <w:r w:rsidR="00A0556C" w:rsidRPr="00C17169">
        <w:rPr>
          <w:sz w:val="28"/>
          <w:szCs w:val="28"/>
          <w:lang w:eastAsia="ru-RU"/>
        </w:rPr>
        <w:t xml:space="preserve"> умений ориентироваться в </w:t>
      </w:r>
      <w:proofErr w:type="gramStart"/>
      <w:r w:rsidR="00A0556C" w:rsidRPr="00C17169">
        <w:rPr>
          <w:sz w:val="28"/>
          <w:szCs w:val="28"/>
          <w:lang w:eastAsia="ru-RU"/>
        </w:rPr>
        <w:t>звуко</w:t>
      </w:r>
      <w:r w:rsidRPr="00C17169">
        <w:rPr>
          <w:sz w:val="28"/>
          <w:szCs w:val="28"/>
          <w:lang w:eastAsia="ru-RU"/>
        </w:rPr>
        <w:t>-буквенной</w:t>
      </w:r>
      <w:proofErr w:type="gramEnd"/>
      <w:r w:rsidRPr="00C17169">
        <w:rPr>
          <w:sz w:val="28"/>
          <w:szCs w:val="28"/>
          <w:lang w:eastAsia="ru-RU"/>
        </w:rPr>
        <w:t xml:space="preserve"> системе родного языка, предотвращение </w:t>
      </w:r>
      <w:proofErr w:type="spellStart"/>
      <w:r w:rsidRPr="00C17169">
        <w:rPr>
          <w:sz w:val="28"/>
          <w:szCs w:val="28"/>
          <w:lang w:eastAsia="ru-RU"/>
        </w:rPr>
        <w:t>дисграфии</w:t>
      </w:r>
      <w:proofErr w:type="spellEnd"/>
      <w:r w:rsidRPr="00C17169">
        <w:rPr>
          <w:sz w:val="28"/>
          <w:szCs w:val="28"/>
          <w:lang w:eastAsia="ru-RU"/>
        </w:rPr>
        <w:t xml:space="preserve"> и на этой основе – развитие интереса и способностей к чтению. Ведущей идеей второго направления программы является развитие познавательного интереса к математике через ознакомление детей с различными областями математической действительности. Третье направление развивает мускулатуру руки и готовит ее к письму.</w:t>
      </w:r>
    </w:p>
    <w:p w14:paraId="2D925EEC" w14:textId="77777777" w:rsidR="00A0556C" w:rsidRPr="00C17169" w:rsidRDefault="00A0556C" w:rsidP="00F95103">
      <w:pPr>
        <w:shd w:val="clear" w:color="auto" w:fill="FFFFFF"/>
        <w:spacing w:line="276" w:lineRule="auto"/>
        <w:textAlignment w:val="baseline"/>
        <w:rPr>
          <w:sz w:val="28"/>
          <w:szCs w:val="28"/>
          <w:lang w:eastAsia="ru-RU"/>
        </w:rPr>
        <w:sectPr w:rsidR="00A0556C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7E27868F" w14:textId="77777777" w:rsidR="00B50F6F" w:rsidRPr="00C17169" w:rsidRDefault="00E35343" w:rsidP="00A0556C">
      <w:pPr>
        <w:pStyle w:val="2"/>
        <w:spacing w:line="276" w:lineRule="auto"/>
        <w:ind w:left="0" w:firstLine="851"/>
        <w:jc w:val="both"/>
      </w:pPr>
      <w:r w:rsidRPr="00C17169">
        <w:lastRenderedPageBreak/>
        <w:t>1.1.2.</w:t>
      </w:r>
      <w:r w:rsidR="00CC3C8D" w:rsidRPr="00C17169">
        <w:t xml:space="preserve"> </w:t>
      </w:r>
      <w:r w:rsidRPr="00C17169">
        <w:t>Актуальность, н</w:t>
      </w:r>
      <w:r w:rsidR="00A4330F" w:rsidRPr="00C17169">
        <w:t>овизна,</w:t>
      </w:r>
      <w:r w:rsidR="00A4330F" w:rsidRPr="00C17169">
        <w:rPr>
          <w:spacing w:val="-6"/>
        </w:rPr>
        <w:t xml:space="preserve"> </w:t>
      </w:r>
      <w:r w:rsidR="00A4330F" w:rsidRPr="00C17169">
        <w:t>педагогическая</w:t>
      </w:r>
      <w:r w:rsidR="00A4330F" w:rsidRPr="00C17169">
        <w:rPr>
          <w:spacing w:val="-7"/>
        </w:rPr>
        <w:t xml:space="preserve"> </w:t>
      </w:r>
      <w:r w:rsidR="00A4330F" w:rsidRPr="00C17169">
        <w:t>целесообразность.</w:t>
      </w:r>
    </w:p>
    <w:p w14:paraId="4D6228F7" w14:textId="71D3ECFA" w:rsidR="00950B75" w:rsidRPr="00C17169" w:rsidRDefault="00A4330F" w:rsidP="00A0556C">
      <w:pPr>
        <w:shd w:val="clear" w:color="auto" w:fill="FFFFFF"/>
        <w:spacing w:after="150" w:line="276" w:lineRule="auto"/>
        <w:ind w:firstLine="851"/>
        <w:rPr>
          <w:sz w:val="28"/>
          <w:szCs w:val="28"/>
          <w:lang w:eastAsia="ru-RU"/>
        </w:rPr>
      </w:pPr>
      <w:r w:rsidRPr="00C17169">
        <w:rPr>
          <w:b/>
          <w:sz w:val="28"/>
          <w:szCs w:val="28"/>
        </w:rPr>
        <w:t>Новизна</w:t>
      </w:r>
      <w:r w:rsidRPr="00C17169">
        <w:rPr>
          <w:b/>
          <w:spacing w:val="1"/>
          <w:sz w:val="28"/>
          <w:szCs w:val="28"/>
        </w:rPr>
        <w:t xml:space="preserve"> </w:t>
      </w:r>
      <w:r w:rsidR="00950B75" w:rsidRPr="00C17169">
        <w:rPr>
          <w:b/>
          <w:bCs/>
          <w:sz w:val="28"/>
          <w:szCs w:val="28"/>
          <w:lang w:eastAsia="ru-RU"/>
        </w:rPr>
        <w:t>данной рабочей программы определена федеральным государственным стандартом</w:t>
      </w:r>
      <w:r w:rsidR="00A0556C" w:rsidRPr="00C17169">
        <w:rPr>
          <w:sz w:val="28"/>
          <w:szCs w:val="28"/>
          <w:lang w:eastAsia="ru-RU"/>
        </w:rPr>
        <w:t xml:space="preserve"> </w:t>
      </w:r>
      <w:r w:rsidR="00950B75" w:rsidRPr="00C17169">
        <w:rPr>
          <w:sz w:val="28"/>
          <w:szCs w:val="28"/>
          <w:lang w:eastAsia="ru-RU"/>
        </w:rPr>
        <w:t>начального общего образования. Отличительными особенностями являются:</w:t>
      </w:r>
    </w:p>
    <w:p w14:paraId="49CA5FE0" w14:textId="6FB26478" w:rsidR="00950B75" w:rsidRPr="00C17169" w:rsidRDefault="00950B75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1.Определение видов организации деятельности учащи</w:t>
      </w:r>
      <w:r w:rsidR="00A0556C" w:rsidRPr="00C17169">
        <w:rPr>
          <w:sz w:val="28"/>
          <w:szCs w:val="28"/>
          <w:lang w:eastAsia="ru-RU"/>
        </w:rPr>
        <w:t xml:space="preserve">хся, направленных на достижение </w:t>
      </w:r>
      <w:r w:rsidRPr="00C17169">
        <w:rPr>
          <w:b/>
          <w:bCs/>
          <w:sz w:val="28"/>
          <w:szCs w:val="28"/>
          <w:lang w:eastAsia="ru-RU"/>
        </w:rPr>
        <w:t>личностных, метапредметных и предметных результатов</w:t>
      </w:r>
      <w:r w:rsidR="00A0556C" w:rsidRPr="00C17169">
        <w:rPr>
          <w:b/>
          <w:bCs/>
          <w:sz w:val="28"/>
          <w:szCs w:val="28"/>
          <w:lang w:eastAsia="ru-RU"/>
        </w:rPr>
        <w:t xml:space="preserve"> </w:t>
      </w:r>
      <w:r w:rsidRPr="00C17169">
        <w:rPr>
          <w:sz w:val="28"/>
          <w:szCs w:val="28"/>
          <w:lang w:eastAsia="ru-RU"/>
        </w:rPr>
        <w:t>освоения учебного курса.</w:t>
      </w:r>
    </w:p>
    <w:p w14:paraId="73CCED89" w14:textId="1439F221" w:rsidR="00950B75" w:rsidRPr="00C17169" w:rsidRDefault="00950B75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2. В основ</w:t>
      </w:r>
      <w:r w:rsidR="00A0556C" w:rsidRPr="00C17169">
        <w:rPr>
          <w:sz w:val="28"/>
          <w:szCs w:val="28"/>
          <w:lang w:eastAsia="ru-RU"/>
        </w:rPr>
        <w:t xml:space="preserve">у реализации программы положены </w:t>
      </w:r>
      <w:r w:rsidRPr="00C17169">
        <w:rPr>
          <w:b/>
          <w:bCs/>
          <w:sz w:val="28"/>
          <w:szCs w:val="28"/>
          <w:lang w:eastAsia="ru-RU"/>
        </w:rPr>
        <w:t>ценностные ориентиры и воспитательные результаты.</w:t>
      </w:r>
    </w:p>
    <w:p w14:paraId="17C1A6D2" w14:textId="1273E3C3" w:rsidR="00950B75" w:rsidRPr="00C17169" w:rsidRDefault="00950B75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3.Ценностные ориентации органи</w:t>
      </w:r>
      <w:r w:rsidR="00A0556C" w:rsidRPr="00C17169">
        <w:rPr>
          <w:sz w:val="28"/>
          <w:szCs w:val="28"/>
          <w:lang w:eastAsia="ru-RU"/>
        </w:rPr>
        <w:t xml:space="preserve">зации деятельности предполагают </w:t>
      </w:r>
      <w:r w:rsidRPr="00C17169">
        <w:rPr>
          <w:b/>
          <w:bCs/>
          <w:sz w:val="28"/>
          <w:szCs w:val="28"/>
          <w:lang w:eastAsia="ru-RU"/>
        </w:rPr>
        <w:t>уровневую оценк</w:t>
      </w:r>
      <w:r w:rsidRPr="00C17169">
        <w:rPr>
          <w:sz w:val="28"/>
          <w:szCs w:val="28"/>
          <w:lang w:eastAsia="ru-RU"/>
        </w:rPr>
        <w:t>у в достижении планируемых результатов.</w:t>
      </w:r>
    </w:p>
    <w:p w14:paraId="7B29781D" w14:textId="77777777" w:rsidR="00950B75" w:rsidRPr="00C17169" w:rsidRDefault="00950B75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4.Достижения планируемых результатов отслеживаются в рамках внутренней системы оценки: педагогом, администрацией, психологом</w:t>
      </w:r>
    </w:p>
    <w:p w14:paraId="00F1E8B9" w14:textId="5AE7623B" w:rsidR="00950B75" w:rsidRPr="00C17169" w:rsidRDefault="00A0556C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5. В основу оценки </w:t>
      </w:r>
      <w:r w:rsidR="00950B75" w:rsidRPr="00C17169">
        <w:rPr>
          <w:b/>
          <w:bCs/>
          <w:sz w:val="28"/>
          <w:szCs w:val="28"/>
          <w:lang w:eastAsia="ru-RU"/>
        </w:rPr>
        <w:t>личностных, метапредметных и предметных результатов освоения</w:t>
      </w:r>
      <w:r w:rsidRPr="00C17169">
        <w:rPr>
          <w:sz w:val="28"/>
          <w:szCs w:val="28"/>
          <w:lang w:eastAsia="ru-RU"/>
        </w:rPr>
        <w:t xml:space="preserve"> </w:t>
      </w:r>
      <w:r w:rsidR="00950B75" w:rsidRPr="00C17169">
        <w:rPr>
          <w:sz w:val="28"/>
          <w:szCs w:val="28"/>
          <w:lang w:eastAsia="ru-RU"/>
        </w:rPr>
        <w:t>программы, воспитательного результата положены методики, предложенные Асмоловым А.Г., Криволаповой Н.А., Холодовой О.А.</w:t>
      </w:r>
    </w:p>
    <w:p w14:paraId="5B79C22B" w14:textId="77777777" w:rsidR="00950B75" w:rsidRPr="00C17169" w:rsidRDefault="00950B75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6. При планировании содержания занятий прописаны виды познавательной деятельности учащихся по каждой теме.</w:t>
      </w:r>
    </w:p>
    <w:p w14:paraId="691AD7F7" w14:textId="77777777" w:rsidR="00B50F6F" w:rsidRPr="00C17169" w:rsidRDefault="00B50F6F" w:rsidP="00A0556C">
      <w:pPr>
        <w:pStyle w:val="a3"/>
        <w:spacing w:line="276" w:lineRule="auto"/>
        <w:ind w:right="173" w:firstLine="851"/>
        <w:jc w:val="both"/>
      </w:pPr>
    </w:p>
    <w:p w14:paraId="1EDA0F44" w14:textId="266C818D" w:rsidR="0045207A" w:rsidRPr="00C17169" w:rsidRDefault="006C00B8" w:rsidP="00A0556C">
      <w:pPr>
        <w:shd w:val="clear" w:color="auto" w:fill="FFFFFF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b/>
          <w:sz w:val="28"/>
          <w:szCs w:val="28"/>
        </w:rPr>
        <w:t>Актуальн</w:t>
      </w:r>
      <w:r w:rsidR="0045207A" w:rsidRPr="00C17169">
        <w:rPr>
          <w:b/>
          <w:sz w:val="28"/>
          <w:szCs w:val="28"/>
        </w:rPr>
        <w:t>ость</w:t>
      </w:r>
      <w:r w:rsidR="0045207A" w:rsidRPr="00C17169">
        <w:rPr>
          <w:sz w:val="28"/>
          <w:szCs w:val="28"/>
          <w:lang w:eastAsia="ru-RU"/>
        </w:rPr>
        <w:t>. Школа предъявляет к первокласснику довольно высокие требования. У него должна быть развита мотивационная сфера,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 Развитие потенциальных возможностей ребенка посредством овладения УУД, составляет</w:t>
      </w:r>
      <w:r w:rsidR="009F033D" w:rsidRPr="00C17169">
        <w:rPr>
          <w:sz w:val="28"/>
          <w:szCs w:val="28"/>
          <w:lang w:eastAsia="ru-RU"/>
        </w:rPr>
        <w:t xml:space="preserve"> основу начального образования.</w:t>
      </w:r>
    </w:p>
    <w:p w14:paraId="2E8865F1" w14:textId="77777777" w:rsidR="0045207A" w:rsidRPr="00C17169" w:rsidRDefault="0045207A" w:rsidP="00A0556C">
      <w:pPr>
        <w:shd w:val="clear" w:color="auto" w:fill="FFFFFF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Самое важное на этапе подготовки к школьному обучению – помочь ребёнку быстрее адаптироваться к школе, развить интерес к обучению, сохранить позитивный настрой. В этот период взросления (6-7 лет) психологически ребёнок перестраивается, и игровая мотивация сменяется познавательной мотивацией. И</w:t>
      </w:r>
      <w:r w:rsidRPr="00C17169">
        <w:rPr>
          <w:sz w:val="28"/>
          <w:szCs w:val="28"/>
        </w:rPr>
        <w:t xml:space="preserve">сследования психологов показывают, что наибольшие трудности в школе испытывают не те дети, которые обладают недостаточно большим объемом знаний, умений и навыков, а те, кто не готов к новой социальной роли ученика с определенным набором таких качеств, как умение слушать и слышать, работать в коллективе и самостоятельно, желание и привычка думать, стремление узнавать </w:t>
      </w:r>
      <w:r w:rsidRPr="00C17169">
        <w:rPr>
          <w:sz w:val="28"/>
          <w:szCs w:val="28"/>
        </w:rPr>
        <w:lastRenderedPageBreak/>
        <w:t>что-то новое.</w:t>
      </w:r>
    </w:p>
    <w:p w14:paraId="54BF7273" w14:textId="77777777" w:rsidR="0045207A" w:rsidRPr="00C17169" w:rsidRDefault="0045207A" w:rsidP="00A0556C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Программа разработана в соответствии с основными требованиями существующих программ дошкольного обучения, одобренных и рекомендованных Министерством образования Российской Федерации. В основе программы лежит принцип преемственности и непрерывности дошкольного и начального общего образования, что способствует простому и естественному поступлению ребёнка в первый класс.</w:t>
      </w:r>
    </w:p>
    <w:p w14:paraId="53FF2921" w14:textId="77777777" w:rsidR="00A0556C" w:rsidRPr="00C17169" w:rsidRDefault="00A0556C" w:rsidP="00A0556C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</w:p>
    <w:p w14:paraId="7C4EDD2F" w14:textId="09671E39" w:rsidR="00B14618" w:rsidRPr="00C17169" w:rsidRDefault="00A4330F" w:rsidP="00A0556C">
      <w:pPr>
        <w:shd w:val="clear" w:color="auto" w:fill="FFFFFF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b/>
          <w:sz w:val="28"/>
          <w:szCs w:val="28"/>
        </w:rPr>
        <w:t>Педагогическая целесообразность</w:t>
      </w:r>
      <w:r w:rsidR="008E754A" w:rsidRPr="00C17169">
        <w:rPr>
          <w:sz w:val="28"/>
          <w:szCs w:val="28"/>
          <w:lang w:eastAsia="ru-RU"/>
        </w:rPr>
        <w:t xml:space="preserve"> Программа «</w:t>
      </w:r>
      <w:r w:rsidR="00B14618" w:rsidRPr="00C17169">
        <w:rPr>
          <w:sz w:val="28"/>
          <w:szCs w:val="28"/>
          <w:lang w:eastAsia="ru-RU"/>
        </w:rPr>
        <w:t>Нулевичок</w:t>
      </w:r>
      <w:r w:rsidR="006C00B8" w:rsidRPr="00C17169">
        <w:rPr>
          <w:sz w:val="28"/>
          <w:szCs w:val="28"/>
          <w:lang w:eastAsia="ru-RU"/>
        </w:rPr>
        <w:t>» предполагает изучение таких вопросов, которые не входят в школьный курс</w:t>
      </w:r>
      <w:r w:rsidR="00B14618" w:rsidRPr="00C17169">
        <w:rPr>
          <w:sz w:val="28"/>
          <w:szCs w:val="28"/>
          <w:lang w:eastAsia="ru-RU"/>
        </w:rPr>
        <w:t xml:space="preserve"> 1 класса</w:t>
      </w:r>
      <w:r w:rsidR="006C00B8" w:rsidRPr="00C17169">
        <w:rPr>
          <w:sz w:val="28"/>
          <w:szCs w:val="28"/>
          <w:lang w:eastAsia="ru-RU"/>
        </w:rPr>
        <w:t>, но необходим</w:t>
      </w:r>
      <w:r w:rsidR="00B14618" w:rsidRPr="00C17169">
        <w:rPr>
          <w:sz w:val="28"/>
          <w:szCs w:val="28"/>
          <w:lang w:eastAsia="ru-RU"/>
        </w:rPr>
        <w:t>ых</w:t>
      </w:r>
      <w:r w:rsidR="006C00B8" w:rsidRPr="00C17169">
        <w:rPr>
          <w:sz w:val="28"/>
          <w:szCs w:val="28"/>
          <w:lang w:eastAsia="ru-RU"/>
        </w:rPr>
        <w:t xml:space="preserve"> при её изучении в дальнейшем. Программа позволяет сделать достаточно полный обзор нестандартных задач, решение которых требует нетрадиционного подхода.</w:t>
      </w:r>
      <w:r w:rsidR="00B14618" w:rsidRPr="00C17169">
        <w:rPr>
          <w:sz w:val="28"/>
          <w:szCs w:val="28"/>
          <w:lang w:eastAsia="ru-RU"/>
        </w:rPr>
        <w:t xml:space="preserve"> В процессе обучения ребёнок под руководством педагога будет выполнять задания, которые позволят научить детей: слушать и наблюдать; запоминать и перерабатывать полученную информацию; определять различные свойства предметов и объединять их между собой по общему отличительному признаку; определять последовательность событий; ориентироваться в пространстве; обобщать и классифицировать; работать по образцу; действовать по правилу; развивать подвижность рук, ловкость, реакцию. Обучение с развлечением – главная особенность кружка. </w:t>
      </w:r>
    </w:p>
    <w:p w14:paraId="5126B098" w14:textId="42A1FB3B" w:rsidR="00B50F6F" w:rsidRPr="00C17169" w:rsidRDefault="00B50F6F" w:rsidP="00A0556C">
      <w:pPr>
        <w:pStyle w:val="a3"/>
        <w:spacing w:line="276" w:lineRule="auto"/>
        <w:ind w:left="0" w:right="189"/>
        <w:jc w:val="both"/>
      </w:pPr>
    </w:p>
    <w:p w14:paraId="5451939B" w14:textId="79780124" w:rsidR="001841CB" w:rsidRPr="00C17169" w:rsidRDefault="00E35343" w:rsidP="009F033D">
      <w:pPr>
        <w:shd w:val="clear" w:color="auto" w:fill="FFFFFF"/>
        <w:spacing w:after="150" w:line="276" w:lineRule="auto"/>
        <w:ind w:right="189" w:firstLine="851"/>
        <w:jc w:val="both"/>
        <w:rPr>
          <w:b/>
          <w:sz w:val="28"/>
          <w:szCs w:val="28"/>
        </w:rPr>
      </w:pPr>
      <w:r w:rsidRPr="00C17169">
        <w:rPr>
          <w:b/>
          <w:sz w:val="28"/>
          <w:szCs w:val="28"/>
        </w:rPr>
        <w:t>1.1.3. Отличительные</w:t>
      </w:r>
      <w:r w:rsidR="00A0556C" w:rsidRPr="00C17169">
        <w:rPr>
          <w:b/>
          <w:sz w:val="28"/>
          <w:szCs w:val="28"/>
        </w:rPr>
        <w:t xml:space="preserve"> </w:t>
      </w:r>
      <w:r w:rsidR="00A4330F" w:rsidRPr="00C17169">
        <w:rPr>
          <w:b/>
          <w:sz w:val="28"/>
          <w:szCs w:val="28"/>
        </w:rPr>
        <w:t>особенности</w:t>
      </w:r>
    </w:p>
    <w:p w14:paraId="589879B9" w14:textId="77777777" w:rsidR="006C00B8" w:rsidRPr="00C17169" w:rsidRDefault="006C00B8" w:rsidP="009F033D">
      <w:pPr>
        <w:shd w:val="clear" w:color="auto" w:fill="FFFFFF"/>
        <w:spacing w:after="150" w:line="276" w:lineRule="auto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наблюдение, воображение, память, мышление. 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детей.</w:t>
      </w:r>
    </w:p>
    <w:p w14:paraId="6C8294EE" w14:textId="77777777" w:rsidR="006C00B8" w:rsidRPr="00C17169" w:rsidRDefault="006C00B8" w:rsidP="009F033D">
      <w:pPr>
        <w:shd w:val="clear" w:color="auto" w:fill="FFFFFF"/>
        <w:spacing w:after="150" w:line="276" w:lineRule="auto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Приоритетным направлением является развитие мышления. В процессе работы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</w:t>
      </w:r>
    </w:p>
    <w:p w14:paraId="7B01997E" w14:textId="77777777" w:rsidR="00F95103" w:rsidRPr="00C17169" w:rsidRDefault="00F95103" w:rsidP="009F033D">
      <w:pPr>
        <w:pStyle w:val="a3"/>
        <w:spacing w:before="2" w:line="276" w:lineRule="auto"/>
        <w:ind w:left="0" w:right="172" w:firstLine="851"/>
        <w:jc w:val="both"/>
        <w:rPr>
          <w:b/>
        </w:rPr>
      </w:pPr>
    </w:p>
    <w:p w14:paraId="3B055FA4" w14:textId="1E389039" w:rsidR="00420D74" w:rsidRPr="00C17169" w:rsidRDefault="00E35343" w:rsidP="009F033D">
      <w:pPr>
        <w:pStyle w:val="a3"/>
        <w:spacing w:before="2" w:line="276" w:lineRule="auto"/>
        <w:ind w:left="0" w:right="172" w:firstLine="851"/>
        <w:jc w:val="both"/>
      </w:pPr>
      <w:r w:rsidRPr="00C17169">
        <w:rPr>
          <w:b/>
        </w:rPr>
        <w:t xml:space="preserve">1.1.4. </w:t>
      </w:r>
      <w:r w:rsidR="00A4330F" w:rsidRPr="00C17169">
        <w:rPr>
          <w:b/>
        </w:rPr>
        <w:t xml:space="preserve">Адресат программы </w:t>
      </w:r>
    </w:p>
    <w:p w14:paraId="5832E673" w14:textId="25D5BE25" w:rsidR="00CA5098" w:rsidRPr="00C17169" w:rsidRDefault="003D4EF9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b/>
          <w:sz w:val="28"/>
          <w:szCs w:val="28"/>
        </w:rPr>
      </w:pPr>
      <w:r w:rsidRPr="00C17169">
        <w:rPr>
          <w:spacing w:val="1"/>
          <w:sz w:val="28"/>
          <w:szCs w:val="28"/>
        </w:rPr>
        <w:t xml:space="preserve">Программа предназначена для детей </w:t>
      </w:r>
      <w:r w:rsidR="0007561D" w:rsidRPr="00C17169">
        <w:rPr>
          <w:spacing w:val="1"/>
          <w:sz w:val="28"/>
          <w:szCs w:val="28"/>
        </w:rPr>
        <w:t>5,5</w:t>
      </w:r>
      <w:r w:rsidR="00B14618" w:rsidRPr="00C17169">
        <w:rPr>
          <w:spacing w:val="1"/>
          <w:sz w:val="28"/>
          <w:szCs w:val="28"/>
        </w:rPr>
        <w:t>-7</w:t>
      </w:r>
      <w:r w:rsidRPr="00C17169">
        <w:rPr>
          <w:spacing w:val="1"/>
          <w:sz w:val="28"/>
          <w:szCs w:val="28"/>
        </w:rPr>
        <w:t>лет</w:t>
      </w:r>
      <w:r w:rsidR="00CA5098" w:rsidRPr="00C17169">
        <w:rPr>
          <w:spacing w:val="1"/>
          <w:sz w:val="28"/>
          <w:szCs w:val="28"/>
        </w:rPr>
        <w:t>.</w:t>
      </w:r>
      <w:r w:rsidR="00CA5098" w:rsidRPr="00C17169">
        <w:rPr>
          <w:rFonts w:eastAsiaTheme="minorEastAsia"/>
          <w:b/>
          <w:sz w:val="28"/>
          <w:szCs w:val="28"/>
        </w:rPr>
        <w:t xml:space="preserve"> </w:t>
      </w:r>
    </w:p>
    <w:p w14:paraId="33BFBBBF" w14:textId="328499D5" w:rsidR="00CA5098" w:rsidRPr="00C17169" w:rsidRDefault="00CA5098" w:rsidP="00A0556C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b/>
          <w:sz w:val="28"/>
          <w:szCs w:val="28"/>
        </w:rPr>
        <w:t>Наполняемость группы:</w:t>
      </w:r>
      <w:r w:rsidRPr="00C17169">
        <w:rPr>
          <w:rFonts w:eastAsiaTheme="minorEastAsia"/>
          <w:sz w:val="28"/>
          <w:szCs w:val="28"/>
        </w:rPr>
        <w:t xml:space="preserve"> до </w:t>
      </w:r>
      <w:r w:rsidR="00B14618" w:rsidRPr="00C17169">
        <w:rPr>
          <w:rFonts w:eastAsiaTheme="minorEastAsia"/>
          <w:sz w:val="28"/>
          <w:szCs w:val="28"/>
        </w:rPr>
        <w:t>20</w:t>
      </w:r>
      <w:r w:rsidRPr="00C17169">
        <w:rPr>
          <w:rFonts w:eastAsiaTheme="minorEastAsia"/>
          <w:sz w:val="28"/>
          <w:szCs w:val="28"/>
        </w:rPr>
        <w:t xml:space="preserve"> человек.</w:t>
      </w:r>
    </w:p>
    <w:p w14:paraId="508ADAB9" w14:textId="603B49C6" w:rsidR="00CA5098" w:rsidRPr="00C17169" w:rsidRDefault="009F033D" w:rsidP="00A0556C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b/>
          <w:sz w:val="28"/>
          <w:szCs w:val="28"/>
        </w:rPr>
        <w:t xml:space="preserve">Условия приема </w:t>
      </w:r>
      <w:r w:rsidR="00CA5098" w:rsidRPr="00C17169">
        <w:rPr>
          <w:rFonts w:eastAsiaTheme="minorEastAsia"/>
          <w:b/>
          <w:sz w:val="28"/>
          <w:szCs w:val="28"/>
        </w:rPr>
        <w:t>детей:</w:t>
      </w:r>
      <w:r w:rsidRPr="00C17169">
        <w:rPr>
          <w:rFonts w:eastAsiaTheme="minorEastAsia"/>
          <w:sz w:val="28"/>
          <w:szCs w:val="28"/>
        </w:rPr>
        <w:t xml:space="preserve"> запись на </w:t>
      </w:r>
      <w:r w:rsidR="00CA5098" w:rsidRPr="00C17169">
        <w:rPr>
          <w:rFonts w:eastAsiaTheme="minorEastAsia"/>
          <w:sz w:val="28"/>
          <w:szCs w:val="28"/>
        </w:rPr>
        <w:t xml:space="preserve">дополнительную общеобразовательную </w:t>
      </w:r>
      <w:r w:rsidR="00CA5098" w:rsidRPr="00C17169">
        <w:rPr>
          <w:rFonts w:eastAsiaTheme="minorEastAsia"/>
          <w:sz w:val="28"/>
          <w:szCs w:val="28"/>
        </w:rPr>
        <w:lastRenderedPageBreak/>
        <w:t xml:space="preserve">общеразвивающую программу осуществляется через систему заявок на сайте </w:t>
      </w:r>
      <w:r w:rsidRPr="00C17169">
        <w:rPr>
          <w:rFonts w:eastAsiaTheme="minorEastAsia"/>
          <w:sz w:val="28"/>
          <w:szCs w:val="28"/>
        </w:rPr>
        <w:t xml:space="preserve">«Навигатор дополнительного образования </w:t>
      </w:r>
      <w:r w:rsidR="00CA5098" w:rsidRPr="00C17169">
        <w:rPr>
          <w:rFonts w:eastAsiaTheme="minorEastAsia"/>
          <w:sz w:val="28"/>
          <w:szCs w:val="28"/>
        </w:rPr>
        <w:t>детей Краснодарского края» https://р23.навигатор.дети/.</w:t>
      </w:r>
    </w:p>
    <w:p w14:paraId="63AC5981" w14:textId="703F9CCE" w:rsidR="00CA5098" w:rsidRPr="00C17169" w:rsidRDefault="00CA5098" w:rsidP="009F033D">
      <w:pPr>
        <w:tabs>
          <w:tab w:val="left" w:pos="0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sz w:val="28"/>
          <w:szCs w:val="28"/>
        </w:rPr>
        <w:t>Обучаю</w:t>
      </w:r>
      <w:r w:rsidR="009F033D" w:rsidRPr="00C17169">
        <w:rPr>
          <w:rFonts w:eastAsiaTheme="minorEastAsia"/>
          <w:sz w:val="28"/>
          <w:szCs w:val="28"/>
        </w:rPr>
        <w:t xml:space="preserve">щие в течение учебного года могут быть зачислены в </w:t>
      </w:r>
      <w:r w:rsidRPr="00C17169">
        <w:rPr>
          <w:rFonts w:eastAsiaTheme="minorEastAsia"/>
          <w:sz w:val="28"/>
          <w:szCs w:val="28"/>
        </w:rPr>
        <w:t>любое</w:t>
      </w:r>
      <w:r w:rsidR="009F033D" w:rsidRPr="00C17169">
        <w:rPr>
          <w:rFonts w:eastAsiaTheme="minorEastAsia"/>
          <w:sz w:val="28"/>
          <w:szCs w:val="28"/>
        </w:rPr>
        <w:t xml:space="preserve"> время года при наличии свободных </w:t>
      </w:r>
      <w:r w:rsidRPr="00C17169">
        <w:rPr>
          <w:rFonts w:eastAsiaTheme="minorEastAsia"/>
          <w:sz w:val="28"/>
          <w:szCs w:val="28"/>
        </w:rPr>
        <w:t>мест</w:t>
      </w:r>
      <w:r w:rsidR="00F95103" w:rsidRPr="00C17169">
        <w:rPr>
          <w:rFonts w:eastAsiaTheme="minorEastAsia"/>
          <w:sz w:val="28"/>
          <w:szCs w:val="28"/>
        </w:rPr>
        <w:t>.</w:t>
      </w:r>
    </w:p>
    <w:p w14:paraId="65F29E3A" w14:textId="77777777" w:rsidR="00CC3C8D" w:rsidRPr="00C17169" w:rsidRDefault="00CC3C8D" w:rsidP="00A0556C">
      <w:pPr>
        <w:pStyle w:val="a3"/>
        <w:spacing w:before="2" w:line="276" w:lineRule="auto"/>
        <w:ind w:right="172" w:firstLine="851"/>
        <w:jc w:val="both"/>
        <w:rPr>
          <w:spacing w:val="1"/>
        </w:rPr>
      </w:pPr>
    </w:p>
    <w:p w14:paraId="27ACF448" w14:textId="2AB39E09" w:rsidR="00531E63" w:rsidRPr="00C17169" w:rsidRDefault="00531E63" w:rsidP="009F033D">
      <w:pPr>
        <w:shd w:val="clear" w:color="auto" w:fill="FFFFFF"/>
        <w:spacing w:after="150" w:line="276" w:lineRule="auto"/>
        <w:ind w:right="189" w:firstLine="851"/>
        <w:jc w:val="both"/>
        <w:rPr>
          <w:rFonts w:eastAsiaTheme="minorEastAsia"/>
          <w:sz w:val="28"/>
          <w:szCs w:val="28"/>
        </w:rPr>
      </w:pPr>
      <w:r w:rsidRPr="00C17169">
        <w:rPr>
          <w:b/>
          <w:sz w:val="28"/>
          <w:szCs w:val="28"/>
        </w:rPr>
        <w:t>1.1.5.</w:t>
      </w:r>
      <w:r w:rsidR="00CA5098" w:rsidRPr="00C17169">
        <w:rPr>
          <w:sz w:val="28"/>
          <w:szCs w:val="28"/>
          <w:lang w:eastAsia="ru-RU"/>
        </w:rPr>
        <w:t xml:space="preserve"> </w:t>
      </w:r>
      <w:r w:rsidR="00CA5098" w:rsidRPr="00C17169">
        <w:rPr>
          <w:rFonts w:eastAsiaTheme="minorEastAsia"/>
          <w:b/>
          <w:sz w:val="28"/>
          <w:szCs w:val="28"/>
        </w:rPr>
        <w:t>Уровень</w:t>
      </w:r>
      <w:r w:rsidR="009F033D" w:rsidRPr="00C17169">
        <w:rPr>
          <w:rFonts w:eastAsiaTheme="minorEastAsia"/>
          <w:sz w:val="28"/>
          <w:szCs w:val="28"/>
        </w:rPr>
        <w:t xml:space="preserve"> освоения программы базовый.</w:t>
      </w:r>
    </w:p>
    <w:p w14:paraId="3124467F" w14:textId="6169EBF1" w:rsidR="00CA5098" w:rsidRPr="00C17169" w:rsidRDefault="009F033D" w:rsidP="009F033D">
      <w:pPr>
        <w:shd w:val="clear" w:color="auto" w:fill="FFFFFF"/>
        <w:spacing w:after="150" w:line="276" w:lineRule="auto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rFonts w:eastAsiaTheme="minorEastAsia"/>
          <w:b/>
          <w:sz w:val="28"/>
          <w:szCs w:val="28"/>
        </w:rPr>
        <w:t xml:space="preserve">Запланированное </w:t>
      </w:r>
      <w:r w:rsidR="00CA5098" w:rsidRPr="00C17169">
        <w:rPr>
          <w:rFonts w:eastAsiaTheme="minorEastAsia"/>
          <w:b/>
          <w:sz w:val="28"/>
          <w:szCs w:val="28"/>
        </w:rPr>
        <w:t>количество час</w:t>
      </w:r>
      <w:r w:rsidR="00531E63" w:rsidRPr="00C17169">
        <w:rPr>
          <w:rFonts w:eastAsiaTheme="minorEastAsia"/>
          <w:b/>
          <w:sz w:val="28"/>
          <w:szCs w:val="28"/>
        </w:rPr>
        <w:t>ов</w:t>
      </w:r>
      <w:r w:rsidR="00531E63" w:rsidRPr="00C17169">
        <w:rPr>
          <w:rFonts w:eastAsiaTheme="minorEastAsia"/>
          <w:sz w:val="28"/>
          <w:szCs w:val="28"/>
        </w:rPr>
        <w:t xml:space="preserve"> для реализации программы – </w:t>
      </w:r>
      <w:r w:rsidR="00B14618" w:rsidRPr="00C17169">
        <w:rPr>
          <w:rFonts w:eastAsiaTheme="minorEastAsia"/>
          <w:sz w:val="28"/>
          <w:szCs w:val="28"/>
        </w:rPr>
        <w:t>36</w:t>
      </w:r>
      <w:r w:rsidR="00CA5098" w:rsidRPr="00C17169">
        <w:rPr>
          <w:rFonts w:eastAsiaTheme="minorEastAsia"/>
          <w:sz w:val="28"/>
          <w:szCs w:val="28"/>
        </w:rPr>
        <w:t>час</w:t>
      </w:r>
      <w:r w:rsidR="00B14618" w:rsidRPr="00C17169">
        <w:rPr>
          <w:rFonts w:eastAsiaTheme="minorEastAsia"/>
          <w:sz w:val="28"/>
          <w:szCs w:val="28"/>
        </w:rPr>
        <w:t>ов</w:t>
      </w:r>
    </w:p>
    <w:p w14:paraId="57B155E5" w14:textId="0020163A" w:rsidR="00CA5098" w:rsidRPr="00C17169" w:rsidRDefault="00531E63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b/>
          <w:sz w:val="28"/>
          <w:szCs w:val="28"/>
        </w:rPr>
        <w:t>Срок реализации</w:t>
      </w:r>
      <w:r w:rsidRPr="00C17169">
        <w:rPr>
          <w:rFonts w:eastAsiaTheme="minorEastAsia"/>
          <w:sz w:val="28"/>
          <w:szCs w:val="28"/>
        </w:rPr>
        <w:t xml:space="preserve"> программы – </w:t>
      </w:r>
      <w:r w:rsidR="00B14618" w:rsidRPr="00C17169">
        <w:rPr>
          <w:rFonts w:eastAsiaTheme="minorEastAsia"/>
          <w:sz w:val="28"/>
          <w:szCs w:val="28"/>
        </w:rPr>
        <w:t>1</w:t>
      </w:r>
      <w:r w:rsidR="00CA5098" w:rsidRPr="00C17169">
        <w:rPr>
          <w:rFonts w:eastAsiaTheme="minorEastAsia"/>
          <w:sz w:val="28"/>
          <w:szCs w:val="28"/>
        </w:rPr>
        <w:t xml:space="preserve"> год.</w:t>
      </w:r>
    </w:p>
    <w:p w14:paraId="2D589787" w14:textId="2175D3CD" w:rsidR="00B50F6F" w:rsidRPr="00C17169" w:rsidRDefault="00B50F6F" w:rsidP="009F033D">
      <w:pPr>
        <w:pStyle w:val="a3"/>
        <w:spacing w:before="2" w:line="276" w:lineRule="auto"/>
        <w:ind w:left="0" w:right="331"/>
      </w:pPr>
    </w:p>
    <w:p w14:paraId="3AB9DB81" w14:textId="77777777" w:rsidR="00B50F6F" w:rsidRPr="00C17169" w:rsidRDefault="00CC3C8D" w:rsidP="009F033D">
      <w:pPr>
        <w:pStyle w:val="a3"/>
        <w:spacing w:before="1" w:line="276" w:lineRule="auto"/>
        <w:ind w:left="0" w:right="174" w:firstLine="851"/>
        <w:jc w:val="both"/>
      </w:pPr>
      <w:r w:rsidRPr="00C17169">
        <w:rPr>
          <w:b/>
        </w:rPr>
        <w:t xml:space="preserve">1.1.6. </w:t>
      </w:r>
      <w:r w:rsidR="00A4330F" w:rsidRPr="00C17169">
        <w:rPr>
          <w:b/>
        </w:rPr>
        <w:t>Формы</w:t>
      </w:r>
      <w:r w:rsidR="00A4330F" w:rsidRPr="00C17169">
        <w:rPr>
          <w:b/>
          <w:spacing w:val="1"/>
        </w:rPr>
        <w:t xml:space="preserve"> </w:t>
      </w:r>
      <w:r w:rsidR="00A4330F" w:rsidRPr="00C17169">
        <w:rPr>
          <w:b/>
        </w:rPr>
        <w:t>обучения</w:t>
      </w:r>
      <w:r w:rsidR="00A4330F" w:rsidRPr="00C17169">
        <w:rPr>
          <w:b/>
          <w:spacing w:val="1"/>
        </w:rPr>
        <w:t xml:space="preserve"> </w:t>
      </w:r>
      <w:r w:rsidR="00A4330F" w:rsidRPr="00C17169">
        <w:t>–</w:t>
      </w:r>
      <w:r w:rsidR="00A4330F" w:rsidRPr="00C17169">
        <w:rPr>
          <w:spacing w:val="1"/>
        </w:rPr>
        <w:t xml:space="preserve"> </w:t>
      </w:r>
      <w:r w:rsidR="00A4330F" w:rsidRPr="00C17169">
        <w:t>очная</w:t>
      </w:r>
      <w:r w:rsidR="00C012B7" w:rsidRPr="00C17169">
        <w:t>.</w:t>
      </w:r>
    </w:p>
    <w:p w14:paraId="44A65404" w14:textId="77777777" w:rsidR="009F033D" w:rsidRPr="00C17169" w:rsidRDefault="009F033D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b/>
          <w:sz w:val="28"/>
          <w:szCs w:val="28"/>
        </w:rPr>
      </w:pPr>
    </w:p>
    <w:p w14:paraId="0726A5F4" w14:textId="004DD30D" w:rsidR="00531E63" w:rsidRPr="00C17169" w:rsidRDefault="00CC3C8D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sz w:val="28"/>
          <w:szCs w:val="28"/>
          <w:lang w:eastAsia="ru-RU"/>
        </w:rPr>
      </w:pPr>
      <w:r w:rsidRPr="00C17169">
        <w:rPr>
          <w:b/>
          <w:sz w:val="28"/>
          <w:szCs w:val="28"/>
        </w:rPr>
        <w:t xml:space="preserve">1.1.7. </w:t>
      </w:r>
      <w:r w:rsidR="00A4330F" w:rsidRPr="00C17169">
        <w:rPr>
          <w:b/>
          <w:sz w:val="28"/>
          <w:szCs w:val="28"/>
        </w:rPr>
        <w:t xml:space="preserve">Режим занятий </w:t>
      </w:r>
    </w:p>
    <w:p w14:paraId="70B93D0E" w14:textId="648D18B2" w:rsidR="00531E63" w:rsidRPr="00C17169" w:rsidRDefault="00531E63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sz w:val="28"/>
          <w:szCs w:val="28"/>
        </w:rPr>
        <w:t>Общее количество часов в год –3</w:t>
      </w:r>
      <w:r w:rsidR="00D5260D" w:rsidRPr="00C17169">
        <w:rPr>
          <w:rFonts w:eastAsiaTheme="minorEastAsia"/>
          <w:sz w:val="28"/>
          <w:szCs w:val="28"/>
        </w:rPr>
        <w:t>2</w:t>
      </w:r>
      <w:r w:rsidRPr="00C17169">
        <w:rPr>
          <w:rFonts w:eastAsiaTheme="minorEastAsia"/>
          <w:sz w:val="28"/>
          <w:szCs w:val="28"/>
        </w:rPr>
        <w:t xml:space="preserve"> часа.</w:t>
      </w:r>
    </w:p>
    <w:p w14:paraId="0D6843DD" w14:textId="553AADA9" w:rsidR="00531E63" w:rsidRPr="00C17169" w:rsidRDefault="00531E63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sz w:val="28"/>
          <w:szCs w:val="28"/>
        </w:rPr>
        <w:t>Количество часов в неделю –</w:t>
      </w:r>
      <w:r w:rsidR="005C0CA8" w:rsidRPr="00C17169">
        <w:rPr>
          <w:rFonts w:eastAsiaTheme="minorEastAsia"/>
          <w:sz w:val="28"/>
          <w:szCs w:val="28"/>
        </w:rPr>
        <w:t>1 час</w:t>
      </w:r>
      <w:r w:rsidRPr="00C17169">
        <w:rPr>
          <w:rFonts w:eastAsiaTheme="minorEastAsia"/>
          <w:sz w:val="28"/>
          <w:szCs w:val="28"/>
        </w:rPr>
        <w:t>.</w:t>
      </w:r>
    </w:p>
    <w:p w14:paraId="74003FD6" w14:textId="6E38FCEE" w:rsidR="00531E63" w:rsidRPr="00C17169" w:rsidRDefault="009F033D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sz w:val="28"/>
          <w:szCs w:val="28"/>
        </w:rPr>
        <w:t xml:space="preserve">Продолжительность занятий не более 40 </w:t>
      </w:r>
      <w:r w:rsidR="00531E63" w:rsidRPr="00C17169">
        <w:rPr>
          <w:rFonts w:eastAsiaTheme="minorEastAsia"/>
          <w:sz w:val="28"/>
          <w:szCs w:val="28"/>
        </w:rPr>
        <w:t>минут</w:t>
      </w:r>
    </w:p>
    <w:p w14:paraId="489DEAAE" w14:textId="77777777" w:rsidR="00B50F6F" w:rsidRPr="00C17169" w:rsidRDefault="00B50F6F" w:rsidP="009F033D">
      <w:pPr>
        <w:pStyle w:val="a3"/>
        <w:spacing w:line="276" w:lineRule="auto"/>
        <w:ind w:left="0" w:right="171" w:firstLine="851"/>
        <w:jc w:val="both"/>
      </w:pPr>
    </w:p>
    <w:p w14:paraId="6D40EB73" w14:textId="77777777" w:rsidR="001841CB" w:rsidRPr="00C17169" w:rsidRDefault="00CC3C8D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b/>
          <w:spacing w:val="70"/>
          <w:sz w:val="28"/>
          <w:szCs w:val="28"/>
        </w:rPr>
      </w:pPr>
      <w:r w:rsidRPr="00C17169">
        <w:rPr>
          <w:b/>
          <w:sz w:val="28"/>
          <w:szCs w:val="28"/>
        </w:rPr>
        <w:t xml:space="preserve">1.1.8. </w:t>
      </w:r>
      <w:r w:rsidR="00A4330F" w:rsidRPr="00C17169">
        <w:rPr>
          <w:b/>
          <w:sz w:val="28"/>
          <w:szCs w:val="28"/>
        </w:rPr>
        <w:t>Особенности организации образовательного процесса</w:t>
      </w:r>
      <w:r w:rsidR="00A4330F" w:rsidRPr="00C17169">
        <w:rPr>
          <w:b/>
          <w:spacing w:val="70"/>
          <w:sz w:val="28"/>
          <w:szCs w:val="28"/>
        </w:rPr>
        <w:t xml:space="preserve"> </w:t>
      </w:r>
    </w:p>
    <w:p w14:paraId="38A1C4F0" w14:textId="3E29AD4D" w:rsidR="001D075F" w:rsidRPr="00C17169" w:rsidRDefault="009F033D" w:rsidP="009F033D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eastAsiaTheme="minorEastAsia"/>
          <w:sz w:val="28"/>
          <w:szCs w:val="28"/>
        </w:rPr>
      </w:pPr>
      <w:r w:rsidRPr="00C17169">
        <w:rPr>
          <w:rFonts w:eastAsiaTheme="minorEastAsia"/>
          <w:sz w:val="28"/>
          <w:szCs w:val="28"/>
        </w:rPr>
        <w:t xml:space="preserve">Занятия проводятся в группах учащихся одного возраста, </w:t>
      </w:r>
      <w:r w:rsidR="001D075F" w:rsidRPr="00C17169">
        <w:rPr>
          <w:rFonts w:eastAsiaTheme="minorEastAsia"/>
          <w:sz w:val="28"/>
          <w:szCs w:val="28"/>
        </w:rPr>
        <w:t xml:space="preserve">являющихся </w:t>
      </w:r>
      <w:r w:rsidRPr="00C17169">
        <w:rPr>
          <w:rFonts w:eastAsiaTheme="minorEastAsia"/>
          <w:sz w:val="28"/>
          <w:szCs w:val="28"/>
        </w:rPr>
        <w:t xml:space="preserve">основным составом объединения, состав группы постоянный. </w:t>
      </w:r>
      <w:r w:rsidR="001D075F" w:rsidRPr="00C17169">
        <w:rPr>
          <w:rFonts w:eastAsiaTheme="minorEastAsia"/>
          <w:sz w:val="28"/>
          <w:szCs w:val="28"/>
        </w:rPr>
        <w:t>Занятия групповые. Виды занятий по программе определяются содержанием программы и предусматривают: практические занятия, соревнования, занятия-путешествия, выполнение самостоятельной работы, выставки.</w:t>
      </w:r>
    </w:p>
    <w:p w14:paraId="6A7FB6B3" w14:textId="77777777" w:rsidR="003F26C2" w:rsidRPr="00C17169" w:rsidRDefault="003F26C2" w:rsidP="009F033D">
      <w:pPr>
        <w:spacing w:line="276" w:lineRule="auto"/>
        <w:ind w:right="178" w:firstLine="851"/>
        <w:jc w:val="both"/>
        <w:rPr>
          <w:b/>
          <w:sz w:val="28"/>
          <w:szCs w:val="28"/>
        </w:rPr>
      </w:pPr>
    </w:p>
    <w:p w14:paraId="7FF8EC7A" w14:textId="77777777" w:rsidR="005C0CA8" w:rsidRPr="00C17169" w:rsidRDefault="005C0CA8" w:rsidP="009F033D">
      <w:pPr>
        <w:shd w:val="clear" w:color="auto" w:fill="FFFFFF"/>
        <w:spacing w:after="150" w:line="276" w:lineRule="auto"/>
        <w:ind w:firstLine="851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Для успешной реализации программы подготовки детей к школе используются различные педагогические технологии: </w:t>
      </w:r>
    </w:p>
    <w:p w14:paraId="0B94FF22" w14:textId="77777777" w:rsidR="005C0CA8" w:rsidRPr="00C17169" w:rsidRDefault="005C0CA8" w:rsidP="009F033D">
      <w:pPr>
        <w:pStyle w:val="a6"/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ind w:left="0" w:firstLine="851"/>
        <w:contextualSpacing/>
        <w:jc w:val="left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игровые,</w:t>
      </w:r>
    </w:p>
    <w:p w14:paraId="6E0C63BC" w14:textId="77777777" w:rsidR="005C0CA8" w:rsidRPr="00C17169" w:rsidRDefault="005C0CA8" w:rsidP="009F033D">
      <w:pPr>
        <w:pStyle w:val="a6"/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ind w:left="0" w:firstLine="851"/>
        <w:contextualSpacing/>
        <w:jc w:val="left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информационно-коммуникационные, </w:t>
      </w:r>
    </w:p>
    <w:p w14:paraId="6C5B1FD3" w14:textId="77777777" w:rsidR="005C0CA8" w:rsidRPr="00C17169" w:rsidRDefault="005C0CA8" w:rsidP="009F033D">
      <w:pPr>
        <w:pStyle w:val="a6"/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ind w:left="0" w:firstLine="851"/>
        <w:contextualSpacing/>
        <w:jc w:val="left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технологии деятельностного метода, развития критического и творческого мышления. </w:t>
      </w:r>
    </w:p>
    <w:p w14:paraId="7EE0DDA8" w14:textId="77777777" w:rsidR="005C0CA8" w:rsidRPr="00C17169" w:rsidRDefault="005C0CA8" w:rsidP="009F033D">
      <w:pPr>
        <w:pStyle w:val="a6"/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ind w:left="0" w:firstLine="851"/>
        <w:contextualSpacing/>
        <w:jc w:val="left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Практические методы</w:t>
      </w:r>
    </w:p>
    <w:p w14:paraId="13A4678D" w14:textId="77777777" w:rsidR="005C0CA8" w:rsidRPr="00C17169" w:rsidRDefault="005C0CA8" w:rsidP="009F033D">
      <w:pPr>
        <w:pStyle w:val="a6"/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ind w:left="0" w:firstLine="851"/>
        <w:contextualSpacing/>
        <w:jc w:val="left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Методы моделирования </w:t>
      </w:r>
    </w:p>
    <w:p w14:paraId="252546E5" w14:textId="77777777" w:rsidR="005C0CA8" w:rsidRPr="00C17169" w:rsidRDefault="005C0CA8" w:rsidP="009F033D">
      <w:pPr>
        <w:pStyle w:val="a6"/>
        <w:widowControl/>
        <w:numPr>
          <w:ilvl w:val="0"/>
          <w:numId w:val="29"/>
        </w:numPr>
        <w:shd w:val="clear" w:color="auto" w:fill="FFFFFF"/>
        <w:autoSpaceDE/>
        <w:autoSpaceDN/>
        <w:spacing w:line="276" w:lineRule="auto"/>
        <w:ind w:left="0" w:firstLine="851"/>
        <w:contextualSpacing/>
        <w:jc w:val="left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Беседы</w:t>
      </w:r>
    </w:p>
    <w:p w14:paraId="221D7B49" w14:textId="52D5E531" w:rsidR="005C0CA8" w:rsidRPr="00C17169" w:rsidRDefault="005C0CA8" w:rsidP="009F033D">
      <w:pPr>
        <w:shd w:val="clear" w:color="auto" w:fill="FFFFFF"/>
        <w:spacing w:line="276" w:lineRule="auto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Эти методы используются в различном сочетании друг с другом, при этом ведущим остается практический метод, позволяющий детям усваивать и осмысливать материал, проводя эксперимент, наблюдения, выполняя действия с </w:t>
      </w:r>
      <w:r w:rsidRPr="00C17169">
        <w:rPr>
          <w:sz w:val="28"/>
          <w:szCs w:val="28"/>
          <w:lang w:eastAsia="ru-RU"/>
        </w:rPr>
        <w:lastRenderedPageBreak/>
        <w:t>предметами, моделями зарисовывая, раскрашивая и т.</w:t>
      </w:r>
      <w:r w:rsidRPr="00C17169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spacing w:val="4"/>
          <w:sz w:val="28"/>
          <w:szCs w:val="28"/>
          <w:bdr w:val="none" w:sz="0" w:space="0" w:color="auto" w:frame="1"/>
          <w:lang w:eastAsia="ru-RU"/>
        </w:rPr>
        <w:t>п.</w:t>
      </w:r>
    </w:p>
    <w:p w14:paraId="600F6CEB" w14:textId="2282E717" w:rsidR="005C0CA8" w:rsidRPr="00C17169" w:rsidRDefault="005C0CA8" w:rsidP="009F033D">
      <w:pPr>
        <w:shd w:val="clear" w:color="auto" w:fill="FFFFFF"/>
        <w:spacing w:line="276" w:lineRule="auto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bdr w:val="none" w:sz="0" w:space="0" w:color="auto" w:frame="1"/>
          <w:lang w:eastAsia="ru-RU"/>
        </w:rPr>
        <w:t xml:space="preserve">Большое внимание уделяется формированию умений общаться с педагогом, с другими </w:t>
      </w:r>
      <w:r w:rsidRPr="00C17169">
        <w:rPr>
          <w:sz w:val="28"/>
          <w:szCs w:val="28"/>
          <w:lang w:eastAsia="ru-RU"/>
        </w:rPr>
        <w:t>детьми, работать в одном ритме со всеми, когда это необходимо, работать с раздаточным материалом пользоваться тетрадью с печатной основой и др.</w:t>
      </w:r>
      <w:r w:rsidRPr="00C17169">
        <w:rPr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AD26590" w14:textId="77777777" w:rsidR="005C0CA8" w:rsidRPr="00C17169" w:rsidRDefault="005C0CA8" w:rsidP="009F033D">
      <w:pPr>
        <w:shd w:val="clear" w:color="auto" w:fill="FFFFFF"/>
        <w:spacing w:after="150"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Большое внимание уделено решению творческих задач - самостоятельное определение способа решения, поиск и нахождение закономерностей, ранее не известных, но необходимых при проектировании, решении задач, содержащих поисковые творческие элементы. Формирование положительного отношения к учению достигается подбором занимательных заданий и упражнений. Интересные сюжеты превращают занятие в увлекательную игру. Игры помогают снять напряжение, переключить внимание ребёнка с одного задания на другое. Динамические переменки позволяют переключать активность детей.</w:t>
      </w:r>
    </w:p>
    <w:p w14:paraId="048F1843" w14:textId="77777777" w:rsidR="005C0CA8" w:rsidRPr="00C17169" w:rsidRDefault="005C0CA8" w:rsidP="009F033D">
      <w:pPr>
        <w:shd w:val="clear" w:color="auto" w:fill="FFFFFF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Внутри каждого занятия предусмотрены физкультминутки, пальчиковые игры, упражнения на развитие памяти, внимания, реакции, воображения, творческого и пространственного мышления, что позволяет увеличить производительность и усвоение материала за счет смены деятельности, а также сделать занятия увлекательными.</w:t>
      </w:r>
    </w:p>
    <w:p w14:paraId="00A278BE" w14:textId="77777777" w:rsidR="005C0CA8" w:rsidRPr="00C17169" w:rsidRDefault="005C0CA8" w:rsidP="00F95103">
      <w:pPr>
        <w:shd w:val="clear" w:color="auto" w:fill="FFFFFF"/>
        <w:spacing w:after="150" w:line="276" w:lineRule="auto"/>
        <w:rPr>
          <w:sz w:val="28"/>
          <w:szCs w:val="28"/>
          <w:lang w:eastAsia="ru-RU"/>
        </w:rPr>
      </w:pPr>
    </w:p>
    <w:p w14:paraId="7E12FA5C" w14:textId="79FFEEF9" w:rsidR="005C0CA8" w:rsidRPr="00C17169" w:rsidRDefault="005C0CA8">
      <w:pPr>
        <w:ind w:left="220" w:right="178" w:firstLine="566"/>
        <w:jc w:val="both"/>
        <w:rPr>
          <w:b/>
          <w:sz w:val="28"/>
        </w:rPr>
        <w:sectPr w:rsidR="005C0CA8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391BA6A4" w14:textId="77777777" w:rsidR="00A60C77" w:rsidRPr="00C17169" w:rsidRDefault="00A60C77" w:rsidP="00A60C77">
      <w:pPr>
        <w:ind w:left="220" w:right="178" w:firstLine="566"/>
        <w:jc w:val="center"/>
        <w:rPr>
          <w:b/>
          <w:sz w:val="28"/>
        </w:rPr>
      </w:pPr>
      <w:r w:rsidRPr="00C17169">
        <w:rPr>
          <w:b/>
          <w:sz w:val="28"/>
          <w:szCs w:val="28"/>
          <w:lang w:eastAsia="ru-RU"/>
        </w:rPr>
        <w:lastRenderedPageBreak/>
        <w:t>1.2. Цель и задачи программы</w:t>
      </w:r>
    </w:p>
    <w:p w14:paraId="74D4A7EF" w14:textId="77777777" w:rsidR="00A60C77" w:rsidRPr="00C17169" w:rsidRDefault="00A60C77">
      <w:pPr>
        <w:ind w:left="220" w:right="178" w:firstLine="566"/>
        <w:jc w:val="both"/>
        <w:rPr>
          <w:b/>
          <w:sz w:val="28"/>
        </w:rPr>
      </w:pPr>
    </w:p>
    <w:p w14:paraId="56F8A99D" w14:textId="421ABB9E" w:rsidR="00B14618" w:rsidRPr="00C17169" w:rsidRDefault="009F033D" w:rsidP="009F033D">
      <w:pPr>
        <w:shd w:val="clear" w:color="auto" w:fill="FFFFFF"/>
        <w:spacing w:line="360" w:lineRule="auto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 xml:space="preserve">Цель данного курса: </w:t>
      </w:r>
      <w:r w:rsidR="00B14618" w:rsidRPr="00C17169">
        <w:rPr>
          <w:sz w:val="28"/>
          <w:szCs w:val="28"/>
          <w:lang w:eastAsia="ru-RU"/>
        </w:rPr>
        <w:t>сформировать готовность к обучению в школе, создать условия для успешного перехода детей дошкольного возраста к новым образовательным условиям и перехода с одной образовательной ступени на другую.</w:t>
      </w:r>
    </w:p>
    <w:p w14:paraId="0B8B2777" w14:textId="30E214F0" w:rsidR="00B81163" w:rsidRPr="00C17169" w:rsidRDefault="00B81163" w:rsidP="009F033D">
      <w:pPr>
        <w:shd w:val="clear" w:color="auto" w:fill="FFFFFF"/>
        <w:spacing w:after="150"/>
        <w:ind w:firstLine="851"/>
        <w:rPr>
          <w:b/>
          <w:bCs/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Основные задачи курса:</w:t>
      </w:r>
    </w:p>
    <w:p w14:paraId="71F2D541" w14:textId="77777777" w:rsidR="00B14618" w:rsidRPr="00C17169" w:rsidRDefault="00B14618" w:rsidP="009F033D">
      <w:pPr>
        <w:shd w:val="clear" w:color="auto" w:fill="FFFFFF"/>
        <w:spacing w:line="360" w:lineRule="auto"/>
        <w:ind w:firstLine="851"/>
        <w:jc w:val="both"/>
        <w:textAlignment w:val="baseline"/>
        <w:rPr>
          <w:sz w:val="28"/>
          <w:szCs w:val="28"/>
          <w:u w:val="single"/>
          <w:lang w:eastAsia="ru-RU"/>
        </w:rPr>
      </w:pPr>
      <w:r w:rsidRPr="00C17169">
        <w:rPr>
          <w:sz w:val="28"/>
          <w:szCs w:val="28"/>
          <w:u w:val="single"/>
          <w:lang w:eastAsia="ru-RU"/>
        </w:rPr>
        <w:t xml:space="preserve">1. Обучающие задачи: </w:t>
      </w:r>
    </w:p>
    <w:p w14:paraId="0BEC1408" w14:textId="3B87A21C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1.1. Формировать умение принимать учебную зад</w:t>
      </w:r>
      <w:r w:rsidR="009F033D" w:rsidRPr="00C17169">
        <w:rPr>
          <w:sz w:val="28"/>
          <w:szCs w:val="28"/>
          <w:lang w:eastAsia="ru-RU"/>
        </w:rPr>
        <w:t>ачу и решать ее самостоятельно.</w:t>
      </w:r>
    </w:p>
    <w:p w14:paraId="7AC91C4B" w14:textId="7EE96F7D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1.2. Формировать навыки самоконтроля и</w:t>
      </w:r>
      <w:r w:rsidR="009F033D" w:rsidRPr="00C17169">
        <w:rPr>
          <w:sz w:val="28"/>
          <w:szCs w:val="28"/>
          <w:lang w:eastAsia="ru-RU"/>
        </w:rPr>
        <w:t xml:space="preserve"> самооценки выполненной работы.</w:t>
      </w:r>
    </w:p>
    <w:p w14:paraId="104F5B97" w14:textId="62F825F2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</w:t>
      </w:r>
      <w:r w:rsidR="009F033D" w:rsidRPr="00C17169">
        <w:rPr>
          <w:sz w:val="28"/>
          <w:szCs w:val="28"/>
          <w:lang w:eastAsia="ru-RU"/>
        </w:rPr>
        <w:t>.3. Развивать мотивации учения.</w:t>
      </w:r>
    </w:p>
    <w:p w14:paraId="4F796A86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i/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1.4. Формировать умение звукобуквенного анализа.</w:t>
      </w:r>
    </w:p>
    <w:p w14:paraId="7FF87922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1.5. Развивать умение планировать свои действия, осуществлять решение в соответствии с заданными правилами и алгоритмами, проверять результат своих действий на основе математических понятий.</w:t>
      </w:r>
    </w:p>
    <w:p w14:paraId="7A4C011D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1.6 Развивать графические навыки с целью подготовки руки ребенка к письму.</w:t>
      </w:r>
    </w:p>
    <w:p w14:paraId="50D3A7CD" w14:textId="2B0002A5" w:rsidR="00B14618" w:rsidRPr="00C17169" w:rsidRDefault="009F033D" w:rsidP="009F033D">
      <w:pPr>
        <w:shd w:val="clear" w:color="auto" w:fill="FFFFFF"/>
        <w:spacing w:line="360" w:lineRule="auto"/>
        <w:ind w:firstLine="851"/>
        <w:jc w:val="both"/>
        <w:textAlignment w:val="baseline"/>
        <w:rPr>
          <w:sz w:val="28"/>
          <w:szCs w:val="28"/>
          <w:u w:val="single"/>
          <w:lang w:eastAsia="ru-RU"/>
        </w:rPr>
      </w:pPr>
      <w:r w:rsidRPr="00C17169">
        <w:rPr>
          <w:sz w:val="28"/>
          <w:szCs w:val="28"/>
          <w:u w:val="single"/>
          <w:lang w:eastAsia="ru-RU"/>
        </w:rPr>
        <w:t xml:space="preserve"> 2. Развивающие задачи:</w:t>
      </w:r>
    </w:p>
    <w:p w14:paraId="62D93D76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2.1. Развивать фонематический слух: способность дифференцировать звуки; умение слышать отдельные звуки в словах, определять место заданного звука в слове; интонационно выделять звуки в слове и произносить их изолированно.</w:t>
      </w:r>
    </w:p>
    <w:p w14:paraId="4317B77A" w14:textId="121CDA3E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2.2. Развивать мелкую моторику и зрительно-двигательную координацию. </w:t>
      </w:r>
    </w:p>
    <w:p w14:paraId="7FE69477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2.3. Развивать произвольность психических процессов. </w:t>
      </w:r>
    </w:p>
    <w:p w14:paraId="4BDA8E91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2.4. Развивать образное и вариативное мышление, воображение.</w:t>
      </w:r>
    </w:p>
    <w:p w14:paraId="1A9C3BE7" w14:textId="77777777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2.5. Развивать способности к саморегуляции поведения и проявления волевых усилий. </w:t>
      </w:r>
    </w:p>
    <w:p w14:paraId="76B2BD9E" w14:textId="556FDFC0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2.5. Развивать и формировать мыслительные операции (анализ, синтез, сравнение, обобщение, классификация, аналогии) в процесс</w:t>
      </w:r>
      <w:r w:rsidR="009F033D" w:rsidRPr="00C17169">
        <w:rPr>
          <w:sz w:val="28"/>
          <w:szCs w:val="28"/>
          <w:lang w:eastAsia="ru-RU"/>
        </w:rPr>
        <w:t xml:space="preserve">е решения </w:t>
      </w:r>
      <w:r w:rsidR="009F033D" w:rsidRPr="00C17169">
        <w:rPr>
          <w:sz w:val="28"/>
          <w:szCs w:val="28"/>
          <w:lang w:eastAsia="ru-RU"/>
        </w:rPr>
        <w:lastRenderedPageBreak/>
        <w:t>математических задач.</w:t>
      </w:r>
    </w:p>
    <w:p w14:paraId="42215926" w14:textId="77777777" w:rsidR="00B14618" w:rsidRPr="00C17169" w:rsidRDefault="00B14618" w:rsidP="009F033D">
      <w:pPr>
        <w:shd w:val="clear" w:color="auto" w:fill="FFFFFF"/>
        <w:spacing w:line="360" w:lineRule="auto"/>
        <w:ind w:firstLine="851"/>
        <w:jc w:val="both"/>
        <w:textAlignment w:val="baseline"/>
        <w:rPr>
          <w:sz w:val="28"/>
          <w:szCs w:val="28"/>
          <w:u w:val="single"/>
          <w:lang w:eastAsia="ru-RU"/>
        </w:rPr>
      </w:pPr>
      <w:r w:rsidRPr="00C17169">
        <w:rPr>
          <w:sz w:val="28"/>
          <w:szCs w:val="28"/>
          <w:u w:val="single"/>
          <w:lang w:eastAsia="ru-RU"/>
        </w:rPr>
        <w:t>3. Воспитательные задачи:</w:t>
      </w:r>
    </w:p>
    <w:p w14:paraId="1465DF4C" w14:textId="73B72D29" w:rsidR="00B14618" w:rsidRPr="00C17169" w:rsidRDefault="00B14618" w:rsidP="009F033D">
      <w:pPr>
        <w:shd w:val="clear" w:color="auto" w:fill="FFFFFF"/>
        <w:spacing w:line="360" w:lineRule="auto"/>
        <w:ind w:left="284" w:firstLine="851"/>
        <w:jc w:val="both"/>
        <w:textAlignment w:val="baseline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 3.1. Развивать умения устанавливать отношения со сверстниками и взрослыми, видеть себя глазами о</w:t>
      </w:r>
      <w:r w:rsidR="009F033D" w:rsidRPr="00C17169">
        <w:rPr>
          <w:sz w:val="28"/>
          <w:szCs w:val="28"/>
          <w:lang w:eastAsia="ru-RU"/>
        </w:rPr>
        <w:t>кружающих.</w:t>
      </w:r>
    </w:p>
    <w:p w14:paraId="23342DF1" w14:textId="77777777" w:rsidR="00B14618" w:rsidRPr="00C17169" w:rsidRDefault="00B14618" w:rsidP="009F033D">
      <w:pPr>
        <w:shd w:val="clear" w:color="auto" w:fill="FFFFFF"/>
        <w:ind w:left="284" w:firstLine="851"/>
        <w:textAlignment w:val="baseline"/>
        <w:rPr>
          <w:rFonts w:ascii="ff3" w:hAnsi="ff3" w:cs="Helvetica"/>
          <w:sz w:val="28"/>
          <w:szCs w:val="28"/>
          <w:lang w:eastAsia="ru-RU"/>
        </w:rPr>
      </w:pPr>
    </w:p>
    <w:p w14:paraId="67CAB845" w14:textId="77777777" w:rsidR="003F26C2" w:rsidRPr="00C17169" w:rsidRDefault="003F26C2">
      <w:pPr>
        <w:pStyle w:val="a3"/>
        <w:ind w:right="173" w:firstLine="566"/>
        <w:jc w:val="both"/>
        <w:rPr>
          <w:b/>
        </w:rPr>
        <w:sectPr w:rsidR="003F26C2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556DAA8E" w14:textId="684CB302" w:rsidR="00FA0740" w:rsidRPr="00C17169" w:rsidRDefault="00634F8A" w:rsidP="009F033D">
      <w:pPr>
        <w:tabs>
          <w:tab w:val="left" w:pos="993"/>
        </w:tabs>
        <w:suppressAutoHyphens/>
        <w:autoSpaceDE/>
        <w:autoSpaceDN/>
        <w:ind w:firstLine="851"/>
        <w:contextualSpacing/>
        <w:jc w:val="both"/>
        <w:rPr>
          <w:rFonts w:eastAsia="Calibri"/>
          <w:sz w:val="28"/>
          <w:szCs w:val="28"/>
          <w:lang w:eastAsia="ru-RU"/>
        </w:rPr>
      </w:pPr>
      <w:r w:rsidRPr="00C17169">
        <w:rPr>
          <w:rFonts w:eastAsia="Calibri"/>
          <w:b/>
          <w:sz w:val="28"/>
          <w:szCs w:val="28"/>
          <w:lang w:eastAsia="ru-RU"/>
        </w:rPr>
        <w:lastRenderedPageBreak/>
        <w:t>1.3</w:t>
      </w:r>
      <w:r w:rsidR="009F033D" w:rsidRPr="00C17169">
        <w:rPr>
          <w:rFonts w:eastAsia="Calibri"/>
          <w:b/>
          <w:sz w:val="28"/>
          <w:szCs w:val="28"/>
          <w:lang w:eastAsia="ru-RU"/>
        </w:rPr>
        <w:t xml:space="preserve">. Содержание </w:t>
      </w:r>
      <w:r w:rsidR="00FA0740" w:rsidRPr="00C17169">
        <w:rPr>
          <w:rFonts w:eastAsia="Calibri"/>
          <w:b/>
          <w:sz w:val="28"/>
          <w:szCs w:val="28"/>
          <w:lang w:eastAsia="ru-RU"/>
        </w:rPr>
        <w:t>программы</w:t>
      </w:r>
      <w:r w:rsidR="00FA0740" w:rsidRPr="00C17169">
        <w:rPr>
          <w:rFonts w:eastAsia="Calibri"/>
          <w:sz w:val="28"/>
          <w:szCs w:val="28"/>
          <w:lang w:eastAsia="ru-RU"/>
        </w:rPr>
        <w:t xml:space="preserve">, </w:t>
      </w:r>
      <w:r w:rsidR="007948E4" w:rsidRPr="00C17169">
        <w:rPr>
          <w:rFonts w:eastAsia="Calibri"/>
          <w:sz w:val="28"/>
          <w:szCs w:val="28"/>
          <w:lang w:eastAsia="ru-RU"/>
        </w:rPr>
        <w:t>ре</w:t>
      </w:r>
      <w:r w:rsidR="009F033D" w:rsidRPr="00C17169">
        <w:rPr>
          <w:rFonts w:eastAsia="Calibri"/>
          <w:sz w:val="28"/>
          <w:szCs w:val="28"/>
          <w:lang w:eastAsia="ru-RU"/>
        </w:rPr>
        <w:t>ализуемой в течение</w:t>
      </w:r>
      <w:r w:rsidR="0007561D" w:rsidRPr="00C17169">
        <w:rPr>
          <w:rFonts w:eastAsia="Calibri"/>
          <w:sz w:val="28"/>
          <w:szCs w:val="28"/>
          <w:lang w:eastAsia="ru-RU"/>
        </w:rPr>
        <w:t xml:space="preserve"> одного года</w:t>
      </w:r>
      <w:r w:rsidR="007948E4" w:rsidRPr="00C17169">
        <w:rPr>
          <w:rFonts w:eastAsia="Calibri"/>
          <w:sz w:val="28"/>
          <w:szCs w:val="28"/>
          <w:lang w:eastAsia="ru-RU"/>
        </w:rPr>
        <w:t xml:space="preserve"> </w:t>
      </w:r>
      <w:r w:rsidR="009F033D" w:rsidRPr="00C17169">
        <w:rPr>
          <w:rFonts w:eastAsia="Calibri"/>
          <w:sz w:val="28"/>
          <w:szCs w:val="28"/>
          <w:lang w:eastAsia="ru-RU"/>
        </w:rPr>
        <w:t>обучения, рассчитано</w:t>
      </w:r>
      <w:r w:rsidR="00D5260D" w:rsidRPr="00C17169">
        <w:rPr>
          <w:rFonts w:eastAsia="Calibri"/>
          <w:sz w:val="28"/>
          <w:szCs w:val="28"/>
          <w:lang w:eastAsia="ru-RU"/>
        </w:rPr>
        <w:t xml:space="preserve"> на 32</w:t>
      </w:r>
      <w:r w:rsidR="009F033D" w:rsidRPr="00C17169">
        <w:rPr>
          <w:rFonts w:eastAsia="Calibri"/>
          <w:sz w:val="28"/>
          <w:szCs w:val="28"/>
          <w:lang w:eastAsia="ru-RU"/>
        </w:rPr>
        <w:t xml:space="preserve"> </w:t>
      </w:r>
      <w:r w:rsidR="0007561D" w:rsidRPr="00C17169">
        <w:rPr>
          <w:rFonts w:eastAsia="Calibri"/>
          <w:sz w:val="28"/>
          <w:szCs w:val="28"/>
          <w:lang w:eastAsia="ru-RU"/>
        </w:rPr>
        <w:t>часов</w:t>
      </w:r>
      <w:r w:rsidR="009F033D" w:rsidRPr="00C17169">
        <w:rPr>
          <w:rFonts w:eastAsia="Calibri"/>
          <w:sz w:val="28"/>
          <w:szCs w:val="28"/>
          <w:lang w:eastAsia="ru-RU"/>
        </w:rPr>
        <w:t xml:space="preserve">, отражено в учебном плане и </w:t>
      </w:r>
      <w:r w:rsidR="00FA0740" w:rsidRPr="00C17169">
        <w:rPr>
          <w:rFonts w:eastAsia="Calibri"/>
          <w:sz w:val="28"/>
          <w:szCs w:val="28"/>
          <w:lang w:eastAsia="ru-RU"/>
        </w:rPr>
        <w:t>его содержании.</w:t>
      </w:r>
    </w:p>
    <w:p w14:paraId="76B49726" w14:textId="77777777" w:rsidR="009F033D" w:rsidRPr="00C17169" w:rsidRDefault="009F033D" w:rsidP="007948E4">
      <w:pPr>
        <w:pStyle w:val="a3"/>
        <w:ind w:right="174" w:firstLine="566"/>
        <w:jc w:val="both"/>
        <w:rPr>
          <w:b/>
        </w:rPr>
      </w:pPr>
    </w:p>
    <w:p w14:paraId="6B34DEA1" w14:textId="6CCC5A64" w:rsidR="00B50F6F" w:rsidRPr="00C17169" w:rsidRDefault="00634F8A" w:rsidP="007948E4">
      <w:pPr>
        <w:pStyle w:val="a3"/>
        <w:ind w:right="174" w:firstLine="566"/>
        <w:jc w:val="both"/>
        <w:rPr>
          <w:b/>
        </w:rPr>
      </w:pPr>
      <w:r w:rsidRPr="00C17169">
        <w:rPr>
          <w:b/>
        </w:rPr>
        <w:t xml:space="preserve">1.3.1. </w:t>
      </w:r>
      <w:r w:rsidR="00A4330F" w:rsidRPr="00C17169">
        <w:rPr>
          <w:b/>
        </w:rPr>
        <w:t>Учебный</w:t>
      </w:r>
      <w:r w:rsidR="00A4330F" w:rsidRPr="00C17169">
        <w:rPr>
          <w:b/>
          <w:spacing w:val="-2"/>
        </w:rPr>
        <w:t xml:space="preserve"> </w:t>
      </w:r>
      <w:r w:rsidR="00A4330F" w:rsidRPr="00C17169">
        <w:rPr>
          <w:b/>
        </w:rPr>
        <w:t>план</w:t>
      </w:r>
    </w:p>
    <w:p w14:paraId="664DA68B" w14:textId="27BEC9CD" w:rsidR="00B50F6F" w:rsidRPr="00C17169" w:rsidRDefault="00B50F6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2631"/>
        <w:gridCol w:w="1155"/>
        <w:gridCol w:w="1150"/>
        <w:gridCol w:w="1118"/>
        <w:gridCol w:w="2552"/>
      </w:tblGrid>
      <w:tr w:rsidR="00C17169" w:rsidRPr="00C17169" w14:paraId="5E200CD7" w14:textId="77777777" w:rsidTr="009F033D">
        <w:trPr>
          <w:trHeight w:val="304"/>
        </w:trPr>
        <w:tc>
          <w:tcPr>
            <w:tcW w:w="1070" w:type="dxa"/>
            <w:vMerge w:val="restart"/>
            <w:vAlign w:val="center"/>
          </w:tcPr>
          <w:p w14:paraId="7BAB877D" w14:textId="77777777" w:rsidR="00B50F6F" w:rsidRPr="00C17169" w:rsidRDefault="00A4330F" w:rsidP="009F033D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C17169">
              <w:rPr>
                <w:b/>
                <w:sz w:val="24"/>
              </w:rPr>
              <w:t>№</w:t>
            </w:r>
            <w:r w:rsidRPr="00C17169">
              <w:rPr>
                <w:b/>
                <w:spacing w:val="-2"/>
                <w:sz w:val="24"/>
              </w:rPr>
              <w:t xml:space="preserve"> </w:t>
            </w:r>
            <w:r w:rsidRPr="00C17169">
              <w:rPr>
                <w:b/>
                <w:sz w:val="24"/>
              </w:rPr>
              <w:t>п/п</w:t>
            </w:r>
          </w:p>
        </w:tc>
        <w:tc>
          <w:tcPr>
            <w:tcW w:w="2631" w:type="dxa"/>
            <w:vMerge w:val="restart"/>
            <w:vAlign w:val="center"/>
          </w:tcPr>
          <w:p w14:paraId="7E79D1D9" w14:textId="77777777" w:rsidR="00B50F6F" w:rsidRPr="00C17169" w:rsidRDefault="00A4330F" w:rsidP="009F033D">
            <w:pPr>
              <w:pStyle w:val="af1"/>
              <w:rPr>
                <w:b/>
              </w:rPr>
            </w:pPr>
            <w:r w:rsidRPr="00C17169">
              <w:rPr>
                <w:b/>
                <w:sz w:val="24"/>
              </w:rPr>
              <w:t>Название раздела,</w:t>
            </w:r>
            <w:r w:rsidRPr="00C17169">
              <w:rPr>
                <w:b/>
                <w:spacing w:val="-57"/>
                <w:sz w:val="24"/>
              </w:rPr>
              <w:t xml:space="preserve"> </w:t>
            </w:r>
            <w:r w:rsidRPr="00C17169">
              <w:rPr>
                <w:b/>
                <w:sz w:val="24"/>
              </w:rPr>
              <w:t>темы</w:t>
            </w:r>
          </w:p>
        </w:tc>
        <w:tc>
          <w:tcPr>
            <w:tcW w:w="3423" w:type="dxa"/>
            <w:gridSpan w:val="3"/>
            <w:vAlign w:val="center"/>
          </w:tcPr>
          <w:p w14:paraId="22747363" w14:textId="77777777" w:rsidR="00B50F6F" w:rsidRPr="00C17169" w:rsidRDefault="00A4330F" w:rsidP="009F033D">
            <w:pPr>
              <w:pStyle w:val="TableParagraph"/>
              <w:spacing w:before="15" w:line="269" w:lineRule="exact"/>
              <w:ind w:left="21"/>
              <w:jc w:val="center"/>
              <w:rPr>
                <w:b/>
                <w:sz w:val="24"/>
              </w:rPr>
            </w:pPr>
            <w:r w:rsidRPr="00C17169">
              <w:rPr>
                <w:b/>
                <w:sz w:val="24"/>
              </w:rPr>
              <w:t>Количество</w:t>
            </w:r>
            <w:r w:rsidRPr="00C17169">
              <w:rPr>
                <w:b/>
                <w:spacing w:val="-4"/>
                <w:sz w:val="24"/>
              </w:rPr>
              <w:t xml:space="preserve"> </w:t>
            </w:r>
            <w:r w:rsidRPr="00C17169">
              <w:rPr>
                <w:b/>
                <w:sz w:val="24"/>
              </w:rPr>
              <w:t>часов</w:t>
            </w:r>
          </w:p>
        </w:tc>
        <w:tc>
          <w:tcPr>
            <w:tcW w:w="2552" w:type="dxa"/>
            <w:vMerge w:val="restart"/>
            <w:vAlign w:val="center"/>
          </w:tcPr>
          <w:p w14:paraId="687B52B0" w14:textId="77777777" w:rsidR="00B50F6F" w:rsidRPr="00C17169" w:rsidRDefault="00A4330F" w:rsidP="009F033D">
            <w:pPr>
              <w:pStyle w:val="TableParagraph"/>
              <w:spacing w:before="15"/>
              <w:ind w:left="104" w:right="82"/>
              <w:jc w:val="center"/>
              <w:rPr>
                <w:b/>
                <w:sz w:val="24"/>
              </w:rPr>
            </w:pPr>
            <w:r w:rsidRPr="00C17169">
              <w:rPr>
                <w:b/>
                <w:sz w:val="24"/>
              </w:rPr>
              <w:t>Формы</w:t>
            </w:r>
            <w:r w:rsidRPr="00C17169">
              <w:rPr>
                <w:b/>
                <w:spacing w:val="1"/>
                <w:sz w:val="24"/>
              </w:rPr>
              <w:t xml:space="preserve"> </w:t>
            </w:r>
            <w:r w:rsidRPr="00C17169">
              <w:rPr>
                <w:b/>
                <w:sz w:val="24"/>
              </w:rPr>
              <w:t>аттестации/</w:t>
            </w:r>
            <w:r w:rsidRPr="00C17169">
              <w:rPr>
                <w:b/>
                <w:spacing w:val="-57"/>
                <w:sz w:val="24"/>
              </w:rPr>
              <w:t xml:space="preserve"> </w:t>
            </w:r>
            <w:r w:rsidRPr="00C17169">
              <w:rPr>
                <w:b/>
                <w:sz w:val="24"/>
              </w:rPr>
              <w:t>контроля</w:t>
            </w:r>
          </w:p>
        </w:tc>
      </w:tr>
      <w:tr w:rsidR="00C17169" w:rsidRPr="00C17169" w14:paraId="30A3AFD0" w14:textId="77777777" w:rsidTr="009F033D">
        <w:trPr>
          <w:trHeight w:val="642"/>
        </w:trPr>
        <w:tc>
          <w:tcPr>
            <w:tcW w:w="1070" w:type="dxa"/>
            <w:vMerge/>
            <w:tcBorders>
              <w:top w:val="nil"/>
            </w:tcBorders>
            <w:vAlign w:val="center"/>
          </w:tcPr>
          <w:p w14:paraId="0E998B52" w14:textId="77777777" w:rsidR="00B50F6F" w:rsidRPr="00C17169" w:rsidRDefault="00B50F6F" w:rsidP="009F03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vAlign w:val="center"/>
          </w:tcPr>
          <w:p w14:paraId="33827BE4" w14:textId="77777777" w:rsidR="00B50F6F" w:rsidRPr="00C17169" w:rsidRDefault="00B50F6F" w:rsidP="009F03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5" w:type="dxa"/>
            <w:vAlign w:val="center"/>
          </w:tcPr>
          <w:p w14:paraId="2FD7AF06" w14:textId="77777777" w:rsidR="00B50F6F" w:rsidRPr="00C17169" w:rsidRDefault="00A4330F" w:rsidP="009F033D">
            <w:pPr>
              <w:pStyle w:val="TableParagraph"/>
              <w:spacing w:before="15"/>
              <w:ind w:left="254"/>
              <w:jc w:val="center"/>
              <w:rPr>
                <w:b/>
                <w:sz w:val="24"/>
              </w:rPr>
            </w:pPr>
            <w:r w:rsidRPr="00C17169">
              <w:rPr>
                <w:b/>
                <w:sz w:val="24"/>
              </w:rPr>
              <w:t>Всего</w:t>
            </w:r>
          </w:p>
        </w:tc>
        <w:tc>
          <w:tcPr>
            <w:tcW w:w="1150" w:type="dxa"/>
            <w:vAlign w:val="center"/>
          </w:tcPr>
          <w:p w14:paraId="006240D1" w14:textId="77777777" w:rsidR="00B50F6F" w:rsidRPr="00C17169" w:rsidRDefault="00A4330F" w:rsidP="009F033D">
            <w:pPr>
              <w:pStyle w:val="TableParagraph"/>
              <w:spacing w:before="15"/>
              <w:ind w:left="256"/>
              <w:jc w:val="center"/>
              <w:rPr>
                <w:b/>
                <w:sz w:val="24"/>
              </w:rPr>
            </w:pPr>
            <w:r w:rsidRPr="00C17169">
              <w:rPr>
                <w:b/>
                <w:sz w:val="24"/>
              </w:rPr>
              <w:t>Теория</w:t>
            </w:r>
          </w:p>
        </w:tc>
        <w:tc>
          <w:tcPr>
            <w:tcW w:w="1118" w:type="dxa"/>
            <w:vAlign w:val="center"/>
          </w:tcPr>
          <w:p w14:paraId="545D37EA" w14:textId="77777777" w:rsidR="00B50F6F" w:rsidRPr="00C17169" w:rsidRDefault="00A4330F" w:rsidP="009F033D">
            <w:pPr>
              <w:pStyle w:val="TableParagraph"/>
              <w:spacing w:before="15"/>
              <w:ind w:left="258"/>
              <w:jc w:val="center"/>
              <w:rPr>
                <w:b/>
                <w:sz w:val="24"/>
              </w:rPr>
            </w:pPr>
            <w:r w:rsidRPr="00C17169">
              <w:rPr>
                <w:b/>
                <w:sz w:val="24"/>
              </w:rPr>
              <w:t>Практика</w:t>
            </w: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14:paraId="1736E95F" w14:textId="77777777" w:rsidR="00B50F6F" w:rsidRPr="00C17169" w:rsidRDefault="00B50F6F" w:rsidP="009F033D">
            <w:pPr>
              <w:jc w:val="center"/>
              <w:rPr>
                <w:sz w:val="2"/>
                <w:szCs w:val="2"/>
              </w:rPr>
            </w:pPr>
          </w:p>
        </w:tc>
      </w:tr>
      <w:tr w:rsidR="00C17169" w:rsidRPr="00C17169" w14:paraId="2D78FE27" w14:textId="77777777" w:rsidTr="009F033D">
        <w:trPr>
          <w:trHeight w:val="347"/>
        </w:trPr>
        <w:tc>
          <w:tcPr>
            <w:tcW w:w="1070" w:type="dxa"/>
          </w:tcPr>
          <w:p w14:paraId="129C9149" w14:textId="77777777" w:rsidR="00B50F6F" w:rsidRPr="00C17169" w:rsidRDefault="00A4330F">
            <w:pPr>
              <w:pStyle w:val="TableParagraph"/>
              <w:spacing w:before="15"/>
              <w:ind w:left="105"/>
              <w:rPr>
                <w:sz w:val="24"/>
              </w:rPr>
            </w:pPr>
            <w:r w:rsidRPr="00C17169">
              <w:rPr>
                <w:sz w:val="24"/>
              </w:rPr>
              <w:t>1.</w:t>
            </w:r>
          </w:p>
        </w:tc>
        <w:tc>
          <w:tcPr>
            <w:tcW w:w="2631" w:type="dxa"/>
          </w:tcPr>
          <w:p w14:paraId="1B7E6561" w14:textId="46BE3CDE" w:rsidR="00B50F6F" w:rsidRPr="00C17169" w:rsidRDefault="00F95103">
            <w:pPr>
              <w:pStyle w:val="TableParagraph"/>
              <w:rPr>
                <w:b/>
                <w:bCs/>
                <w:sz w:val="26"/>
              </w:rPr>
            </w:pPr>
            <w:r w:rsidRPr="00C17169">
              <w:rPr>
                <w:rFonts w:ascii="ff6" w:hAnsi="ff6" w:cs="Helvetica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Обучение грамоте</w:t>
            </w:r>
          </w:p>
        </w:tc>
        <w:tc>
          <w:tcPr>
            <w:tcW w:w="1155" w:type="dxa"/>
          </w:tcPr>
          <w:p w14:paraId="5B03F521" w14:textId="77777777" w:rsidR="00BD0496" w:rsidRPr="00C17169" w:rsidRDefault="00BD0496">
            <w:pPr>
              <w:pStyle w:val="TableParagraph"/>
              <w:rPr>
                <w:sz w:val="26"/>
              </w:rPr>
            </w:pPr>
            <w:r w:rsidRPr="00C17169">
              <w:rPr>
                <w:sz w:val="26"/>
              </w:rPr>
              <w:t xml:space="preserve"> в каждом занятии</w:t>
            </w:r>
          </w:p>
          <w:p w14:paraId="41DFEA59" w14:textId="77777777" w:rsidR="00B50F6F" w:rsidRPr="00C17169" w:rsidRDefault="00BD0496">
            <w:pPr>
              <w:pStyle w:val="TableParagraph"/>
              <w:rPr>
                <w:sz w:val="26"/>
              </w:rPr>
            </w:pPr>
            <w:r w:rsidRPr="00C17169">
              <w:rPr>
                <w:sz w:val="26"/>
              </w:rPr>
              <w:t>(1/3 часть занятия)</w:t>
            </w:r>
          </w:p>
        </w:tc>
        <w:tc>
          <w:tcPr>
            <w:tcW w:w="1150" w:type="dxa"/>
          </w:tcPr>
          <w:p w14:paraId="462E3FBC" w14:textId="77777777" w:rsidR="00B50F6F" w:rsidRPr="00C17169" w:rsidRDefault="006B76DB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50%</w:t>
            </w:r>
          </w:p>
        </w:tc>
        <w:tc>
          <w:tcPr>
            <w:tcW w:w="1118" w:type="dxa"/>
          </w:tcPr>
          <w:p w14:paraId="774FDC3F" w14:textId="77777777" w:rsidR="00B50F6F" w:rsidRPr="00C17169" w:rsidRDefault="006B76DB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50%</w:t>
            </w:r>
          </w:p>
        </w:tc>
        <w:tc>
          <w:tcPr>
            <w:tcW w:w="2552" w:type="dxa"/>
          </w:tcPr>
          <w:p w14:paraId="0B7F4B50" w14:textId="13C6D94B" w:rsidR="00B50F6F" w:rsidRPr="00C17169" w:rsidRDefault="00F95103">
            <w:pPr>
              <w:pStyle w:val="TableParagraph"/>
              <w:rPr>
                <w:sz w:val="26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Беседа, групповое занятие, выполнение индивидуального задания</w:t>
            </w:r>
          </w:p>
        </w:tc>
      </w:tr>
      <w:tr w:rsidR="00C17169" w:rsidRPr="00C17169" w14:paraId="1CF2E4CB" w14:textId="77777777" w:rsidTr="009F033D">
        <w:trPr>
          <w:trHeight w:val="352"/>
        </w:trPr>
        <w:tc>
          <w:tcPr>
            <w:tcW w:w="1070" w:type="dxa"/>
          </w:tcPr>
          <w:p w14:paraId="15BAD997" w14:textId="77777777" w:rsidR="00B50F6F" w:rsidRPr="00C17169" w:rsidRDefault="00A4330F">
            <w:pPr>
              <w:pStyle w:val="TableParagraph"/>
              <w:spacing w:before="15"/>
              <w:ind w:left="105"/>
              <w:rPr>
                <w:sz w:val="24"/>
              </w:rPr>
            </w:pPr>
            <w:r w:rsidRPr="00C17169">
              <w:rPr>
                <w:sz w:val="24"/>
              </w:rPr>
              <w:t>2.</w:t>
            </w:r>
          </w:p>
        </w:tc>
        <w:tc>
          <w:tcPr>
            <w:tcW w:w="2631" w:type="dxa"/>
          </w:tcPr>
          <w:p w14:paraId="3C3A2AE8" w14:textId="4225547B" w:rsidR="00B50F6F" w:rsidRPr="00C17169" w:rsidRDefault="00F95103">
            <w:pPr>
              <w:pStyle w:val="TableParagraph"/>
              <w:rPr>
                <w:b/>
                <w:bCs/>
                <w:sz w:val="26"/>
              </w:rPr>
            </w:pPr>
            <w:r w:rsidRPr="00C17169">
              <w:rPr>
                <w:rFonts w:ascii="ff6" w:hAnsi="ff6" w:cs="Helvetica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155" w:type="dxa"/>
          </w:tcPr>
          <w:p w14:paraId="1E8CD0D6" w14:textId="77777777" w:rsidR="00BD0496" w:rsidRPr="00C17169" w:rsidRDefault="00BD0496" w:rsidP="00BD0496">
            <w:pPr>
              <w:pStyle w:val="TableParagraph"/>
              <w:rPr>
                <w:sz w:val="26"/>
              </w:rPr>
            </w:pPr>
            <w:r w:rsidRPr="00C17169">
              <w:rPr>
                <w:sz w:val="26"/>
              </w:rPr>
              <w:t>в каждом занятии</w:t>
            </w:r>
          </w:p>
          <w:p w14:paraId="1B347152" w14:textId="77777777" w:rsidR="00B50F6F" w:rsidRPr="00C17169" w:rsidRDefault="00BD0496" w:rsidP="00BD0496">
            <w:pPr>
              <w:pStyle w:val="TableParagraph"/>
              <w:rPr>
                <w:sz w:val="26"/>
              </w:rPr>
            </w:pPr>
            <w:r w:rsidRPr="00C17169">
              <w:rPr>
                <w:sz w:val="26"/>
              </w:rPr>
              <w:t>(1/3 часть занятия)</w:t>
            </w:r>
          </w:p>
        </w:tc>
        <w:tc>
          <w:tcPr>
            <w:tcW w:w="1150" w:type="dxa"/>
          </w:tcPr>
          <w:p w14:paraId="45EC0685" w14:textId="77777777" w:rsidR="00B50F6F" w:rsidRPr="00C17169" w:rsidRDefault="006B76DB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50%</w:t>
            </w:r>
          </w:p>
        </w:tc>
        <w:tc>
          <w:tcPr>
            <w:tcW w:w="1118" w:type="dxa"/>
          </w:tcPr>
          <w:p w14:paraId="0AC2EAD8" w14:textId="77777777" w:rsidR="00B50F6F" w:rsidRPr="00C17169" w:rsidRDefault="006B76DB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50%</w:t>
            </w:r>
          </w:p>
        </w:tc>
        <w:tc>
          <w:tcPr>
            <w:tcW w:w="2552" w:type="dxa"/>
          </w:tcPr>
          <w:p w14:paraId="72B821BB" w14:textId="16C0099E" w:rsidR="00B50F6F" w:rsidRPr="00C17169" w:rsidRDefault="00F95103">
            <w:pPr>
              <w:pStyle w:val="TableParagraph"/>
              <w:rPr>
                <w:sz w:val="26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Беседа, групповое занятие, выполнение индивидуального задания</w:t>
            </w:r>
          </w:p>
        </w:tc>
      </w:tr>
      <w:tr w:rsidR="00C17169" w:rsidRPr="00C17169" w14:paraId="0CD8132A" w14:textId="77777777" w:rsidTr="009F033D">
        <w:trPr>
          <w:trHeight w:val="347"/>
        </w:trPr>
        <w:tc>
          <w:tcPr>
            <w:tcW w:w="1070" w:type="dxa"/>
          </w:tcPr>
          <w:p w14:paraId="2D3FFBEA" w14:textId="77777777" w:rsidR="00F95103" w:rsidRPr="00C17169" w:rsidRDefault="00F95103" w:rsidP="00F95103">
            <w:pPr>
              <w:pStyle w:val="TableParagraph"/>
              <w:spacing w:before="15"/>
              <w:ind w:left="105"/>
              <w:rPr>
                <w:sz w:val="24"/>
              </w:rPr>
            </w:pPr>
            <w:r w:rsidRPr="00C17169">
              <w:rPr>
                <w:sz w:val="24"/>
              </w:rPr>
              <w:t>3.</w:t>
            </w:r>
          </w:p>
        </w:tc>
        <w:tc>
          <w:tcPr>
            <w:tcW w:w="2631" w:type="dxa"/>
          </w:tcPr>
          <w:p w14:paraId="0AB01461" w14:textId="5E7FB3C4" w:rsidR="00F95103" w:rsidRPr="00C17169" w:rsidRDefault="00F95103" w:rsidP="00F95103">
            <w:pPr>
              <w:pStyle w:val="TableParagraph"/>
              <w:rPr>
                <w:b/>
                <w:bCs/>
                <w:sz w:val="26"/>
              </w:rPr>
            </w:pPr>
            <w:r w:rsidRPr="00C17169">
              <w:rPr>
                <w:rFonts w:ascii="ff6" w:hAnsi="ff6" w:cs="Helvetica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Подготовка руки к письму</w:t>
            </w:r>
          </w:p>
        </w:tc>
        <w:tc>
          <w:tcPr>
            <w:tcW w:w="1155" w:type="dxa"/>
          </w:tcPr>
          <w:p w14:paraId="200A94F2" w14:textId="77777777" w:rsidR="00F95103" w:rsidRPr="00C17169" w:rsidRDefault="00F95103" w:rsidP="00F95103">
            <w:pPr>
              <w:pStyle w:val="TableParagraph"/>
              <w:rPr>
                <w:sz w:val="26"/>
              </w:rPr>
            </w:pPr>
            <w:r w:rsidRPr="00C17169">
              <w:rPr>
                <w:sz w:val="26"/>
              </w:rPr>
              <w:t>в каждом занятии</w:t>
            </w:r>
          </w:p>
          <w:p w14:paraId="5100DB3C" w14:textId="0A6C00F0" w:rsidR="00F95103" w:rsidRPr="00C17169" w:rsidRDefault="00F95103" w:rsidP="00F95103">
            <w:pPr>
              <w:pStyle w:val="TableParagraph"/>
              <w:rPr>
                <w:sz w:val="26"/>
              </w:rPr>
            </w:pPr>
            <w:r w:rsidRPr="00C17169">
              <w:rPr>
                <w:sz w:val="26"/>
              </w:rPr>
              <w:t>(1/3 часть за</w:t>
            </w:r>
            <w:r w:rsidR="0007561D" w:rsidRPr="00C17169">
              <w:rPr>
                <w:sz w:val="26"/>
              </w:rPr>
              <w:t>3</w:t>
            </w:r>
            <w:r w:rsidRPr="00C17169">
              <w:rPr>
                <w:sz w:val="26"/>
              </w:rPr>
              <w:t>нятия)</w:t>
            </w:r>
          </w:p>
        </w:tc>
        <w:tc>
          <w:tcPr>
            <w:tcW w:w="1150" w:type="dxa"/>
          </w:tcPr>
          <w:p w14:paraId="28E7660A" w14:textId="77777777" w:rsidR="00F95103" w:rsidRPr="00C17169" w:rsidRDefault="00F95103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50%</w:t>
            </w:r>
          </w:p>
        </w:tc>
        <w:tc>
          <w:tcPr>
            <w:tcW w:w="1118" w:type="dxa"/>
          </w:tcPr>
          <w:p w14:paraId="50424DEC" w14:textId="77777777" w:rsidR="00F95103" w:rsidRPr="00C17169" w:rsidRDefault="00F95103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50%</w:t>
            </w:r>
          </w:p>
        </w:tc>
        <w:tc>
          <w:tcPr>
            <w:tcW w:w="2552" w:type="dxa"/>
          </w:tcPr>
          <w:p w14:paraId="1AB42ABB" w14:textId="1CC8DC1C" w:rsidR="00F95103" w:rsidRPr="00C17169" w:rsidRDefault="00F95103" w:rsidP="00F95103">
            <w:pPr>
              <w:pStyle w:val="TableParagraph"/>
              <w:rPr>
                <w:sz w:val="26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Графические задания, штриховка, написание элементов букв, письмо узоров</w:t>
            </w:r>
          </w:p>
        </w:tc>
      </w:tr>
      <w:tr w:rsidR="00F95103" w:rsidRPr="00C17169" w14:paraId="062654A6" w14:textId="77777777" w:rsidTr="009F033D">
        <w:trPr>
          <w:trHeight w:val="64"/>
        </w:trPr>
        <w:tc>
          <w:tcPr>
            <w:tcW w:w="1070" w:type="dxa"/>
          </w:tcPr>
          <w:p w14:paraId="5863F3D2" w14:textId="77777777" w:rsidR="00F95103" w:rsidRPr="00C17169" w:rsidRDefault="00F95103" w:rsidP="00F95103">
            <w:pPr>
              <w:pStyle w:val="TableParagraph"/>
              <w:spacing w:before="15"/>
              <w:ind w:left="105"/>
              <w:rPr>
                <w:sz w:val="24"/>
              </w:rPr>
            </w:pPr>
            <w:r w:rsidRPr="00C17169">
              <w:rPr>
                <w:sz w:val="24"/>
              </w:rPr>
              <w:t>Итого</w:t>
            </w:r>
          </w:p>
        </w:tc>
        <w:tc>
          <w:tcPr>
            <w:tcW w:w="2631" w:type="dxa"/>
          </w:tcPr>
          <w:p w14:paraId="0D8D96A9" w14:textId="77777777" w:rsidR="00F95103" w:rsidRPr="00C17169" w:rsidRDefault="00F95103" w:rsidP="00F95103">
            <w:pPr>
              <w:pStyle w:val="TableParagraph"/>
              <w:rPr>
                <w:sz w:val="26"/>
              </w:rPr>
            </w:pPr>
          </w:p>
        </w:tc>
        <w:tc>
          <w:tcPr>
            <w:tcW w:w="1155" w:type="dxa"/>
          </w:tcPr>
          <w:p w14:paraId="0BD97CEE" w14:textId="3A42A994" w:rsidR="00F95103" w:rsidRPr="00C17169" w:rsidRDefault="00D5260D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32</w:t>
            </w:r>
          </w:p>
        </w:tc>
        <w:tc>
          <w:tcPr>
            <w:tcW w:w="1150" w:type="dxa"/>
          </w:tcPr>
          <w:p w14:paraId="319A7E65" w14:textId="34039F00" w:rsidR="00F95103" w:rsidRPr="00C17169" w:rsidRDefault="00D5260D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16</w:t>
            </w:r>
          </w:p>
        </w:tc>
        <w:tc>
          <w:tcPr>
            <w:tcW w:w="1118" w:type="dxa"/>
          </w:tcPr>
          <w:p w14:paraId="0EEFAA8F" w14:textId="7BE9AE88" w:rsidR="00F95103" w:rsidRPr="00C17169" w:rsidRDefault="00D5260D" w:rsidP="009F033D">
            <w:pPr>
              <w:pStyle w:val="TableParagraph"/>
              <w:jc w:val="center"/>
              <w:rPr>
                <w:sz w:val="26"/>
              </w:rPr>
            </w:pPr>
            <w:r w:rsidRPr="00C17169">
              <w:rPr>
                <w:sz w:val="26"/>
              </w:rPr>
              <w:t>16</w:t>
            </w:r>
          </w:p>
        </w:tc>
        <w:tc>
          <w:tcPr>
            <w:tcW w:w="2552" w:type="dxa"/>
          </w:tcPr>
          <w:p w14:paraId="1B6ED677" w14:textId="77777777" w:rsidR="00F95103" w:rsidRPr="00C17169" w:rsidRDefault="00F95103" w:rsidP="00F95103">
            <w:pPr>
              <w:pStyle w:val="TableParagraph"/>
              <w:rPr>
                <w:sz w:val="26"/>
              </w:rPr>
            </w:pPr>
          </w:p>
        </w:tc>
      </w:tr>
    </w:tbl>
    <w:p w14:paraId="3034EB23" w14:textId="77777777" w:rsidR="009F033D" w:rsidRPr="00C17169" w:rsidRDefault="009F033D" w:rsidP="009F033D">
      <w:pPr>
        <w:shd w:val="clear" w:color="auto" w:fill="FFFFFF"/>
        <w:spacing w:after="150"/>
        <w:ind w:firstLine="851"/>
        <w:rPr>
          <w:b/>
          <w:sz w:val="28"/>
          <w:szCs w:val="28"/>
          <w:lang w:eastAsia="ru-RU"/>
        </w:rPr>
      </w:pPr>
    </w:p>
    <w:p w14:paraId="6A218609" w14:textId="56EF2A41" w:rsidR="00EA3987" w:rsidRPr="00C17169" w:rsidRDefault="007948E4" w:rsidP="009F033D">
      <w:pPr>
        <w:shd w:val="clear" w:color="auto" w:fill="FFFFFF"/>
        <w:spacing w:after="150"/>
        <w:ind w:firstLine="851"/>
        <w:rPr>
          <w:b/>
          <w:sz w:val="28"/>
          <w:szCs w:val="28"/>
          <w:lang w:eastAsia="ru-RU"/>
        </w:rPr>
      </w:pPr>
      <w:r w:rsidRPr="00C17169">
        <w:rPr>
          <w:b/>
          <w:sz w:val="28"/>
          <w:szCs w:val="28"/>
          <w:lang w:eastAsia="ru-RU"/>
        </w:rPr>
        <w:t>1.3.2.</w:t>
      </w:r>
      <w:r w:rsidR="009F033D" w:rsidRPr="00C17169">
        <w:rPr>
          <w:b/>
          <w:sz w:val="28"/>
          <w:szCs w:val="28"/>
          <w:lang w:eastAsia="ru-RU"/>
        </w:rPr>
        <w:t xml:space="preserve"> </w:t>
      </w:r>
      <w:r w:rsidR="00EA3987" w:rsidRPr="00C17169">
        <w:rPr>
          <w:b/>
          <w:sz w:val="28"/>
          <w:szCs w:val="28"/>
          <w:lang w:eastAsia="ru-RU"/>
        </w:rPr>
        <w:t>Содержание программы внеурочной деятельности школьников обще</w:t>
      </w:r>
      <w:r w:rsidR="00C55FD5" w:rsidRPr="00C17169">
        <w:rPr>
          <w:b/>
          <w:sz w:val="28"/>
          <w:szCs w:val="28"/>
          <w:lang w:eastAsia="ru-RU"/>
        </w:rPr>
        <w:t>образовательного</w:t>
      </w:r>
      <w:r w:rsidR="00EA3987" w:rsidRPr="00C17169">
        <w:rPr>
          <w:b/>
          <w:sz w:val="28"/>
          <w:szCs w:val="28"/>
          <w:lang w:eastAsia="ru-RU"/>
        </w:rPr>
        <w:t xml:space="preserve"> направления «</w:t>
      </w:r>
      <w:r w:rsidR="005C0CA8" w:rsidRPr="00C17169">
        <w:rPr>
          <w:b/>
          <w:sz w:val="28"/>
          <w:szCs w:val="28"/>
          <w:lang w:eastAsia="ru-RU"/>
        </w:rPr>
        <w:t>Нулевичок</w:t>
      </w:r>
      <w:r w:rsidR="00EA3987" w:rsidRPr="00C17169">
        <w:rPr>
          <w:b/>
          <w:sz w:val="28"/>
          <w:szCs w:val="28"/>
          <w:lang w:eastAsia="ru-RU"/>
        </w:rPr>
        <w:t>» можно разделить на несколько разделов:</w:t>
      </w:r>
    </w:p>
    <w:p w14:paraId="5218CB54" w14:textId="74D27E47" w:rsidR="005C0CA8" w:rsidRPr="00C17169" w:rsidRDefault="005C0CA8" w:rsidP="009F033D">
      <w:pPr>
        <w:pStyle w:val="a6"/>
        <w:numPr>
          <w:ilvl w:val="0"/>
          <w:numId w:val="30"/>
        </w:numPr>
        <w:shd w:val="clear" w:color="auto" w:fill="FFFFFF"/>
        <w:ind w:left="0"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>Блок по развитию речи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и подготовки к обучению грамоте для дошкольников разработан на основе программы Н. А. Федосовой «Преемственность. Подготовка детей к школе», авторской программы Н.А.</w:t>
      </w:r>
      <w:r w:rsidR="009F033D" w:rsidRPr="00C17169">
        <w:rPr>
          <w:rFonts w:asciiTheme="minorHAnsi" w:hAnsiTheme="minorHAnsi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Федосовой «Речевое развитие. От слова к букве», утверждённой МО РФ (Москва 2009 г.) </w:t>
      </w:r>
    </w:p>
    <w:p w14:paraId="1C3D3713" w14:textId="4C96F122" w:rsidR="005C0CA8" w:rsidRPr="00C17169" w:rsidRDefault="005C0CA8" w:rsidP="009F033D">
      <w:pPr>
        <w:shd w:val="clear" w:color="auto" w:fill="FFFFFF"/>
        <w:spacing w:line="294" w:lineRule="atLeast"/>
        <w:ind w:firstLine="851"/>
        <w:jc w:val="both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В блоке занятий дети познакомятся со звуками и символами, которыми звуки обозначаются на письме – буквами, научатся играть в «Звуковые ловушки», находить место буквы и звука в слове (в начале, середине или конце), составлять слоги, из слогов – слова, из слов – предложения. Научатся различать гласные и согласные звуки, звонкие и глухие, твёрдые и мягкие. Научатся синтезировать и анализировать полученные знания.</w:t>
      </w:r>
    </w:p>
    <w:p w14:paraId="73769A68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Разнообразный по формам материал </w:t>
      </w:r>
      <w:proofErr w:type="spellStart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физкультмитуток</w:t>
      </w:r>
      <w:proofErr w:type="spellEnd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продолжает словарную и звуковую тематику, не только развивает общую моторику и снимает напряжение, но и учит правильно дышать и интонировать, помогает выработке чувства ритма. Для этой цели используются веселые стихи, связанные с темой занятия, требующие от детей выполнения различных движений соответственно тексту (в то же время дети упражняются в произношении изучаемого звука).</w:t>
      </w:r>
    </w:p>
    <w:p w14:paraId="50138543" w14:textId="0799B08A" w:rsidR="005C0CA8" w:rsidRPr="00C17169" w:rsidRDefault="005C0CA8" w:rsidP="009F033D">
      <w:pPr>
        <w:pStyle w:val="a6"/>
        <w:numPr>
          <w:ilvl w:val="0"/>
          <w:numId w:val="30"/>
        </w:numPr>
        <w:shd w:val="clear" w:color="auto" w:fill="FFFFFF"/>
        <w:ind w:left="0" w:firstLine="851"/>
        <w:textAlignment w:val="baseline"/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Содержание по направл</w:t>
      </w:r>
      <w:r w:rsidR="009F033D"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>ению «Математическое развитие»</w:t>
      </w:r>
    </w:p>
    <w:p w14:paraId="17EC3C00" w14:textId="57E4510F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5" w:hAnsi="ff5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Блок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по математике для дошкольников разработан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на основе программы Н. А. Федосовой «Преемственность. Подготовка дете</w:t>
      </w:r>
      <w:r w:rsidR="009F033D" w:rsidRPr="00C17169">
        <w:rPr>
          <w:rFonts w:ascii="ff6" w:hAnsi="ff6" w:cs="Helvetica"/>
          <w:sz w:val="28"/>
          <w:szCs w:val="28"/>
          <w:lang w:eastAsia="ru-RU"/>
        </w:rPr>
        <w:t>й к школе», авторской программы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 С.И. Волковой «Математические ступеньки», утверждённой МО РФ (Москва 2009 г.) </w:t>
      </w:r>
    </w:p>
    <w:p w14:paraId="5CC68B9D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Научить детей в период подготовки к школе счету и измерениям, чтобы подвести их к </w:t>
      </w:r>
      <w:r w:rsidRPr="00C17169">
        <w:rPr>
          <w:rFonts w:ascii="ff6" w:hAnsi="ff6" w:cs="Helvetica"/>
          <w:sz w:val="28"/>
          <w:szCs w:val="28"/>
          <w:lang w:eastAsia="ru-RU"/>
        </w:rPr>
        <w:t>понятию числа, остается одной из важнейших задач.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7E6E80B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5" w:hAnsi="ff5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Но столь же важной и значимой является и задача целенаправленного и </w:t>
      </w:r>
    </w:p>
    <w:p w14:paraId="0060B7F4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систематического развития познавательных способностей, которая осуществляется через развитие у детей познавательных процессов: восприятия, воображения, памяти, мышления и, конечно, внимания.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97DC9D5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В математическом содержании подготовительного периода объединены три основные </w:t>
      </w:r>
      <w:r w:rsidRPr="00C17169">
        <w:rPr>
          <w:rFonts w:ascii="ff6" w:hAnsi="ff6" w:cs="Helvetica"/>
          <w:sz w:val="28"/>
          <w:szCs w:val="28"/>
          <w:lang w:eastAsia="ru-RU"/>
        </w:rPr>
        <w:t>линии: арифметическая (числа от 0 до 10, цифра и число, основные свойства чисел натурального ряда и др.),  геометрическая (прообразы геометрических фигур в окружающей действительности, форма, размер, расположение на плоскости и в пространстве простейших геометрических фигур, изготовление их моделей из бумаги и др.) и содержательно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>-</w:t>
      </w:r>
      <w:r w:rsidRPr="00C17169">
        <w:rPr>
          <w:rFonts w:ascii="ff6" w:hAnsi="ff6" w:cs="Helvetica"/>
          <w:sz w:val="28"/>
          <w:szCs w:val="28"/>
          <w:lang w:eastAsia="ru-RU"/>
        </w:rPr>
        <w:t>логическая, построенная в основном на математическом материале двух первых линий и обеспечивающая условия для развития внимания, восприятия, воображения, памяти, мышления у детей.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9B4C115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5" w:hAnsi="ff5" w:cs="Helvetica"/>
          <w:sz w:val="28"/>
          <w:szCs w:val="28"/>
          <w:lang w:eastAsia="ru-RU"/>
        </w:rPr>
        <w:t xml:space="preserve">     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В курсе реализуется основная методическая идея</w:t>
      </w:r>
      <w:r w:rsidRPr="00C17169">
        <w:rPr>
          <w:rFonts w:ascii="ff5" w:hAnsi="ff5" w:cs="Helvetica"/>
          <w:sz w:val="28"/>
          <w:szCs w:val="28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—</w:t>
      </w:r>
      <w:r w:rsidRPr="00C17169">
        <w:rPr>
          <w:rFonts w:ascii="ff5" w:hAnsi="ff5" w:cs="Helvetica"/>
          <w:sz w:val="28"/>
          <w:szCs w:val="28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развитие познавательных </w:t>
      </w:r>
      <w:r w:rsidRPr="00C17169">
        <w:rPr>
          <w:rFonts w:ascii="ff6" w:hAnsi="ff6" w:cs="Helvetica"/>
          <w:sz w:val="28"/>
          <w:szCs w:val="28"/>
          <w:lang w:eastAsia="ru-RU"/>
        </w:rPr>
        <w:t>процессов у детей будет более активным и эффективным, если оно осуществляется в процессе деятельности ребенка, насыщенной математическим содержанием, направляется специальным подбором и структурированием заданий, формой их представления, доступной, интересной и увлекательной для детей этого возраста.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65FF628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</w:pPr>
    </w:p>
    <w:p w14:paraId="5A736362" w14:textId="666D8F67" w:rsidR="005C0CA8" w:rsidRPr="00C17169" w:rsidRDefault="005C0CA8" w:rsidP="009F033D">
      <w:pPr>
        <w:pStyle w:val="a6"/>
        <w:numPr>
          <w:ilvl w:val="0"/>
          <w:numId w:val="30"/>
        </w:numPr>
        <w:shd w:val="clear" w:color="auto" w:fill="FFFFFF"/>
        <w:spacing w:line="294" w:lineRule="atLeast"/>
        <w:ind w:left="0" w:firstLine="851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lang w:eastAsia="ru-RU"/>
        </w:rPr>
        <w:t>Упражнения из серии «Укрепление мускульной силы рук и пальцев» - подготовка руки к письму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 необходимы для подготовки руки ребёнка к написанию букв, цифр, символов, представляют собой рисование по образцу, по пунктирным линиям, продолжение закономерностей, вписывание фигур, букв и цифр в квадраты, линии и другие фигуры.</w:t>
      </w:r>
    </w:p>
    <w:p w14:paraId="17B88696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Подготовка к обучению письму — процесс довольно сложный. У ребенка должен быть хорошо подготовлен двигательный аппарат, особенно мелкая мускулатура руки; развиты координация движений, тонкая моторика и такие процессы, как восприятие пространства, внимание, воображение, память, мышление. При письме возникает проблема взаимодействия зрительных и двигательных анализаторов, так как движения глаза и руки совершаются в пределах контура воспринимаемого предмета одновременно. </w:t>
      </w:r>
    </w:p>
    <w:p w14:paraId="28B4B670" w14:textId="718D3449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Theme="minorHAnsi" w:hAnsiTheme="minorHAnsi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Значительная часть детей при зритель</w:t>
      </w:r>
      <w:r w:rsidR="00944D65" w:rsidRPr="00C17169">
        <w:rPr>
          <w:rFonts w:ascii="ff6" w:hAnsi="ff6" w:cs="Helvetica"/>
          <w:sz w:val="28"/>
          <w:szCs w:val="28"/>
          <w:lang w:eastAsia="ru-RU"/>
        </w:rPr>
        <w:t xml:space="preserve">ном восприятии предмета склонна 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ограничиваться очень беглым осмотром экспонируемого предмета, так что складывающийся в их сознании образ носит весьма неполный характер. Это отражается на воспроизведении образов и их элементов. Дети могут успешно зрительно опознать предмет, но испытывают заметные затруднения при его </w:t>
      </w:r>
      <w:r w:rsidRPr="00C17169">
        <w:rPr>
          <w:rFonts w:ascii="ff6" w:hAnsi="ff6" w:cs="Helvetica"/>
          <w:sz w:val="28"/>
          <w:szCs w:val="28"/>
          <w:lang w:eastAsia="ru-RU"/>
        </w:rPr>
        <w:lastRenderedPageBreak/>
        <w:t>воспроизведении.</w:t>
      </w:r>
    </w:p>
    <w:p w14:paraId="37C79E36" w14:textId="41C4D07B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Theme="minorHAnsi" w:hAnsiTheme="minorHAnsi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Поэтому программа предлагает тщательно продуманную систему упра</w:t>
      </w:r>
      <w:r w:rsidR="00944D65" w:rsidRPr="00C17169">
        <w:rPr>
          <w:rFonts w:ascii="ff6" w:hAnsi="ff6" w:cs="Helvetica"/>
          <w:sz w:val="28"/>
          <w:szCs w:val="28"/>
          <w:lang w:eastAsia="ru-RU"/>
        </w:rPr>
        <w:t>жнений для подготовки к письму.</w:t>
      </w:r>
    </w:p>
    <w:p w14:paraId="000D47F3" w14:textId="77777777" w:rsidR="005C0CA8" w:rsidRPr="00C17169" w:rsidRDefault="005C0CA8" w:rsidP="009F033D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Она включает в себя обведение контура предмета, обведение общих элементов в предметах, штриховку предметов, дорисовывание недостающих элементов предметов, вписывание предметов в ограниченное пространство, пальчиковую гимнастику и др. При развитии мелкой моторики важна точность выполнения движений. Направленность упражнений может быть различной. С помощью одних развивают статическую координацию - удержание кисти руки в определенной позе (“Заяц”, “Коза”, “Гусь”). Другие упражнения формируют динамическую координацию - способность к переключению с позы на позу, дифференцированные движения пальцев рук, координированную работу (одновременную и последовательную) кистей обеих рук (“Ладонь-кулак”. “Птичка пьет водичку”, “Кошка выпускает когти”). Для леворуких детей сначала упражнение отрабатывается на левой руке до достаточного автоматизма, потом на правой, затем проводится руками одновременно и попеременно. </w:t>
      </w:r>
    </w:p>
    <w:p w14:paraId="2D83F922" w14:textId="48BB5D01" w:rsidR="003F26C2" w:rsidRPr="00C17169" w:rsidRDefault="003F26C2" w:rsidP="005C0CA8">
      <w:pPr>
        <w:shd w:val="clear" w:color="auto" w:fill="FFFFFF"/>
        <w:spacing w:after="150"/>
        <w:sectPr w:rsidR="003F26C2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3AF948D8" w14:textId="4D31677F" w:rsidR="00E00E08" w:rsidRPr="00C17169" w:rsidRDefault="00A60C77" w:rsidP="00E00E08">
      <w:pPr>
        <w:shd w:val="clear" w:color="auto" w:fill="FFFFFF"/>
        <w:spacing w:after="150"/>
        <w:jc w:val="center"/>
        <w:rPr>
          <w:b/>
          <w:bCs/>
          <w:sz w:val="28"/>
          <w:szCs w:val="28"/>
          <w:lang w:eastAsia="ru-RU"/>
        </w:rPr>
      </w:pPr>
      <w:r w:rsidRPr="00C17169">
        <w:rPr>
          <w:b/>
          <w:sz w:val="28"/>
          <w:szCs w:val="28"/>
          <w:lang w:eastAsia="ru-RU"/>
        </w:rPr>
        <w:lastRenderedPageBreak/>
        <w:t>1.4. Планируемые результаты</w:t>
      </w:r>
      <w:r w:rsidR="00E00E08" w:rsidRPr="00C17169">
        <w:rPr>
          <w:b/>
          <w:bCs/>
          <w:sz w:val="28"/>
          <w:szCs w:val="28"/>
          <w:lang w:eastAsia="ru-RU"/>
        </w:rPr>
        <w:t xml:space="preserve"> реализации программы</w:t>
      </w:r>
    </w:p>
    <w:p w14:paraId="16ECED30" w14:textId="7DB76645" w:rsidR="005B423F" w:rsidRPr="00C17169" w:rsidRDefault="005B423F" w:rsidP="00944D65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5" w:hAnsi="ff5" w:cs="Helvetica"/>
          <w:b/>
          <w:bCs/>
          <w:sz w:val="28"/>
          <w:szCs w:val="28"/>
          <w:u w:val="single"/>
          <w:lang w:eastAsia="ru-RU"/>
        </w:rPr>
        <w:t>Развиты п</w:t>
      </w:r>
      <w:r w:rsidRPr="00C17169">
        <w:rPr>
          <w:rFonts w:ascii="ffa" w:hAnsi="ffa" w:cs="Helvetica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ознавательные УУД</w:t>
      </w:r>
      <w:r w:rsidRPr="00C17169">
        <w:rPr>
          <w:rFonts w:ascii="ffa" w:hAnsi="ffa" w:cs="Helvetica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знаково</w:t>
      </w:r>
      <w:r w:rsidRPr="00C17169">
        <w:rPr>
          <w:rFonts w:ascii="ff5" w:hAnsi="ff5" w:cs="Helvetica"/>
          <w:sz w:val="28"/>
          <w:szCs w:val="28"/>
          <w:lang w:eastAsia="ru-RU"/>
        </w:rPr>
        <w:t>-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символическое моделирование и преобразование </w:t>
      </w:r>
      <w:r w:rsidRPr="00C17169">
        <w:rPr>
          <w:rFonts w:ascii="ff6" w:hAnsi="ff6" w:cs="Helvetica"/>
          <w:sz w:val="28"/>
          <w:szCs w:val="28"/>
          <w:lang w:eastAsia="ru-RU"/>
        </w:rPr>
        <w:t>объектов; анализ объектов с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целью выделения признаков (существенных, несущественных);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синтез как составление целого из частей, в том числе с самостоятельным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достраиванием, выполнением недостающих элементов; сравнение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и сопоставление; выделение общего и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различного; осуществление классификации; установление аналогии; самостоятельный выбор способов задач в зависимости от конкретных условий;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осознанное и произвольное построение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речевого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высказывания в устной форме.</w:t>
      </w:r>
    </w:p>
    <w:p w14:paraId="1A53FA52" w14:textId="77777777" w:rsidR="005B423F" w:rsidRPr="00C17169" w:rsidRDefault="005B423F" w:rsidP="00944D65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9" w:hAnsi="ff9" w:cs="Helvetica"/>
          <w:b/>
          <w:bCs/>
          <w:sz w:val="28"/>
          <w:szCs w:val="28"/>
          <w:u w:val="single"/>
          <w:lang w:eastAsia="ru-RU"/>
        </w:rPr>
        <w:t>Развиты р</w:t>
      </w:r>
      <w:r w:rsidRPr="00C17169">
        <w:rPr>
          <w:rFonts w:ascii="ffa" w:hAnsi="ffa" w:cs="Helvetica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егулятивные УУД</w:t>
      </w:r>
      <w:r w:rsidRPr="00C17169">
        <w:rPr>
          <w:rFonts w:ascii="ffa" w:hAnsi="ffa" w:cs="Helvetica"/>
          <w:sz w:val="28"/>
          <w:szCs w:val="28"/>
          <w:bdr w:val="none" w:sz="0" w:space="0" w:color="auto" w:frame="1"/>
          <w:lang w:eastAsia="ru-RU"/>
        </w:rPr>
        <w:t>: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осуществление действия по образцу и заданному правилу; </w:t>
      </w:r>
      <w:r w:rsidRPr="00C17169">
        <w:rPr>
          <w:rFonts w:ascii="ff6" w:hAnsi="ff6" w:cs="Helvetica"/>
          <w:sz w:val="28"/>
          <w:szCs w:val="28"/>
          <w:lang w:eastAsia="ru-RU"/>
        </w:rPr>
        <w:t>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14:paraId="22B6D1E4" w14:textId="77777777" w:rsidR="005B423F" w:rsidRPr="00C17169" w:rsidRDefault="005B423F" w:rsidP="00944D65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5" w:hAnsi="ff5" w:cs="Helvetica"/>
          <w:b/>
          <w:bCs/>
          <w:sz w:val="28"/>
          <w:szCs w:val="28"/>
          <w:u w:val="single"/>
          <w:lang w:eastAsia="ru-RU"/>
        </w:rPr>
        <w:t>Развиты к</w:t>
      </w:r>
      <w:r w:rsidRPr="00C17169">
        <w:rPr>
          <w:rFonts w:ascii="ffa" w:hAnsi="ffa" w:cs="Helvetica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оммуникативные УУД</w:t>
      </w:r>
      <w:r w:rsidRPr="00C17169">
        <w:rPr>
          <w:rFonts w:ascii="ffa" w:hAnsi="ffa" w:cs="Helvetica"/>
          <w:sz w:val="28"/>
          <w:szCs w:val="28"/>
          <w:bdr w:val="none" w:sz="0" w:space="0" w:color="auto" w:frame="1"/>
          <w:lang w:eastAsia="ru-RU"/>
        </w:rPr>
        <w:t>:</w:t>
      </w:r>
      <w:r w:rsidRPr="00C17169">
        <w:rPr>
          <w:rFonts w:ascii="ff5" w:hAnsi="ff5" w:cs="Helvetica"/>
          <w:sz w:val="28"/>
          <w:szCs w:val="28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овладение определенными вербальными и невербальными </w:t>
      </w:r>
      <w:r w:rsidRPr="00C17169">
        <w:rPr>
          <w:rFonts w:ascii="ff6" w:hAnsi="ff6" w:cs="Helvetica"/>
          <w:sz w:val="28"/>
          <w:szCs w:val="28"/>
          <w:lang w:eastAsia="ru-RU"/>
        </w:rPr>
        <w:t>средствами общения; эмоционально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>-</w:t>
      </w:r>
      <w:r w:rsidRPr="00C17169">
        <w:rPr>
          <w:rFonts w:ascii="ff6" w:hAnsi="ff6" w:cs="Helvetica"/>
          <w:sz w:val="28"/>
          <w:szCs w:val="28"/>
          <w:lang w:eastAsia="ru-RU"/>
        </w:rPr>
        <w:t>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14:paraId="5A9ED0D9" w14:textId="77777777" w:rsidR="005B423F" w:rsidRPr="00C17169" w:rsidRDefault="005B423F" w:rsidP="00944D65">
      <w:pPr>
        <w:shd w:val="clear" w:color="auto" w:fill="FFFFFF"/>
        <w:ind w:firstLine="851"/>
        <w:jc w:val="both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5" w:hAnsi="ff5" w:cs="Helvetica"/>
          <w:b/>
          <w:bCs/>
          <w:sz w:val="28"/>
          <w:szCs w:val="28"/>
          <w:u w:val="single"/>
          <w:lang w:eastAsia="ru-RU"/>
        </w:rPr>
        <w:t>Развиты л</w:t>
      </w:r>
      <w:r w:rsidRPr="00C17169">
        <w:rPr>
          <w:rFonts w:ascii="ffa" w:hAnsi="ffa" w:cs="Helvetica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ичностные УУД</w:t>
      </w:r>
      <w:r w:rsidRPr="00C17169">
        <w:rPr>
          <w:rFonts w:ascii="ffa" w:hAnsi="ffa" w:cs="Helvetica"/>
          <w:sz w:val="28"/>
          <w:szCs w:val="28"/>
          <w:bdr w:val="none" w:sz="0" w:space="0" w:color="auto" w:frame="1"/>
          <w:lang w:eastAsia="ru-RU"/>
        </w:rPr>
        <w:t>:</w:t>
      </w:r>
      <w:r w:rsidRPr="00C17169">
        <w:rPr>
          <w:rFonts w:ascii="ff5" w:hAnsi="ff5" w:cs="Helvetica"/>
          <w:sz w:val="28"/>
          <w:szCs w:val="28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мотивационные и коммуникативные, формирование Я 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концепции </w:t>
      </w:r>
      <w:r w:rsidRPr="00C17169">
        <w:rPr>
          <w:rFonts w:ascii="ff6" w:hAnsi="ff6" w:cs="Helvetica"/>
          <w:sz w:val="28"/>
          <w:szCs w:val="28"/>
          <w:lang w:eastAsia="ru-RU"/>
        </w:rPr>
        <w:t>и самооценки при подготовке к обучению в школе, положительное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отношение к школьному обучению.</w:t>
      </w:r>
    </w:p>
    <w:p w14:paraId="7B5C5331" w14:textId="099DACC5" w:rsidR="005B423F" w:rsidRPr="00C17169" w:rsidRDefault="005B423F" w:rsidP="00944D65">
      <w:pPr>
        <w:shd w:val="clear" w:color="auto" w:fill="FFFFFF"/>
        <w:spacing w:after="150"/>
        <w:jc w:val="both"/>
        <w:rPr>
          <w:b/>
          <w:sz w:val="28"/>
          <w:szCs w:val="28"/>
          <w:lang w:eastAsia="ru-RU"/>
        </w:rPr>
      </w:pPr>
    </w:p>
    <w:p w14:paraId="086C68DA" w14:textId="0FE77249" w:rsidR="00E00E08" w:rsidRPr="00C17169" w:rsidRDefault="005B423F" w:rsidP="00944D65">
      <w:pPr>
        <w:shd w:val="clear" w:color="auto" w:fill="FFFFFF"/>
        <w:spacing w:after="150"/>
        <w:ind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Р</w:t>
      </w:r>
      <w:r w:rsidR="00E00E08" w:rsidRPr="00C17169">
        <w:rPr>
          <w:sz w:val="28"/>
          <w:szCs w:val="28"/>
          <w:lang w:eastAsia="ru-RU"/>
        </w:rPr>
        <w:t>езультаты</w:t>
      </w:r>
      <w:r w:rsidRPr="00C17169">
        <w:rPr>
          <w:sz w:val="28"/>
          <w:szCs w:val="28"/>
          <w:lang w:eastAsia="ru-RU"/>
        </w:rPr>
        <w:t xml:space="preserve"> </w:t>
      </w:r>
      <w:r w:rsidR="00E00E08" w:rsidRPr="00C17169">
        <w:rPr>
          <w:sz w:val="28"/>
          <w:szCs w:val="28"/>
          <w:lang w:eastAsia="ru-RU"/>
        </w:rPr>
        <w:t>внеурочной деятельности школьников в рамках программы «</w:t>
      </w:r>
      <w:r w:rsidR="008E75FD" w:rsidRPr="00C17169">
        <w:rPr>
          <w:sz w:val="28"/>
          <w:szCs w:val="28"/>
          <w:lang w:eastAsia="ru-RU"/>
        </w:rPr>
        <w:t>Нулевичок</w:t>
      </w:r>
      <w:r w:rsidR="00E00E08" w:rsidRPr="00C17169">
        <w:rPr>
          <w:sz w:val="28"/>
          <w:szCs w:val="28"/>
          <w:lang w:eastAsia="ru-RU"/>
        </w:rPr>
        <w:t xml:space="preserve">» распределяются по </w:t>
      </w:r>
      <w:r w:rsidRPr="00C17169">
        <w:rPr>
          <w:sz w:val="28"/>
          <w:szCs w:val="28"/>
          <w:lang w:eastAsia="ru-RU"/>
        </w:rPr>
        <w:t>трем направлениям</w:t>
      </w:r>
    </w:p>
    <w:p w14:paraId="41FF39A1" w14:textId="6D119D8A" w:rsidR="00E00E08" w:rsidRPr="00C17169" w:rsidRDefault="00E00E08" w:rsidP="00944D65">
      <w:pPr>
        <w:shd w:val="clear" w:color="auto" w:fill="FFFFFF"/>
        <w:spacing w:after="150"/>
        <w:ind w:firstLine="851"/>
        <w:rPr>
          <w:sz w:val="28"/>
          <w:szCs w:val="28"/>
          <w:lang w:eastAsia="ru-RU"/>
        </w:rPr>
      </w:pPr>
    </w:p>
    <w:tbl>
      <w:tblPr>
        <w:tblW w:w="9924" w:type="dxa"/>
        <w:tblInd w:w="72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2"/>
        <w:gridCol w:w="4224"/>
        <w:gridCol w:w="3828"/>
      </w:tblGrid>
      <w:tr w:rsidR="00C17169" w:rsidRPr="00C17169" w14:paraId="25FD4F8F" w14:textId="77777777" w:rsidTr="00944D65">
        <w:tc>
          <w:tcPr>
            <w:tcW w:w="187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14:paraId="288EA069" w14:textId="18F24686" w:rsidR="00E00E08" w:rsidRPr="00C17169" w:rsidRDefault="005B423F" w:rsidP="00944D65">
            <w:pPr>
              <w:spacing w:after="150"/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b/>
                <w:bCs/>
                <w:sz w:val="28"/>
                <w:szCs w:val="28"/>
                <w:lang w:eastAsia="ru-RU"/>
              </w:rPr>
              <w:t>«Обучение грамоте</w:t>
            </w:r>
            <w:r w:rsidR="00E00E08" w:rsidRPr="00C17169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14:paraId="357E055A" w14:textId="58769124" w:rsidR="00E00E08" w:rsidRPr="00C17169" w:rsidRDefault="00E00E08" w:rsidP="00944D65">
            <w:pPr>
              <w:spacing w:after="150"/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b/>
                <w:bCs/>
                <w:sz w:val="28"/>
                <w:szCs w:val="28"/>
                <w:lang w:eastAsia="ru-RU"/>
              </w:rPr>
              <w:t>«</w:t>
            </w:r>
            <w:r w:rsidR="005B423F" w:rsidRPr="00C17169">
              <w:rPr>
                <w:b/>
                <w:bCs/>
                <w:sz w:val="28"/>
                <w:szCs w:val="28"/>
                <w:lang w:eastAsia="ru-RU"/>
              </w:rPr>
              <w:t>Математическое развитие</w:t>
            </w:r>
            <w:r w:rsidRPr="00C17169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8D18CE" w14:textId="50CA5036" w:rsidR="00E00E08" w:rsidRPr="00C17169" w:rsidRDefault="005B423F" w:rsidP="00944D65">
            <w:pPr>
              <w:tabs>
                <w:tab w:val="left" w:pos="4464"/>
              </w:tabs>
              <w:spacing w:after="150"/>
              <w:jc w:val="center"/>
              <w:rPr>
                <w:sz w:val="28"/>
                <w:szCs w:val="28"/>
                <w:lang w:eastAsia="ru-RU"/>
              </w:rPr>
            </w:pPr>
            <w:r w:rsidRPr="00C17169">
              <w:rPr>
                <w:b/>
                <w:bCs/>
                <w:sz w:val="28"/>
                <w:szCs w:val="28"/>
                <w:lang w:eastAsia="ru-RU"/>
              </w:rPr>
              <w:t>«Укрепление мускульной силы рук и пальцев</w:t>
            </w:r>
            <w:r w:rsidR="00E00E08" w:rsidRPr="00C17169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17169" w:rsidRPr="00C17169" w14:paraId="65013A0C" w14:textId="77777777" w:rsidTr="00944D65">
        <w:tc>
          <w:tcPr>
            <w:tcW w:w="187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</w:tcPr>
          <w:p w14:paraId="42EEEC74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Знать буквы русского алфавита </w:t>
            </w:r>
          </w:p>
          <w:p w14:paraId="62F1FD13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Писать буквы русского алфавита в клетке </w:t>
            </w:r>
          </w:p>
          <w:p w14:paraId="7886A10F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Понимать и использовать в речи термины «звук», «буква» </w:t>
            </w:r>
          </w:p>
          <w:p w14:paraId="5FDDB083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- Определять место звука в слове в начале, в середине и в конце </w:t>
            </w:r>
          </w:p>
          <w:p w14:paraId="56C9795D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Различать гласные, согласные, твердые и мягкие согласные, звонкие и глухие согласные звуки</w:t>
            </w:r>
          </w:p>
          <w:p w14:paraId="0A41D495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Пользоваться графическим обозначением звуков (гласные – красный квадрат, твердые согласные – синий квадрат, мягкие согласные – зеленый квадрат)</w:t>
            </w:r>
          </w:p>
          <w:p w14:paraId="1A850BE8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Соотносить звук и букву </w:t>
            </w:r>
          </w:p>
          <w:p w14:paraId="7D268A76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Определять ударный слог, ударную гласную и обозначать соответствующим значком</w:t>
            </w:r>
          </w:p>
          <w:p w14:paraId="4A9AC023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Проводить звуковой анализ слов</w:t>
            </w:r>
          </w:p>
          <w:p w14:paraId="2DC9CE84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Читать слова,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слоги, предложения</w:t>
            </w:r>
          </w:p>
          <w:p w14:paraId="32046297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Правильно пользоваться терминами «звук», «слог», «слово», «предложение»</w:t>
            </w:r>
          </w:p>
          <w:p w14:paraId="3BCEDC9E" w14:textId="77777777" w:rsidR="005B423F" w:rsidRPr="00C17169" w:rsidRDefault="005B423F" w:rsidP="00E00E08">
            <w:pPr>
              <w:spacing w:after="15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</w:tcPr>
          <w:p w14:paraId="272045F5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 Выделять и выражать в речи признаки сходства и различия отдельных предметов и совокупностей.</w:t>
            </w:r>
          </w:p>
          <w:p w14:paraId="1C2887C5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Объединять группы предметов, выделять часть, устанавливать взаимосвязь между частью и целым.</w:t>
            </w:r>
          </w:p>
          <w:p w14:paraId="59ED5A25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Находить части целого и целое по известным частям.</w:t>
            </w:r>
          </w:p>
          <w:p w14:paraId="01A82585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Сравнивать группы предметов по количеству с помощью составления пар, уравнивать их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двумя способами.</w:t>
            </w:r>
          </w:p>
          <w:p w14:paraId="2AB41E42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Считать в пределах 10 в прямом и обратном порядке, правильно пользоваться порядковыми и количественными числительными.</w:t>
            </w:r>
          </w:p>
          <w:p w14:paraId="5AF993A2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Сравнивать, опираясь на наглядность, рядом стоящие числа в пределах 10.</w:t>
            </w:r>
          </w:p>
          <w:p w14:paraId="33A18209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Называть для каждого числа в пределах 10 предыдущее и последующее числа.</w:t>
            </w:r>
          </w:p>
          <w:p w14:paraId="56065CB3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Определять состав чисел первого десятка на основе предметных действий.</w:t>
            </w:r>
          </w:p>
          <w:p w14:paraId="4D1F192A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Соотносить цифру с количеством предметов.</w:t>
            </w:r>
          </w:p>
          <w:p w14:paraId="3D154DCE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Измерять длину предметов непосредственно и с помощью мерки, располагать предметы в порядке увеличения и в порядке уменьшения их длины, ширины, высоты.</w:t>
            </w:r>
          </w:p>
          <w:p w14:paraId="7556A0BD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Узнавать и называть квадрат, круг, треугольник, прямоугольник, цилиндр, конус, пирамиду и находить в окружающей обстановке предметы, сходные по форме.</w:t>
            </w:r>
          </w:p>
          <w:p w14:paraId="176168C0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В простейших случаях разбивать фигуры на несколько частей и составлять целые фигуры из этих частей.</w:t>
            </w:r>
          </w:p>
          <w:p w14:paraId="0EFC4B6B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Выражать словами местонахождение предмета, ориентироваться на листе клетчатой бумаги (вверху, внизу, справа, слева, посередине).</w:t>
            </w:r>
          </w:p>
          <w:p w14:paraId="7FE60E26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 Называть части суток, последовательность дней в неделе, последовательность месяцев в году.</w:t>
            </w:r>
          </w:p>
          <w:p w14:paraId="37B9D68B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9F27ABC" w14:textId="77777777" w:rsidR="005B423F" w:rsidRPr="00C17169" w:rsidRDefault="005B423F" w:rsidP="00E00E08">
            <w:pPr>
              <w:spacing w:after="15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63AFCA" w14:textId="77777777" w:rsidR="005B423F" w:rsidRPr="00C17169" w:rsidRDefault="005B423F" w:rsidP="005B423F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7169">
              <w:rPr>
                <w:sz w:val="27"/>
                <w:szCs w:val="27"/>
                <w:lang w:eastAsia="ru-RU"/>
              </w:rPr>
              <w:lastRenderedPageBreak/>
              <w:t>- Владеть карандашом (без линейки проводить вертикальные и горизонтальные линии, рисовать геометрические фигуры, аккуратно закрашивать, не выходя за контуры предметов);</w:t>
            </w:r>
          </w:p>
          <w:p w14:paraId="105BB66C" w14:textId="77777777" w:rsidR="005B423F" w:rsidRPr="00C17169" w:rsidRDefault="005B423F" w:rsidP="005B423F">
            <w:pPr>
              <w:shd w:val="clear" w:color="auto" w:fill="FFFFFF"/>
              <w:spacing w:line="294" w:lineRule="atLeast"/>
              <w:rPr>
                <w:rFonts w:ascii="ff6" w:hAnsi="ff6" w:cs="Helvetica"/>
                <w:sz w:val="28"/>
                <w:szCs w:val="28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- уметь </w:t>
            </w:r>
            <w:r w:rsidRPr="00C17169">
              <w:rPr>
                <w:rFonts w:ascii="ff6" w:hAnsi="ff6" w:cs="Helvetica"/>
                <w:sz w:val="28"/>
                <w:szCs w:val="28"/>
                <w:lang w:eastAsia="ru-RU"/>
              </w:rPr>
              <w:t xml:space="preserve">рисовать по образцу, по пунктирным линиям, продолжать закономерности, вписывание фигур, букв и цифр в квадраты, линии и </w:t>
            </w:r>
            <w:r w:rsidRPr="00C17169">
              <w:rPr>
                <w:rFonts w:ascii="ff6" w:hAnsi="ff6" w:cs="Helvetica"/>
                <w:sz w:val="28"/>
                <w:szCs w:val="28"/>
                <w:lang w:eastAsia="ru-RU"/>
              </w:rPr>
              <w:lastRenderedPageBreak/>
              <w:t>другие фигуры.</w:t>
            </w:r>
          </w:p>
          <w:p w14:paraId="2971FF23" w14:textId="77777777" w:rsidR="005B423F" w:rsidRPr="00C17169" w:rsidRDefault="005B423F" w:rsidP="005B423F">
            <w:pPr>
              <w:shd w:val="clear" w:color="auto" w:fill="FFFFFF"/>
              <w:ind w:right="301"/>
              <w:rPr>
                <w:rFonts w:ascii="ff6" w:hAnsi="ff6" w:cs="Helvetica"/>
                <w:sz w:val="28"/>
                <w:szCs w:val="28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lang w:eastAsia="ru-RU"/>
              </w:rPr>
              <w:t>- развито чувства ритма, умение согласовывать слово и движение в определенном ритме,</w:t>
            </w:r>
          </w:p>
          <w:p w14:paraId="1555BA82" w14:textId="77777777" w:rsidR="005B423F" w:rsidRPr="00C17169" w:rsidRDefault="005B423F" w:rsidP="005B423F">
            <w:pPr>
              <w:shd w:val="clear" w:color="auto" w:fill="FFFFFF"/>
              <w:ind w:right="301"/>
              <w:jc w:val="both"/>
              <w:rPr>
                <w:rFonts w:ascii="ff6" w:hAnsi="ff6" w:cs="Helvetica"/>
                <w:sz w:val="28"/>
                <w:szCs w:val="28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lang w:eastAsia="ru-RU"/>
              </w:rPr>
              <w:t xml:space="preserve">-уметь ориентироваться на листе бумаги: справа, слева, в верхнем правом углу, посередине, в верхней строчке, в нижней строчке) </w:t>
            </w:r>
          </w:p>
          <w:p w14:paraId="14E0CA12" w14:textId="77777777" w:rsidR="005B423F" w:rsidRPr="00C17169" w:rsidRDefault="005B423F" w:rsidP="005B423F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65B3B5D" w14:textId="77777777" w:rsidR="005B423F" w:rsidRPr="00C17169" w:rsidRDefault="005B423F" w:rsidP="00E00E08">
            <w:pPr>
              <w:tabs>
                <w:tab w:val="left" w:pos="4464"/>
              </w:tabs>
              <w:spacing w:after="15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2F383249" w14:textId="77777777" w:rsidR="00A60C77" w:rsidRPr="00C17169" w:rsidRDefault="00A60C77" w:rsidP="00CC3C8D">
      <w:pPr>
        <w:pStyle w:val="2"/>
        <w:ind w:left="220" w:right="890" w:firstLine="566"/>
        <w:jc w:val="left"/>
        <w:rPr>
          <w:u w:val="thick" w:color="FF0000"/>
        </w:rPr>
      </w:pPr>
    </w:p>
    <w:p w14:paraId="19EDD5A4" w14:textId="77777777" w:rsidR="00A60C77" w:rsidRPr="00C17169" w:rsidRDefault="00A60C77" w:rsidP="00CC3C8D">
      <w:pPr>
        <w:pStyle w:val="2"/>
        <w:ind w:left="220" w:right="890" w:firstLine="566"/>
        <w:jc w:val="left"/>
        <w:rPr>
          <w:u w:val="thick" w:color="FF0000"/>
        </w:rPr>
      </w:pPr>
    </w:p>
    <w:p w14:paraId="1CDB968A" w14:textId="77777777" w:rsidR="003F26C2" w:rsidRPr="00C17169" w:rsidRDefault="003F26C2" w:rsidP="008E75FD">
      <w:pPr>
        <w:pStyle w:val="2"/>
        <w:ind w:left="0" w:right="890"/>
        <w:jc w:val="left"/>
        <w:rPr>
          <w:u w:val="thick" w:color="FF0000"/>
        </w:rPr>
        <w:sectPr w:rsidR="003F26C2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2F2AE5E7" w14:textId="26ED3A1E" w:rsidR="00A60C77" w:rsidRPr="00C17169" w:rsidRDefault="001841CB" w:rsidP="00944D65">
      <w:pPr>
        <w:ind w:right="178" w:firstLine="851"/>
        <w:rPr>
          <w:b/>
          <w:sz w:val="28"/>
          <w:szCs w:val="28"/>
          <w:lang w:eastAsia="ru-RU"/>
        </w:rPr>
      </w:pPr>
      <w:r w:rsidRPr="00C17169">
        <w:rPr>
          <w:b/>
          <w:sz w:val="28"/>
          <w:szCs w:val="28"/>
          <w:lang w:eastAsia="ru-RU"/>
        </w:rPr>
        <w:lastRenderedPageBreak/>
        <w:t>1.5.</w:t>
      </w:r>
      <w:r w:rsidR="00944D65" w:rsidRPr="00C17169">
        <w:rPr>
          <w:b/>
          <w:sz w:val="28"/>
          <w:szCs w:val="28"/>
          <w:lang w:eastAsia="ru-RU"/>
        </w:rPr>
        <w:t xml:space="preserve"> </w:t>
      </w:r>
      <w:r w:rsidR="00A60C77" w:rsidRPr="00C17169">
        <w:rPr>
          <w:b/>
          <w:sz w:val="28"/>
          <w:szCs w:val="28"/>
          <w:lang w:eastAsia="ru-RU"/>
        </w:rPr>
        <w:t>Воспитание</w:t>
      </w:r>
    </w:p>
    <w:p w14:paraId="1BC2AA7C" w14:textId="72D4631C" w:rsidR="00A303BB" w:rsidRPr="00C17169" w:rsidRDefault="003068CE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sz w:val="28"/>
          <w:szCs w:val="28"/>
          <w:lang w:eastAsia="ru-RU"/>
        </w:rPr>
        <w:t>1.5.1.</w:t>
      </w:r>
      <w:r w:rsidR="00944D65" w:rsidRPr="00C17169">
        <w:rPr>
          <w:b/>
          <w:sz w:val="28"/>
          <w:szCs w:val="28"/>
          <w:lang w:eastAsia="ru-RU"/>
        </w:rPr>
        <w:t xml:space="preserve"> </w:t>
      </w:r>
      <w:r w:rsidR="00A303BB" w:rsidRPr="00C17169">
        <w:rPr>
          <w:b/>
          <w:sz w:val="28"/>
          <w:szCs w:val="28"/>
          <w:lang w:eastAsia="ru-RU"/>
        </w:rPr>
        <w:t>Ценностные ориентиры деятельности</w:t>
      </w:r>
      <w:r w:rsidR="00944D65" w:rsidRPr="00C17169">
        <w:rPr>
          <w:b/>
          <w:sz w:val="28"/>
          <w:szCs w:val="28"/>
          <w:lang w:eastAsia="ru-RU"/>
        </w:rPr>
        <w:t xml:space="preserve"> </w:t>
      </w:r>
      <w:r w:rsidR="00A303BB" w:rsidRPr="00C17169">
        <w:rPr>
          <w:b/>
          <w:iCs/>
          <w:sz w:val="28"/>
          <w:szCs w:val="28"/>
          <w:lang w:eastAsia="ru-RU"/>
        </w:rPr>
        <w:t>курса</w:t>
      </w:r>
      <w:r w:rsidR="00944D65" w:rsidRPr="00C17169">
        <w:rPr>
          <w:b/>
          <w:iCs/>
          <w:sz w:val="28"/>
          <w:szCs w:val="28"/>
          <w:lang w:eastAsia="ru-RU"/>
        </w:rPr>
        <w:t xml:space="preserve"> </w:t>
      </w:r>
      <w:r w:rsidR="00A303BB" w:rsidRPr="00C17169">
        <w:rPr>
          <w:b/>
          <w:sz w:val="28"/>
          <w:szCs w:val="28"/>
          <w:lang w:eastAsia="ru-RU"/>
        </w:rPr>
        <w:t>«</w:t>
      </w:r>
      <w:r w:rsidR="00F95103" w:rsidRPr="00C17169">
        <w:rPr>
          <w:b/>
          <w:sz w:val="28"/>
          <w:szCs w:val="28"/>
          <w:lang w:eastAsia="ru-RU"/>
        </w:rPr>
        <w:t>Нулевичок</w:t>
      </w:r>
      <w:r w:rsidR="00A303BB" w:rsidRPr="00C17169">
        <w:rPr>
          <w:b/>
          <w:sz w:val="28"/>
          <w:szCs w:val="28"/>
          <w:lang w:eastAsia="ru-RU"/>
        </w:rPr>
        <w:t>»</w:t>
      </w:r>
      <w:r w:rsidR="00A303BB" w:rsidRPr="00C17169">
        <w:rPr>
          <w:sz w:val="28"/>
          <w:szCs w:val="28"/>
          <w:lang w:eastAsia="ru-RU"/>
        </w:rPr>
        <w:t xml:space="preserve"> в целом ограничиваются</w:t>
      </w:r>
      <w:r w:rsidR="00944D65" w:rsidRPr="00C17169">
        <w:rPr>
          <w:sz w:val="28"/>
          <w:szCs w:val="28"/>
          <w:lang w:eastAsia="ru-RU"/>
        </w:rPr>
        <w:t xml:space="preserve"> </w:t>
      </w:r>
      <w:r w:rsidR="00A303BB" w:rsidRPr="00C17169">
        <w:rPr>
          <w:b/>
          <w:bCs/>
          <w:i/>
          <w:iCs/>
          <w:sz w:val="28"/>
          <w:szCs w:val="28"/>
          <w:lang w:eastAsia="ru-RU"/>
        </w:rPr>
        <w:t>ценностью истины</w:t>
      </w:r>
      <w:r w:rsidR="00A303BB" w:rsidRPr="00C17169">
        <w:rPr>
          <w:sz w:val="28"/>
          <w:szCs w:val="28"/>
          <w:lang w:eastAsia="ru-RU"/>
        </w:rPr>
        <w:t>, однако </w:t>
      </w:r>
      <w:r w:rsidR="00A303BB" w:rsidRPr="00C17169">
        <w:rPr>
          <w:i/>
          <w:iCs/>
          <w:sz w:val="28"/>
          <w:szCs w:val="28"/>
          <w:lang w:eastAsia="ru-RU"/>
        </w:rPr>
        <w:t>данный курс</w:t>
      </w:r>
      <w:r w:rsidR="00A303BB" w:rsidRPr="00C17169">
        <w:rPr>
          <w:sz w:val="28"/>
          <w:szCs w:val="28"/>
          <w:lang w:eastAsia="ru-RU"/>
        </w:rPr>
        <w:t> предлагает как расширение содержания курса (компетентностные задачи, где логически- поисковые задания интегрированы с историческим и филологическим содержанием параллельных предметных курсов), так и совокупность методик и технологий (в том числе и проектной), позволяющих заниматься </w:t>
      </w:r>
      <w:r w:rsidR="00A303BB" w:rsidRPr="00C17169">
        <w:rPr>
          <w:i/>
          <w:iCs/>
          <w:sz w:val="28"/>
          <w:szCs w:val="28"/>
          <w:lang w:eastAsia="ru-RU"/>
        </w:rPr>
        <w:t>всесторонним</w:t>
      </w:r>
      <w:r w:rsidR="00A303BB" w:rsidRPr="00C17169">
        <w:rPr>
          <w:sz w:val="28"/>
          <w:szCs w:val="28"/>
          <w:lang w:eastAsia="ru-RU"/>
        </w:rPr>
        <w:t> формированием личности учащихся средствами программы «</w:t>
      </w:r>
      <w:r w:rsidR="005B423F" w:rsidRPr="00C17169">
        <w:rPr>
          <w:sz w:val="28"/>
          <w:szCs w:val="28"/>
          <w:lang w:eastAsia="ru-RU"/>
        </w:rPr>
        <w:t>Нулевичок</w:t>
      </w:r>
      <w:r w:rsidR="00A303BB" w:rsidRPr="00C17169">
        <w:rPr>
          <w:sz w:val="28"/>
          <w:szCs w:val="28"/>
          <w:lang w:eastAsia="ru-RU"/>
        </w:rPr>
        <w:t>» и, как следствие, </w:t>
      </w:r>
      <w:r w:rsidR="00A303BB" w:rsidRPr="00C17169">
        <w:rPr>
          <w:i/>
          <w:iCs/>
          <w:sz w:val="28"/>
          <w:szCs w:val="28"/>
          <w:lang w:eastAsia="ru-RU"/>
        </w:rPr>
        <w:t>расширить</w:t>
      </w:r>
      <w:r w:rsidR="00A303BB" w:rsidRPr="00C17169">
        <w:rPr>
          <w:sz w:val="28"/>
          <w:szCs w:val="28"/>
          <w:lang w:eastAsia="ru-RU"/>
        </w:rPr>
        <w:t> набор ценностных ориентиров.</w:t>
      </w:r>
    </w:p>
    <w:p w14:paraId="1613092D" w14:textId="77777777" w:rsidR="00A303BB" w:rsidRPr="00C17169" w:rsidRDefault="00A303BB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Ценность истины</w:t>
      </w:r>
      <w:r w:rsidRPr="00C17169">
        <w:rPr>
          <w:sz w:val="28"/>
          <w:szCs w:val="28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14:paraId="7353CAAD" w14:textId="77777777" w:rsidR="00A303BB" w:rsidRPr="00C17169" w:rsidRDefault="00A303BB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Ценность человека</w:t>
      </w:r>
      <w:r w:rsidRPr="00C17169">
        <w:rPr>
          <w:sz w:val="28"/>
          <w:szCs w:val="28"/>
          <w:lang w:eastAsia="ru-RU"/>
        </w:rPr>
        <w:t> как разумного существа, стремящегося к познанию мира и самосовершенствованию.</w:t>
      </w:r>
    </w:p>
    <w:p w14:paraId="70934C0D" w14:textId="77777777" w:rsidR="00AD2ED1" w:rsidRPr="00C17169" w:rsidRDefault="00A303BB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Ценность труда и творчества</w:t>
      </w:r>
      <w:r w:rsidRPr="00C17169">
        <w:rPr>
          <w:sz w:val="28"/>
          <w:szCs w:val="28"/>
          <w:lang w:eastAsia="ru-RU"/>
        </w:rPr>
        <w:t> как естественного условия че</w:t>
      </w:r>
      <w:r w:rsidR="00AD2ED1" w:rsidRPr="00C17169">
        <w:rPr>
          <w:sz w:val="28"/>
          <w:szCs w:val="28"/>
          <w:lang w:eastAsia="ru-RU"/>
        </w:rPr>
        <w:t>ловеческой деятельности и жизни</w:t>
      </w:r>
    </w:p>
    <w:p w14:paraId="5DD97CA4" w14:textId="77777777" w:rsidR="00A303BB" w:rsidRPr="00C17169" w:rsidRDefault="00A303BB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Ценность свободы</w:t>
      </w:r>
      <w:r w:rsidRPr="00C17169">
        <w:rPr>
          <w:sz w:val="28"/>
          <w:szCs w:val="28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14:paraId="7B8F8B66" w14:textId="77777777" w:rsidR="00AD2ED1" w:rsidRPr="00C17169" w:rsidRDefault="00A303BB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Ценность гражданственности </w:t>
      </w:r>
      <w:r w:rsidRPr="00C17169">
        <w:rPr>
          <w:sz w:val="28"/>
          <w:szCs w:val="28"/>
          <w:lang w:eastAsia="ru-RU"/>
        </w:rPr>
        <w:t>– осознание человеком себя как члена общества, народа, представителя страны и государства.</w:t>
      </w:r>
    </w:p>
    <w:p w14:paraId="4CE3B081" w14:textId="77777777" w:rsidR="00A303BB" w:rsidRPr="00C17169" w:rsidRDefault="00A303BB" w:rsidP="00944D65">
      <w:pPr>
        <w:pStyle w:val="a6"/>
        <w:shd w:val="clear" w:color="auto" w:fill="FFFFFF"/>
        <w:spacing w:after="150"/>
        <w:ind w:left="0" w:firstLine="851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Ценность патриотизма </w:t>
      </w:r>
      <w:r w:rsidRPr="00C17169">
        <w:rPr>
          <w:sz w:val="28"/>
          <w:szCs w:val="28"/>
          <w:lang w:eastAsia="ru-RU"/>
        </w:rPr>
        <w:t>–</w:t>
      </w:r>
      <w:r w:rsidRPr="00C17169">
        <w:rPr>
          <w:b/>
          <w:bCs/>
          <w:sz w:val="28"/>
          <w:szCs w:val="28"/>
          <w:lang w:eastAsia="ru-RU"/>
        </w:rPr>
        <w:t> </w:t>
      </w:r>
      <w:r w:rsidRPr="00C17169">
        <w:rPr>
          <w:sz w:val="28"/>
          <w:szCs w:val="28"/>
          <w:lang w:eastAsia="ru-RU"/>
        </w:rPr>
        <w:t>одно из проявлений духовной зрелости человека, выражающееся в любви к России, народу, в осознанном желании служить Отечеству.</w:t>
      </w:r>
    </w:p>
    <w:p w14:paraId="55F726CB" w14:textId="019137C9" w:rsidR="00AA454E" w:rsidRPr="00C17169" w:rsidRDefault="003068CE" w:rsidP="00944D65">
      <w:pPr>
        <w:pStyle w:val="2"/>
        <w:tabs>
          <w:tab w:val="left" w:pos="1032"/>
        </w:tabs>
        <w:spacing w:before="109"/>
        <w:ind w:left="0" w:firstLine="851"/>
        <w:jc w:val="both"/>
      </w:pPr>
      <w:r w:rsidRPr="00C17169">
        <w:rPr>
          <w:w w:val="110"/>
        </w:rPr>
        <w:t>1.5.2.</w:t>
      </w:r>
      <w:r w:rsidR="00944D65" w:rsidRPr="00C17169">
        <w:rPr>
          <w:w w:val="110"/>
        </w:rPr>
        <w:t xml:space="preserve"> </w:t>
      </w:r>
      <w:r w:rsidR="00AA454E" w:rsidRPr="00C17169">
        <w:rPr>
          <w:w w:val="110"/>
        </w:rPr>
        <w:t>Формы</w:t>
      </w:r>
      <w:r w:rsidR="00AA454E" w:rsidRPr="00C17169">
        <w:rPr>
          <w:spacing w:val="-11"/>
          <w:w w:val="110"/>
        </w:rPr>
        <w:t xml:space="preserve"> </w:t>
      </w:r>
      <w:r w:rsidR="00AA454E" w:rsidRPr="00C17169">
        <w:rPr>
          <w:w w:val="110"/>
        </w:rPr>
        <w:t>и</w:t>
      </w:r>
      <w:r w:rsidR="00AA454E" w:rsidRPr="00C17169">
        <w:rPr>
          <w:spacing w:val="-10"/>
          <w:w w:val="110"/>
        </w:rPr>
        <w:t xml:space="preserve"> </w:t>
      </w:r>
      <w:r w:rsidR="00AA454E" w:rsidRPr="00C17169">
        <w:rPr>
          <w:w w:val="110"/>
        </w:rPr>
        <w:t>методы</w:t>
      </w:r>
      <w:r w:rsidR="00AA454E" w:rsidRPr="00C17169">
        <w:rPr>
          <w:spacing w:val="-10"/>
          <w:w w:val="110"/>
        </w:rPr>
        <w:t xml:space="preserve"> </w:t>
      </w:r>
      <w:r w:rsidR="00AA454E" w:rsidRPr="00C17169">
        <w:rPr>
          <w:spacing w:val="-2"/>
          <w:w w:val="110"/>
        </w:rPr>
        <w:t>воспитания</w:t>
      </w:r>
    </w:p>
    <w:p w14:paraId="05982319" w14:textId="77777777" w:rsidR="003068CE" w:rsidRPr="00C17169" w:rsidRDefault="003068CE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 xml:space="preserve">Дополнительное образование имеет практико-ориентированный характер и ориентировано на свободный выбор форм воспитательной деятельности, которые способствуют формированию и развитию у детей индивидуальных способностей и способов деятельности, объективных представлений о мире, окружающей действительности, внутренней мотивации к творческой деятельности, познанию, нравственному поведению. </w:t>
      </w:r>
    </w:p>
    <w:p w14:paraId="38873865" w14:textId="3FA879A2" w:rsidR="003068CE" w:rsidRPr="00C17169" w:rsidRDefault="003068CE" w:rsidP="00944D65">
      <w:pPr>
        <w:tabs>
          <w:tab w:val="left" w:pos="993"/>
        </w:tabs>
        <w:ind w:firstLine="851"/>
        <w:rPr>
          <w:sz w:val="28"/>
          <w:szCs w:val="28"/>
        </w:rPr>
      </w:pPr>
      <w:r w:rsidRPr="00C17169">
        <w:rPr>
          <w:sz w:val="28"/>
          <w:szCs w:val="28"/>
        </w:rPr>
        <w:t>Программа не предусматривает отдельных условий для учащихся с ОВЗ.</w:t>
      </w:r>
    </w:p>
    <w:p w14:paraId="368B4B04" w14:textId="61D6055B" w:rsidR="003068CE" w:rsidRPr="00C17169" w:rsidRDefault="00944D65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 xml:space="preserve">Основными формами </w:t>
      </w:r>
      <w:r w:rsidR="003068CE" w:rsidRPr="00C17169">
        <w:rPr>
          <w:sz w:val="28"/>
          <w:szCs w:val="28"/>
        </w:rPr>
        <w:t xml:space="preserve">воспитания являются: беседы, игры, игры-путешествия. В рамках патриотического воспитания используются формы: уроки мужества, беседы, мастер-классы, акции. </w:t>
      </w:r>
    </w:p>
    <w:p w14:paraId="18C9A781" w14:textId="77777777" w:rsidR="003068CE" w:rsidRPr="00C17169" w:rsidRDefault="003068CE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>Каждое мероприятие раздела «Воспитание» подразумевает самооценку учащимися выполненных работ и полученных знаний.</w:t>
      </w:r>
    </w:p>
    <w:p w14:paraId="0B2BCB8B" w14:textId="77777777" w:rsidR="003068CE" w:rsidRPr="00C17169" w:rsidRDefault="003068CE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>Воспитательное значение активностей детей при реализации программы наиболее наглядно проявляется в патриотической, трудовой деятельности.</w:t>
      </w:r>
    </w:p>
    <w:p w14:paraId="1799E506" w14:textId="77777777" w:rsidR="00FC7275" w:rsidRPr="00C17169" w:rsidRDefault="00FC7275" w:rsidP="00944D65">
      <w:pPr>
        <w:pStyle w:val="2"/>
        <w:tabs>
          <w:tab w:val="left" w:pos="1032"/>
        </w:tabs>
        <w:spacing w:before="108"/>
        <w:ind w:left="0" w:firstLine="851"/>
        <w:jc w:val="both"/>
      </w:pPr>
    </w:p>
    <w:p w14:paraId="4CF9B4E4" w14:textId="2B4C137E" w:rsidR="00FC7275" w:rsidRPr="00C17169" w:rsidRDefault="00FC7275" w:rsidP="00944D65">
      <w:pPr>
        <w:pStyle w:val="2"/>
        <w:tabs>
          <w:tab w:val="left" w:pos="1032"/>
        </w:tabs>
        <w:spacing w:before="108"/>
        <w:ind w:left="0" w:firstLine="851"/>
        <w:jc w:val="both"/>
      </w:pPr>
      <w:r w:rsidRPr="00C17169">
        <w:rPr>
          <w:spacing w:val="2"/>
        </w:rPr>
        <w:t>1.5.3.</w:t>
      </w:r>
      <w:r w:rsidR="00944D65" w:rsidRPr="00C17169">
        <w:rPr>
          <w:spacing w:val="2"/>
        </w:rPr>
        <w:t xml:space="preserve"> </w:t>
      </w:r>
      <w:r w:rsidRPr="00C17169">
        <w:rPr>
          <w:spacing w:val="2"/>
        </w:rPr>
        <w:t>Условия</w:t>
      </w:r>
      <w:r w:rsidRPr="00C17169">
        <w:rPr>
          <w:spacing w:val="46"/>
          <w:w w:val="150"/>
        </w:rPr>
        <w:t xml:space="preserve"> </w:t>
      </w:r>
      <w:r w:rsidRPr="00C17169">
        <w:rPr>
          <w:spacing w:val="2"/>
        </w:rPr>
        <w:t>воспитания,</w:t>
      </w:r>
      <w:r w:rsidRPr="00C17169">
        <w:rPr>
          <w:spacing w:val="46"/>
          <w:w w:val="150"/>
        </w:rPr>
        <w:t xml:space="preserve"> </w:t>
      </w:r>
      <w:r w:rsidRPr="00C17169">
        <w:rPr>
          <w:spacing w:val="2"/>
        </w:rPr>
        <w:t>анализ</w:t>
      </w:r>
      <w:r w:rsidRPr="00C17169">
        <w:rPr>
          <w:spacing w:val="46"/>
          <w:w w:val="150"/>
        </w:rPr>
        <w:t xml:space="preserve"> </w:t>
      </w:r>
      <w:r w:rsidRPr="00C17169">
        <w:rPr>
          <w:spacing w:val="-2"/>
        </w:rPr>
        <w:t>результатов</w:t>
      </w:r>
    </w:p>
    <w:p w14:paraId="229D7675" w14:textId="749813EA" w:rsidR="00FC7275" w:rsidRPr="00C17169" w:rsidRDefault="00FC7275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lastRenderedPageBreak/>
        <w:t>Воспитательный процесс осуществляется в условиях организации деятельности детского коллектива, как в рамках учебного занятия в виде беседы,</w:t>
      </w:r>
      <w:r w:rsidR="00944D65" w:rsidRPr="00C17169">
        <w:rPr>
          <w:sz w:val="28"/>
          <w:szCs w:val="28"/>
        </w:rPr>
        <w:t xml:space="preserve"> </w:t>
      </w:r>
      <w:r w:rsidRPr="00C17169">
        <w:rPr>
          <w:sz w:val="28"/>
          <w:szCs w:val="28"/>
        </w:rPr>
        <w:t xml:space="preserve">так и в дополнительное от учебных часов время </w:t>
      </w:r>
      <w:proofErr w:type="gramStart"/>
      <w:r w:rsidRPr="00C17169">
        <w:rPr>
          <w:sz w:val="28"/>
          <w:szCs w:val="28"/>
        </w:rPr>
        <w:t>( экскурсии</w:t>
      </w:r>
      <w:proofErr w:type="gramEnd"/>
      <w:r w:rsidRPr="00C17169">
        <w:rPr>
          <w:sz w:val="28"/>
          <w:szCs w:val="28"/>
        </w:rPr>
        <w:t>, выставки).</w:t>
      </w:r>
    </w:p>
    <w:p w14:paraId="0DD62200" w14:textId="77777777" w:rsidR="00FC7275" w:rsidRPr="00C17169" w:rsidRDefault="00FC7275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>К основным методам анализа результативности реализации программы в части воспитания можно отнести:</w:t>
      </w:r>
    </w:p>
    <w:p w14:paraId="6AE31604" w14:textId="2272FA7B" w:rsidR="00FC7275" w:rsidRPr="00C17169" w:rsidRDefault="00FC7275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>— педагогическое наблюдение, в процессе которого внимание педагогов сосредотачивается на проявлении в деятельности детей и в её результатах</w:t>
      </w:r>
      <w:r w:rsidR="00944D65" w:rsidRPr="00C17169">
        <w:rPr>
          <w:sz w:val="28"/>
          <w:szCs w:val="28"/>
        </w:rPr>
        <w:t>,</w:t>
      </w:r>
      <w:r w:rsidRPr="00C17169">
        <w:rPr>
          <w:sz w:val="28"/>
          <w:szCs w:val="28"/>
        </w:rPr>
        <w:t xml:space="preserve"> определённых в данной программе целевых ориентиров воспитания, а также на проблемах и трудностях достижения воспитательных задач программы;</w:t>
      </w:r>
    </w:p>
    <w:p w14:paraId="24D08440" w14:textId="77777777" w:rsidR="00FC7275" w:rsidRPr="00C17169" w:rsidRDefault="00FC7275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  <w:r w:rsidRPr="00C17169">
        <w:rPr>
          <w:sz w:val="28"/>
          <w:szCs w:val="28"/>
        </w:rPr>
        <w:t>— оценка творческих работ с точки зрения достижения воспитательных результатов, поскольку в индивидуальных творческих и исследовательских работах, проектах неизбежно отражаются личностные результаты освоения программы и личностные качества каждого ребёнка;</w:t>
      </w:r>
    </w:p>
    <w:p w14:paraId="1AAD861A" w14:textId="77777777" w:rsidR="00FC7275" w:rsidRPr="00C17169" w:rsidRDefault="00FC7275" w:rsidP="00944D65">
      <w:pPr>
        <w:pStyle w:val="a6"/>
        <w:tabs>
          <w:tab w:val="left" w:pos="993"/>
        </w:tabs>
        <w:ind w:left="0" w:firstLine="851"/>
        <w:rPr>
          <w:sz w:val="28"/>
          <w:szCs w:val="28"/>
        </w:rPr>
      </w:pPr>
    </w:p>
    <w:p w14:paraId="0DFE4D85" w14:textId="50956587" w:rsidR="00FC7275" w:rsidRPr="00C17169" w:rsidRDefault="00FC7275" w:rsidP="00944D65">
      <w:pPr>
        <w:pStyle w:val="2"/>
        <w:ind w:left="0" w:right="890" w:firstLine="851"/>
      </w:pPr>
      <w:r w:rsidRPr="00C17169">
        <w:rPr>
          <w:spacing w:val="6"/>
        </w:rPr>
        <w:t>1.5.4.</w:t>
      </w:r>
      <w:r w:rsidR="00944D65" w:rsidRPr="00C17169">
        <w:rPr>
          <w:spacing w:val="6"/>
        </w:rPr>
        <w:t xml:space="preserve"> </w:t>
      </w:r>
      <w:r w:rsidRPr="00C17169">
        <w:rPr>
          <w:spacing w:val="6"/>
        </w:rPr>
        <w:t>Календарный</w:t>
      </w:r>
      <w:r w:rsidRPr="00C17169">
        <w:rPr>
          <w:spacing w:val="77"/>
        </w:rPr>
        <w:t xml:space="preserve"> </w:t>
      </w:r>
      <w:r w:rsidRPr="00C17169">
        <w:rPr>
          <w:spacing w:val="6"/>
        </w:rPr>
        <w:t>план</w:t>
      </w:r>
      <w:r w:rsidRPr="00C17169">
        <w:rPr>
          <w:spacing w:val="77"/>
        </w:rPr>
        <w:t xml:space="preserve"> </w:t>
      </w:r>
      <w:r w:rsidRPr="00C17169">
        <w:rPr>
          <w:spacing w:val="6"/>
        </w:rPr>
        <w:t>воспитательной</w:t>
      </w:r>
      <w:r w:rsidRPr="00C17169">
        <w:rPr>
          <w:spacing w:val="78"/>
        </w:rPr>
        <w:t xml:space="preserve"> </w:t>
      </w:r>
      <w:r w:rsidRPr="00C17169">
        <w:rPr>
          <w:spacing w:val="-2"/>
        </w:rPr>
        <w:t>работы</w:t>
      </w:r>
      <w:r w:rsidRPr="00C17169">
        <w:t xml:space="preserve"> </w:t>
      </w:r>
    </w:p>
    <w:tbl>
      <w:tblPr>
        <w:tblStyle w:val="ab"/>
        <w:tblW w:w="969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647"/>
        <w:gridCol w:w="3827"/>
      </w:tblGrid>
      <w:tr w:rsidR="00C17169" w:rsidRPr="00C17169" w14:paraId="10FF6BA6" w14:textId="77777777" w:rsidTr="00A0556C">
        <w:tc>
          <w:tcPr>
            <w:tcW w:w="534" w:type="dxa"/>
            <w:vAlign w:val="center"/>
          </w:tcPr>
          <w:p w14:paraId="6FF09206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17" w:type="dxa"/>
            <w:vAlign w:val="center"/>
          </w:tcPr>
          <w:p w14:paraId="7B1EDE8C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</w:rPr>
              <w:t>Сроки</w:t>
            </w:r>
          </w:p>
          <w:p w14:paraId="6A4C9020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</w:rPr>
              <w:t>(месяц)</w:t>
            </w:r>
          </w:p>
        </w:tc>
        <w:tc>
          <w:tcPr>
            <w:tcW w:w="2268" w:type="dxa"/>
            <w:vAlign w:val="center"/>
          </w:tcPr>
          <w:p w14:paraId="164211CA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47" w:type="dxa"/>
            <w:vAlign w:val="center"/>
          </w:tcPr>
          <w:p w14:paraId="7FB13703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827" w:type="dxa"/>
            <w:vAlign w:val="center"/>
          </w:tcPr>
          <w:p w14:paraId="4C987CFA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C17169">
              <w:rPr>
                <w:b/>
                <w:sz w:val="28"/>
                <w:szCs w:val="28"/>
              </w:rPr>
              <w:t>Практический результат и информационный продукт, иллюстрирующий успешное достижение цели мероприятия</w:t>
            </w:r>
          </w:p>
        </w:tc>
      </w:tr>
      <w:tr w:rsidR="00C17169" w:rsidRPr="00C17169" w14:paraId="480F83A4" w14:textId="77777777" w:rsidTr="00A0556C">
        <w:tc>
          <w:tcPr>
            <w:tcW w:w="534" w:type="dxa"/>
            <w:vAlign w:val="center"/>
          </w:tcPr>
          <w:p w14:paraId="31D17734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D6CCB3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spellStart"/>
            <w:r w:rsidRPr="00C17169">
              <w:rPr>
                <w:bCs/>
                <w:sz w:val="28"/>
                <w:szCs w:val="28"/>
              </w:rPr>
              <w:t>сентярь</w:t>
            </w:r>
            <w:proofErr w:type="spellEnd"/>
          </w:p>
        </w:tc>
        <w:tc>
          <w:tcPr>
            <w:tcW w:w="2268" w:type="dxa"/>
            <w:vAlign w:val="center"/>
          </w:tcPr>
          <w:p w14:paraId="0A77BB75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«1 сентября»</w:t>
            </w:r>
          </w:p>
        </w:tc>
        <w:tc>
          <w:tcPr>
            <w:tcW w:w="1647" w:type="dxa"/>
            <w:vAlign w:val="center"/>
          </w:tcPr>
          <w:p w14:paraId="2E5F3579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Праздник</w:t>
            </w:r>
          </w:p>
        </w:tc>
        <w:tc>
          <w:tcPr>
            <w:tcW w:w="3827" w:type="dxa"/>
          </w:tcPr>
          <w:p w14:paraId="15931EC1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Фотографии на сайте школы</w:t>
            </w:r>
          </w:p>
        </w:tc>
      </w:tr>
      <w:tr w:rsidR="00C17169" w:rsidRPr="00C17169" w14:paraId="0D393FFB" w14:textId="77777777" w:rsidTr="00A0556C">
        <w:tc>
          <w:tcPr>
            <w:tcW w:w="534" w:type="dxa"/>
            <w:vAlign w:val="center"/>
          </w:tcPr>
          <w:p w14:paraId="163A06E5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272A46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14:paraId="388DAA47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«Всемирный День животных»</w:t>
            </w:r>
          </w:p>
        </w:tc>
        <w:tc>
          <w:tcPr>
            <w:tcW w:w="1647" w:type="dxa"/>
            <w:vAlign w:val="center"/>
          </w:tcPr>
          <w:p w14:paraId="2DCA4062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Урок -игра</w:t>
            </w:r>
          </w:p>
        </w:tc>
        <w:tc>
          <w:tcPr>
            <w:tcW w:w="3827" w:type="dxa"/>
          </w:tcPr>
          <w:p w14:paraId="4314BA3B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Выставка рисунков</w:t>
            </w:r>
          </w:p>
        </w:tc>
      </w:tr>
      <w:tr w:rsidR="00C17169" w:rsidRPr="00C17169" w14:paraId="10E3533C" w14:textId="77777777" w:rsidTr="00A0556C">
        <w:tc>
          <w:tcPr>
            <w:tcW w:w="534" w:type="dxa"/>
            <w:vAlign w:val="center"/>
          </w:tcPr>
          <w:p w14:paraId="68582BCA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94D9A6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Align w:val="center"/>
          </w:tcPr>
          <w:p w14:paraId="7E6E730B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bCs/>
                <w:sz w:val="28"/>
                <w:szCs w:val="28"/>
              </w:rPr>
              <w:t>День матери</w:t>
            </w:r>
          </w:p>
        </w:tc>
        <w:tc>
          <w:tcPr>
            <w:tcW w:w="1647" w:type="dxa"/>
            <w:vAlign w:val="center"/>
          </w:tcPr>
          <w:p w14:paraId="6E40609C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3827" w:type="dxa"/>
          </w:tcPr>
          <w:p w14:paraId="36C72500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Создание поздравительной открытки маме</w:t>
            </w:r>
          </w:p>
        </w:tc>
      </w:tr>
      <w:tr w:rsidR="00C17169" w:rsidRPr="00C17169" w14:paraId="10E768BF" w14:textId="77777777" w:rsidTr="00A0556C">
        <w:tc>
          <w:tcPr>
            <w:tcW w:w="534" w:type="dxa"/>
            <w:vAlign w:val="center"/>
          </w:tcPr>
          <w:p w14:paraId="7BFCDD4A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C25E70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71ADC095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Праздник детства Новый год</w:t>
            </w:r>
          </w:p>
        </w:tc>
        <w:tc>
          <w:tcPr>
            <w:tcW w:w="1647" w:type="dxa"/>
            <w:vAlign w:val="center"/>
          </w:tcPr>
          <w:p w14:paraId="31C2026D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C17169">
              <w:rPr>
                <w:bCs/>
                <w:sz w:val="28"/>
                <w:szCs w:val="28"/>
              </w:rPr>
              <w:t>Викторина</w:t>
            </w:r>
          </w:p>
        </w:tc>
        <w:tc>
          <w:tcPr>
            <w:tcW w:w="3827" w:type="dxa"/>
          </w:tcPr>
          <w:p w14:paraId="7AE3D175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Костюмированный бал</w:t>
            </w:r>
          </w:p>
        </w:tc>
      </w:tr>
      <w:tr w:rsidR="00C17169" w:rsidRPr="00C17169" w14:paraId="28E04204" w14:textId="77777777" w:rsidTr="00A0556C">
        <w:tc>
          <w:tcPr>
            <w:tcW w:w="534" w:type="dxa"/>
            <w:vAlign w:val="center"/>
          </w:tcPr>
          <w:p w14:paraId="18AA28F4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F1C9A5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vAlign w:val="center"/>
          </w:tcPr>
          <w:p w14:paraId="20D190D7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Покормите птиц зимой</w:t>
            </w:r>
          </w:p>
        </w:tc>
        <w:tc>
          <w:tcPr>
            <w:tcW w:w="1647" w:type="dxa"/>
            <w:vAlign w:val="center"/>
          </w:tcPr>
          <w:p w14:paraId="22AE500A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Викторина</w:t>
            </w:r>
          </w:p>
        </w:tc>
        <w:tc>
          <w:tcPr>
            <w:tcW w:w="3827" w:type="dxa"/>
          </w:tcPr>
          <w:p w14:paraId="1441517F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Листовка</w:t>
            </w:r>
          </w:p>
        </w:tc>
      </w:tr>
      <w:tr w:rsidR="00C17169" w:rsidRPr="00C17169" w14:paraId="7CC7C3AD" w14:textId="77777777" w:rsidTr="00A0556C">
        <w:tc>
          <w:tcPr>
            <w:tcW w:w="534" w:type="dxa"/>
            <w:vAlign w:val="center"/>
          </w:tcPr>
          <w:p w14:paraId="3E5154DE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319214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Align w:val="center"/>
          </w:tcPr>
          <w:p w14:paraId="75BDE367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647" w:type="dxa"/>
            <w:vAlign w:val="center"/>
          </w:tcPr>
          <w:p w14:paraId="10C9D3F7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3827" w:type="dxa"/>
          </w:tcPr>
          <w:p w14:paraId="29D573CA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Создание поздравительной открытки папам</w:t>
            </w:r>
          </w:p>
        </w:tc>
      </w:tr>
      <w:tr w:rsidR="00C17169" w:rsidRPr="00C17169" w14:paraId="304983D9" w14:textId="77777777" w:rsidTr="00A0556C">
        <w:tc>
          <w:tcPr>
            <w:tcW w:w="534" w:type="dxa"/>
            <w:vAlign w:val="center"/>
          </w:tcPr>
          <w:p w14:paraId="16AAC600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07AB51C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Align w:val="center"/>
          </w:tcPr>
          <w:p w14:paraId="6E82B51B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647" w:type="dxa"/>
            <w:vAlign w:val="center"/>
          </w:tcPr>
          <w:p w14:paraId="276AC705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мастер-класс</w:t>
            </w:r>
          </w:p>
        </w:tc>
        <w:tc>
          <w:tcPr>
            <w:tcW w:w="3827" w:type="dxa"/>
          </w:tcPr>
          <w:p w14:paraId="4661C82F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Создание поздравительной открытки мамам</w:t>
            </w:r>
          </w:p>
        </w:tc>
      </w:tr>
      <w:tr w:rsidR="00C17169" w:rsidRPr="00C17169" w14:paraId="26431869" w14:textId="77777777" w:rsidTr="00A0556C">
        <w:tc>
          <w:tcPr>
            <w:tcW w:w="534" w:type="dxa"/>
            <w:vAlign w:val="center"/>
          </w:tcPr>
          <w:p w14:paraId="0F53EE55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EAE5D5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14:paraId="4B7FE3A3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Всемирный день Земли</w:t>
            </w:r>
          </w:p>
        </w:tc>
        <w:tc>
          <w:tcPr>
            <w:tcW w:w="1647" w:type="dxa"/>
            <w:vAlign w:val="center"/>
          </w:tcPr>
          <w:p w14:paraId="044CB418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14:paraId="0DA5A1F6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Плакат</w:t>
            </w:r>
          </w:p>
        </w:tc>
      </w:tr>
      <w:tr w:rsidR="00FC7275" w:rsidRPr="00C17169" w14:paraId="05DD5887" w14:textId="77777777" w:rsidTr="00A0556C">
        <w:tc>
          <w:tcPr>
            <w:tcW w:w="534" w:type="dxa"/>
            <w:vAlign w:val="center"/>
          </w:tcPr>
          <w:p w14:paraId="770C36E7" w14:textId="77777777" w:rsidR="00FC7275" w:rsidRPr="00C17169" w:rsidRDefault="00FC7275" w:rsidP="00A0556C">
            <w:pPr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A3360D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14:paraId="525D6D8F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Великий МАЙ</w:t>
            </w:r>
          </w:p>
        </w:tc>
        <w:tc>
          <w:tcPr>
            <w:tcW w:w="1647" w:type="dxa"/>
            <w:vAlign w:val="center"/>
          </w:tcPr>
          <w:p w14:paraId="6540E2CF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3827" w:type="dxa"/>
          </w:tcPr>
          <w:p w14:paraId="054A1391" w14:textId="77777777" w:rsidR="00FC7275" w:rsidRPr="00C17169" w:rsidRDefault="00FC7275" w:rsidP="00A0556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17169">
              <w:rPr>
                <w:sz w:val="28"/>
                <w:szCs w:val="28"/>
              </w:rPr>
              <w:t>Конкурс стихотворений</w:t>
            </w:r>
          </w:p>
        </w:tc>
      </w:tr>
    </w:tbl>
    <w:p w14:paraId="28E6FA83" w14:textId="77777777" w:rsidR="00981844" w:rsidRPr="00C17169" w:rsidRDefault="00981844" w:rsidP="008E75FD">
      <w:pPr>
        <w:pStyle w:val="2"/>
        <w:ind w:left="0" w:right="890"/>
        <w:jc w:val="left"/>
      </w:pPr>
    </w:p>
    <w:p w14:paraId="6E88E52D" w14:textId="77777777" w:rsidR="00944D65" w:rsidRPr="00C17169" w:rsidRDefault="00944D65" w:rsidP="00981844">
      <w:pPr>
        <w:pStyle w:val="2"/>
        <w:ind w:left="0" w:right="890"/>
        <w:sectPr w:rsidR="00944D65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71FB87EC" w14:textId="01EF6026" w:rsidR="00981844" w:rsidRPr="00C17169" w:rsidRDefault="00981844" w:rsidP="00981844">
      <w:pPr>
        <w:pStyle w:val="2"/>
        <w:ind w:left="0" w:right="890"/>
      </w:pPr>
      <w:r w:rsidRPr="00C17169">
        <w:lastRenderedPageBreak/>
        <w:t xml:space="preserve">Раздел № </w:t>
      </w:r>
      <w:r w:rsidRPr="00C17169">
        <w:rPr>
          <w:lang w:val="en-US"/>
        </w:rPr>
        <w:t>II</w:t>
      </w:r>
      <w:r w:rsidRPr="00C17169">
        <w:t xml:space="preserve"> Комплекс организационно-педагогических условий,</w:t>
      </w:r>
      <w:r w:rsidRPr="00C17169">
        <w:rPr>
          <w:spacing w:val="-67"/>
        </w:rPr>
        <w:t xml:space="preserve"> </w:t>
      </w:r>
      <w:r w:rsidRPr="00C17169">
        <w:t>включающий</w:t>
      </w:r>
      <w:r w:rsidRPr="00C17169">
        <w:rPr>
          <w:spacing w:val="-2"/>
        </w:rPr>
        <w:t xml:space="preserve"> </w:t>
      </w:r>
      <w:r w:rsidRPr="00C17169">
        <w:t>формы</w:t>
      </w:r>
      <w:r w:rsidRPr="00C17169">
        <w:rPr>
          <w:spacing w:val="-1"/>
        </w:rPr>
        <w:t xml:space="preserve"> </w:t>
      </w:r>
      <w:r w:rsidRPr="00C17169">
        <w:t>аттестации</w:t>
      </w:r>
    </w:p>
    <w:p w14:paraId="599A6B55" w14:textId="77777777" w:rsidR="00981844" w:rsidRPr="00C17169" w:rsidRDefault="00981844" w:rsidP="00981844">
      <w:pPr>
        <w:pStyle w:val="2"/>
        <w:ind w:left="220" w:right="890" w:firstLine="566"/>
        <w:jc w:val="left"/>
        <w:rPr>
          <w:u w:val="thick" w:color="FF0000"/>
        </w:rPr>
      </w:pPr>
    </w:p>
    <w:p w14:paraId="225386FE" w14:textId="5DB8BA7B" w:rsidR="003D4EF9" w:rsidRPr="00C17169" w:rsidRDefault="00944D65" w:rsidP="00F251B7">
      <w:pPr>
        <w:pStyle w:val="2"/>
        <w:ind w:left="220" w:right="890" w:firstLine="566"/>
        <w:jc w:val="left"/>
      </w:pPr>
      <w:r w:rsidRPr="00C17169">
        <w:t xml:space="preserve">2.1. </w:t>
      </w:r>
      <w:r w:rsidR="00981844" w:rsidRPr="00C17169">
        <w:t>Календарный</w:t>
      </w:r>
      <w:r w:rsidR="00981844" w:rsidRPr="00C17169">
        <w:rPr>
          <w:spacing w:val="-5"/>
        </w:rPr>
        <w:t xml:space="preserve"> </w:t>
      </w:r>
      <w:r w:rsidR="00981844" w:rsidRPr="00C17169">
        <w:t>учебный</w:t>
      </w:r>
      <w:r w:rsidR="00981844" w:rsidRPr="00C17169">
        <w:rPr>
          <w:spacing w:val="-5"/>
        </w:rPr>
        <w:t xml:space="preserve"> </w:t>
      </w:r>
      <w:r w:rsidR="00981844" w:rsidRPr="00C17169">
        <w:t>график</w:t>
      </w:r>
    </w:p>
    <w:p w14:paraId="796E812E" w14:textId="1FD7CB75" w:rsidR="003D4EF9" w:rsidRPr="00C17169" w:rsidRDefault="00F251B7" w:rsidP="003D4EF9">
      <w:pPr>
        <w:shd w:val="clear" w:color="auto" w:fill="FFFFFF"/>
        <w:spacing w:after="150"/>
        <w:jc w:val="center"/>
        <w:rPr>
          <w:sz w:val="28"/>
          <w:szCs w:val="28"/>
          <w:lang w:eastAsia="ru-RU"/>
        </w:rPr>
      </w:pPr>
      <w:r w:rsidRPr="00C17169">
        <w:rPr>
          <w:b/>
          <w:bCs/>
          <w:sz w:val="28"/>
          <w:szCs w:val="28"/>
          <w:lang w:eastAsia="ru-RU"/>
        </w:rPr>
        <w:t>0</w:t>
      </w:r>
      <w:r w:rsidR="003D4EF9" w:rsidRPr="00C17169">
        <w:rPr>
          <w:b/>
          <w:bCs/>
          <w:sz w:val="28"/>
          <w:szCs w:val="28"/>
          <w:lang w:eastAsia="ru-RU"/>
        </w:rPr>
        <w:t xml:space="preserve"> класс (3</w:t>
      </w:r>
      <w:r w:rsidR="00D5260D" w:rsidRPr="00C17169">
        <w:rPr>
          <w:b/>
          <w:bCs/>
          <w:sz w:val="28"/>
          <w:szCs w:val="28"/>
          <w:lang w:eastAsia="ru-RU"/>
        </w:rPr>
        <w:t>2</w:t>
      </w:r>
      <w:r w:rsidRPr="00C17169">
        <w:rPr>
          <w:b/>
          <w:bCs/>
          <w:sz w:val="28"/>
          <w:szCs w:val="28"/>
          <w:lang w:eastAsia="ru-RU"/>
        </w:rPr>
        <w:t xml:space="preserve"> </w:t>
      </w:r>
      <w:r w:rsidR="003D4EF9" w:rsidRPr="00C17169">
        <w:rPr>
          <w:b/>
          <w:bCs/>
          <w:sz w:val="28"/>
          <w:szCs w:val="28"/>
          <w:lang w:eastAsia="ru-RU"/>
        </w:rPr>
        <w:t>час</w:t>
      </w:r>
      <w:r w:rsidRPr="00C17169">
        <w:rPr>
          <w:b/>
          <w:bCs/>
          <w:sz w:val="28"/>
          <w:szCs w:val="28"/>
          <w:lang w:eastAsia="ru-RU"/>
        </w:rPr>
        <w:t>ов</w:t>
      </w:r>
      <w:r w:rsidR="003D4EF9" w:rsidRPr="00C17169">
        <w:rPr>
          <w:b/>
          <w:bCs/>
          <w:sz w:val="28"/>
          <w:szCs w:val="28"/>
          <w:lang w:eastAsia="ru-RU"/>
        </w:rPr>
        <w:t>)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47"/>
        <w:gridCol w:w="863"/>
        <w:gridCol w:w="5954"/>
        <w:gridCol w:w="1276"/>
      </w:tblGrid>
      <w:tr w:rsidR="00C17169" w:rsidRPr="00C17169" w14:paraId="52E615A9" w14:textId="77777777" w:rsidTr="00944D65">
        <w:tc>
          <w:tcPr>
            <w:tcW w:w="1547" w:type="dxa"/>
            <w:vAlign w:val="center"/>
          </w:tcPr>
          <w:p w14:paraId="18D8F4E9" w14:textId="77777777" w:rsidR="00F251B7" w:rsidRPr="00C17169" w:rsidRDefault="00F251B7" w:rsidP="00944D65">
            <w:pPr>
              <w:jc w:val="center"/>
              <w:textAlignment w:val="baseline"/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863" w:type="dxa"/>
            <w:vAlign w:val="center"/>
          </w:tcPr>
          <w:p w14:paraId="56383E26" w14:textId="69564778" w:rsidR="00F251B7" w:rsidRPr="00C17169" w:rsidRDefault="00F251B7" w:rsidP="00944D65">
            <w:pPr>
              <w:jc w:val="center"/>
              <w:textAlignment w:val="baseline"/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14:paraId="46B517CA" w14:textId="77777777" w:rsidR="00F251B7" w:rsidRPr="00C17169" w:rsidRDefault="00F251B7" w:rsidP="00944D65">
            <w:pPr>
              <w:jc w:val="center"/>
              <w:textAlignment w:val="baseline"/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>НОД</w:t>
            </w:r>
          </w:p>
        </w:tc>
        <w:tc>
          <w:tcPr>
            <w:tcW w:w="5954" w:type="dxa"/>
            <w:vAlign w:val="center"/>
          </w:tcPr>
          <w:p w14:paraId="2C5E6E03" w14:textId="77777777" w:rsidR="00F251B7" w:rsidRPr="00C17169" w:rsidRDefault="00F251B7" w:rsidP="00944D65">
            <w:pPr>
              <w:jc w:val="center"/>
              <w:textAlignment w:val="baseline"/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>Тема НОД</w:t>
            </w:r>
          </w:p>
        </w:tc>
        <w:tc>
          <w:tcPr>
            <w:tcW w:w="1276" w:type="dxa"/>
            <w:vAlign w:val="center"/>
          </w:tcPr>
          <w:p w14:paraId="02F02C74" w14:textId="5D88798B" w:rsidR="00F251B7" w:rsidRPr="00C17169" w:rsidRDefault="00F251B7" w:rsidP="00944D65">
            <w:pPr>
              <w:shd w:val="clear" w:color="auto" w:fill="FFFFFF"/>
              <w:jc w:val="center"/>
              <w:textAlignment w:val="baseline"/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C17169" w:rsidRPr="00C17169" w14:paraId="2AF3EF4D" w14:textId="77777777" w:rsidTr="00944D65">
        <w:tc>
          <w:tcPr>
            <w:tcW w:w="1547" w:type="dxa"/>
            <w:vMerge w:val="restart"/>
          </w:tcPr>
          <w:p w14:paraId="5FD9E516" w14:textId="4DB5F8B4" w:rsidR="00944D65" w:rsidRPr="00C17169" w:rsidRDefault="00944D65" w:rsidP="0007561D">
            <w:pPr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863" w:type="dxa"/>
          </w:tcPr>
          <w:p w14:paraId="45367507" w14:textId="0D9574D9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4" w:type="dxa"/>
          </w:tcPr>
          <w:p w14:paraId="553466EE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Мониторинг</w:t>
            </w:r>
          </w:p>
          <w:p w14:paraId="565DAD0C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Вводное занятие </w:t>
            </w:r>
          </w:p>
        </w:tc>
        <w:tc>
          <w:tcPr>
            <w:tcW w:w="1276" w:type="dxa"/>
          </w:tcPr>
          <w:p w14:paraId="62C49779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34D4E2C2" w14:textId="77777777" w:rsidTr="00944D65">
        <w:tc>
          <w:tcPr>
            <w:tcW w:w="1547" w:type="dxa"/>
            <w:vMerge/>
          </w:tcPr>
          <w:p w14:paraId="6B30177D" w14:textId="39B0629A" w:rsidR="00944D65" w:rsidRPr="00C17169" w:rsidRDefault="00944D65" w:rsidP="0007561D">
            <w:pPr>
              <w:jc w:val="center"/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2F02114B" w14:textId="57AB6248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4" w:type="dxa"/>
          </w:tcPr>
          <w:p w14:paraId="7D5E3FE3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1. Речь устная и письменная.</w:t>
            </w:r>
          </w:p>
          <w:p w14:paraId="23C5D8E9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 Числа и цифры вокруг нас. </w:t>
            </w:r>
          </w:p>
          <w:p w14:paraId="781F166B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Знакомство с правилами посадки при письме и положении ручки и тетради.</w:t>
            </w:r>
          </w:p>
          <w:p w14:paraId="5BABF46A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Письмо узоров.</w:t>
            </w:r>
          </w:p>
        </w:tc>
        <w:tc>
          <w:tcPr>
            <w:tcW w:w="1276" w:type="dxa"/>
          </w:tcPr>
          <w:p w14:paraId="6ECC75EC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35C7CAAF" w14:textId="77777777" w:rsidTr="00944D65">
        <w:tc>
          <w:tcPr>
            <w:tcW w:w="1547" w:type="dxa"/>
            <w:vMerge/>
          </w:tcPr>
          <w:p w14:paraId="660C0869" w14:textId="5912E755" w:rsidR="00944D65" w:rsidRPr="00C17169" w:rsidRDefault="00944D65" w:rsidP="0007561D">
            <w:pPr>
              <w:jc w:val="center"/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76AB9F79" w14:textId="718E9E2A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4" w:type="dxa"/>
          </w:tcPr>
          <w:p w14:paraId="3111E469" w14:textId="77777777" w:rsidR="00944D65" w:rsidRPr="00C17169" w:rsidRDefault="00944D65" w:rsidP="0007561D">
            <w:pPr>
              <w:ind w:left="317" w:hanging="317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1. Предложение. Схема предложения.</w:t>
            </w:r>
          </w:p>
          <w:p w14:paraId="167468F0" w14:textId="17A163D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 Изготовление моделей фигур из бумаги. Сравнение: по форме; по размеру; по расположению на плоскости, в пространстве; по назначению; по цвету. </w:t>
            </w:r>
          </w:p>
          <w:p w14:paraId="0AEA7C08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3. Ориентация в пространстве листа. Штриховка.</w:t>
            </w:r>
          </w:p>
        </w:tc>
        <w:tc>
          <w:tcPr>
            <w:tcW w:w="1276" w:type="dxa"/>
          </w:tcPr>
          <w:p w14:paraId="60A50543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7FCE191B" w14:textId="77777777" w:rsidTr="00944D65">
        <w:tc>
          <w:tcPr>
            <w:tcW w:w="1547" w:type="dxa"/>
            <w:vMerge/>
          </w:tcPr>
          <w:p w14:paraId="4CB77244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34A77A9D" w14:textId="246707AB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4" w:type="dxa"/>
          </w:tcPr>
          <w:p w14:paraId="18179FB2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Слово. Звуки и буквы. Ударение.</w:t>
            </w:r>
          </w:p>
          <w:p w14:paraId="5D562E27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Длиннее, короче, выше, ниже. Сравнение предметов. Счет предметов. Столько же, больше, меньше.</w:t>
            </w:r>
          </w:p>
          <w:p w14:paraId="4E357ABD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Знакомство с клеточкой. Ориентиры клетки. Графический диктант. </w:t>
            </w:r>
          </w:p>
        </w:tc>
        <w:tc>
          <w:tcPr>
            <w:tcW w:w="1276" w:type="dxa"/>
          </w:tcPr>
          <w:p w14:paraId="74B28610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47A9FF91" w14:textId="77777777" w:rsidTr="00944D65">
        <w:tc>
          <w:tcPr>
            <w:tcW w:w="1547" w:type="dxa"/>
            <w:vMerge w:val="restart"/>
          </w:tcPr>
          <w:p w14:paraId="20A62668" w14:textId="45418ED5" w:rsidR="00944D65" w:rsidRPr="00C17169" w:rsidRDefault="00944D65" w:rsidP="007E1CE3">
            <w:pPr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863" w:type="dxa"/>
          </w:tcPr>
          <w:p w14:paraId="211C3887" w14:textId="7F114AE1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4" w:type="dxa"/>
          </w:tcPr>
          <w:p w14:paraId="52B1573A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Звуки речи. Общее понятие. Выделение первого звука в словах.</w:t>
            </w:r>
          </w:p>
          <w:p w14:paraId="786C3125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C17169">
              <w:rPr>
                <w:rFonts w:ascii="ff6" w:hAnsi="ff6" w:cs="Helvetica"/>
                <w:sz w:val="28"/>
                <w:szCs w:val="28"/>
                <w:lang w:eastAsia="ru-RU"/>
              </w:rPr>
              <w:t xml:space="preserve"> Развитие представлений о геометрических фигурах. Моделирование п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ростых геометрических фигур: треугольник, прямоугольник (квадрат), круг.</w:t>
            </w:r>
          </w:p>
          <w:p w14:paraId="69A659EA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Письмо наклонных палочек в разных направлениях</w:t>
            </w:r>
          </w:p>
        </w:tc>
        <w:tc>
          <w:tcPr>
            <w:tcW w:w="1276" w:type="dxa"/>
          </w:tcPr>
          <w:p w14:paraId="2DD4616B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72692952" w14:textId="77777777" w:rsidTr="00944D65">
        <w:tc>
          <w:tcPr>
            <w:tcW w:w="1547" w:type="dxa"/>
            <w:vMerge/>
          </w:tcPr>
          <w:p w14:paraId="5FBE3245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1E9B5DAE" w14:textId="299F57AE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54" w:type="dxa"/>
          </w:tcPr>
          <w:p w14:paraId="4965A32B" w14:textId="396F47CB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Гласные и согласные звуки (Общее понятие). Гласный звук [а]. Буквы А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spellEnd"/>
          </w:p>
          <w:p w14:paraId="5B3182FC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 Понятия «лево-право». Соотношение числа и количества предметов.</w:t>
            </w:r>
          </w:p>
          <w:p w14:paraId="157AD9A3" w14:textId="77777777" w:rsidR="00944D65" w:rsidRPr="00C17169" w:rsidRDefault="00944D65" w:rsidP="0007561D">
            <w:pPr>
              <w:ind w:left="33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Раскрашивание в пределах контура в рабочей строке.</w:t>
            </w:r>
          </w:p>
        </w:tc>
        <w:tc>
          <w:tcPr>
            <w:tcW w:w="1276" w:type="dxa"/>
          </w:tcPr>
          <w:p w14:paraId="24FBFEC2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24522DFC" w14:textId="77777777" w:rsidTr="00944D65">
        <w:tc>
          <w:tcPr>
            <w:tcW w:w="1547" w:type="dxa"/>
            <w:vMerge/>
          </w:tcPr>
          <w:p w14:paraId="47632E9E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430038BE" w14:textId="773BE8F9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4" w:type="dxa"/>
          </w:tcPr>
          <w:p w14:paraId="7A8DA697" w14:textId="2D4CF612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Согласные звуки</w:t>
            </w:r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[ м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] , [м`]. Буквы М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273CD955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 Числа от 0 до 10. Счет предметов. Устная нумерация чисел: названия, последовательность и обозначение чисел от 0 до 10. Цифра и число. Чтение чисел</w:t>
            </w:r>
            <w:r w:rsidRPr="00C17169">
              <w:rPr>
                <w:rFonts w:ascii="ff6" w:hAnsi="ff6" w:cs="Helvetica"/>
                <w:sz w:val="28"/>
                <w:szCs w:val="28"/>
                <w:lang w:eastAsia="ru-RU"/>
              </w:rPr>
              <w:t>.</w:t>
            </w:r>
          </w:p>
          <w:p w14:paraId="646A49B3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3. Графическая практика. Пальчиковая гимнастика с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карандашем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C9A3E3A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</w:tr>
      <w:tr w:rsidR="00C17169" w:rsidRPr="00C17169" w14:paraId="511F8B6C" w14:textId="77777777" w:rsidTr="00944D65">
        <w:tc>
          <w:tcPr>
            <w:tcW w:w="1547" w:type="dxa"/>
            <w:vMerge/>
          </w:tcPr>
          <w:p w14:paraId="7FBADA22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3E4F5665" w14:textId="630ECF0A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4" w:type="dxa"/>
          </w:tcPr>
          <w:p w14:paraId="04B226E7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Согласные звуки. Мягкие и твердые. </w:t>
            </w:r>
          </w:p>
          <w:p w14:paraId="418B26F6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Согласные звуки [н], [н`]. Буквы Н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12628A4E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 Пространственные представления: над, под, справа, слева, за, внутри, снаружи. Счет предметов, расположенных на плоскости и в пространстве (слева, справа, вверху, внизу). </w:t>
            </w:r>
          </w:p>
          <w:p w14:paraId="69608B21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Письмо овалов</w:t>
            </w:r>
          </w:p>
        </w:tc>
        <w:tc>
          <w:tcPr>
            <w:tcW w:w="1276" w:type="dxa"/>
          </w:tcPr>
          <w:p w14:paraId="37C6650E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3D9D23F4" w14:textId="77777777" w:rsidTr="00944D65">
        <w:tc>
          <w:tcPr>
            <w:tcW w:w="1547" w:type="dxa"/>
            <w:vMerge w:val="restart"/>
          </w:tcPr>
          <w:p w14:paraId="4234970F" w14:textId="4BFCFF61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863" w:type="dxa"/>
          </w:tcPr>
          <w:p w14:paraId="7693F8B5" w14:textId="3C48B2B8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954" w:type="dxa"/>
          </w:tcPr>
          <w:p w14:paraId="25B924ED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Гласные звуки. </w:t>
            </w:r>
          </w:p>
          <w:p w14:paraId="4ACA6499" w14:textId="77777777" w:rsidR="00944D65" w:rsidRPr="00C17169" w:rsidRDefault="00944D65" w:rsidP="0007561D">
            <w:pPr>
              <w:ind w:left="34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Гласный звук [у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] .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Буквы У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Анализ звуков. Выделение звуков в слове.</w:t>
            </w:r>
          </w:p>
          <w:p w14:paraId="51822CE1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 Сравнение предметов: легкий, тяжелый, легче, тяжелее.</w:t>
            </w:r>
          </w:p>
          <w:p w14:paraId="0A0091C7" w14:textId="77777777" w:rsidR="00944D65" w:rsidRPr="00C17169" w:rsidRDefault="00944D65" w:rsidP="0007561D">
            <w:pPr>
              <w:jc w:val="both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Продолжи закономерность знаков в строке</w:t>
            </w:r>
          </w:p>
        </w:tc>
        <w:tc>
          <w:tcPr>
            <w:tcW w:w="1276" w:type="dxa"/>
          </w:tcPr>
          <w:p w14:paraId="52E53132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74E41090" w14:textId="77777777" w:rsidTr="00944D65">
        <w:tc>
          <w:tcPr>
            <w:tcW w:w="1547" w:type="dxa"/>
            <w:vMerge/>
          </w:tcPr>
          <w:p w14:paraId="50792AD8" w14:textId="43DE1177" w:rsidR="00944D65" w:rsidRPr="00C17169" w:rsidRDefault="00944D65" w:rsidP="0007561D">
            <w:pPr>
              <w:jc w:val="center"/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536D8D30" w14:textId="705EF5F5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954" w:type="dxa"/>
          </w:tcPr>
          <w:p w14:paraId="2CCE59C8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1. Гласный звук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[ о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] . Буквы О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Использование в речи слов он, она, оно. Выделение звуков в слове. Схема слова.</w:t>
            </w:r>
          </w:p>
          <w:p w14:paraId="0357245A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2.Число 1. Цифра 1. Построение предметов. Геометрические фигуры -круг. </w:t>
            </w:r>
          </w:p>
          <w:p w14:paraId="411A4A3E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Дорисовка  картинки по точкам</w:t>
            </w:r>
          </w:p>
        </w:tc>
        <w:tc>
          <w:tcPr>
            <w:tcW w:w="1276" w:type="dxa"/>
          </w:tcPr>
          <w:p w14:paraId="289EF32F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12E28AF2" w14:textId="77777777" w:rsidTr="00944D65">
        <w:tc>
          <w:tcPr>
            <w:tcW w:w="1547" w:type="dxa"/>
            <w:vMerge/>
          </w:tcPr>
          <w:p w14:paraId="6C5C50E2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2C97CF96" w14:textId="7909311C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954" w:type="dxa"/>
          </w:tcPr>
          <w:p w14:paraId="57036D1B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1. Согласные звуки [с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] ,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[с`] . Буквы С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Тренировка в различении звуков согласных и гласных.</w:t>
            </w:r>
          </w:p>
          <w:p w14:paraId="397D86D1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 Порядковый номер предметов.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Геометрические фигуры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прямоугольник.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(Находить среди множества фигур). </w:t>
            </w:r>
          </w:p>
          <w:p w14:paraId="1FA9C9E2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Штриховка геометрических фигур по образцу</w:t>
            </w:r>
          </w:p>
        </w:tc>
        <w:tc>
          <w:tcPr>
            <w:tcW w:w="1276" w:type="dxa"/>
          </w:tcPr>
          <w:p w14:paraId="4FB2A14B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1DC0B4AB" w14:textId="77777777" w:rsidTr="00944D65">
        <w:tc>
          <w:tcPr>
            <w:tcW w:w="1547" w:type="dxa"/>
            <w:vMerge/>
          </w:tcPr>
          <w:p w14:paraId="17F93172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4DEA997C" w14:textId="5E27F7D3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4" w:type="dxa"/>
          </w:tcPr>
          <w:p w14:paraId="3C0F174B" w14:textId="4FC5781D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1. Гласный звук [ы]. Буква ы. Тренировка в различении звуков</w:t>
            </w:r>
          </w:p>
          <w:p w14:paraId="29FD6BA5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 Число 2. Цифра 2. Знаки «+», «-», «=». Логические задачи на установление закономерностей. </w:t>
            </w:r>
          </w:p>
          <w:p w14:paraId="7A1752C8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3. Письмо элементов букв.</w:t>
            </w:r>
          </w:p>
        </w:tc>
        <w:tc>
          <w:tcPr>
            <w:tcW w:w="1276" w:type="dxa"/>
          </w:tcPr>
          <w:p w14:paraId="6BCFCB8C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3AD67E69" w14:textId="77777777" w:rsidTr="00944D65">
        <w:tc>
          <w:tcPr>
            <w:tcW w:w="1547" w:type="dxa"/>
            <w:vMerge w:val="restart"/>
          </w:tcPr>
          <w:p w14:paraId="04DFD2E0" w14:textId="3E5B452D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863" w:type="dxa"/>
          </w:tcPr>
          <w:p w14:paraId="19A98B2F" w14:textId="2A5F9F00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954" w:type="dxa"/>
          </w:tcPr>
          <w:p w14:paraId="184D3935" w14:textId="273BA8A8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Гласный звук [и]. Буквы И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закрепление изученного материала</w:t>
            </w:r>
          </w:p>
          <w:p w14:paraId="65986365" w14:textId="478164A6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 Число 3. Цифра 3. Сопоставление чисел 1,2,3. Треугольник. (Находить среди множества фигур). </w:t>
            </w:r>
          </w:p>
          <w:p w14:paraId="2229FBED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 Раскрашивание различными материалами с разным нажимом</w:t>
            </w:r>
          </w:p>
        </w:tc>
        <w:tc>
          <w:tcPr>
            <w:tcW w:w="1276" w:type="dxa"/>
          </w:tcPr>
          <w:p w14:paraId="3FB26B98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</w:tr>
      <w:tr w:rsidR="00C17169" w:rsidRPr="00C17169" w14:paraId="5A347367" w14:textId="77777777" w:rsidTr="00944D65">
        <w:tc>
          <w:tcPr>
            <w:tcW w:w="1547" w:type="dxa"/>
            <w:vMerge/>
          </w:tcPr>
          <w:p w14:paraId="51BC53F7" w14:textId="3BC2B298" w:rsidR="00944D65" w:rsidRPr="00C17169" w:rsidRDefault="00944D65" w:rsidP="0007561D">
            <w:pPr>
              <w:jc w:val="center"/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40EE120F" w14:textId="558795A6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4" w:type="dxa"/>
          </w:tcPr>
          <w:p w14:paraId="08378F70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1.Согласные звуки [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л ]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, [ л`]. Буквы Л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Тренировка в различении звуков</w:t>
            </w:r>
          </w:p>
          <w:p w14:paraId="568661D3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 Счет предметов. Решение простых задач.</w:t>
            </w:r>
          </w:p>
          <w:p w14:paraId="7C63C6F2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3. Письмо узоров </w:t>
            </w:r>
          </w:p>
        </w:tc>
        <w:tc>
          <w:tcPr>
            <w:tcW w:w="1276" w:type="dxa"/>
          </w:tcPr>
          <w:p w14:paraId="1AD43651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215D90C7" w14:textId="77777777" w:rsidTr="00944D65">
        <w:tc>
          <w:tcPr>
            <w:tcW w:w="1547" w:type="dxa"/>
            <w:vMerge/>
          </w:tcPr>
          <w:p w14:paraId="293C162E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012B9B70" w14:textId="7C289400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4" w:type="dxa"/>
          </w:tcPr>
          <w:p w14:paraId="00F6B810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1.Согласные звуки [к], [к`]. Буквы К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Учимся образовывать слова.</w:t>
            </w:r>
          </w:p>
          <w:p w14:paraId="13FFDCE9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Число 4. Цифра 4. Четырехугольники. (Находить среди множества фигур)</w:t>
            </w:r>
          </w:p>
          <w:p w14:paraId="59CAA43B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3 Графическая практика. Диктант. </w:t>
            </w:r>
          </w:p>
        </w:tc>
        <w:tc>
          <w:tcPr>
            <w:tcW w:w="1276" w:type="dxa"/>
          </w:tcPr>
          <w:p w14:paraId="4E0B44DC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67D49B9B" w14:textId="77777777" w:rsidTr="00944D65">
        <w:tc>
          <w:tcPr>
            <w:tcW w:w="1547" w:type="dxa"/>
            <w:vMerge w:val="restart"/>
          </w:tcPr>
          <w:p w14:paraId="1D87E881" w14:textId="374A4EF4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863" w:type="dxa"/>
          </w:tcPr>
          <w:p w14:paraId="01EF57E9" w14:textId="4A1210F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954" w:type="dxa"/>
          </w:tcPr>
          <w:p w14:paraId="560C3E37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Согласный звук [й]. Буквы Й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2EBBA325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 Число 5. Цифра 5Овал. (Находить среди множества фигур) </w:t>
            </w:r>
          </w:p>
          <w:p w14:paraId="6F6E80C7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Штриховка</w:t>
            </w:r>
          </w:p>
        </w:tc>
        <w:tc>
          <w:tcPr>
            <w:tcW w:w="1276" w:type="dxa"/>
          </w:tcPr>
          <w:p w14:paraId="7D4F574A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1A59FEB7" w14:textId="77777777" w:rsidTr="00944D65">
        <w:tc>
          <w:tcPr>
            <w:tcW w:w="1547" w:type="dxa"/>
            <w:vMerge/>
          </w:tcPr>
          <w:p w14:paraId="62626E89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753766D1" w14:textId="523A5E22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4" w:type="dxa"/>
          </w:tcPr>
          <w:p w14:paraId="69705317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Согласные звуки [р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] ,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[р`] . Буквы Р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spellEnd"/>
          </w:p>
          <w:p w14:paraId="15307A3E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 Числа 1-6. Сравнение чисел. Запись. Закрепление понятия «высокий», «низкий», «длинный», «короткий».</w:t>
            </w:r>
          </w:p>
          <w:p w14:paraId="7FCE4AAD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Письмо узоров</w:t>
            </w:r>
          </w:p>
        </w:tc>
        <w:tc>
          <w:tcPr>
            <w:tcW w:w="1276" w:type="dxa"/>
          </w:tcPr>
          <w:p w14:paraId="2813CADB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3F6C5A49" w14:textId="77777777" w:rsidTr="00944D65">
        <w:tc>
          <w:tcPr>
            <w:tcW w:w="1547" w:type="dxa"/>
            <w:vMerge/>
          </w:tcPr>
          <w:p w14:paraId="098D6D14" w14:textId="7DE116A2" w:rsidR="00944D65" w:rsidRPr="00C17169" w:rsidRDefault="00944D65" w:rsidP="0007561D">
            <w:pPr>
              <w:jc w:val="center"/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119E4D65" w14:textId="621294BE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4" w:type="dxa"/>
          </w:tcPr>
          <w:p w14:paraId="010BC6DB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Согласные звуки [т], [т`]. Буквы Т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 Согласные звуки [д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] ,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[ д`]. Буквы Д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3BD864A6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2.Логическая задача на установление несоответствия. </w:t>
            </w:r>
          </w:p>
          <w:p w14:paraId="779A0AC5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Увеличиваем и уменьшаем числа на 1. </w:t>
            </w:r>
          </w:p>
          <w:p w14:paraId="6B9C2465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Письмо элементов букв </w:t>
            </w:r>
          </w:p>
        </w:tc>
        <w:tc>
          <w:tcPr>
            <w:tcW w:w="1276" w:type="dxa"/>
          </w:tcPr>
          <w:p w14:paraId="602D2835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2575731D" w14:textId="77777777" w:rsidTr="00944D65">
        <w:tc>
          <w:tcPr>
            <w:tcW w:w="1547" w:type="dxa"/>
            <w:vMerge/>
          </w:tcPr>
          <w:p w14:paraId="3AD084FA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6C8A3838" w14:textId="6E806BCB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954" w:type="dxa"/>
          </w:tcPr>
          <w:p w14:paraId="0D9BAE8A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1Согласные звуки [в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] ,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[в`]. Буквы В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</w:p>
          <w:p w14:paraId="288390B8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Число7. Цифра 7. Неравенство</w:t>
            </w:r>
          </w:p>
          <w:p w14:paraId="5A53993E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Решай, смекай,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отгадывай!-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решение задач с помощью рисунков</w:t>
            </w:r>
          </w:p>
          <w:p w14:paraId="542AB46B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Графическая практика. Точка, линия, прямая, кривая линия.</w:t>
            </w:r>
          </w:p>
        </w:tc>
        <w:tc>
          <w:tcPr>
            <w:tcW w:w="1276" w:type="dxa"/>
          </w:tcPr>
          <w:p w14:paraId="05583EFF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181E57B6" w14:textId="77777777" w:rsidTr="00944D65">
        <w:tc>
          <w:tcPr>
            <w:tcW w:w="1547" w:type="dxa"/>
            <w:vMerge w:val="restart"/>
          </w:tcPr>
          <w:p w14:paraId="25CDD509" w14:textId="4FB4452E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863" w:type="dxa"/>
          </w:tcPr>
          <w:p w14:paraId="64728845" w14:textId="04DDB2D5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954" w:type="dxa"/>
          </w:tcPr>
          <w:p w14:paraId="18E29C48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Согласные звуки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[ б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] , [б`]. Буквы Б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spellEnd"/>
          </w:p>
          <w:p w14:paraId="48922822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Число-8, цифра 8. Деление предмета на 4 части</w:t>
            </w:r>
          </w:p>
          <w:p w14:paraId="2A1A801D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Продолжи  закономерность </w:t>
            </w:r>
          </w:p>
        </w:tc>
        <w:tc>
          <w:tcPr>
            <w:tcW w:w="1276" w:type="dxa"/>
          </w:tcPr>
          <w:p w14:paraId="55B19141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54483028" w14:textId="77777777" w:rsidTr="00944D65">
        <w:tc>
          <w:tcPr>
            <w:tcW w:w="1547" w:type="dxa"/>
            <w:vMerge/>
          </w:tcPr>
          <w:p w14:paraId="5F17A693" w14:textId="48223E84" w:rsidR="00944D65" w:rsidRPr="00C17169" w:rsidRDefault="00944D65" w:rsidP="007E1CE3">
            <w:pPr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295E3DDB" w14:textId="78F95AE9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4" w:type="dxa"/>
          </w:tcPr>
          <w:p w14:paraId="1F77B5FB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1. 1Согласные звуки [г], [г`]. Буквы Г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spellEnd"/>
          </w:p>
          <w:p w14:paraId="4E8D133B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. Число-9, цифра 9. Найди общие элементы. </w:t>
            </w:r>
          </w:p>
          <w:p w14:paraId="1527AF5A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Штриховка</w:t>
            </w:r>
          </w:p>
        </w:tc>
        <w:tc>
          <w:tcPr>
            <w:tcW w:w="1276" w:type="dxa"/>
          </w:tcPr>
          <w:p w14:paraId="2E7EDF45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057218A8" w14:textId="77777777" w:rsidTr="00944D65">
        <w:tc>
          <w:tcPr>
            <w:tcW w:w="1547" w:type="dxa"/>
            <w:vMerge/>
          </w:tcPr>
          <w:p w14:paraId="706C636B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092EE780" w14:textId="4DCDCDB8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4" w:type="dxa"/>
          </w:tcPr>
          <w:p w14:paraId="6773D511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Согласный звук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[ ж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]. Буквы Ж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ж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61C1D686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 Наблюдай, смекай, отгадывай! Решение задач  </w:t>
            </w:r>
          </w:p>
          <w:p w14:paraId="644FBB5A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Письмо элементов букв </w:t>
            </w:r>
          </w:p>
        </w:tc>
        <w:tc>
          <w:tcPr>
            <w:tcW w:w="1276" w:type="dxa"/>
          </w:tcPr>
          <w:p w14:paraId="61D36261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1DEBC6C1" w14:textId="77777777" w:rsidTr="00944D65">
        <w:tc>
          <w:tcPr>
            <w:tcW w:w="1547" w:type="dxa"/>
            <w:vMerge/>
          </w:tcPr>
          <w:p w14:paraId="05288A59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7F503D56" w14:textId="73825419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4" w:type="dxa"/>
          </w:tcPr>
          <w:p w14:paraId="444E179C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Согласные звуки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[ п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],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[ п`]. Буквы П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02EC8FD2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 Время, часы, части суток. Понятия раньше, позже.</w:t>
            </w:r>
          </w:p>
          <w:p w14:paraId="48561E17" w14:textId="77777777" w:rsidR="00944D65" w:rsidRPr="00C17169" w:rsidRDefault="00944D65" w:rsidP="0007561D"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Раскрашивание узоров.</w:t>
            </w:r>
          </w:p>
        </w:tc>
        <w:tc>
          <w:tcPr>
            <w:tcW w:w="1276" w:type="dxa"/>
          </w:tcPr>
          <w:p w14:paraId="2ACD380B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</w:tr>
      <w:tr w:rsidR="00C17169" w:rsidRPr="00C17169" w14:paraId="76DB1F73" w14:textId="77777777" w:rsidTr="00944D65">
        <w:tc>
          <w:tcPr>
            <w:tcW w:w="1547" w:type="dxa"/>
            <w:vMerge/>
          </w:tcPr>
          <w:p w14:paraId="79349BE6" w14:textId="75608593" w:rsidR="00944D65" w:rsidRPr="00C17169" w:rsidRDefault="00944D65" w:rsidP="0007561D">
            <w:pPr>
              <w:jc w:val="center"/>
              <w:textAlignment w:val="baseline"/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724DB2D3" w14:textId="7D670CBC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4" w:type="dxa"/>
          </w:tcPr>
          <w:p w14:paraId="29D234A0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Согласные звуки [ф],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[ ф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`] . Буквы Ф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0039AE3A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 Времена года, вчера сегодня завтра, календарь. </w:t>
            </w:r>
          </w:p>
          <w:p w14:paraId="3FDDA137" w14:textId="1A328223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Продолжи закономерность </w:t>
            </w:r>
          </w:p>
        </w:tc>
        <w:tc>
          <w:tcPr>
            <w:tcW w:w="1276" w:type="dxa"/>
          </w:tcPr>
          <w:p w14:paraId="347E9306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23F27662" w14:textId="77777777" w:rsidTr="00944D65">
        <w:tc>
          <w:tcPr>
            <w:tcW w:w="1547" w:type="dxa"/>
            <w:vMerge w:val="restart"/>
          </w:tcPr>
          <w:p w14:paraId="4F52698D" w14:textId="12F14D38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863" w:type="dxa"/>
          </w:tcPr>
          <w:p w14:paraId="27A819EB" w14:textId="0C968E11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4" w:type="dxa"/>
          </w:tcPr>
          <w:p w14:paraId="76F72216" w14:textId="5074F208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Согласный звук [ш]. Буквы Ш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14:paraId="01E39E68" w14:textId="55E6F9CB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 Счет предметов в прямом и обратном порядке. решение занимательных задач. </w:t>
            </w:r>
          </w:p>
          <w:p w14:paraId="1440AB5D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Письмо элементов букв</w:t>
            </w:r>
          </w:p>
        </w:tc>
        <w:tc>
          <w:tcPr>
            <w:tcW w:w="1276" w:type="dxa"/>
          </w:tcPr>
          <w:p w14:paraId="0FFACF61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603FEE92" w14:textId="77777777" w:rsidTr="00944D65">
        <w:tc>
          <w:tcPr>
            <w:tcW w:w="1547" w:type="dxa"/>
            <w:vMerge/>
          </w:tcPr>
          <w:p w14:paraId="27B465A5" w14:textId="7777777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4EAC2ED3" w14:textId="2EB0725C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54" w:type="dxa"/>
          </w:tcPr>
          <w:p w14:paraId="3E8D4439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Согласные звуки [з], [з`]. Буквы З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4C7F03F1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Как и</w:t>
            </w:r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чем можно измерять длину. Условная мерка, линейка.</w:t>
            </w:r>
          </w:p>
          <w:p w14:paraId="3FC70819" w14:textId="77777777" w:rsidR="00944D65" w:rsidRPr="00C17169" w:rsidRDefault="00944D65" w:rsidP="0007561D"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Письмо элементов букв в рабочей строке.</w:t>
            </w:r>
          </w:p>
        </w:tc>
        <w:tc>
          <w:tcPr>
            <w:tcW w:w="1276" w:type="dxa"/>
          </w:tcPr>
          <w:p w14:paraId="518E6EDD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7459102F" w14:textId="77777777" w:rsidTr="00944D65">
        <w:tc>
          <w:tcPr>
            <w:tcW w:w="1547" w:type="dxa"/>
            <w:vMerge/>
          </w:tcPr>
          <w:p w14:paraId="0FB05286" w14:textId="7777777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7A5A9F57" w14:textId="5DFDCACF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4" w:type="dxa"/>
          </w:tcPr>
          <w:p w14:paraId="019FC372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Буквы Е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и Ё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ё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6919A32F" w14:textId="77777777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 Число-10, цифра 10. Сравнение чисел. </w:t>
            </w:r>
          </w:p>
          <w:p w14:paraId="179639D0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 Письмо узоров.</w:t>
            </w:r>
          </w:p>
        </w:tc>
        <w:tc>
          <w:tcPr>
            <w:tcW w:w="1276" w:type="dxa"/>
          </w:tcPr>
          <w:p w14:paraId="7934A98A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4624B17E" w14:textId="77777777" w:rsidTr="00944D65">
        <w:tc>
          <w:tcPr>
            <w:tcW w:w="1547" w:type="dxa"/>
            <w:vMerge/>
          </w:tcPr>
          <w:p w14:paraId="17CEE16C" w14:textId="7777777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76AAB9EF" w14:textId="6160818E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4" w:type="dxa"/>
          </w:tcPr>
          <w:p w14:paraId="0EABED87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1 Буквы Я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и Ю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ю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4C41680" w14:textId="038CB44A" w:rsidR="00944D65" w:rsidRPr="00C17169" w:rsidRDefault="00944D65" w:rsidP="0007561D">
            <w:pPr>
              <w:shd w:val="clear" w:color="auto" w:fill="FFFFFF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2 Число и цифра 0. </w:t>
            </w:r>
          </w:p>
          <w:p w14:paraId="21A03120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Графическая практика. Замкнутые и незамкнутые линии. </w:t>
            </w:r>
          </w:p>
        </w:tc>
        <w:tc>
          <w:tcPr>
            <w:tcW w:w="1276" w:type="dxa"/>
          </w:tcPr>
          <w:p w14:paraId="19895F96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0B89C825" w14:textId="77777777" w:rsidTr="00944D65">
        <w:tc>
          <w:tcPr>
            <w:tcW w:w="1547" w:type="dxa"/>
            <w:vMerge w:val="restart"/>
          </w:tcPr>
          <w:p w14:paraId="08BA0ADD" w14:textId="7F22B6F3" w:rsidR="00944D65" w:rsidRPr="00C17169" w:rsidRDefault="00944D65" w:rsidP="007E1CE3">
            <w:pPr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863" w:type="dxa"/>
          </w:tcPr>
          <w:p w14:paraId="643F7CD3" w14:textId="0DAFF0F8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954" w:type="dxa"/>
          </w:tcPr>
          <w:p w14:paraId="72A4A1DC" w14:textId="42D386CF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Звуки [х],</w:t>
            </w:r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[х`]. Буквы Х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30E274C0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Сложение, вычитание. Запись выражений на вычитание и сложение.</w:t>
            </w:r>
          </w:p>
          <w:p w14:paraId="7AA5BF17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 Письмо элементов букв </w:t>
            </w:r>
          </w:p>
        </w:tc>
        <w:tc>
          <w:tcPr>
            <w:tcW w:w="1276" w:type="dxa"/>
          </w:tcPr>
          <w:p w14:paraId="43A0D149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51D2347D" w14:textId="77777777" w:rsidTr="00944D65">
        <w:tc>
          <w:tcPr>
            <w:tcW w:w="1547" w:type="dxa"/>
            <w:vMerge/>
          </w:tcPr>
          <w:p w14:paraId="3FCFF920" w14:textId="7777777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2895179E" w14:textId="17E29A62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954" w:type="dxa"/>
          </w:tcPr>
          <w:p w14:paraId="7AB7DDD0" w14:textId="3B860A50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Звук [</w:t>
            </w:r>
            <w:proofErr w:type="spellStart"/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ц</w:t>
            </w:r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>,ч</w:t>
            </w:r>
            <w:proofErr w:type="spellEnd"/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]. Буквы Ц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ц</w:t>
            </w:r>
            <w:proofErr w:type="spellEnd"/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Ч </w:t>
            </w:r>
            <w:proofErr w:type="spellStart"/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AC57775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Ориентируемся в пространстве.</w:t>
            </w:r>
          </w:p>
          <w:p w14:paraId="0484D04C" w14:textId="77777777" w:rsidR="00944D65" w:rsidRPr="00C17169" w:rsidRDefault="00944D65" w:rsidP="0007561D"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Раскрашивание узоров</w:t>
            </w:r>
          </w:p>
        </w:tc>
        <w:tc>
          <w:tcPr>
            <w:tcW w:w="1276" w:type="dxa"/>
          </w:tcPr>
          <w:p w14:paraId="7637B2C5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4B73D1E7" w14:textId="77777777" w:rsidTr="00944D65">
        <w:tc>
          <w:tcPr>
            <w:tcW w:w="1547" w:type="dxa"/>
            <w:vMerge/>
          </w:tcPr>
          <w:p w14:paraId="0834823F" w14:textId="7777777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61754E67" w14:textId="7ABB8A9F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4" w:type="dxa"/>
          </w:tcPr>
          <w:p w14:paraId="6C4DA300" w14:textId="3E459365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Звук [</w:t>
            </w:r>
            <w:proofErr w:type="spellStart"/>
            <w:proofErr w:type="gram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ш,щ</w:t>
            </w:r>
            <w:proofErr w:type="spellEnd"/>
            <w:proofErr w:type="gram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`]. Буквы Ш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Щ </w:t>
            </w:r>
            <w:proofErr w:type="spellStart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щ</w:t>
            </w:r>
            <w:proofErr w:type="spellEnd"/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. Тренировка в различении звуков. </w:t>
            </w:r>
          </w:p>
          <w:p w14:paraId="7973322E" w14:textId="188440D9" w:rsidR="00944D65" w:rsidRPr="00C17169" w:rsidRDefault="00944D65" w:rsidP="0007561D">
            <w:pPr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 Обратный счет 0-10-0.</w:t>
            </w:r>
            <w:r w:rsidRPr="00C17169">
              <w:rPr>
                <w:rFonts w:asciiTheme="minorHAnsi" w:hAnsiTheme="minorHAnsi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17169">
              <w:rPr>
                <w:sz w:val="28"/>
                <w:szCs w:val="28"/>
                <w:bdr w:val="none" w:sz="0" w:space="0" w:color="auto" w:frame="1"/>
                <w:lang w:eastAsia="ru-RU"/>
              </w:rPr>
              <w:t>Решение примеров.</w:t>
            </w:r>
          </w:p>
          <w:p w14:paraId="5359003A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 Штриховка геометрических фигур</w:t>
            </w:r>
          </w:p>
        </w:tc>
        <w:tc>
          <w:tcPr>
            <w:tcW w:w="1276" w:type="dxa"/>
          </w:tcPr>
          <w:p w14:paraId="186A921B" w14:textId="77777777" w:rsidR="00944D65" w:rsidRPr="00C17169" w:rsidRDefault="00944D65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C17169" w:rsidRPr="00C17169" w14:paraId="5422627A" w14:textId="77777777" w:rsidTr="00944D65">
        <w:tc>
          <w:tcPr>
            <w:tcW w:w="1547" w:type="dxa"/>
            <w:vMerge/>
          </w:tcPr>
          <w:p w14:paraId="55470C3C" w14:textId="77777777" w:rsidR="00944D65" w:rsidRPr="00C17169" w:rsidRDefault="00944D65" w:rsidP="0007561D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63" w:type="dxa"/>
          </w:tcPr>
          <w:p w14:paraId="60E5C3B9" w14:textId="0D5CA5A8" w:rsidR="00944D65" w:rsidRPr="00C17169" w:rsidRDefault="00944D65" w:rsidP="00D5260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4" w:type="dxa"/>
          </w:tcPr>
          <w:p w14:paraId="69928338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1 Итоговое занятие. Страна Азбука</w:t>
            </w:r>
          </w:p>
          <w:p w14:paraId="34C0F494" w14:textId="77777777" w:rsidR="00944D65" w:rsidRPr="00C17169" w:rsidRDefault="00944D65" w:rsidP="0007561D">
            <w:pPr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2. Систематизация изученного материала, занятие – игра.</w:t>
            </w:r>
          </w:p>
          <w:p w14:paraId="6973A78E" w14:textId="77777777" w:rsidR="00944D65" w:rsidRPr="00C17169" w:rsidRDefault="00944D65" w:rsidP="0007561D">
            <w:pPr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3. Раскрашивание фрагмента фигуры по заданию </w:t>
            </w:r>
          </w:p>
        </w:tc>
        <w:tc>
          <w:tcPr>
            <w:tcW w:w="1276" w:type="dxa"/>
          </w:tcPr>
          <w:p w14:paraId="14EFF1F8" w14:textId="77777777" w:rsidR="00944D65" w:rsidRPr="00C17169" w:rsidRDefault="00944D65" w:rsidP="0007561D">
            <w:pPr>
              <w:jc w:val="center"/>
              <w:textAlignment w:val="baseline"/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cs="Helvetica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F251B7" w:rsidRPr="00C17169" w14:paraId="2E5F798F" w14:textId="77777777" w:rsidTr="00944D65">
        <w:tc>
          <w:tcPr>
            <w:tcW w:w="1547" w:type="dxa"/>
          </w:tcPr>
          <w:p w14:paraId="600905C3" w14:textId="77777777" w:rsidR="00F251B7" w:rsidRPr="00C17169" w:rsidRDefault="00F251B7" w:rsidP="0007561D">
            <w:pPr>
              <w:jc w:val="center"/>
              <w:textAlignment w:val="baseline"/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Итого </w:t>
            </w:r>
          </w:p>
        </w:tc>
        <w:tc>
          <w:tcPr>
            <w:tcW w:w="863" w:type="dxa"/>
          </w:tcPr>
          <w:p w14:paraId="552EE7F3" w14:textId="141ECC02" w:rsidR="00F251B7" w:rsidRPr="00C17169" w:rsidRDefault="00D5260D" w:rsidP="0007561D">
            <w:pPr>
              <w:jc w:val="center"/>
              <w:textAlignment w:val="baseline"/>
              <w:rPr>
                <w:rFonts w:asciiTheme="minorHAnsi" w:hAnsiTheme="minorHAnsi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b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5954" w:type="dxa"/>
          </w:tcPr>
          <w:p w14:paraId="03853484" w14:textId="77777777" w:rsidR="00F251B7" w:rsidRPr="00C17169" w:rsidRDefault="00F251B7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</w:tcPr>
          <w:p w14:paraId="283C5A43" w14:textId="19C006C1" w:rsidR="00F251B7" w:rsidRPr="00C17169" w:rsidRDefault="00D5260D" w:rsidP="0007561D">
            <w:pPr>
              <w:jc w:val="center"/>
              <w:textAlignment w:val="baseline"/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  <w:r w:rsidR="00F251B7" w:rsidRPr="00C17169">
              <w:rPr>
                <w:rFonts w:ascii="ff6" w:hAnsi="ff6" w:cs="Helvetica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</w:t>
            </w:r>
          </w:p>
        </w:tc>
      </w:tr>
    </w:tbl>
    <w:p w14:paraId="1266F4AF" w14:textId="77777777" w:rsidR="003D4EF9" w:rsidRPr="00C17169" w:rsidRDefault="003D4EF9" w:rsidP="00944D65">
      <w:pPr>
        <w:shd w:val="clear" w:color="auto" w:fill="FFFFFF"/>
        <w:spacing w:after="150"/>
        <w:ind w:firstLine="851"/>
        <w:rPr>
          <w:b/>
          <w:bCs/>
          <w:sz w:val="28"/>
          <w:szCs w:val="28"/>
          <w:lang w:eastAsia="ru-RU"/>
        </w:rPr>
      </w:pPr>
    </w:p>
    <w:p w14:paraId="61912F4F" w14:textId="7B7644D7" w:rsidR="00993A7F" w:rsidRPr="00C17169" w:rsidRDefault="00AC5CE7" w:rsidP="00944D65">
      <w:pPr>
        <w:shd w:val="clear" w:color="auto" w:fill="FFFFFF"/>
        <w:spacing w:after="150"/>
        <w:ind w:right="189" w:firstLine="851"/>
        <w:jc w:val="both"/>
        <w:rPr>
          <w:b/>
          <w:sz w:val="28"/>
          <w:szCs w:val="28"/>
        </w:rPr>
      </w:pPr>
      <w:r w:rsidRPr="00C17169">
        <w:rPr>
          <w:b/>
          <w:sz w:val="28"/>
          <w:szCs w:val="28"/>
        </w:rPr>
        <w:t xml:space="preserve">2.2. </w:t>
      </w:r>
      <w:r w:rsidR="00A4330F" w:rsidRPr="00C17169">
        <w:rPr>
          <w:b/>
          <w:sz w:val="28"/>
          <w:szCs w:val="28"/>
        </w:rPr>
        <w:t>Условия</w:t>
      </w:r>
      <w:r w:rsidR="00A4330F" w:rsidRPr="00C17169">
        <w:rPr>
          <w:b/>
          <w:spacing w:val="-6"/>
          <w:sz w:val="28"/>
          <w:szCs w:val="28"/>
        </w:rPr>
        <w:t xml:space="preserve"> </w:t>
      </w:r>
      <w:r w:rsidR="00A4330F" w:rsidRPr="00C17169">
        <w:rPr>
          <w:b/>
          <w:sz w:val="28"/>
          <w:szCs w:val="28"/>
        </w:rPr>
        <w:t>реализации</w:t>
      </w:r>
      <w:r w:rsidR="00A4330F" w:rsidRPr="00C17169">
        <w:rPr>
          <w:b/>
          <w:spacing w:val="-5"/>
          <w:sz w:val="28"/>
          <w:szCs w:val="28"/>
        </w:rPr>
        <w:t xml:space="preserve"> </w:t>
      </w:r>
      <w:r w:rsidR="00A4330F" w:rsidRPr="00C17169">
        <w:rPr>
          <w:b/>
          <w:sz w:val="28"/>
          <w:szCs w:val="28"/>
        </w:rPr>
        <w:t>программы.</w:t>
      </w:r>
    </w:p>
    <w:p w14:paraId="19D0C2CB" w14:textId="07B33A83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Программа курса «</w:t>
      </w:r>
      <w:r w:rsidR="008E75FD" w:rsidRPr="00C17169">
        <w:rPr>
          <w:sz w:val="28"/>
          <w:szCs w:val="28"/>
          <w:lang w:eastAsia="ru-RU"/>
        </w:rPr>
        <w:t>Нулевичок</w:t>
      </w:r>
      <w:r w:rsidRPr="00C17169">
        <w:rPr>
          <w:sz w:val="28"/>
          <w:szCs w:val="28"/>
          <w:lang w:eastAsia="ru-RU"/>
        </w:rPr>
        <w:t xml:space="preserve">» предусматривает возможность развития </w:t>
      </w:r>
      <w:r w:rsidRPr="00C17169">
        <w:rPr>
          <w:sz w:val="28"/>
          <w:szCs w:val="28"/>
          <w:lang w:eastAsia="ru-RU"/>
        </w:rPr>
        <w:lastRenderedPageBreak/>
        <w:t>коммуникативных умений и навыков, овладение основам развития высших психических функций.</w:t>
      </w:r>
    </w:p>
    <w:p w14:paraId="78CD9818" w14:textId="414DE5A9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Развивающий курс «</w:t>
      </w:r>
      <w:r w:rsidR="008E75FD" w:rsidRPr="00C17169">
        <w:rPr>
          <w:sz w:val="28"/>
          <w:szCs w:val="28"/>
          <w:lang w:eastAsia="ru-RU"/>
        </w:rPr>
        <w:t>Нулевичок</w:t>
      </w:r>
      <w:r w:rsidR="00136172" w:rsidRPr="00C17169">
        <w:rPr>
          <w:sz w:val="28"/>
          <w:szCs w:val="28"/>
          <w:lang w:eastAsia="ru-RU"/>
        </w:rPr>
        <w:t>» рассчитан на</w:t>
      </w:r>
      <w:r w:rsidR="00F251B7" w:rsidRPr="00C17169">
        <w:rPr>
          <w:sz w:val="28"/>
          <w:szCs w:val="28"/>
          <w:lang w:eastAsia="ru-RU"/>
        </w:rPr>
        <w:t xml:space="preserve">1 год </w:t>
      </w:r>
      <w:r w:rsidRPr="00C17169">
        <w:rPr>
          <w:sz w:val="28"/>
          <w:szCs w:val="28"/>
          <w:lang w:eastAsia="ru-RU"/>
        </w:rPr>
        <w:t>обучения и построен на индивидуальной и групповой формах работы в пределах времени, отведённого типовым учебным планом.</w:t>
      </w:r>
    </w:p>
    <w:p w14:paraId="0250D353" w14:textId="1B7BA52E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Занятия проводя</w:t>
      </w:r>
      <w:r w:rsidR="00136172" w:rsidRPr="00C17169">
        <w:rPr>
          <w:sz w:val="28"/>
          <w:szCs w:val="28"/>
          <w:lang w:eastAsia="ru-RU"/>
        </w:rPr>
        <w:t xml:space="preserve">тся в группе до </w:t>
      </w:r>
      <w:r w:rsidR="00F251B7" w:rsidRPr="00C17169">
        <w:rPr>
          <w:sz w:val="28"/>
          <w:szCs w:val="28"/>
          <w:lang w:eastAsia="ru-RU"/>
        </w:rPr>
        <w:t>20</w:t>
      </w:r>
      <w:r w:rsidRPr="00C17169">
        <w:rPr>
          <w:sz w:val="28"/>
          <w:szCs w:val="28"/>
          <w:lang w:eastAsia="ru-RU"/>
        </w:rPr>
        <w:t xml:space="preserve"> человек по 1 часу в неделю.</w:t>
      </w:r>
    </w:p>
    <w:p w14:paraId="71C7BB57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Занятия проводятся на базе МБОУ СОШ №4 Крымского района Краснодарского края. В учебном кабинете организована постоянно действующая выставка творческих работ обучающихся, что является серьёзной мотивацией для обучающихся и родителей к изучению предмета.</w:t>
      </w:r>
    </w:p>
    <w:p w14:paraId="166AEE8C" w14:textId="745344D6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 xml:space="preserve">Процесс обучения организован в соответствии с концепцией педагогики сотрудничества и сотворчества. Успешность занятий и уровень мотивации ребёнка к изучению </w:t>
      </w:r>
      <w:r w:rsidR="00F251B7" w:rsidRPr="00C17169">
        <w:rPr>
          <w:sz w:val="28"/>
          <w:szCs w:val="28"/>
          <w:lang w:eastAsia="ru-RU"/>
        </w:rPr>
        <w:t xml:space="preserve">программы </w:t>
      </w:r>
      <w:r w:rsidRPr="00C17169">
        <w:rPr>
          <w:sz w:val="28"/>
          <w:szCs w:val="28"/>
          <w:lang w:eastAsia="ru-RU"/>
        </w:rPr>
        <w:t>напрямую зависит от стиля отношений между педагогом и учащимися. Доброта и педагогический такт педагога способны поддержать ребёнка, вселить в него уверенность в собственные силы, избавиться от чувства неуверенности. Таким образом, не снижая требований, педагог добивается высокого уровня выполнения и усвоения материала.</w:t>
      </w:r>
    </w:p>
    <w:p w14:paraId="1F4E37AB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Педагог находится на занятии в позиции организатора развивающей образовательной среды. Он исследователь и наблюдатель, который уважает право детей быть непохожими на взрослых и друг на друга, право на индивидуальность.</w:t>
      </w:r>
    </w:p>
    <w:p w14:paraId="16BA678D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Отражение и учёт результативности идёт через принципы совместной деятельности педагога и ребёнка:</w:t>
      </w:r>
    </w:p>
    <w:p w14:paraId="08234A31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-принцип воспитывающего обучения;</w:t>
      </w:r>
    </w:p>
    <w:p w14:paraId="4CE1F598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-принцип доступности;</w:t>
      </w:r>
    </w:p>
    <w:p w14:paraId="1397A01D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-принцип постепенности, последовательности и систематичности;</w:t>
      </w:r>
    </w:p>
    <w:p w14:paraId="3AE62E7C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-принцип наглядности;</w:t>
      </w:r>
    </w:p>
    <w:p w14:paraId="2B921C7F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-принцип эмоциональной насыщенности (подбор тематики зависит от способностей и успешного продвижения ученика)</w:t>
      </w:r>
    </w:p>
    <w:p w14:paraId="1F5BF8A0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-связи теории с практикой;</w:t>
      </w:r>
    </w:p>
    <w:p w14:paraId="6A3CE366" w14:textId="77777777" w:rsidR="00993A7F" w:rsidRPr="00C17169" w:rsidRDefault="00993A7F" w:rsidP="00944D65">
      <w:pPr>
        <w:shd w:val="clear" w:color="auto" w:fill="FFFFFF"/>
        <w:spacing w:after="150"/>
        <w:ind w:right="189" w:firstLine="851"/>
        <w:jc w:val="both"/>
        <w:rPr>
          <w:sz w:val="28"/>
          <w:szCs w:val="28"/>
          <w:lang w:eastAsia="ru-RU"/>
        </w:rPr>
      </w:pPr>
      <w:r w:rsidRPr="00C17169">
        <w:rPr>
          <w:sz w:val="28"/>
          <w:szCs w:val="28"/>
          <w:lang w:eastAsia="ru-RU"/>
        </w:rPr>
        <w:t>-анализ собственной практической деятельности и других учащихся;</w:t>
      </w:r>
    </w:p>
    <w:p w14:paraId="3CECAFEC" w14:textId="77777777" w:rsidR="00B50F6F" w:rsidRPr="00C17169" w:rsidRDefault="00B50F6F" w:rsidP="00944D65">
      <w:pPr>
        <w:pStyle w:val="a3"/>
        <w:ind w:left="0" w:firstLine="851"/>
        <w:rPr>
          <w:b/>
        </w:rPr>
      </w:pPr>
    </w:p>
    <w:p w14:paraId="48F00E88" w14:textId="77777777" w:rsidR="003F26C2" w:rsidRPr="00C17169" w:rsidRDefault="003F26C2" w:rsidP="00944D65">
      <w:pPr>
        <w:pStyle w:val="a3"/>
        <w:spacing w:before="5"/>
        <w:ind w:left="0" w:firstLine="851"/>
        <w:rPr>
          <w:sz w:val="25"/>
        </w:rPr>
        <w:sectPr w:rsidR="003F26C2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3C6A40B0" w14:textId="77777777" w:rsidR="00B50F6F" w:rsidRPr="00C17169" w:rsidRDefault="00AC5CE7" w:rsidP="00944D65">
      <w:pPr>
        <w:pStyle w:val="a3"/>
        <w:ind w:left="0" w:right="173" w:firstLine="851"/>
        <w:jc w:val="both"/>
      </w:pPr>
      <w:r w:rsidRPr="00C17169">
        <w:rPr>
          <w:b/>
        </w:rPr>
        <w:lastRenderedPageBreak/>
        <w:t xml:space="preserve">2.3. </w:t>
      </w:r>
      <w:r w:rsidR="00A4330F" w:rsidRPr="00C17169">
        <w:rPr>
          <w:b/>
        </w:rPr>
        <w:t xml:space="preserve">Формы аттестации. </w:t>
      </w:r>
      <w:r w:rsidR="00A4330F" w:rsidRPr="00C17169">
        <w:rPr>
          <w:b/>
          <w:spacing w:val="1"/>
        </w:rPr>
        <w:t xml:space="preserve"> </w:t>
      </w:r>
    </w:p>
    <w:p w14:paraId="21455631" w14:textId="77777777" w:rsidR="003F26C2" w:rsidRPr="00C17169" w:rsidRDefault="003F26C2" w:rsidP="00944D65">
      <w:pPr>
        <w:pStyle w:val="a3"/>
        <w:spacing w:before="1"/>
        <w:ind w:left="0" w:right="171" w:firstLine="851"/>
        <w:jc w:val="both"/>
      </w:pPr>
    </w:p>
    <w:p w14:paraId="44486698" w14:textId="77777777" w:rsidR="008E75FD" w:rsidRPr="00C17169" w:rsidRDefault="008E75FD" w:rsidP="00944D65">
      <w:pPr>
        <w:shd w:val="clear" w:color="auto" w:fill="FFFFFF"/>
        <w:spacing w:after="150"/>
        <w:ind w:firstLine="851"/>
        <w:rPr>
          <w:rFonts w:cs="Helvetica"/>
          <w:sz w:val="28"/>
          <w:szCs w:val="28"/>
          <w:bdr w:val="none" w:sz="0" w:space="0" w:color="auto" w:frame="1"/>
          <w:lang w:eastAsia="ru-RU"/>
        </w:rPr>
      </w:pPr>
      <w:bookmarkStart w:id="2" w:name="_Hlk163502458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Способы проверки освоения программы – мониторинг освоения детьми содержания дополнительной образовательной программы с помощью игровых заданий и наблюдений педагога.</w:t>
      </w:r>
    </w:p>
    <w:p w14:paraId="2894B74D" w14:textId="77777777" w:rsidR="008E75FD" w:rsidRPr="00C17169" w:rsidRDefault="008E75FD" w:rsidP="00944D65">
      <w:pPr>
        <w:shd w:val="clear" w:color="auto" w:fill="FFFFFF"/>
        <w:spacing w:after="150"/>
        <w:ind w:firstLine="851"/>
        <w:rPr>
          <w:rFonts w:cs="Helvetica"/>
          <w:sz w:val="28"/>
          <w:szCs w:val="28"/>
          <w:u w:val="single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>Условия проведения диагностики</w:t>
      </w:r>
    </w:p>
    <w:p w14:paraId="6C48D5E5" w14:textId="77777777" w:rsidR="008E75FD" w:rsidRPr="00C17169" w:rsidRDefault="008E75FD" w:rsidP="00944D65">
      <w:pPr>
        <w:shd w:val="clear" w:color="auto" w:fill="FFFFFF"/>
        <w:spacing w:after="150"/>
        <w:ind w:firstLine="851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При выполнении заданий не следует торопить ребенка. Работать нужно спокойно, аккуратно, тщательно выполнять задания. Трудное задание объясняется несколько раз, четко проговаривая слова.</w:t>
      </w:r>
      <w:r w:rsidRPr="00C17169">
        <w:rPr>
          <w:rFonts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Для выполнения заданий у ребенка должны быть простой карандаш, цветные карандаши, шариковая ручка.</w:t>
      </w:r>
      <w:r w:rsidRPr="00C17169">
        <w:rPr>
          <w:rFonts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Все графические задания выполняются карандашом. Необходимо следить за положением тетради, ручки, посадкой ребенка.    </w:t>
      </w:r>
    </w:p>
    <w:p w14:paraId="414292A0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Используется следующая схема наблюдений:</w:t>
      </w:r>
    </w:p>
    <w:p w14:paraId="31FFD546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cs="Helvetica"/>
          <w:sz w:val="28"/>
          <w:szCs w:val="28"/>
          <w:u w:val="single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>Развитие речи и обучение грамоте</w:t>
      </w:r>
    </w:p>
    <w:p w14:paraId="3EA5AD68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При выполнении заданий выявляются следующие особенности развития речи ребенка:</w:t>
      </w:r>
    </w:p>
    <w:p w14:paraId="74FA337D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Умение выполнять словесные поручения</w:t>
      </w:r>
    </w:p>
    <w:p w14:paraId="3D9631E7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Понимание грамматической конструкции предложения, умение согласовывать слова между собой, наличие ошибок, связанных с изменением слов по числам, падежам и родам;</w:t>
      </w:r>
    </w:p>
    <w:p w14:paraId="46054F8C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Определяется умение ребенка использовать речь как средство общения: понимание значения слов, степень активности, в использовании словарного запаса, разговорчивость;</w:t>
      </w:r>
    </w:p>
    <w:p w14:paraId="54C98586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Умение образовывать новые и однокоренные слова;</w:t>
      </w:r>
    </w:p>
    <w:p w14:paraId="52145373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Особенности слухового восприятия: как ребенок реагирует на тихие звуки, выделяет ли одни звуки на фоне других, различает ли близкие по значению слова</w:t>
      </w:r>
    </w:p>
    <w:p w14:paraId="70D24096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>Развитие познавательных психических процессов</w:t>
      </w:r>
    </w:p>
    <w:p w14:paraId="4D04A437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Степень усвоения сенсорных эталонов</w:t>
      </w:r>
      <w:r w:rsidRPr="00C17169">
        <w:rPr>
          <w:rFonts w:cs="Helvetica"/>
          <w:sz w:val="28"/>
          <w:szCs w:val="28"/>
          <w:bdr w:val="none" w:sz="0" w:space="0" w:color="auto" w:frame="1"/>
          <w:lang w:eastAsia="ru-RU"/>
        </w:rPr>
        <w:t xml:space="preserve"> – общепринятых образцов внешних свойств предмета (цвет, форма, величина);</w:t>
      </w:r>
    </w:p>
    <w:p w14:paraId="461CB735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Степень развития пространственной ориентации: высоко-низко, далеко-близко, впереди-сзади, слева-справа, прямо-с боку</w:t>
      </w:r>
      <w:r w:rsidRPr="00C17169">
        <w:rPr>
          <w:rFonts w:cs="Helvetica"/>
          <w:sz w:val="28"/>
          <w:szCs w:val="28"/>
          <w:bdr w:val="none" w:sz="0" w:space="0" w:color="auto" w:frame="1"/>
          <w:lang w:eastAsia="ru-RU"/>
        </w:rPr>
        <w:t>.</w:t>
      </w:r>
    </w:p>
    <w:p w14:paraId="56AD554D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Результат оценивается как высокий, если ребенок демонстрирует понимание предлогов на, в, под, слева, справа, сбоку, перед, сзади.</w:t>
      </w:r>
    </w:p>
    <w:p w14:paraId="52AE5E23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Умение проводить количественную оценку групп предметов;</w:t>
      </w:r>
    </w:p>
    <w:p w14:paraId="065E4587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Знание и понимание базисных понятий: число. Величина. Отношение;</w:t>
      </w:r>
    </w:p>
    <w:p w14:paraId="699DF33A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Понимание принципа построения натурального ряда чисел;</w:t>
      </w:r>
    </w:p>
    <w:p w14:paraId="6B88F832" w14:textId="77777777" w:rsidR="008E75FD" w:rsidRPr="00C17169" w:rsidRDefault="008E75FD" w:rsidP="00944D65">
      <w:pPr>
        <w:pStyle w:val="a6"/>
        <w:widowControl/>
        <w:numPr>
          <w:ilvl w:val="0"/>
          <w:numId w:val="32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Понимание смысла действий сложения и вычитания;</w:t>
      </w:r>
    </w:p>
    <w:p w14:paraId="00A6873C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Важно наблюдать, как ребенок выполняет задание: воспринимает ли он поставленную задачу, насколько он действует внимательно</w:t>
      </w:r>
      <w:proofErr w:type="gramStart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, ,</w:t>
      </w:r>
      <w:proofErr w:type="gramEnd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может ли объяснить свои действия, увидеть ошибку и исправить ее. </w:t>
      </w:r>
    </w:p>
    <w:p w14:paraId="0F9EC006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 xml:space="preserve">Развитие мелкой моторики при выполнении графической деятельности.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lastRenderedPageBreak/>
        <w:t>Производится наблюдение за умением ребенка правильно держать карандаш и правильно обращаться с ним. Фиксируется характер и сила нажима при письме, развитие умения управлять мелкими движениями руки. Определяется степень развития двигательной ловкости и скоординированности тонких движений при рисовании и письме.</w:t>
      </w:r>
    </w:p>
    <w:p w14:paraId="583954A3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Результат оценивается как высокий в том случае, если:</w:t>
      </w:r>
    </w:p>
    <w:p w14:paraId="2A70C7DF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Выходы за пределы «дорожек» и нарушения линии отсутствуют;</w:t>
      </w:r>
    </w:p>
    <w:p w14:paraId="43B07F4B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Характер линий ровный, прямой, нажим ровный;</w:t>
      </w:r>
    </w:p>
    <w:p w14:paraId="65102C72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Размер элементов соответствует эталону;</w:t>
      </w:r>
    </w:p>
    <w:p w14:paraId="38860734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Форма элементов соответствует эталону;</w:t>
      </w:r>
    </w:p>
    <w:p w14:paraId="08CF1E0D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Наклон соответствует эталону;</w:t>
      </w:r>
    </w:p>
    <w:p w14:paraId="0CC08921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Отклонение от строчки незначительное;</w:t>
      </w:r>
    </w:p>
    <w:p w14:paraId="51597780" w14:textId="77777777" w:rsidR="008E75FD" w:rsidRPr="00C17169" w:rsidRDefault="008E75FD" w:rsidP="00944D65">
      <w:pPr>
        <w:pStyle w:val="a6"/>
        <w:widowControl/>
        <w:numPr>
          <w:ilvl w:val="0"/>
          <w:numId w:val="31"/>
        </w:numPr>
        <w:shd w:val="clear" w:color="auto" w:fill="FFFFFF"/>
        <w:autoSpaceDE/>
        <w:autoSpaceDN/>
        <w:ind w:left="0" w:firstLine="851"/>
        <w:contextualSpacing/>
        <w:jc w:val="left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Правильно воспроизведена последовательность элементов;</w:t>
      </w:r>
    </w:p>
    <w:p w14:paraId="704A5266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Низкий уровень развития графического навыка требует коррекции, так как он является причиной следующих трудностей в обучении письму: медленный темп письма, быстрая утомляемость при письме, неровная. Дрожащая линия, угловатое письмо, трудности в написании овалов, слишком сильный нажим, несоблюдение размера графических элементов, несоблюдение наклонов письма, большое количество помарок и исправлений.</w:t>
      </w:r>
    </w:p>
    <w:p w14:paraId="6E47F848" w14:textId="12702D78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Примечание. Графич</w:t>
      </w:r>
      <w:r w:rsidR="00D165D8"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еские диктанты даны по материала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м М.С. Заикина, Е.И. </w:t>
      </w:r>
      <w:proofErr w:type="spellStart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Синициной</w:t>
      </w:r>
      <w:proofErr w:type="spellEnd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.</w:t>
      </w:r>
    </w:p>
    <w:p w14:paraId="5A0CCB48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</w:p>
    <w:p w14:paraId="37DF5D00" w14:textId="77777777" w:rsidR="008E75FD" w:rsidRPr="00C17169" w:rsidRDefault="008E75FD" w:rsidP="00944D65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u w:val="single"/>
          <w:bdr w:val="none" w:sz="0" w:space="0" w:color="auto" w:frame="1"/>
          <w:lang w:eastAsia="ru-RU"/>
        </w:rPr>
        <w:t>Способность понимать, усваивать и выполнять инструкцию.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Проводится наблюдение за умением ребенка усваивать правила новой деятельности, выполнять упражнения и задания в соответствии с задаваемой инструкцией или образцу.</w:t>
      </w:r>
    </w:p>
    <w:p w14:paraId="0EFFACA8" w14:textId="77777777" w:rsidR="008E75FD" w:rsidRPr="00C17169" w:rsidRDefault="008E75FD" w:rsidP="008E75FD">
      <w:pPr>
        <w:shd w:val="clear" w:color="auto" w:fill="FFFFFF"/>
        <w:ind w:left="-709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</w:p>
    <w:p w14:paraId="018F72D7" w14:textId="77777777" w:rsidR="008E75FD" w:rsidRPr="00C17169" w:rsidRDefault="008E75FD" w:rsidP="008E75FD">
      <w:pPr>
        <w:shd w:val="clear" w:color="auto" w:fill="FFFFFF"/>
        <w:ind w:left="-709"/>
        <w:textAlignment w:val="baseline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</w:p>
    <w:bookmarkEnd w:id="2"/>
    <w:p w14:paraId="25C5CD05" w14:textId="7E411165" w:rsidR="008E75FD" w:rsidRPr="00C17169" w:rsidRDefault="008E75FD">
      <w:pPr>
        <w:pStyle w:val="a3"/>
        <w:spacing w:before="1"/>
        <w:ind w:right="171" w:firstLine="566"/>
        <w:jc w:val="both"/>
        <w:sectPr w:rsidR="008E75FD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30570F96" w14:textId="7192F20A" w:rsidR="006E200C" w:rsidRPr="00C17169" w:rsidRDefault="00AC5CE7" w:rsidP="00D165D8">
      <w:pPr>
        <w:shd w:val="clear" w:color="auto" w:fill="FFFFFF"/>
        <w:spacing w:after="150"/>
        <w:ind w:right="189" w:firstLine="851"/>
        <w:jc w:val="both"/>
        <w:rPr>
          <w:b/>
          <w:sz w:val="28"/>
          <w:szCs w:val="28"/>
        </w:rPr>
      </w:pPr>
      <w:r w:rsidRPr="00C17169">
        <w:rPr>
          <w:b/>
          <w:sz w:val="28"/>
          <w:szCs w:val="28"/>
        </w:rPr>
        <w:lastRenderedPageBreak/>
        <w:t xml:space="preserve">2.4. </w:t>
      </w:r>
      <w:r w:rsidR="00A4330F" w:rsidRPr="00C17169">
        <w:rPr>
          <w:b/>
          <w:sz w:val="28"/>
          <w:szCs w:val="28"/>
        </w:rPr>
        <w:t>Оценочные</w:t>
      </w:r>
      <w:r w:rsidR="00A4330F" w:rsidRPr="00C17169">
        <w:rPr>
          <w:b/>
          <w:spacing w:val="-3"/>
          <w:sz w:val="28"/>
          <w:szCs w:val="28"/>
        </w:rPr>
        <w:t xml:space="preserve"> </w:t>
      </w:r>
      <w:r w:rsidR="00A4330F" w:rsidRPr="00C17169">
        <w:rPr>
          <w:b/>
          <w:sz w:val="28"/>
          <w:szCs w:val="28"/>
        </w:rPr>
        <w:t>материалы.</w:t>
      </w:r>
    </w:p>
    <w:p w14:paraId="16FDAE02" w14:textId="5A58AB29" w:rsidR="006E200C" w:rsidRPr="00C17169" w:rsidRDefault="00A4330F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b/>
          <w:spacing w:val="-12"/>
          <w:sz w:val="28"/>
        </w:rPr>
        <w:t xml:space="preserve"> </w:t>
      </w:r>
      <w:r w:rsidR="006E200C" w:rsidRPr="00C17169">
        <w:rPr>
          <w:sz w:val="28"/>
          <w:lang w:eastAsia="ru-RU"/>
        </w:rPr>
        <w:t>К результатам работы по программе «</w:t>
      </w:r>
      <w:r w:rsidR="005B423F" w:rsidRPr="00C17169">
        <w:rPr>
          <w:sz w:val="28"/>
          <w:lang w:eastAsia="ru-RU"/>
        </w:rPr>
        <w:t>Нулевичок</w:t>
      </w:r>
      <w:r w:rsidR="006E200C" w:rsidRPr="00C17169">
        <w:rPr>
          <w:sz w:val="28"/>
          <w:lang w:eastAsia="ru-RU"/>
        </w:rPr>
        <w:t>» можно отнести следующие:</w:t>
      </w:r>
    </w:p>
    <w:p w14:paraId="1D094544" w14:textId="65004489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1. Повышение у учащихся уровня мотивации к занятиям по изучению предметов</w:t>
      </w:r>
      <w:r w:rsidR="005B423F" w:rsidRPr="00C17169">
        <w:rPr>
          <w:sz w:val="28"/>
          <w:lang w:eastAsia="ru-RU"/>
        </w:rPr>
        <w:t>.</w:t>
      </w:r>
    </w:p>
    <w:p w14:paraId="07B30092" w14:textId="77777777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2.Устойчивый интерес к развитию логического мышления, творческого и абстрактного воображения.</w:t>
      </w:r>
    </w:p>
    <w:p w14:paraId="7929A3B9" w14:textId="2FA6112B" w:rsidR="00B50F6F" w:rsidRPr="00C17169" w:rsidRDefault="006E200C" w:rsidP="00D165D8">
      <w:pPr>
        <w:pStyle w:val="af1"/>
        <w:ind w:firstLine="851"/>
        <w:rPr>
          <w:sz w:val="28"/>
        </w:rPr>
      </w:pPr>
      <w:r w:rsidRPr="00C17169">
        <w:rPr>
          <w:sz w:val="28"/>
          <w:lang w:eastAsia="ru-RU"/>
        </w:rPr>
        <w:t>Основным методом контроля является систематическое включённое наблюдение за деятельностью обучающихся как в процессе деятельности, так и «контрольных точках»</w:t>
      </w:r>
      <w:r w:rsidR="008F35FE" w:rsidRPr="00C17169">
        <w:rPr>
          <w:sz w:val="28"/>
          <w:lang w:eastAsia="ru-RU"/>
        </w:rPr>
        <w:t>.</w:t>
      </w:r>
    </w:p>
    <w:p w14:paraId="1E681293" w14:textId="77777777" w:rsidR="00D165D8" w:rsidRPr="00C17169" w:rsidRDefault="00D165D8" w:rsidP="00D165D8">
      <w:pPr>
        <w:pStyle w:val="a3"/>
        <w:ind w:left="0" w:right="174" w:firstLine="851"/>
        <w:jc w:val="both"/>
        <w:rPr>
          <w:b/>
        </w:rPr>
      </w:pPr>
    </w:p>
    <w:p w14:paraId="4D7AE35F" w14:textId="608A7414" w:rsidR="00B50F6F" w:rsidRPr="00C17169" w:rsidRDefault="00AC5CE7" w:rsidP="00D165D8">
      <w:pPr>
        <w:pStyle w:val="a3"/>
        <w:ind w:left="0" w:right="174" w:firstLine="851"/>
        <w:jc w:val="both"/>
      </w:pPr>
      <w:r w:rsidRPr="00C17169">
        <w:rPr>
          <w:b/>
        </w:rPr>
        <w:t xml:space="preserve">2.5. </w:t>
      </w:r>
      <w:r w:rsidR="00A4330F" w:rsidRPr="00C17169">
        <w:rPr>
          <w:b/>
        </w:rPr>
        <w:t>Методические</w:t>
      </w:r>
      <w:r w:rsidR="00A4330F" w:rsidRPr="00C17169">
        <w:rPr>
          <w:b/>
          <w:spacing w:val="1"/>
        </w:rPr>
        <w:t xml:space="preserve"> </w:t>
      </w:r>
      <w:r w:rsidR="00A4330F" w:rsidRPr="00C17169">
        <w:rPr>
          <w:b/>
        </w:rPr>
        <w:t>материалы.</w:t>
      </w:r>
    </w:p>
    <w:p w14:paraId="7E719464" w14:textId="41D10AC3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Для успешной реализации развивающей программы внеурочной деятельности «</w:t>
      </w:r>
      <w:r w:rsidR="008E75FD" w:rsidRPr="00C17169">
        <w:rPr>
          <w:sz w:val="28"/>
          <w:lang w:eastAsia="ru-RU"/>
        </w:rPr>
        <w:t>Нулевичок</w:t>
      </w:r>
      <w:r w:rsidRPr="00C17169">
        <w:rPr>
          <w:sz w:val="28"/>
          <w:lang w:eastAsia="ru-RU"/>
        </w:rPr>
        <w:t>» необходимы определённые условия</w:t>
      </w:r>
    </w:p>
    <w:p w14:paraId="6656BB35" w14:textId="1C1B8A8B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Главным условием для реализации развивающей программы «</w:t>
      </w:r>
      <w:r w:rsidR="00F251B7" w:rsidRPr="00C17169">
        <w:rPr>
          <w:sz w:val="28"/>
          <w:lang w:eastAsia="ru-RU"/>
        </w:rPr>
        <w:t>Нулевичок</w:t>
      </w:r>
      <w:r w:rsidRPr="00C17169">
        <w:rPr>
          <w:sz w:val="28"/>
          <w:lang w:eastAsia="ru-RU"/>
        </w:rPr>
        <w:t>» является сам педагог. Он должен - владеть методикой преподавания курса;</w:t>
      </w:r>
    </w:p>
    <w:p w14:paraId="2858DC43" w14:textId="77777777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-иметь базовые знания по математике, геометрии, литературе, русскому языку;</w:t>
      </w:r>
    </w:p>
    <w:p w14:paraId="7406C16A" w14:textId="77777777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-иметь хорошо развитые коммуникативные и организационные способности</w:t>
      </w:r>
    </w:p>
    <w:p w14:paraId="7313A43B" w14:textId="0A97B3BF" w:rsidR="006E200C" w:rsidRPr="00C17169" w:rsidRDefault="006E200C" w:rsidP="00D165D8">
      <w:pPr>
        <w:pStyle w:val="af1"/>
        <w:ind w:firstLine="851"/>
        <w:rPr>
          <w:sz w:val="28"/>
          <w:lang w:eastAsia="ru-RU"/>
        </w:rPr>
      </w:pPr>
      <w:r w:rsidRPr="00C17169">
        <w:rPr>
          <w:sz w:val="28"/>
          <w:lang w:eastAsia="ru-RU"/>
        </w:rPr>
        <w:t>Кроме того, для успешной реализации образовательной программы и обеспечения прогнозируемых результатов н</w:t>
      </w:r>
      <w:r w:rsidR="00D165D8" w:rsidRPr="00C17169">
        <w:rPr>
          <w:sz w:val="28"/>
          <w:lang w:eastAsia="ru-RU"/>
        </w:rPr>
        <w:t>еобходимы определённые условия:</w:t>
      </w:r>
    </w:p>
    <w:p w14:paraId="04E131C9" w14:textId="77777777" w:rsidR="008E75FD" w:rsidRPr="00C17169" w:rsidRDefault="008E75FD" w:rsidP="00D165D8">
      <w:pPr>
        <w:pStyle w:val="af1"/>
        <w:ind w:firstLine="851"/>
        <w:rPr>
          <w:b/>
          <w:sz w:val="28"/>
          <w:u w:val="single"/>
          <w:lang w:eastAsia="ru-RU"/>
        </w:rPr>
      </w:pPr>
      <w:r w:rsidRPr="00C17169">
        <w:rPr>
          <w:b/>
          <w:sz w:val="28"/>
          <w:u w:val="single"/>
          <w:lang w:eastAsia="ru-RU"/>
        </w:rPr>
        <w:t>Техническое оснащение:</w:t>
      </w:r>
    </w:p>
    <w:p w14:paraId="4E3F9169" w14:textId="6E766030" w:rsidR="008E75FD" w:rsidRPr="00C17169" w:rsidRDefault="00D165D8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 П</w:t>
      </w:r>
      <w:r w:rsidR="008E75FD" w:rsidRPr="00C17169">
        <w:rPr>
          <w:sz w:val="28"/>
          <w:bdr w:val="none" w:sz="0" w:space="0" w:color="auto" w:frame="1"/>
          <w:lang w:eastAsia="ru-RU"/>
        </w:rPr>
        <w:t xml:space="preserve">омещение площадью 35 м2 </w:t>
      </w:r>
    </w:p>
    <w:p w14:paraId="77BA351E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Доска с магнитной поверхностью (1 шт.) </w:t>
      </w:r>
    </w:p>
    <w:p w14:paraId="3D94C725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Интерактивная доска (1шт.) </w:t>
      </w:r>
    </w:p>
    <w:p w14:paraId="0FA8AB0A" w14:textId="72658109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Парты на двоих по количеству детей (10 шт.) </w:t>
      </w:r>
    </w:p>
    <w:p w14:paraId="54B654E1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Стулья, соответствующие ростовой группе (по количеству детей). </w:t>
      </w:r>
    </w:p>
    <w:p w14:paraId="32AAFED0" w14:textId="77777777" w:rsidR="008E75FD" w:rsidRPr="00C17169" w:rsidRDefault="008E75FD" w:rsidP="00D165D8">
      <w:pPr>
        <w:pStyle w:val="af1"/>
        <w:ind w:firstLine="851"/>
        <w:rPr>
          <w:b/>
          <w:sz w:val="28"/>
          <w:u w:val="single"/>
          <w:lang w:eastAsia="ru-RU"/>
        </w:rPr>
      </w:pPr>
      <w:r w:rsidRPr="00C17169">
        <w:rPr>
          <w:b/>
          <w:sz w:val="28"/>
          <w:u w:val="single"/>
          <w:lang w:eastAsia="ru-RU"/>
        </w:rPr>
        <w:t>Методические материалы</w:t>
      </w:r>
    </w:p>
    <w:p w14:paraId="64FE4DCC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Полоски-схемы звукового состава слов </w:t>
      </w:r>
    </w:p>
    <w:p w14:paraId="0AFB7BF4" w14:textId="1D0114C9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 Фишки-карточки синего и красного цвета</w:t>
      </w:r>
    </w:p>
    <w:p w14:paraId="6CCF083E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Касса букв </w:t>
      </w:r>
    </w:p>
    <w:p w14:paraId="5D7C3319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Индивидуальные тетради в клетку </w:t>
      </w:r>
    </w:p>
    <w:p w14:paraId="00C13A9A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 Индивидуальные тетради в линейку</w:t>
      </w:r>
    </w:p>
    <w:p w14:paraId="0FF1C45F" w14:textId="04132F01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Цветные карандаши </w:t>
      </w:r>
    </w:p>
    <w:p w14:paraId="49071A3F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Простой карандаш </w:t>
      </w:r>
    </w:p>
    <w:p w14:paraId="3086CEE6" w14:textId="3908C0A9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</w:t>
      </w:r>
      <w:r w:rsidR="00D165D8" w:rsidRPr="00C17169">
        <w:rPr>
          <w:sz w:val="28"/>
          <w:bdr w:val="none" w:sz="0" w:space="0" w:color="auto" w:frame="1"/>
          <w:lang w:eastAsia="ru-RU"/>
        </w:rPr>
        <w:t xml:space="preserve"> </w:t>
      </w:r>
      <w:r w:rsidRPr="00C17169">
        <w:rPr>
          <w:sz w:val="28"/>
          <w:bdr w:val="none" w:sz="0" w:space="0" w:color="auto" w:frame="1"/>
          <w:lang w:eastAsia="ru-RU"/>
        </w:rPr>
        <w:t>шариковая ручка</w:t>
      </w:r>
    </w:p>
    <w:p w14:paraId="3EBC0DD8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 линейка</w:t>
      </w:r>
    </w:p>
    <w:p w14:paraId="4F6BEB76" w14:textId="0D68D58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</w:t>
      </w:r>
      <w:r w:rsidR="00D165D8" w:rsidRPr="00C17169">
        <w:rPr>
          <w:sz w:val="28"/>
          <w:bdr w:val="none" w:sz="0" w:space="0" w:color="auto" w:frame="1"/>
          <w:lang w:eastAsia="ru-RU"/>
        </w:rPr>
        <w:t xml:space="preserve"> </w:t>
      </w:r>
      <w:r w:rsidRPr="00C17169">
        <w:rPr>
          <w:sz w:val="28"/>
          <w:bdr w:val="none" w:sz="0" w:space="0" w:color="auto" w:frame="1"/>
          <w:lang w:eastAsia="ru-RU"/>
        </w:rPr>
        <w:t>ластик</w:t>
      </w:r>
    </w:p>
    <w:p w14:paraId="7A34FF75" w14:textId="1712683F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</w:t>
      </w:r>
      <w:r w:rsidR="00D165D8" w:rsidRPr="00C17169">
        <w:rPr>
          <w:sz w:val="28"/>
          <w:bdr w:val="none" w:sz="0" w:space="0" w:color="auto" w:frame="1"/>
          <w:lang w:eastAsia="ru-RU"/>
        </w:rPr>
        <w:t xml:space="preserve"> </w:t>
      </w:r>
      <w:r w:rsidRPr="00C17169">
        <w:rPr>
          <w:sz w:val="28"/>
          <w:bdr w:val="none" w:sz="0" w:space="0" w:color="auto" w:frame="1"/>
          <w:lang w:eastAsia="ru-RU"/>
        </w:rPr>
        <w:t>Счетные палочки</w:t>
      </w:r>
    </w:p>
    <w:p w14:paraId="5E39136E" w14:textId="2C0939F9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</w:t>
      </w:r>
      <w:r w:rsidR="00D165D8" w:rsidRPr="00C17169">
        <w:rPr>
          <w:sz w:val="28"/>
          <w:bdr w:val="none" w:sz="0" w:space="0" w:color="auto" w:frame="1"/>
          <w:lang w:eastAsia="ru-RU"/>
        </w:rPr>
        <w:t xml:space="preserve"> </w:t>
      </w:r>
      <w:r w:rsidRPr="00C17169">
        <w:rPr>
          <w:sz w:val="28"/>
          <w:bdr w:val="none" w:sz="0" w:space="0" w:color="auto" w:frame="1"/>
          <w:lang w:eastAsia="ru-RU"/>
        </w:rPr>
        <w:t xml:space="preserve">Геометрическое лото </w:t>
      </w:r>
    </w:p>
    <w:p w14:paraId="4EAB3A67" w14:textId="77777777" w:rsidR="008E75FD" w:rsidRPr="00C17169" w:rsidRDefault="008E75FD" w:rsidP="00D165D8">
      <w:pPr>
        <w:pStyle w:val="af1"/>
        <w:ind w:firstLine="851"/>
        <w:rPr>
          <w:sz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 xml:space="preserve">- Демонстрационный и раздаточный материал к занятиям </w:t>
      </w:r>
    </w:p>
    <w:p w14:paraId="1B506655" w14:textId="0A947D07" w:rsidR="008E75FD" w:rsidRPr="00C17169" w:rsidRDefault="008E75FD" w:rsidP="00D165D8">
      <w:pPr>
        <w:pStyle w:val="af1"/>
        <w:ind w:firstLine="851"/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sz w:val="28"/>
          <w:bdr w:val="none" w:sz="0" w:space="0" w:color="auto" w:frame="1"/>
          <w:lang w:eastAsia="ru-RU"/>
        </w:rPr>
        <w:t>-</w:t>
      </w:r>
      <w:r w:rsidR="00D165D8" w:rsidRPr="00C17169">
        <w:rPr>
          <w:sz w:val="28"/>
          <w:bdr w:val="none" w:sz="0" w:space="0" w:color="auto" w:frame="1"/>
          <w:lang w:eastAsia="ru-RU"/>
        </w:rPr>
        <w:t xml:space="preserve"> Наглядно-методический материал</w:t>
      </w:r>
    </w:p>
    <w:p w14:paraId="53906B56" w14:textId="77777777" w:rsidR="003F26C2" w:rsidRPr="00C17169" w:rsidRDefault="003F26C2">
      <w:pPr>
        <w:pStyle w:val="a3"/>
        <w:ind w:right="173" w:firstLine="789"/>
        <w:jc w:val="both"/>
        <w:sectPr w:rsidR="003F26C2" w:rsidRPr="00C17169">
          <w:pgSz w:w="11910" w:h="16840"/>
          <w:pgMar w:top="1200" w:right="600" w:bottom="1360" w:left="1340" w:header="0" w:footer="1106" w:gutter="0"/>
          <w:cols w:space="720"/>
        </w:sectPr>
      </w:pPr>
    </w:p>
    <w:p w14:paraId="66729E7A" w14:textId="6798C575" w:rsidR="009B61A9" w:rsidRPr="00C17169" w:rsidRDefault="00AC5CE7" w:rsidP="009B61A9">
      <w:pPr>
        <w:ind w:left="220" w:right="176" w:firstLine="559"/>
        <w:jc w:val="both"/>
        <w:rPr>
          <w:b/>
          <w:spacing w:val="1"/>
          <w:sz w:val="28"/>
          <w:szCs w:val="28"/>
        </w:rPr>
      </w:pPr>
      <w:r w:rsidRPr="00C17169">
        <w:rPr>
          <w:b/>
          <w:sz w:val="28"/>
          <w:szCs w:val="28"/>
        </w:rPr>
        <w:lastRenderedPageBreak/>
        <w:t xml:space="preserve">2.6. </w:t>
      </w:r>
      <w:r w:rsidR="00A4330F" w:rsidRPr="00C17169">
        <w:rPr>
          <w:b/>
          <w:sz w:val="28"/>
          <w:szCs w:val="28"/>
        </w:rPr>
        <w:t>Список</w:t>
      </w:r>
      <w:r w:rsidR="00A4330F" w:rsidRPr="00C17169">
        <w:rPr>
          <w:b/>
          <w:spacing w:val="1"/>
          <w:sz w:val="28"/>
          <w:szCs w:val="28"/>
        </w:rPr>
        <w:t xml:space="preserve"> </w:t>
      </w:r>
      <w:r w:rsidR="00A4330F" w:rsidRPr="00C17169">
        <w:rPr>
          <w:b/>
          <w:sz w:val="28"/>
          <w:szCs w:val="28"/>
        </w:rPr>
        <w:t>литературы.</w:t>
      </w:r>
    </w:p>
    <w:p w14:paraId="06D22DFD" w14:textId="513FA5CC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Theme="minorHAnsi" w:hAnsiTheme="minorHAnsi" w:cs="Helvetica"/>
          <w:sz w:val="28"/>
          <w:szCs w:val="28"/>
          <w:lang w:eastAsia="ru-RU"/>
        </w:rPr>
      </w:pPr>
      <w:r w:rsidRPr="00C17169">
        <w:rPr>
          <w:bCs/>
          <w:sz w:val="27"/>
          <w:szCs w:val="27"/>
          <w:lang w:eastAsia="ru-RU"/>
        </w:rPr>
        <w:t xml:space="preserve">1. 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Федосова Н.А. Дошкольное обучение: Подготовка к школе. 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- </w:t>
      </w:r>
      <w:r w:rsidR="00D165D8" w:rsidRPr="00C17169">
        <w:rPr>
          <w:rFonts w:ascii="ff6" w:hAnsi="ff6" w:cs="Helvetica"/>
          <w:sz w:val="28"/>
          <w:szCs w:val="28"/>
          <w:lang w:eastAsia="ru-RU"/>
        </w:rPr>
        <w:t>М.: Просвещение, 2015.</w:t>
      </w:r>
    </w:p>
    <w:p w14:paraId="483AE813" w14:textId="77777777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2.  Федосова Н.А. От слова к букве: Учебное пособие для подготовки детей к школе: в 2 ч. 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М.: Просвещение, 2011. 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6E5FE57" w14:textId="38340262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Theme="minorHAnsi" w:hAnsiTheme="minorHAnsi" w:cs="Helvetica"/>
          <w:sz w:val="28"/>
          <w:szCs w:val="28"/>
          <w:bdr w:val="none" w:sz="0" w:space="0" w:color="auto" w:frame="1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3. Гаврина С.Е,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Кутявина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 xml:space="preserve"> Н. Л «Учимся читать». Рабочая тетрадь.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165D8" w:rsidRPr="00C17169">
        <w:rPr>
          <w:rFonts w:ascii="ff6" w:hAnsi="ff6" w:cs="Helvetica"/>
          <w:sz w:val="28"/>
          <w:szCs w:val="28"/>
          <w:lang w:eastAsia="ru-RU"/>
        </w:rPr>
        <w:t>Росмэн</w:t>
      </w:r>
      <w:proofErr w:type="spellEnd"/>
      <w:r w:rsidR="00D165D8" w:rsidRPr="00C17169">
        <w:rPr>
          <w:rFonts w:ascii="ff6" w:hAnsi="ff6" w:cs="Helvetica"/>
          <w:sz w:val="28"/>
          <w:szCs w:val="28"/>
          <w:lang w:eastAsia="ru-RU"/>
        </w:rPr>
        <w:t>, 2015.</w:t>
      </w:r>
    </w:p>
    <w:p w14:paraId="105B167E" w14:textId="77777777" w:rsidR="00F251B7" w:rsidRPr="00C17169" w:rsidRDefault="00F251B7" w:rsidP="00D165D8">
      <w:pPr>
        <w:shd w:val="clear" w:color="auto" w:fill="FFFFFF"/>
        <w:spacing w:line="0" w:lineRule="auto"/>
        <w:ind w:firstLine="851"/>
        <w:textAlignment w:val="baseline"/>
        <w:rPr>
          <w:rFonts w:ascii="ffe" w:hAnsi="ffe" w:cs="Helvetica"/>
          <w:sz w:val="28"/>
          <w:szCs w:val="28"/>
          <w:lang w:eastAsia="ru-RU"/>
        </w:rPr>
      </w:pPr>
      <w:proofErr w:type="gramStart"/>
      <w:r w:rsidRPr="00C17169">
        <w:rPr>
          <w:rFonts w:ascii="ffe" w:hAnsi="ffe" w:cs="Helvetica"/>
          <w:sz w:val="28"/>
          <w:szCs w:val="28"/>
          <w:lang w:eastAsia="ru-RU"/>
        </w:rPr>
        <w:t>▪</w:t>
      </w:r>
      <w:r w:rsidRPr="00C17169">
        <w:rPr>
          <w:rFonts w:ascii="ff7" w:hAnsi="ff7" w:cs="Helvetica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Федосова</w:t>
      </w:r>
      <w:proofErr w:type="gramEnd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Н. А. Дошкольное обучение. Подготовка к школе. Серия </w:t>
      </w:r>
    </w:p>
    <w:p w14:paraId="117A8CCF" w14:textId="77777777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4. Программа «Преемственность». Просвещение,2015;</w:t>
      </w:r>
      <w:r w:rsidRPr="00C17169">
        <w:rPr>
          <w:rFonts w:ascii="ff5" w:hAnsi="ff5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5789B0C" w14:textId="77777777" w:rsidR="00F251B7" w:rsidRPr="00C17169" w:rsidRDefault="00F251B7" w:rsidP="00D165D8">
      <w:pPr>
        <w:shd w:val="clear" w:color="auto" w:fill="FFFFFF"/>
        <w:spacing w:line="0" w:lineRule="auto"/>
        <w:ind w:firstLine="851"/>
        <w:textAlignment w:val="baseline"/>
        <w:rPr>
          <w:rFonts w:ascii="ffe" w:hAnsi="ffe" w:cs="Helvetica"/>
          <w:sz w:val="28"/>
          <w:szCs w:val="28"/>
          <w:lang w:eastAsia="ru-RU"/>
        </w:rPr>
      </w:pPr>
      <w:proofErr w:type="gramStart"/>
      <w:r w:rsidRPr="00C17169">
        <w:rPr>
          <w:rFonts w:ascii="ffe" w:hAnsi="ffe" w:cs="Helvetica"/>
          <w:sz w:val="28"/>
          <w:szCs w:val="28"/>
          <w:lang w:eastAsia="ru-RU"/>
        </w:rPr>
        <w:t>▪</w:t>
      </w:r>
      <w:r w:rsidRPr="00C17169">
        <w:rPr>
          <w:rFonts w:ascii="ff7" w:hAnsi="ff7" w:cs="Helvetica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>Федосова</w:t>
      </w:r>
      <w:proofErr w:type="gramEnd"/>
      <w:r w:rsidRPr="00C17169">
        <w:rPr>
          <w:rFonts w:ascii="ff6" w:hAnsi="ff6" w:cs="Helvetica"/>
          <w:sz w:val="28"/>
          <w:szCs w:val="28"/>
          <w:bdr w:val="none" w:sz="0" w:space="0" w:color="auto" w:frame="1"/>
          <w:lang w:eastAsia="ru-RU"/>
        </w:rPr>
        <w:t xml:space="preserve"> Н.А. От слова к букве. Учебное пособие для подготовки детей к школе в </w:t>
      </w:r>
    </w:p>
    <w:p w14:paraId="1EE0D787" w14:textId="2BD83F66" w:rsidR="00F251B7" w:rsidRPr="00C17169" w:rsidRDefault="00D165D8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5. Авторская программа </w:t>
      </w:r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С.И. Волковой «Математические ступеньки», утверждённой МО РФ (Москва 2009 г.) </w:t>
      </w:r>
    </w:p>
    <w:p w14:paraId="32B92A6A" w14:textId="4CFE2379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sz w:val="27"/>
          <w:szCs w:val="27"/>
          <w:lang w:eastAsia="ru-RU"/>
        </w:rPr>
        <w:t xml:space="preserve">6. Х73 За три месяца до школы: Задания по развитию познавательных 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способностей (5-6лет): Рабочая тетрадь)/О.А. </w:t>
      </w:r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Холодова .</w:t>
      </w:r>
      <w:proofErr w:type="gramEnd"/>
      <w:r w:rsidRPr="00C17169">
        <w:rPr>
          <w:rFonts w:ascii="ff6" w:hAnsi="ff6" w:cs="Helvetica"/>
          <w:sz w:val="28"/>
          <w:szCs w:val="28"/>
          <w:lang w:eastAsia="ru-RU"/>
        </w:rPr>
        <w:t xml:space="preserve">-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М.:Издательство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 xml:space="preserve"> РОСТ. - 80с.</w:t>
      </w:r>
      <w:r w:rsidR="00D165D8" w:rsidRPr="00C17169">
        <w:rPr>
          <w:rFonts w:asciiTheme="minorHAnsi" w:hAnsiTheme="minorHAnsi" w:cs="Helvetica"/>
          <w:sz w:val="28"/>
          <w:szCs w:val="28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(Юным умникам и умницам).</w:t>
      </w:r>
    </w:p>
    <w:p w14:paraId="049CEC38" w14:textId="77777777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7. Прописи для дошкольников 5-7 лет: Издание 2, </w:t>
      </w:r>
      <w:proofErr w:type="spellStart"/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перераб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>./</w:t>
      </w:r>
      <w:proofErr w:type="gramEnd"/>
      <w:r w:rsidRPr="00C17169">
        <w:rPr>
          <w:rFonts w:ascii="ff6" w:hAnsi="ff6" w:cs="Helvetica"/>
          <w:sz w:val="28"/>
          <w:szCs w:val="28"/>
          <w:lang w:eastAsia="ru-RU"/>
        </w:rPr>
        <w:t xml:space="preserve"> Графические навыки, внимание, самостоятельность.: Рабочая тетрадь /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Е.В.Колесникова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>.-М.: Издательство Ювента, 2014.- 32с.:ил.</w:t>
      </w:r>
    </w:p>
    <w:p w14:paraId="131ECD4E" w14:textId="19BE740A" w:rsidR="00F251B7" w:rsidRPr="00C17169" w:rsidRDefault="00D165D8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8</w:t>
      </w:r>
      <w:r w:rsidR="00F251B7" w:rsidRPr="00C17169">
        <w:rPr>
          <w:rFonts w:ascii="ff6" w:hAnsi="ff6" w:cs="Helvetica"/>
          <w:sz w:val="28"/>
          <w:szCs w:val="28"/>
          <w:lang w:eastAsia="ru-RU"/>
        </w:rPr>
        <w:t>. Я начинаю читать: Рабочая тетрадь для детей 6-8 лет/</w:t>
      </w:r>
      <w:proofErr w:type="gramStart"/>
      <w:r w:rsidR="00F251B7" w:rsidRPr="00C17169">
        <w:rPr>
          <w:rFonts w:ascii="ff6" w:hAnsi="ff6" w:cs="Helvetica"/>
          <w:sz w:val="28"/>
          <w:szCs w:val="28"/>
          <w:lang w:eastAsia="ru-RU"/>
        </w:rPr>
        <w:t>Е.В.Колесникова.-</w:t>
      </w:r>
      <w:proofErr w:type="gramEnd"/>
      <w:r w:rsidR="00F251B7" w:rsidRPr="00C17169">
        <w:rPr>
          <w:rFonts w:ascii="ff6" w:hAnsi="ff6" w:cs="Helvetica"/>
          <w:sz w:val="28"/>
          <w:szCs w:val="28"/>
          <w:lang w:eastAsia="ru-RU"/>
        </w:rPr>
        <w:t>Изд.4-е доп. И перераб.-М:Ювента,2014.-64с.:ил.</w:t>
      </w:r>
    </w:p>
    <w:p w14:paraId="1FB6DC37" w14:textId="77777777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9. Ш37 Готовим к школе: Рабочая тетрадь для детей 5-6 лет. В 2</w:t>
      </w:r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ч.,Ч.</w:t>
      </w:r>
      <w:proofErr w:type="gramEnd"/>
      <w:r w:rsidRPr="00C17169">
        <w:rPr>
          <w:rFonts w:ascii="ff6" w:hAnsi="ff6" w:cs="Helvetica"/>
          <w:sz w:val="28"/>
          <w:szCs w:val="28"/>
          <w:lang w:eastAsia="ru-RU"/>
        </w:rPr>
        <w:t>1\</w:t>
      </w:r>
    </w:p>
    <w:p w14:paraId="452AEA45" w14:textId="77777777" w:rsidR="00F251B7" w:rsidRPr="00C17169" w:rsidRDefault="00F251B7" w:rsidP="00D165D8">
      <w:pPr>
        <w:shd w:val="clear" w:color="auto" w:fill="FFFFFF"/>
        <w:textAlignment w:val="baseline"/>
        <w:rPr>
          <w:rFonts w:ascii="ff6" w:hAnsi="ff6" w:cs="Helvetica"/>
          <w:sz w:val="28"/>
          <w:szCs w:val="28"/>
          <w:lang w:eastAsia="ru-RU"/>
        </w:rPr>
      </w:pP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К.В.Шевелёв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>. - М.: Ювента, 2014.-64</w:t>
      </w:r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с.:ил.</w:t>
      </w:r>
      <w:proofErr w:type="gramEnd"/>
    </w:p>
    <w:p w14:paraId="64B0633B" w14:textId="77777777" w:rsidR="00D165D8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10. Ш37 Готовим к школе: Рабочая тетрадь для детей 5-6 лет. В 2</w:t>
      </w:r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ч.,Ч.</w:t>
      </w:r>
      <w:proofErr w:type="gramEnd"/>
      <w:r w:rsidRPr="00C17169">
        <w:rPr>
          <w:rFonts w:ascii="ff6" w:hAnsi="ff6" w:cs="Helvetica"/>
          <w:sz w:val="28"/>
          <w:szCs w:val="28"/>
          <w:lang w:eastAsia="ru-RU"/>
        </w:rPr>
        <w:t>2\</w:t>
      </w:r>
      <w:r w:rsidR="00D165D8" w:rsidRPr="00C17169">
        <w:rPr>
          <w:rFonts w:asciiTheme="minorHAnsi" w:hAnsiTheme="minorHAnsi" w:cs="Helvetica"/>
          <w:sz w:val="28"/>
          <w:szCs w:val="28"/>
          <w:lang w:eastAsia="ru-RU"/>
        </w:rPr>
        <w:t xml:space="preserve">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К.В.Шевелёв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>. - М.: Ювента, 2014.-64</w:t>
      </w:r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с.:ил.</w:t>
      </w:r>
      <w:proofErr w:type="gramEnd"/>
      <w:r w:rsidR="00D165D8" w:rsidRPr="00C17169">
        <w:rPr>
          <w:rFonts w:asciiTheme="minorHAnsi" w:hAnsiTheme="minorHAnsi" w:cs="Helvetica"/>
          <w:sz w:val="28"/>
          <w:szCs w:val="28"/>
          <w:lang w:eastAsia="ru-RU"/>
        </w:rPr>
        <w:t xml:space="preserve"> </w:t>
      </w:r>
      <w:r w:rsidRPr="00C17169">
        <w:rPr>
          <w:rFonts w:ascii="ff6" w:hAnsi="ff6" w:cs="Helvetica"/>
          <w:sz w:val="28"/>
          <w:szCs w:val="28"/>
          <w:lang w:eastAsia="ru-RU"/>
        </w:rPr>
        <w:t>«Рабочие тетради дошкольника». – О</w:t>
      </w:r>
      <w:r w:rsidR="00D165D8" w:rsidRPr="00C17169">
        <w:rPr>
          <w:rFonts w:ascii="ff6" w:hAnsi="ff6" w:cs="Helvetica"/>
          <w:sz w:val="28"/>
          <w:szCs w:val="28"/>
          <w:lang w:eastAsia="ru-RU"/>
        </w:rPr>
        <w:t>ОО «ВК «Дакота», г.Киров,2016г.</w:t>
      </w:r>
    </w:p>
    <w:p w14:paraId="646F898E" w14:textId="6A5547CD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Theme="minorHAnsi" w:hAnsiTheme="minorHAnsi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11.Гаврина С.Е.,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Кутявина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 xml:space="preserve"> Н.Л., Топоркова И.Т., Щербинина С.В. Тесты для детей. 7 лет. Часть </w:t>
      </w:r>
      <w:r w:rsidR="00D165D8" w:rsidRPr="00C17169">
        <w:rPr>
          <w:rFonts w:ascii="ff6" w:hAnsi="ff6" w:cs="Helvetica"/>
          <w:sz w:val="28"/>
          <w:szCs w:val="28"/>
          <w:lang w:eastAsia="ru-RU"/>
        </w:rPr>
        <w:t xml:space="preserve">1-2. Рабочая тетрадь – </w:t>
      </w:r>
      <w:proofErr w:type="spellStart"/>
      <w:r w:rsidR="00D165D8" w:rsidRPr="00C17169">
        <w:rPr>
          <w:rFonts w:ascii="ff6" w:hAnsi="ff6" w:cs="Helvetica"/>
          <w:sz w:val="28"/>
          <w:szCs w:val="28"/>
          <w:lang w:eastAsia="ru-RU"/>
        </w:rPr>
        <w:t>г.Киров</w:t>
      </w:r>
      <w:proofErr w:type="spellEnd"/>
      <w:r w:rsidR="00D165D8" w:rsidRPr="00C17169">
        <w:rPr>
          <w:rFonts w:ascii="ff6" w:hAnsi="ff6" w:cs="Helvetica"/>
          <w:sz w:val="28"/>
          <w:szCs w:val="28"/>
          <w:lang w:eastAsia="ru-RU"/>
        </w:rPr>
        <w:t>,</w:t>
      </w:r>
    </w:p>
    <w:p w14:paraId="25FD0A64" w14:textId="3A690CC0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12.</w:t>
      </w:r>
      <w:r w:rsidR="00D165D8" w:rsidRPr="00C17169">
        <w:rPr>
          <w:rFonts w:asciiTheme="minorHAnsi" w:hAnsiTheme="minorHAnsi" w:cs="Helvetica"/>
          <w:sz w:val="28"/>
          <w:szCs w:val="28"/>
          <w:lang w:eastAsia="ru-RU"/>
        </w:rPr>
        <w:t xml:space="preserve">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А.А.Калмыкова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 xml:space="preserve"> Система занятий со старшими дошкольниками по программе «Преемственность». Подготовка к освоению программ «Школа России» и «Перспектива» - </w:t>
      </w:r>
      <w:proofErr w:type="spellStart"/>
      <w:proofErr w:type="gramStart"/>
      <w:r w:rsidRPr="00C17169">
        <w:rPr>
          <w:rFonts w:ascii="ff6" w:hAnsi="ff6" w:cs="Helvetica"/>
          <w:sz w:val="28"/>
          <w:szCs w:val="28"/>
          <w:lang w:eastAsia="ru-RU"/>
        </w:rPr>
        <w:t>Волгоград:иУчитель</w:t>
      </w:r>
      <w:proofErr w:type="spellEnd"/>
      <w:proofErr w:type="gramEnd"/>
      <w:r w:rsidRPr="00C17169">
        <w:rPr>
          <w:rFonts w:ascii="ff6" w:hAnsi="ff6" w:cs="Helvetica"/>
          <w:sz w:val="28"/>
          <w:szCs w:val="28"/>
          <w:lang w:eastAsia="ru-RU"/>
        </w:rPr>
        <w:t xml:space="preserve">, 2014г. </w:t>
      </w:r>
    </w:p>
    <w:p w14:paraId="77847731" w14:textId="5A3DEB03" w:rsidR="00F251B7" w:rsidRPr="00C17169" w:rsidRDefault="00D165D8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13</w:t>
      </w:r>
      <w:r w:rsidR="00F251B7" w:rsidRPr="00C17169">
        <w:rPr>
          <w:rFonts w:ascii="ff6" w:hAnsi="ff6" w:cs="Helvetica"/>
          <w:sz w:val="28"/>
          <w:szCs w:val="28"/>
          <w:lang w:eastAsia="ru-RU"/>
        </w:rPr>
        <w:t>.</w:t>
      </w:r>
      <w:r w:rsidRPr="00C17169">
        <w:rPr>
          <w:rFonts w:asciiTheme="minorHAnsi" w:hAnsiTheme="minorHAnsi" w:cs="Helvetica"/>
          <w:sz w:val="28"/>
          <w:szCs w:val="28"/>
          <w:lang w:eastAsia="ru-RU"/>
        </w:rPr>
        <w:t xml:space="preserve">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Т.М.Андрианова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,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И.Л.Андрианова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 В мире чисел и цифр.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Учебнометодическое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 пособие для подготовки к школе – Москва: АСТ: Астрель, 2015г. – (Планета знаний.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Предшкольная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 пора).</w:t>
      </w:r>
    </w:p>
    <w:p w14:paraId="2FDD7CFA" w14:textId="63A16B46" w:rsidR="00F251B7" w:rsidRPr="00C17169" w:rsidRDefault="00D165D8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14</w:t>
      </w:r>
      <w:r w:rsidR="00F251B7" w:rsidRPr="00C17169">
        <w:rPr>
          <w:rFonts w:ascii="ff6" w:hAnsi="ff6" w:cs="Helvetica"/>
          <w:sz w:val="28"/>
          <w:szCs w:val="28"/>
          <w:lang w:eastAsia="ru-RU"/>
        </w:rPr>
        <w:t>.</w:t>
      </w:r>
      <w:r w:rsidRPr="00C17169">
        <w:rPr>
          <w:rFonts w:asciiTheme="minorHAnsi" w:hAnsiTheme="minorHAnsi" w:cs="Helvetica"/>
          <w:sz w:val="28"/>
          <w:szCs w:val="28"/>
          <w:lang w:eastAsia="ru-RU"/>
        </w:rPr>
        <w:t xml:space="preserve">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Т.М.Андрианова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,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И.Л.Анрианова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 В мире звуков и букв.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Учебнометодическое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 пособие для подготовки к школе – Москва: АСТ: Астрель, 2015г. – (Планета знаний. </w:t>
      </w:r>
      <w:proofErr w:type="spellStart"/>
      <w:r w:rsidR="00F251B7" w:rsidRPr="00C17169">
        <w:rPr>
          <w:rFonts w:ascii="ff6" w:hAnsi="ff6" w:cs="Helvetica"/>
          <w:sz w:val="28"/>
          <w:szCs w:val="28"/>
          <w:lang w:eastAsia="ru-RU"/>
        </w:rPr>
        <w:t>Предшкольная</w:t>
      </w:r>
      <w:proofErr w:type="spellEnd"/>
      <w:r w:rsidR="00F251B7" w:rsidRPr="00C17169">
        <w:rPr>
          <w:rFonts w:ascii="ff6" w:hAnsi="ff6" w:cs="Helvetica"/>
          <w:sz w:val="28"/>
          <w:szCs w:val="28"/>
          <w:lang w:eastAsia="ru-RU"/>
        </w:rPr>
        <w:t xml:space="preserve"> пора). </w:t>
      </w:r>
    </w:p>
    <w:p w14:paraId="5F104521" w14:textId="77777777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15. сборник заданий О.А. Холодовой «За три месяца до школы».</w:t>
      </w:r>
    </w:p>
    <w:p w14:paraId="0E38F9AE" w14:textId="77777777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 xml:space="preserve">16. Асмолов, А.Г.,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Бурменская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 xml:space="preserve"> Г.В., Володарская И.А., Карабанова О.А., Салмина Н.Г., Молчанов С.В. Как проектировать универсальные учебные действия в начальной школе: от действия к мысли: пособие для учителя / [А.Г. Асмолов, Г.В. </w:t>
      </w:r>
      <w:proofErr w:type="spellStart"/>
      <w:r w:rsidRPr="00C17169">
        <w:rPr>
          <w:rFonts w:ascii="ff6" w:hAnsi="ff6" w:cs="Helvetica"/>
          <w:sz w:val="28"/>
          <w:szCs w:val="28"/>
          <w:lang w:eastAsia="ru-RU"/>
        </w:rPr>
        <w:t>Бурменская</w:t>
      </w:r>
      <w:proofErr w:type="spellEnd"/>
      <w:r w:rsidRPr="00C17169">
        <w:rPr>
          <w:rFonts w:ascii="ff6" w:hAnsi="ff6" w:cs="Helvetica"/>
          <w:sz w:val="28"/>
          <w:szCs w:val="28"/>
          <w:lang w:eastAsia="ru-RU"/>
        </w:rPr>
        <w:t>, И.А. Володарская и др.]; под ред. А.Г. Асмолова. — М.: Просвещение, 2008.</w:t>
      </w:r>
    </w:p>
    <w:p w14:paraId="3ACF30E6" w14:textId="7D980E8F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ff6" w:hAnsi="ff6" w:cs="Helvetica"/>
          <w:sz w:val="28"/>
          <w:szCs w:val="28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17</w:t>
      </w:r>
      <w:r w:rsidR="00D165D8" w:rsidRPr="00C17169">
        <w:rPr>
          <w:rFonts w:asciiTheme="minorHAnsi" w:hAnsiTheme="minorHAnsi" w:cs="Helvetica"/>
          <w:sz w:val="28"/>
          <w:szCs w:val="28"/>
          <w:lang w:eastAsia="ru-RU"/>
        </w:rPr>
        <w:t>.</w:t>
      </w:r>
      <w:r w:rsidRPr="00C17169">
        <w:rPr>
          <w:rFonts w:ascii="ff6" w:hAnsi="ff6" w:cs="Helvetica"/>
          <w:sz w:val="28"/>
          <w:szCs w:val="28"/>
          <w:lang w:eastAsia="ru-RU"/>
        </w:rPr>
        <w:t xml:space="preserve"> Гальперин, П.Я. Методы обучения и умственное развитие ребенка / П.Я. Гальперин. — М., 1985. 7. Давыдов, В.В. Теория развивающего обучения / В.В. Давыдов. — М., 1996.</w:t>
      </w:r>
    </w:p>
    <w:p w14:paraId="2B3F119C" w14:textId="3DAF43BA" w:rsidR="00F251B7" w:rsidRPr="00C17169" w:rsidRDefault="00F251B7" w:rsidP="00D165D8">
      <w:pPr>
        <w:shd w:val="clear" w:color="auto" w:fill="FFFFFF"/>
        <w:ind w:firstLine="851"/>
        <w:textAlignment w:val="baseline"/>
        <w:rPr>
          <w:rFonts w:ascii="Arial" w:hAnsi="Arial" w:cs="Arial"/>
          <w:b/>
          <w:bCs/>
          <w:i/>
          <w:iCs/>
          <w:sz w:val="21"/>
          <w:szCs w:val="21"/>
          <w:lang w:eastAsia="ru-RU"/>
        </w:rPr>
      </w:pPr>
      <w:r w:rsidRPr="00C17169">
        <w:rPr>
          <w:rFonts w:ascii="ff6" w:hAnsi="ff6" w:cs="Helvetica"/>
          <w:sz w:val="28"/>
          <w:szCs w:val="28"/>
          <w:lang w:eastAsia="ru-RU"/>
        </w:rPr>
        <w:t>18. Захарова, А.В. Психология формирования самооценки / А.В. Захарова. — Минск, 1993.</w:t>
      </w:r>
    </w:p>
    <w:sectPr w:rsidR="00F251B7" w:rsidRPr="00C17169" w:rsidSect="00D165D8">
      <w:pgSz w:w="11910" w:h="16840"/>
      <w:pgMar w:top="851" w:right="600" w:bottom="1360" w:left="134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4B8E" w14:textId="77777777" w:rsidR="00F93A93" w:rsidRDefault="00F93A93">
      <w:r>
        <w:separator/>
      </w:r>
    </w:p>
  </w:endnote>
  <w:endnote w:type="continuationSeparator" w:id="0">
    <w:p w14:paraId="191B5B60" w14:textId="77777777" w:rsidR="00F93A93" w:rsidRDefault="00F9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">
    <w:altName w:val="MS Mincho"/>
    <w:charset w:val="80"/>
    <w:family w:val="auto"/>
    <w:pitch w:val="variable"/>
  </w:font>
  <w:font w:name="f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5B06" w14:textId="7B4DB531" w:rsidR="00A0556C" w:rsidRDefault="00842B5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FEB2BD" wp14:editId="50E84FE4">
              <wp:simplePos x="0" y="0"/>
              <wp:positionH relativeFrom="page">
                <wp:posOffset>3891915</wp:posOffset>
              </wp:positionH>
              <wp:positionV relativeFrom="page">
                <wp:posOffset>9810750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1B0ED" w14:textId="2569D549" w:rsidR="00A0556C" w:rsidRDefault="00A0556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7169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EB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45pt;margin-top:772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" filled="f" stroked="f">
              <v:textbox inset="0,0,0,0">
                <w:txbxContent>
                  <w:p w14:paraId="6271B0ED" w14:textId="2569D549" w:rsidR="00A0556C" w:rsidRDefault="00A0556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7169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0A35" w14:textId="77777777" w:rsidR="00F93A93" w:rsidRDefault="00F93A93">
      <w:r>
        <w:separator/>
      </w:r>
    </w:p>
  </w:footnote>
  <w:footnote w:type="continuationSeparator" w:id="0">
    <w:p w14:paraId="20370FDD" w14:textId="77777777" w:rsidR="00F93A93" w:rsidRDefault="00F9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C8C"/>
    <w:multiLevelType w:val="multilevel"/>
    <w:tmpl w:val="DC22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A079D"/>
    <w:multiLevelType w:val="multilevel"/>
    <w:tmpl w:val="7598A5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75913D0"/>
    <w:multiLevelType w:val="multilevel"/>
    <w:tmpl w:val="926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3E7"/>
    <w:multiLevelType w:val="hybridMultilevel"/>
    <w:tmpl w:val="D24E7F42"/>
    <w:lvl w:ilvl="0" w:tplc="895AC114">
      <w:numFmt w:val="bullet"/>
      <w:lvlText w:val=""/>
      <w:lvlJc w:val="left"/>
      <w:pPr>
        <w:ind w:left="220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6E974E">
      <w:numFmt w:val="bullet"/>
      <w:lvlText w:val="•"/>
      <w:lvlJc w:val="left"/>
      <w:pPr>
        <w:ind w:left="1194" w:hanging="293"/>
      </w:pPr>
      <w:rPr>
        <w:rFonts w:hint="default"/>
        <w:lang w:val="ru-RU" w:eastAsia="en-US" w:bidi="ar-SA"/>
      </w:rPr>
    </w:lvl>
    <w:lvl w:ilvl="2" w:tplc="F07EA6EC">
      <w:numFmt w:val="bullet"/>
      <w:lvlText w:val="•"/>
      <w:lvlJc w:val="left"/>
      <w:pPr>
        <w:ind w:left="2169" w:hanging="293"/>
      </w:pPr>
      <w:rPr>
        <w:rFonts w:hint="default"/>
        <w:lang w:val="ru-RU" w:eastAsia="en-US" w:bidi="ar-SA"/>
      </w:rPr>
    </w:lvl>
    <w:lvl w:ilvl="3" w:tplc="32C4CF46">
      <w:numFmt w:val="bullet"/>
      <w:lvlText w:val="•"/>
      <w:lvlJc w:val="left"/>
      <w:pPr>
        <w:ind w:left="3143" w:hanging="293"/>
      </w:pPr>
      <w:rPr>
        <w:rFonts w:hint="default"/>
        <w:lang w:val="ru-RU" w:eastAsia="en-US" w:bidi="ar-SA"/>
      </w:rPr>
    </w:lvl>
    <w:lvl w:ilvl="4" w:tplc="6680932E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5" w:tplc="C13A5D38">
      <w:numFmt w:val="bullet"/>
      <w:lvlText w:val="•"/>
      <w:lvlJc w:val="left"/>
      <w:pPr>
        <w:ind w:left="5093" w:hanging="293"/>
      </w:pPr>
      <w:rPr>
        <w:rFonts w:hint="default"/>
        <w:lang w:val="ru-RU" w:eastAsia="en-US" w:bidi="ar-SA"/>
      </w:rPr>
    </w:lvl>
    <w:lvl w:ilvl="6" w:tplc="BFF0CAC8">
      <w:numFmt w:val="bullet"/>
      <w:lvlText w:val="•"/>
      <w:lvlJc w:val="left"/>
      <w:pPr>
        <w:ind w:left="6067" w:hanging="293"/>
      </w:pPr>
      <w:rPr>
        <w:rFonts w:hint="default"/>
        <w:lang w:val="ru-RU" w:eastAsia="en-US" w:bidi="ar-SA"/>
      </w:rPr>
    </w:lvl>
    <w:lvl w:ilvl="7" w:tplc="02F2521A">
      <w:numFmt w:val="bullet"/>
      <w:lvlText w:val="•"/>
      <w:lvlJc w:val="left"/>
      <w:pPr>
        <w:ind w:left="7042" w:hanging="293"/>
      </w:pPr>
      <w:rPr>
        <w:rFonts w:hint="default"/>
        <w:lang w:val="ru-RU" w:eastAsia="en-US" w:bidi="ar-SA"/>
      </w:rPr>
    </w:lvl>
    <w:lvl w:ilvl="8" w:tplc="22081508">
      <w:numFmt w:val="bullet"/>
      <w:lvlText w:val="•"/>
      <w:lvlJc w:val="left"/>
      <w:pPr>
        <w:ind w:left="8017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0A7B4078"/>
    <w:multiLevelType w:val="hybridMultilevel"/>
    <w:tmpl w:val="F20A24B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0F2A6033"/>
    <w:multiLevelType w:val="multilevel"/>
    <w:tmpl w:val="BC8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B6A0B"/>
    <w:multiLevelType w:val="multilevel"/>
    <w:tmpl w:val="F0D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D48B9"/>
    <w:multiLevelType w:val="multilevel"/>
    <w:tmpl w:val="659A3D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4841C2"/>
    <w:multiLevelType w:val="hybridMultilevel"/>
    <w:tmpl w:val="2D84A7DC"/>
    <w:lvl w:ilvl="0" w:tplc="F1F872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B22AD"/>
    <w:multiLevelType w:val="multilevel"/>
    <w:tmpl w:val="E20C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44BF9"/>
    <w:multiLevelType w:val="multilevel"/>
    <w:tmpl w:val="CD5E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12F67"/>
    <w:multiLevelType w:val="multilevel"/>
    <w:tmpl w:val="8EC24F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CA1F04"/>
    <w:multiLevelType w:val="hybridMultilevel"/>
    <w:tmpl w:val="067C27C4"/>
    <w:lvl w:ilvl="0" w:tplc="FAA8A62E">
      <w:numFmt w:val="bullet"/>
      <w:lvlText w:val="-"/>
      <w:lvlJc w:val="left"/>
      <w:pPr>
        <w:ind w:left="220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5A465E">
      <w:numFmt w:val="bullet"/>
      <w:lvlText w:val="•"/>
      <w:lvlJc w:val="left"/>
      <w:pPr>
        <w:ind w:left="1194" w:hanging="257"/>
      </w:pPr>
      <w:rPr>
        <w:rFonts w:hint="default"/>
        <w:lang w:val="ru-RU" w:eastAsia="en-US" w:bidi="ar-SA"/>
      </w:rPr>
    </w:lvl>
    <w:lvl w:ilvl="2" w:tplc="D8BE7290">
      <w:numFmt w:val="bullet"/>
      <w:lvlText w:val="•"/>
      <w:lvlJc w:val="left"/>
      <w:pPr>
        <w:ind w:left="2169" w:hanging="257"/>
      </w:pPr>
      <w:rPr>
        <w:rFonts w:hint="default"/>
        <w:lang w:val="ru-RU" w:eastAsia="en-US" w:bidi="ar-SA"/>
      </w:rPr>
    </w:lvl>
    <w:lvl w:ilvl="3" w:tplc="7616B0AA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F2FE8ABE">
      <w:numFmt w:val="bullet"/>
      <w:lvlText w:val="•"/>
      <w:lvlJc w:val="left"/>
      <w:pPr>
        <w:ind w:left="4118" w:hanging="257"/>
      </w:pPr>
      <w:rPr>
        <w:rFonts w:hint="default"/>
        <w:lang w:val="ru-RU" w:eastAsia="en-US" w:bidi="ar-SA"/>
      </w:rPr>
    </w:lvl>
    <w:lvl w:ilvl="5" w:tplc="1EE6C58C">
      <w:numFmt w:val="bullet"/>
      <w:lvlText w:val="•"/>
      <w:lvlJc w:val="left"/>
      <w:pPr>
        <w:ind w:left="5093" w:hanging="257"/>
      </w:pPr>
      <w:rPr>
        <w:rFonts w:hint="default"/>
        <w:lang w:val="ru-RU" w:eastAsia="en-US" w:bidi="ar-SA"/>
      </w:rPr>
    </w:lvl>
    <w:lvl w:ilvl="6" w:tplc="44EC74C4">
      <w:numFmt w:val="bullet"/>
      <w:lvlText w:val="•"/>
      <w:lvlJc w:val="left"/>
      <w:pPr>
        <w:ind w:left="6067" w:hanging="257"/>
      </w:pPr>
      <w:rPr>
        <w:rFonts w:hint="default"/>
        <w:lang w:val="ru-RU" w:eastAsia="en-US" w:bidi="ar-SA"/>
      </w:rPr>
    </w:lvl>
    <w:lvl w:ilvl="7" w:tplc="05749568">
      <w:numFmt w:val="bullet"/>
      <w:lvlText w:val="•"/>
      <w:lvlJc w:val="left"/>
      <w:pPr>
        <w:ind w:left="7042" w:hanging="257"/>
      </w:pPr>
      <w:rPr>
        <w:rFonts w:hint="default"/>
        <w:lang w:val="ru-RU" w:eastAsia="en-US" w:bidi="ar-SA"/>
      </w:rPr>
    </w:lvl>
    <w:lvl w:ilvl="8" w:tplc="53E86406">
      <w:numFmt w:val="bullet"/>
      <w:lvlText w:val="•"/>
      <w:lvlJc w:val="left"/>
      <w:pPr>
        <w:ind w:left="8017" w:hanging="257"/>
      </w:pPr>
      <w:rPr>
        <w:rFonts w:hint="default"/>
        <w:lang w:val="ru-RU" w:eastAsia="en-US" w:bidi="ar-SA"/>
      </w:rPr>
    </w:lvl>
  </w:abstractNum>
  <w:abstractNum w:abstractNumId="13" w15:restartNumberingAfterBreak="0">
    <w:nsid w:val="2B2D1A8E"/>
    <w:multiLevelType w:val="hybridMultilevel"/>
    <w:tmpl w:val="D54EB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EDE"/>
    <w:multiLevelType w:val="hybridMultilevel"/>
    <w:tmpl w:val="AB8826DE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E327C7B"/>
    <w:multiLevelType w:val="multilevel"/>
    <w:tmpl w:val="A4E2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A002E"/>
    <w:multiLevelType w:val="hybridMultilevel"/>
    <w:tmpl w:val="1B109E54"/>
    <w:lvl w:ilvl="0" w:tplc="9CE20860">
      <w:numFmt w:val="bullet"/>
      <w:lvlText w:val="—"/>
      <w:lvlJc w:val="left"/>
      <w:pPr>
        <w:ind w:left="1028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53"/>
        <w:sz w:val="28"/>
        <w:szCs w:val="28"/>
        <w:lang w:val="ru-RU" w:eastAsia="en-US" w:bidi="ar-SA"/>
      </w:rPr>
    </w:lvl>
    <w:lvl w:ilvl="1" w:tplc="AE987D7E">
      <w:numFmt w:val="bullet"/>
      <w:lvlText w:val="•"/>
      <w:lvlJc w:val="left"/>
      <w:pPr>
        <w:ind w:left="1988" w:hanging="342"/>
      </w:pPr>
      <w:rPr>
        <w:rFonts w:hint="default"/>
        <w:lang w:val="ru-RU" w:eastAsia="en-US" w:bidi="ar-SA"/>
      </w:rPr>
    </w:lvl>
    <w:lvl w:ilvl="2" w:tplc="D5D84082">
      <w:numFmt w:val="bullet"/>
      <w:lvlText w:val="•"/>
      <w:lvlJc w:val="left"/>
      <w:pPr>
        <w:ind w:left="2957" w:hanging="342"/>
      </w:pPr>
      <w:rPr>
        <w:rFonts w:hint="default"/>
        <w:lang w:val="ru-RU" w:eastAsia="en-US" w:bidi="ar-SA"/>
      </w:rPr>
    </w:lvl>
    <w:lvl w:ilvl="3" w:tplc="3E3274BC">
      <w:numFmt w:val="bullet"/>
      <w:lvlText w:val="•"/>
      <w:lvlJc w:val="left"/>
      <w:pPr>
        <w:ind w:left="3925" w:hanging="342"/>
      </w:pPr>
      <w:rPr>
        <w:rFonts w:hint="default"/>
        <w:lang w:val="ru-RU" w:eastAsia="en-US" w:bidi="ar-SA"/>
      </w:rPr>
    </w:lvl>
    <w:lvl w:ilvl="4" w:tplc="BE5EA8EC">
      <w:numFmt w:val="bullet"/>
      <w:lvlText w:val="•"/>
      <w:lvlJc w:val="left"/>
      <w:pPr>
        <w:ind w:left="4894" w:hanging="342"/>
      </w:pPr>
      <w:rPr>
        <w:rFonts w:hint="default"/>
        <w:lang w:val="ru-RU" w:eastAsia="en-US" w:bidi="ar-SA"/>
      </w:rPr>
    </w:lvl>
    <w:lvl w:ilvl="5" w:tplc="DF8A6F3A">
      <w:numFmt w:val="bullet"/>
      <w:lvlText w:val="•"/>
      <w:lvlJc w:val="left"/>
      <w:pPr>
        <w:ind w:left="5862" w:hanging="342"/>
      </w:pPr>
      <w:rPr>
        <w:rFonts w:hint="default"/>
        <w:lang w:val="ru-RU" w:eastAsia="en-US" w:bidi="ar-SA"/>
      </w:rPr>
    </w:lvl>
    <w:lvl w:ilvl="6" w:tplc="8CE23B2E">
      <w:numFmt w:val="bullet"/>
      <w:lvlText w:val="•"/>
      <w:lvlJc w:val="left"/>
      <w:pPr>
        <w:ind w:left="6831" w:hanging="342"/>
      </w:pPr>
      <w:rPr>
        <w:rFonts w:hint="default"/>
        <w:lang w:val="ru-RU" w:eastAsia="en-US" w:bidi="ar-SA"/>
      </w:rPr>
    </w:lvl>
    <w:lvl w:ilvl="7" w:tplc="A1E2D00C">
      <w:numFmt w:val="bullet"/>
      <w:lvlText w:val="•"/>
      <w:lvlJc w:val="left"/>
      <w:pPr>
        <w:ind w:left="7799" w:hanging="342"/>
      </w:pPr>
      <w:rPr>
        <w:rFonts w:hint="default"/>
        <w:lang w:val="ru-RU" w:eastAsia="en-US" w:bidi="ar-SA"/>
      </w:rPr>
    </w:lvl>
    <w:lvl w:ilvl="8" w:tplc="119E47D0">
      <w:numFmt w:val="bullet"/>
      <w:lvlText w:val="•"/>
      <w:lvlJc w:val="left"/>
      <w:pPr>
        <w:ind w:left="8768" w:hanging="342"/>
      </w:pPr>
      <w:rPr>
        <w:rFonts w:hint="default"/>
        <w:lang w:val="ru-RU" w:eastAsia="en-US" w:bidi="ar-SA"/>
      </w:rPr>
    </w:lvl>
  </w:abstractNum>
  <w:abstractNum w:abstractNumId="17" w15:restartNumberingAfterBreak="0">
    <w:nsid w:val="33916DBB"/>
    <w:multiLevelType w:val="multilevel"/>
    <w:tmpl w:val="B7E6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A5D32"/>
    <w:multiLevelType w:val="multilevel"/>
    <w:tmpl w:val="07FC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B5339"/>
    <w:multiLevelType w:val="multilevel"/>
    <w:tmpl w:val="E0E4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321DC"/>
    <w:multiLevelType w:val="hybridMultilevel"/>
    <w:tmpl w:val="420062B4"/>
    <w:lvl w:ilvl="0" w:tplc="31E483AA">
      <w:start w:val="1"/>
      <w:numFmt w:val="decimal"/>
      <w:lvlText w:val="%1."/>
      <w:lvlJc w:val="left"/>
      <w:pPr>
        <w:ind w:left="977" w:hanging="291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4"/>
        <w:sz w:val="28"/>
        <w:szCs w:val="28"/>
        <w:lang w:val="ru-RU" w:eastAsia="en-US" w:bidi="ar-SA"/>
      </w:rPr>
    </w:lvl>
    <w:lvl w:ilvl="1" w:tplc="B6C4F82C">
      <w:numFmt w:val="bullet"/>
      <w:lvlText w:val="•"/>
      <w:lvlJc w:val="left"/>
      <w:pPr>
        <w:ind w:left="1952" w:hanging="291"/>
      </w:pPr>
      <w:rPr>
        <w:rFonts w:hint="default"/>
        <w:lang w:val="ru-RU" w:eastAsia="en-US" w:bidi="ar-SA"/>
      </w:rPr>
    </w:lvl>
    <w:lvl w:ilvl="2" w:tplc="785AAE6E">
      <w:numFmt w:val="bullet"/>
      <w:lvlText w:val="•"/>
      <w:lvlJc w:val="left"/>
      <w:pPr>
        <w:ind w:left="2925" w:hanging="291"/>
      </w:pPr>
      <w:rPr>
        <w:rFonts w:hint="default"/>
        <w:lang w:val="ru-RU" w:eastAsia="en-US" w:bidi="ar-SA"/>
      </w:rPr>
    </w:lvl>
    <w:lvl w:ilvl="3" w:tplc="37A880F6">
      <w:numFmt w:val="bullet"/>
      <w:lvlText w:val="•"/>
      <w:lvlJc w:val="left"/>
      <w:pPr>
        <w:ind w:left="3897" w:hanging="291"/>
      </w:pPr>
      <w:rPr>
        <w:rFonts w:hint="default"/>
        <w:lang w:val="ru-RU" w:eastAsia="en-US" w:bidi="ar-SA"/>
      </w:rPr>
    </w:lvl>
    <w:lvl w:ilvl="4" w:tplc="F46EEB3A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BD6A21AA">
      <w:numFmt w:val="bullet"/>
      <w:lvlText w:val="•"/>
      <w:lvlJc w:val="left"/>
      <w:pPr>
        <w:ind w:left="5842" w:hanging="291"/>
      </w:pPr>
      <w:rPr>
        <w:rFonts w:hint="default"/>
        <w:lang w:val="ru-RU" w:eastAsia="en-US" w:bidi="ar-SA"/>
      </w:rPr>
    </w:lvl>
    <w:lvl w:ilvl="6" w:tplc="ECF8A6E8">
      <w:numFmt w:val="bullet"/>
      <w:lvlText w:val="•"/>
      <w:lvlJc w:val="left"/>
      <w:pPr>
        <w:ind w:left="6815" w:hanging="291"/>
      </w:pPr>
      <w:rPr>
        <w:rFonts w:hint="default"/>
        <w:lang w:val="ru-RU" w:eastAsia="en-US" w:bidi="ar-SA"/>
      </w:rPr>
    </w:lvl>
    <w:lvl w:ilvl="7" w:tplc="AFF0F8CE">
      <w:numFmt w:val="bullet"/>
      <w:lvlText w:val="•"/>
      <w:lvlJc w:val="left"/>
      <w:pPr>
        <w:ind w:left="7787" w:hanging="291"/>
      </w:pPr>
      <w:rPr>
        <w:rFonts w:hint="default"/>
        <w:lang w:val="ru-RU" w:eastAsia="en-US" w:bidi="ar-SA"/>
      </w:rPr>
    </w:lvl>
    <w:lvl w:ilvl="8" w:tplc="8EA26E3E">
      <w:numFmt w:val="bullet"/>
      <w:lvlText w:val="•"/>
      <w:lvlJc w:val="left"/>
      <w:pPr>
        <w:ind w:left="8760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52B24F15"/>
    <w:multiLevelType w:val="multilevel"/>
    <w:tmpl w:val="2A2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167E7"/>
    <w:multiLevelType w:val="multilevel"/>
    <w:tmpl w:val="C15A2A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FF0000"/>
        <w:u w:val="thick"/>
      </w:rPr>
    </w:lvl>
    <w:lvl w:ilvl="1">
      <w:start w:val="5"/>
      <w:numFmt w:val="decimal"/>
      <w:lvlText w:val="%1.%2."/>
      <w:lvlJc w:val="left"/>
      <w:pPr>
        <w:ind w:left="1206" w:hanging="720"/>
      </w:pPr>
      <w:rPr>
        <w:rFonts w:hint="default"/>
        <w:color w:val="FF0000"/>
        <w:u w:val="thick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FF0000"/>
        <w:u w:val="thick"/>
      </w:rPr>
    </w:lvl>
    <w:lvl w:ilvl="3">
      <w:start w:val="1"/>
      <w:numFmt w:val="decimal"/>
      <w:lvlText w:val="%1.%2.%3.%4."/>
      <w:lvlJc w:val="left"/>
      <w:pPr>
        <w:ind w:left="2538" w:hanging="1080"/>
      </w:pPr>
      <w:rPr>
        <w:rFonts w:hint="default"/>
        <w:color w:val="FF0000"/>
        <w:u w:val="thick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  <w:color w:val="FF0000"/>
        <w:u w:val="thick"/>
      </w:rPr>
    </w:lvl>
    <w:lvl w:ilvl="5">
      <w:start w:val="1"/>
      <w:numFmt w:val="decimal"/>
      <w:lvlText w:val="%1.%2.%3.%4.%5.%6."/>
      <w:lvlJc w:val="left"/>
      <w:pPr>
        <w:ind w:left="3870" w:hanging="1440"/>
      </w:pPr>
      <w:rPr>
        <w:rFonts w:hint="default"/>
        <w:color w:val="FF0000"/>
        <w:u w:val="thick"/>
      </w:rPr>
    </w:lvl>
    <w:lvl w:ilvl="6">
      <w:start w:val="1"/>
      <w:numFmt w:val="decimal"/>
      <w:lvlText w:val="%1.%2.%3.%4.%5.%6.%7."/>
      <w:lvlJc w:val="left"/>
      <w:pPr>
        <w:ind w:left="4716" w:hanging="1800"/>
      </w:pPr>
      <w:rPr>
        <w:rFonts w:hint="default"/>
        <w:color w:val="FF0000"/>
        <w:u w:val="thick"/>
      </w:rPr>
    </w:lvl>
    <w:lvl w:ilvl="7">
      <w:start w:val="1"/>
      <w:numFmt w:val="decimal"/>
      <w:lvlText w:val="%1.%2.%3.%4.%5.%6.%7.%8."/>
      <w:lvlJc w:val="left"/>
      <w:pPr>
        <w:ind w:left="5202" w:hanging="1800"/>
      </w:pPr>
      <w:rPr>
        <w:rFonts w:hint="default"/>
        <w:color w:val="FF0000"/>
        <w:u w:val="thick"/>
      </w:rPr>
    </w:lvl>
    <w:lvl w:ilvl="8">
      <w:start w:val="1"/>
      <w:numFmt w:val="decimal"/>
      <w:lvlText w:val="%1.%2.%3.%4.%5.%6.%7.%8.%9."/>
      <w:lvlJc w:val="left"/>
      <w:pPr>
        <w:ind w:left="6048" w:hanging="2160"/>
      </w:pPr>
      <w:rPr>
        <w:rFonts w:hint="default"/>
        <w:color w:val="FF0000"/>
        <w:u w:val="thick"/>
      </w:rPr>
    </w:lvl>
  </w:abstractNum>
  <w:abstractNum w:abstractNumId="23" w15:restartNumberingAfterBreak="0">
    <w:nsid w:val="5ADA386E"/>
    <w:multiLevelType w:val="multilevel"/>
    <w:tmpl w:val="40A8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BB3DAB"/>
    <w:multiLevelType w:val="multilevel"/>
    <w:tmpl w:val="09B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C0A5B"/>
    <w:multiLevelType w:val="hybridMultilevel"/>
    <w:tmpl w:val="D4BA89BE"/>
    <w:lvl w:ilvl="0" w:tplc="B5A4CCBE">
      <w:numFmt w:val="bullet"/>
      <w:lvlText w:val="—"/>
      <w:lvlJc w:val="left"/>
      <w:pPr>
        <w:ind w:left="1028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53"/>
        <w:sz w:val="28"/>
        <w:szCs w:val="28"/>
        <w:lang w:val="ru-RU" w:eastAsia="en-US" w:bidi="ar-SA"/>
      </w:rPr>
    </w:lvl>
    <w:lvl w:ilvl="1" w:tplc="25A6A8C8">
      <w:numFmt w:val="bullet"/>
      <w:lvlText w:val="•"/>
      <w:lvlJc w:val="left"/>
      <w:pPr>
        <w:ind w:left="1988" w:hanging="342"/>
      </w:pPr>
      <w:rPr>
        <w:rFonts w:hint="default"/>
        <w:lang w:val="ru-RU" w:eastAsia="en-US" w:bidi="ar-SA"/>
      </w:rPr>
    </w:lvl>
    <w:lvl w:ilvl="2" w:tplc="70A0055E">
      <w:numFmt w:val="bullet"/>
      <w:lvlText w:val="•"/>
      <w:lvlJc w:val="left"/>
      <w:pPr>
        <w:ind w:left="2957" w:hanging="342"/>
      </w:pPr>
      <w:rPr>
        <w:rFonts w:hint="default"/>
        <w:lang w:val="ru-RU" w:eastAsia="en-US" w:bidi="ar-SA"/>
      </w:rPr>
    </w:lvl>
    <w:lvl w:ilvl="3" w:tplc="23640D54">
      <w:numFmt w:val="bullet"/>
      <w:lvlText w:val="•"/>
      <w:lvlJc w:val="left"/>
      <w:pPr>
        <w:ind w:left="3925" w:hanging="342"/>
      </w:pPr>
      <w:rPr>
        <w:rFonts w:hint="default"/>
        <w:lang w:val="ru-RU" w:eastAsia="en-US" w:bidi="ar-SA"/>
      </w:rPr>
    </w:lvl>
    <w:lvl w:ilvl="4" w:tplc="B93CECB0">
      <w:numFmt w:val="bullet"/>
      <w:lvlText w:val="•"/>
      <w:lvlJc w:val="left"/>
      <w:pPr>
        <w:ind w:left="4894" w:hanging="342"/>
      </w:pPr>
      <w:rPr>
        <w:rFonts w:hint="default"/>
        <w:lang w:val="ru-RU" w:eastAsia="en-US" w:bidi="ar-SA"/>
      </w:rPr>
    </w:lvl>
    <w:lvl w:ilvl="5" w:tplc="E1A64BA2">
      <w:numFmt w:val="bullet"/>
      <w:lvlText w:val="•"/>
      <w:lvlJc w:val="left"/>
      <w:pPr>
        <w:ind w:left="5862" w:hanging="342"/>
      </w:pPr>
      <w:rPr>
        <w:rFonts w:hint="default"/>
        <w:lang w:val="ru-RU" w:eastAsia="en-US" w:bidi="ar-SA"/>
      </w:rPr>
    </w:lvl>
    <w:lvl w:ilvl="6" w:tplc="1EC258A8">
      <w:numFmt w:val="bullet"/>
      <w:lvlText w:val="•"/>
      <w:lvlJc w:val="left"/>
      <w:pPr>
        <w:ind w:left="6831" w:hanging="342"/>
      </w:pPr>
      <w:rPr>
        <w:rFonts w:hint="default"/>
        <w:lang w:val="ru-RU" w:eastAsia="en-US" w:bidi="ar-SA"/>
      </w:rPr>
    </w:lvl>
    <w:lvl w:ilvl="7" w:tplc="A81CD3A6">
      <w:numFmt w:val="bullet"/>
      <w:lvlText w:val="•"/>
      <w:lvlJc w:val="left"/>
      <w:pPr>
        <w:ind w:left="7799" w:hanging="342"/>
      </w:pPr>
      <w:rPr>
        <w:rFonts w:hint="default"/>
        <w:lang w:val="ru-RU" w:eastAsia="en-US" w:bidi="ar-SA"/>
      </w:rPr>
    </w:lvl>
    <w:lvl w:ilvl="8" w:tplc="021A118C">
      <w:numFmt w:val="bullet"/>
      <w:lvlText w:val="•"/>
      <w:lvlJc w:val="left"/>
      <w:pPr>
        <w:ind w:left="8768" w:hanging="342"/>
      </w:pPr>
      <w:rPr>
        <w:rFonts w:hint="default"/>
        <w:lang w:val="ru-RU" w:eastAsia="en-US" w:bidi="ar-SA"/>
      </w:rPr>
    </w:lvl>
  </w:abstractNum>
  <w:abstractNum w:abstractNumId="26" w15:restartNumberingAfterBreak="0">
    <w:nsid w:val="682D5B54"/>
    <w:multiLevelType w:val="multilevel"/>
    <w:tmpl w:val="D60C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363C42"/>
    <w:multiLevelType w:val="hybridMultilevel"/>
    <w:tmpl w:val="F13ACA6E"/>
    <w:lvl w:ilvl="0" w:tplc="9518629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09CE5EF2">
      <w:numFmt w:val="bullet"/>
      <w:lvlText w:val="•"/>
      <w:lvlJc w:val="left"/>
      <w:pPr>
        <w:ind w:left="1194" w:hanging="164"/>
      </w:pPr>
      <w:rPr>
        <w:rFonts w:hint="default"/>
        <w:lang w:val="ru-RU" w:eastAsia="en-US" w:bidi="ar-SA"/>
      </w:rPr>
    </w:lvl>
    <w:lvl w:ilvl="2" w:tplc="C78034D2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DA2A22AE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D4601D9E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906E5D6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B7D4B86E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 w:tplc="E97E23E4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3F422D52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6F334BAD"/>
    <w:multiLevelType w:val="multilevel"/>
    <w:tmpl w:val="C150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D2821"/>
    <w:multiLevelType w:val="multilevel"/>
    <w:tmpl w:val="7196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5767B"/>
    <w:multiLevelType w:val="multilevel"/>
    <w:tmpl w:val="496C3B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ADF1260"/>
    <w:multiLevelType w:val="multilevel"/>
    <w:tmpl w:val="5F90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"/>
  </w:num>
  <w:num w:numId="5">
    <w:abstractNumId w:val="25"/>
  </w:num>
  <w:num w:numId="6">
    <w:abstractNumId w:val="16"/>
  </w:num>
  <w:num w:numId="7">
    <w:abstractNumId w:val="20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9"/>
  </w:num>
  <w:num w:numId="13">
    <w:abstractNumId w:val="6"/>
  </w:num>
  <w:num w:numId="14">
    <w:abstractNumId w:val="0"/>
  </w:num>
  <w:num w:numId="15">
    <w:abstractNumId w:val="28"/>
  </w:num>
  <w:num w:numId="16">
    <w:abstractNumId w:val="17"/>
  </w:num>
  <w:num w:numId="17">
    <w:abstractNumId w:val="24"/>
  </w:num>
  <w:num w:numId="18">
    <w:abstractNumId w:val="23"/>
  </w:num>
  <w:num w:numId="19">
    <w:abstractNumId w:val="9"/>
  </w:num>
  <w:num w:numId="20">
    <w:abstractNumId w:val="31"/>
  </w:num>
  <w:num w:numId="21">
    <w:abstractNumId w:val="10"/>
  </w:num>
  <w:num w:numId="22">
    <w:abstractNumId w:val="21"/>
  </w:num>
  <w:num w:numId="23">
    <w:abstractNumId w:val="2"/>
  </w:num>
  <w:num w:numId="24">
    <w:abstractNumId w:val="15"/>
  </w:num>
  <w:num w:numId="25">
    <w:abstractNumId w:val="19"/>
  </w:num>
  <w:num w:numId="26">
    <w:abstractNumId w:val="7"/>
  </w:num>
  <w:num w:numId="27">
    <w:abstractNumId w:val="11"/>
  </w:num>
  <w:num w:numId="28">
    <w:abstractNumId w:val="30"/>
  </w:num>
  <w:num w:numId="29">
    <w:abstractNumId w:val="13"/>
  </w:num>
  <w:num w:numId="30">
    <w:abstractNumId w:val="8"/>
  </w:num>
  <w:num w:numId="31">
    <w:abstractNumId w:val="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6F"/>
    <w:rsid w:val="0007561D"/>
    <w:rsid w:val="000D3410"/>
    <w:rsid w:val="00136172"/>
    <w:rsid w:val="001841CB"/>
    <w:rsid w:val="001B0A49"/>
    <w:rsid w:val="001D075F"/>
    <w:rsid w:val="001D64D3"/>
    <w:rsid w:val="002051A0"/>
    <w:rsid w:val="002124DB"/>
    <w:rsid w:val="002D0691"/>
    <w:rsid w:val="003068CE"/>
    <w:rsid w:val="00362B10"/>
    <w:rsid w:val="003862DC"/>
    <w:rsid w:val="003D4EF9"/>
    <w:rsid w:val="003E5AAD"/>
    <w:rsid w:val="003F26C2"/>
    <w:rsid w:val="00420D74"/>
    <w:rsid w:val="0045207A"/>
    <w:rsid w:val="004C304C"/>
    <w:rsid w:val="004E51B2"/>
    <w:rsid w:val="00504BAD"/>
    <w:rsid w:val="00531E63"/>
    <w:rsid w:val="005B423F"/>
    <w:rsid w:val="005B78D4"/>
    <w:rsid w:val="005C0CA8"/>
    <w:rsid w:val="00634F8A"/>
    <w:rsid w:val="006B76DB"/>
    <w:rsid w:val="006C00B8"/>
    <w:rsid w:val="006E200C"/>
    <w:rsid w:val="007135DF"/>
    <w:rsid w:val="007948E4"/>
    <w:rsid w:val="007E1CE3"/>
    <w:rsid w:val="00842B5A"/>
    <w:rsid w:val="0085101A"/>
    <w:rsid w:val="008C1B73"/>
    <w:rsid w:val="008E754A"/>
    <w:rsid w:val="008E75FD"/>
    <w:rsid w:val="008F35FE"/>
    <w:rsid w:val="009154D2"/>
    <w:rsid w:val="00937318"/>
    <w:rsid w:val="00944D65"/>
    <w:rsid w:val="00950B75"/>
    <w:rsid w:val="00981844"/>
    <w:rsid w:val="00993A7F"/>
    <w:rsid w:val="009A0F0A"/>
    <w:rsid w:val="009B61A9"/>
    <w:rsid w:val="009D6591"/>
    <w:rsid w:val="009E21FF"/>
    <w:rsid w:val="009F033D"/>
    <w:rsid w:val="00A0556C"/>
    <w:rsid w:val="00A24727"/>
    <w:rsid w:val="00A303BB"/>
    <w:rsid w:val="00A4330F"/>
    <w:rsid w:val="00A60C77"/>
    <w:rsid w:val="00AA454E"/>
    <w:rsid w:val="00AC5CE7"/>
    <w:rsid w:val="00AD2ED1"/>
    <w:rsid w:val="00B0573E"/>
    <w:rsid w:val="00B14618"/>
    <w:rsid w:val="00B50F6F"/>
    <w:rsid w:val="00B648E9"/>
    <w:rsid w:val="00B66F58"/>
    <w:rsid w:val="00B81163"/>
    <w:rsid w:val="00B92396"/>
    <w:rsid w:val="00BD0496"/>
    <w:rsid w:val="00BD5A06"/>
    <w:rsid w:val="00C012B7"/>
    <w:rsid w:val="00C17169"/>
    <w:rsid w:val="00C55FD5"/>
    <w:rsid w:val="00CA5098"/>
    <w:rsid w:val="00CB6881"/>
    <w:rsid w:val="00CC3C8D"/>
    <w:rsid w:val="00D165D8"/>
    <w:rsid w:val="00D31046"/>
    <w:rsid w:val="00D36016"/>
    <w:rsid w:val="00D5260D"/>
    <w:rsid w:val="00DE76A1"/>
    <w:rsid w:val="00DF6862"/>
    <w:rsid w:val="00E00E08"/>
    <w:rsid w:val="00E35343"/>
    <w:rsid w:val="00EA3987"/>
    <w:rsid w:val="00F13793"/>
    <w:rsid w:val="00F251B7"/>
    <w:rsid w:val="00F63E7F"/>
    <w:rsid w:val="00F93A93"/>
    <w:rsid w:val="00F95103"/>
    <w:rsid w:val="00FA0740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02295"/>
  <w15:docId w15:val="{ACF669E9-14A1-4341-A3CD-B3EA68E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0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83"/>
      <w:ind w:left="2051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220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353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534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353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534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E3534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1B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1B73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Normal (Web)"/>
    <w:basedOn w:val="a"/>
    <w:uiPriority w:val="99"/>
    <w:semiHidden/>
    <w:unhideWhenUsed/>
    <w:rsid w:val="006E2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3D4EF9"/>
  </w:style>
  <w:style w:type="character" w:customStyle="1" w:styleId="c0">
    <w:name w:val="c0"/>
    <w:basedOn w:val="a0"/>
    <w:qFormat/>
    <w:rsid w:val="001D075F"/>
  </w:style>
  <w:style w:type="paragraph" w:styleId="af">
    <w:name w:val="TOC Heading"/>
    <w:basedOn w:val="1"/>
    <w:next w:val="a"/>
    <w:uiPriority w:val="39"/>
    <w:unhideWhenUsed/>
    <w:qFormat/>
    <w:rsid w:val="008F35F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F35FE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8F35FE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character" w:styleId="af0">
    <w:name w:val="Hyperlink"/>
    <w:basedOn w:val="a0"/>
    <w:uiPriority w:val="99"/>
    <w:unhideWhenUsed/>
    <w:rsid w:val="008F35FE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8F35FE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F35FE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F35FE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F35FE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F35FE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F35FE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F35FE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0556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No Spacing"/>
    <w:uiPriority w:val="1"/>
    <w:qFormat/>
    <w:rsid w:val="00A0556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7C60-856C-48D5-815E-A8600D19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6298</Words>
  <Characters>35903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Министерство образования, науки</vt:lpstr>
      <vt:lpstr>ДОПОЛНИТЕЛЬНАЯ ОБЩЕОБРАЗОВАТЕЛЬНАЯ ОБЩЕРАЗВИВАЮЩАЯ ПРОГРАММА</vt:lpstr>
      <vt:lpstr>    ОБЩЕОБРАЗОВАТЕЛЬНОГО НАПРАВЛЕНИЯ</vt:lpstr>
      <vt:lpstr/>
      <vt:lpstr>    1.1.2. Актуальность, новизна, педагогическая целесообразность.</vt:lpstr>
      <vt:lpstr>    </vt:lpstr>
      <vt:lpstr>    </vt:lpstr>
      <vt:lpstr>    </vt:lpstr>
      <vt:lpstr>    1.5.2. Формы и методы воспитания</vt:lpstr>
      <vt:lpstr>    </vt:lpstr>
      <vt:lpstr>    1.5.3. Условия воспитания, анализ результатов</vt:lpstr>
      <vt:lpstr>    1.5.4. Календарный план воспитательной работы </vt:lpstr>
      <vt:lpstr>    </vt:lpstr>
      <vt:lpstr>    </vt:lpstr>
      <vt:lpstr>    Раздел № II Комплекс организационно-педагогических условий, включающий формы атт</vt:lpstr>
      <vt:lpstr>    </vt:lpstr>
      <vt:lpstr>    2.1. Календарный учебный график</vt:lpstr>
    </vt:vector>
  </TitlesOfParts>
  <Company/>
  <LinksUpToDate>false</LinksUpToDate>
  <CharactersWithSpaces>42117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науки</dc:title>
  <dc:creator>123</dc:creator>
  <cp:lastModifiedBy>EchipsW</cp:lastModifiedBy>
  <cp:revision>4</cp:revision>
  <cp:lastPrinted>2024-03-15T17:09:00Z</cp:lastPrinted>
  <dcterms:created xsi:type="dcterms:W3CDTF">2024-09-23T14:41:00Z</dcterms:created>
  <dcterms:modified xsi:type="dcterms:W3CDTF">2024-11-14T07:20:00Z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</Properties>
</file>