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68" w:rsidRPr="007B2EB8" w:rsidRDefault="00872868" w:rsidP="00817B6D">
      <w:pPr>
        <w:pStyle w:val="1"/>
        <w:spacing w:before="1"/>
        <w:ind w:left="3182" w:right="647" w:hanging="2327"/>
      </w:pPr>
      <w:r w:rsidRPr="007B2EB8">
        <w:t>Приложение к рабочей пр</w:t>
      </w:r>
      <w:r w:rsidR="00817B6D">
        <w:t xml:space="preserve">ограмме по учебному предмету на </w:t>
      </w:r>
      <w:r w:rsidRPr="007B2EB8">
        <w:t>уровне основного общего образования</w:t>
      </w: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spacing w:before="4"/>
        <w:rPr>
          <w:b/>
          <w:sz w:val="1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205"/>
        <w:gridCol w:w="3113"/>
        <w:gridCol w:w="3136"/>
      </w:tblGrid>
      <w:tr w:rsidR="00065BB6" w:rsidRPr="00065BB6" w:rsidTr="00500358">
        <w:trPr>
          <w:trHeight w:val="1921"/>
        </w:trPr>
        <w:tc>
          <w:tcPr>
            <w:tcW w:w="3205" w:type="dxa"/>
          </w:tcPr>
          <w:p w:rsidR="00065BB6" w:rsidRPr="00065BB6" w:rsidRDefault="00065BB6" w:rsidP="00065BB6">
            <w:pPr>
              <w:spacing w:line="311" w:lineRule="exact"/>
              <w:ind w:left="200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«Рассмотрено»</w:t>
            </w:r>
          </w:p>
          <w:p w:rsidR="00065BB6" w:rsidRPr="00065BB6" w:rsidRDefault="00065BB6" w:rsidP="00065BB6">
            <w:pPr>
              <w:spacing w:before="2" w:line="322" w:lineRule="exact"/>
              <w:ind w:left="200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Руководитель МО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u w:val="single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u w:val="single"/>
                <w:lang w:val="ru-RU" w:bidi="ru-RU"/>
              </w:rPr>
              <w:tab/>
            </w:r>
            <w:r w:rsidRPr="00065BB6">
              <w:rPr>
                <w:sz w:val="28"/>
                <w:szCs w:val="22"/>
                <w:lang w:val="ru-RU" w:bidi="ru-RU"/>
              </w:rPr>
              <w:t>/ Протокол</w:t>
            </w:r>
            <w:r w:rsidRPr="00065BB6">
              <w:rPr>
                <w:sz w:val="28"/>
                <w:szCs w:val="22"/>
                <w:lang w:val="ru-RU" w:bidi="ru-RU"/>
              </w:rPr>
              <w:tab/>
            </w:r>
            <w:r w:rsidRPr="00065BB6">
              <w:rPr>
                <w:sz w:val="28"/>
                <w:szCs w:val="22"/>
                <w:lang w:val="ru-RU" w:bidi="ru-RU"/>
              </w:rPr>
              <w:tab/>
            </w:r>
            <w:r w:rsidRPr="00065BB6">
              <w:rPr>
                <w:spacing w:val="-3"/>
                <w:sz w:val="28"/>
                <w:szCs w:val="22"/>
                <w:lang w:val="ru-RU" w:bidi="ru-RU"/>
              </w:rPr>
              <w:t xml:space="preserve">заседания </w:t>
            </w:r>
            <w:r w:rsidRPr="00065BB6">
              <w:rPr>
                <w:sz w:val="28"/>
                <w:szCs w:val="22"/>
                <w:lang w:val="ru-RU" w:bidi="ru-RU"/>
              </w:rPr>
              <w:t>МО № 3</w:t>
            </w:r>
            <w:r w:rsidRPr="00065BB6">
              <w:rPr>
                <w:w w:val="28"/>
                <w:sz w:val="28"/>
                <w:szCs w:val="22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1806"/>
                <w:tab w:val="left" w:pos="1918"/>
              </w:tabs>
              <w:ind w:left="200" w:right="106"/>
              <w:rPr>
                <w:w w:val="28"/>
                <w:sz w:val="28"/>
                <w:szCs w:val="22"/>
                <w:lang w:val="ru-RU" w:bidi="ru-RU"/>
              </w:rPr>
            </w:pPr>
          </w:p>
          <w:p w:rsidR="00065BB6" w:rsidRPr="00065BB6" w:rsidRDefault="00065BB6" w:rsidP="00065BB6">
            <w:pPr>
              <w:tabs>
                <w:tab w:val="left" w:pos="954"/>
                <w:tab w:val="left" w:pos="2206"/>
              </w:tabs>
              <w:spacing w:line="302" w:lineRule="exact"/>
              <w:rPr>
                <w:sz w:val="28"/>
                <w:szCs w:val="22"/>
                <w:lang w:bidi="ru-RU"/>
              </w:rPr>
            </w:pPr>
            <w:r w:rsidRPr="00065BB6">
              <w:rPr>
                <w:sz w:val="28"/>
                <w:szCs w:val="22"/>
                <w:lang w:bidi="ru-RU"/>
              </w:rPr>
              <w:t>от</w:t>
            </w:r>
            <w:r w:rsidRPr="00065BB6">
              <w:rPr>
                <w:spacing w:val="-2"/>
                <w:sz w:val="28"/>
                <w:szCs w:val="22"/>
                <w:lang w:bidi="ru-RU"/>
              </w:rPr>
              <w:t xml:space="preserve"> </w:t>
            </w:r>
            <w:r w:rsidRPr="00065BB6">
              <w:rPr>
                <w:sz w:val="28"/>
                <w:szCs w:val="22"/>
                <w:lang w:bidi="ru-RU"/>
              </w:rPr>
              <w:t>« 27» ноября</w:t>
            </w:r>
            <w:r w:rsidRPr="00065BB6">
              <w:rPr>
                <w:sz w:val="28"/>
                <w:szCs w:val="22"/>
                <w:lang w:bidi="ru-RU"/>
              </w:rPr>
              <w:tab/>
              <w:t>2020 г.</w:t>
            </w:r>
          </w:p>
        </w:tc>
        <w:tc>
          <w:tcPr>
            <w:tcW w:w="3113" w:type="dxa"/>
          </w:tcPr>
          <w:p w:rsidR="00065BB6" w:rsidRPr="00065BB6" w:rsidRDefault="00065BB6" w:rsidP="00065BB6">
            <w:pPr>
              <w:spacing w:line="311" w:lineRule="exact"/>
              <w:ind w:left="108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«Согласовано»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Заместитель директора МБОУ СОШ №</w:t>
            </w:r>
            <w:r>
              <w:rPr>
                <w:sz w:val="28"/>
                <w:szCs w:val="22"/>
                <w:lang w:val="ru-RU" w:bidi="ru-RU"/>
              </w:rPr>
              <w:t>4</w:t>
            </w:r>
            <w:r w:rsidRPr="00065BB6">
              <w:rPr>
                <w:sz w:val="28"/>
                <w:szCs w:val="22"/>
                <w:lang w:val="ru-RU" w:bidi="ru-RU"/>
              </w:rPr>
              <w:t xml:space="preserve"> 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_____________________</w:t>
            </w:r>
            <w:r>
              <w:rPr>
                <w:sz w:val="28"/>
                <w:szCs w:val="22"/>
                <w:lang w:val="ru-RU" w:bidi="ru-RU"/>
              </w:rPr>
              <w:t>Казова Е.Н.</w:t>
            </w:r>
          </w:p>
          <w:p w:rsidR="00065BB6" w:rsidRPr="00065BB6" w:rsidRDefault="00065BB6" w:rsidP="00065BB6">
            <w:pPr>
              <w:tabs>
                <w:tab w:val="left" w:pos="529"/>
                <w:tab w:val="left" w:pos="1784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от « </w:t>
            </w:r>
            <w:r>
              <w:rPr>
                <w:sz w:val="28"/>
                <w:szCs w:val="22"/>
                <w:lang w:val="ru-RU" w:bidi="ru-RU"/>
              </w:rPr>
              <w:t>30</w:t>
            </w:r>
            <w:r w:rsidRPr="00065BB6">
              <w:rPr>
                <w:sz w:val="28"/>
                <w:szCs w:val="22"/>
                <w:lang w:val="ru-RU" w:bidi="ru-RU"/>
              </w:rPr>
              <w:t>» ноября 2020 г.</w:t>
            </w:r>
          </w:p>
        </w:tc>
        <w:tc>
          <w:tcPr>
            <w:tcW w:w="3136" w:type="dxa"/>
          </w:tcPr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«Утверждаю»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 xml:space="preserve">Директор 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>
              <w:rPr>
                <w:sz w:val="28"/>
                <w:szCs w:val="22"/>
                <w:lang w:val="ru-RU" w:bidi="ru-RU"/>
              </w:rPr>
              <w:t>МБОУ СОШ №4</w:t>
            </w:r>
          </w:p>
          <w:p w:rsidR="00065BB6" w:rsidRPr="00065BB6" w:rsidRDefault="00065BB6" w:rsidP="00065BB6">
            <w:pPr>
              <w:spacing w:before="2"/>
              <w:ind w:left="108" w:right="105"/>
              <w:jc w:val="both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____________________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pacing w:val="-3"/>
                <w:sz w:val="28"/>
                <w:szCs w:val="22"/>
                <w:lang w:val="ru-RU" w:bidi="ru-RU"/>
              </w:rPr>
            </w:pPr>
            <w:r>
              <w:rPr>
                <w:spacing w:val="-3"/>
                <w:sz w:val="28"/>
                <w:szCs w:val="22"/>
                <w:lang w:val="ru-RU" w:bidi="ru-RU"/>
              </w:rPr>
              <w:t>Вавилова Е.Н.</w:t>
            </w:r>
          </w:p>
          <w:p w:rsidR="00065BB6" w:rsidRPr="00065BB6" w:rsidRDefault="00065BB6" w:rsidP="00065BB6">
            <w:pPr>
              <w:tabs>
                <w:tab w:val="left" w:pos="1714"/>
                <w:tab w:val="left" w:pos="1863"/>
              </w:tabs>
              <w:ind w:right="426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Приказ</w:t>
            </w:r>
            <w:r w:rsidRPr="00065BB6">
              <w:rPr>
                <w:spacing w:val="-2"/>
                <w:sz w:val="28"/>
                <w:szCs w:val="22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lang w:val="ru-RU" w:bidi="ru-RU"/>
              </w:rPr>
              <w:t xml:space="preserve">№ </w:t>
            </w:r>
          </w:p>
          <w:p w:rsidR="00065BB6" w:rsidRPr="00065BB6" w:rsidRDefault="00065BB6" w:rsidP="00065BB6">
            <w:pPr>
              <w:tabs>
                <w:tab w:val="left" w:pos="863"/>
                <w:tab w:val="left" w:pos="2115"/>
              </w:tabs>
              <w:spacing w:line="302" w:lineRule="exact"/>
              <w:rPr>
                <w:sz w:val="28"/>
                <w:szCs w:val="22"/>
                <w:lang w:val="ru-RU" w:bidi="ru-RU"/>
              </w:rPr>
            </w:pPr>
            <w:r w:rsidRPr="00065BB6">
              <w:rPr>
                <w:sz w:val="28"/>
                <w:szCs w:val="22"/>
                <w:lang w:val="ru-RU" w:bidi="ru-RU"/>
              </w:rPr>
              <w:t>от</w:t>
            </w:r>
            <w:r w:rsidRPr="00065BB6">
              <w:rPr>
                <w:spacing w:val="-2"/>
                <w:sz w:val="28"/>
                <w:szCs w:val="22"/>
                <w:lang w:val="ru-RU" w:bidi="ru-RU"/>
              </w:rPr>
              <w:t xml:space="preserve"> </w:t>
            </w:r>
            <w:r w:rsidRPr="00065BB6">
              <w:rPr>
                <w:sz w:val="28"/>
                <w:szCs w:val="22"/>
                <w:lang w:val="ru-RU" w:bidi="ru-RU"/>
              </w:rPr>
              <w:t>«</w:t>
            </w:r>
            <w:r>
              <w:rPr>
                <w:sz w:val="28"/>
                <w:szCs w:val="22"/>
                <w:u w:val="single"/>
                <w:lang w:val="ru-RU" w:bidi="ru-RU"/>
              </w:rPr>
              <w:t>30</w:t>
            </w:r>
            <w:r w:rsidRPr="00065BB6">
              <w:rPr>
                <w:sz w:val="28"/>
                <w:szCs w:val="22"/>
                <w:lang w:val="ru-RU" w:bidi="ru-RU"/>
              </w:rPr>
              <w:t>» ноября  2020 г.</w:t>
            </w:r>
          </w:p>
        </w:tc>
      </w:tr>
    </w:tbl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pStyle w:val="a8"/>
        <w:rPr>
          <w:b/>
          <w:sz w:val="20"/>
        </w:rPr>
      </w:pPr>
    </w:p>
    <w:p w:rsidR="00872868" w:rsidRPr="007B2EB8" w:rsidRDefault="00872868" w:rsidP="00872868">
      <w:pPr>
        <w:spacing w:before="235" w:line="319" w:lineRule="exact"/>
        <w:ind w:left="2568" w:right="2371"/>
        <w:jc w:val="center"/>
        <w:rPr>
          <w:b/>
          <w:sz w:val="28"/>
        </w:rPr>
      </w:pPr>
      <w:r w:rsidRPr="007B2EB8">
        <w:rPr>
          <w:b/>
          <w:sz w:val="28"/>
        </w:rPr>
        <w:t>ПРИЛОЖЕНИЕ</w:t>
      </w:r>
    </w:p>
    <w:p w:rsidR="00872868" w:rsidRPr="007B2EB8" w:rsidRDefault="00872868" w:rsidP="00872868">
      <w:pPr>
        <w:pStyle w:val="a8"/>
        <w:spacing w:line="319" w:lineRule="exact"/>
        <w:ind w:left="2566" w:right="2374"/>
        <w:jc w:val="center"/>
      </w:pPr>
      <w:r w:rsidRPr="007B2EB8">
        <w:t>к рабочей программе</w:t>
      </w:r>
      <w:r>
        <w:t xml:space="preserve"> </w:t>
      </w:r>
    </w:p>
    <w:p w:rsidR="00817B6D" w:rsidRDefault="00872868" w:rsidP="00872868">
      <w:pPr>
        <w:pStyle w:val="a8"/>
        <w:tabs>
          <w:tab w:val="left" w:pos="7582"/>
        </w:tabs>
        <w:ind w:left="2568" w:right="2374"/>
        <w:jc w:val="center"/>
        <w:rPr>
          <w:spacing w:val="-18"/>
        </w:rPr>
      </w:pPr>
      <w:r w:rsidRPr="007B2EB8">
        <w:t>по учебному</w:t>
      </w:r>
      <w:r w:rsidRPr="007B2EB8">
        <w:rPr>
          <w:spacing w:val="-6"/>
        </w:rPr>
        <w:t xml:space="preserve"> </w:t>
      </w:r>
      <w:r w:rsidRPr="007B2EB8">
        <w:t>предмету</w:t>
      </w:r>
      <w:r w:rsidRPr="007B2EB8">
        <w:rPr>
          <w:spacing w:val="-4"/>
        </w:rPr>
        <w:t xml:space="preserve"> </w:t>
      </w:r>
      <w:r w:rsidRPr="007B2EB8">
        <w:t>«</w:t>
      </w:r>
      <w:r>
        <w:rPr>
          <w:u w:val="single"/>
        </w:rPr>
        <w:t>Физика</w:t>
      </w:r>
      <w:r w:rsidRPr="007B2EB8">
        <w:rPr>
          <w:spacing w:val="-18"/>
        </w:rPr>
        <w:t>»</w:t>
      </w:r>
      <w:r>
        <w:rPr>
          <w:spacing w:val="-18"/>
        </w:rPr>
        <w:t xml:space="preserve"> </w:t>
      </w:r>
    </w:p>
    <w:p w:rsidR="00872868" w:rsidRPr="007B2EB8" w:rsidRDefault="00872868" w:rsidP="00872868">
      <w:pPr>
        <w:pStyle w:val="a8"/>
        <w:tabs>
          <w:tab w:val="left" w:pos="7582"/>
        </w:tabs>
        <w:ind w:left="2568" w:right="2374"/>
        <w:jc w:val="center"/>
      </w:pPr>
      <w:r w:rsidRPr="007B2EB8">
        <w:rPr>
          <w:spacing w:val="-18"/>
        </w:rPr>
        <w:t xml:space="preserve"> </w:t>
      </w:r>
      <w:r w:rsidRPr="007B2EB8">
        <w:t>на 2020/2021 учебный</w:t>
      </w:r>
      <w:r w:rsidRPr="007B2EB8">
        <w:rPr>
          <w:spacing w:val="-2"/>
        </w:rPr>
        <w:t xml:space="preserve"> </w:t>
      </w:r>
      <w:r w:rsidRPr="007B2EB8">
        <w:t>год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007C57" w:rsidRDefault="00007C57" w:rsidP="00872868">
      <w:pPr>
        <w:pStyle w:val="a8"/>
        <w:ind w:left="6112"/>
      </w:pPr>
    </w:p>
    <w:p w:rsidR="00817B6D" w:rsidRDefault="00817B6D" w:rsidP="00872868">
      <w:pPr>
        <w:pStyle w:val="a8"/>
        <w:ind w:left="6112"/>
      </w:pPr>
      <w:r>
        <w:t>Разработчик</w:t>
      </w:r>
      <w:r w:rsidR="00872868" w:rsidRPr="007B2EB8">
        <w:t xml:space="preserve"> программы:</w:t>
      </w:r>
      <w:r w:rsidR="00872868">
        <w:t xml:space="preserve"> учитель физики </w:t>
      </w:r>
    </w:p>
    <w:p w:rsidR="00817B6D" w:rsidRDefault="00872868" w:rsidP="00872868">
      <w:pPr>
        <w:pStyle w:val="a8"/>
        <w:ind w:left="6112"/>
      </w:pPr>
      <w:r>
        <w:t xml:space="preserve">МБОУ СОШ № </w:t>
      </w:r>
      <w:r w:rsidR="00817B6D">
        <w:t xml:space="preserve">4 </w:t>
      </w:r>
    </w:p>
    <w:p w:rsidR="00872868" w:rsidRPr="009009BF" w:rsidRDefault="009009BF" w:rsidP="009009BF">
      <w:pPr>
        <w:pStyle w:val="a8"/>
        <w:ind w:left="6112"/>
      </w:pPr>
      <w:r>
        <w:t>Казова Е.Н.</w:t>
      </w:r>
    </w:p>
    <w:p w:rsidR="00872868" w:rsidRPr="007B2EB8" w:rsidRDefault="00872868" w:rsidP="00872868">
      <w:pPr>
        <w:pStyle w:val="a8"/>
        <w:rPr>
          <w:sz w:val="30"/>
        </w:rPr>
      </w:pPr>
    </w:p>
    <w:p w:rsidR="00872868" w:rsidRPr="007B2EB8" w:rsidRDefault="00872868" w:rsidP="00872868">
      <w:pPr>
        <w:pStyle w:val="a8"/>
        <w:rPr>
          <w:sz w:val="30"/>
        </w:rPr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2B2010" w:rsidRDefault="002B2010" w:rsidP="00872868">
      <w:pPr>
        <w:pStyle w:val="a8"/>
        <w:ind w:left="2566" w:right="2374"/>
        <w:jc w:val="center"/>
      </w:pPr>
    </w:p>
    <w:p w:rsidR="00065BB6" w:rsidRDefault="00065BB6" w:rsidP="00872868">
      <w:pPr>
        <w:pStyle w:val="a8"/>
        <w:ind w:left="2566" w:right="2374"/>
        <w:jc w:val="center"/>
      </w:pPr>
    </w:p>
    <w:p w:rsidR="00065BB6" w:rsidRPr="00065BB6" w:rsidRDefault="002B2010" w:rsidP="00065BB6">
      <w:pPr>
        <w:pStyle w:val="a8"/>
        <w:ind w:left="2566" w:right="2374"/>
        <w:jc w:val="center"/>
      </w:pPr>
      <w:r>
        <w:t>с.</w:t>
      </w:r>
      <w:r w:rsidR="00817B6D">
        <w:t xml:space="preserve"> Мерчанское 2020 год</w:t>
      </w:r>
    </w:p>
    <w:p w:rsidR="00065BB6" w:rsidRDefault="00065BB6" w:rsidP="00872868">
      <w:pPr>
        <w:ind w:firstLine="709"/>
        <w:jc w:val="center"/>
        <w:rPr>
          <w:b/>
          <w:sz w:val="28"/>
          <w:szCs w:val="28"/>
        </w:rPr>
      </w:pPr>
    </w:p>
    <w:p w:rsidR="00872868" w:rsidRDefault="00872868" w:rsidP="00872868">
      <w:pPr>
        <w:ind w:firstLine="709"/>
        <w:jc w:val="center"/>
        <w:rPr>
          <w:b/>
          <w:sz w:val="28"/>
          <w:szCs w:val="28"/>
        </w:rPr>
      </w:pPr>
      <w:r w:rsidRPr="00903AEC">
        <w:rPr>
          <w:b/>
          <w:sz w:val="28"/>
          <w:szCs w:val="28"/>
        </w:rPr>
        <w:t>Пояснительная записка</w:t>
      </w:r>
    </w:p>
    <w:p w:rsidR="00872868" w:rsidRPr="00903AEC" w:rsidRDefault="00872868" w:rsidP="00872868">
      <w:pPr>
        <w:ind w:firstLine="709"/>
        <w:jc w:val="center"/>
        <w:rPr>
          <w:b/>
          <w:sz w:val="28"/>
          <w:szCs w:val="28"/>
        </w:rPr>
      </w:pP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Приложение к рабочей программе по предмету «Физика» составлено на основании: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- Аналитической справки по результатам проведения всероссийской проверочной работы по физике за курс </w:t>
      </w:r>
      <w:r>
        <w:rPr>
          <w:color w:val="000000"/>
          <w:sz w:val="28"/>
          <w:szCs w:val="28"/>
        </w:rPr>
        <w:t>7</w:t>
      </w:r>
      <w:r w:rsidRPr="00903AEC">
        <w:rPr>
          <w:color w:val="000000"/>
          <w:sz w:val="28"/>
          <w:szCs w:val="28"/>
        </w:rPr>
        <w:t xml:space="preserve"> </w:t>
      </w:r>
      <w:r w:rsidR="00817B6D">
        <w:rPr>
          <w:color w:val="000000"/>
          <w:sz w:val="28"/>
          <w:szCs w:val="28"/>
        </w:rPr>
        <w:t xml:space="preserve">и 8 </w:t>
      </w:r>
      <w:r w:rsidRPr="00903AEC">
        <w:rPr>
          <w:color w:val="000000"/>
          <w:sz w:val="28"/>
          <w:szCs w:val="28"/>
        </w:rPr>
        <w:t>класс</w:t>
      </w:r>
      <w:r w:rsidR="00817B6D">
        <w:rPr>
          <w:color w:val="000000"/>
          <w:sz w:val="28"/>
          <w:szCs w:val="28"/>
        </w:rPr>
        <w:t>ов</w:t>
      </w:r>
      <w:r w:rsidRPr="00903AEC">
        <w:rPr>
          <w:color w:val="000000"/>
          <w:sz w:val="28"/>
          <w:szCs w:val="28"/>
        </w:rPr>
        <w:t>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В соответствии с Федеральным законом от 29 декабря 2012 г. № 273-ФЗ «Об образовании в Российской Федерации» (Собрание законодательства Российской Федерации, 2012, № 53, ст. 7598; 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 – ВПР), проведенных в сентябре-октябре 2020 г.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Срок реализации </w:t>
      </w:r>
      <w:r w:rsidR="00007C57">
        <w:rPr>
          <w:color w:val="000000"/>
          <w:sz w:val="28"/>
          <w:szCs w:val="28"/>
        </w:rPr>
        <w:t>02.12</w:t>
      </w:r>
      <w:r w:rsidRPr="00903AEC">
        <w:rPr>
          <w:color w:val="000000"/>
          <w:sz w:val="28"/>
          <w:szCs w:val="28"/>
        </w:rPr>
        <w:t>.2020-</w:t>
      </w:r>
      <w:r w:rsidR="00007C57" w:rsidRPr="00007C57">
        <w:rPr>
          <w:sz w:val="28"/>
          <w:szCs w:val="28"/>
        </w:rPr>
        <w:t>2</w:t>
      </w:r>
      <w:r w:rsidR="005B2AAE">
        <w:rPr>
          <w:sz w:val="28"/>
          <w:szCs w:val="28"/>
        </w:rPr>
        <w:t>6</w:t>
      </w:r>
      <w:r w:rsidRPr="00007C57">
        <w:rPr>
          <w:sz w:val="28"/>
          <w:szCs w:val="28"/>
        </w:rPr>
        <w:t>.</w:t>
      </w:r>
      <w:r w:rsidR="003676BC">
        <w:rPr>
          <w:sz w:val="28"/>
          <w:szCs w:val="28"/>
        </w:rPr>
        <w:t>0</w:t>
      </w:r>
      <w:r w:rsidR="005B2AAE">
        <w:rPr>
          <w:sz w:val="28"/>
          <w:szCs w:val="28"/>
        </w:rPr>
        <w:t>1</w:t>
      </w:r>
      <w:r w:rsidRPr="00007C57">
        <w:rPr>
          <w:sz w:val="28"/>
          <w:szCs w:val="28"/>
        </w:rPr>
        <w:t>.</w:t>
      </w:r>
      <w:r w:rsidRPr="00903AEC">
        <w:rPr>
          <w:color w:val="000000"/>
          <w:sz w:val="28"/>
          <w:szCs w:val="28"/>
        </w:rPr>
        <w:t>202</w:t>
      </w:r>
      <w:r w:rsidR="00E93F83">
        <w:rPr>
          <w:color w:val="000000"/>
          <w:sz w:val="28"/>
          <w:szCs w:val="28"/>
        </w:rPr>
        <w:t>1.</w:t>
      </w:r>
    </w:p>
    <w:p w:rsidR="00872868" w:rsidRPr="00903AEC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Изменения, вносимые в рабочую программу путем включения в освоение нового учебного материала и формирование соответствующих планируемых результатов с теми умениями и видами деятельности, которые по результатам ВПР в 2020 году были выявлены как проблемные</w:t>
      </w:r>
      <w:r w:rsidR="00817B6D">
        <w:rPr>
          <w:color w:val="000000"/>
          <w:sz w:val="28"/>
          <w:szCs w:val="28"/>
        </w:rPr>
        <w:t xml:space="preserve">. </w:t>
      </w:r>
    </w:p>
    <w:p w:rsidR="00432CAE" w:rsidRDefault="00432CAE" w:rsidP="00432CAE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432CAE">
        <w:rPr>
          <w:b/>
          <w:color w:val="000000"/>
          <w:sz w:val="28"/>
          <w:szCs w:val="28"/>
        </w:rPr>
        <w:t>Содержание учебного предмета</w:t>
      </w:r>
      <w:r w:rsidR="00870BE9">
        <w:rPr>
          <w:b/>
          <w:color w:val="000000"/>
          <w:sz w:val="28"/>
          <w:szCs w:val="28"/>
        </w:rPr>
        <w:t xml:space="preserve"> </w:t>
      </w:r>
    </w:p>
    <w:p w:rsidR="000057AE" w:rsidRDefault="000057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32CAE" w:rsidRPr="00BB536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 xml:space="preserve">По результатам анализа проведенной проверочной работы по физике за курс </w:t>
      </w:r>
      <w:r>
        <w:rPr>
          <w:color w:val="000000"/>
          <w:sz w:val="28"/>
          <w:szCs w:val="28"/>
        </w:rPr>
        <w:t>7</w:t>
      </w:r>
      <w:r w:rsidRPr="00903AEC">
        <w:rPr>
          <w:color w:val="000000"/>
          <w:sz w:val="28"/>
          <w:szCs w:val="28"/>
        </w:rPr>
        <w:t xml:space="preserve"> класса можно сделать следующие выводы: материал, пройденный за год, усвоен на среднем уровне, это связано со сложностями обучающихся</w:t>
      </w:r>
      <w:r>
        <w:rPr>
          <w:color w:val="000000"/>
          <w:sz w:val="28"/>
          <w:szCs w:val="28"/>
        </w:rPr>
        <w:t xml:space="preserve"> в</w:t>
      </w:r>
      <w:r w:rsidRPr="00903AEC">
        <w:rPr>
          <w:color w:val="000000"/>
          <w:sz w:val="28"/>
          <w:szCs w:val="28"/>
        </w:rPr>
        <w:t xml:space="preserve"> </w:t>
      </w:r>
      <w:r w:rsidRPr="00872868">
        <w:rPr>
          <w:color w:val="000000"/>
          <w:sz w:val="28"/>
          <w:szCs w:val="28"/>
        </w:rPr>
        <w:t>р</w:t>
      </w:r>
      <w:r w:rsidRPr="00872868">
        <w:rPr>
          <w:sz w:val="28"/>
          <w:szCs w:val="28"/>
        </w:rPr>
        <w:t xml:space="preserve">асчетных задачах на определения работы силы, связь плотности с массой и объёмом, определения </w:t>
      </w:r>
      <w:r w:rsidR="00065BB6">
        <w:rPr>
          <w:sz w:val="28"/>
          <w:szCs w:val="28"/>
        </w:rPr>
        <w:t>силы тяжести и силы упругости</w:t>
      </w:r>
      <w:r w:rsidRPr="00872868">
        <w:rPr>
          <w:sz w:val="28"/>
          <w:szCs w:val="28"/>
        </w:rPr>
        <w:t xml:space="preserve">. Умение определять </w:t>
      </w:r>
      <w:r w:rsidRPr="00872868">
        <w:rPr>
          <w:sz w:val="28"/>
          <w:szCs w:val="28"/>
        </w:rPr>
        <w:lastRenderedPageBreak/>
        <w:t>величину при её непрямом измерении и оценивать погрешность этого измерения</w:t>
      </w:r>
      <w:r w:rsidR="00065BB6">
        <w:rPr>
          <w:sz w:val="28"/>
          <w:szCs w:val="28"/>
        </w:rPr>
        <w:t>. Также затруднения у обучающихся вызвала тема «Мех</w:t>
      </w:r>
      <w:r w:rsidR="000057AE">
        <w:rPr>
          <w:sz w:val="28"/>
          <w:szCs w:val="28"/>
        </w:rPr>
        <w:t>а</w:t>
      </w:r>
      <w:r w:rsidR="00065BB6">
        <w:rPr>
          <w:sz w:val="28"/>
          <w:szCs w:val="28"/>
        </w:rPr>
        <w:t>ническая работа и мощность»</w:t>
      </w:r>
      <w:r w:rsidRPr="0018291F">
        <w:t>.</w:t>
      </w:r>
      <w:r>
        <w:t xml:space="preserve"> </w:t>
      </w:r>
      <w:r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>
        <w:rPr>
          <w:color w:val="000000"/>
          <w:sz w:val="28"/>
          <w:szCs w:val="28"/>
        </w:rPr>
        <w:t xml:space="preserve">в содержание учебного предмета за курс 8 класса вносим изменения в содержание программы, объединив часы в тематическом планирование, выделенные на изучение темы </w:t>
      </w:r>
      <w:r w:rsidRPr="00BB536E">
        <w:rPr>
          <w:color w:val="000000"/>
          <w:sz w:val="28"/>
          <w:szCs w:val="28"/>
        </w:rPr>
        <w:t>«</w:t>
      </w:r>
      <w:r w:rsidRPr="00BB536E">
        <w:rPr>
          <w:sz w:val="28"/>
          <w:szCs w:val="28"/>
        </w:rPr>
        <w:t xml:space="preserve">Электрические явления и электромагнитные явления». </w:t>
      </w: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>8 класс</w:t>
      </w:r>
    </w:p>
    <w:p w:rsidR="00432CAE" w:rsidRPr="00DD4855" w:rsidRDefault="00432CAE" w:rsidP="00432CAE">
      <w:pPr>
        <w:suppressAutoHyphens/>
        <w:jc w:val="both"/>
        <w:rPr>
          <w:sz w:val="28"/>
          <w:szCs w:val="28"/>
        </w:rPr>
      </w:pPr>
      <w:r w:rsidRPr="00DD4855">
        <w:rPr>
          <w:sz w:val="28"/>
          <w:szCs w:val="28"/>
        </w:rPr>
        <w:t>(68 часов, 2 часа в неделю)</w:t>
      </w: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I. </w:t>
      </w:r>
      <w:r w:rsidRPr="00360AD6">
        <w:rPr>
          <w:sz w:val="28"/>
          <w:szCs w:val="28"/>
        </w:rPr>
        <w:t>Тепловые явления (23 часа)</w:t>
      </w: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II. </w:t>
      </w:r>
      <w:r w:rsidRPr="00360AD6">
        <w:rPr>
          <w:sz w:val="28"/>
          <w:szCs w:val="28"/>
        </w:rPr>
        <w:t>Электрические явления и электромагнитные явления (33 часов)</w:t>
      </w:r>
    </w:p>
    <w:p w:rsidR="00432CAE" w:rsidRPr="00360AD6" w:rsidRDefault="00432CAE" w:rsidP="00432CAE">
      <w:pPr>
        <w:suppressAutoHyphens/>
        <w:jc w:val="both"/>
        <w:rPr>
          <w:sz w:val="28"/>
          <w:szCs w:val="28"/>
        </w:rPr>
      </w:pPr>
      <w:r w:rsidRPr="00432CAE">
        <w:rPr>
          <w:b/>
          <w:sz w:val="28"/>
          <w:szCs w:val="28"/>
        </w:rPr>
        <w:t>I</w:t>
      </w:r>
      <w:r w:rsidRPr="00432CAE">
        <w:rPr>
          <w:b/>
          <w:sz w:val="28"/>
          <w:szCs w:val="28"/>
          <w:lang w:val="en-US"/>
        </w:rPr>
        <w:t>II</w:t>
      </w:r>
      <w:r w:rsidRPr="00432CAE">
        <w:rPr>
          <w:b/>
          <w:sz w:val="28"/>
          <w:szCs w:val="28"/>
        </w:rPr>
        <w:t xml:space="preserve">. </w:t>
      </w:r>
      <w:r w:rsidRPr="00360AD6">
        <w:rPr>
          <w:sz w:val="28"/>
          <w:szCs w:val="28"/>
        </w:rPr>
        <w:t>Повторение</w:t>
      </w:r>
      <w:r w:rsidR="000C56D6" w:rsidRPr="00360AD6">
        <w:rPr>
          <w:sz w:val="28"/>
          <w:szCs w:val="28"/>
        </w:rPr>
        <w:t xml:space="preserve"> изученного</w:t>
      </w:r>
      <w:r w:rsidRPr="00360AD6">
        <w:rPr>
          <w:sz w:val="28"/>
          <w:szCs w:val="28"/>
        </w:rPr>
        <w:t xml:space="preserve"> материала </w:t>
      </w:r>
      <w:r w:rsidR="000C56D6" w:rsidRPr="00360AD6">
        <w:rPr>
          <w:sz w:val="28"/>
          <w:szCs w:val="28"/>
        </w:rPr>
        <w:t xml:space="preserve">за курс </w:t>
      </w:r>
      <w:r w:rsidRPr="00360AD6">
        <w:rPr>
          <w:sz w:val="28"/>
          <w:szCs w:val="28"/>
        </w:rPr>
        <w:t>7 класса. (4 час</w:t>
      </w:r>
      <w:r w:rsidR="000C56D6" w:rsidRPr="00360AD6">
        <w:rPr>
          <w:sz w:val="28"/>
          <w:szCs w:val="28"/>
        </w:rPr>
        <w:t>а</w:t>
      </w:r>
      <w:r w:rsidRPr="00360AD6">
        <w:rPr>
          <w:sz w:val="28"/>
          <w:szCs w:val="28"/>
        </w:rPr>
        <w:t>)</w:t>
      </w: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>I</w:t>
      </w:r>
      <w:r>
        <w:rPr>
          <w:b/>
          <w:sz w:val="28"/>
          <w:szCs w:val="28"/>
          <w:lang w:val="en-US"/>
        </w:rPr>
        <w:t>V</w:t>
      </w:r>
      <w:r w:rsidRPr="00DD4855">
        <w:rPr>
          <w:b/>
          <w:sz w:val="28"/>
          <w:szCs w:val="28"/>
        </w:rPr>
        <w:t xml:space="preserve">. </w:t>
      </w:r>
      <w:r w:rsidRPr="00360AD6">
        <w:rPr>
          <w:sz w:val="28"/>
          <w:szCs w:val="28"/>
        </w:rPr>
        <w:t>Световые явления. (8 часов)</w:t>
      </w:r>
    </w:p>
    <w:p w:rsidR="000C56D6" w:rsidRDefault="000C56D6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32CAE" w:rsidRDefault="00432CAE" w:rsidP="00432CAE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03AEC">
        <w:rPr>
          <w:color w:val="000000"/>
          <w:sz w:val="28"/>
          <w:szCs w:val="28"/>
        </w:rPr>
        <w:t>По результатам анализа проведенной проверочной работы по физике за курс 8 класса можно сделать следующие выводы: материал, пройденный за год, усвоен на среднем уровне, это связано со сложностями обучающихся в решении задач по темам: «</w:t>
      </w:r>
      <w:r w:rsidRPr="00903AEC">
        <w:rPr>
          <w:sz w:val="28"/>
          <w:szCs w:val="28"/>
        </w:rPr>
        <w:t>Электрические явления» (связь потребляемой мощности с напряжением и сопротивлением), «</w:t>
      </w:r>
      <w:r w:rsidR="00401E6D">
        <w:rPr>
          <w:sz w:val="28"/>
          <w:szCs w:val="28"/>
        </w:rPr>
        <w:t>Закон Ома. Соединение проводников</w:t>
      </w:r>
      <w:r w:rsidRPr="00903AEC">
        <w:rPr>
          <w:sz w:val="28"/>
          <w:szCs w:val="28"/>
        </w:rPr>
        <w:t>», работа с графиками, схемами, таблицами</w:t>
      </w:r>
      <w:r w:rsidR="00401E6D">
        <w:rPr>
          <w:sz w:val="28"/>
          <w:szCs w:val="28"/>
        </w:rPr>
        <w:t>, «Магнитные явления»</w:t>
      </w:r>
      <w:r w:rsidRPr="00903AEC">
        <w:rPr>
          <w:color w:val="000000"/>
          <w:sz w:val="28"/>
          <w:szCs w:val="28"/>
        </w:rPr>
        <w:t>.</w:t>
      </w:r>
      <w:r w:rsidR="000C56D6">
        <w:rPr>
          <w:color w:val="000000"/>
          <w:sz w:val="28"/>
          <w:szCs w:val="28"/>
        </w:rPr>
        <w:t xml:space="preserve"> </w:t>
      </w:r>
      <w:r w:rsidR="000C56D6" w:rsidRPr="00903AEC">
        <w:rPr>
          <w:color w:val="000000"/>
          <w:sz w:val="28"/>
          <w:szCs w:val="28"/>
        </w:rPr>
        <w:t xml:space="preserve">В соответствии с выявленными затруднениями обучающихся </w:t>
      </w:r>
      <w:r w:rsidR="000C56D6">
        <w:rPr>
          <w:color w:val="000000"/>
          <w:sz w:val="28"/>
          <w:szCs w:val="28"/>
        </w:rPr>
        <w:t xml:space="preserve">в содержание учебного предмета за курс 9 класса вносим изменения в содержание программы, объединив часы в </w:t>
      </w:r>
      <w:r w:rsidR="000C56D6" w:rsidRPr="00BB536E">
        <w:rPr>
          <w:color w:val="000000"/>
          <w:sz w:val="28"/>
          <w:szCs w:val="28"/>
        </w:rPr>
        <w:t>тематическом планирование, выделенные на изучение темы</w:t>
      </w:r>
      <w:r w:rsidR="000C56D6" w:rsidRPr="00BB536E">
        <w:rPr>
          <w:sz w:val="28"/>
          <w:szCs w:val="28"/>
        </w:rPr>
        <w:t xml:space="preserve"> «Механические колебания и волны. Звук»</w:t>
      </w:r>
      <w:r w:rsidR="000C56D6" w:rsidRPr="00BB536E">
        <w:rPr>
          <w:color w:val="000000"/>
          <w:sz w:val="28"/>
          <w:szCs w:val="28"/>
        </w:rPr>
        <w:t xml:space="preserve"> и на повторение и углубленное изучение темы «</w:t>
      </w:r>
      <w:r w:rsidR="000C56D6" w:rsidRPr="00BB536E">
        <w:rPr>
          <w:sz w:val="28"/>
          <w:szCs w:val="28"/>
        </w:rPr>
        <w:t>Электромагнитное поле».</w:t>
      </w:r>
    </w:p>
    <w:p w:rsidR="00432CAE" w:rsidRPr="00DD4855" w:rsidRDefault="00432CAE" w:rsidP="00432CAE">
      <w:pPr>
        <w:suppressAutoHyphens/>
        <w:jc w:val="both"/>
        <w:rPr>
          <w:sz w:val="28"/>
          <w:szCs w:val="28"/>
        </w:rPr>
      </w:pP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>9 класс</w:t>
      </w:r>
    </w:p>
    <w:p w:rsidR="00432CAE" w:rsidRPr="00DD4855" w:rsidRDefault="00432CAE" w:rsidP="00432CA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(105</w:t>
      </w:r>
      <w:r w:rsidRPr="00DD4855">
        <w:rPr>
          <w:sz w:val="28"/>
          <w:szCs w:val="28"/>
        </w:rPr>
        <w:t xml:space="preserve"> часов, 3 часа в неделю)</w:t>
      </w:r>
    </w:p>
    <w:p w:rsidR="00432CAE" w:rsidRPr="00360AD6" w:rsidRDefault="00432CAE" w:rsidP="00432CAE">
      <w:pPr>
        <w:suppressAutoHyphens/>
        <w:jc w:val="both"/>
        <w:rPr>
          <w:sz w:val="28"/>
          <w:szCs w:val="28"/>
        </w:rPr>
      </w:pPr>
      <w:r w:rsidRPr="00DD4855">
        <w:rPr>
          <w:b/>
          <w:sz w:val="28"/>
          <w:szCs w:val="28"/>
        </w:rPr>
        <w:t xml:space="preserve">I.  </w:t>
      </w:r>
      <w:r w:rsidRPr="00360AD6">
        <w:rPr>
          <w:sz w:val="28"/>
          <w:szCs w:val="28"/>
        </w:rPr>
        <w:t xml:space="preserve">Законы взаимодействия и </w:t>
      </w:r>
      <w:r w:rsidR="00360AD6" w:rsidRPr="00360AD6">
        <w:rPr>
          <w:sz w:val="28"/>
          <w:szCs w:val="28"/>
        </w:rPr>
        <w:t>движения тел</w:t>
      </w:r>
      <w:r w:rsidRPr="00360AD6">
        <w:rPr>
          <w:sz w:val="28"/>
          <w:szCs w:val="28"/>
        </w:rPr>
        <w:t xml:space="preserve"> (34 часа)</w:t>
      </w:r>
    </w:p>
    <w:p w:rsidR="00432CAE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II. </w:t>
      </w:r>
      <w:r w:rsidRPr="00360AD6">
        <w:rPr>
          <w:sz w:val="28"/>
          <w:szCs w:val="28"/>
        </w:rPr>
        <w:t>Механ</w:t>
      </w:r>
      <w:r w:rsidR="00360AD6" w:rsidRPr="00360AD6">
        <w:rPr>
          <w:sz w:val="28"/>
          <w:szCs w:val="28"/>
        </w:rPr>
        <w:t>ические колебания и волны. Звук</w:t>
      </w:r>
      <w:r w:rsidRPr="00360AD6">
        <w:rPr>
          <w:sz w:val="28"/>
          <w:szCs w:val="28"/>
        </w:rPr>
        <w:t xml:space="preserve"> (1</w:t>
      </w:r>
      <w:r w:rsidR="000C56D6" w:rsidRPr="00360AD6">
        <w:rPr>
          <w:sz w:val="28"/>
          <w:szCs w:val="28"/>
        </w:rPr>
        <w:t>6</w:t>
      </w:r>
      <w:r w:rsidRPr="00360AD6">
        <w:rPr>
          <w:sz w:val="28"/>
          <w:szCs w:val="28"/>
        </w:rPr>
        <w:t xml:space="preserve"> часов)</w:t>
      </w:r>
    </w:p>
    <w:p w:rsidR="000C56D6" w:rsidRPr="00DD4855" w:rsidRDefault="000C56D6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  <w:lang w:val="en-US"/>
        </w:rPr>
        <w:t>III</w:t>
      </w:r>
      <w:r w:rsidR="00360AD6">
        <w:rPr>
          <w:b/>
          <w:sz w:val="28"/>
          <w:szCs w:val="28"/>
        </w:rPr>
        <w:t xml:space="preserve">. </w:t>
      </w:r>
      <w:r w:rsidR="00360AD6" w:rsidRPr="00360AD6">
        <w:rPr>
          <w:sz w:val="28"/>
          <w:szCs w:val="28"/>
        </w:rPr>
        <w:t>Электромагнитные явления</w:t>
      </w:r>
      <w:r w:rsidRPr="00360AD6">
        <w:rPr>
          <w:sz w:val="28"/>
          <w:szCs w:val="28"/>
        </w:rPr>
        <w:t xml:space="preserve"> (29 часов)</w:t>
      </w:r>
    </w:p>
    <w:p w:rsidR="00432CAE" w:rsidRPr="00360AD6" w:rsidRDefault="000057AE" w:rsidP="00432CAE">
      <w:pPr>
        <w:suppressAutoHyphens/>
        <w:jc w:val="both"/>
        <w:rPr>
          <w:sz w:val="28"/>
          <w:szCs w:val="28"/>
        </w:rPr>
      </w:pPr>
      <w:r>
        <w:rPr>
          <w:b/>
          <w:sz w:val="28"/>
          <w:szCs w:val="28"/>
        </w:rPr>
        <w:t>I</w:t>
      </w:r>
      <w:bookmarkStart w:id="0" w:name="_GoBack"/>
      <w:bookmarkEnd w:id="0"/>
      <w:r w:rsidR="00870BE9" w:rsidRPr="00DD4855">
        <w:rPr>
          <w:b/>
          <w:sz w:val="28"/>
          <w:szCs w:val="28"/>
        </w:rPr>
        <w:t>V</w:t>
      </w:r>
      <w:r w:rsidR="00432CAE" w:rsidRPr="00DD4855">
        <w:rPr>
          <w:b/>
          <w:sz w:val="28"/>
          <w:szCs w:val="28"/>
        </w:rPr>
        <w:t xml:space="preserve">. </w:t>
      </w:r>
      <w:r w:rsidR="000C56D6" w:rsidRPr="00360AD6">
        <w:rPr>
          <w:sz w:val="28"/>
          <w:szCs w:val="28"/>
        </w:rPr>
        <w:t xml:space="preserve">Повторение изученного материала за курс </w:t>
      </w:r>
      <w:r w:rsidR="00E04252" w:rsidRPr="00360AD6">
        <w:rPr>
          <w:sz w:val="28"/>
          <w:szCs w:val="28"/>
        </w:rPr>
        <w:t>8</w:t>
      </w:r>
      <w:r w:rsidR="000C56D6" w:rsidRPr="00360AD6">
        <w:rPr>
          <w:sz w:val="28"/>
          <w:szCs w:val="28"/>
        </w:rPr>
        <w:t xml:space="preserve"> класса (5 часов)</w:t>
      </w:r>
    </w:p>
    <w:p w:rsidR="00432CAE" w:rsidRPr="00DD4855" w:rsidRDefault="00432CAE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V. </w:t>
      </w:r>
      <w:r w:rsidRPr="00360AD6">
        <w:rPr>
          <w:sz w:val="28"/>
          <w:szCs w:val="28"/>
        </w:rPr>
        <w:t>Строение атома и атомного ядра (1</w:t>
      </w:r>
      <w:r w:rsidR="000C56D6" w:rsidRPr="00360AD6">
        <w:rPr>
          <w:sz w:val="28"/>
          <w:szCs w:val="28"/>
        </w:rPr>
        <w:t>4</w:t>
      </w:r>
      <w:r w:rsidRPr="00360AD6">
        <w:rPr>
          <w:sz w:val="28"/>
          <w:szCs w:val="28"/>
        </w:rPr>
        <w:t xml:space="preserve"> часов)</w:t>
      </w:r>
    </w:p>
    <w:p w:rsidR="00432CAE" w:rsidRDefault="00870BE9" w:rsidP="00432CAE">
      <w:pPr>
        <w:suppressAutoHyphens/>
        <w:jc w:val="both"/>
        <w:rPr>
          <w:b/>
          <w:sz w:val="28"/>
          <w:szCs w:val="28"/>
        </w:rPr>
      </w:pPr>
      <w:r w:rsidRPr="00DD4855">
        <w:rPr>
          <w:b/>
          <w:sz w:val="28"/>
          <w:szCs w:val="28"/>
        </w:rPr>
        <w:t xml:space="preserve">VI. </w:t>
      </w:r>
      <w:r w:rsidR="00432CAE" w:rsidRPr="00360AD6">
        <w:rPr>
          <w:sz w:val="28"/>
          <w:szCs w:val="28"/>
        </w:rPr>
        <w:t>Строение и эволюция Вселенной (7 часов)</w:t>
      </w:r>
      <w:r w:rsidR="00432CAE" w:rsidRPr="00DD4855">
        <w:rPr>
          <w:b/>
          <w:sz w:val="28"/>
          <w:szCs w:val="28"/>
        </w:rPr>
        <w:t xml:space="preserve"> </w:t>
      </w:r>
    </w:p>
    <w:p w:rsidR="00870BE9" w:rsidRDefault="00870BE9" w:rsidP="00432CAE">
      <w:pPr>
        <w:suppressAutoHyphens/>
        <w:jc w:val="both"/>
        <w:rPr>
          <w:b/>
          <w:sz w:val="28"/>
          <w:szCs w:val="28"/>
        </w:rPr>
      </w:pPr>
    </w:p>
    <w:p w:rsidR="00870BE9" w:rsidRDefault="00870BE9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 w:rsidR="00B27343" w:rsidRDefault="00BB536E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BB536E" w:rsidRDefault="00BB536E" w:rsidP="00E93F83">
      <w:pPr>
        <w:suppressAutoHyphens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B27343" w:rsidTr="00B27343">
        <w:tc>
          <w:tcPr>
            <w:tcW w:w="3190" w:type="dxa"/>
            <w:vAlign w:val="center"/>
          </w:tcPr>
          <w:p w:rsidR="00B27343" w:rsidRPr="00DD4855" w:rsidRDefault="00B27343" w:rsidP="00B2734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B27343" w:rsidRPr="00DD4855" w:rsidRDefault="00B27343" w:rsidP="00B27343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B27343" w:rsidRPr="00321791" w:rsidRDefault="00B27343" w:rsidP="00B27343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B27343" w:rsidTr="00B27343">
        <w:tc>
          <w:tcPr>
            <w:tcW w:w="3190" w:type="dxa"/>
          </w:tcPr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31. </w:t>
            </w:r>
            <w:r w:rsidRPr="00DD4855">
              <w:rPr>
                <w:sz w:val="28"/>
                <w:szCs w:val="28"/>
              </w:rPr>
              <w:t>Электриче</w:t>
            </w:r>
            <w:r w:rsidRPr="00DD4855">
              <w:rPr>
                <w:sz w:val="28"/>
                <w:szCs w:val="28"/>
              </w:rPr>
              <w:softHyphen/>
              <w:t>ская цепь и ее со</w:t>
            </w:r>
            <w:r w:rsidRPr="00DD4855">
              <w:rPr>
                <w:sz w:val="28"/>
                <w:szCs w:val="28"/>
              </w:rPr>
              <w:softHyphen/>
              <w:t>ставные части.</w:t>
            </w:r>
          </w:p>
        </w:tc>
        <w:tc>
          <w:tcPr>
            <w:tcW w:w="4856" w:type="dxa"/>
          </w:tcPr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собирать электрическую цепь;</w:t>
            </w:r>
          </w:p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объяснять назначение ис</w:t>
            </w:r>
            <w:r w:rsidRPr="00DD4855">
              <w:rPr>
                <w:sz w:val="28"/>
                <w:szCs w:val="28"/>
              </w:rPr>
              <w:softHyphen/>
              <w:t>точника тока в электрической цепи;</w:t>
            </w:r>
          </w:p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lastRenderedPageBreak/>
              <w:t>- различать замкнутую и разомкнутую электрические цепи;</w:t>
            </w:r>
          </w:p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с текстом учебника;</w:t>
            </w:r>
          </w:p>
        </w:tc>
        <w:tc>
          <w:tcPr>
            <w:tcW w:w="1525" w:type="dxa"/>
          </w:tcPr>
          <w:p w:rsidR="00B27343" w:rsidRPr="00321791" w:rsidRDefault="00D71B42" w:rsidP="00B27343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lastRenderedPageBreak/>
              <w:t>22.12.2020</w:t>
            </w:r>
          </w:p>
        </w:tc>
      </w:tr>
      <w:tr w:rsidR="00B27343" w:rsidTr="00B27343">
        <w:tc>
          <w:tcPr>
            <w:tcW w:w="3190" w:type="dxa"/>
          </w:tcPr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32. Зависимость силы тока от напряжения. Электрическое сопротивление проводников. Решение задач.</w:t>
            </w:r>
          </w:p>
        </w:tc>
        <w:tc>
          <w:tcPr>
            <w:tcW w:w="4856" w:type="dxa"/>
          </w:tcPr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приводить примеры химического и теплового действия электрического тока и их использования в технике;</w:t>
            </w:r>
          </w:p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объяснять тепловое, химическое и магнитное действия тока;</w:t>
            </w:r>
          </w:p>
          <w:p w:rsidR="00B27343" w:rsidRPr="00DD4855" w:rsidRDefault="00B27343" w:rsidP="00B27343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работать с текстом учебника;</w:t>
            </w:r>
          </w:p>
        </w:tc>
        <w:tc>
          <w:tcPr>
            <w:tcW w:w="1525" w:type="dxa"/>
          </w:tcPr>
          <w:p w:rsidR="00B27343" w:rsidRPr="00321791" w:rsidRDefault="00D71B42" w:rsidP="00B27343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>24.12.2020</w:t>
            </w:r>
          </w:p>
        </w:tc>
      </w:tr>
      <w:tr w:rsidR="00D71B42" w:rsidTr="00B27343">
        <w:tc>
          <w:tcPr>
            <w:tcW w:w="3190" w:type="dxa"/>
          </w:tcPr>
          <w:p w:rsidR="00D71B42" w:rsidRPr="00321791" w:rsidRDefault="00D71B42" w:rsidP="00D71B42">
            <w:pPr>
              <w:adjustRightInd w:val="0"/>
              <w:rPr>
                <w:b/>
                <w:sz w:val="28"/>
                <w:szCs w:val="28"/>
              </w:rPr>
            </w:pPr>
            <w:r w:rsidRPr="00321791">
              <w:rPr>
                <w:b/>
                <w:sz w:val="28"/>
                <w:szCs w:val="28"/>
              </w:rPr>
              <w:t xml:space="preserve">33. </w:t>
            </w:r>
            <w:r w:rsidRPr="00321791">
              <w:rPr>
                <w:b/>
                <w:sz w:val="28"/>
                <w:szCs w:val="28"/>
              </w:rPr>
              <w:t>Физические величины. По</w:t>
            </w:r>
            <w:r w:rsidRPr="00321791">
              <w:rPr>
                <w:b/>
                <w:sz w:val="28"/>
                <w:szCs w:val="28"/>
              </w:rPr>
              <w:softHyphen/>
              <w:t>грешность измере</w:t>
            </w:r>
            <w:r w:rsidRPr="00321791">
              <w:rPr>
                <w:b/>
                <w:sz w:val="28"/>
                <w:szCs w:val="28"/>
              </w:rPr>
              <w:softHyphen/>
              <w:t>ний.</w:t>
            </w:r>
          </w:p>
          <w:p w:rsidR="00D71B42" w:rsidRPr="00B27343" w:rsidRDefault="00D71B42" w:rsidP="00D71B4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68"/>
              </w:tabs>
              <w:autoSpaceDE w:val="0"/>
              <w:autoSpaceDN w:val="0"/>
              <w:adjustRightInd w:val="0"/>
              <w:ind w:right="-11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измерять расстояния, промежутки времени, температуру;</w:t>
            </w:r>
          </w:p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цену деления шкалы из</w:t>
            </w:r>
            <w:r w:rsidRPr="00DD4855">
              <w:rPr>
                <w:sz w:val="28"/>
                <w:szCs w:val="28"/>
              </w:rPr>
              <w:softHyphen/>
              <w:t>мерительного цилиндра;</w:t>
            </w:r>
          </w:p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1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объем жидкости с по</w:t>
            </w:r>
            <w:r w:rsidRPr="00DD4855">
              <w:rPr>
                <w:sz w:val="28"/>
                <w:szCs w:val="28"/>
              </w:rPr>
              <w:softHyphen/>
              <w:t>мощью измерительного цилиндра;</w:t>
            </w:r>
          </w:p>
          <w:p w:rsidR="00D71B42" w:rsidRDefault="00D71B42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переводить значения физических ве</w:t>
            </w:r>
            <w:r w:rsidRPr="00DD4855">
              <w:rPr>
                <w:sz w:val="28"/>
                <w:szCs w:val="28"/>
              </w:rPr>
              <w:softHyphen/>
              <w:t>личин в СИ, определять погрешность измерения, записывать результат изме</w:t>
            </w:r>
            <w:r w:rsidRPr="00DD4855">
              <w:rPr>
                <w:sz w:val="28"/>
                <w:szCs w:val="28"/>
              </w:rPr>
              <w:softHyphen/>
              <w:t>рения с учетом погрешности;</w:t>
            </w:r>
          </w:p>
        </w:tc>
        <w:tc>
          <w:tcPr>
            <w:tcW w:w="1525" w:type="dxa"/>
          </w:tcPr>
          <w:p w:rsidR="00D71B42" w:rsidRPr="00321791" w:rsidRDefault="00D71B42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321791">
              <w:rPr>
                <w:b/>
                <w:sz w:val="28"/>
                <w:szCs w:val="28"/>
              </w:rPr>
              <w:t>12.01.2021</w:t>
            </w:r>
          </w:p>
        </w:tc>
      </w:tr>
      <w:tr w:rsidR="00D71B42" w:rsidTr="00B27343">
        <w:tc>
          <w:tcPr>
            <w:tcW w:w="3190" w:type="dxa"/>
          </w:tcPr>
          <w:p w:rsidR="00D71B42" w:rsidRPr="00321791" w:rsidRDefault="00D71B42" w:rsidP="00D71B42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321791">
              <w:rPr>
                <w:b/>
                <w:sz w:val="28"/>
                <w:szCs w:val="28"/>
              </w:rPr>
              <w:t xml:space="preserve">34. Молекулярное строение вещества. </w:t>
            </w:r>
          </w:p>
          <w:p w:rsidR="00D71B42" w:rsidRPr="00DD4855" w:rsidRDefault="00D71B42" w:rsidP="00D71B42">
            <w:p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объяснять опыты, подтверждающие молекулярное строение вещества, бро</w:t>
            </w:r>
            <w:r w:rsidRPr="00DD4855">
              <w:rPr>
                <w:sz w:val="28"/>
                <w:szCs w:val="28"/>
              </w:rPr>
              <w:softHyphen/>
              <w:t>уновское движение;</w:t>
            </w:r>
          </w:p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схематически изображать молекулы</w:t>
            </w:r>
            <w:r w:rsidRPr="00DD4855">
              <w:rPr>
                <w:sz w:val="28"/>
                <w:szCs w:val="28"/>
              </w:rPr>
              <w:br/>
              <w:t>воды и кислорода;</w:t>
            </w:r>
          </w:p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размер малых тел;</w:t>
            </w:r>
          </w:p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сравнивать размеры молекул разных</w:t>
            </w:r>
            <w:r w:rsidRPr="00DD4855">
              <w:rPr>
                <w:sz w:val="28"/>
                <w:szCs w:val="28"/>
              </w:rPr>
              <w:br/>
              <w:t>веществ: воды, воздуха;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объяснять: основные свойства моле</w:t>
            </w:r>
            <w:r w:rsidRPr="00DD4855">
              <w:rPr>
                <w:sz w:val="28"/>
                <w:szCs w:val="28"/>
              </w:rPr>
              <w:softHyphen/>
              <w:t>кул, физические явления на основе зна</w:t>
            </w:r>
            <w:r w:rsidRPr="00DD4855">
              <w:rPr>
                <w:sz w:val="28"/>
                <w:szCs w:val="28"/>
              </w:rPr>
              <w:softHyphen/>
              <w:t>ний о строении вещества;</w:t>
            </w:r>
          </w:p>
        </w:tc>
        <w:tc>
          <w:tcPr>
            <w:tcW w:w="1525" w:type="dxa"/>
          </w:tcPr>
          <w:p w:rsidR="00D71B42" w:rsidRPr="00321791" w:rsidRDefault="00D71B42" w:rsidP="00D71B42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321791">
              <w:rPr>
                <w:b/>
                <w:sz w:val="28"/>
                <w:szCs w:val="28"/>
              </w:rPr>
              <w:t>14.01.2021</w:t>
            </w:r>
          </w:p>
        </w:tc>
      </w:tr>
      <w:tr w:rsidR="00321791" w:rsidTr="00B27343">
        <w:tc>
          <w:tcPr>
            <w:tcW w:w="3190" w:type="dxa"/>
          </w:tcPr>
          <w:p w:rsidR="00321791" w:rsidRPr="00321791" w:rsidRDefault="00321791" w:rsidP="00321791">
            <w:pPr>
              <w:adjustRightInd w:val="0"/>
              <w:rPr>
                <w:b/>
                <w:sz w:val="28"/>
                <w:szCs w:val="28"/>
              </w:rPr>
            </w:pPr>
            <w:r w:rsidRPr="00321791">
              <w:rPr>
                <w:b/>
                <w:sz w:val="28"/>
                <w:szCs w:val="28"/>
              </w:rPr>
              <w:t xml:space="preserve">35. </w:t>
            </w:r>
            <w:r w:rsidRPr="00321791">
              <w:rPr>
                <w:b/>
                <w:sz w:val="28"/>
                <w:szCs w:val="28"/>
              </w:rPr>
              <w:t>Сила. Явление тяготения. Сила тяжести.</w:t>
            </w:r>
            <w:r w:rsidRPr="00321791">
              <w:rPr>
                <w:b/>
                <w:sz w:val="28"/>
                <w:szCs w:val="28"/>
              </w:rPr>
              <w:t xml:space="preserve"> </w:t>
            </w:r>
            <w:r w:rsidRPr="00321791">
              <w:rPr>
                <w:b/>
                <w:sz w:val="28"/>
                <w:szCs w:val="28"/>
              </w:rPr>
              <w:t>Сила упругости.</w:t>
            </w:r>
          </w:p>
        </w:tc>
        <w:tc>
          <w:tcPr>
            <w:tcW w:w="4856" w:type="dxa"/>
          </w:tcPr>
          <w:p w:rsidR="00321791" w:rsidRPr="00DD4855" w:rsidRDefault="00321791" w:rsidP="0032179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24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графически, в масштабе изображать силу и точку ее приложения;</w:t>
            </w:r>
          </w:p>
          <w:p w:rsidR="00321791" w:rsidRPr="00DD4855" w:rsidRDefault="00321791" w:rsidP="0032179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24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зависимость изменения тела от приложенной силы;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анализировать опыты по столкнове</w:t>
            </w:r>
            <w:r w:rsidRPr="00DD4855">
              <w:rPr>
                <w:sz w:val="28"/>
                <w:szCs w:val="28"/>
              </w:rPr>
              <w:softHyphen/>
              <w:t>нию шаров, сжатию упругого тела и де</w:t>
            </w:r>
            <w:r w:rsidRPr="00DD4855">
              <w:rPr>
                <w:sz w:val="28"/>
                <w:szCs w:val="28"/>
              </w:rPr>
              <w:softHyphen/>
              <w:t>лать выводы;</w:t>
            </w:r>
          </w:p>
          <w:p w:rsidR="00321791" w:rsidRPr="00DD4855" w:rsidRDefault="00321791" w:rsidP="0032179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приводить примеры проявления тя</w:t>
            </w:r>
            <w:r w:rsidRPr="00DD4855">
              <w:rPr>
                <w:sz w:val="28"/>
                <w:szCs w:val="28"/>
              </w:rPr>
              <w:softHyphen/>
              <w:t>готения в окружающем мире;</w:t>
            </w:r>
          </w:p>
          <w:p w:rsidR="00321791" w:rsidRPr="00DD4855" w:rsidRDefault="00321791" w:rsidP="0032179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выделять особенности планет земной группы и планет-гигантов (различие и общие свойства);</w:t>
            </w:r>
          </w:p>
          <w:p w:rsidR="00321791" w:rsidRPr="00DD4855" w:rsidRDefault="00321791" w:rsidP="00321791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с текстом учебника, систе</w:t>
            </w:r>
            <w:r w:rsidRPr="00DD4855">
              <w:rPr>
                <w:sz w:val="28"/>
                <w:szCs w:val="28"/>
              </w:rPr>
              <w:softHyphen/>
              <w:t>матизировать и обобщать сведения о яв</w:t>
            </w:r>
            <w:r w:rsidRPr="00DD4855">
              <w:rPr>
                <w:sz w:val="28"/>
                <w:szCs w:val="28"/>
              </w:rPr>
              <w:softHyphen/>
              <w:t>лении тяготения и делать выводы;</w:t>
            </w:r>
          </w:p>
        </w:tc>
        <w:tc>
          <w:tcPr>
            <w:tcW w:w="1525" w:type="dxa"/>
          </w:tcPr>
          <w:p w:rsidR="00321791" w:rsidRPr="00BB536E" w:rsidRDefault="00BB536E" w:rsidP="00321791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BB536E">
              <w:rPr>
                <w:b/>
                <w:sz w:val="28"/>
                <w:szCs w:val="28"/>
              </w:rPr>
              <w:t>19.01.2021</w:t>
            </w:r>
          </w:p>
        </w:tc>
      </w:tr>
      <w:tr w:rsidR="00321791" w:rsidTr="00B27343">
        <w:tc>
          <w:tcPr>
            <w:tcW w:w="3190" w:type="dxa"/>
          </w:tcPr>
          <w:p w:rsidR="00321791" w:rsidRPr="00321791" w:rsidRDefault="00321791" w:rsidP="00321791">
            <w:pPr>
              <w:adjustRightInd w:val="0"/>
              <w:rPr>
                <w:b/>
                <w:sz w:val="28"/>
                <w:szCs w:val="28"/>
              </w:rPr>
            </w:pPr>
            <w:r w:rsidRPr="00321791">
              <w:rPr>
                <w:b/>
                <w:sz w:val="28"/>
                <w:szCs w:val="28"/>
              </w:rPr>
              <w:lastRenderedPageBreak/>
              <w:t>36. Механическая работа. Мощность</w:t>
            </w:r>
          </w:p>
        </w:tc>
        <w:tc>
          <w:tcPr>
            <w:tcW w:w="4856" w:type="dxa"/>
          </w:tcPr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вычислять механическую работу;</w:t>
            </w:r>
          </w:p>
          <w:p w:rsidR="00321791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условия, необходимые для совершения механической работы;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вычислять мощность по известной работе;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приводить примеры единиц мощнос</w:t>
            </w:r>
            <w:r w:rsidRPr="00DD4855">
              <w:rPr>
                <w:sz w:val="28"/>
                <w:szCs w:val="28"/>
              </w:rPr>
              <w:softHyphen/>
              <w:t>ти различных приборов и технических устройств;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анализировать мощности различных приборов;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выражать мощность в различных единицах;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проводить исследования мощности технических устройств, делать выводы;</w:t>
            </w:r>
          </w:p>
        </w:tc>
        <w:tc>
          <w:tcPr>
            <w:tcW w:w="1525" w:type="dxa"/>
          </w:tcPr>
          <w:p w:rsidR="00321791" w:rsidRPr="00BB536E" w:rsidRDefault="00BB536E" w:rsidP="00321791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BB536E">
              <w:rPr>
                <w:b/>
                <w:sz w:val="28"/>
                <w:szCs w:val="28"/>
              </w:rPr>
              <w:t>21.01.2021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321791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D71B42">
              <w:rPr>
                <w:sz w:val="28"/>
                <w:szCs w:val="28"/>
              </w:rPr>
              <w:t xml:space="preserve">. </w:t>
            </w:r>
            <w:r w:rsidR="00D71B42" w:rsidRPr="00DD4855">
              <w:rPr>
                <w:sz w:val="28"/>
                <w:szCs w:val="28"/>
              </w:rPr>
              <w:t>Амперметр. Измерение силы тока. Лабораторная работа №4 «Сборка элект</w:t>
            </w:r>
            <w:r w:rsidR="00D71B42" w:rsidRPr="00DD4855">
              <w:rPr>
                <w:sz w:val="28"/>
                <w:szCs w:val="28"/>
              </w:rPr>
              <w:softHyphen/>
              <w:t>рической цепи и измерение силы тока в ее различных участках»</w:t>
            </w:r>
          </w:p>
        </w:tc>
        <w:tc>
          <w:tcPr>
            <w:tcW w:w="4856" w:type="dxa"/>
          </w:tcPr>
          <w:p w:rsidR="00D71B42" w:rsidRPr="00DD4855" w:rsidRDefault="00D71B42" w:rsidP="00D71B42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включать амперметр в цепь;</w:t>
            </w:r>
          </w:p>
          <w:p w:rsidR="00D71B42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цену деления амперметра и гальванометра;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чертить схемы электрической цепи;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измерять силу тока на различных участках цепи;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в группе;</w:t>
            </w:r>
          </w:p>
        </w:tc>
        <w:tc>
          <w:tcPr>
            <w:tcW w:w="1525" w:type="dxa"/>
          </w:tcPr>
          <w:p w:rsidR="00D71B42" w:rsidRPr="00321791" w:rsidRDefault="00BB536E" w:rsidP="00D71B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26.01.2021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D71B42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1791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. </w:t>
            </w:r>
            <w:r w:rsidRPr="00DD4855">
              <w:rPr>
                <w:sz w:val="28"/>
                <w:szCs w:val="28"/>
              </w:rPr>
              <w:t>Электриче</w:t>
            </w:r>
            <w:r w:rsidRPr="00DD4855">
              <w:rPr>
                <w:sz w:val="28"/>
                <w:szCs w:val="28"/>
              </w:rPr>
              <w:softHyphen/>
              <w:t>ское напряжение. Вольтметр. Лабораторная ра</w:t>
            </w:r>
            <w:r w:rsidRPr="00DD4855">
              <w:rPr>
                <w:sz w:val="28"/>
                <w:szCs w:val="28"/>
              </w:rPr>
              <w:softHyphen/>
              <w:t>бота №5 «Измерение на</w:t>
            </w:r>
            <w:r w:rsidRPr="00DD4855">
              <w:rPr>
                <w:sz w:val="28"/>
                <w:szCs w:val="28"/>
              </w:rPr>
              <w:softHyphen/>
              <w:t>пряжения на различных участках элект</w:t>
            </w:r>
            <w:r w:rsidRPr="00DD4855">
              <w:rPr>
                <w:sz w:val="28"/>
                <w:szCs w:val="28"/>
              </w:rPr>
              <w:softHyphen/>
              <w:t>рической цепи»</w:t>
            </w:r>
          </w:p>
        </w:tc>
        <w:tc>
          <w:tcPr>
            <w:tcW w:w="4856" w:type="dxa"/>
          </w:tcPr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выражать напряжение в кВ, мВ;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анализировать табличные данные,</w:t>
            </w:r>
            <w:r w:rsidRPr="00DD4855">
              <w:rPr>
                <w:sz w:val="28"/>
                <w:szCs w:val="28"/>
              </w:rPr>
              <w:br/>
              <w:t>-определять цену деления вольтмет</w:t>
            </w:r>
            <w:r w:rsidRPr="00DD4855">
              <w:rPr>
                <w:sz w:val="28"/>
                <w:szCs w:val="28"/>
              </w:rPr>
              <w:softHyphen/>
              <w:t>ра;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включать вольтметр в цепь;</w:t>
            </w:r>
          </w:p>
          <w:p w:rsidR="00D71B42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работать с текстом учебника;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напряжение по фор</w:t>
            </w:r>
            <w:r w:rsidRPr="00DD4855">
              <w:rPr>
                <w:sz w:val="28"/>
                <w:szCs w:val="28"/>
              </w:rPr>
              <w:softHyphen/>
              <w:t>муле;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измерять напряжение на различных участках цепи;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чертить схемы электрической цепи;</w:t>
            </w:r>
          </w:p>
        </w:tc>
        <w:tc>
          <w:tcPr>
            <w:tcW w:w="1525" w:type="dxa"/>
          </w:tcPr>
          <w:p w:rsidR="00D71B42" w:rsidRPr="00321791" w:rsidRDefault="00BB536E" w:rsidP="00D71B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28.01.2021</w:t>
            </w:r>
          </w:p>
        </w:tc>
      </w:tr>
      <w:tr w:rsidR="00D71B42" w:rsidTr="00B27343">
        <w:tc>
          <w:tcPr>
            <w:tcW w:w="3190" w:type="dxa"/>
          </w:tcPr>
          <w:p w:rsidR="00D71B42" w:rsidRDefault="00D71B42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179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. Реостаты. </w:t>
            </w:r>
            <w:r w:rsidRPr="00DD4855">
              <w:rPr>
                <w:sz w:val="28"/>
                <w:szCs w:val="28"/>
              </w:rPr>
              <w:t>Лаборатор</w:t>
            </w:r>
            <w:r w:rsidRPr="00DD4855">
              <w:rPr>
                <w:sz w:val="28"/>
                <w:szCs w:val="28"/>
              </w:rPr>
              <w:softHyphen/>
              <w:t>ная работа№6 «Регулирование силы тока реостатом»</w:t>
            </w:r>
            <w:r>
              <w:rPr>
                <w:sz w:val="28"/>
                <w:szCs w:val="28"/>
              </w:rPr>
              <w:t>.</w:t>
            </w:r>
          </w:p>
          <w:p w:rsidR="00D71B42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Закон Ома для участка цепи.</w:t>
            </w:r>
          </w:p>
        </w:tc>
        <w:tc>
          <w:tcPr>
            <w:tcW w:w="4856" w:type="dxa"/>
          </w:tcPr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устанавливать зависимость силы то</w:t>
            </w:r>
            <w:r w:rsidRPr="00DD4855">
              <w:rPr>
                <w:sz w:val="28"/>
                <w:szCs w:val="28"/>
              </w:rPr>
              <w:softHyphen/>
              <w:t>ка в проводнике от сопротивления этого проводника;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записывать закон Ома в виде форму</w:t>
            </w:r>
            <w:r w:rsidRPr="00DD4855">
              <w:rPr>
                <w:sz w:val="28"/>
                <w:szCs w:val="28"/>
              </w:rPr>
              <w:softHyphen/>
              <w:t>лы;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решать задачи на закон Ома;</w:t>
            </w:r>
          </w:p>
          <w:p w:rsidR="00D71B42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анализировать результаты опытных данных, приведенных в таблице;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собирать электрическую цепь;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пользоваться реостатом для регули</w:t>
            </w:r>
            <w:r w:rsidRPr="00DD4855">
              <w:rPr>
                <w:sz w:val="28"/>
                <w:szCs w:val="28"/>
              </w:rPr>
              <w:softHyphen/>
              <w:t>рования силы тока в цепи;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в группе;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lastRenderedPageBreak/>
              <w:t>- представлять результаты измерений в виде таблиц;</w:t>
            </w:r>
          </w:p>
        </w:tc>
        <w:tc>
          <w:tcPr>
            <w:tcW w:w="1525" w:type="dxa"/>
          </w:tcPr>
          <w:p w:rsidR="00D71B42" w:rsidRPr="00321791" w:rsidRDefault="00BB536E" w:rsidP="00D71B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02.02.2021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321791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  <w:r w:rsidR="00D71B42">
              <w:rPr>
                <w:sz w:val="28"/>
                <w:szCs w:val="28"/>
              </w:rPr>
              <w:t xml:space="preserve">. </w:t>
            </w:r>
            <w:r w:rsidR="00D71B42" w:rsidRPr="00DD4855">
              <w:rPr>
                <w:sz w:val="28"/>
                <w:szCs w:val="28"/>
              </w:rPr>
              <w:t>Расчет со</w:t>
            </w:r>
            <w:r w:rsidR="00D71B42" w:rsidRPr="00DD4855">
              <w:rPr>
                <w:sz w:val="28"/>
                <w:szCs w:val="28"/>
              </w:rPr>
              <w:softHyphen/>
              <w:t>противления про</w:t>
            </w:r>
            <w:r w:rsidR="00D71B42" w:rsidRPr="00DD4855">
              <w:rPr>
                <w:sz w:val="28"/>
                <w:szCs w:val="28"/>
              </w:rPr>
              <w:softHyphen/>
              <w:t>водника. Удельное сопротивление.</w:t>
            </w:r>
          </w:p>
        </w:tc>
        <w:tc>
          <w:tcPr>
            <w:tcW w:w="4856" w:type="dxa"/>
          </w:tcPr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исследовать зависимость сопротив</w:t>
            </w:r>
            <w:r w:rsidRPr="00DD4855">
              <w:rPr>
                <w:sz w:val="28"/>
                <w:szCs w:val="28"/>
              </w:rPr>
              <w:softHyphen/>
              <w:t>ления проводника от его длины, пло</w:t>
            </w:r>
            <w:r w:rsidRPr="00DD4855">
              <w:rPr>
                <w:sz w:val="28"/>
                <w:szCs w:val="28"/>
              </w:rPr>
              <w:softHyphen/>
              <w:t>щади поперечного сечения и материала проводника;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вычислять удельное сопротивление проводника;</w:t>
            </w:r>
          </w:p>
        </w:tc>
        <w:tc>
          <w:tcPr>
            <w:tcW w:w="1525" w:type="dxa"/>
          </w:tcPr>
          <w:p w:rsidR="00D71B42" w:rsidRPr="00321791" w:rsidRDefault="00BB536E" w:rsidP="0032179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04.02.2021</w:t>
            </w:r>
          </w:p>
        </w:tc>
      </w:tr>
      <w:tr w:rsidR="00D71B42" w:rsidTr="00B27343">
        <w:tc>
          <w:tcPr>
            <w:tcW w:w="3190" w:type="dxa"/>
          </w:tcPr>
          <w:p w:rsidR="00D71B42" w:rsidRPr="00DD4855" w:rsidRDefault="00321791" w:rsidP="00D71B42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="00D71B42">
              <w:rPr>
                <w:sz w:val="28"/>
                <w:szCs w:val="28"/>
              </w:rPr>
              <w:t xml:space="preserve">. </w:t>
            </w:r>
            <w:r w:rsidR="00D71B42" w:rsidRPr="00DD4855">
              <w:rPr>
                <w:sz w:val="28"/>
                <w:szCs w:val="28"/>
              </w:rPr>
              <w:t>Лабораторная работа №7 «Измерение сопротивления проводника при помощи ам</w:t>
            </w:r>
            <w:r w:rsidR="00D71B42" w:rsidRPr="00DD4855">
              <w:rPr>
                <w:sz w:val="28"/>
                <w:szCs w:val="28"/>
              </w:rPr>
              <w:softHyphen/>
              <w:t>перметра и вольтметра»</w:t>
            </w:r>
          </w:p>
        </w:tc>
        <w:tc>
          <w:tcPr>
            <w:tcW w:w="4856" w:type="dxa"/>
          </w:tcPr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собирать электрическую цепь;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измерять сопротивление проводника при помощи амперметра и вольтметра;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представлять результаты измерений в виде таблиц;</w:t>
            </w:r>
          </w:p>
          <w:p w:rsidR="00D71B42" w:rsidRPr="00DD4855" w:rsidRDefault="00D71B42" w:rsidP="00D71B42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в группе;</w:t>
            </w:r>
          </w:p>
        </w:tc>
        <w:tc>
          <w:tcPr>
            <w:tcW w:w="1525" w:type="dxa"/>
          </w:tcPr>
          <w:p w:rsidR="00D71B42" w:rsidRPr="00321791" w:rsidRDefault="00BB536E" w:rsidP="00D71B4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09.02.2021</w:t>
            </w:r>
          </w:p>
        </w:tc>
      </w:tr>
      <w:tr w:rsidR="0039358C" w:rsidTr="00B27343">
        <w:tc>
          <w:tcPr>
            <w:tcW w:w="3190" w:type="dxa"/>
          </w:tcPr>
          <w:p w:rsidR="0039358C" w:rsidRPr="00DD4855" w:rsidRDefault="0039358C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179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Решение задач </w:t>
            </w:r>
            <w:r w:rsidRPr="00DD4855">
              <w:rPr>
                <w:sz w:val="28"/>
                <w:szCs w:val="28"/>
              </w:rPr>
              <w:t>на расчет сопро</w:t>
            </w:r>
            <w:r w:rsidRPr="00DD4855">
              <w:rPr>
                <w:sz w:val="28"/>
                <w:szCs w:val="28"/>
              </w:rPr>
              <w:softHyphen/>
              <w:t>тивления провод</w:t>
            </w:r>
            <w:r w:rsidRPr="00DD4855">
              <w:rPr>
                <w:sz w:val="28"/>
                <w:szCs w:val="28"/>
              </w:rPr>
              <w:softHyphen/>
              <w:t>ника, силы тока и напряжения.</w:t>
            </w:r>
          </w:p>
        </w:tc>
        <w:tc>
          <w:tcPr>
            <w:tcW w:w="4856" w:type="dxa"/>
          </w:tcPr>
          <w:p w:rsidR="0039358C" w:rsidRPr="00DD4855" w:rsidRDefault="0039358C" w:rsidP="0039358C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чертить схемы электрической цепи;</w:t>
            </w:r>
          </w:p>
          <w:p w:rsidR="0039358C" w:rsidRPr="00DD4855" w:rsidRDefault="0039358C" w:rsidP="0039358C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электрическое сопро</w:t>
            </w:r>
            <w:r w:rsidRPr="00DD4855">
              <w:rPr>
                <w:sz w:val="28"/>
                <w:szCs w:val="28"/>
              </w:rPr>
              <w:softHyphen/>
              <w:t>тивление;</w:t>
            </w:r>
          </w:p>
        </w:tc>
        <w:tc>
          <w:tcPr>
            <w:tcW w:w="1525" w:type="dxa"/>
          </w:tcPr>
          <w:p w:rsidR="0039358C" w:rsidRPr="00321791" w:rsidRDefault="00BB536E" w:rsidP="003935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11.02.2021</w:t>
            </w:r>
          </w:p>
        </w:tc>
      </w:tr>
      <w:tr w:rsidR="0039358C" w:rsidTr="00B27343">
        <w:tc>
          <w:tcPr>
            <w:tcW w:w="3190" w:type="dxa"/>
          </w:tcPr>
          <w:p w:rsidR="0039358C" w:rsidRPr="00DD4855" w:rsidRDefault="0039358C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179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r w:rsidRPr="00DD4855">
              <w:rPr>
                <w:sz w:val="28"/>
                <w:szCs w:val="28"/>
              </w:rPr>
              <w:t>Последова</w:t>
            </w:r>
            <w:r w:rsidRPr="00DD4855">
              <w:rPr>
                <w:sz w:val="28"/>
                <w:szCs w:val="28"/>
              </w:rPr>
              <w:softHyphen/>
              <w:t xml:space="preserve">тельное </w:t>
            </w:r>
            <w:r>
              <w:rPr>
                <w:sz w:val="28"/>
                <w:szCs w:val="28"/>
              </w:rPr>
              <w:t xml:space="preserve">и параллельное </w:t>
            </w:r>
            <w:r w:rsidRPr="00DD4855">
              <w:rPr>
                <w:sz w:val="28"/>
                <w:szCs w:val="28"/>
              </w:rPr>
              <w:t>соединение проводников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56" w:type="dxa"/>
          </w:tcPr>
          <w:p w:rsidR="0039358C" w:rsidRPr="00DD4855" w:rsidRDefault="0039358C" w:rsidP="0039358C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приводить примеры применения по</w:t>
            </w:r>
            <w:r w:rsidRPr="00DD4855">
              <w:rPr>
                <w:sz w:val="28"/>
                <w:szCs w:val="28"/>
              </w:rPr>
              <w:softHyphen/>
              <w:t>следовательного соединения проводни</w:t>
            </w:r>
            <w:r w:rsidRPr="00DD4855">
              <w:rPr>
                <w:sz w:val="28"/>
                <w:szCs w:val="28"/>
              </w:rPr>
              <w:softHyphen/>
              <w:t>ков;</w:t>
            </w:r>
          </w:p>
          <w:p w:rsidR="0039358C" w:rsidRDefault="0039358C" w:rsidP="0039358C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силу тока, напряжение и сопротивление при последовательном соединении;</w:t>
            </w:r>
          </w:p>
          <w:p w:rsidR="0039358C" w:rsidRPr="00DD4855" w:rsidRDefault="0039358C" w:rsidP="0039358C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29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приводить примеры применения па</w:t>
            </w:r>
            <w:r w:rsidRPr="00DD4855">
              <w:rPr>
                <w:sz w:val="28"/>
                <w:szCs w:val="28"/>
              </w:rPr>
              <w:softHyphen/>
              <w:t>раллельного соединения проводников;</w:t>
            </w:r>
          </w:p>
          <w:p w:rsidR="0039358C" w:rsidRPr="00DD4855" w:rsidRDefault="0039358C" w:rsidP="0039358C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силу тока, напряжение и сопротивление при параллельном со</w:t>
            </w:r>
            <w:r w:rsidRPr="00DD4855">
              <w:rPr>
                <w:sz w:val="28"/>
                <w:szCs w:val="28"/>
              </w:rPr>
              <w:softHyphen/>
              <w:t>единении;</w:t>
            </w:r>
          </w:p>
        </w:tc>
        <w:tc>
          <w:tcPr>
            <w:tcW w:w="1525" w:type="dxa"/>
          </w:tcPr>
          <w:p w:rsidR="0039358C" w:rsidRPr="00321791" w:rsidRDefault="00BB536E" w:rsidP="003935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16.02.2021</w:t>
            </w:r>
          </w:p>
        </w:tc>
      </w:tr>
      <w:tr w:rsidR="0039358C" w:rsidTr="00B27343">
        <w:tc>
          <w:tcPr>
            <w:tcW w:w="3190" w:type="dxa"/>
          </w:tcPr>
          <w:p w:rsidR="0039358C" w:rsidRPr="00DD4855" w:rsidRDefault="0039358C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179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. Применение закона Ома для расчета электрических цепей. </w:t>
            </w:r>
          </w:p>
        </w:tc>
        <w:tc>
          <w:tcPr>
            <w:tcW w:w="4856" w:type="dxa"/>
          </w:tcPr>
          <w:p w:rsidR="0039358C" w:rsidRPr="00DD4855" w:rsidRDefault="0039358C" w:rsidP="0039358C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силу тока, напряже</w:t>
            </w:r>
            <w:r w:rsidRPr="00DD4855">
              <w:rPr>
                <w:sz w:val="28"/>
                <w:szCs w:val="28"/>
              </w:rPr>
              <w:softHyphen/>
              <w:t>ние, сопротивление при параллельном и последовательном соединении провод</w:t>
            </w:r>
            <w:r w:rsidRPr="00DD4855">
              <w:rPr>
                <w:sz w:val="28"/>
                <w:szCs w:val="28"/>
              </w:rPr>
              <w:softHyphen/>
              <w:t>ников;</w:t>
            </w:r>
          </w:p>
          <w:p w:rsidR="0039358C" w:rsidRPr="00DD4855" w:rsidRDefault="0039358C" w:rsidP="0039358C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применять знания к решению</w:t>
            </w:r>
            <w:r w:rsidRPr="00DD4855">
              <w:rPr>
                <w:sz w:val="28"/>
                <w:szCs w:val="28"/>
              </w:rPr>
              <w:br/>
              <w:t>задач;</w:t>
            </w:r>
          </w:p>
        </w:tc>
        <w:tc>
          <w:tcPr>
            <w:tcW w:w="1525" w:type="dxa"/>
          </w:tcPr>
          <w:p w:rsidR="0039358C" w:rsidRPr="00321791" w:rsidRDefault="00BB536E" w:rsidP="003935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18.02.2021</w:t>
            </w:r>
          </w:p>
        </w:tc>
      </w:tr>
      <w:tr w:rsidR="0039358C" w:rsidTr="00B27343">
        <w:tc>
          <w:tcPr>
            <w:tcW w:w="3190" w:type="dxa"/>
          </w:tcPr>
          <w:p w:rsidR="0039358C" w:rsidRDefault="0039358C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179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Контрольная работа №3 по теме «Закон Ома для участка цепи»</w:t>
            </w:r>
          </w:p>
        </w:tc>
        <w:tc>
          <w:tcPr>
            <w:tcW w:w="4856" w:type="dxa"/>
          </w:tcPr>
          <w:p w:rsidR="0039358C" w:rsidRPr="00DD4855" w:rsidRDefault="0039358C" w:rsidP="0039358C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применять знания к решению</w:t>
            </w:r>
            <w:r w:rsidRPr="00DD4855">
              <w:rPr>
                <w:sz w:val="28"/>
                <w:szCs w:val="28"/>
              </w:rPr>
              <w:br/>
              <w:t>задач;</w:t>
            </w:r>
          </w:p>
        </w:tc>
        <w:tc>
          <w:tcPr>
            <w:tcW w:w="1525" w:type="dxa"/>
          </w:tcPr>
          <w:p w:rsidR="0039358C" w:rsidRPr="00321791" w:rsidRDefault="00BB536E" w:rsidP="0039358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25.02.2021</w:t>
            </w:r>
          </w:p>
        </w:tc>
      </w:tr>
      <w:tr w:rsidR="00321791" w:rsidTr="00B27343">
        <w:tc>
          <w:tcPr>
            <w:tcW w:w="3190" w:type="dxa"/>
          </w:tcPr>
          <w:p w:rsidR="00321791" w:rsidRPr="00321791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>46. Работа и мощность элект</w:t>
            </w:r>
            <w:r w:rsidRPr="00321791">
              <w:rPr>
                <w:sz w:val="28"/>
                <w:szCs w:val="28"/>
              </w:rPr>
              <w:softHyphen/>
              <w:t xml:space="preserve">рического тока. </w:t>
            </w:r>
          </w:p>
        </w:tc>
        <w:tc>
          <w:tcPr>
            <w:tcW w:w="4856" w:type="dxa"/>
          </w:tcPr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выражать работу тока в Вт • ч;</w:t>
            </w:r>
            <w:r w:rsidRPr="00DD4855">
              <w:rPr>
                <w:sz w:val="28"/>
                <w:szCs w:val="28"/>
              </w:rPr>
              <w:br/>
              <w:t>кВт *ч;</w:t>
            </w:r>
          </w:p>
        </w:tc>
        <w:tc>
          <w:tcPr>
            <w:tcW w:w="1525" w:type="dxa"/>
          </w:tcPr>
          <w:p w:rsidR="00321791" w:rsidRPr="00321791" w:rsidRDefault="00BB536E" w:rsidP="0032179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</w:tr>
      <w:tr w:rsidR="00321791" w:rsidTr="00B27343">
        <w:tc>
          <w:tcPr>
            <w:tcW w:w="3190" w:type="dxa"/>
          </w:tcPr>
          <w:p w:rsidR="00321791" w:rsidRDefault="00321791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 </w:t>
            </w:r>
            <w:r w:rsidRPr="00DD4855">
              <w:rPr>
                <w:sz w:val="28"/>
                <w:szCs w:val="28"/>
              </w:rPr>
              <w:t>Лабора</w:t>
            </w:r>
            <w:r w:rsidRPr="00DD4855">
              <w:rPr>
                <w:sz w:val="28"/>
                <w:szCs w:val="28"/>
              </w:rPr>
              <w:softHyphen/>
              <w:t xml:space="preserve">торная работа №8 «Измерение </w:t>
            </w:r>
            <w:r w:rsidRPr="00DD4855">
              <w:rPr>
                <w:sz w:val="28"/>
                <w:szCs w:val="28"/>
              </w:rPr>
              <w:lastRenderedPageBreak/>
              <w:t>мощности и работы тока в электрической лампе»</w:t>
            </w:r>
          </w:p>
        </w:tc>
        <w:tc>
          <w:tcPr>
            <w:tcW w:w="4856" w:type="dxa"/>
          </w:tcPr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lastRenderedPageBreak/>
              <w:t>- измерять мощность и работу токав лампе, используя амперметр, вольт</w:t>
            </w:r>
            <w:r w:rsidRPr="00DD4855">
              <w:rPr>
                <w:sz w:val="28"/>
                <w:szCs w:val="28"/>
              </w:rPr>
              <w:softHyphen/>
            </w:r>
            <w:r w:rsidRPr="00DD4855">
              <w:rPr>
                <w:sz w:val="28"/>
                <w:szCs w:val="28"/>
              </w:rPr>
              <w:lastRenderedPageBreak/>
              <w:t>метр, часы;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работу и мощность электрического тока;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 xml:space="preserve">- выражать единицу мощности через единицы напряжения и силы тока; 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в группе;</w:t>
            </w:r>
          </w:p>
        </w:tc>
        <w:tc>
          <w:tcPr>
            <w:tcW w:w="1525" w:type="dxa"/>
          </w:tcPr>
          <w:p w:rsidR="00321791" w:rsidRPr="00321791" w:rsidRDefault="00BB536E" w:rsidP="0032179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04.03.2021</w:t>
            </w:r>
          </w:p>
        </w:tc>
      </w:tr>
      <w:tr w:rsidR="00321791" w:rsidTr="00B27343">
        <w:tc>
          <w:tcPr>
            <w:tcW w:w="3190" w:type="dxa"/>
          </w:tcPr>
          <w:p w:rsidR="00321791" w:rsidRDefault="00321791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48. Решение задач на расчет стоимости энергии. </w:t>
            </w:r>
            <w:r w:rsidRPr="00DD4855">
              <w:rPr>
                <w:sz w:val="28"/>
                <w:szCs w:val="28"/>
              </w:rPr>
              <w:t>Закон Джоу</w:t>
            </w:r>
            <w:r w:rsidRPr="00DD4855">
              <w:rPr>
                <w:sz w:val="28"/>
                <w:szCs w:val="28"/>
              </w:rPr>
              <w:softHyphen/>
              <w:t>ля - Ленца.</w:t>
            </w:r>
          </w:p>
        </w:tc>
        <w:tc>
          <w:tcPr>
            <w:tcW w:w="4856" w:type="dxa"/>
          </w:tcPr>
          <w:p w:rsidR="00321791" w:rsidRDefault="00321791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рассчитывать стоимость электроэнергии;</w:t>
            </w:r>
          </w:p>
          <w:p w:rsidR="00321791" w:rsidRDefault="00321791" w:rsidP="00321791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знать понятие тарифа;</w:t>
            </w:r>
          </w:p>
          <w:p w:rsidR="00321791" w:rsidRPr="00DD4855" w:rsidRDefault="00321791" w:rsidP="00321791">
            <w:pPr>
              <w:widowControl w:val="0"/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количество теплоты, выделяемое проводником с током по за</w:t>
            </w:r>
            <w:r w:rsidRPr="00DD4855">
              <w:rPr>
                <w:sz w:val="28"/>
                <w:szCs w:val="28"/>
              </w:rPr>
              <w:softHyphen/>
              <w:t xml:space="preserve"> кону Джоуля - Ленца; </w:t>
            </w:r>
          </w:p>
          <w:p w:rsidR="00321791" w:rsidRPr="00DD4855" w:rsidRDefault="00321791" w:rsidP="00321791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321791" w:rsidRPr="00321791" w:rsidRDefault="00BB536E" w:rsidP="00321791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09.03.2021</w:t>
            </w:r>
          </w:p>
        </w:tc>
      </w:tr>
      <w:tr w:rsidR="00BB536E" w:rsidTr="00B27343">
        <w:tc>
          <w:tcPr>
            <w:tcW w:w="3190" w:type="dxa"/>
          </w:tcPr>
          <w:p w:rsidR="00BB536E" w:rsidRPr="00DD4855" w:rsidRDefault="00BB536E" w:rsidP="00BB536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49. </w:t>
            </w:r>
            <w:r w:rsidRPr="00DD4855">
              <w:rPr>
                <w:sz w:val="28"/>
                <w:szCs w:val="28"/>
              </w:rPr>
              <w:t>Решение задач</w:t>
            </w:r>
            <w:r>
              <w:rPr>
                <w:sz w:val="28"/>
                <w:szCs w:val="28"/>
              </w:rPr>
              <w:t xml:space="preserve"> по теме «Соединение проводников»</w:t>
            </w:r>
          </w:p>
        </w:tc>
        <w:tc>
          <w:tcPr>
            <w:tcW w:w="4856" w:type="dxa"/>
          </w:tcPr>
          <w:p w:rsidR="00BB536E" w:rsidRPr="00DD4855" w:rsidRDefault="00BB536E" w:rsidP="00BB536E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находить в таблице необходимые данные;</w:t>
            </w:r>
          </w:p>
          <w:p w:rsidR="00BB536E" w:rsidRPr="00DD4855" w:rsidRDefault="00BB536E" w:rsidP="00BB536E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параметры электрической цепи по закону Ома.</w:t>
            </w:r>
          </w:p>
        </w:tc>
        <w:tc>
          <w:tcPr>
            <w:tcW w:w="1525" w:type="dxa"/>
          </w:tcPr>
          <w:p w:rsidR="00BB536E" w:rsidRPr="00321791" w:rsidRDefault="00BB536E" w:rsidP="00BB536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11.03.2021</w:t>
            </w:r>
          </w:p>
        </w:tc>
      </w:tr>
    </w:tbl>
    <w:p w:rsidR="00E93F83" w:rsidRDefault="00E93F83" w:rsidP="00E93F83">
      <w:pPr>
        <w:suppressAutoHyphens/>
        <w:jc w:val="center"/>
        <w:rPr>
          <w:b/>
          <w:sz w:val="28"/>
          <w:szCs w:val="28"/>
        </w:rPr>
      </w:pPr>
    </w:p>
    <w:p w:rsidR="00E93F83" w:rsidRPr="00DD4855" w:rsidRDefault="00BB536E" w:rsidP="00E93F83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432CAE" w:rsidRPr="00432CAE" w:rsidRDefault="00432CAE" w:rsidP="00432CAE">
      <w:pPr>
        <w:pStyle w:val="a7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4856"/>
        <w:gridCol w:w="1525"/>
      </w:tblGrid>
      <w:tr w:rsidR="00BB536E" w:rsidTr="00500358">
        <w:tc>
          <w:tcPr>
            <w:tcW w:w="3190" w:type="dxa"/>
            <w:vAlign w:val="center"/>
          </w:tcPr>
          <w:p w:rsidR="00BB536E" w:rsidRPr="00DD4855" w:rsidRDefault="00BB536E" w:rsidP="00500358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Тема (раздел)</w:t>
            </w:r>
          </w:p>
        </w:tc>
        <w:tc>
          <w:tcPr>
            <w:tcW w:w="4856" w:type="dxa"/>
            <w:vAlign w:val="center"/>
          </w:tcPr>
          <w:p w:rsidR="00BB536E" w:rsidRPr="00DD4855" w:rsidRDefault="00BB536E" w:rsidP="00500358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DD4855">
              <w:rPr>
                <w:b/>
                <w:sz w:val="28"/>
                <w:szCs w:val="28"/>
              </w:rPr>
              <w:t>Основные виды учебной деятельности</w:t>
            </w:r>
            <w:r>
              <w:rPr>
                <w:b/>
                <w:sz w:val="28"/>
                <w:szCs w:val="28"/>
              </w:rPr>
              <w:t>, планируемые результаты</w:t>
            </w:r>
          </w:p>
        </w:tc>
        <w:tc>
          <w:tcPr>
            <w:tcW w:w="1525" w:type="dxa"/>
          </w:tcPr>
          <w:p w:rsidR="00BB536E" w:rsidRPr="00321791" w:rsidRDefault="00BB536E" w:rsidP="00500358">
            <w:pPr>
              <w:suppressAutoHyphens/>
              <w:jc w:val="center"/>
              <w:rPr>
                <w:sz w:val="28"/>
                <w:szCs w:val="28"/>
              </w:rPr>
            </w:pPr>
            <w:r w:rsidRPr="00321791">
              <w:rPr>
                <w:sz w:val="28"/>
                <w:szCs w:val="28"/>
              </w:rPr>
              <w:t xml:space="preserve">Дата </w:t>
            </w:r>
          </w:p>
        </w:tc>
      </w:tr>
      <w:tr w:rsidR="00BB536E" w:rsidTr="00500358">
        <w:tc>
          <w:tcPr>
            <w:tcW w:w="3190" w:type="dxa"/>
          </w:tcPr>
          <w:p w:rsidR="00BB536E" w:rsidRPr="00DD4855" w:rsidRDefault="00BB536E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 Звуковые волны, скорость звука. Высота, тембр и громкость звука. Эхо.</w:t>
            </w:r>
          </w:p>
        </w:tc>
        <w:tc>
          <w:tcPr>
            <w:tcW w:w="4856" w:type="dxa"/>
          </w:tcPr>
          <w:p w:rsidR="00BB536E" w:rsidRPr="00DD4855" w:rsidRDefault="00BB536E" w:rsidP="00500358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выдвигать гипотезы о зависимости скорости звука от свойств среды и от ее температуры;</w:t>
            </w:r>
          </w:p>
        </w:tc>
        <w:tc>
          <w:tcPr>
            <w:tcW w:w="1525" w:type="dxa"/>
          </w:tcPr>
          <w:p w:rsidR="00BB536E" w:rsidRPr="00321791" w:rsidRDefault="00BB536E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11.01.2021</w:t>
            </w:r>
          </w:p>
        </w:tc>
      </w:tr>
      <w:tr w:rsidR="00BB536E" w:rsidTr="00500358">
        <w:tc>
          <w:tcPr>
            <w:tcW w:w="3190" w:type="dxa"/>
          </w:tcPr>
          <w:p w:rsidR="00BB536E" w:rsidRPr="00DD4855" w:rsidRDefault="00BB536E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 Контрольная работа №4 по теме «Механические колебания и волны»</w:t>
            </w:r>
          </w:p>
        </w:tc>
        <w:tc>
          <w:tcPr>
            <w:tcW w:w="4856" w:type="dxa"/>
          </w:tcPr>
          <w:p w:rsidR="00BB536E" w:rsidRPr="00DD4855" w:rsidRDefault="009009BF" w:rsidP="00500358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применять знания к решению задач;</w:t>
            </w:r>
          </w:p>
        </w:tc>
        <w:tc>
          <w:tcPr>
            <w:tcW w:w="1525" w:type="dxa"/>
          </w:tcPr>
          <w:p w:rsidR="00BB536E" w:rsidRPr="00321791" w:rsidRDefault="009009BF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13.01.2021</w:t>
            </w:r>
          </w:p>
        </w:tc>
      </w:tr>
      <w:tr w:rsidR="00BB536E" w:rsidTr="00500358">
        <w:tc>
          <w:tcPr>
            <w:tcW w:w="3190" w:type="dxa"/>
          </w:tcPr>
          <w:p w:rsidR="00BB536E" w:rsidRPr="005B2AAE" w:rsidRDefault="005B2AAE" w:rsidP="00500358">
            <w:pPr>
              <w:suppressAutoHyphens/>
              <w:rPr>
                <w:b/>
                <w:sz w:val="28"/>
                <w:szCs w:val="28"/>
              </w:rPr>
            </w:pPr>
            <w:r w:rsidRPr="005B2AAE">
              <w:rPr>
                <w:b/>
                <w:sz w:val="28"/>
                <w:szCs w:val="28"/>
              </w:rPr>
              <w:t>51. Электрические явления</w:t>
            </w:r>
          </w:p>
        </w:tc>
        <w:tc>
          <w:tcPr>
            <w:tcW w:w="4856" w:type="dxa"/>
          </w:tcPr>
          <w:p w:rsidR="00BB536E" w:rsidRDefault="00401E6D" w:rsidP="00401E6D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уметь об</w:t>
            </w:r>
            <w:r w:rsidRPr="00DD4855">
              <w:rPr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яснять электрические явления;</w:t>
            </w:r>
          </w:p>
        </w:tc>
        <w:tc>
          <w:tcPr>
            <w:tcW w:w="1525" w:type="dxa"/>
          </w:tcPr>
          <w:p w:rsidR="00BB536E" w:rsidRPr="00321791" w:rsidRDefault="005B2AAE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15.01.2021</w:t>
            </w:r>
          </w:p>
        </w:tc>
      </w:tr>
      <w:tr w:rsidR="00BB536E" w:rsidTr="00500358">
        <w:tc>
          <w:tcPr>
            <w:tcW w:w="3190" w:type="dxa"/>
          </w:tcPr>
          <w:p w:rsidR="00BB536E" w:rsidRPr="005B2AAE" w:rsidRDefault="005B2AAE" w:rsidP="0050035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5B2AAE">
              <w:rPr>
                <w:b/>
                <w:sz w:val="28"/>
                <w:szCs w:val="28"/>
              </w:rPr>
              <w:t>52.  Закон Ома</w:t>
            </w:r>
          </w:p>
        </w:tc>
        <w:tc>
          <w:tcPr>
            <w:tcW w:w="4856" w:type="dxa"/>
          </w:tcPr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устанавливать зависимость силы то</w:t>
            </w:r>
            <w:r w:rsidRPr="00DD4855">
              <w:rPr>
                <w:sz w:val="28"/>
                <w:szCs w:val="28"/>
              </w:rPr>
              <w:softHyphen/>
              <w:t>ка в проводнике от сопротивления этого проводника;</w:t>
            </w:r>
          </w:p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записывать закон Ома в виде форму</w:t>
            </w:r>
            <w:r w:rsidRPr="00DD4855">
              <w:rPr>
                <w:sz w:val="28"/>
                <w:szCs w:val="28"/>
              </w:rPr>
              <w:softHyphen/>
              <w:t>лы;</w:t>
            </w:r>
          </w:p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решать задачи на закон Ома;</w:t>
            </w:r>
          </w:p>
          <w:p w:rsidR="00BB536E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анализировать результаты опытных данных, приведенных в таблице;</w:t>
            </w:r>
          </w:p>
        </w:tc>
        <w:tc>
          <w:tcPr>
            <w:tcW w:w="1525" w:type="dxa"/>
          </w:tcPr>
          <w:p w:rsidR="00BB536E" w:rsidRPr="00321791" w:rsidRDefault="005B2AAE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18.01.2021</w:t>
            </w:r>
          </w:p>
        </w:tc>
      </w:tr>
      <w:tr w:rsidR="00BB536E" w:rsidTr="00500358">
        <w:tc>
          <w:tcPr>
            <w:tcW w:w="3190" w:type="dxa"/>
          </w:tcPr>
          <w:p w:rsidR="00BB536E" w:rsidRPr="00321791" w:rsidRDefault="005B2AAE" w:rsidP="00500358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53. Последовательное и параллельное соединение </w:t>
            </w:r>
            <w:r>
              <w:rPr>
                <w:b/>
                <w:sz w:val="28"/>
                <w:szCs w:val="28"/>
              </w:rPr>
              <w:lastRenderedPageBreak/>
              <w:t>проводников</w:t>
            </w:r>
          </w:p>
        </w:tc>
        <w:tc>
          <w:tcPr>
            <w:tcW w:w="4856" w:type="dxa"/>
          </w:tcPr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lastRenderedPageBreak/>
              <w:t>- приводить примеры применения по</w:t>
            </w:r>
            <w:r w:rsidRPr="00DD4855">
              <w:rPr>
                <w:sz w:val="28"/>
                <w:szCs w:val="28"/>
              </w:rPr>
              <w:softHyphen/>
              <w:t>следовательного соединения проводни</w:t>
            </w:r>
            <w:r w:rsidRPr="00DD4855">
              <w:rPr>
                <w:sz w:val="28"/>
                <w:szCs w:val="28"/>
              </w:rPr>
              <w:softHyphen/>
              <w:t>ков;</w:t>
            </w:r>
          </w:p>
          <w:p w:rsidR="00BB536E" w:rsidRDefault="00401E6D" w:rsidP="00401E6D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lastRenderedPageBreak/>
              <w:t>- рассчитывать силу тока, напряжение и сопротивление при последовательном соединении;</w:t>
            </w:r>
          </w:p>
          <w:p w:rsidR="00401E6D" w:rsidRPr="00DD4855" w:rsidRDefault="00401E6D" w:rsidP="00401E6D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29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приводить примеры применения па</w:t>
            </w:r>
            <w:r w:rsidRPr="00DD4855">
              <w:rPr>
                <w:sz w:val="28"/>
                <w:szCs w:val="28"/>
              </w:rPr>
              <w:softHyphen/>
              <w:t>раллельного соединения проводников;</w:t>
            </w:r>
          </w:p>
          <w:p w:rsidR="00401E6D" w:rsidRPr="00DD4855" w:rsidRDefault="00401E6D" w:rsidP="00401E6D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ind w:right="5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силу тока, напряжение и сопротивление при параллельном со</w:t>
            </w:r>
            <w:r w:rsidRPr="00DD4855">
              <w:rPr>
                <w:sz w:val="28"/>
                <w:szCs w:val="28"/>
              </w:rPr>
              <w:softHyphen/>
              <w:t>единении;</w:t>
            </w:r>
          </w:p>
        </w:tc>
        <w:tc>
          <w:tcPr>
            <w:tcW w:w="1525" w:type="dxa"/>
          </w:tcPr>
          <w:p w:rsidR="00BB536E" w:rsidRPr="00BB536E" w:rsidRDefault="005B2AAE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20.01.2021</w:t>
            </w:r>
          </w:p>
        </w:tc>
      </w:tr>
      <w:tr w:rsidR="00BB536E" w:rsidTr="00500358">
        <w:tc>
          <w:tcPr>
            <w:tcW w:w="3190" w:type="dxa"/>
          </w:tcPr>
          <w:p w:rsidR="00BB536E" w:rsidRPr="00321791" w:rsidRDefault="005B2AAE" w:rsidP="00500358">
            <w:pPr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54. Работа и мощность электрического тока</w:t>
            </w:r>
          </w:p>
        </w:tc>
        <w:tc>
          <w:tcPr>
            <w:tcW w:w="4856" w:type="dxa"/>
          </w:tcPr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рассчитывать работу и мощность электрического тока;</w:t>
            </w:r>
          </w:p>
          <w:p w:rsidR="00BB536E" w:rsidRPr="00DD4855" w:rsidRDefault="00401E6D" w:rsidP="00500358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 xml:space="preserve">- выражать единицу мощности через единицы напряжения и силы тока; </w:t>
            </w:r>
          </w:p>
        </w:tc>
        <w:tc>
          <w:tcPr>
            <w:tcW w:w="1525" w:type="dxa"/>
          </w:tcPr>
          <w:p w:rsidR="00BB536E" w:rsidRPr="00BB536E" w:rsidRDefault="005B2AAE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22.01.2021</w:t>
            </w:r>
          </w:p>
        </w:tc>
      </w:tr>
      <w:tr w:rsidR="00BB536E" w:rsidTr="00500358">
        <w:tc>
          <w:tcPr>
            <w:tcW w:w="3190" w:type="dxa"/>
          </w:tcPr>
          <w:p w:rsidR="00BB536E" w:rsidRPr="005B2AAE" w:rsidRDefault="005B2AAE" w:rsidP="00500358">
            <w:pPr>
              <w:adjustRightInd w:val="0"/>
              <w:rPr>
                <w:b/>
                <w:sz w:val="28"/>
                <w:szCs w:val="28"/>
              </w:rPr>
            </w:pPr>
            <w:r w:rsidRPr="005B2AAE">
              <w:rPr>
                <w:b/>
                <w:sz w:val="28"/>
                <w:szCs w:val="28"/>
              </w:rPr>
              <w:t>55. Магнитное поле. Явление электромагнитной индукции.</w:t>
            </w:r>
          </w:p>
        </w:tc>
        <w:tc>
          <w:tcPr>
            <w:tcW w:w="4856" w:type="dxa"/>
          </w:tcPr>
          <w:p w:rsidR="00BB536E" w:rsidRPr="00DD4855" w:rsidRDefault="00401E6D" w:rsidP="00500358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делать выводы о замкнутости маг</w:t>
            </w:r>
            <w:r w:rsidRPr="00DD4855">
              <w:rPr>
                <w:sz w:val="28"/>
                <w:szCs w:val="28"/>
              </w:rPr>
              <w:softHyphen/>
              <w:t>нитных линий и об ослаблении поля с удалением от проводников с током;</w:t>
            </w:r>
          </w:p>
        </w:tc>
        <w:tc>
          <w:tcPr>
            <w:tcW w:w="1525" w:type="dxa"/>
          </w:tcPr>
          <w:p w:rsidR="00BB536E" w:rsidRPr="005B2AAE" w:rsidRDefault="005B2AAE" w:rsidP="00500358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B2AAE">
              <w:rPr>
                <w:b/>
                <w:sz w:val="28"/>
                <w:szCs w:val="28"/>
              </w:rPr>
              <w:t>25.01.2021</w:t>
            </w:r>
          </w:p>
        </w:tc>
      </w:tr>
      <w:tr w:rsidR="005B2AAE" w:rsidTr="00500358">
        <w:tc>
          <w:tcPr>
            <w:tcW w:w="3190" w:type="dxa"/>
          </w:tcPr>
          <w:p w:rsidR="005B2AAE" w:rsidRPr="00DD4855" w:rsidRDefault="005B2AAE" w:rsidP="005B2AAE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 Обнаружение магнитного поля. Правило буравчика. Правило левой руки</w:t>
            </w:r>
          </w:p>
        </w:tc>
        <w:tc>
          <w:tcPr>
            <w:tcW w:w="4856" w:type="dxa"/>
          </w:tcPr>
          <w:p w:rsidR="005B2AAE" w:rsidRPr="00DD4855" w:rsidRDefault="005B2AAE" w:rsidP="005B2AAE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формулировать правило правой руки для соленоида, правило буравчика;</w:t>
            </w:r>
          </w:p>
          <w:p w:rsidR="005B2AAE" w:rsidRDefault="005B2AAE" w:rsidP="005B2AAE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направление электриче</w:t>
            </w:r>
            <w:r w:rsidRPr="00DD4855">
              <w:rPr>
                <w:sz w:val="28"/>
                <w:szCs w:val="28"/>
              </w:rPr>
              <w:softHyphen/>
              <w:t>ского тока в проводниках и направле</w:t>
            </w:r>
            <w:r w:rsidRPr="00DD4855">
              <w:rPr>
                <w:sz w:val="28"/>
                <w:szCs w:val="28"/>
              </w:rPr>
              <w:softHyphen/>
              <w:t>ние линий магнитного поля;</w:t>
            </w:r>
          </w:p>
          <w:p w:rsidR="005B2AAE" w:rsidRPr="00DD4855" w:rsidRDefault="005B2AAE" w:rsidP="005B2AAE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применять правило левой руки;</w:t>
            </w:r>
          </w:p>
          <w:p w:rsidR="005B2AAE" w:rsidRPr="00DD4855" w:rsidRDefault="005B2AAE" w:rsidP="005B2AAE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направление силы, дейст</w:t>
            </w:r>
            <w:r w:rsidRPr="00DD4855">
              <w:rPr>
                <w:sz w:val="28"/>
                <w:szCs w:val="28"/>
              </w:rPr>
              <w:softHyphen/>
              <w:t>вующей на электрический заряд, дви</w:t>
            </w:r>
            <w:r w:rsidRPr="00DD4855">
              <w:rPr>
                <w:sz w:val="28"/>
                <w:szCs w:val="28"/>
              </w:rPr>
              <w:softHyphen/>
              <w:t>жущийся в магнитном поле;</w:t>
            </w:r>
          </w:p>
          <w:p w:rsidR="005B2AAE" w:rsidRPr="00DD4855" w:rsidRDefault="005B2AAE" w:rsidP="00500358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определять знак заряда и направле</w:t>
            </w:r>
            <w:r w:rsidRPr="00DD4855">
              <w:rPr>
                <w:sz w:val="28"/>
                <w:szCs w:val="28"/>
              </w:rPr>
              <w:softHyphen/>
              <w:t>ние движения частицы;</w:t>
            </w:r>
          </w:p>
        </w:tc>
        <w:tc>
          <w:tcPr>
            <w:tcW w:w="1525" w:type="dxa"/>
          </w:tcPr>
          <w:p w:rsidR="005B2AAE" w:rsidRPr="00321791" w:rsidRDefault="005B2AAE" w:rsidP="005B2AA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27.01.2021</w:t>
            </w:r>
          </w:p>
        </w:tc>
      </w:tr>
      <w:tr w:rsidR="005B2AAE" w:rsidTr="00500358">
        <w:tc>
          <w:tcPr>
            <w:tcW w:w="3190" w:type="dxa"/>
          </w:tcPr>
          <w:p w:rsidR="005B2AAE" w:rsidRDefault="005B2AAE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 Индукция магнитного поля, магнитный поток. Опыт Фарадея.</w:t>
            </w:r>
          </w:p>
        </w:tc>
        <w:tc>
          <w:tcPr>
            <w:tcW w:w="4856" w:type="dxa"/>
          </w:tcPr>
          <w:p w:rsidR="005B2AAE" w:rsidRDefault="005B2AAE" w:rsidP="00500358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наблюдать и описывать опыты, подт</w:t>
            </w:r>
            <w:r w:rsidRPr="00DD4855">
              <w:rPr>
                <w:sz w:val="28"/>
                <w:szCs w:val="28"/>
              </w:rPr>
              <w:softHyphen/>
              <w:t>верждающие появление электрическо</w:t>
            </w:r>
            <w:r w:rsidRPr="00DD4855">
              <w:rPr>
                <w:sz w:val="28"/>
                <w:szCs w:val="28"/>
              </w:rPr>
              <w:softHyphen/>
              <w:t>го поля при изменении магнитного по</w:t>
            </w:r>
            <w:r w:rsidRPr="00DD4855">
              <w:rPr>
                <w:sz w:val="28"/>
                <w:szCs w:val="28"/>
              </w:rPr>
              <w:softHyphen/>
              <w:t>ля, делать выводы;</w:t>
            </w:r>
          </w:p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проводить исследовательский экспе</w:t>
            </w:r>
            <w:r w:rsidRPr="00DD4855">
              <w:rPr>
                <w:sz w:val="28"/>
                <w:szCs w:val="28"/>
              </w:rPr>
              <w:softHyphen/>
              <w:t>римент по изучению явления электро</w:t>
            </w:r>
            <w:r w:rsidRPr="00DD4855">
              <w:rPr>
                <w:sz w:val="28"/>
                <w:szCs w:val="28"/>
              </w:rPr>
              <w:softHyphen/>
              <w:t>магнитной индукции;</w:t>
            </w:r>
          </w:p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анализировать результаты экспери</w:t>
            </w:r>
            <w:r w:rsidRPr="00DD4855">
              <w:rPr>
                <w:sz w:val="28"/>
                <w:szCs w:val="28"/>
              </w:rPr>
              <w:softHyphen/>
              <w:t>мента и делать выводы;</w:t>
            </w:r>
          </w:p>
          <w:p w:rsidR="00401E6D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работать в группе;</w:t>
            </w:r>
          </w:p>
        </w:tc>
        <w:tc>
          <w:tcPr>
            <w:tcW w:w="1525" w:type="dxa"/>
          </w:tcPr>
          <w:p w:rsidR="005B2AAE" w:rsidRPr="00321791" w:rsidRDefault="005B2AAE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29.01.2021</w:t>
            </w:r>
          </w:p>
        </w:tc>
      </w:tr>
      <w:tr w:rsidR="005B2AAE" w:rsidTr="00500358">
        <w:tc>
          <w:tcPr>
            <w:tcW w:w="3190" w:type="dxa"/>
          </w:tcPr>
          <w:p w:rsidR="005B2AAE" w:rsidRPr="00DD4855" w:rsidRDefault="005B2AAE" w:rsidP="00500358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 Решение задач по теме «Магнитный поток»</w:t>
            </w:r>
          </w:p>
        </w:tc>
        <w:tc>
          <w:tcPr>
            <w:tcW w:w="4856" w:type="dxa"/>
          </w:tcPr>
          <w:p w:rsidR="005B2AAE" w:rsidRPr="00DD4855" w:rsidRDefault="00401E6D" w:rsidP="00401E6D">
            <w:pPr>
              <w:adjustRightInd w:val="0"/>
              <w:rPr>
                <w:sz w:val="28"/>
                <w:szCs w:val="28"/>
              </w:rPr>
            </w:pPr>
            <w:r w:rsidRPr="00DD4855">
              <w:rPr>
                <w:sz w:val="28"/>
                <w:szCs w:val="28"/>
              </w:rPr>
              <w:t>- применять знания к решению задач;</w:t>
            </w:r>
          </w:p>
        </w:tc>
        <w:tc>
          <w:tcPr>
            <w:tcW w:w="1525" w:type="dxa"/>
          </w:tcPr>
          <w:p w:rsidR="005B2AAE" w:rsidRPr="00321791" w:rsidRDefault="005B2AAE" w:rsidP="00500358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01.02.2021</w:t>
            </w:r>
          </w:p>
        </w:tc>
      </w:tr>
    </w:tbl>
    <w:p w:rsidR="00817B6D" w:rsidRDefault="00817B6D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72868" w:rsidRDefault="00872868" w:rsidP="00872868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A4F4B" w:rsidRDefault="00EA4F4B"/>
    <w:sectPr w:rsidR="00EA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586" w:rsidRDefault="00A13586" w:rsidP="00872868">
      <w:r>
        <w:separator/>
      </w:r>
    </w:p>
  </w:endnote>
  <w:endnote w:type="continuationSeparator" w:id="0">
    <w:p w:rsidR="00A13586" w:rsidRDefault="00A13586" w:rsidP="0087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586" w:rsidRDefault="00A13586" w:rsidP="00872868">
      <w:r>
        <w:separator/>
      </w:r>
    </w:p>
  </w:footnote>
  <w:footnote w:type="continuationSeparator" w:id="0">
    <w:p w:rsidR="00A13586" w:rsidRDefault="00A13586" w:rsidP="0087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3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4">
    <w:nsid w:val="0000000B"/>
    <w:multiLevelType w:val="singleLevel"/>
    <w:tmpl w:val="0000000B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</w:lvl>
  </w:abstractNum>
  <w:abstractNum w:abstractNumId="6">
    <w:nsid w:val="0000000E"/>
    <w:multiLevelType w:val="singleLevel"/>
    <w:tmpl w:val="0000000E"/>
    <w:name w:val="WW8Num25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2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8">
    <w:nsid w:val="0E853FB4"/>
    <w:multiLevelType w:val="hybridMultilevel"/>
    <w:tmpl w:val="51769D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05D6CA7"/>
    <w:multiLevelType w:val="hybridMultilevel"/>
    <w:tmpl w:val="C35885C6"/>
    <w:lvl w:ilvl="0" w:tplc="FEE8C5A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26D100F"/>
    <w:multiLevelType w:val="singleLevel"/>
    <w:tmpl w:val="017C6654"/>
    <w:lvl w:ilvl="0">
      <w:start w:val="11"/>
      <w:numFmt w:val="decimal"/>
      <w:lvlText w:val="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1">
    <w:nsid w:val="135F62D6"/>
    <w:multiLevelType w:val="hybridMultilevel"/>
    <w:tmpl w:val="3396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247A2"/>
    <w:multiLevelType w:val="multilevel"/>
    <w:tmpl w:val="9A3454CA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17316D83"/>
    <w:multiLevelType w:val="hybridMultilevel"/>
    <w:tmpl w:val="11E626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18610009"/>
    <w:multiLevelType w:val="hybridMultilevel"/>
    <w:tmpl w:val="04BAB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F07688"/>
    <w:multiLevelType w:val="hybridMultilevel"/>
    <w:tmpl w:val="3CFE6A1A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6">
    <w:nsid w:val="227513AA"/>
    <w:multiLevelType w:val="hybridMultilevel"/>
    <w:tmpl w:val="0DD065D8"/>
    <w:lvl w:ilvl="0" w:tplc="D3C6F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A40E3"/>
    <w:multiLevelType w:val="hybridMultilevel"/>
    <w:tmpl w:val="770E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A7D13"/>
    <w:multiLevelType w:val="hybridMultilevel"/>
    <w:tmpl w:val="49FA8442"/>
    <w:lvl w:ilvl="0" w:tplc="137CF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23D3C"/>
    <w:multiLevelType w:val="hybridMultilevel"/>
    <w:tmpl w:val="BC963C18"/>
    <w:lvl w:ilvl="0" w:tplc="041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20">
    <w:nsid w:val="2F47032B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1">
    <w:nsid w:val="32954909"/>
    <w:multiLevelType w:val="hybridMultilevel"/>
    <w:tmpl w:val="0E320CFE"/>
    <w:lvl w:ilvl="0" w:tplc="ABD812C2">
      <w:start w:val="5"/>
      <w:numFmt w:val="decimal"/>
      <w:lvlText w:val="%1."/>
      <w:lvlJc w:val="left"/>
      <w:pPr>
        <w:ind w:left="157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9D6CA8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3">
    <w:nsid w:val="3AC96E0F"/>
    <w:multiLevelType w:val="singleLevel"/>
    <w:tmpl w:val="51709B8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3D28597D"/>
    <w:multiLevelType w:val="hybridMultilevel"/>
    <w:tmpl w:val="D262AA5C"/>
    <w:lvl w:ilvl="0" w:tplc="5DAAA5AC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3FAC7D27"/>
    <w:multiLevelType w:val="hybridMultilevel"/>
    <w:tmpl w:val="EEEEA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F42B25"/>
    <w:multiLevelType w:val="hybridMultilevel"/>
    <w:tmpl w:val="70EA2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CE58E4"/>
    <w:multiLevelType w:val="hybridMultilevel"/>
    <w:tmpl w:val="BC1E3E5E"/>
    <w:lvl w:ilvl="0" w:tplc="8F787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93B2C"/>
    <w:multiLevelType w:val="hybridMultilevel"/>
    <w:tmpl w:val="63F07B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134154"/>
    <w:multiLevelType w:val="hybridMultilevel"/>
    <w:tmpl w:val="DAAEC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B25D4"/>
    <w:multiLevelType w:val="hybridMultilevel"/>
    <w:tmpl w:val="56767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436CB6"/>
    <w:multiLevelType w:val="hybridMultilevel"/>
    <w:tmpl w:val="7C7C184E"/>
    <w:lvl w:ilvl="0" w:tplc="663EC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D5F38"/>
    <w:multiLevelType w:val="hybridMultilevel"/>
    <w:tmpl w:val="56B0F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693382"/>
    <w:multiLevelType w:val="hybridMultilevel"/>
    <w:tmpl w:val="A258ABF8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523F21"/>
    <w:multiLevelType w:val="hybridMultilevel"/>
    <w:tmpl w:val="2AF66C6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C15B5D"/>
    <w:multiLevelType w:val="hybridMultilevel"/>
    <w:tmpl w:val="92FA2A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702C1C1D"/>
    <w:multiLevelType w:val="multilevel"/>
    <w:tmpl w:val="00000002"/>
    <w:lvl w:ilvl="0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31"/>
  </w:num>
  <w:num w:numId="8">
    <w:abstractNumId w:val="17"/>
  </w:num>
  <w:num w:numId="9">
    <w:abstractNumId w:val="23"/>
  </w:num>
  <w:num w:numId="10">
    <w:abstractNumId w:val="10"/>
  </w:num>
  <w:num w:numId="11">
    <w:abstractNumId w:val="0"/>
  </w:num>
  <w:num w:numId="12">
    <w:abstractNumId w:val="14"/>
  </w:num>
  <w:num w:numId="13">
    <w:abstractNumId w:val="9"/>
  </w:num>
  <w:num w:numId="14">
    <w:abstractNumId w:val="21"/>
  </w:num>
  <w:num w:numId="15">
    <w:abstractNumId w:val="8"/>
  </w:num>
  <w:num w:numId="16">
    <w:abstractNumId w:val="13"/>
  </w:num>
  <w:num w:numId="17">
    <w:abstractNumId w:val="34"/>
  </w:num>
  <w:num w:numId="18">
    <w:abstractNumId w:val="3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7"/>
  </w:num>
  <w:num w:numId="23">
    <w:abstractNumId w:val="15"/>
  </w:num>
  <w:num w:numId="24">
    <w:abstractNumId w:val="33"/>
  </w:num>
  <w:num w:numId="25">
    <w:abstractNumId w:val="1"/>
  </w:num>
  <w:num w:numId="26">
    <w:abstractNumId w:val="20"/>
  </w:num>
  <w:num w:numId="27">
    <w:abstractNumId w:val="22"/>
  </w:num>
  <w:num w:numId="28">
    <w:abstractNumId w:val="38"/>
  </w:num>
  <w:num w:numId="29">
    <w:abstractNumId w:val="30"/>
  </w:num>
  <w:num w:numId="30">
    <w:abstractNumId w:val="29"/>
  </w:num>
  <w:num w:numId="31">
    <w:abstractNumId w:val="24"/>
  </w:num>
  <w:num w:numId="32">
    <w:abstractNumId w:val="32"/>
  </w:num>
  <w:num w:numId="33">
    <w:abstractNumId w:val="18"/>
  </w:num>
  <w:num w:numId="34">
    <w:abstractNumId w:val="16"/>
  </w:num>
  <w:num w:numId="35">
    <w:abstractNumId w:val="27"/>
  </w:num>
  <w:num w:numId="36">
    <w:abstractNumId w:val="36"/>
  </w:num>
  <w:num w:numId="37">
    <w:abstractNumId w:val="28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7D"/>
    <w:rsid w:val="000057AE"/>
    <w:rsid w:val="00007C57"/>
    <w:rsid w:val="00065BB6"/>
    <w:rsid w:val="000C56D6"/>
    <w:rsid w:val="001376A5"/>
    <w:rsid w:val="001F42C8"/>
    <w:rsid w:val="002637E6"/>
    <w:rsid w:val="002B2010"/>
    <w:rsid w:val="00320B38"/>
    <w:rsid w:val="00321791"/>
    <w:rsid w:val="00360AD6"/>
    <w:rsid w:val="003676BC"/>
    <w:rsid w:val="00373A10"/>
    <w:rsid w:val="0039358C"/>
    <w:rsid w:val="00401E6D"/>
    <w:rsid w:val="00432CAE"/>
    <w:rsid w:val="005B2AAE"/>
    <w:rsid w:val="00817B6D"/>
    <w:rsid w:val="00870BE9"/>
    <w:rsid w:val="00872868"/>
    <w:rsid w:val="009009BF"/>
    <w:rsid w:val="00A13586"/>
    <w:rsid w:val="00B27343"/>
    <w:rsid w:val="00BB536E"/>
    <w:rsid w:val="00BB696D"/>
    <w:rsid w:val="00C0607D"/>
    <w:rsid w:val="00C64A9F"/>
    <w:rsid w:val="00D71B42"/>
    <w:rsid w:val="00E04252"/>
    <w:rsid w:val="00E93F83"/>
    <w:rsid w:val="00EA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380348-A231-48FA-AB29-D715BE80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72868"/>
    <w:pPr>
      <w:widowControl w:val="0"/>
      <w:autoSpaceDE w:val="0"/>
      <w:autoSpaceDN w:val="0"/>
      <w:ind w:left="2568"/>
      <w:jc w:val="center"/>
      <w:outlineLvl w:val="0"/>
    </w:pPr>
    <w:rPr>
      <w:b/>
      <w:bCs/>
      <w:sz w:val="28"/>
      <w:szCs w:val="28"/>
      <w:lang w:bidi="ru-RU"/>
    </w:rPr>
  </w:style>
  <w:style w:type="paragraph" w:styleId="2">
    <w:name w:val="heading 2"/>
    <w:basedOn w:val="a"/>
    <w:next w:val="a"/>
    <w:link w:val="20"/>
    <w:qFormat/>
    <w:rsid w:val="00E93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93F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93F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E93F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28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rsid w:val="00E93F8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93F8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8728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8728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28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872868"/>
    <w:pPr>
      <w:spacing w:before="100" w:beforeAutospacing="1" w:after="100" w:afterAutospacing="1"/>
    </w:pPr>
  </w:style>
  <w:style w:type="paragraph" w:customStyle="1" w:styleId="c37">
    <w:name w:val="c37"/>
    <w:basedOn w:val="a"/>
    <w:rsid w:val="00872868"/>
    <w:pPr>
      <w:spacing w:before="100" w:beforeAutospacing="1" w:after="100" w:afterAutospacing="1"/>
    </w:pPr>
  </w:style>
  <w:style w:type="character" w:customStyle="1" w:styleId="c9">
    <w:name w:val="c9"/>
    <w:basedOn w:val="a0"/>
    <w:rsid w:val="00872868"/>
  </w:style>
  <w:style w:type="table" w:customStyle="1" w:styleId="TableNormal">
    <w:name w:val="Table Normal"/>
    <w:uiPriority w:val="2"/>
    <w:semiHidden/>
    <w:unhideWhenUsed/>
    <w:qFormat/>
    <w:rsid w:val="008728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qFormat/>
    <w:rsid w:val="00872868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rsid w:val="0087286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872868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40">
    <w:name w:val="Заголовок 4 Знак"/>
    <w:basedOn w:val="a0"/>
    <w:link w:val="4"/>
    <w:semiHidden/>
    <w:rsid w:val="00E93F8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semiHidden/>
    <w:rsid w:val="00E93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Body Text Indent"/>
    <w:basedOn w:val="a"/>
    <w:link w:val="ab"/>
    <w:rsid w:val="00E93F83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E93F8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E93F83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customStyle="1" w:styleId="21">
    <w:name w:val="Основной текст с отступом 21"/>
    <w:basedOn w:val="a"/>
    <w:rsid w:val="00E93F83"/>
    <w:pPr>
      <w:shd w:val="clear" w:color="auto" w:fill="FFFFFF"/>
      <w:ind w:left="1080" w:firstLine="426"/>
    </w:pPr>
    <w:rPr>
      <w:rFonts w:ascii="Arial" w:hAnsi="Arial" w:cs="Arial"/>
      <w:lang w:eastAsia="ar-SA"/>
    </w:rPr>
  </w:style>
  <w:style w:type="character" w:styleId="ac">
    <w:name w:val="page number"/>
    <w:basedOn w:val="a0"/>
    <w:rsid w:val="00E93F83"/>
  </w:style>
  <w:style w:type="paragraph" w:customStyle="1" w:styleId="11">
    <w:name w:val="Основной 1 см"/>
    <w:basedOn w:val="a"/>
    <w:rsid w:val="00E93F83"/>
    <w:pPr>
      <w:ind w:firstLine="567"/>
      <w:jc w:val="both"/>
    </w:pPr>
    <w:rPr>
      <w:sz w:val="28"/>
      <w:szCs w:val="20"/>
    </w:rPr>
  </w:style>
  <w:style w:type="paragraph" w:customStyle="1" w:styleId="Default">
    <w:name w:val="Default"/>
    <w:rsid w:val="00E93F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93F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61">
    <w:name w:val="Основной текст (6)_"/>
    <w:basedOn w:val="a0"/>
    <w:link w:val="62"/>
    <w:rsid w:val="00E93F83"/>
    <w:rPr>
      <w:rFonts w:ascii="Franklin Gothic Book" w:hAnsi="Franklin Gothic Book"/>
      <w:spacing w:val="10"/>
      <w:sz w:val="18"/>
      <w:szCs w:val="1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E93F83"/>
    <w:pPr>
      <w:widowControl w:val="0"/>
      <w:shd w:val="clear" w:color="auto" w:fill="FFFFFF"/>
      <w:spacing w:before="180" w:after="180" w:line="240" w:lineRule="atLeast"/>
      <w:ind w:firstLine="780"/>
      <w:jc w:val="both"/>
    </w:pPr>
    <w:rPr>
      <w:rFonts w:ascii="Franklin Gothic Book" w:eastAsiaTheme="minorHAnsi" w:hAnsi="Franklin Gothic Book" w:cstheme="minorBidi"/>
      <w:spacing w:val="10"/>
      <w:sz w:val="18"/>
      <w:szCs w:val="18"/>
      <w:lang w:eastAsia="en-US"/>
    </w:rPr>
  </w:style>
  <w:style w:type="character" w:customStyle="1" w:styleId="9pt2">
    <w:name w:val="Основной текст + 9 pt2"/>
    <w:aliases w:val="Полужирный"/>
    <w:basedOn w:val="a0"/>
    <w:rsid w:val="00E93F83"/>
    <w:rPr>
      <w:rFonts w:ascii="Century Schoolbook" w:hAnsi="Century Schoolbook" w:cs="Century Schoolbook"/>
      <w:b/>
      <w:bCs/>
      <w:sz w:val="18"/>
      <w:szCs w:val="18"/>
      <w:u w:val="none"/>
      <w:lang w:bidi="ar-SA"/>
    </w:rPr>
  </w:style>
  <w:style w:type="character" w:customStyle="1" w:styleId="Exact">
    <w:name w:val="Основной текст Exact"/>
    <w:basedOn w:val="a0"/>
    <w:rsid w:val="00E93F83"/>
    <w:rPr>
      <w:rFonts w:ascii="Century Schoolbook" w:hAnsi="Century Schoolbook" w:cs="Century Schoolbook"/>
      <w:spacing w:val="4"/>
      <w:sz w:val="16"/>
      <w:szCs w:val="16"/>
      <w:u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93F8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e">
    <w:name w:val="Table Grid"/>
    <w:basedOn w:val="a1"/>
    <w:rsid w:val="00B2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8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4</cp:lastModifiedBy>
  <cp:revision>16</cp:revision>
  <dcterms:created xsi:type="dcterms:W3CDTF">2020-12-11T13:20:00Z</dcterms:created>
  <dcterms:modified xsi:type="dcterms:W3CDTF">2021-01-22T07:17:00Z</dcterms:modified>
</cp:coreProperties>
</file>