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AB" w:rsidRPr="00F670AB" w:rsidRDefault="00F670AB" w:rsidP="00F670AB">
      <w:pPr>
        <w:jc w:val="center"/>
        <w:rPr>
          <w:b/>
          <w:sz w:val="28"/>
          <w:szCs w:val="28"/>
        </w:rPr>
      </w:pPr>
    </w:p>
    <w:p w:rsidR="00EF4821" w:rsidRPr="001D1935" w:rsidRDefault="001D1935" w:rsidP="001D1935">
      <w:pPr>
        <w:rPr>
          <w:sz w:val="28"/>
          <w:szCs w:val="28"/>
        </w:rPr>
      </w:pPr>
      <w:r w:rsidRPr="001D1935">
        <w:rPr>
          <w:sz w:val="28"/>
          <w:szCs w:val="28"/>
        </w:rPr>
        <w:t>Управление образования муниципального образования Динской район</w:t>
      </w:r>
    </w:p>
    <w:p w:rsidR="00EF4821" w:rsidRPr="001D1935" w:rsidRDefault="00EF4821" w:rsidP="001D1935">
      <w:pPr>
        <w:rPr>
          <w:sz w:val="28"/>
          <w:szCs w:val="28"/>
        </w:rPr>
      </w:pPr>
    </w:p>
    <w:p w:rsidR="00EF4821" w:rsidRPr="001D1935" w:rsidRDefault="00EF4821" w:rsidP="00F670AB">
      <w:pPr>
        <w:ind w:firstLine="708"/>
        <w:jc w:val="center"/>
        <w:rPr>
          <w:sz w:val="28"/>
          <w:szCs w:val="28"/>
        </w:rPr>
      </w:pPr>
    </w:p>
    <w:p w:rsidR="00EF4821" w:rsidRPr="001D1935" w:rsidRDefault="00EF4821" w:rsidP="00F670AB">
      <w:pPr>
        <w:ind w:firstLine="708"/>
        <w:jc w:val="center"/>
        <w:rPr>
          <w:b/>
          <w:sz w:val="28"/>
          <w:szCs w:val="28"/>
        </w:rPr>
      </w:pPr>
    </w:p>
    <w:p w:rsidR="001D1935" w:rsidRPr="001D1935" w:rsidRDefault="001D1935" w:rsidP="00F670AB">
      <w:pPr>
        <w:ind w:firstLine="708"/>
        <w:jc w:val="center"/>
        <w:rPr>
          <w:b/>
          <w:sz w:val="28"/>
          <w:szCs w:val="28"/>
        </w:rPr>
      </w:pPr>
    </w:p>
    <w:p w:rsidR="001D1935" w:rsidRPr="001D1935" w:rsidRDefault="001D1935" w:rsidP="00F670AB">
      <w:pPr>
        <w:ind w:firstLine="708"/>
        <w:jc w:val="center"/>
        <w:rPr>
          <w:b/>
          <w:sz w:val="28"/>
          <w:szCs w:val="28"/>
        </w:rPr>
      </w:pPr>
    </w:p>
    <w:p w:rsidR="00EF4821" w:rsidRPr="001D1935" w:rsidRDefault="00EF4821" w:rsidP="00F670AB">
      <w:pPr>
        <w:ind w:firstLine="708"/>
        <w:jc w:val="center"/>
        <w:rPr>
          <w:b/>
          <w:sz w:val="28"/>
          <w:szCs w:val="28"/>
        </w:rPr>
      </w:pPr>
    </w:p>
    <w:p w:rsidR="00EF4821" w:rsidRPr="001D1935" w:rsidRDefault="00EF4821" w:rsidP="00F670AB">
      <w:pPr>
        <w:ind w:firstLine="708"/>
        <w:jc w:val="center"/>
        <w:rPr>
          <w:b/>
          <w:sz w:val="28"/>
          <w:szCs w:val="28"/>
        </w:rPr>
      </w:pPr>
    </w:p>
    <w:p w:rsidR="00EF4821" w:rsidRPr="00100EDD" w:rsidRDefault="00F670AB" w:rsidP="00EF4821">
      <w:pPr>
        <w:ind w:hanging="142"/>
        <w:jc w:val="center"/>
        <w:rPr>
          <w:b/>
          <w:sz w:val="32"/>
          <w:szCs w:val="28"/>
        </w:rPr>
      </w:pPr>
      <w:r w:rsidRPr="00100EDD">
        <w:rPr>
          <w:b/>
          <w:sz w:val="32"/>
          <w:szCs w:val="28"/>
        </w:rPr>
        <w:t xml:space="preserve">Отчет </w:t>
      </w:r>
    </w:p>
    <w:p w:rsidR="00EF4821" w:rsidRPr="00100EDD" w:rsidRDefault="00F670AB" w:rsidP="00EF4821">
      <w:pPr>
        <w:ind w:hanging="142"/>
        <w:jc w:val="center"/>
        <w:rPr>
          <w:b/>
          <w:sz w:val="32"/>
          <w:szCs w:val="28"/>
        </w:rPr>
      </w:pPr>
      <w:r w:rsidRPr="00100EDD">
        <w:rPr>
          <w:b/>
          <w:sz w:val="32"/>
          <w:szCs w:val="28"/>
        </w:rPr>
        <w:t xml:space="preserve">о реализации проекта </w:t>
      </w:r>
    </w:p>
    <w:p w:rsidR="00F670AB" w:rsidRPr="00100EDD" w:rsidRDefault="00EF4821" w:rsidP="00EF4821">
      <w:pPr>
        <w:ind w:hanging="142"/>
        <w:jc w:val="center"/>
        <w:rPr>
          <w:b/>
          <w:sz w:val="32"/>
          <w:szCs w:val="28"/>
        </w:rPr>
      </w:pPr>
      <w:r w:rsidRPr="00100EDD">
        <w:rPr>
          <w:b/>
          <w:sz w:val="32"/>
          <w:szCs w:val="28"/>
        </w:rPr>
        <w:t>муниципальной инновационной площадки</w:t>
      </w:r>
    </w:p>
    <w:p w:rsidR="001D1935" w:rsidRPr="001D1935" w:rsidRDefault="001D1935" w:rsidP="001D1935">
      <w:pPr>
        <w:spacing w:line="360" w:lineRule="auto"/>
        <w:jc w:val="center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D1935" w:rsidRPr="001D1935" w:rsidRDefault="001D1935" w:rsidP="001D1935">
      <w:pPr>
        <w:spacing w:line="360" w:lineRule="auto"/>
        <w:jc w:val="center"/>
        <w:rPr>
          <w:rStyle w:val="ab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D1935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бюджетного дошкольного образовательного учреждения</w:t>
      </w:r>
    </w:p>
    <w:p w:rsidR="001D1935" w:rsidRPr="001D1935" w:rsidRDefault="001D1935" w:rsidP="001D1935">
      <w:pPr>
        <w:spacing w:line="360" w:lineRule="auto"/>
        <w:jc w:val="center"/>
        <w:rPr>
          <w:rStyle w:val="ab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D1935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муниципального образования Динской район «Детский сад №37»</w:t>
      </w:r>
    </w:p>
    <w:p w:rsidR="001D1935" w:rsidRDefault="001D1935" w:rsidP="00F670AB">
      <w:pPr>
        <w:ind w:firstLine="708"/>
        <w:jc w:val="center"/>
        <w:rPr>
          <w:b/>
          <w:sz w:val="32"/>
          <w:szCs w:val="28"/>
        </w:rPr>
      </w:pPr>
    </w:p>
    <w:p w:rsidR="00F670AB" w:rsidRPr="001D1935" w:rsidRDefault="001D1935" w:rsidP="001D1935">
      <w:pPr>
        <w:ind w:hanging="142"/>
        <w:jc w:val="center"/>
        <w:rPr>
          <w:sz w:val="32"/>
          <w:szCs w:val="28"/>
        </w:rPr>
      </w:pPr>
      <w:r>
        <w:rPr>
          <w:rStyle w:val="ab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теме:</w:t>
      </w:r>
      <w:r>
        <w:rPr>
          <w:sz w:val="32"/>
          <w:szCs w:val="28"/>
        </w:rPr>
        <w:t xml:space="preserve"> </w:t>
      </w:r>
      <w:r w:rsidR="00F670AB" w:rsidRPr="00F670AB">
        <w:rPr>
          <w:b/>
          <w:sz w:val="32"/>
          <w:szCs w:val="28"/>
        </w:rPr>
        <w:t xml:space="preserve">«Духовно-нравственное  и патриотическое воспитание детей старшего дошкольного возраста </w:t>
      </w:r>
      <w:r w:rsidR="00F670AB" w:rsidRPr="00F670AB">
        <w:rPr>
          <w:b/>
          <w:sz w:val="32"/>
        </w:rPr>
        <w:t>через приобщение к основам  культуры и традициям православия и кубанского казачества</w:t>
      </w:r>
      <w:r w:rsidR="00F670AB" w:rsidRPr="00F670AB">
        <w:rPr>
          <w:b/>
          <w:sz w:val="32"/>
          <w:szCs w:val="28"/>
        </w:rPr>
        <w:t>»</w:t>
      </w:r>
    </w:p>
    <w:p w:rsidR="00EF4821" w:rsidRDefault="00EF4821" w:rsidP="00F670AB">
      <w:pPr>
        <w:jc w:val="center"/>
        <w:rPr>
          <w:b/>
          <w:sz w:val="28"/>
          <w:szCs w:val="28"/>
        </w:rPr>
      </w:pPr>
    </w:p>
    <w:p w:rsidR="00EF4821" w:rsidRDefault="00EF4821" w:rsidP="00F670AB">
      <w:pPr>
        <w:jc w:val="center"/>
        <w:rPr>
          <w:b/>
          <w:sz w:val="28"/>
          <w:szCs w:val="28"/>
        </w:rPr>
      </w:pPr>
    </w:p>
    <w:p w:rsidR="00EF4821" w:rsidRDefault="00EF4821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5D030C" w:rsidRPr="00B264F7" w:rsidRDefault="005D030C" w:rsidP="001D1935">
      <w:pPr>
        <w:spacing w:line="360" w:lineRule="auto"/>
        <w:jc w:val="center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D030C" w:rsidRDefault="001D1935" w:rsidP="001D1935">
      <w:pPr>
        <w:spacing w:line="360" w:lineRule="auto"/>
        <w:jc w:val="center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</w:t>
      </w:r>
      <w:proofErr w:type="gramStart"/>
      <w:r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.С</w:t>
      </w:r>
      <w:proofErr w:type="gramEnd"/>
      <w:r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таромышастовская</w:t>
      </w:r>
      <w:proofErr w:type="spellEnd"/>
    </w:p>
    <w:p w:rsidR="001D1935" w:rsidRPr="005D030C" w:rsidRDefault="001D1935" w:rsidP="001D1935">
      <w:pPr>
        <w:spacing w:line="360" w:lineRule="auto"/>
        <w:jc w:val="center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D1935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201</w:t>
      </w:r>
      <w:r w:rsidR="0071144C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9г.</w:t>
      </w:r>
    </w:p>
    <w:p w:rsidR="001D1935" w:rsidRPr="00F670AB" w:rsidRDefault="001D1935" w:rsidP="00F670AB">
      <w:pPr>
        <w:jc w:val="center"/>
        <w:rPr>
          <w:b/>
          <w:sz w:val="28"/>
          <w:szCs w:val="28"/>
        </w:rPr>
      </w:pPr>
    </w:p>
    <w:p w:rsidR="005D030C" w:rsidRDefault="005D030C" w:rsidP="00F670AB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5D030C" w:rsidRDefault="005D030C" w:rsidP="00F670AB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5D030C" w:rsidRDefault="005D030C" w:rsidP="00F670AB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F670AB" w:rsidRPr="007475D1" w:rsidRDefault="00F670AB" w:rsidP="007475D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7475D1">
        <w:rPr>
          <w:b/>
          <w:sz w:val="28"/>
          <w:szCs w:val="28"/>
        </w:rPr>
        <w:t>I</w:t>
      </w:r>
      <w:r w:rsidRPr="007475D1">
        <w:rPr>
          <w:b/>
          <w:bCs/>
          <w:sz w:val="28"/>
          <w:szCs w:val="28"/>
        </w:rPr>
        <w:t>. Паспортная информация</w:t>
      </w:r>
    </w:p>
    <w:p w:rsidR="00EF4821" w:rsidRPr="001D1935" w:rsidRDefault="00F670AB" w:rsidP="00F670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01A7">
        <w:rPr>
          <w:sz w:val="28"/>
          <w:szCs w:val="28"/>
        </w:rPr>
        <w:t>Юридическое название учреждения</w:t>
      </w:r>
      <w:r>
        <w:rPr>
          <w:sz w:val="28"/>
          <w:szCs w:val="28"/>
        </w:rPr>
        <w:t>:</w:t>
      </w:r>
      <w:r w:rsidRPr="00BC01A7">
        <w:rPr>
          <w:sz w:val="28"/>
          <w:szCs w:val="28"/>
        </w:rPr>
        <w:t xml:space="preserve"> </w:t>
      </w:r>
      <w:r w:rsidR="0071144C">
        <w:rPr>
          <w:i/>
          <w:sz w:val="28"/>
          <w:szCs w:val="28"/>
        </w:rPr>
        <w:t>б</w:t>
      </w:r>
      <w:r w:rsidRPr="001D1935">
        <w:rPr>
          <w:i/>
          <w:sz w:val="28"/>
          <w:szCs w:val="28"/>
        </w:rPr>
        <w:t>юджетное</w:t>
      </w:r>
      <w:r w:rsidR="001D1935" w:rsidRPr="001D1935">
        <w:rPr>
          <w:i/>
          <w:sz w:val="28"/>
          <w:szCs w:val="28"/>
        </w:rPr>
        <w:t xml:space="preserve"> </w:t>
      </w:r>
      <w:r w:rsidRPr="001D1935">
        <w:rPr>
          <w:i/>
          <w:sz w:val="28"/>
          <w:szCs w:val="28"/>
        </w:rPr>
        <w:t>дошкольное образовательное учреждение Муниципального образования Динской район «Детский сад № 37»</w:t>
      </w:r>
    </w:p>
    <w:p w:rsidR="00F670AB" w:rsidRDefault="00F670AB" w:rsidP="00F670AB">
      <w:pPr>
        <w:jc w:val="both"/>
        <w:rPr>
          <w:b/>
          <w:sz w:val="28"/>
          <w:szCs w:val="28"/>
        </w:rPr>
      </w:pPr>
      <w:r w:rsidRPr="00F670AB">
        <w:rPr>
          <w:b/>
          <w:i/>
          <w:sz w:val="28"/>
          <w:szCs w:val="28"/>
        </w:rPr>
        <w:t xml:space="preserve">                </w:t>
      </w:r>
      <w:r w:rsidRPr="00F670AB">
        <w:rPr>
          <w:b/>
          <w:sz w:val="28"/>
          <w:szCs w:val="28"/>
        </w:rPr>
        <w:t xml:space="preserve">                                              </w:t>
      </w:r>
    </w:p>
    <w:p w:rsidR="00F670AB" w:rsidRPr="00EB0801" w:rsidRDefault="00F670AB" w:rsidP="00EB0801">
      <w:pPr>
        <w:tabs>
          <w:tab w:val="left" w:pos="426"/>
        </w:tabs>
        <w:spacing w:line="360" w:lineRule="auto"/>
        <w:jc w:val="both"/>
        <w:rPr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BC01A7">
        <w:rPr>
          <w:sz w:val="28"/>
          <w:szCs w:val="28"/>
        </w:rPr>
        <w:t>Учредитель</w:t>
      </w:r>
      <w:r w:rsidR="001D1935">
        <w:rPr>
          <w:sz w:val="28"/>
          <w:szCs w:val="28"/>
        </w:rPr>
        <w:t>:</w:t>
      </w:r>
      <w:r w:rsidR="001D1935" w:rsidRPr="001D193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1935" w:rsidRPr="001D1935">
        <w:rPr>
          <w:rStyle w:val="ab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администрация муниципального образования Динской район</w:t>
      </w:r>
    </w:p>
    <w:p w:rsidR="00EF4821" w:rsidRPr="00F670AB" w:rsidRDefault="00EF4821" w:rsidP="00F670AB">
      <w:pPr>
        <w:jc w:val="both"/>
        <w:rPr>
          <w:b/>
          <w:sz w:val="28"/>
          <w:szCs w:val="28"/>
        </w:rPr>
      </w:pPr>
    </w:p>
    <w:p w:rsidR="00F670AB" w:rsidRPr="001D1935" w:rsidRDefault="00F670AB" w:rsidP="00F670AB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01A7">
        <w:rPr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: </w:t>
      </w:r>
      <w:r w:rsidRPr="001D1935">
        <w:rPr>
          <w:i/>
          <w:color w:val="000000"/>
          <w:sz w:val="28"/>
          <w:szCs w:val="28"/>
        </w:rPr>
        <w:t>353221  Краснодарский край, Динской район</w:t>
      </w:r>
    </w:p>
    <w:p w:rsidR="00EF4821" w:rsidRDefault="00F670AB" w:rsidP="00DA33E6">
      <w:pPr>
        <w:rPr>
          <w:i/>
          <w:color w:val="000000"/>
          <w:sz w:val="28"/>
          <w:szCs w:val="28"/>
        </w:rPr>
      </w:pPr>
      <w:r w:rsidRPr="001D1935">
        <w:rPr>
          <w:i/>
          <w:color w:val="000000"/>
          <w:sz w:val="28"/>
          <w:szCs w:val="28"/>
        </w:rPr>
        <w:t xml:space="preserve">          </w:t>
      </w:r>
      <w:r w:rsidR="00AB40A5">
        <w:rPr>
          <w:i/>
          <w:color w:val="000000"/>
          <w:sz w:val="28"/>
          <w:szCs w:val="28"/>
        </w:rPr>
        <w:t xml:space="preserve">                               </w:t>
      </w:r>
      <w:proofErr w:type="spellStart"/>
      <w:r w:rsidRPr="001D1935">
        <w:rPr>
          <w:i/>
          <w:color w:val="000000"/>
          <w:sz w:val="28"/>
          <w:szCs w:val="28"/>
        </w:rPr>
        <w:t>ст</w:t>
      </w:r>
      <w:proofErr w:type="gramStart"/>
      <w:r w:rsidRPr="001D1935">
        <w:rPr>
          <w:i/>
          <w:color w:val="000000"/>
          <w:sz w:val="28"/>
          <w:szCs w:val="28"/>
        </w:rPr>
        <w:t>.С</w:t>
      </w:r>
      <w:proofErr w:type="gramEnd"/>
      <w:r w:rsidRPr="001D1935">
        <w:rPr>
          <w:i/>
          <w:color w:val="000000"/>
          <w:sz w:val="28"/>
          <w:szCs w:val="28"/>
        </w:rPr>
        <w:t>таромышастовская</w:t>
      </w:r>
      <w:proofErr w:type="spellEnd"/>
      <w:r w:rsidRPr="001D1935">
        <w:rPr>
          <w:i/>
          <w:color w:val="000000"/>
          <w:sz w:val="28"/>
          <w:szCs w:val="28"/>
        </w:rPr>
        <w:t xml:space="preserve">, ул. Ленина 82а </w:t>
      </w:r>
    </w:p>
    <w:p w:rsidR="001D1935" w:rsidRPr="001D1935" w:rsidRDefault="001D1935" w:rsidP="00DA33E6">
      <w:pPr>
        <w:rPr>
          <w:i/>
          <w:color w:val="000000"/>
          <w:sz w:val="28"/>
          <w:szCs w:val="28"/>
        </w:rPr>
      </w:pPr>
    </w:p>
    <w:p w:rsidR="00DA33E6" w:rsidRPr="001D1935" w:rsidRDefault="00F670AB" w:rsidP="00DA33E6">
      <w:pPr>
        <w:rPr>
          <w:i/>
          <w:color w:val="000000"/>
          <w:sz w:val="28"/>
          <w:szCs w:val="28"/>
        </w:rPr>
      </w:pPr>
      <w:r w:rsidRPr="001D1935">
        <w:rPr>
          <w:i/>
          <w:color w:val="000000"/>
          <w:sz w:val="28"/>
          <w:szCs w:val="28"/>
        </w:rPr>
        <w:t xml:space="preserve"> </w:t>
      </w:r>
      <w:r w:rsidRPr="001D1935">
        <w:rPr>
          <w:sz w:val="28"/>
          <w:szCs w:val="28"/>
        </w:rPr>
        <w:t xml:space="preserve">4. ФИО руководителя: </w:t>
      </w:r>
      <w:r w:rsidRPr="001D1935">
        <w:rPr>
          <w:i/>
          <w:color w:val="000000"/>
          <w:sz w:val="28"/>
          <w:szCs w:val="28"/>
        </w:rPr>
        <w:t>Толмачева Анжела Васильевна</w:t>
      </w:r>
    </w:p>
    <w:p w:rsidR="00EF4821" w:rsidRPr="001D1935" w:rsidRDefault="00EF4821" w:rsidP="00DA33E6">
      <w:pPr>
        <w:rPr>
          <w:i/>
          <w:color w:val="000000"/>
          <w:sz w:val="28"/>
          <w:szCs w:val="28"/>
        </w:rPr>
      </w:pPr>
    </w:p>
    <w:p w:rsidR="00DA33E6" w:rsidRDefault="00F670AB" w:rsidP="00DA33E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C01A7">
        <w:rPr>
          <w:sz w:val="28"/>
          <w:szCs w:val="28"/>
        </w:rPr>
        <w:t xml:space="preserve">Телефон, факс, </w:t>
      </w:r>
      <w:proofErr w:type="spellStart"/>
      <w:r w:rsidRPr="00BC01A7">
        <w:rPr>
          <w:sz w:val="28"/>
          <w:szCs w:val="28"/>
        </w:rPr>
        <w:t>e-mail</w:t>
      </w:r>
      <w:proofErr w:type="spellEnd"/>
      <w:proofErr w:type="gramStart"/>
      <w:r w:rsidR="00DA33E6">
        <w:rPr>
          <w:sz w:val="28"/>
          <w:szCs w:val="28"/>
        </w:rPr>
        <w:t xml:space="preserve"> :</w:t>
      </w:r>
      <w:proofErr w:type="gramEnd"/>
      <w:r w:rsidR="00DA33E6">
        <w:rPr>
          <w:sz w:val="28"/>
          <w:szCs w:val="28"/>
        </w:rPr>
        <w:t xml:space="preserve"> 886162-2-00-48; </w:t>
      </w:r>
      <w:hyperlink r:id="rId8" w:history="1">
        <w:r w:rsidR="00DA33E6" w:rsidRPr="006C532E">
          <w:rPr>
            <w:rStyle w:val="a4"/>
            <w:sz w:val="28"/>
            <w:szCs w:val="28"/>
            <w:lang w:val="en-US"/>
          </w:rPr>
          <w:t>a</w:t>
        </w:r>
        <w:r w:rsidR="00DA33E6" w:rsidRPr="006C532E">
          <w:rPr>
            <w:rStyle w:val="a4"/>
            <w:sz w:val="28"/>
            <w:szCs w:val="28"/>
          </w:rPr>
          <w:t>_</w:t>
        </w:r>
        <w:r w:rsidR="00DA33E6" w:rsidRPr="006C532E">
          <w:rPr>
            <w:rStyle w:val="a4"/>
            <w:sz w:val="28"/>
            <w:szCs w:val="28"/>
            <w:lang w:val="en-US"/>
          </w:rPr>
          <w:t>tolmacheva</w:t>
        </w:r>
        <w:r w:rsidR="00DA33E6" w:rsidRPr="006C532E">
          <w:rPr>
            <w:rStyle w:val="a4"/>
            <w:sz w:val="28"/>
            <w:szCs w:val="28"/>
          </w:rPr>
          <w:t>@</w:t>
        </w:r>
        <w:r w:rsidR="00DA33E6" w:rsidRPr="006C532E">
          <w:rPr>
            <w:rStyle w:val="a4"/>
            <w:sz w:val="28"/>
            <w:szCs w:val="28"/>
            <w:lang w:val="en-US"/>
          </w:rPr>
          <w:t>list</w:t>
        </w:r>
        <w:r w:rsidR="00DA33E6" w:rsidRPr="006C532E">
          <w:rPr>
            <w:rStyle w:val="a4"/>
            <w:sz w:val="28"/>
            <w:szCs w:val="28"/>
          </w:rPr>
          <w:t>.</w:t>
        </w:r>
        <w:r w:rsidR="00DA33E6" w:rsidRPr="006C532E">
          <w:rPr>
            <w:rStyle w:val="a4"/>
            <w:sz w:val="28"/>
            <w:szCs w:val="28"/>
            <w:lang w:val="en-US"/>
          </w:rPr>
          <w:t>ru</w:t>
        </w:r>
      </w:hyperlink>
    </w:p>
    <w:p w:rsidR="00EF4821" w:rsidRPr="00EF4821" w:rsidRDefault="00EF4821" w:rsidP="00DA33E6">
      <w:pPr>
        <w:rPr>
          <w:sz w:val="28"/>
          <w:szCs w:val="28"/>
        </w:rPr>
      </w:pPr>
    </w:p>
    <w:p w:rsidR="001D1935" w:rsidRPr="00AB40A5" w:rsidRDefault="00F670AB" w:rsidP="00DA33E6">
      <w:pPr>
        <w:rPr>
          <w:rFonts w:ascii="Arial" w:hAnsi="Arial" w:cs="Arial"/>
          <w:b/>
          <w:bCs/>
          <w:color w:val="000000"/>
          <w:sz w:val="23"/>
        </w:rPr>
      </w:pPr>
      <w:r>
        <w:rPr>
          <w:sz w:val="28"/>
          <w:szCs w:val="28"/>
        </w:rPr>
        <w:t xml:space="preserve">6. </w:t>
      </w:r>
      <w:r w:rsidRPr="00BC01A7">
        <w:rPr>
          <w:sz w:val="28"/>
          <w:szCs w:val="28"/>
        </w:rPr>
        <w:t>Сайт учреждения</w:t>
      </w:r>
      <w:r w:rsidR="00DA33E6" w:rsidRPr="00BB1E07">
        <w:rPr>
          <w:sz w:val="36"/>
          <w:szCs w:val="28"/>
        </w:rPr>
        <w:t xml:space="preserve">: </w:t>
      </w:r>
      <w:hyperlink r:id="rId9" w:tgtFrame="_blank" w:history="1">
        <w:r w:rsidR="00AB40A5" w:rsidRPr="00BB1E07">
          <w:rPr>
            <w:b/>
            <w:bCs/>
            <w:color w:val="0077CC"/>
            <w:u w:val="single"/>
          </w:rPr>
          <w:t>http://ds37.dinskoi.ru</w:t>
        </w:r>
      </w:hyperlink>
      <w:r w:rsidR="00AB40A5" w:rsidRPr="00BB1E07">
        <w:rPr>
          <w:b/>
          <w:bCs/>
          <w:color w:val="000000"/>
        </w:rPr>
        <w:t> </w:t>
      </w:r>
      <w:r w:rsidR="00AB40A5" w:rsidRPr="00BB1E07">
        <w:rPr>
          <w:color w:val="000000"/>
          <w:szCs w:val="23"/>
        </w:rPr>
        <w:br/>
      </w:r>
    </w:p>
    <w:p w:rsidR="00FA7A50" w:rsidRDefault="00F670AB" w:rsidP="00DA33E6">
      <w:r>
        <w:rPr>
          <w:sz w:val="28"/>
          <w:szCs w:val="28"/>
        </w:rPr>
        <w:t xml:space="preserve">7. </w:t>
      </w:r>
      <w:r w:rsidRPr="00BC01A7">
        <w:rPr>
          <w:sz w:val="28"/>
          <w:szCs w:val="28"/>
        </w:rPr>
        <w:t>Ссылка на раздел на сайте, посвященный проекту</w:t>
      </w:r>
      <w:r w:rsidR="00FA7A50">
        <w:rPr>
          <w:sz w:val="28"/>
          <w:szCs w:val="28"/>
        </w:rPr>
        <w:t xml:space="preserve">: </w:t>
      </w:r>
      <w:hyperlink r:id="rId10" w:anchor="/" w:history="1">
        <w:r w:rsidR="00B9370C" w:rsidRPr="00D65C1A">
          <w:rPr>
            <w:rStyle w:val="a4"/>
          </w:rPr>
          <w:t>https://ds37.dinskoi.ru/item/282776#/</w:t>
        </w:r>
      </w:hyperlink>
    </w:p>
    <w:p w:rsidR="00B9370C" w:rsidRDefault="00B9370C" w:rsidP="00DA33E6">
      <w:pPr>
        <w:rPr>
          <w:sz w:val="28"/>
          <w:szCs w:val="28"/>
        </w:rPr>
      </w:pPr>
    </w:p>
    <w:p w:rsidR="00EF4821" w:rsidRPr="00DA33E6" w:rsidRDefault="00EF4821" w:rsidP="00DA33E6">
      <w:pPr>
        <w:rPr>
          <w:sz w:val="28"/>
          <w:szCs w:val="28"/>
        </w:rPr>
      </w:pPr>
    </w:p>
    <w:p w:rsidR="00F670AB" w:rsidRPr="001D1935" w:rsidRDefault="00F670AB" w:rsidP="00DA33E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r w:rsidR="00DA33E6">
        <w:rPr>
          <w:sz w:val="28"/>
          <w:szCs w:val="28"/>
        </w:rPr>
        <w:t xml:space="preserve">Официальный  статус </w:t>
      </w:r>
      <w:r w:rsidRPr="00BC01A7">
        <w:rPr>
          <w:sz w:val="28"/>
          <w:szCs w:val="28"/>
        </w:rPr>
        <w:t xml:space="preserve"> организации в сфере образования, действующ</w:t>
      </w:r>
      <w:r w:rsidR="001D1935">
        <w:rPr>
          <w:sz w:val="28"/>
          <w:szCs w:val="28"/>
        </w:rPr>
        <w:t>ие на данный момент</w:t>
      </w:r>
      <w:r w:rsidR="00DA33E6">
        <w:rPr>
          <w:sz w:val="28"/>
          <w:szCs w:val="28"/>
        </w:rPr>
        <w:t xml:space="preserve">: </w:t>
      </w:r>
      <w:r w:rsidRPr="001D1935">
        <w:rPr>
          <w:i/>
          <w:sz w:val="28"/>
          <w:szCs w:val="28"/>
        </w:rPr>
        <w:t>муниципальная инновационная</w:t>
      </w:r>
      <w:r w:rsidR="00DA33E6" w:rsidRPr="001D1935">
        <w:rPr>
          <w:i/>
          <w:sz w:val="28"/>
          <w:szCs w:val="28"/>
        </w:rPr>
        <w:t xml:space="preserve"> площадка, 2017г.</w:t>
      </w:r>
    </w:p>
    <w:p w:rsidR="00F670AB" w:rsidRPr="00F670AB" w:rsidRDefault="00F670AB" w:rsidP="00F670AB">
      <w:pPr>
        <w:jc w:val="center"/>
        <w:rPr>
          <w:b/>
          <w:sz w:val="28"/>
          <w:szCs w:val="28"/>
        </w:rPr>
      </w:pPr>
    </w:p>
    <w:p w:rsidR="00F670AB" w:rsidRDefault="00F670AB" w:rsidP="00F670AB">
      <w:pPr>
        <w:jc w:val="center"/>
        <w:rPr>
          <w:b/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B9370C" w:rsidRDefault="00B9370C" w:rsidP="00597F7B">
      <w:pPr>
        <w:spacing w:line="360" w:lineRule="auto"/>
        <w:jc w:val="right"/>
        <w:rPr>
          <w:sz w:val="28"/>
          <w:szCs w:val="28"/>
        </w:rPr>
      </w:pPr>
    </w:p>
    <w:p w:rsidR="007475D1" w:rsidRPr="00B264F7" w:rsidRDefault="007475D1" w:rsidP="00597F7B">
      <w:pPr>
        <w:spacing w:line="360" w:lineRule="auto"/>
        <w:jc w:val="right"/>
        <w:rPr>
          <w:sz w:val="28"/>
          <w:szCs w:val="28"/>
        </w:rPr>
      </w:pPr>
    </w:p>
    <w:p w:rsidR="007475D1" w:rsidRPr="00B264F7" w:rsidRDefault="007475D1" w:rsidP="00597F7B">
      <w:pPr>
        <w:spacing w:line="360" w:lineRule="auto"/>
        <w:jc w:val="right"/>
        <w:rPr>
          <w:sz w:val="28"/>
          <w:szCs w:val="28"/>
        </w:rPr>
      </w:pPr>
    </w:p>
    <w:p w:rsidR="00597F7B" w:rsidRDefault="00EF4821" w:rsidP="00955547">
      <w:pPr>
        <w:spacing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7475D1">
        <w:rPr>
          <w:b/>
          <w:bCs/>
          <w:sz w:val="28"/>
          <w:szCs w:val="28"/>
          <w:lang w:val="en-US"/>
        </w:rPr>
        <w:t>I</w:t>
      </w:r>
      <w:r w:rsidRPr="00BC01A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Задачи отчетного период</w:t>
      </w:r>
      <w:r w:rsidR="007475D1">
        <w:rPr>
          <w:b/>
          <w:bCs/>
          <w:sz w:val="28"/>
          <w:szCs w:val="28"/>
        </w:rPr>
        <w:t>а</w:t>
      </w:r>
    </w:p>
    <w:tbl>
      <w:tblPr>
        <w:tblStyle w:val="a5"/>
        <w:tblpPr w:leftFromText="180" w:rightFromText="180" w:vertAnchor="text" w:horzAnchor="margin" w:tblpY="4"/>
        <w:tblW w:w="9606" w:type="dxa"/>
        <w:tblLook w:val="04A0"/>
      </w:tblPr>
      <w:tblGrid>
        <w:gridCol w:w="3085"/>
        <w:gridCol w:w="6521"/>
      </w:tblGrid>
      <w:tr w:rsidR="00A935DF" w:rsidRPr="00955547" w:rsidTr="00A935DF">
        <w:trPr>
          <w:trHeight w:val="1410"/>
        </w:trPr>
        <w:tc>
          <w:tcPr>
            <w:tcW w:w="3085" w:type="dxa"/>
          </w:tcPr>
          <w:p w:rsidR="00A935DF" w:rsidRPr="00955547" w:rsidRDefault="00A935DF" w:rsidP="00A935DF">
            <w:pPr>
              <w:pStyle w:val="ac"/>
              <w:spacing w:line="360" w:lineRule="auto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5554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I.</w:t>
            </w:r>
            <w:r w:rsidRPr="0095554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Организационно-управленческие</w:t>
            </w:r>
          </w:p>
          <w:p w:rsidR="00A935DF" w:rsidRPr="00955547" w:rsidRDefault="00A935DF" w:rsidP="00A935DF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935DF" w:rsidRPr="00955547" w:rsidRDefault="00A935DF" w:rsidP="00A935DF">
            <w:pPr>
              <w:pStyle w:val="ac"/>
              <w:spacing w:line="360" w:lineRule="auto"/>
              <w:rPr>
                <w:sz w:val="28"/>
                <w:szCs w:val="28"/>
              </w:rPr>
            </w:pPr>
            <w:r w:rsidRPr="0095554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1.1.</w:t>
            </w:r>
            <w:r w:rsidRPr="009555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Провести рефлексию</w:t>
            </w:r>
            <w:r w:rsidRPr="00955547">
              <w:rPr>
                <w:sz w:val="28"/>
                <w:szCs w:val="28"/>
              </w:rPr>
              <w:t xml:space="preserve"> реализации проекта</w:t>
            </w:r>
            <w:r>
              <w:rPr>
                <w:sz w:val="28"/>
                <w:szCs w:val="28"/>
              </w:rPr>
              <w:t xml:space="preserve"> и корректировку</w:t>
            </w:r>
            <w:r w:rsidRPr="00955547">
              <w:rPr>
                <w:sz w:val="28"/>
                <w:szCs w:val="28"/>
              </w:rPr>
              <w:t xml:space="preserve"> поставленных задач.</w:t>
            </w:r>
          </w:p>
          <w:p w:rsidR="00A935DF" w:rsidRPr="00955547" w:rsidRDefault="00A935DF" w:rsidP="00A935DF">
            <w:pPr>
              <w:pStyle w:val="a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95554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Организовать  сетевое взаимодействие.</w:t>
            </w:r>
          </w:p>
        </w:tc>
      </w:tr>
      <w:tr w:rsidR="00A935DF" w:rsidRPr="00955547" w:rsidTr="00A935DF">
        <w:trPr>
          <w:trHeight w:val="4849"/>
        </w:trPr>
        <w:tc>
          <w:tcPr>
            <w:tcW w:w="3085" w:type="dxa"/>
          </w:tcPr>
          <w:p w:rsidR="00A935DF" w:rsidRPr="00955547" w:rsidRDefault="00A935DF" w:rsidP="00A935DF">
            <w:pPr>
              <w:pStyle w:val="ac"/>
              <w:spacing w:line="360" w:lineRule="auto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5554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II.</w:t>
            </w:r>
            <w:r w:rsidRPr="0095554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Научно-методические</w:t>
            </w:r>
          </w:p>
        </w:tc>
        <w:tc>
          <w:tcPr>
            <w:tcW w:w="6521" w:type="dxa"/>
          </w:tcPr>
          <w:p w:rsidR="00A935DF" w:rsidRPr="00955547" w:rsidRDefault="00A935DF" w:rsidP="00A935DF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955547">
              <w:rPr>
                <w:sz w:val="28"/>
                <w:szCs w:val="28"/>
              </w:rPr>
              <w:t>2.1. Создать педагогическую    систему работы  «Духовно-нравственное  и патриотическое воспитание детей старшего дошкольного возраста через приобщение к культуре и традициям кубанского казачества».</w:t>
            </w:r>
          </w:p>
          <w:p w:rsidR="00A935DF" w:rsidRPr="00955547" w:rsidRDefault="00A935DF" w:rsidP="00A935DF">
            <w:pPr>
              <w:pStyle w:val="ac"/>
              <w:spacing w:line="360" w:lineRule="auto"/>
              <w:rPr>
                <w:sz w:val="28"/>
                <w:szCs w:val="28"/>
              </w:rPr>
            </w:pPr>
            <w:r w:rsidRPr="0095554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95554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Создать </w:t>
            </w:r>
            <w:r w:rsidRPr="009555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модель</w:t>
            </w:r>
            <w:r w:rsidRPr="00955547">
              <w:rPr>
                <w:sz w:val="28"/>
                <w:szCs w:val="28"/>
              </w:rPr>
              <w:t xml:space="preserve"> развития профессиональной компетенции педагогов по духовно-нравственному и патриотическому воспитанию дошкольников.</w:t>
            </w:r>
          </w:p>
          <w:p w:rsidR="00A935DF" w:rsidRDefault="00A935DF" w:rsidP="00A935DF">
            <w:pPr>
              <w:pStyle w:val="ac"/>
              <w:spacing w:line="360" w:lineRule="auto"/>
              <w:rPr>
                <w:sz w:val="28"/>
                <w:szCs w:val="28"/>
              </w:rPr>
            </w:pPr>
            <w:r w:rsidRPr="0095554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3. </w:t>
            </w:r>
            <w:r w:rsidR="00AA2D22">
              <w:rPr>
                <w:sz w:val="28"/>
                <w:szCs w:val="28"/>
              </w:rPr>
              <w:t xml:space="preserve">Пополнить </w:t>
            </w:r>
            <w:r w:rsidRPr="00955547">
              <w:rPr>
                <w:sz w:val="28"/>
                <w:szCs w:val="28"/>
              </w:rPr>
              <w:t>РППС ДОУ</w:t>
            </w:r>
            <w:r w:rsidR="00AA2D22">
              <w:rPr>
                <w:sz w:val="28"/>
                <w:szCs w:val="28"/>
              </w:rPr>
              <w:t>.</w:t>
            </w:r>
          </w:p>
          <w:p w:rsidR="00AA2D22" w:rsidRPr="00A935DF" w:rsidRDefault="00AA2D22" w:rsidP="00A935DF">
            <w:pPr>
              <w:pStyle w:val="a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2.4.Сформировать </w:t>
            </w:r>
            <w:r w:rsidRPr="009555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пакет</w:t>
            </w:r>
            <w:r w:rsidRPr="00955547">
              <w:rPr>
                <w:sz w:val="28"/>
                <w:szCs w:val="28"/>
              </w:rPr>
              <w:t xml:space="preserve"> диагностических методик для оценки качеств</w:t>
            </w:r>
            <w:r>
              <w:rPr>
                <w:sz w:val="28"/>
                <w:szCs w:val="28"/>
              </w:rPr>
              <w:t>а инновационной деятельности.</w:t>
            </w:r>
          </w:p>
        </w:tc>
      </w:tr>
      <w:tr w:rsidR="00A935DF" w:rsidRPr="00955547" w:rsidTr="00A935DF">
        <w:tc>
          <w:tcPr>
            <w:tcW w:w="3085" w:type="dxa"/>
          </w:tcPr>
          <w:p w:rsidR="00A935DF" w:rsidRPr="00955547" w:rsidRDefault="00A935DF" w:rsidP="00A935DF">
            <w:pPr>
              <w:pStyle w:val="ac"/>
              <w:spacing w:line="360" w:lineRule="auto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5554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III</w:t>
            </w:r>
            <w:r w:rsidRPr="0095554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.Психолого-педагогические</w:t>
            </w:r>
          </w:p>
        </w:tc>
        <w:tc>
          <w:tcPr>
            <w:tcW w:w="6521" w:type="dxa"/>
          </w:tcPr>
          <w:p w:rsidR="00A935DF" w:rsidRPr="00FF060D" w:rsidRDefault="00A935DF" w:rsidP="00FF060D">
            <w:pPr>
              <w:pStyle w:val="ac"/>
              <w:spacing w:line="360" w:lineRule="auto"/>
              <w:jc w:val="both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55547">
              <w:rPr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9555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Организовать  взаимодействие</w:t>
            </w:r>
            <w:r w:rsidRPr="00955547">
              <w:rPr>
                <w:sz w:val="28"/>
                <w:szCs w:val="28"/>
              </w:rPr>
              <w:t xml:space="preserve"> всех участников образовательного процесса (детей, родителей и сотрудников ДОУ). </w:t>
            </w:r>
            <w:r w:rsidR="00FF060D">
              <w:rPr>
                <w:sz w:val="28"/>
                <w:szCs w:val="28"/>
              </w:rPr>
              <w:t xml:space="preserve"> Использовать  новые</w:t>
            </w:r>
            <w:r w:rsidR="00FF060D" w:rsidRPr="00955547">
              <w:rPr>
                <w:sz w:val="28"/>
                <w:szCs w:val="28"/>
              </w:rPr>
              <w:t xml:space="preserve"> форм</w:t>
            </w:r>
            <w:r w:rsidR="00FF060D">
              <w:rPr>
                <w:sz w:val="28"/>
                <w:szCs w:val="28"/>
              </w:rPr>
              <w:t>ы</w:t>
            </w:r>
            <w:r w:rsidR="00FF060D" w:rsidRPr="00955547">
              <w:rPr>
                <w:sz w:val="28"/>
                <w:szCs w:val="28"/>
              </w:rPr>
              <w:t xml:space="preserve"> взаимодействия с воспитанниками и их родителями.</w:t>
            </w:r>
            <w:r w:rsidR="00FF060D">
              <w:rPr>
                <w:sz w:val="28"/>
                <w:szCs w:val="28"/>
              </w:rPr>
              <w:t xml:space="preserve"> </w:t>
            </w:r>
          </w:p>
        </w:tc>
      </w:tr>
      <w:tr w:rsidR="00A935DF" w:rsidRPr="00955547" w:rsidTr="00A935DF">
        <w:tc>
          <w:tcPr>
            <w:tcW w:w="3085" w:type="dxa"/>
          </w:tcPr>
          <w:p w:rsidR="00A935DF" w:rsidRPr="00955547" w:rsidRDefault="00A935DF" w:rsidP="00A935DF">
            <w:pPr>
              <w:pStyle w:val="ac"/>
              <w:spacing w:line="360" w:lineRule="auto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5554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IV.</w:t>
            </w:r>
            <w:r w:rsidRPr="0095554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Просветительско-пропагандистские</w:t>
            </w:r>
          </w:p>
        </w:tc>
        <w:tc>
          <w:tcPr>
            <w:tcW w:w="6521" w:type="dxa"/>
          </w:tcPr>
          <w:p w:rsidR="00A935DF" w:rsidRPr="007475D1" w:rsidRDefault="00A935DF" w:rsidP="007E1F4F">
            <w:pPr>
              <w:pStyle w:val="ac"/>
              <w:spacing w:line="360" w:lineRule="auto"/>
              <w:rPr>
                <w:sz w:val="28"/>
              </w:rPr>
            </w:pPr>
            <w:r w:rsidRPr="007475D1">
              <w:rPr>
                <w:sz w:val="28"/>
              </w:rPr>
              <w:t>4.1. Организовать трансляция педагогического опыта по духовно-нравственному и патриотическому воспитанию дошкольников.</w:t>
            </w:r>
          </w:p>
          <w:p w:rsidR="00A935DF" w:rsidRPr="00955547" w:rsidRDefault="00A935DF" w:rsidP="007E1F4F">
            <w:pPr>
              <w:pStyle w:val="ac"/>
              <w:spacing w:line="360" w:lineRule="auto"/>
              <w:rPr>
                <w:rStyle w:val="ab"/>
                <w:b w:val="0"/>
                <w:bCs w:val="0"/>
                <w:sz w:val="28"/>
                <w:szCs w:val="28"/>
              </w:rPr>
            </w:pPr>
            <w:r w:rsidRPr="00955547">
              <w:rPr>
                <w:sz w:val="28"/>
                <w:szCs w:val="28"/>
              </w:rPr>
              <w:t xml:space="preserve"> 4.2.Использование интерактивных форм работы с родителями в рамках инновационной деятельности.</w:t>
            </w:r>
          </w:p>
        </w:tc>
      </w:tr>
    </w:tbl>
    <w:p w:rsidR="001F347A" w:rsidRDefault="001F347A" w:rsidP="00A935DF">
      <w:pPr>
        <w:tabs>
          <w:tab w:val="right" w:pos="9355"/>
        </w:tabs>
        <w:spacing w:line="360" w:lineRule="auto"/>
        <w:rPr>
          <w:sz w:val="28"/>
          <w:szCs w:val="28"/>
        </w:rPr>
      </w:pPr>
    </w:p>
    <w:p w:rsidR="001F347A" w:rsidRDefault="001F347A" w:rsidP="00A935DF">
      <w:pPr>
        <w:tabs>
          <w:tab w:val="right" w:pos="9355"/>
        </w:tabs>
        <w:spacing w:line="360" w:lineRule="auto"/>
        <w:rPr>
          <w:sz w:val="28"/>
          <w:szCs w:val="28"/>
        </w:rPr>
      </w:pPr>
    </w:p>
    <w:p w:rsidR="00F2209E" w:rsidRDefault="00F2209E" w:rsidP="00A935DF">
      <w:pPr>
        <w:tabs>
          <w:tab w:val="right" w:pos="9355"/>
        </w:tabs>
        <w:spacing w:line="360" w:lineRule="auto"/>
        <w:rPr>
          <w:sz w:val="28"/>
          <w:szCs w:val="28"/>
        </w:rPr>
      </w:pPr>
    </w:p>
    <w:p w:rsidR="00F2209E" w:rsidRDefault="00F2209E" w:rsidP="00A935DF">
      <w:pPr>
        <w:tabs>
          <w:tab w:val="right" w:pos="9355"/>
        </w:tabs>
        <w:spacing w:line="360" w:lineRule="auto"/>
        <w:rPr>
          <w:sz w:val="28"/>
          <w:szCs w:val="28"/>
        </w:rPr>
      </w:pPr>
    </w:p>
    <w:p w:rsidR="00F2209E" w:rsidRDefault="00F2209E" w:rsidP="00A935DF">
      <w:pPr>
        <w:tabs>
          <w:tab w:val="right" w:pos="9355"/>
        </w:tabs>
        <w:spacing w:line="360" w:lineRule="auto"/>
        <w:rPr>
          <w:sz w:val="28"/>
          <w:szCs w:val="28"/>
        </w:rPr>
      </w:pPr>
    </w:p>
    <w:p w:rsidR="00955547" w:rsidRPr="00A935DF" w:rsidRDefault="00EF4821" w:rsidP="00A935DF">
      <w:pPr>
        <w:tabs>
          <w:tab w:val="right" w:pos="9355"/>
        </w:tabs>
        <w:spacing w:line="360" w:lineRule="auto"/>
        <w:rPr>
          <w:sz w:val="32"/>
          <w:szCs w:val="32"/>
        </w:rPr>
      </w:pPr>
      <w:r>
        <w:rPr>
          <w:sz w:val="28"/>
          <w:szCs w:val="28"/>
        </w:rPr>
        <w:tab/>
      </w:r>
      <w:r w:rsidR="00F670AB">
        <w:rPr>
          <w:sz w:val="28"/>
          <w:szCs w:val="28"/>
        </w:rPr>
        <w:t xml:space="preserve">                                  </w:t>
      </w:r>
    </w:p>
    <w:p w:rsidR="00F670AB" w:rsidRDefault="001C36A7" w:rsidP="001C36A7">
      <w:pPr>
        <w:tabs>
          <w:tab w:val="left" w:pos="4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 w:rsidRPr="001C36A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Содержание инновационной деятельности за отчетный период</w:t>
      </w:r>
    </w:p>
    <w:p w:rsidR="005D030C" w:rsidRDefault="005D030C" w:rsidP="001C36A7">
      <w:pPr>
        <w:tabs>
          <w:tab w:val="left" w:pos="435"/>
        </w:tabs>
        <w:rPr>
          <w:b/>
          <w:bCs/>
          <w:sz w:val="28"/>
          <w:szCs w:val="28"/>
        </w:rPr>
      </w:pPr>
    </w:p>
    <w:p w:rsidR="00F2209E" w:rsidRPr="00223964" w:rsidRDefault="00F2209E" w:rsidP="001C36A7">
      <w:pPr>
        <w:tabs>
          <w:tab w:val="left" w:pos="315"/>
        </w:tabs>
        <w:rPr>
          <w:bCs/>
          <w:sz w:val="28"/>
          <w:szCs w:val="28"/>
        </w:rPr>
      </w:pPr>
      <w:r w:rsidRPr="00223964">
        <w:rPr>
          <w:bCs/>
          <w:sz w:val="28"/>
          <w:szCs w:val="28"/>
        </w:rPr>
        <w:t>1.Реализация организационно-управленческих задач.</w:t>
      </w:r>
    </w:p>
    <w:p w:rsidR="00223964" w:rsidRPr="00223964" w:rsidRDefault="00223964" w:rsidP="001C36A7">
      <w:pPr>
        <w:tabs>
          <w:tab w:val="left" w:pos="315"/>
        </w:tabs>
        <w:rPr>
          <w:bCs/>
          <w:i/>
          <w:sz w:val="28"/>
          <w:szCs w:val="28"/>
        </w:rPr>
      </w:pPr>
    </w:p>
    <w:p w:rsidR="00F2209E" w:rsidRPr="008978D9" w:rsidRDefault="00F2209E" w:rsidP="00F2209E">
      <w:pPr>
        <w:pStyle w:val="aa"/>
        <w:tabs>
          <w:tab w:val="left" w:pos="0"/>
        </w:tabs>
        <w:spacing w:line="360" w:lineRule="auto"/>
        <w:ind w:left="142"/>
        <w:jc w:val="both"/>
        <w:rPr>
          <w:bCs/>
          <w:sz w:val="28"/>
          <w:szCs w:val="28"/>
          <w:u w:val="single"/>
        </w:rPr>
      </w:pPr>
      <w:r w:rsidRPr="008978D9">
        <w:rPr>
          <w:bCs/>
          <w:sz w:val="28"/>
          <w:szCs w:val="28"/>
        </w:rPr>
        <w:t xml:space="preserve">  </w:t>
      </w:r>
      <w:r w:rsidR="00223964" w:rsidRPr="008978D9">
        <w:rPr>
          <w:bCs/>
          <w:sz w:val="28"/>
          <w:szCs w:val="28"/>
        </w:rPr>
        <w:t xml:space="preserve">    </w:t>
      </w:r>
      <w:r w:rsidRPr="008978D9">
        <w:rPr>
          <w:bCs/>
          <w:sz w:val="28"/>
          <w:szCs w:val="28"/>
        </w:rPr>
        <w:t xml:space="preserve"> </w:t>
      </w:r>
      <w:r w:rsidR="00223964" w:rsidRPr="008978D9">
        <w:rPr>
          <w:bCs/>
          <w:sz w:val="28"/>
          <w:szCs w:val="28"/>
          <w:u w:val="single"/>
        </w:rPr>
        <w:t>Задача</w:t>
      </w:r>
      <w:r w:rsidR="008978D9" w:rsidRPr="008978D9">
        <w:rPr>
          <w:bCs/>
          <w:sz w:val="28"/>
          <w:szCs w:val="28"/>
          <w:u w:val="single"/>
        </w:rPr>
        <w:t xml:space="preserve"> </w:t>
      </w:r>
      <w:r w:rsidR="00223964" w:rsidRPr="008978D9">
        <w:rPr>
          <w:bCs/>
          <w:sz w:val="28"/>
          <w:szCs w:val="28"/>
          <w:u w:val="single"/>
        </w:rPr>
        <w:t xml:space="preserve">1.1. </w:t>
      </w:r>
      <w:r w:rsidR="00223964" w:rsidRPr="008978D9">
        <w:rPr>
          <w:sz w:val="28"/>
          <w:szCs w:val="28"/>
          <w:u w:val="single"/>
        </w:rPr>
        <w:t>Провести рефлексию реализации проекта и корректировку поставленных задач.</w:t>
      </w:r>
      <w:r>
        <w:rPr>
          <w:bCs/>
          <w:sz w:val="28"/>
          <w:szCs w:val="28"/>
        </w:rPr>
        <w:t xml:space="preserve">    </w:t>
      </w:r>
    </w:p>
    <w:p w:rsidR="00F2209E" w:rsidRPr="00971643" w:rsidRDefault="00F2209E" w:rsidP="00971643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За отчетный период был проведен </w:t>
      </w:r>
      <w:r w:rsidR="00971643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овместный </w:t>
      </w:r>
      <w:r w:rsidR="00971643">
        <w:rPr>
          <w:bCs/>
          <w:sz w:val="28"/>
          <w:szCs w:val="28"/>
        </w:rPr>
        <w:t xml:space="preserve">круглый стол  с педагогами и  родительским комитетам </w:t>
      </w:r>
      <w:r>
        <w:rPr>
          <w:bCs/>
          <w:sz w:val="28"/>
          <w:szCs w:val="28"/>
        </w:rPr>
        <w:t xml:space="preserve">ДОУ </w:t>
      </w:r>
      <w:r w:rsidR="00971643">
        <w:rPr>
          <w:bCs/>
          <w:sz w:val="28"/>
          <w:szCs w:val="28"/>
        </w:rPr>
        <w:t xml:space="preserve">по теме: </w:t>
      </w:r>
      <w:r w:rsidRPr="006E4196">
        <w:rPr>
          <w:bCs/>
          <w:sz w:val="28"/>
          <w:szCs w:val="28"/>
        </w:rPr>
        <w:t>«Итоги реализации первого этапа проекта</w:t>
      </w:r>
      <w:r w:rsidR="00971643">
        <w:rPr>
          <w:bCs/>
          <w:sz w:val="28"/>
          <w:szCs w:val="28"/>
        </w:rPr>
        <w:t xml:space="preserve"> </w:t>
      </w:r>
      <w:r w:rsidR="00971643" w:rsidRPr="00971643">
        <w:rPr>
          <w:sz w:val="28"/>
          <w:szCs w:val="28"/>
        </w:rPr>
        <w:t xml:space="preserve">«Духовно-нравственное  и патриотическое воспитание детей старшего дошкольного возраста </w:t>
      </w:r>
      <w:r w:rsidR="00971643" w:rsidRPr="00971643">
        <w:rPr>
          <w:sz w:val="28"/>
        </w:rPr>
        <w:t>через приобщение к основам  культуры и традициям православия и кубанского казачества</w:t>
      </w:r>
      <w:r w:rsidR="00971643" w:rsidRPr="00971643">
        <w:rPr>
          <w:sz w:val="28"/>
          <w:szCs w:val="28"/>
        </w:rPr>
        <w:t>»</w:t>
      </w:r>
      <w:r w:rsidR="00971643">
        <w:rPr>
          <w:sz w:val="28"/>
          <w:szCs w:val="28"/>
        </w:rPr>
        <w:t xml:space="preserve">. Были </w:t>
      </w:r>
      <w:r w:rsidR="00971643">
        <w:rPr>
          <w:bCs/>
          <w:sz w:val="28"/>
          <w:szCs w:val="28"/>
        </w:rPr>
        <w:t xml:space="preserve">выявлены противоречия,  проведена </w:t>
      </w:r>
      <w:r w:rsidRPr="006E4196">
        <w:rPr>
          <w:bCs/>
          <w:sz w:val="28"/>
          <w:szCs w:val="28"/>
        </w:rPr>
        <w:t xml:space="preserve"> корректировка задач на второй этап реализации проекта</w:t>
      </w:r>
      <w:r w:rsidRPr="006E4196">
        <w:rPr>
          <w:sz w:val="28"/>
          <w:szCs w:val="28"/>
        </w:rPr>
        <w:t>»</w:t>
      </w:r>
      <w:r w:rsidR="00971643">
        <w:rPr>
          <w:sz w:val="28"/>
          <w:szCs w:val="28"/>
        </w:rPr>
        <w:t xml:space="preserve"> (</w:t>
      </w:r>
      <w:r>
        <w:rPr>
          <w:sz w:val="28"/>
          <w:szCs w:val="28"/>
        </w:rPr>
        <w:t>май 2018г.)</w:t>
      </w:r>
      <w:r w:rsidR="00971643">
        <w:rPr>
          <w:sz w:val="28"/>
          <w:szCs w:val="28"/>
        </w:rPr>
        <w:t xml:space="preserve">. </w:t>
      </w:r>
    </w:p>
    <w:p w:rsidR="001512B6" w:rsidRDefault="00971643" w:rsidP="001512B6">
      <w:pPr>
        <w:tabs>
          <w:tab w:val="left" w:pos="315"/>
        </w:tabs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годовым планом работы ДОУ  проведены четыре заседания творче</w:t>
      </w:r>
      <w:r w:rsidR="001512B6">
        <w:rPr>
          <w:bCs/>
          <w:sz w:val="28"/>
          <w:szCs w:val="28"/>
        </w:rPr>
        <w:t>ской группы по реализации задач</w:t>
      </w:r>
      <w:r w:rsidR="001512B6" w:rsidRPr="001512B6">
        <w:rPr>
          <w:bCs/>
          <w:sz w:val="28"/>
          <w:szCs w:val="28"/>
        </w:rPr>
        <w:t xml:space="preserve"> </w:t>
      </w:r>
      <w:r w:rsidR="001512B6">
        <w:rPr>
          <w:bCs/>
          <w:sz w:val="28"/>
          <w:szCs w:val="28"/>
        </w:rPr>
        <w:t xml:space="preserve">муниципальной инновационной площадки,  </w:t>
      </w:r>
      <w:r>
        <w:rPr>
          <w:bCs/>
          <w:sz w:val="28"/>
          <w:szCs w:val="28"/>
        </w:rPr>
        <w:t>на которых ут</w:t>
      </w:r>
      <w:r w:rsidR="001512B6">
        <w:rPr>
          <w:bCs/>
          <w:sz w:val="28"/>
          <w:szCs w:val="28"/>
        </w:rPr>
        <w:t xml:space="preserve">верждались планы реализации </w:t>
      </w:r>
      <w:r>
        <w:rPr>
          <w:bCs/>
          <w:sz w:val="28"/>
          <w:szCs w:val="28"/>
        </w:rPr>
        <w:t xml:space="preserve"> проектов, </w:t>
      </w:r>
      <w:r w:rsidR="001512B6">
        <w:rPr>
          <w:bCs/>
          <w:sz w:val="28"/>
          <w:szCs w:val="28"/>
        </w:rPr>
        <w:t xml:space="preserve">сценарии мероприятий, педагогами ДОУ представлялись методические разработки и пособия.    </w:t>
      </w:r>
    </w:p>
    <w:p w:rsidR="00223964" w:rsidRDefault="00223964" w:rsidP="001512B6">
      <w:pPr>
        <w:tabs>
          <w:tab w:val="left" w:pos="315"/>
        </w:tabs>
        <w:spacing w:line="360" w:lineRule="auto"/>
        <w:ind w:firstLine="708"/>
        <w:jc w:val="both"/>
        <w:rPr>
          <w:sz w:val="28"/>
          <w:u w:val="single"/>
        </w:rPr>
      </w:pPr>
      <w:r w:rsidRPr="008978D9">
        <w:rPr>
          <w:sz w:val="28"/>
          <w:u w:val="single"/>
        </w:rPr>
        <w:t>Задача 1.2. Организовать  сетевое  взаимодействие с целью реализации проекта.</w:t>
      </w:r>
    </w:p>
    <w:p w:rsidR="008978D9" w:rsidRPr="007E1F4F" w:rsidRDefault="001512B6" w:rsidP="007E1F4F">
      <w:pPr>
        <w:tabs>
          <w:tab w:val="left" w:pos="315"/>
        </w:tabs>
        <w:spacing w:line="360" w:lineRule="auto"/>
        <w:jc w:val="both"/>
        <w:rPr>
          <w:rStyle w:val="ab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1.2. В сентябре 2018 года были заключены соглашения о сотрудничестве со </w:t>
      </w:r>
      <w:proofErr w:type="spellStart"/>
      <w:r>
        <w:rPr>
          <w:sz w:val="28"/>
          <w:szCs w:val="28"/>
        </w:rPr>
        <w:t>Старомышастовским</w:t>
      </w:r>
      <w:proofErr w:type="spellEnd"/>
      <w:r>
        <w:rPr>
          <w:sz w:val="28"/>
          <w:szCs w:val="28"/>
        </w:rPr>
        <w:t xml:space="preserve"> казачьим обществом, храмом Вознесения Господня,   с Библиотечным объединением. Утверждены планы взаимодействия с </w:t>
      </w:r>
      <w:r w:rsidRPr="00151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Советом ветеранов станицы, КДЦ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поселения. Утверждены планы </w:t>
      </w:r>
      <w:proofErr w:type="spellStart"/>
      <w:r>
        <w:rPr>
          <w:sz w:val="28"/>
          <w:szCs w:val="28"/>
        </w:rPr>
        <w:t>приемственности</w:t>
      </w:r>
      <w:proofErr w:type="spellEnd"/>
      <w:r>
        <w:rPr>
          <w:sz w:val="28"/>
          <w:szCs w:val="28"/>
        </w:rPr>
        <w:t xml:space="preserve"> с БДОУ СОШ №31 и №37 МБУДО ДШИ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таромышастовской</w:t>
      </w:r>
      <w:proofErr w:type="spellEnd"/>
      <w:r>
        <w:rPr>
          <w:sz w:val="28"/>
          <w:szCs w:val="28"/>
        </w:rPr>
        <w:t>.</w:t>
      </w:r>
      <w:r w:rsidR="00864BE7">
        <w:rPr>
          <w:sz w:val="28"/>
          <w:szCs w:val="28"/>
        </w:rPr>
        <w:t xml:space="preserve"> </w:t>
      </w:r>
      <w:r w:rsidR="00864BE7">
        <w:rPr>
          <w:color w:val="333333"/>
          <w:sz w:val="32"/>
          <w:szCs w:val="23"/>
          <w:shd w:val="clear" w:color="auto" w:fill="FFFFFF"/>
        </w:rPr>
        <w:t>Сетевое взаимодействие помогае</w:t>
      </w:r>
      <w:r w:rsidR="00864BE7" w:rsidRPr="00864BE7">
        <w:rPr>
          <w:color w:val="333333"/>
          <w:sz w:val="32"/>
          <w:szCs w:val="23"/>
          <w:shd w:val="clear" w:color="auto" w:fill="FFFFFF"/>
        </w:rPr>
        <w:t>т расширить образовательное пространство и реализовать стандарт дошкольного образования</w:t>
      </w:r>
      <w:r w:rsidR="00864BE7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1512B6" w:rsidRDefault="001512B6" w:rsidP="008978D9">
      <w:pPr>
        <w:spacing w:line="360" w:lineRule="auto"/>
        <w:ind w:left="720" w:hanging="720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78D9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Pr="00B264F7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978D9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Реализация научно-методических задач.</w:t>
      </w:r>
    </w:p>
    <w:p w:rsidR="008978D9" w:rsidRPr="008978D9" w:rsidRDefault="008978D9" w:rsidP="008978D9">
      <w:pPr>
        <w:pStyle w:val="ac"/>
        <w:spacing w:line="360" w:lineRule="auto"/>
        <w:rPr>
          <w:sz w:val="28"/>
          <w:szCs w:val="28"/>
          <w:u w:val="single"/>
        </w:rPr>
      </w:pPr>
      <w:r w:rsidRPr="008978D9">
        <w:rPr>
          <w:sz w:val="28"/>
          <w:szCs w:val="28"/>
          <w:u w:val="single"/>
        </w:rPr>
        <w:t>Задача 2.1. Создать  педагогическую  систему работы по теме проекта.</w:t>
      </w:r>
    </w:p>
    <w:p w:rsidR="001512B6" w:rsidRDefault="001512B6" w:rsidP="001512B6">
      <w:pPr>
        <w:ind w:left="720" w:hanging="720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512B6" w:rsidRPr="00955547" w:rsidRDefault="001512B6" w:rsidP="001512B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78D9">
        <w:rPr>
          <w:sz w:val="28"/>
          <w:szCs w:val="28"/>
        </w:rPr>
        <w:t>Творческой группой педагогов ДОУ №37 с</w:t>
      </w:r>
      <w:r>
        <w:rPr>
          <w:sz w:val="28"/>
          <w:szCs w:val="28"/>
        </w:rPr>
        <w:t>оздана педагогическая   система</w:t>
      </w:r>
      <w:r w:rsidRPr="00955547">
        <w:rPr>
          <w:sz w:val="28"/>
          <w:szCs w:val="28"/>
        </w:rPr>
        <w:t xml:space="preserve"> работы  «Духовно-нравственное  и патриотическое воспитание детей старшего дошкольного возраста через приобщение к культуре и традициям кубанского казачества</w:t>
      </w:r>
      <w:r>
        <w:rPr>
          <w:sz w:val="28"/>
          <w:szCs w:val="28"/>
        </w:rPr>
        <w:t xml:space="preserve">» в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вошли:</w:t>
      </w:r>
    </w:p>
    <w:p w:rsidR="001512B6" w:rsidRPr="001512B6" w:rsidRDefault="001512B6" w:rsidP="001512B6">
      <w:pPr>
        <w:pStyle w:val="aa"/>
        <w:numPr>
          <w:ilvl w:val="0"/>
          <w:numId w:val="33"/>
        </w:numPr>
        <w:tabs>
          <w:tab w:val="left" w:pos="0"/>
        </w:tabs>
        <w:spacing w:line="360" w:lineRule="auto"/>
        <w:rPr>
          <w:sz w:val="28"/>
          <w:szCs w:val="28"/>
          <w:u w:val="single"/>
        </w:rPr>
      </w:pPr>
      <w:r w:rsidRPr="001512B6">
        <w:rPr>
          <w:sz w:val="28"/>
          <w:szCs w:val="28"/>
          <w:u w:val="single"/>
        </w:rPr>
        <w:t xml:space="preserve">нормативно </w:t>
      </w:r>
      <w:proofErr w:type="gramStart"/>
      <w:r w:rsidRPr="001512B6">
        <w:rPr>
          <w:sz w:val="28"/>
          <w:szCs w:val="28"/>
          <w:u w:val="single"/>
        </w:rPr>
        <w:t>-п</w:t>
      </w:r>
      <w:proofErr w:type="gramEnd"/>
      <w:r w:rsidRPr="001512B6">
        <w:rPr>
          <w:sz w:val="28"/>
          <w:szCs w:val="28"/>
          <w:u w:val="single"/>
        </w:rPr>
        <w:t>равовая база проекта:</w:t>
      </w:r>
    </w:p>
    <w:p w:rsidR="001512B6" w:rsidRDefault="001512B6" w:rsidP="001512B6">
      <w:pPr>
        <w:pStyle w:val="aa"/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паспорт проекта;</w:t>
      </w:r>
    </w:p>
    <w:p w:rsidR="001512B6" w:rsidRDefault="001512B6" w:rsidP="001512B6">
      <w:pPr>
        <w:pStyle w:val="aa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разрешение родителей на ознакомление дошкольников с традициями православия при поступлении в детский сад;</w:t>
      </w:r>
    </w:p>
    <w:p w:rsidR="001512B6" w:rsidRPr="001B2FD9" w:rsidRDefault="001512B6" w:rsidP="001512B6">
      <w:pPr>
        <w:pStyle w:val="aa"/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заявления родителей  о зачислении в группу казачьей направленности;</w:t>
      </w:r>
    </w:p>
    <w:p w:rsidR="001512B6" w:rsidRDefault="001512B6" w:rsidP="001512B6">
      <w:pPr>
        <w:pStyle w:val="aa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музея кубанского быта;</w:t>
      </w:r>
    </w:p>
    <w:p w:rsidR="001512B6" w:rsidRDefault="001512B6" w:rsidP="001512B6">
      <w:pPr>
        <w:pStyle w:val="aa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 волонтерского экологического отряда «Казачий патруль».</w:t>
      </w:r>
    </w:p>
    <w:p w:rsidR="001512B6" w:rsidRPr="001512B6" w:rsidRDefault="001512B6" w:rsidP="001512B6">
      <w:pPr>
        <w:pStyle w:val="ac"/>
        <w:numPr>
          <w:ilvl w:val="0"/>
          <w:numId w:val="33"/>
        </w:numPr>
        <w:spacing w:line="360" w:lineRule="auto"/>
        <w:jc w:val="both"/>
        <w:rPr>
          <w:sz w:val="28"/>
          <w:szCs w:val="28"/>
          <w:u w:val="single"/>
        </w:rPr>
      </w:pPr>
      <w:r w:rsidRPr="001512B6">
        <w:rPr>
          <w:sz w:val="28"/>
          <w:szCs w:val="28"/>
          <w:u w:val="single"/>
        </w:rPr>
        <w:t>методическое обеспечение проекта:</w:t>
      </w:r>
    </w:p>
    <w:p w:rsidR="001512B6" w:rsidRDefault="001512B6" w:rsidP="001512B6">
      <w:pPr>
        <w:pStyle w:val="ac"/>
        <w:numPr>
          <w:ilvl w:val="0"/>
          <w:numId w:val="36"/>
        </w:numPr>
        <w:spacing w:line="360" w:lineRule="auto"/>
        <w:ind w:left="662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комплексно-тематическое планирование по духовно-нравственному развитию для детей младшего дошкольного возраста;</w:t>
      </w:r>
    </w:p>
    <w:p w:rsidR="00A77221" w:rsidRDefault="001512B6" w:rsidP="001512B6">
      <w:pPr>
        <w:pStyle w:val="ac"/>
        <w:numPr>
          <w:ilvl w:val="0"/>
          <w:numId w:val="36"/>
        </w:numPr>
        <w:spacing w:line="360" w:lineRule="auto"/>
        <w:ind w:left="66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комплексно-тематическое планирование по духовно-нравственному развитию для детей старшего дошкольного возраста </w:t>
      </w:r>
    </w:p>
    <w:p w:rsidR="001512B6" w:rsidRDefault="001512B6" w:rsidP="00A77221">
      <w:pPr>
        <w:pStyle w:val="ac"/>
        <w:spacing w:line="360" w:lineRule="auto"/>
        <w:ind w:left="662"/>
        <w:jc w:val="both"/>
        <w:rPr>
          <w:sz w:val="28"/>
          <w:szCs w:val="28"/>
        </w:rPr>
      </w:pPr>
      <w:r>
        <w:rPr>
          <w:sz w:val="28"/>
          <w:szCs w:val="28"/>
        </w:rPr>
        <w:t>( с приложением методических разработок по реализации проектов);</w:t>
      </w:r>
    </w:p>
    <w:p w:rsidR="001512B6" w:rsidRDefault="001512B6" w:rsidP="001512B6">
      <w:pPr>
        <w:pStyle w:val="ac"/>
        <w:numPr>
          <w:ilvl w:val="0"/>
          <w:numId w:val="36"/>
        </w:numPr>
        <w:tabs>
          <w:tab w:val="left" w:pos="315"/>
        </w:tabs>
        <w:spacing w:line="360" w:lineRule="auto"/>
        <w:ind w:left="662" w:firstLine="0"/>
        <w:jc w:val="both"/>
        <w:rPr>
          <w:sz w:val="28"/>
          <w:szCs w:val="28"/>
        </w:rPr>
      </w:pPr>
      <w:r w:rsidRPr="00F14418">
        <w:rPr>
          <w:sz w:val="28"/>
          <w:szCs w:val="28"/>
        </w:rPr>
        <w:t xml:space="preserve">комплексно-тематическое планирование по приобщению к традициям православия и казачества для групп казачьей направленности. </w:t>
      </w:r>
      <w:r>
        <w:rPr>
          <w:sz w:val="28"/>
          <w:szCs w:val="28"/>
        </w:rPr>
        <w:t>(</w:t>
      </w:r>
      <w:r w:rsidRPr="00F14418">
        <w:rPr>
          <w:sz w:val="28"/>
          <w:szCs w:val="28"/>
        </w:rPr>
        <w:t>С приложением методических разработок.</w:t>
      </w:r>
      <w:r>
        <w:rPr>
          <w:sz w:val="28"/>
          <w:szCs w:val="28"/>
        </w:rPr>
        <w:t>);</w:t>
      </w:r>
    </w:p>
    <w:p w:rsidR="001512B6" w:rsidRPr="007475D1" w:rsidRDefault="001512B6" w:rsidP="001512B6">
      <w:pPr>
        <w:pStyle w:val="ac"/>
        <w:numPr>
          <w:ilvl w:val="0"/>
          <w:numId w:val="36"/>
        </w:numPr>
        <w:tabs>
          <w:tab w:val="left" w:pos="315"/>
        </w:tabs>
        <w:spacing w:line="360" w:lineRule="auto"/>
        <w:ind w:left="662" w:firstLine="0"/>
        <w:jc w:val="both"/>
        <w:rPr>
          <w:sz w:val="28"/>
          <w:szCs w:val="28"/>
        </w:rPr>
      </w:pPr>
      <w:r w:rsidRPr="007475D1">
        <w:rPr>
          <w:sz w:val="28"/>
          <w:szCs w:val="28"/>
        </w:rPr>
        <w:t xml:space="preserve">сборник авторских песен к православным праздникам </w:t>
      </w:r>
      <w:r w:rsidRPr="007475D1">
        <w:rPr>
          <w:bCs/>
          <w:sz w:val="28"/>
          <w:szCs w:val="28"/>
        </w:rPr>
        <w:t xml:space="preserve">«Ромашковый рай»,  авторами слов которых являются педагоги ДОУ, а автором музыки музыкальный руководитель ДОУ </w:t>
      </w:r>
      <w:proofErr w:type="spellStart"/>
      <w:r w:rsidRPr="007475D1">
        <w:rPr>
          <w:bCs/>
          <w:sz w:val="28"/>
          <w:szCs w:val="28"/>
        </w:rPr>
        <w:t>Г.П.Навозина</w:t>
      </w:r>
      <w:proofErr w:type="spellEnd"/>
      <w:r w:rsidRPr="007475D1">
        <w:rPr>
          <w:bCs/>
          <w:sz w:val="28"/>
          <w:szCs w:val="28"/>
        </w:rPr>
        <w:t xml:space="preserve"> и дополнен новыми песнями </w:t>
      </w:r>
      <w:r w:rsidRPr="007475D1">
        <w:rPr>
          <w:sz w:val="28"/>
          <w:szCs w:val="28"/>
        </w:rPr>
        <w:t xml:space="preserve">сборник авторских песен  о Кубани и казачестве «Наша Родина Кубань» </w:t>
      </w:r>
      <w:r w:rsidRPr="007475D1">
        <w:rPr>
          <w:bCs/>
          <w:sz w:val="28"/>
          <w:szCs w:val="28"/>
        </w:rPr>
        <w:t>(</w:t>
      </w:r>
      <w:r w:rsidR="00CD7824" w:rsidRPr="00263F41">
        <w:rPr>
          <w:bCs/>
          <w:sz w:val="28"/>
          <w:szCs w:val="28"/>
        </w:rPr>
        <w:t>Положительн</w:t>
      </w:r>
      <w:r w:rsidR="00CD7824">
        <w:rPr>
          <w:bCs/>
          <w:sz w:val="28"/>
          <w:szCs w:val="28"/>
        </w:rPr>
        <w:t>ая рецензия ИРО от 10.01.2018г.</w:t>
      </w:r>
      <w:r w:rsidRPr="007475D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1512B6" w:rsidRDefault="001512B6" w:rsidP="001512B6">
      <w:pPr>
        <w:pStyle w:val="ac"/>
        <w:numPr>
          <w:ilvl w:val="0"/>
          <w:numId w:val="36"/>
        </w:numPr>
        <w:tabs>
          <w:tab w:val="left" w:pos="315"/>
        </w:tabs>
        <w:spacing w:line="360" w:lineRule="auto"/>
        <w:ind w:left="662" w:firstLine="0"/>
        <w:jc w:val="both"/>
        <w:rPr>
          <w:sz w:val="28"/>
          <w:szCs w:val="28"/>
        </w:rPr>
      </w:pPr>
      <w:r w:rsidRPr="007475D1">
        <w:rPr>
          <w:sz w:val="28"/>
          <w:szCs w:val="28"/>
        </w:rPr>
        <w:t>перспективный план коррекционных занятий педагога-психол</w:t>
      </w:r>
      <w:r>
        <w:rPr>
          <w:sz w:val="28"/>
          <w:szCs w:val="28"/>
        </w:rPr>
        <w:t>ога в музее кубанского быта;</w:t>
      </w:r>
    </w:p>
    <w:p w:rsidR="001512B6" w:rsidRPr="00B264F7" w:rsidRDefault="001512B6" w:rsidP="00B264F7">
      <w:pPr>
        <w:pStyle w:val="ac"/>
        <w:numPr>
          <w:ilvl w:val="0"/>
          <w:numId w:val="36"/>
        </w:numPr>
        <w:tabs>
          <w:tab w:val="left" w:pos="315"/>
        </w:tabs>
        <w:spacing w:line="360" w:lineRule="auto"/>
        <w:ind w:left="662" w:firstLine="0"/>
        <w:jc w:val="both"/>
        <w:rPr>
          <w:sz w:val="28"/>
          <w:szCs w:val="28"/>
        </w:rPr>
      </w:pPr>
      <w:r w:rsidRPr="007475D1">
        <w:rPr>
          <w:bCs/>
          <w:sz w:val="28"/>
          <w:szCs w:val="28"/>
        </w:rPr>
        <w:t xml:space="preserve"> перспективный план работы </w:t>
      </w:r>
      <w:r w:rsidR="00B264F7">
        <w:rPr>
          <w:bCs/>
          <w:sz w:val="28"/>
          <w:szCs w:val="28"/>
        </w:rPr>
        <w:t xml:space="preserve">образовательной деятельности </w:t>
      </w:r>
      <w:r w:rsidRPr="007475D1">
        <w:rPr>
          <w:bCs/>
          <w:sz w:val="28"/>
          <w:szCs w:val="28"/>
        </w:rPr>
        <w:t>по ручн</w:t>
      </w:r>
      <w:r>
        <w:rPr>
          <w:bCs/>
          <w:sz w:val="28"/>
          <w:szCs w:val="28"/>
        </w:rPr>
        <w:t>ому труду</w:t>
      </w:r>
      <w:r w:rsidR="00B264F7">
        <w:rPr>
          <w:sz w:val="28"/>
          <w:szCs w:val="28"/>
        </w:rPr>
        <w:t xml:space="preserve"> </w:t>
      </w:r>
      <w:r w:rsidR="00B264F7" w:rsidRPr="00B264F7">
        <w:rPr>
          <w:bCs/>
          <w:sz w:val="28"/>
          <w:szCs w:val="28"/>
        </w:rPr>
        <w:t>«</w:t>
      </w:r>
      <w:r w:rsidRPr="00B264F7">
        <w:rPr>
          <w:bCs/>
          <w:sz w:val="28"/>
          <w:szCs w:val="28"/>
        </w:rPr>
        <w:t>Мастерская радости»;</w:t>
      </w:r>
    </w:p>
    <w:p w:rsidR="001512B6" w:rsidRPr="007475D1" w:rsidRDefault="001512B6" w:rsidP="001512B6">
      <w:pPr>
        <w:pStyle w:val="ac"/>
        <w:numPr>
          <w:ilvl w:val="0"/>
          <w:numId w:val="36"/>
        </w:numPr>
        <w:tabs>
          <w:tab w:val="left" w:pos="315"/>
        </w:tabs>
        <w:spacing w:line="360" w:lineRule="auto"/>
        <w:ind w:left="662" w:firstLine="0"/>
        <w:jc w:val="both"/>
        <w:rPr>
          <w:sz w:val="28"/>
          <w:szCs w:val="28"/>
        </w:rPr>
      </w:pPr>
      <w:r w:rsidRPr="007475D1">
        <w:rPr>
          <w:bCs/>
          <w:sz w:val="28"/>
          <w:szCs w:val="28"/>
        </w:rPr>
        <w:t xml:space="preserve"> сборник сценариев праздников по духовно-нравственно</w:t>
      </w:r>
      <w:r>
        <w:rPr>
          <w:bCs/>
          <w:sz w:val="28"/>
          <w:szCs w:val="28"/>
        </w:rPr>
        <w:t xml:space="preserve">му и патриотическому воспитанию </w:t>
      </w:r>
      <w:proofErr w:type="gramStart"/>
      <w:r>
        <w:rPr>
          <w:bCs/>
          <w:sz w:val="28"/>
          <w:szCs w:val="28"/>
        </w:rPr>
        <w:t>(</w:t>
      </w:r>
      <w:r w:rsidRPr="007475D1">
        <w:rPr>
          <w:bCs/>
          <w:sz w:val="28"/>
          <w:szCs w:val="28"/>
        </w:rPr>
        <w:t xml:space="preserve"> </w:t>
      </w:r>
      <w:proofErr w:type="gramEnd"/>
      <w:r w:rsidRPr="007475D1">
        <w:rPr>
          <w:bCs/>
          <w:sz w:val="28"/>
          <w:szCs w:val="28"/>
        </w:rPr>
        <w:t>2 части</w:t>
      </w:r>
      <w:r>
        <w:rPr>
          <w:bCs/>
          <w:sz w:val="28"/>
          <w:szCs w:val="28"/>
        </w:rPr>
        <w:t>);</w:t>
      </w:r>
    </w:p>
    <w:p w:rsidR="001512B6" w:rsidRPr="00FF060D" w:rsidRDefault="001512B6" w:rsidP="001512B6">
      <w:pPr>
        <w:pStyle w:val="ac"/>
        <w:numPr>
          <w:ilvl w:val="0"/>
          <w:numId w:val="36"/>
        </w:numPr>
        <w:tabs>
          <w:tab w:val="left" w:pos="315"/>
        </w:tabs>
        <w:spacing w:line="360" w:lineRule="auto"/>
        <w:ind w:left="662" w:firstLine="0"/>
        <w:jc w:val="both"/>
        <w:rPr>
          <w:sz w:val="28"/>
          <w:szCs w:val="28"/>
        </w:rPr>
      </w:pPr>
      <w:r w:rsidRPr="007475D1">
        <w:rPr>
          <w:bCs/>
          <w:sz w:val="28"/>
          <w:szCs w:val="28"/>
        </w:rPr>
        <w:t xml:space="preserve">сборник </w:t>
      </w:r>
      <w:r>
        <w:rPr>
          <w:bCs/>
          <w:sz w:val="28"/>
          <w:szCs w:val="28"/>
        </w:rPr>
        <w:t xml:space="preserve">примерных конспектов </w:t>
      </w:r>
      <w:r w:rsidRPr="007475D1">
        <w:rPr>
          <w:bCs/>
          <w:sz w:val="28"/>
          <w:szCs w:val="28"/>
        </w:rPr>
        <w:t>образовательной деятельности</w:t>
      </w:r>
      <w:r>
        <w:rPr>
          <w:bCs/>
          <w:sz w:val="28"/>
          <w:szCs w:val="28"/>
        </w:rPr>
        <w:t xml:space="preserve"> с дошкольниками</w:t>
      </w:r>
      <w:r w:rsidRPr="007475D1">
        <w:rPr>
          <w:bCs/>
          <w:sz w:val="28"/>
          <w:szCs w:val="28"/>
        </w:rPr>
        <w:t xml:space="preserve"> по д</w:t>
      </w:r>
      <w:r>
        <w:rPr>
          <w:bCs/>
          <w:sz w:val="28"/>
          <w:szCs w:val="28"/>
        </w:rPr>
        <w:t>уховно-нравственному воспитанию;</w:t>
      </w:r>
    </w:p>
    <w:p w:rsidR="001512B6" w:rsidRPr="00B264F7" w:rsidRDefault="001512B6" w:rsidP="001512B6">
      <w:pPr>
        <w:pStyle w:val="ac"/>
        <w:numPr>
          <w:ilvl w:val="0"/>
          <w:numId w:val="36"/>
        </w:numPr>
        <w:tabs>
          <w:tab w:val="left" w:pos="315"/>
        </w:tabs>
        <w:spacing w:line="360" w:lineRule="auto"/>
        <w:ind w:left="662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картотека дидактических игр по духовно-нравс</w:t>
      </w:r>
      <w:r w:rsidR="00B264F7">
        <w:rPr>
          <w:bCs/>
          <w:sz w:val="28"/>
          <w:szCs w:val="28"/>
        </w:rPr>
        <w:t>твенному и казачьему воспитанию;</w:t>
      </w:r>
    </w:p>
    <w:p w:rsidR="00B264F7" w:rsidRPr="00B264F7" w:rsidRDefault="00B264F7" w:rsidP="001512B6">
      <w:pPr>
        <w:pStyle w:val="ac"/>
        <w:numPr>
          <w:ilvl w:val="0"/>
          <w:numId w:val="36"/>
        </w:numPr>
        <w:tabs>
          <w:tab w:val="left" w:pos="315"/>
        </w:tabs>
        <w:spacing w:line="360" w:lineRule="auto"/>
        <w:ind w:left="662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авторская дидактическая игра «Ангел-хранитель»</w:t>
      </w:r>
    </w:p>
    <w:p w:rsidR="00B264F7" w:rsidRPr="007475D1" w:rsidRDefault="00B264F7" w:rsidP="001512B6">
      <w:pPr>
        <w:pStyle w:val="ac"/>
        <w:numPr>
          <w:ilvl w:val="0"/>
          <w:numId w:val="36"/>
        </w:numPr>
        <w:tabs>
          <w:tab w:val="left" w:pos="315"/>
        </w:tabs>
        <w:spacing w:line="360" w:lineRule="auto"/>
        <w:ind w:left="662" w:firstLine="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лепбук</w:t>
      </w:r>
      <w:proofErr w:type="spellEnd"/>
      <w:r>
        <w:rPr>
          <w:bCs/>
          <w:sz w:val="28"/>
          <w:szCs w:val="28"/>
        </w:rPr>
        <w:t xml:space="preserve"> по православному воспитанию.</w:t>
      </w:r>
    </w:p>
    <w:p w:rsidR="001512B6" w:rsidRDefault="001512B6" w:rsidP="001512B6">
      <w:pPr>
        <w:ind w:left="720" w:hanging="720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978D9" w:rsidRDefault="008978D9" w:rsidP="008978D9">
      <w:pPr>
        <w:tabs>
          <w:tab w:val="left" w:pos="0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8978D9">
        <w:rPr>
          <w:bCs/>
          <w:sz w:val="28"/>
          <w:szCs w:val="28"/>
          <w:u w:val="single"/>
        </w:rPr>
        <w:t xml:space="preserve">Задача </w:t>
      </w:r>
      <w:r w:rsidR="001512B6" w:rsidRPr="008978D9">
        <w:rPr>
          <w:bCs/>
          <w:sz w:val="28"/>
          <w:szCs w:val="28"/>
          <w:u w:val="single"/>
        </w:rPr>
        <w:t>2.2. Созда</w:t>
      </w:r>
      <w:r w:rsidRPr="008978D9">
        <w:rPr>
          <w:bCs/>
          <w:sz w:val="28"/>
          <w:szCs w:val="28"/>
          <w:u w:val="single"/>
        </w:rPr>
        <w:t xml:space="preserve">ть </w:t>
      </w:r>
      <w:r w:rsidR="001512B6" w:rsidRPr="008978D9">
        <w:rPr>
          <w:bCs/>
          <w:sz w:val="28"/>
          <w:szCs w:val="28"/>
          <w:u w:val="single"/>
        </w:rPr>
        <w:t xml:space="preserve">  модель развития </w:t>
      </w:r>
      <w:proofErr w:type="gramStart"/>
      <w:r w:rsidR="001512B6" w:rsidRPr="008978D9">
        <w:rPr>
          <w:bCs/>
          <w:sz w:val="28"/>
          <w:szCs w:val="28"/>
          <w:u w:val="single"/>
        </w:rPr>
        <w:t>профессиональных</w:t>
      </w:r>
      <w:proofErr w:type="gramEnd"/>
      <w:r w:rsidR="001512B6" w:rsidRPr="008978D9">
        <w:rPr>
          <w:bCs/>
          <w:sz w:val="28"/>
          <w:szCs w:val="28"/>
          <w:u w:val="single"/>
        </w:rPr>
        <w:t xml:space="preserve"> </w:t>
      </w:r>
      <w:r w:rsidRPr="008978D9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>компетенции</w:t>
      </w:r>
    </w:p>
    <w:p w:rsidR="008978D9" w:rsidRDefault="008978D9" w:rsidP="008978D9">
      <w:pPr>
        <w:tabs>
          <w:tab w:val="left" w:pos="0"/>
        </w:tabs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</w:t>
      </w:r>
      <w:r w:rsidR="001512B6" w:rsidRPr="008978D9">
        <w:rPr>
          <w:bCs/>
          <w:sz w:val="28"/>
          <w:szCs w:val="28"/>
          <w:u w:val="single"/>
        </w:rPr>
        <w:t>едагогов</w:t>
      </w:r>
      <w:r>
        <w:rPr>
          <w:bCs/>
          <w:sz w:val="28"/>
          <w:szCs w:val="28"/>
          <w:u w:val="single"/>
        </w:rPr>
        <w:t xml:space="preserve"> по духовно-нравственному и патриотическому воспитанию дошкольников. </w:t>
      </w:r>
    </w:p>
    <w:p w:rsidR="00CA6E31" w:rsidRDefault="00381D21" w:rsidP="00381D21">
      <w:pPr>
        <w:pStyle w:val="aa"/>
        <w:tabs>
          <w:tab w:val="left" w:pos="0"/>
        </w:tabs>
        <w:spacing w:after="160" w:line="360" w:lineRule="auto"/>
        <w:jc w:val="both"/>
        <w:rPr>
          <w:sz w:val="28"/>
        </w:rPr>
      </w:pPr>
      <w:r w:rsidRPr="00381D21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 отчетный период </w:t>
      </w:r>
      <w:r w:rsidRPr="00381D21">
        <w:rPr>
          <w:sz w:val="28"/>
          <w:szCs w:val="28"/>
        </w:rPr>
        <w:t xml:space="preserve">Разработаны  и проведены   мероприятия по повышению  </w:t>
      </w:r>
      <w:r w:rsidRPr="00381D21">
        <w:rPr>
          <w:sz w:val="28"/>
          <w:szCs w:val="28"/>
        </w:rPr>
        <w:tab/>
        <w:t xml:space="preserve">профессиональной компетенции педагогов: консультации, мастер-классы, открытые </w:t>
      </w:r>
      <w:r w:rsidRPr="00381D21">
        <w:rPr>
          <w:sz w:val="28"/>
          <w:szCs w:val="28"/>
        </w:rPr>
        <w:tab/>
        <w:t xml:space="preserve">показы, конкурсы. </w:t>
      </w:r>
      <w:r w:rsidR="00D1087D">
        <w:rPr>
          <w:sz w:val="28"/>
          <w:szCs w:val="28"/>
        </w:rPr>
        <w:t xml:space="preserve">29% </w:t>
      </w:r>
      <w:r w:rsidR="00CA6E31">
        <w:rPr>
          <w:sz w:val="28"/>
          <w:szCs w:val="28"/>
        </w:rPr>
        <w:t xml:space="preserve">педагогов ДОУ </w:t>
      </w:r>
      <w:r w:rsidR="00D1087D">
        <w:rPr>
          <w:sz w:val="28"/>
          <w:szCs w:val="28"/>
        </w:rPr>
        <w:t xml:space="preserve">прошли обучение на </w:t>
      </w:r>
      <w:r w:rsidR="00CA6E31">
        <w:rPr>
          <w:sz w:val="28"/>
          <w:szCs w:val="28"/>
        </w:rPr>
        <w:t>семинар</w:t>
      </w:r>
      <w:r w:rsidR="00D1087D">
        <w:rPr>
          <w:sz w:val="28"/>
          <w:szCs w:val="28"/>
        </w:rPr>
        <w:t>е</w:t>
      </w:r>
      <w:r w:rsidR="00CA6E31">
        <w:rPr>
          <w:sz w:val="28"/>
          <w:szCs w:val="28"/>
        </w:rPr>
        <w:t xml:space="preserve">  «</w:t>
      </w:r>
      <w:r w:rsidR="00CA6E31">
        <w:rPr>
          <w:sz w:val="28"/>
        </w:rPr>
        <w:t>Духовно-нравственное воспитание детей в условиях реализации ФГОС.»</w:t>
      </w:r>
    </w:p>
    <w:p w:rsidR="00381D21" w:rsidRPr="00381D21" w:rsidRDefault="00CA6E31" w:rsidP="00381D21">
      <w:pPr>
        <w:pStyle w:val="aa"/>
        <w:tabs>
          <w:tab w:val="left" w:pos="0"/>
        </w:tabs>
        <w:spacing w:after="160"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( автор </w:t>
      </w:r>
      <w:r w:rsidR="00AA3B74">
        <w:rPr>
          <w:sz w:val="28"/>
        </w:rPr>
        <w:t xml:space="preserve">Надежда Михайловна </w:t>
      </w:r>
      <w:proofErr w:type="spellStart"/>
      <w:r w:rsidR="00AA3B74">
        <w:rPr>
          <w:sz w:val="28"/>
        </w:rPr>
        <w:t>Метенова</w:t>
      </w:r>
      <w:proofErr w:type="spellEnd"/>
      <w:r w:rsidR="00AA3B74">
        <w:rPr>
          <w:sz w:val="28"/>
        </w:rPr>
        <w:t>).</w:t>
      </w:r>
    </w:p>
    <w:p w:rsidR="008978D9" w:rsidRDefault="008978D9" w:rsidP="00B264F7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модель </w:t>
      </w:r>
      <w:r w:rsidRPr="008978D9">
        <w:rPr>
          <w:bCs/>
          <w:sz w:val="28"/>
          <w:szCs w:val="28"/>
        </w:rPr>
        <w:t xml:space="preserve">развития профессиональных </w:t>
      </w:r>
      <w:r w:rsidRPr="008978D9">
        <w:rPr>
          <w:bCs/>
          <w:sz w:val="28"/>
          <w:szCs w:val="28"/>
        </w:rPr>
        <w:tab/>
        <w:t>компетенции  педагогов вошли:</w:t>
      </w:r>
    </w:p>
    <w:p w:rsidR="00CA6E31" w:rsidRPr="00CA6E31" w:rsidRDefault="00CA6E31" w:rsidP="00B264F7">
      <w:pPr>
        <w:pStyle w:val="aa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перспективный план консультаций, семинаров для педагогов;</w:t>
      </w:r>
    </w:p>
    <w:p w:rsidR="001512B6" w:rsidRPr="001F347A" w:rsidRDefault="001512B6" w:rsidP="001512B6">
      <w:pPr>
        <w:pStyle w:val="aa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1F347A">
        <w:rPr>
          <w:sz w:val="28"/>
          <w:szCs w:val="28"/>
        </w:rPr>
        <w:t>карта индивидуальной  траектории развития профессиональной компетенции педагога</w:t>
      </w:r>
      <w:r>
        <w:rPr>
          <w:sz w:val="28"/>
          <w:szCs w:val="28"/>
        </w:rPr>
        <w:t>;</w:t>
      </w:r>
    </w:p>
    <w:p w:rsidR="001512B6" w:rsidRPr="00CA6E31" w:rsidRDefault="001512B6" w:rsidP="001512B6">
      <w:pPr>
        <w:pStyle w:val="aa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CA6E31">
        <w:rPr>
          <w:bCs/>
          <w:sz w:val="28"/>
          <w:szCs w:val="28"/>
        </w:rPr>
        <w:t xml:space="preserve"> анкета для педагогов с целью определения значимости духовно-нравственного развития дошкольников;</w:t>
      </w:r>
    </w:p>
    <w:p w:rsidR="001512B6" w:rsidRDefault="001512B6" w:rsidP="001512B6">
      <w:pPr>
        <w:pStyle w:val="aa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анкета для педагогов с целью определения затруднений;</w:t>
      </w:r>
    </w:p>
    <w:p w:rsidR="001512B6" w:rsidRDefault="001512B6" w:rsidP="001512B6">
      <w:pPr>
        <w:pStyle w:val="aa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разрабатывается диагностическая карта компетенций педагогов.</w:t>
      </w:r>
    </w:p>
    <w:p w:rsidR="007E1F4F" w:rsidRDefault="007E1F4F" w:rsidP="008978D9">
      <w:pPr>
        <w:pStyle w:val="aa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</w:p>
    <w:p w:rsidR="008978D9" w:rsidRPr="008978D9" w:rsidRDefault="008978D9" w:rsidP="008978D9">
      <w:pPr>
        <w:pStyle w:val="aa"/>
        <w:tabs>
          <w:tab w:val="left" w:pos="0"/>
        </w:tabs>
        <w:spacing w:line="360" w:lineRule="auto"/>
        <w:ind w:left="0"/>
        <w:jc w:val="both"/>
        <w:rPr>
          <w:bCs/>
          <w:color w:val="FF0000"/>
          <w:sz w:val="28"/>
          <w:szCs w:val="28"/>
        </w:rPr>
      </w:pPr>
      <w:r w:rsidRPr="008978D9">
        <w:rPr>
          <w:bCs/>
          <w:sz w:val="28"/>
          <w:szCs w:val="28"/>
          <w:u w:val="single"/>
        </w:rPr>
        <w:t xml:space="preserve">Задача </w:t>
      </w:r>
      <w:r w:rsidR="00223964" w:rsidRPr="008978D9">
        <w:rPr>
          <w:bCs/>
          <w:sz w:val="28"/>
          <w:szCs w:val="28"/>
          <w:u w:val="single"/>
        </w:rPr>
        <w:t>2.3.</w:t>
      </w:r>
      <w:r w:rsidRPr="008978D9">
        <w:rPr>
          <w:bCs/>
          <w:sz w:val="28"/>
          <w:szCs w:val="28"/>
          <w:u w:val="single"/>
        </w:rPr>
        <w:t xml:space="preserve"> </w:t>
      </w:r>
      <w:r w:rsidRPr="008978D9">
        <w:rPr>
          <w:sz w:val="28"/>
          <w:szCs w:val="28"/>
          <w:u w:val="single"/>
        </w:rPr>
        <w:t xml:space="preserve"> Пополнить   РППС ДОУ </w:t>
      </w:r>
      <w:r>
        <w:rPr>
          <w:sz w:val="28"/>
          <w:szCs w:val="28"/>
          <w:u w:val="single"/>
        </w:rPr>
        <w:t>по духовно-нравственному и патриотическому воспитанию.</w:t>
      </w:r>
    </w:p>
    <w:p w:rsidR="008978D9" w:rsidRDefault="008978D9" w:rsidP="00223964">
      <w:pPr>
        <w:pStyle w:val="aa"/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</w:p>
    <w:p w:rsidR="00223964" w:rsidRPr="00AA2D22" w:rsidRDefault="00223964" w:rsidP="00223964">
      <w:pPr>
        <w:pStyle w:val="aa"/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течение отчетного периода была пополнена развивающая предметно-пространственная  среда ДОУ:</w:t>
      </w:r>
    </w:p>
    <w:p w:rsidR="00223964" w:rsidRDefault="00223964" w:rsidP="00223964">
      <w:pPr>
        <w:pStyle w:val="ac"/>
        <w:numPr>
          <w:ilvl w:val="0"/>
          <w:numId w:val="5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появились новые экспонаты музейной комнаты</w:t>
      </w:r>
      <w:r w:rsidRPr="00DE2933">
        <w:rPr>
          <w:sz w:val="28"/>
          <w:szCs w:val="28"/>
        </w:rPr>
        <w:t xml:space="preserve"> кубанского быта;</w:t>
      </w:r>
    </w:p>
    <w:p w:rsidR="00223964" w:rsidRDefault="00223964" w:rsidP="00223964">
      <w:pPr>
        <w:pStyle w:val="ac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пополнились  библиотеки </w:t>
      </w:r>
      <w:r w:rsidRPr="00957C87">
        <w:rPr>
          <w:sz w:val="28"/>
          <w:szCs w:val="28"/>
        </w:rPr>
        <w:t xml:space="preserve"> православной литературы для детей и взрослых;</w:t>
      </w:r>
    </w:p>
    <w:p w:rsidR="00223964" w:rsidRPr="00FF060D" w:rsidRDefault="00223964" w:rsidP="007E1F4F">
      <w:pPr>
        <w:pStyle w:val="ac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A2D22">
        <w:rPr>
          <w:sz w:val="28"/>
          <w:szCs w:val="28"/>
        </w:rPr>
        <w:t>п</w:t>
      </w:r>
      <w:r>
        <w:rPr>
          <w:sz w:val="28"/>
          <w:szCs w:val="28"/>
        </w:rPr>
        <w:t xml:space="preserve">ополнилась </w:t>
      </w:r>
      <w:r w:rsidRPr="00AA2D22">
        <w:rPr>
          <w:sz w:val="28"/>
          <w:szCs w:val="28"/>
        </w:rPr>
        <w:t xml:space="preserve"> РППС </w:t>
      </w:r>
      <w:r>
        <w:rPr>
          <w:sz w:val="28"/>
          <w:szCs w:val="28"/>
        </w:rPr>
        <w:t xml:space="preserve">всех </w:t>
      </w:r>
      <w:r w:rsidRPr="00AA2D22">
        <w:rPr>
          <w:sz w:val="28"/>
          <w:szCs w:val="28"/>
        </w:rPr>
        <w:t>групп дидактическими играми и пособиями</w:t>
      </w:r>
      <w:r>
        <w:rPr>
          <w:sz w:val="28"/>
          <w:szCs w:val="28"/>
        </w:rPr>
        <w:t xml:space="preserve"> </w:t>
      </w:r>
      <w:r w:rsidRPr="00FF060D">
        <w:rPr>
          <w:sz w:val="28"/>
          <w:szCs w:val="28"/>
        </w:rPr>
        <w:t>по духовно-нравс</w:t>
      </w:r>
      <w:r w:rsidR="007E1F4F">
        <w:rPr>
          <w:sz w:val="28"/>
          <w:szCs w:val="28"/>
        </w:rPr>
        <w:t xml:space="preserve">твенному развитию, разработанными воспитателями групп, благодаря конкурсу ДОУ « На лучшее пособие или </w:t>
      </w:r>
      <w:proofErr w:type="spellStart"/>
      <w:r w:rsidR="007E1F4F">
        <w:rPr>
          <w:sz w:val="28"/>
          <w:szCs w:val="28"/>
        </w:rPr>
        <w:t>дидактичскую</w:t>
      </w:r>
      <w:proofErr w:type="spellEnd"/>
      <w:r w:rsidR="007E1F4F">
        <w:rPr>
          <w:sz w:val="28"/>
          <w:szCs w:val="28"/>
        </w:rPr>
        <w:t xml:space="preserve"> игру по православному воспитанию»</w:t>
      </w:r>
    </w:p>
    <w:p w:rsidR="001512B6" w:rsidRDefault="001512B6" w:rsidP="001512B6">
      <w:pPr>
        <w:pStyle w:val="aa"/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</w:p>
    <w:p w:rsidR="00531B01" w:rsidRDefault="00531B01" w:rsidP="00531B01">
      <w:pPr>
        <w:spacing w:line="276" w:lineRule="auto"/>
        <w:ind w:left="720" w:hanging="720"/>
        <w:rPr>
          <w:sz w:val="28"/>
          <w:szCs w:val="28"/>
          <w:u w:val="single"/>
        </w:rPr>
      </w:pPr>
      <w:r w:rsidRPr="00531B01">
        <w:rPr>
          <w:sz w:val="28"/>
          <w:szCs w:val="28"/>
          <w:u w:val="single"/>
        </w:rPr>
        <w:t>Задача</w:t>
      </w:r>
      <w:r w:rsidR="00223964" w:rsidRPr="00531B01">
        <w:rPr>
          <w:sz w:val="28"/>
          <w:szCs w:val="28"/>
          <w:u w:val="single"/>
        </w:rPr>
        <w:t xml:space="preserve"> 2.4. </w:t>
      </w:r>
      <w:r w:rsidRPr="00531B01">
        <w:rPr>
          <w:sz w:val="28"/>
          <w:szCs w:val="28"/>
          <w:u w:val="single"/>
        </w:rPr>
        <w:t>Сформировать  пакет диа</w:t>
      </w:r>
      <w:r>
        <w:rPr>
          <w:sz w:val="28"/>
          <w:szCs w:val="28"/>
          <w:u w:val="single"/>
        </w:rPr>
        <w:t>гностических методик для оценки</w:t>
      </w:r>
    </w:p>
    <w:p w:rsidR="00531B01" w:rsidRPr="00531B01" w:rsidRDefault="00531B01" w:rsidP="00531B01">
      <w:pPr>
        <w:spacing w:line="276" w:lineRule="auto"/>
        <w:ind w:left="720" w:hanging="720"/>
        <w:rPr>
          <w:sz w:val="28"/>
          <w:szCs w:val="28"/>
          <w:u w:val="single"/>
        </w:rPr>
      </w:pPr>
      <w:r w:rsidRPr="00531B01">
        <w:rPr>
          <w:sz w:val="28"/>
          <w:szCs w:val="28"/>
          <w:u w:val="single"/>
        </w:rPr>
        <w:t>качества инновационной деятельности</w:t>
      </w:r>
      <w:r>
        <w:rPr>
          <w:sz w:val="28"/>
          <w:szCs w:val="28"/>
          <w:u w:val="single"/>
        </w:rPr>
        <w:t>.</w:t>
      </w:r>
    </w:p>
    <w:p w:rsidR="00223964" w:rsidRDefault="00223964" w:rsidP="001512B6">
      <w:pPr>
        <w:tabs>
          <w:tab w:val="left" w:pos="315"/>
        </w:tabs>
        <w:spacing w:line="360" w:lineRule="auto"/>
        <w:jc w:val="both"/>
        <w:rPr>
          <w:sz w:val="28"/>
          <w:szCs w:val="28"/>
        </w:rPr>
      </w:pPr>
    </w:p>
    <w:p w:rsidR="00531B01" w:rsidRDefault="00531B01" w:rsidP="00531B01">
      <w:pPr>
        <w:pStyle w:val="aa"/>
        <w:tabs>
          <w:tab w:val="left" w:pos="315"/>
        </w:tabs>
        <w:spacing w:line="360" w:lineRule="auto"/>
        <w:ind w:left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отчетный период </w:t>
      </w:r>
      <w:proofErr w:type="gramStart"/>
      <w:r>
        <w:rPr>
          <w:bCs/>
          <w:sz w:val="28"/>
          <w:szCs w:val="28"/>
        </w:rPr>
        <w:t>разработаны</w:t>
      </w:r>
      <w:proofErr w:type="gramEnd"/>
      <w:r>
        <w:rPr>
          <w:bCs/>
          <w:sz w:val="28"/>
          <w:szCs w:val="28"/>
        </w:rPr>
        <w:t>:</w:t>
      </w:r>
    </w:p>
    <w:p w:rsidR="00223964" w:rsidRDefault="00223964" w:rsidP="0013499F">
      <w:pPr>
        <w:pStyle w:val="aa"/>
        <w:numPr>
          <w:ilvl w:val="0"/>
          <w:numId w:val="42"/>
        </w:numPr>
        <w:tabs>
          <w:tab w:val="left" w:pos="315"/>
        </w:tabs>
        <w:spacing w:line="360" w:lineRule="auto"/>
        <w:ind w:left="70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C87D54">
        <w:rPr>
          <w:bCs/>
          <w:sz w:val="28"/>
          <w:szCs w:val="28"/>
        </w:rPr>
        <w:t>арт</w:t>
      </w:r>
      <w:r>
        <w:rPr>
          <w:bCs/>
          <w:sz w:val="28"/>
          <w:szCs w:val="28"/>
        </w:rPr>
        <w:t>а</w:t>
      </w:r>
      <w:r w:rsidRPr="00C87D54">
        <w:rPr>
          <w:bCs/>
          <w:sz w:val="28"/>
          <w:szCs w:val="28"/>
        </w:rPr>
        <w:t xml:space="preserve"> анализа </w:t>
      </w:r>
      <w:r>
        <w:rPr>
          <w:bCs/>
          <w:sz w:val="28"/>
          <w:szCs w:val="28"/>
        </w:rPr>
        <w:t>индивидуального развития воспитанника по д</w:t>
      </w:r>
      <w:r w:rsidR="00531B01">
        <w:rPr>
          <w:bCs/>
          <w:sz w:val="28"/>
          <w:szCs w:val="28"/>
        </w:rPr>
        <w:t>уховно-нравственному воспитанию;</w:t>
      </w:r>
    </w:p>
    <w:p w:rsidR="00531B01" w:rsidRDefault="00223964" w:rsidP="0013499F">
      <w:pPr>
        <w:pStyle w:val="aa"/>
        <w:numPr>
          <w:ilvl w:val="0"/>
          <w:numId w:val="37"/>
        </w:numPr>
        <w:tabs>
          <w:tab w:val="left" w:pos="315"/>
        </w:tabs>
        <w:spacing w:line="360" w:lineRule="auto"/>
        <w:ind w:left="70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C87D54">
        <w:rPr>
          <w:bCs/>
          <w:sz w:val="28"/>
          <w:szCs w:val="28"/>
        </w:rPr>
        <w:t>арт</w:t>
      </w:r>
      <w:r>
        <w:rPr>
          <w:bCs/>
          <w:sz w:val="28"/>
          <w:szCs w:val="28"/>
        </w:rPr>
        <w:t>а</w:t>
      </w:r>
      <w:r w:rsidRPr="00C87D54">
        <w:rPr>
          <w:bCs/>
          <w:sz w:val="28"/>
          <w:szCs w:val="28"/>
        </w:rPr>
        <w:t xml:space="preserve"> анализа </w:t>
      </w:r>
      <w:r>
        <w:rPr>
          <w:bCs/>
          <w:sz w:val="28"/>
          <w:szCs w:val="28"/>
        </w:rPr>
        <w:t xml:space="preserve">индивидуального развития воспитанника по ознакомлению с традициями православия и кубанского казачества. </w:t>
      </w:r>
    </w:p>
    <w:p w:rsidR="00531B01" w:rsidRDefault="00531B01" w:rsidP="0013499F">
      <w:pPr>
        <w:pStyle w:val="aa"/>
        <w:tabs>
          <w:tab w:val="left" w:pos="315"/>
        </w:tabs>
        <w:spacing w:line="360" w:lineRule="auto"/>
        <w:ind w:left="709"/>
        <w:jc w:val="both"/>
        <w:rPr>
          <w:bCs/>
          <w:sz w:val="28"/>
          <w:szCs w:val="28"/>
        </w:rPr>
      </w:pPr>
      <w:r w:rsidRPr="00531B01">
        <w:rPr>
          <w:bCs/>
          <w:sz w:val="28"/>
          <w:szCs w:val="28"/>
        </w:rPr>
        <w:t xml:space="preserve">Пакет диагностических методик </w:t>
      </w:r>
      <w:r>
        <w:rPr>
          <w:bCs/>
          <w:sz w:val="28"/>
          <w:szCs w:val="28"/>
        </w:rPr>
        <w:t>находится в стадии апробации в группах ДОУ.</w:t>
      </w:r>
    </w:p>
    <w:p w:rsidR="00531B01" w:rsidRDefault="00531B01" w:rsidP="00531B01">
      <w:pPr>
        <w:pStyle w:val="aa"/>
        <w:tabs>
          <w:tab w:val="left" w:pos="315"/>
        </w:tabs>
        <w:spacing w:line="360" w:lineRule="auto"/>
        <w:ind w:left="1474"/>
        <w:jc w:val="both"/>
        <w:rPr>
          <w:bCs/>
          <w:sz w:val="28"/>
          <w:szCs w:val="28"/>
        </w:rPr>
      </w:pPr>
    </w:p>
    <w:p w:rsidR="00531B01" w:rsidRDefault="00531B01" w:rsidP="00531B01">
      <w:pPr>
        <w:pStyle w:val="aa"/>
        <w:tabs>
          <w:tab w:val="left" w:pos="315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Реализация психолого-педагогических задач:</w:t>
      </w:r>
    </w:p>
    <w:p w:rsidR="00531B01" w:rsidRPr="00B264F7" w:rsidRDefault="00531B01" w:rsidP="00531B01">
      <w:pPr>
        <w:pStyle w:val="aa"/>
        <w:tabs>
          <w:tab w:val="left" w:pos="315"/>
        </w:tabs>
        <w:spacing w:line="360" w:lineRule="auto"/>
        <w:ind w:left="0"/>
        <w:jc w:val="both"/>
        <w:rPr>
          <w:bCs/>
          <w:sz w:val="28"/>
          <w:szCs w:val="28"/>
          <w:u w:val="single"/>
        </w:rPr>
      </w:pPr>
      <w:r w:rsidRPr="00531B01">
        <w:rPr>
          <w:color w:val="000000"/>
          <w:sz w:val="28"/>
          <w:szCs w:val="28"/>
          <w:u w:val="single"/>
          <w:shd w:val="clear" w:color="auto" w:fill="FFFFFF"/>
        </w:rPr>
        <w:t>Задача 3.</w:t>
      </w:r>
      <w:r w:rsidRPr="00531B01">
        <w:rPr>
          <w:sz w:val="28"/>
          <w:szCs w:val="28"/>
          <w:u w:val="single"/>
        </w:rPr>
        <w:t xml:space="preserve">1. Организовать  взаимодействие всех участников </w:t>
      </w:r>
      <w:r w:rsidR="0013499F">
        <w:rPr>
          <w:sz w:val="28"/>
          <w:szCs w:val="28"/>
          <w:u w:val="single"/>
        </w:rPr>
        <w:t xml:space="preserve"> </w:t>
      </w:r>
      <w:r w:rsidRPr="00531B01">
        <w:rPr>
          <w:sz w:val="28"/>
          <w:szCs w:val="28"/>
          <w:u w:val="single"/>
        </w:rPr>
        <w:t>образовательного процесса (детей, родителей и сотрудников ДОУ) используя новые формы.</w:t>
      </w:r>
      <w:r w:rsidRPr="00531B01">
        <w:rPr>
          <w:bCs/>
          <w:sz w:val="28"/>
          <w:szCs w:val="28"/>
          <w:u w:val="single"/>
        </w:rPr>
        <w:t xml:space="preserve"> </w:t>
      </w:r>
    </w:p>
    <w:p w:rsidR="00223964" w:rsidRDefault="0013499F" w:rsidP="007E1F4F">
      <w:pPr>
        <w:pStyle w:val="aa"/>
        <w:tabs>
          <w:tab w:val="left" w:pos="315"/>
        </w:tabs>
        <w:spacing w:line="360" w:lineRule="auto"/>
        <w:ind w:left="0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223964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отчетный период активно внедрялись новые формы взаимодействия между всеми участниками образовательных отношени</w:t>
      </w:r>
      <w:proofErr w:type="gramStart"/>
      <w:r w:rsidR="00223964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й-</w:t>
      </w:r>
      <w:proofErr w:type="gramEnd"/>
      <w:r w:rsidR="00223964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E1F4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наиболее продуктивной признана проектная  деятельность</w:t>
      </w:r>
      <w:r w:rsidR="00223964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где  родители играют не роль зрителей, пассивных участников мероприятий, а активно включаются в образовательный процесс.</w:t>
      </w:r>
      <w:r w:rsidR="007E1F4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 отчетный период п</w:t>
      </w:r>
      <w:r w:rsidR="00223964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роведено </w:t>
      </w:r>
      <w:r w:rsidR="00223964" w:rsidRPr="00381D21">
        <w:rPr>
          <w:rStyle w:val="ab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более </w:t>
      </w:r>
      <w:r w:rsidR="00381D21" w:rsidRPr="00381D21">
        <w:rPr>
          <w:rStyle w:val="ab"/>
          <w:b w:val="0"/>
          <w:sz w:val="28"/>
          <w:szCs w:val="28"/>
          <w:bdr w:val="none" w:sz="0" w:space="0" w:color="auto" w:frame="1"/>
          <w:shd w:val="clear" w:color="auto" w:fill="FFFFFF"/>
        </w:rPr>
        <w:t>22</w:t>
      </w:r>
      <w:r w:rsidR="00223964" w:rsidRPr="00381D21">
        <w:rPr>
          <w:rStyle w:val="ab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совместных</w:t>
      </w:r>
      <w:r w:rsidR="00223964" w:rsidRPr="0006675D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223964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детско-родительских</w:t>
      </w:r>
      <w:r w:rsidR="00223964" w:rsidRPr="0006675D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1B01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проектов </w:t>
      </w:r>
      <w:r w:rsidR="00223964" w:rsidRPr="0006675D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духовно-нравственному и патриотическому воспитанию</w:t>
      </w:r>
      <w:r w:rsidR="00531B01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tbl>
      <w:tblPr>
        <w:tblStyle w:val="a5"/>
        <w:tblW w:w="9606" w:type="dxa"/>
        <w:tblLook w:val="04A0"/>
      </w:tblPr>
      <w:tblGrid>
        <w:gridCol w:w="1668"/>
        <w:gridCol w:w="7938"/>
      </w:tblGrid>
      <w:tr w:rsidR="002A2D63" w:rsidTr="00496F1F">
        <w:tc>
          <w:tcPr>
            <w:tcW w:w="1668" w:type="dxa"/>
          </w:tcPr>
          <w:p w:rsidR="002A2D63" w:rsidRPr="009841A0" w:rsidRDefault="002A2D63" w:rsidP="00496F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7938" w:type="dxa"/>
          </w:tcPr>
          <w:p w:rsidR="002A2D63" w:rsidRDefault="00E77975" w:rsidP="002A2D63">
            <w:pPr>
              <w:pStyle w:val="aa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Название проекта, итоговые </w:t>
            </w:r>
            <w:r w:rsidR="002A2D63">
              <w:rPr>
                <w:bCs/>
                <w:sz w:val="28"/>
                <w:szCs w:val="28"/>
              </w:rPr>
              <w:t xml:space="preserve">мероприятия </w:t>
            </w:r>
          </w:p>
        </w:tc>
      </w:tr>
      <w:tr w:rsidR="00F94F2B" w:rsidTr="00496F1F">
        <w:tc>
          <w:tcPr>
            <w:tcW w:w="1668" w:type="dxa"/>
          </w:tcPr>
          <w:p w:rsidR="00F94F2B" w:rsidRPr="009841A0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 w:rsidRPr="009841A0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E77975" w:rsidRPr="001943BE" w:rsidRDefault="00E77975" w:rsidP="00496F1F">
            <w:pPr>
              <w:pStyle w:val="aa"/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1943BE">
              <w:rPr>
                <w:b/>
                <w:bCs/>
                <w:i/>
                <w:sz w:val="28"/>
                <w:szCs w:val="28"/>
              </w:rPr>
              <w:t>«</w:t>
            </w:r>
            <w:r w:rsidR="004B42AD" w:rsidRPr="001943BE">
              <w:rPr>
                <w:b/>
                <w:bCs/>
                <w:i/>
                <w:sz w:val="28"/>
                <w:szCs w:val="28"/>
              </w:rPr>
              <w:t>Добрая сказка»</w:t>
            </w:r>
            <w:r w:rsidRPr="001943BE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4B42AD" w:rsidRPr="00E77975" w:rsidRDefault="004B42AD" w:rsidP="00E77975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77975">
              <w:rPr>
                <w:bCs/>
                <w:sz w:val="28"/>
                <w:szCs w:val="28"/>
              </w:rPr>
              <w:t xml:space="preserve">Спектакль от родителей </w:t>
            </w:r>
            <w:r w:rsidR="00E77975">
              <w:rPr>
                <w:bCs/>
                <w:sz w:val="28"/>
                <w:szCs w:val="28"/>
              </w:rPr>
              <w:t>для детей</w:t>
            </w:r>
          </w:p>
          <w:p w:rsidR="004B42AD" w:rsidRDefault="004B42AD" w:rsidP="00496F1F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2A2D63" w:rsidRPr="001943BE" w:rsidRDefault="002A2D63" w:rsidP="00496F1F">
            <w:pPr>
              <w:pStyle w:val="aa"/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1943BE">
              <w:rPr>
                <w:b/>
                <w:bCs/>
                <w:i/>
                <w:sz w:val="28"/>
                <w:szCs w:val="28"/>
              </w:rPr>
              <w:t>«</w:t>
            </w:r>
            <w:r w:rsidR="00E77975" w:rsidRPr="001943BE">
              <w:rPr>
                <w:b/>
                <w:bCs/>
                <w:i/>
                <w:sz w:val="28"/>
                <w:szCs w:val="28"/>
              </w:rPr>
              <w:t>Космонавтами мы будем!</w:t>
            </w:r>
            <w:r w:rsidRPr="001943BE">
              <w:rPr>
                <w:b/>
                <w:bCs/>
                <w:i/>
                <w:sz w:val="28"/>
                <w:szCs w:val="28"/>
              </w:rPr>
              <w:t>»</w:t>
            </w:r>
          </w:p>
          <w:p w:rsidR="002A2D63" w:rsidRDefault="002A2D63" w:rsidP="00E77975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Спортивные праздники, посвященные Дню космонавтики.</w:t>
            </w:r>
          </w:p>
          <w:p w:rsidR="002A2D63" w:rsidRDefault="002A2D63" w:rsidP="00E77975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Беседа </w:t>
            </w:r>
            <w:r w:rsidR="0038641F">
              <w:rPr>
                <w:bCs/>
                <w:sz w:val="28"/>
                <w:szCs w:val="28"/>
              </w:rPr>
              <w:t xml:space="preserve">лекторской группы </w:t>
            </w:r>
            <w:r>
              <w:rPr>
                <w:bCs/>
                <w:sz w:val="28"/>
                <w:szCs w:val="28"/>
              </w:rPr>
              <w:t>Совет</w:t>
            </w:r>
            <w:r w:rsidR="0038641F">
              <w:rPr>
                <w:bCs/>
                <w:sz w:val="28"/>
                <w:szCs w:val="28"/>
              </w:rPr>
              <w:t xml:space="preserve">а </w:t>
            </w:r>
            <w:r>
              <w:rPr>
                <w:bCs/>
                <w:sz w:val="28"/>
                <w:szCs w:val="28"/>
              </w:rPr>
              <w:t xml:space="preserve"> ветеранов « </w:t>
            </w:r>
            <w:r w:rsidR="0038641F">
              <w:rPr>
                <w:bCs/>
                <w:sz w:val="28"/>
                <w:szCs w:val="28"/>
              </w:rPr>
              <w:t>Покорение космоса»</w:t>
            </w:r>
          </w:p>
          <w:p w:rsidR="00F94F2B" w:rsidRPr="001943BE" w:rsidRDefault="00F94F2B" w:rsidP="00496F1F">
            <w:pPr>
              <w:pStyle w:val="aa"/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1943BE">
              <w:rPr>
                <w:bCs/>
                <w:i/>
                <w:sz w:val="28"/>
                <w:szCs w:val="28"/>
              </w:rPr>
              <w:t xml:space="preserve"> </w:t>
            </w:r>
            <w:r w:rsidRPr="001943BE">
              <w:rPr>
                <w:b/>
                <w:bCs/>
                <w:i/>
                <w:sz w:val="28"/>
                <w:szCs w:val="28"/>
              </w:rPr>
              <w:t>«Пасхальная радость»</w:t>
            </w:r>
          </w:p>
          <w:p w:rsidR="00F94F2B" w:rsidRDefault="00F94F2B" w:rsidP="00496F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841A0">
              <w:rPr>
                <w:bCs/>
                <w:sz w:val="28"/>
                <w:szCs w:val="28"/>
              </w:rPr>
              <w:t>Выставка детско-взрослых работ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A07">
              <w:rPr>
                <w:bCs/>
                <w:sz w:val="28"/>
                <w:szCs w:val="28"/>
              </w:rPr>
              <w:t>« Пасхальная радость»</w:t>
            </w:r>
          </w:p>
          <w:p w:rsidR="00F94F2B" w:rsidRPr="00E77975" w:rsidRDefault="00F94F2B" w:rsidP="00496F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Благотворительная ярмарк</w:t>
            </w:r>
            <w:proofErr w:type="gramStart"/>
            <w:r>
              <w:rPr>
                <w:bCs/>
                <w:sz w:val="28"/>
                <w:szCs w:val="28"/>
              </w:rPr>
              <w:t>а-</w:t>
            </w:r>
            <w:proofErr w:type="gramEnd"/>
            <w:r>
              <w:rPr>
                <w:bCs/>
                <w:sz w:val="28"/>
                <w:szCs w:val="28"/>
              </w:rPr>
              <w:t xml:space="preserve"> концерт «Пасхальная радость»</w:t>
            </w:r>
            <w:r w:rsidR="00BE57D4">
              <w:rPr>
                <w:bCs/>
                <w:sz w:val="28"/>
                <w:szCs w:val="28"/>
              </w:rPr>
              <w:t>. Отчисле</w:t>
            </w:r>
            <w:r w:rsidR="00E77975">
              <w:rPr>
                <w:bCs/>
                <w:sz w:val="28"/>
                <w:szCs w:val="28"/>
              </w:rPr>
              <w:t xml:space="preserve">ние средств в </w:t>
            </w:r>
            <w:proofErr w:type="spellStart"/>
            <w:r w:rsidR="00E77975">
              <w:rPr>
                <w:bCs/>
                <w:sz w:val="28"/>
                <w:szCs w:val="28"/>
              </w:rPr>
              <w:t>благотоворительные</w:t>
            </w:r>
            <w:proofErr w:type="spellEnd"/>
            <w:r w:rsidR="00E77975">
              <w:rPr>
                <w:bCs/>
                <w:sz w:val="28"/>
                <w:szCs w:val="28"/>
              </w:rPr>
              <w:t xml:space="preserve"> </w:t>
            </w:r>
            <w:r w:rsidR="00BE57D4">
              <w:rPr>
                <w:bCs/>
                <w:sz w:val="28"/>
                <w:szCs w:val="28"/>
              </w:rPr>
              <w:t xml:space="preserve"> </w:t>
            </w:r>
            <w:r w:rsidR="00BE57D4" w:rsidRPr="00E77975">
              <w:rPr>
                <w:bCs/>
                <w:sz w:val="28"/>
                <w:szCs w:val="28"/>
              </w:rPr>
              <w:t>фонд</w:t>
            </w:r>
            <w:r w:rsidR="00E77975" w:rsidRPr="00E77975">
              <w:rPr>
                <w:bCs/>
                <w:sz w:val="28"/>
                <w:szCs w:val="28"/>
              </w:rPr>
              <w:t xml:space="preserve">ы  «Край добра» и « Петра и </w:t>
            </w:r>
            <w:proofErr w:type="spellStart"/>
            <w:r w:rsidR="00E77975" w:rsidRPr="00E77975">
              <w:rPr>
                <w:bCs/>
                <w:sz w:val="28"/>
                <w:szCs w:val="28"/>
              </w:rPr>
              <w:t>Февронии</w:t>
            </w:r>
            <w:proofErr w:type="spellEnd"/>
            <w:r w:rsidR="00E77975" w:rsidRPr="00E77975">
              <w:rPr>
                <w:bCs/>
                <w:sz w:val="28"/>
                <w:szCs w:val="28"/>
              </w:rPr>
              <w:t>»</w:t>
            </w:r>
            <w:r w:rsidR="00E77975">
              <w:rPr>
                <w:bCs/>
                <w:sz w:val="28"/>
                <w:szCs w:val="28"/>
              </w:rPr>
              <w:t>.</w:t>
            </w:r>
          </w:p>
          <w:p w:rsidR="00E77975" w:rsidRDefault="00E77975" w:rsidP="00496F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Экскурсии</w:t>
            </w:r>
            <w:r w:rsidR="00BE57D4" w:rsidRPr="00E77975">
              <w:rPr>
                <w:bCs/>
                <w:sz w:val="28"/>
                <w:szCs w:val="28"/>
              </w:rPr>
              <w:t xml:space="preserve"> в храм «</w:t>
            </w:r>
            <w:r w:rsidR="00F94F2B" w:rsidRPr="00E77975">
              <w:rPr>
                <w:bCs/>
                <w:sz w:val="28"/>
                <w:szCs w:val="28"/>
              </w:rPr>
              <w:t>Вознесения Господня»</w:t>
            </w:r>
            <w:r>
              <w:rPr>
                <w:bCs/>
                <w:sz w:val="28"/>
                <w:szCs w:val="28"/>
              </w:rPr>
              <w:t>.</w:t>
            </w:r>
          </w:p>
          <w:p w:rsidR="0038641F" w:rsidRPr="00E77975" w:rsidRDefault="00E77975" w:rsidP="00496F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Клубный час «</w:t>
            </w:r>
            <w:r w:rsidR="0038641F" w:rsidRPr="00E77975">
              <w:rPr>
                <w:bCs/>
                <w:sz w:val="28"/>
                <w:szCs w:val="28"/>
              </w:rPr>
              <w:t>Пасхальная радость»</w:t>
            </w:r>
          </w:p>
          <w:p w:rsidR="00BE57D4" w:rsidRPr="009841A0" w:rsidRDefault="00BE57D4" w:rsidP="00496F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Концерт воспитанников «Пасхальная радость» для прихожан храма Вознесения Господня.</w:t>
            </w:r>
          </w:p>
          <w:p w:rsidR="00F94F2B" w:rsidRDefault="00F94F2B" w:rsidP="00496F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1A07">
              <w:rPr>
                <w:bCs/>
                <w:sz w:val="28"/>
                <w:szCs w:val="28"/>
              </w:rPr>
              <w:t>Открытое</w:t>
            </w:r>
            <w:r w:rsidRPr="009F1A07">
              <w:rPr>
                <w:sz w:val="28"/>
                <w:szCs w:val="28"/>
              </w:rPr>
              <w:t xml:space="preserve"> </w:t>
            </w:r>
            <w:r w:rsidRPr="009F1A07">
              <w:rPr>
                <w:bCs/>
                <w:sz w:val="28"/>
                <w:szCs w:val="28"/>
              </w:rPr>
              <w:t>мероприятие для всех возрастных гру</w:t>
            </w:r>
            <w:proofErr w:type="gramStart"/>
            <w:r w:rsidRPr="009F1A07">
              <w:rPr>
                <w:bCs/>
                <w:sz w:val="28"/>
                <w:szCs w:val="28"/>
              </w:rPr>
              <w:t>пп с пр</w:t>
            </w:r>
            <w:proofErr w:type="gramEnd"/>
            <w:r w:rsidRPr="009F1A07">
              <w:rPr>
                <w:bCs/>
                <w:sz w:val="28"/>
                <w:szCs w:val="28"/>
              </w:rPr>
              <w:t xml:space="preserve">ивлечением </w:t>
            </w:r>
            <w:r>
              <w:rPr>
                <w:bCs/>
                <w:sz w:val="28"/>
                <w:szCs w:val="28"/>
              </w:rPr>
              <w:t xml:space="preserve">родителей и </w:t>
            </w:r>
            <w:r w:rsidRPr="009F1A07">
              <w:rPr>
                <w:bCs/>
                <w:sz w:val="28"/>
                <w:szCs w:val="28"/>
              </w:rPr>
              <w:t xml:space="preserve">социальных партнеров </w:t>
            </w:r>
          </w:p>
          <w:p w:rsidR="00F94F2B" w:rsidRDefault="00F94F2B" w:rsidP="00496F1F">
            <w:pPr>
              <w:pStyle w:val="aa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1A0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 Пасхальная радость»</w:t>
            </w:r>
          </w:p>
          <w:p w:rsidR="0038641F" w:rsidRDefault="00E77975" w:rsidP="0038641F">
            <w:pPr>
              <w:pStyle w:val="aa"/>
              <w:numPr>
                <w:ilvl w:val="0"/>
                <w:numId w:val="37"/>
              </w:numPr>
              <w:spacing w:line="276" w:lineRule="auto"/>
              <w:ind w:left="459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смотр-конкурс «</w:t>
            </w:r>
            <w:r w:rsidR="0038641F">
              <w:rPr>
                <w:bCs/>
                <w:sz w:val="28"/>
                <w:szCs w:val="28"/>
              </w:rPr>
              <w:t xml:space="preserve">Казачата </w:t>
            </w:r>
            <w:proofErr w:type="gramStart"/>
            <w:r w:rsidR="0038641F">
              <w:rPr>
                <w:bCs/>
                <w:sz w:val="28"/>
                <w:szCs w:val="28"/>
              </w:rPr>
              <w:t>–д</w:t>
            </w:r>
            <w:proofErr w:type="gramEnd"/>
            <w:r w:rsidR="0038641F">
              <w:rPr>
                <w:bCs/>
                <w:sz w:val="28"/>
                <w:szCs w:val="28"/>
              </w:rPr>
              <w:t>ошколята»</w:t>
            </w:r>
          </w:p>
          <w:p w:rsidR="001943BE" w:rsidRPr="009841A0" w:rsidRDefault="001943BE" w:rsidP="001943BE">
            <w:pPr>
              <w:pStyle w:val="aa"/>
              <w:spacing w:line="276" w:lineRule="auto"/>
              <w:ind w:left="459"/>
              <w:jc w:val="both"/>
              <w:rPr>
                <w:bCs/>
                <w:sz w:val="28"/>
                <w:szCs w:val="28"/>
              </w:rPr>
            </w:pPr>
          </w:p>
        </w:tc>
      </w:tr>
      <w:tr w:rsidR="00F94F2B" w:rsidTr="00496F1F">
        <w:trPr>
          <w:trHeight w:val="131"/>
        </w:trPr>
        <w:tc>
          <w:tcPr>
            <w:tcW w:w="1668" w:type="dxa"/>
          </w:tcPr>
          <w:p w:rsidR="00F94F2B" w:rsidRPr="00E17213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 w:rsidRPr="00E17213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EA3E72" w:rsidRPr="00EA3E72" w:rsidRDefault="001943BE" w:rsidP="00496F1F">
            <w:pPr>
              <w:pStyle w:val="aa"/>
              <w:spacing w:line="276" w:lineRule="auto"/>
              <w:ind w:left="33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«Живет П</w:t>
            </w:r>
            <w:r w:rsidR="00EA3E72">
              <w:rPr>
                <w:b/>
                <w:bCs/>
                <w:i/>
                <w:sz w:val="28"/>
                <w:szCs w:val="28"/>
              </w:rPr>
              <w:t>обеда в поколениях</w:t>
            </w:r>
            <w:r w:rsidR="00F94F2B" w:rsidRPr="009F1A07">
              <w:rPr>
                <w:b/>
                <w:bCs/>
                <w:i/>
                <w:sz w:val="28"/>
                <w:szCs w:val="28"/>
              </w:rPr>
              <w:t xml:space="preserve">» </w:t>
            </w:r>
          </w:p>
          <w:p w:rsidR="00EA3E72" w:rsidRPr="00EA3E72" w:rsidRDefault="00EA3E72" w:rsidP="00EA3E72">
            <w:pPr>
              <w:pStyle w:val="aa"/>
              <w:numPr>
                <w:ilvl w:val="0"/>
                <w:numId w:val="37"/>
              </w:numPr>
              <w:spacing w:line="276" w:lineRule="auto"/>
              <w:ind w:left="33" w:firstLine="0"/>
              <w:rPr>
                <w:sz w:val="28"/>
                <w:szCs w:val="28"/>
              </w:rPr>
            </w:pPr>
            <w:r w:rsidRPr="00EA3E72">
              <w:rPr>
                <w:sz w:val="28"/>
                <w:szCs w:val="28"/>
              </w:rPr>
              <w:t>Участие в патриотических  акциях</w:t>
            </w:r>
          </w:p>
          <w:p w:rsidR="00F94F2B" w:rsidRPr="00EA3E72" w:rsidRDefault="00F94F2B" w:rsidP="00EA3E72">
            <w:pPr>
              <w:spacing w:line="276" w:lineRule="auto"/>
              <w:ind w:left="33"/>
              <w:rPr>
                <w:sz w:val="28"/>
                <w:szCs w:val="28"/>
              </w:rPr>
            </w:pPr>
            <w:r w:rsidRPr="00EA3E72">
              <w:rPr>
                <w:sz w:val="28"/>
                <w:szCs w:val="28"/>
              </w:rPr>
              <w:t xml:space="preserve"> «Георгиевская ленточка»</w:t>
            </w:r>
            <w:r w:rsidR="00EA3E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« Поможем ветерану </w:t>
            </w:r>
            <w:r w:rsidRPr="00C30534">
              <w:rPr>
                <w:sz w:val="28"/>
                <w:szCs w:val="28"/>
              </w:rPr>
              <w:t>»</w:t>
            </w:r>
            <w:r w:rsidR="00EA3E72">
              <w:rPr>
                <w:sz w:val="28"/>
                <w:szCs w:val="28"/>
              </w:rPr>
              <w:t>, « Письма Победы»</w:t>
            </w:r>
          </w:p>
          <w:p w:rsidR="00F94F2B" w:rsidRPr="00EA3E72" w:rsidRDefault="00F94F2B" w:rsidP="00EA3E72">
            <w:pPr>
              <w:pStyle w:val="aa"/>
              <w:numPr>
                <w:ilvl w:val="0"/>
                <w:numId w:val="7"/>
              </w:numPr>
              <w:tabs>
                <w:tab w:val="left" w:pos="-108"/>
              </w:tabs>
              <w:spacing w:line="276" w:lineRule="auto"/>
              <w:ind w:left="33" w:firstLine="0"/>
            </w:pPr>
            <w:r w:rsidRPr="009F1A07">
              <w:rPr>
                <w:sz w:val="28"/>
                <w:szCs w:val="28"/>
              </w:rPr>
              <w:t xml:space="preserve">Экскурсия  в Совет ветеранов станицы </w:t>
            </w:r>
            <w:proofErr w:type="spellStart"/>
            <w:r w:rsidRPr="009F1A07">
              <w:rPr>
                <w:sz w:val="28"/>
                <w:szCs w:val="28"/>
              </w:rPr>
              <w:t>Старомышас-товской</w:t>
            </w:r>
            <w:proofErr w:type="spellEnd"/>
            <w:r w:rsidRPr="009F1A07">
              <w:rPr>
                <w:sz w:val="28"/>
                <w:szCs w:val="28"/>
              </w:rPr>
              <w:t xml:space="preserve">. Ознакомление со Стеной памяти, </w:t>
            </w:r>
            <w:proofErr w:type="spellStart"/>
            <w:r w:rsidRPr="009F1A07">
              <w:rPr>
                <w:sz w:val="28"/>
                <w:szCs w:val="28"/>
              </w:rPr>
              <w:t>соместное</w:t>
            </w:r>
            <w:proofErr w:type="spellEnd"/>
            <w:r w:rsidRPr="009F1A07">
              <w:rPr>
                <w:sz w:val="28"/>
                <w:szCs w:val="28"/>
              </w:rPr>
              <w:t xml:space="preserve"> возложение цветов к </w:t>
            </w:r>
            <w:proofErr w:type="gramStart"/>
            <w:r w:rsidRPr="009F1A07">
              <w:rPr>
                <w:sz w:val="28"/>
                <w:szCs w:val="28"/>
              </w:rPr>
              <w:t>памятнику защитников</w:t>
            </w:r>
            <w:proofErr w:type="gramEnd"/>
            <w:r w:rsidRPr="009F1A07">
              <w:rPr>
                <w:sz w:val="28"/>
                <w:szCs w:val="28"/>
              </w:rPr>
              <w:t xml:space="preserve"> станицы.</w:t>
            </w:r>
          </w:p>
          <w:p w:rsidR="00EA3E72" w:rsidRPr="009F1A07" w:rsidRDefault="00EA3E72" w:rsidP="00EA3E72">
            <w:pPr>
              <w:pStyle w:val="aa"/>
              <w:numPr>
                <w:ilvl w:val="0"/>
                <w:numId w:val="7"/>
              </w:numPr>
              <w:tabs>
                <w:tab w:val="left" w:pos="-108"/>
              </w:tabs>
              <w:spacing w:line="276" w:lineRule="auto"/>
              <w:ind w:left="33" w:firstLine="0"/>
            </w:pPr>
            <w:r>
              <w:rPr>
                <w:sz w:val="28"/>
                <w:szCs w:val="28"/>
              </w:rPr>
              <w:t>Экскурсии казачьих групп к памятнику защитникам станицы, возложение венков, сделанных своими руками.</w:t>
            </w:r>
          </w:p>
          <w:p w:rsidR="00F94F2B" w:rsidRDefault="00F94F2B" w:rsidP="00EA3E72">
            <w:pPr>
              <w:pStyle w:val="aa"/>
              <w:numPr>
                <w:ilvl w:val="0"/>
                <w:numId w:val="6"/>
              </w:numPr>
              <w:spacing w:line="276" w:lineRule="auto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9F1A07">
              <w:rPr>
                <w:bCs/>
                <w:sz w:val="28"/>
                <w:szCs w:val="28"/>
              </w:rPr>
              <w:t>Открытое</w:t>
            </w:r>
            <w:r w:rsidRPr="009F1A07">
              <w:rPr>
                <w:sz w:val="28"/>
                <w:szCs w:val="28"/>
              </w:rPr>
              <w:t xml:space="preserve"> </w:t>
            </w:r>
            <w:r w:rsidRPr="009F1A07">
              <w:rPr>
                <w:bCs/>
                <w:sz w:val="28"/>
                <w:szCs w:val="28"/>
              </w:rPr>
              <w:t>мероприятие для всех возрастных гру</w:t>
            </w:r>
            <w:proofErr w:type="gramStart"/>
            <w:r w:rsidRPr="009F1A07">
              <w:rPr>
                <w:bCs/>
                <w:sz w:val="28"/>
                <w:szCs w:val="28"/>
              </w:rPr>
              <w:t>пп с пр</w:t>
            </w:r>
            <w:proofErr w:type="gramEnd"/>
            <w:r w:rsidRPr="009F1A07">
              <w:rPr>
                <w:bCs/>
                <w:sz w:val="28"/>
                <w:szCs w:val="28"/>
              </w:rPr>
              <w:t xml:space="preserve">ивлечением </w:t>
            </w:r>
            <w:r>
              <w:rPr>
                <w:bCs/>
                <w:sz w:val="28"/>
                <w:szCs w:val="28"/>
              </w:rPr>
              <w:t xml:space="preserve">родителей и </w:t>
            </w:r>
            <w:r w:rsidRPr="009F1A07">
              <w:rPr>
                <w:bCs/>
                <w:sz w:val="28"/>
                <w:szCs w:val="28"/>
              </w:rPr>
              <w:t>социальных партнеров</w:t>
            </w:r>
            <w:r>
              <w:rPr>
                <w:bCs/>
                <w:sz w:val="28"/>
                <w:szCs w:val="28"/>
              </w:rPr>
              <w:t xml:space="preserve"> «Живет Победа в поколениях!» </w:t>
            </w:r>
            <w:r w:rsidRPr="009F1A07">
              <w:rPr>
                <w:bCs/>
                <w:sz w:val="28"/>
                <w:szCs w:val="28"/>
              </w:rPr>
              <w:t xml:space="preserve"> </w:t>
            </w:r>
          </w:p>
          <w:p w:rsidR="00F94F2B" w:rsidRDefault="00F94F2B" w:rsidP="00EA3E72">
            <w:pPr>
              <w:pStyle w:val="aa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3" w:firstLine="0"/>
              <w:jc w:val="both"/>
              <w:rPr>
                <w:sz w:val="28"/>
                <w:szCs w:val="28"/>
              </w:rPr>
            </w:pPr>
            <w:r w:rsidRPr="00C30534">
              <w:rPr>
                <w:sz w:val="28"/>
                <w:szCs w:val="28"/>
              </w:rPr>
              <w:t>Выступление воспитанников подготовительной группы №</w:t>
            </w:r>
            <w:r>
              <w:rPr>
                <w:sz w:val="28"/>
                <w:szCs w:val="28"/>
              </w:rPr>
              <w:t xml:space="preserve"> 0</w:t>
            </w:r>
            <w:r w:rsidRPr="00C30534">
              <w:rPr>
                <w:sz w:val="28"/>
                <w:szCs w:val="28"/>
              </w:rPr>
              <w:t>4 в  ДК</w:t>
            </w:r>
            <w:r>
              <w:rPr>
                <w:sz w:val="28"/>
                <w:szCs w:val="28"/>
              </w:rPr>
              <w:t xml:space="preserve"> </w:t>
            </w:r>
            <w:r w:rsidRPr="00C30534">
              <w:rPr>
                <w:sz w:val="28"/>
                <w:szCs w:val="28"/>
              </w:rPr>
              <w:t xml:space="preserve">на </w:t>
            </w:r>
            <w:proofErr w:type="spellStart"/>
            <w:r w:rsidRPr="00C30534">
              <w:rPr>
                <w:sz w:val="28"/>
                <w:szCs w:val="28"/>
              </w:rPr>
              <w:t>общестани</w:t>
            </w:r>
            <w:r>
              <w:rPr>
                <w:sz w:val="28"/>
                <w:szCs w:val="28"/>
              </w:rPr>
              <w:t>чном</w:t>
            </w:r>
            <w:proofErr w:type="spellEnd"/>
            <w:r>
              <w:rPr>
                <w:sz w:val="28"/>
                <w:szCs w:val="28"/>
              </w:rPr>
              <w:t xml:space="preserve"> мероприятии, посвященном 74</w:t>
            </w:r>
            <w:r w:rsidRPr="00C30534">
              <w:rPr>
                <w:sz w:val="28"/>
                <w:szCs w:val="28"/>
              </w:rPr>
              <w:t xml:space="preserve">-годовщине празднования Великой Победы! </w:t>
            </w:r>
          </w:p>
          <w:p w:rsidR="007A1A18" w:rsidRPr="001943BE" w:rsidRDefault="00E77975" w:rsidP="007A1A18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1943BE">
              <w:rPr>
                <w:b/>
                <w:i/>
                <w:sz w:val="28"/>
                <w:szCs w:val="28"/>
              </w:rPr>
              <w:t>«</w:t>
            </w:r>
            <w:r w:rsidR="007A1A18" w:rsidRPr="001943BE">
              <w:rPr>
                <w:b/>
                <w:i/>
                <w:sz w:val="28"/>
                <w:szCs w:val="28"/>
              </w:rPr>
              <w:t>Зеленые лекари Кубани»</w:t>
            </w:r>
          </w:p>
          <w:p w:rsidR="007A1A18" w:rsidRDefault="007A1A18" w:rsidP="007A1A18">
            <w:pPr>
              <w:pStyle w:val="aa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1A18">
              <w:rPr>
                <w:sz w:val="28"/>
                <w:szCs w:val="28"/>
              </w:rPr>
              <w:t>Экскурсии в библиотеку</w:t>
            </w:r>
          </w:p>
          <w:p w:rsidR="007A1A18" w:rsidRDefault="007A1A18" w:rsidP="007A1A18">
            <w:pPr>
              <w:pStyle w:val="aa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природу</w:t>
            </w:r>
          </w:p>
          <w:p w:rsidR="007A1A18" w:rsidRDefault="007A1A18" w:rsidP="007A1A18">
            <w:pPr>
              <w:pStyle w:val="aa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гербариев</w:t>
            </w:r>
          </w:p>
          <w:p w:rsidR="007A1A18" w:rsidRDefault="007A1A18" w:rsidP="007A1A18">
            <w:pPr>
              <w:pStyle w:val="aa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фитоогорода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A1A18" w:rsidRPr="007A1A18" w:rsidRDefault="007A1A18" w:rsidP="007A1A18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F94F2B" w:rsidTr="00496F1F">
        <w:tc>
          <w:tcPr>
            <w:tcW w:w="1668" w:type="dxa"/>
          </w:tcPr>
          <w:p w:rsidR="00F94F2B" w:rsidRPr="00C30534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 w:rsidRPr="00C30534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7938" w:type="dxa"/>
          </w:tcPr>
          <w:p w:rsidR="00F94F2B" w:rsidRPr="001943BE" w:rsidRDefault="00EA3E72" w:rsidP="00496F1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943BE">
              <w:rPr>
                <w:b/>
                <w:i/>
                <w:sz w:val="28"/>
                <w:szCs w:val="28"/>
              </w:rPr>
              <w:t xml:space="preserve"> «</w:t>
            </w:r>
            <w:r w:rsidR="00F94F2B" w:rsidRPr="001943BE">
              <w:rPr>
                <w:b/>
                <w:i/>
                <w:sz w:val="28"/>
                <w:szCs w:val="28"/>
              </w:rPr>
              <w:t>Счастливое детство»</w:t>
            </w:r>
          </w:p>
          <w:p w:rsidR="00F94F2B" w:rsidRPr="00E77975" w:rsidRDefault="00F94F2B" w:rsidP="00EA3E72">
            <w:pPr>
              <w:spacing w:line="276" w:lineRule="auto"/>
              <w:rPr>
                <w:sz w:val="28"/>
                <w:szCs w:val="28"/>
              </w:rPr>
            </w:pPr>
            <w:r w:rsidRPr="00E77975">
              <w:rPr>
                <w:sz w:val="28"/>
                <w:szCs w:val="28"/>
              </w:rPr>
              <w:t>Экскурсия в КДЦ, участие в конкурсе рисунков на асфальте.</w:t>
            </w:r>
          </w:p>
          <w:p w:rsidR="00EA3E72" w:rsidRPr="00E77975" w:rsidRDefault="00EA3E72" w:rsidP="00EA3E72">
            <w:pPr>
              <w:spacing w:line="276" w:lineRule="auto"/>
              <w:rPr>
                <w:sz w:val="28"/>
                <w:szCs w:val="28"/>
              </w:rPr>
            </w:pPr>
            <w:r w:rsidRPr="00E77975">
              <w:rPr>
                <w:sz w:val="28"/>
                <w:szCs w:val="28"/>
              </w:rPr>
              <w:t xml:space="preserve">Экскурсия в МБУДО ДШИ </w:t>
            </w:r>
          </w:p>
          <w:p w:rsidR="006051EF" w:rsidRPr="001943BE" w:rsidRDefault="00F94F2B" w:rsidP="006051E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943BE">
              <w:rPr>
                <w:b/>
                <w:i/>
                <w:sz w:val="28"/>
                <w:szCs w:val="28"/>
              </w:rPr>
              <w:t>Реализация проекта «День  России»</w:t>
            </w:r>
          </w:p>
          <w:p w:rsidR="006051EF" w:rsidRDefault="006051EF" w:rsidP="00E77975">
            <w:pPr>
              <w:pStyle w:val="aa"/>
              <w:numPr>
                <w:ilvl w:val="0"/>
                <w:numId w:val="37"/>
              </w:numPr>
              <w:spacing w:line="276" w:lineRule="auto"/>
              <w:ind w:left="175" w:firstLine="425"/>
              <w:jc w:val="center"/>
              <w:rPr>
                <w:sz w:val="28"/>
                <w:szCs w:val="28"/>
              </w:rPr>
            </w:pPr>
            <w:r w:rsidRPr="006051EF">
              <w:rPr>
                <w:sz w:val="28"/>
                <w:szCs w:val="28"/>
              </w:rPr>
              <w:t>Участие в велопробеге ко Дню России</w:t>
            </w:r>
          </w:p>
          <w:p w:rsidR="006051EF" w:rsidRDefault="006051EF" w:rsidP="00E77975">
            <w:pPr>
              <w:pStyle w:val="aa"/>
              <w:numPr>
                <w:ilvl w:val="0"/>
                <w:numId w:val="37"/>
              </w:numPr>
              <w:spacing w:line="276" w:lineRule="auto"/>
              <w:ind w:left="175" w:right="34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шествии ко Дню </w:t>
            </w:r>
            <w:proofErr w:type="spellStart"/>
            <w:r>
              <w:rPr>
                <w:sz w:val="28"/>
                <w:szCs w:val="28"/>
              </w:rPr>
              <w:t>Динского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94F2B" w:rsidRPr="00E77975" w:rsidRDefault="00F94F2B" w:rsidP="00E77975">
            <w:pPr>
              <w:pStyle w:val="aa"/>
              <w:numPr>
                <w:ilvl w:val="0"/>
                <w:numId w:val="37"/>
              </w:numPr>
              <w:spacing w:line="276" w:lineRule="auto"/>
              <w:ind w:left="175" w:right="342" w:firstLine="992"/>
              <w:jc w:val="center"/>
              <w:rPr>
                <w:sz w:val="28"/>
                <w:szCs w:val="28"/>
              </w:rPr>
            </w:pPr>
            <w:r w:rsidRPr="00E77975">
              <w:rPr>
                <w:sz w:val="28"/>
                <w:szCs w:val="28"/>
              </w:rPr>
              <w:t>Итоговое мероприятие: конкурс чтецов для детей всех возрастных групп «Россия — это Родина моя»</w:t>
            </w:r>
          </w:p>
          <w:p w:rsidR="006051EF" w:rsidRPr="009F1A07" w:rsidRDefault="006051EF" w:rsidP="00496F1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94F2B" w:rsidTr="00496F1F">
        <w:tc>
          <w:tcPr>
            <w:tcW w:w="1668" w:type="dxa"/>
          </w:tcPr>
          <w:p w:rsidR="00F94F2B" w:rsidRPr="00C30534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C30534">
              <w:rPr>
                <w:bCs/>
                <w:sz w:val="28"/>
                <w:szCs w:val="28"/>
              </w:rPr>
              <w:t xml:space="preserve">юль </w:t>
            </w:r>
          </w:p>
        </w:tc>
        <w:tc>
          <w:tcPr>
            <w:tcW w:w="7938" w:type="dxa"/>
          </w:tcPr>
          <w:p w:rsidR="00F94F2B" w:rsidRPr="001943BE" w:rsidRDefault="00F94F2B" w:rsidP="00E7797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943BE">
              <w:rPr>
                <w:b/>
                <w:bCs/>
                <w:sz w:val="28"/>
                <w:szCs w:val="28"/>
              </w:rPr>
              <w:t>«День семьи, любви, верности»</w:t>
            </w:r>
          </w:p>
          <w:p w:rsidR="00F94F2B" w:rsidRPr="002D5733" w:rsidRDefault="00F94F2B" w:rsidP="00496F1F">
            <w:pPr>
              <w:pStyle w:val="aa"/>
              <w:numPr>
                <w:ilvl w:val="0"/>
                <w:numId w:val="30"/>
              </w:numPr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3A7DB6">
              <w:rPr>
                <w:sz w:val="28"/>
                <w:szCs w:val="28"/>
              </w:rPr>
              <w:t>Праздничное выступление для Совета ветеранов станицы     «Семья-это счастье!»</w:t>
            </w:r>
          </w:p>
          <w:p w:rsidR="002D5733" w:rsidRPr="002D5733" w:rsidRDefault="002D5733" w:rsidP="00496F1F">
            <w:pPr>
              <w:pStyle w:val="aa"/>
              <w:numPr>
                <w:ilvl w:val="0"/>
                <w:numId w:val="30"/>
              </w:numPr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гербов семей воспитанников ДОУ</w:t>
            </w:r>
          </w:p>
          <w:p w:rsidR="002D5733" w:rsidRPr="00DA418D" w:rsidRDefault="002D5733" w:rsidP="00496F1F">
            <w:pPr>
              <w:pStyle w:val="aa"/>
              <w:numPr>
                <w:ilvl w:val="0"/>
                <w:numId w:val="30"/>
              </w:numPr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ко Дню семьи, любви и верности.</w:t>
            </w:r>
          </w:p>
          <w:p w:rsidR="00F94F2B" w:rsidRPr="0038641F" w:rsidRDefault="00F94F2B" w:rsidP="00496F1F">
            <w:pPr>
              <w:pStyle w:val="aa"/>
              <w:numPr>
                <w:ilvl w:val="0"/>
                <w:numId w:val="30"/>
              </w:numPr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DA418D">
              <w:rPr>
                <w:sz w:val="28"/>
                <w:szCs w:val="28"/>
              </w:rPr>
              <w:t>Конкурс среди семей воспитанников всех возрастных групп « Наша дружная семья»</w:t>
            </w:r>
          </w:p>
        </w:tc>
      </w:tr>
      <w:tr w:rsidR="00F94F2B" w:rsidTr="00496F1F">
        <w:trPr>
          <w:trHeight w:val="1635"/>
        </w:trPr>
        <w:tc>
          <w:tcPr>
            <w:tcW w:w="1668" w:type="dxa"/>
            <w:vMerge w:val="restart"/>
          </w:tcPr>
          <w:p w:rsidR="00F94F2B" w:rsidRPr="00C30534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 w:rsidRPr="00C30534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7938" w:type="dxa"/>
          </w:tcPr>
          <w:p w:rsidR="00F94F2B" w:rsidRPr="001943BE" w:rsidRDefault="00F94F2B" w:rsidP="00E77975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1943BE">
              <w:rPr>
                <w:b/>
                <w:bCs/>
                <w:i/>
                <w:sz w:val="28"/>
                <w:szCs w:val="28"/>
              </w:rPr>
              <w:t>«Преображение Господне»</w:t>
            </w:r>
          </w:p>
          <w:p w:rsidR="00F94F2B" w:rsidRDefault="00F94F2B" w:rsidP="00496F1F">
            <w:pPr>
              <w:pStyle w:val="aa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6481E">
              <w:rPr>
                <w:bCs/>
                <w:sz w:val="28"/>
                <w:szCs w:val="28"/>
              </w:rPr>
              <w:t>Выставка творческих работ</w:t>
            </w:r>
            <w:r w:rsidR="00EA3E72">
              <w:rPr>
                <w:bCs/>
                <w:sz w:val="28"/>
                <w:szCs w:val="28"/>
              </w:rPr>
              <w:t xml:space="preserve"> «Яблочный спас» </w:t>
            </w:r>
          </w:p>
          <w:p w:rsidR="00F94F2B" w:rsidRPr="0046481E" w:rsidRDefault="00F94F2B" w:rsidP="00EA3E72">
            <w:pPr>
              <w:pStyle w:val="aa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6481E">
              <w:rPr>
                <w:bCs/>
                <w:sz w:val="28"/>
                <w:szCs w:val="28"/>
              </w:rPr>
              <w:t xml:space="preserve"> </w:t>
            </w:r>
            <w:r w:rsidR="00EA3E72">
              <w:rPr>
                <w:sz w:val="28"/>
                <w:szCs w:val="28"/>
              </w:rPr>
              <w:t>Д</w:t>
            </w:r>
            <w:r w:rsidRPr="00345744">
              <w:rPr>
                <w:sz w:val="28"/>
                <w:szCs w:val="28"/>
              </w:rPr>
              <w:t>осуг для детей</w:t>
            </w:r>
            <w:r>
              <w:rPr>
                <w:sz w:val="28"/>
                <w:szCs w:val="28"/>
              </w:rPr>
              <w:t xml:space="preserve"> всех возрастных групп</w:t>
            </w:r>
            <w:r w:rsidRPr="00345744">
              <w:rPr>
                <w:sz w:val="28"/>
                <w:szCs w:val="28"/>
              </w:rPr>
              <w:t xml:space="preserve">  «Преображение Господне»</w:t>
            </w:r>
          </w:p>
        </w:tc>
      </w:tr>
      <w:tr w:rsidR="00F94F2B" w:rsidTr="00496F1F">
        <w:trPr>
          <w:trHeight w:val="615"/>
        </w:trPr>
        <w:tc>
          <w:tcPr>
            <w:tcW w:w="1668" w:type="dxa"/>
            <w:vMerge/>
          </w:tcPr>
          <w:p w:rsidR="00F94F2B" w:rsidRPr="00C30534" w:rsidRDefault="00F94F2B" w:rsidP="00496F1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F94F2B" w:rsidRPr="001943BE" w:rsidRDefault="00F94F2B" w:rsidP="00496F1F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77975">
              <w:rPr>
                <w:b/>
                <w:bCs/>
                <w:sz w:val="28"/>
                <w:szCs w:val="28"/>
              </w:rPr>
              <w:t xml:space="preserve"> </w:t>
            </w:r>
            <w:r w:rsidRPr="001943BE">
              <w:rPr>
                <w:b/>
                <w:bCs/>
                <w:i/>
                <w:sz w:val="28"/>
                <w:szCs w:val="28"/>
              </w:rPr>
              <w:t>«Освоение казаками кубанских земель »</w:t>
            </w:r>
          </w:p>
          <w:p w:rsidR="00F94F2B" w:rsidRPr="00345744" w:rsidRDefault="00F94F2B" w:rsidP="00496F1F">
            <w:pPr>
              <w:pStyle w:val="TableContents"/>
              <w:numPr>
                <w:ilvl w:val="0"/>
                <w:numId w:val="29"/>
              </w:numPr>
              <w:spacing w:line="276" w:lineRule="auto"/>
              <w:ind w:left="3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Музыкально-спортивное развлечение «Казачьи забавы»</w:t>
            </w:r>
          </w:p>
          <w:p w:rsidR="00F94F2B" w:rsidRPr="009F1A07" w:rsidRDefault="00F94F2B" w:rsidP="00496F1F">
            <w:pPr>
              <w:pStyle w:val="aa"/>
              <w:spacing w:line="276" w:lineRule="auto"/>
              <w:ind w:left="317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94F2B" w:rsidTr="00496F1F">
        <w:tc>
          <w:tcPr>
            <w:tcW w:w="1668" w:type="dxa"/>
          </w:tcPr>
          <w:p w:rsidR="00F94F2B" w:rsidRPr="0046481E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46481E">
              <w:rPr>
                <w:bCs/>
                <w:sz w:val="28"/>
                <w:szCs w:val="28"/>
              </w:rPr>
              <w:t xml:space="preserve">ентябрь </w:t>
            </w:r>
          </w:p>
        </w:tc>
        <w:tc>
          <w:tcPr>
            <w:tcW w:w="7938" w:type="dxa"/>
          </w:tcPr>
          <w:p w:rsidR="00F94F2B" w:rsidRPr="001943BE" w:rsidRDefault="00F94F2B" w:rsidP="001943BE">
            <w:pPr>
              <w:pStyle w:val="aa"/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1943BE">
              <w:rPr>
                <w:b/>
                <w:bCs/>
                <w:i/>
                <w:sz w:val="28"/>
                <w:szCs w:val="28"/>
              </w:rPr>
              <w:t xml:space="preserve"> « День рождения Краснодарского края»</w:t>
            </w:r>
          </w:p>
          <w:p w:rsidR="00F94F2B" w:rsidRPr="00AC08BE" w:rsidRDefault="00F94F2B" w:rsidP="00496F1F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Открытое мероприятие </w:t>
            </w:r>
            <w:r w:rsidR="00496F1F">
              <w:rPr>
                <w:bCs/>
                <w:sz w:val="28"/>
                <w:szCs w:val="28"/>
              </w:rPr>
              <w:t xml:space="preserve">с участием всех социальных партнеров </w:t>
            </w:r>
            <w:r>
              <w:rPr>
                <w:bCs/>
                <w:sz w:val="28"/>
                <w:szCs w:val="28"/>
              </w:rPr>
              <w:t>«Праздник первых штанишек»   (принятие дошкольников</w:t>
            </w:r>
            <w:r w:rsidR="00496F1F">
              <w:rPr>
                <w:bCs/>
                <w:sz w:val="28"/>
                <w:szCs w:val="28"/>
              </w:rPr>
              <w:t xml:space="preserve"> и учащихся первого класса </w:t>
            </w:r>
            <w:r>
              <w:rPr>
                <w:bCs/>
                <w:sz w:val="28"/>
                <w:szCs w:val="28"/>
              </w:rPr>
              <w:t xml:space="preserve"> в казачата)</w:t>
            </w:r>
          </w:p>
        </w:tc>
      </w:tr>
      <w:tr w:rsidR="00A233D3" w:rsidTr="00A233D3">
        <w:trPr>
          <w:trHeight w:val="1970"/>
        </w:trPr>
        <w:tc>
          <w:tcPr>
            <w:tcW w:w="1668" w:type="dxa"/>
          </w:tcPr>
          <w:p w:rsidR="00A233D3" w:rsidRPr="0046481E" w:rsidRDefault="00A233D3" w:rsidP="00496F1F">
            <w:pPr>
              <w:jc w:val="both"/>
              <w:rPr>
                <w:bCs/>
                <w:sz w:val="28"/>
                <w:szCs w:val="28"/>
              </w:rPr>
            </w:pPr>
            <w:r w:rsidRPr="0046481E">
              <w:rPr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7938" w:type="dxa"/>
          </w:tcPr>
          <w:p w:rsidR="00A233D3" w:rsidRPr="001943BE" w:rsidRDefault="00A233D3" w:rsidP="001943BE">
            <w:pPr>
              <w:pStyle w:val="aa"/>
              <w:spacing w:line="276" w:lineRule="auto"/>
              <w:ind w:left="795"/>
              <w:jc w:val="center"/>
              <w:rPr>
                <w:b/>
                <w:i/>
                <w:sz w:val="28"/>
              </w:rPr>
            </w:pPr>
            <w:r w:rsidRPr="001943BE">
              <w:rPr>
                <w:b/>
                <w:bCs/>
                <w:i/>
                <w:sz w:val="36"/>
                <w:szCs w:val="28"/>
              </w:rPr>
              <w:t>«</w:t>
            </w:r>
            <w:r w:rsidRPr="001943BE">
              <w:rPr>
                <w:b/>
                <w:i/>
                <w:sz w:val="28"/>
              </w:rPr>
              <w:t>Моя малая Родина»</w:t>
            </w:r>
          </w:p>
          <w:p w:rsidR="00A233D3" w:rsidRPr="00A233D3" w:rsidRDefault="00A233D3" w:rsidP="00A233D3">
            <w:pPr>
              <w:pStyle w:val="aa"/>
              <w:numPr>
                <w:ilvl w:val="0"/>
                <w:numId w:val="29"/>
              </w:num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Фотовыставка с последующим </w:t>
            </w:r>
            <w:r w:rsidRPr="00A233D3">
              <w:rPr>
                <w:bCs/>
                <w:sz w:val="28"/>
                <w:szCs w:val="28"/>
              </w:rPr>
              <w:t>оформление</w:t>
            </w:r>
            <w:r>
              <w:rPr>
                <w:bCs/>
                <w:sz w:val="28"/>
                <w:szCs w:val="28"/>
              </w:rPr>
              <w:t xml:space="preserve">м </w:t>
            </w:r>
            <w:r w:rsidRPr="00A233D3">
              <w:rPr>
                <w:bCs/>
                <w:sz w:val="28"/>
                <w:szCs w:val="28"/>
              </w:rPr>
              <w:t>альбомов в каждой возрастной группе « Любимое место в моей станице»</w:t>
            </w:r>
          </w:p>
          <w:p w:rsidR="00A233D3" w:rsidRPr="003A7901" w:rsidRDefault="00A233D3" w:rsidP="00A233D3">
            <w:pPr>
              <w:pStyle w:val="aa"/>
              <w:numPr>
                <w:ilvl w:val="0"/>
                <w:numId w:val="10"/>
              </w:numPr>
              <w:spacing w:line="276" w:lineRule="auto"/>
              <w:ind w:left="1026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Участие </w:t>
            </w:r>
            <w:r w:rsidRPr="003A7901">
              <w:rPr>
                <w:bCs/>
                <w:sz w:val="28"/>
                <w:szCs w:val="28"/>
              </w:rPr>
              <w:t xml:space="preserve">подготовительных групп </w:t>
            </w:r>
            <w:r>
              <w:rPr>
                <w:bCs/>
                <w:sz w:val="28"/>
                <w:szCs w:val="28"/>
              </w:rPr>
              <w:t>в концертной программе в КДЦ</w:t>
            </w:r>
            <w:r w:rsidRPr="003A7901">
              <w:rPr>
                <w:bCs/>
                <w:sz w:val="28"/>
                <w:szCs w:val="28"/>
              </w:rPr>
              <w:t xml:space="preserve"> на праздновании Дня станицы.</w:t>
            </w:r>
          </w:p>
          <w:p w:rsidR="00CD7824" w:rsidRPr="001943BE" w:rsidRDefault="00CD7824" w:rsidP="001943BE">
            <w:pPr>
              <w:pStyle w:val="aa"/>
              <w:tabs>
                <w:tab w:val="left" w:pos="4800"/>
              </w:tabs>
              <w:spacing w:line="276" w:lineRule="auto"/>
              <w:ind w:left="785"/>
              <w:jc w:val="center"/>
              <w:rPr>
                <w:b/>
                <w:i/>
                <w:sz w:val="28"/>
                <w:szCs w:val="28"/>
              </w:rPr>
            </w:pPr>
            <w:r w:rsidRPr="001943BE">
              <w:rPr>
                <w:b/>
                <w:i/>
                <w:sz w:val="28"/>
                <w:szCs w:val="28"/>
              </w:rPr>
              <w:t xml:space="preserve">В рамках проекта « </w:t>
            </w:r>
            <w:proofErr w:type="spellStart"/>
            <w:r w:rsidRPr="001943BE">
              <w:rPr>
                <w:b/>
                <w:i/>
                <w:sz w:val="28"/>
                <w:szCs w:val="28"/>
              </w:rPr>
              <w:t>Эколята-дошкалята</w:t>
            </w:r>
            <w:proofErr w:type="spellEnd"/>
            <w:r w:rsidRPr="001943BE">
              <w:rPr>
                <w:b/>
                <w:i/>
                <w:sz w:val="28"/>
                <w:szCs w:val="28"/>
              </w:rPr>
              <w:t>»</w:t>
            </w:r>
          </w:p>
          <w:p w:rsidR="00A233D3" w:rsidRPr="001943BE" w:rsidRDefault="00A233D3" w:rsidP="001943BE">
            <w:pPr>
              <w:pStyle w:val="aa"/>
              <w:tabs>
                <w:tab w:val="left" w:pos="4800"/>
              </w:tabs>
              <w:spacing w:line="276" w:lineRule="auto"/>
              <w:ind w:left="785"/>
              <w:jc w:val="center"/>
              <w:rPr>
                <w:bCs/>
                <w:i/>
                <w:sz w:val="28"/>
                <w:szCs w:val="28"/>
              </w:rPr>
            </w:pPr>
            <w:r w:rsidRPr="001943BE">
              <w:rPr>
                <w:b/>
                <w:i/>
                <w:sz w:val="28"/>
                <w:szCs w:val="28"/>
              </w:rPr>
              <w:t>«Вторая жизнь упаковки»</w:t>
            </w:r>
          </w:p>
          <w:p w:rsidR="00A233D3" w:rsidRPr="00CD7824" w:rsidRDefault="00A233D3" w:rsidP="00A233D3">
            <w:pPr>
              <w:pStyle w:val="aa"/>
              <w:numPr>
                <w:ilvl w:val="0"/>
                <w:numId w:val="2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33D3">
              <w:rPr>
                <w:sz w:val="28"/>
                <w:szCs w:val="28"/>
              </w:rPr>
              <w:t>Участие с итоговыми продуктами в муниципальном конкурсе</w:t>
            </w:r>
            <w:r>
              <w:rPr>
                <w:sz w:val="28"/>
                <w:szCs w:val="28"/>
              </w:rPr>
              <w:t xml:space="preserve">. </w:t>
            </w:r>
            <w:r w:rsidRPr="00A233D3">
              <w:rPr>
                <w:sz w:val="28"/>
                <w:szCs w:val="28"/>
              </w:rPr>
              <w:t>(Победители воспитанники группы компенсирующей направленности)</w:t>
            </w:r>
            <w:r>
              <w:rPr>
                <w:sz w:val="28"/>
                <w:szCs w:val="28"/>
              </w:rPr>
              <w:t>.</w:t>
            </w:r>
          </w:p>
          <w:p w:rsidR="00CD7824" w:rsidRPr="00A233D3" w:rsidRDefault="00CD7824" w:rsidP="00CD7824">
            <w:pPr>
              <w:pStyle w:val="aa"/>
              <w:numPr>
                <w:ilvl w:val="0"/>
                <w:numId w:val="2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943BE">
              <w:rPr>
                <w:b/>
                <w:bCs/>
                <w:i/>
                <w:sz w:val="28"/>
                <w:szCs w:val="28"/>
              </w:rPr>
              <w:t>Акция</w:t>
            </w:r>
            <w:r>
              <w:rPr>
                <w:bCs/>
                <w:sz w:val="28"/>
                <w:szCs w:val="28"/>
              </w:rPr>
              <w:t xml:space="preserve"> «Семейное дерево посади </w:t>
            </w:r>
            <w:proofErr w:type="gramStart"/>
            <w:r>
              <w:rPr>
                <w:bCs/>
                <w:sz w:val="28"/>
                <w:szCs w:val="28"/>
              </w:rPr>
              <w:t>-д</w:t>
            </w:r>
            <w:proofErr w:type="gramEnd"/>
            <w:r>
              <w:rPr>
                <w:bCs/>
                <w:sz w:val="28"/>
                <w:szCs w:val="28"/>
              </w:rPr>
              <w:t>етский сад озелени!»</w:t>
            </w:r>
          </w:p>
          <w:p w:rsidR="00A233D3" w:rsidRPr="003A7901" w:rsidRDefault="00A233D3" w:rsidP="00496F1F">
            <w:pPr>
              <w:pStyle w:val="aa"/>
              <w:ind w:left="795"/>
              <w:jc w:val="both"/>
              <w:rPr>
                <w:bCs/>
                <w:sz w:val="28"/>
                <w:szCs w:val="28"/>
              </w:rPr>
            </w:pPr>
          </w:p>
        </w:tc>
      </w:tr>
      <w:tr w:rsidR="00F94F2B" w:rsidTr="00496F1F">
        <w:tc>
          <w:tcPr>
            <w:tcW w:w="1668" w:type="dxa"/>
          </w:tcPr>
          <w:p w:rsidR="00F94F2B" w:rsidRPr="0046481E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:rsidR="00A810B9" w:rsidRPr="001943BE" w:rsidRDefault="00A810B9" w:rsidP="00496F1F">
            <w:pPr>
              <w:pStyle w:val="TableContents"/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1943BE">
              <w:rPr>
                <w:b/>
                <w:bCs/>
                <w:i/>
                <w:sz w:val="28"/>
                <w:szCs w:val="28"/>
              </w:rPr>
              <w:t>«</w:t>
            </w:r>
            <w:r w:rsidR="00AE450F" w:rsidRPr="001943BE">
              <w:rPr>
                <w:b/>
                <w:bCs/>
                <w:i/>
                <w:sz w:val="28"/>
                <w:szCs w:val="28"/>
              </w:rPr>
              <w:t>Мы – за здоровый образ жизни!»</w:t>
            </w:r>
          </w:p>
          <w:p w:rsidR="00A810B9" w:rsidRPr="00A233D3" w:rsidRDefault="00AE450F" w:rsidP="00496F1F">
            <w:pPr>
              <w:pStyle w:val="TableContents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E450F">
              <w:rPr>
                <w:bCs/>
                <w:sz w:val="28"/>
                <w:szCs w:val="28"/>
              </w:rPr>
              <w:t>конкурс совместных поделок для физкультурных уголков группы</w:t>
            </w:r>
            <w:r w:rsidR="001943BE">
              <w:rPr>
                <w:bCs/>
                <w:sz w:val="28"/>
                <w:szCs w:val="28"/>
              </w:rPr>
              <w:t xml:space="preserve"> </w:t>
            </w:r>
            <w:r w:rsidR="00A233D3">
              <w:rPr>
                <w:bCs/>
                <w:sz w:val="28"/>
                <w:szCs w:val="28"/>
              </w:rPr>
              <w:t>с</w:t>
            </w:r>
            <w:r w:rsidR="00A810B9" w:rsidRPr="00A233D3">
              <w:rPr>
                <w:bCs/>
                <w:sz w:val="28"/>
                <w:szCs w:val="28"/>
              </w:rPr>
              <w:t>портивные праздники с участием родителей и</w:t>
            </w:r>
            <w:r w:rsidR="00A233D3">
              <w:rPr>
                <w:bCs/>
                <w:sz w:val="28"/>
                <w:szCs w:val="28"/>
              </w:rPr>
              <w:t xml:space="preserve"> </w:t>
            </w:r>
            <w:r w:rsidR="00A810B9" w:rsidRPr="00A233D3">
              <w:rPr>
                <w:bCs/>
                <w:sz w:val="28"/>
                <w:szCs w:val="28"/>
              </w:rPr>
              <w:t>казаков</w:t>
            </w:r>
          </w:p>
          <w:p w:rsidR="00F94F2B" w:rsidRPr="001943BE" w:rsidRDefault="00F94F2B" w:rsidP="00496F1F">
            <w:pPr>
              <w:pStyle w:val="TableContents"/>
              <w:spacing w:line="276" w:lineRule="auto"/>
              <w:jc w:val="center"/>
              <w:rPr>
                <w:b/>
                <w:i/>
                <w:sz w:val="28"/>
              </w:rPr>
            </w:pPr>
            <w:r w:rsidRPr="001943BE">
              <w:rPr>
                <w:b/>
                <w:i/>
                <w:sz w:val="28"/>
                <w:szCs w:val="28"/>
              </w:rPr>
              <w:t xml:space="preserve"> </w:t>
            </w:r>
            <w:r w:rsidR="00A810B9" w:rsidRPr="001943BE">
              <w:rPr>
                <w:b/>
                <w:i/>
                <w:sz w:val="28"/>
              </w:rPr>
              <w:t>«</w:t>
            </w:r>
            <w:r w:rsidRPr="001943BE">
              <w:rPr>
                <w:b/>
                <w:i/>
                <w:sz w:val="28"/>
              </w:rPr>
              <w:t>День матери-казачки»</w:t>
            </w:r>
          </w:p>
          <w:p w:rsidR="00F94F2B" w:rsidRDefault="00496F1F" w:rsidP="00496F1F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 мероприятия в каждой возрастной группе с концертными номерами от мам и бабушек.</w:t>
            </w:r>
            <w:r w:rsidR="00F94F2B">
              <w:rPr>
                <w:sz w:val="28"/>
                <w:szCs w:val="28"/>
              </w:rPr>
              <w:t xml:space="preserve">  </w:t>
            </w:r>
          </w:p>
        </w:tc>
      </w:tr>
      <w:tr w:rsidR="00F94F2B" w:rsidTr="00496F1F">
        <w:tc>
          <w:tcPr>
            <w:tcW w:w="1668" w:type="dxa"/>
          </w:tcPr>
          <w:p w:rsidR="00F94F2B" w:rsidRPr="003A7901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3A7901">
              <w:rPr>
                <w:bCs/>
                <w:sz w:val="28"/>
                <w:szCs w:val="28"/>
              </w:rPr>
              <w:t xml:space="preserve">екабрь </w:t>
            </w:r>
          </w:p>
        </w:tc>
        <w:tc>
          <w:tcPr>
            <w:tcW w:w="7938" w:type="dxa"/>
          </w:tcPr>
          <w:p w:rsidR="00F94F2B" w:rsidRPr="001943BE" w:rsidRDefault="00F94F2B" w:rsidP="00AE450F">
            <w:pPr>
              <w:pStyle w:val="aa"/>
              <w:spacing w:line="276" w:lineRule="auto"/>
              <w:ind w:left="795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1943BE">
              <w:rPr>
                <w:b/>
                <w:bCs/>
                <w:i/>
                <w:sz w:val="28"/>
                <w:szCs w:val="28"/>
              </w:rPr>
              <w:t>«Рождество Христово»</w:t>
            </w:r>
          </w:p>
          <w:p w:rsidR="00F94F2B" w:rsidRDefault="00F94F2B" w:rsidP="00496F1F">
            <w:pPr>
              <w:pStyle w:val="aa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творческих работ на лучшую игрушку для Рождественской елки станицы.</w:t>
            </w:r>
          </w:p>
          <w:p w:rsidR="00F94F2B" w:rsidRPr="001943BE" w:rsidRDefault="00496F1F" w:rsidP="00496F1F">
            <w:pPr>
              <w:pStyle w:val="aa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Конкурс </w:t>
            </w:r>
            <w:r w:rsidR="00AE450F" w:rsidRPr="00AE450F">
              <w:rPr>
                <w:bCs/>
                <w:sz w:val="28"/>
                <w:szCs w:val="28"/>
              </w:rPr>
              <w:t>«</w:t>
            </w:r>
            <w:r w:rsidRPr="00AE450F">
              <w:rPr>
                <w:bCs/>
                <w:sz w:val="28"/>
                <w:szCs w:val="28"/>
              </w:rPr>
              <w:t>Рождест</w:t>
            </w:r>
            <w:r w:rsidR="00AE450F" w:rsidRPr="00AE450F">
              <w:rPr>
                <w:bCs/>
                <w:sz w:val="28"/>
                <w:szCs w:val="28"/>
              </w:rPr>
              <w:t>венская сказка</w:t>
            </w:r>
            <w:r w:rsidR="001943BE">
              <w:rPr>
                <w:bCs/>
                <w:sz w:val="28"/>
                <w:szCs w:val="28"/>
              </w:rPr>
              <w:t>» на лучшее украшение групп</w:t>
            </w:r>
            <w:r w:rsidRPr="00AE450F">
              <w:rPr>
                <w:bCs/>
                <w:sz w:val="28"/>
                <w:szCs w:val="28"/>
              </w:rPr>
              <w:t>.</w:t>
            </w:r>
          </w:p>
          <w:p w:rsidR="001943BE" w:rsidRPr="00496F1F" w:rsidRDefault="001943BE" w:rsidP="001943BE">
            <w:pPr>
              <w:pStyle w:val="aa"/>
              <w:spacing w:line="276" w:lineRule="auto"/>
              <w:ind w:left="785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F94F2B" w:rsidTr="00496F1F">
        <w:tc>
          <w:tcPr>
            <w:tcW w:w="1668" w:type="dxa"/>
          </w:tcPr>
          <w:p w:rsidR="00F94F2B" w:rsidRPr="003A7901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 w:rsidRPr="003A7901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7938" w:type="dxa"/>
          </w:tcPr>
          <w:p w:rsidR="00AE450F" w:rsidRDefault="00F94F2B" w:rsidP="00496F1F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345744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E450F">
              <w:rPr>
                <w:b/>
                <w:bCs/>
                <w:i/>
                <w:sz w:val="28"/>
                <w:szCs w:val="28"/>
              </w:rPr>
              <w:t>«</w:t>
            </w:r>
            <w:r w:rsidRPr="00AE450F">
              <w:rPr>
                <w:b/>
                <w:i/>
                <w:sz w:val="28"/>
                <w:szCs w:val="28"/>
              </w:rPr>
              <w:t>Рождественские святки</w:t>
            </w:r>
            <w:r w:rsidR="00AE450F" w:rsidRPr="00AE450F">
              <w:rPr>
                <w:b/>
                <w:bCs/>
                <w:i/>
                <w:sz w:val="28"/>
                <w:szCs w:val="28"/>
              </w:rPr>
              <w:t xml:space="preserve"> на Кубани</w:t>
            </w:r>
            <w:r w:rsidR="00AE450F">
              <w:rPr>
                <w:sz w:val="28"/>
                <w:szCs w:val="28"/>
              </w:rPr>
              <w:t>»</w:t>
            </w:r>
          </w:p>
          <w:p w:rsidR="00F94F2B" w:rsidRDefault="00F94F2B" w:rsidP="00496F1F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AE4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Итоговое мероприятие  «Рождественские колядки</w:t>
            </w:r>
            <w:r w:rsidR="00496F1F">
              <w:rPr>
                <w:sz w:val="28"/>
                <w:szCs w:val="28"/>
              </w:rPr>
              <w:t xml:space="preserve"> на Кубани</w:t>
            </w:r>
            <w:r>
              <w:rPr>
                <w:sz w:val="28"/>
                <w:szCs w:val="28"/>
              </w:rPr>
              <w:t>»</w:t>
            </w:r>
          </w:p>
          <w:p w:rsidR="00F94F2B" w:rsidRPr="00496F1F" w:rsidRDefault="00496F1F" w:rsidP="00496F1F">
            <w:pPr>
              <w:pStyle w:val="aa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Совместное мероприятие с детьми педагогами и родителями « Рождественские посиделки» </w:t>
            </w:r>
          </w:p>
        </w:tc>
      </w:tr>
      <w:tr w:rsidR="00F94F2B" w:rsidTr="00496F1F">
        <w:tc>
          <w:tcPr>
            <w:tcW w:w="1668" w:type="dxa"/>
          </w:tcPr>
          <w:p w:rsidR="00F94F2B" w:rsidRPr="00371C40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371C40">
              <w:rPr>
                <w:bCs/>
                <w:sz w:val="28"/>
                <w:szCs w:val="28"/>
              </w:rPr>
              <w:t xml:space="preserve">евраль </w:t>
            </w:r>
          </w:p>
        </w:tc>
        <w:tc>
          <w:tcPr>
            <w:tcW w:w="7938" w:type="dxa"/>
          </w:tcPr>
          <w:p w:rsidR="00F94F2B" w:rsidRPr="001943BE" w:rsidRDefault="00F94F2B" w:rsidP="00381D2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943BE">
              <w:rPr>
                <w:b/>
                <w:i/>
                <w:sz w:val="28"/>
                <w:szCs w:val="28"/>
              </w:rPr>
              <w:t>«</w:t>
            </w:r>
            <w:r w:rsidR="00E262E0" w:rsidRPr="001943BE">
              <w:rPr>
                <w:b/>
                <w:i/>
                <w:sz w:val="28"/>
                <w:szCs w:val="28"/>
              </w:rPr>
              <w:t>Воинский долг-честь и судьба!»</w:t>
            </w:r>
          </w:p>
          <w:p w:rsidR="00496F1F" w:rsidRDefault="00496F1F" w:rsidP="00496F1F">
            <w:pPr>
              <w:pStyle w:val="aa"/>
              <w:numPr>
                <w:ilvl w:val="0"/>
                <w:numId w:val="2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 плакатов « Защитники Отечества в моей семье»;</w:t>
            </w:r>
          </w:p>
          <w:p w:rsidR="00A810B9" w:rsidRDefault="00A810B9" w:rsidP="00496F1F">
            <w:pPr>
              <w:pStyle w:val="aa"/>
              <w:numPr>
                <w:ilvl w:val="0"/>
                <w:numId w:val="2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Встречи с Советом ветеранов станицы. Цикл бесед «</w:t>
            </w:r>
            <w:r w:rsidR="00E262E0">
              <w:rPr>
                <w:bCs/>
                <w:sz w:val="28"/>
                <w:szCs w:val="28"/>
              </w:rPr>
              <w:t>Героическая история России»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E262E0" w:rsidRDefault="00E262E0" w:rsidP="00496F1F">
            <w:pPr>
              <w:pStyle w:val="aa"/>
              <w:numPr>
                <w:ilvl w:val="0"/>
                <w:numId w:val="2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митинге памяти погибшим в Афганистане, встреча с участниками боевых действий.</w:t>
            </w:r>
          </w:p>
          <w:p w:rsidR="00E262E0" w:rsidRDefault="00E262E0" w:rsidP="00496F1F">
            <w:pPr>
              <w:pStyle w:val="aa"/>
              <w:numPr>
                <w:ilvl w:val="0"/>
                <w:numId w:val="2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митинге, посвященному Дню освобождения станицы от фашистских захватчиков.</w:t>
            </w:r>
          </w:p>
          <w:p w:rsidR="00496F1F" w:rsidRDefault="00496F1F" w:rsidP="00496F1F">
            <w:pPr>
              <w:pStyle w:val="aa"/>
              <w:numPr>
                <w:ilvl w:val="0"/>
                <w:numId w:val="2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чтецов в каждой возрастной группе</w:t>
            </w:r>
          </w:p>
          <w:p w:rsidR="00496F1F" w:rsidRDefault="00496F1F" w:rsidP="00496F1F">
            <w:pPr>
              <w:pStyle w:val="aa"/>
              <w:numPr>
                <w:ilvl w:val="0"/>
                <w:numId w:val="2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Общестаничный</w:t>
            </w:r>
            <w:proofErr w:type="spellEnd"/>
            <w:r>
              <w:rPr>
                <w:bCs/>
                <w:sz w:val="28"/>
                <w:szCs w:val="28"/>
              </w:rPr>
              <w:t xml:space="preserve"> конкурс чтецов </w:t>
            </w:r>
            <w:r w:rsidR="00D56497">
              <w:rPr>
                <w:sz w:val="28"/>
                <w:szCs w:val="28"/>
              </w:rPr>
              <w:t xml:space="preserve">«Воинский долг-честь и судьба!» </w:t>
            </w:r>
            <w:r>
              <w:rPr>
                <w:bCs/>
                <w:sz w:val="28"/>
                <w:szCs w:val="28"/>
              </w:rPr>
              <w:t>с участием всех социальных партнеров.</w:t>
            </w:r>
          </w:p>
          <w:p w:rsidR="00F94F2B" w:rsidRPr="00496F1F" w:rsidRDefault="00496F1F" w:rsidP="00496F1F">
            <w:pPr>
              <w:pStyle w:val="aa"/>
              <w:numPr>
                <w:ilvl w:val="0"/>
                <w:numId w:val="2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Общестаничное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мероприятие </w:t>
            </w:r>
            <w:r w:rsidR="00F94F2B" w:rsidRPr="00B936FC">
              <w:rPr>
                <w:bCs/>
                <w:sz w:val="28"/>
                <w:szCs w:val="28"/>
              </w:rPr>
              <w:t>«Детские спортивные казачьи игры»</w:t>
            </w:r>
            <w:r w:rsidR="00B936FC" w:rsidRPr="00B936FC">
              <w:rPr>
                <w:bCs/>
                <w:sz w:val="28"/>
                <w:szCs w:val="28"/>
              </w:rPr>
              <w:t xml:space="preserve"> </w:t>
            </w:r>
            <w:r w:rsidRPr="00B936FC">
              <w:rPr>
                <w:bCs/>
                <w:sz w:val="28"/>
                <w:szCs w:val="28"/>
              </w:rPr>
              <w:t>на базе БОУ СОШ №37</w:t>
            </w:r>
          </w:p>
        </w:tc>
      </w:tr>
      <w:tr w:rsidR="00F94F2B" w:rsidTr="00496F1F">
        <w:trPr>
          <w:trHeight w:val="630"/>
        </w:trPr>
        <w:tc>
          <w:tcPr>
            <w:tcW w:w="1668" w:type="dxa"/>
            <w:vMerge w:val="restart"/>
          </w:tcPr>
          <w:p w:rsidR="00F94F2B" w:rsidRPr="00371C40" w:rsidRDefault="00F94F2B" w:rsidP="00496F1F">
            <w:pPr>
              <w:jc w:val="both"/>
              <w:rPr>
                <w:bCs/>
                <w:sz w:val="28"/>
                <w:szCs w:val="28"/>
              </w:rPr>
            </w:pPr>
            <w:r w:rsidRPr="00371C40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E262E0" w:rsidRPr="001943BE" w:rsidRDefault="00F94F2B" w:rsidP="00B936F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2387D">
              <w:rPr>
                <w:b/>
                <w:sz w:val="28"/>
                <w:szCs w:val="28"/>
              </w:rPr>
              <w:t>«</w:t>
            </w:r>
            <w:r w:rsidRPr="001943BE">
              <w:rPr>
                <w:b/>
                <w:i/>
                <w:sz w:val="28"/>
                <w:szCs w:val="28"/>
              </w:rPr>
              <w:t>Маму поздравляю и люблю»</w:t>
            </w:r>
          </w:p>
          <w:p w:rsidR="002D5733" w:rsidRDefault="00E262E0" w:rsidP="002D5733">
            <w:pPr>
              <w:pStyle w:val="aa"/>
              <w:numPr>
                <w:ilvl w:val="0"/>
                <w:numId w:val="45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D5733">
              <w:rPr>
                <w:sz w:val="28"/>
                <w:szCs w:val="28"/>
              </w:rPr>
              <w:t>Спортивные праздники с участием мам.</w:t>
            </w:r>
            <w:r w:rsidR="00F94F2B" w:rsidRPr="002D5733">
              <w:rPr>
                <w:bCs/>
                <w:sz w:val="28"/>
                <w:szCs w:val="28"/>
              </w:rPr>
              <w:t xml:space="preserve">  </w:t>
            </w:r>
          </w:p>
          <w:p w:rsidR="002D5733" w:rsidRDefault="002D5733" w:rsidP="00496F1F">
            <w:pPr>
              <w:pStyle w:val="aa"/>
              <w:numPr>
                <w:ilvl w:val="0"/>
                <w:numId w:val="45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D5733">
              <w:rPr>
                <w:bCs/>
                <w:sz w:val="28"/>
                <w:szCs w:val="28"/>
              </w:rPr>
              <w:t xml:space="preserve">Концерты </w:t>
            </w:r>
            <w:r w:rsidR="00F94F2B" w:rsidRPr="002D5733">
              <w:rPr>
                <w:bCs/>
                <w:sz w:val="28"/>
                <w:szCs w:val="28"/>
              </w:rPr>
              <w:t xml:space="preserve"> </w:t>
            </w:r>
            <w:r w:rsidRPr="002D5733">
              <w:rPr>
                <w:bCs/>
                <w:sz w:val="28"/>
                <w:szCs w:val="28"/>
              </w:rPr>
              <w:t>для милых мам.</w:t>
            </w:r>
          </w:p>
          <w:p w:rsidR="00F94F2B" w:rsidRPr="002D5733" w:rsidRDefault="002D5733" w:rsidP="00496F1F">
            <w:pPr>
              <w:pStyle w:val="aa"/>
              <w:numPr>
                <w:ilvl w:val="0"/>
                <w:numId w:val="45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D5733">
              <w:rPr>
                <w:bCs/>
                <w:sz w:val="28"/>
                <w:szCs w:val="28"/>
              </w:rPr>
              <w:t>Выступление в КДЦ  в концерте « Для милых мам»</w:t>
            </w:r>
            <w:r w:rsidR="00F94F2B" w:rsidRPr="002D5733">
              <w:rPr>
                <w:bCs/>
                <w:sz w:val="28"/>
                <w:szCs w:val="28"/>
              </w:rPr>
              <w:t xml:space="preserve">  </w:t>
            </w:r>
            <w:r w:rsidR="00F94F2B" w:rsidRPr="002D5733">
              <w:rPr>
                <w:b/>
                <w:bCs/>
                <w:sz w:val="28"/>
                <w:szCs w:val="28"/>
              </w:rPr>
              <w:t xml:space="preserve"> </w:t>
            </w:r>
          </w:p>
          <w:p w:rsidR="00F94F2B" w:rsidRDefault="00F94F2B" w:rsidP="00496F1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94F2B" w:rsidTr="002A2D63">
        <w:trPr>
          <w:trHeight w:val="1935"/>
        </w:trPr>
        <w:tc>
          <w:tcPr>
            <w:tcW w:w="1668" w:type="dxa"/>
            <w:vMerge/>
          </w:tcPr>
          <w:p w:rsidR="00F94F2B" w:rsidRPr="00371C40" w:rsidRDefault="00F94F2B" w:rsidP="00496F1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F94F2B" w:rsidRPr="001943BE" w:rsidRDefault="00A810B9" w:rsidP="00B936FC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1943BE">
              <w:rPr>
                <w:b/>
                <w:bCs/>
                <w:i/>
                <w:sz w:val="28"/>
                <w:szCs w:val="28"/>
              </w:rPr>
              <w:t>« Сретение Господне»</w:t>
            </w:r>
          </w:p>
          <w:p w:rsidR="00A810B9" w:rsidRPr="00A810B9" w:rsidRDefault="00A810B9" w:rsidP="00A810B9">
            <w:pPr>
              <w:pStyle w:val="aa"/>
              <w:numPr>
                <w:ilvl w:val="0"/>
                <w:numId w:val="43"/>
              </w:numPr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Акция во всех возрастных группах «</w:t>
            </w:r>
            <w:proofErr w:type="spellStart"/>
            <w:r>
              <w:rPr>
                <w:bCs/>
                <w:sz w:val="28"/>
                <w:szCs w:val="28"/>
              </w:rPr>
              <w:t>Стретенские</w:t>
            </w:r>
            <w:proofErr w:type="spellEnd"/>
            <w:r>
              <w:rPr>
                <w:bCs/>
                <w:sz w:val="28"/>
                <w:szCs w:val="28"/>
              </w:rPr>
              <w:t xml:space="preserve"> жаворонки»</w:t>
            </w:r>
          </w:p>
          <w:p w:rsidR="00E262E0" w:rsidRPr="00E262E0" w:rsidRDefault="00E262E0" w:rsidP="00A810B9">
            <w:pPr>
              <w:pStyle w:val="aa"/>
              <w:numPr>
                <w:ilvl w:val="0"/>
                <w:numId w:val="43"/>
              </w:numPr>
              <w:jc w:val="both"/>
              <w:rPr>
                <w:bCs/>
                <w:i/>
                <w:sz w:val="28"/>
                <w:szCs w:val="28"/>
              </w:rPr>
            </w:pPr>
            <w:r w:rsidRPr="00E262E0">
              <w:rPr>
                <w:bCs/>
                <w:sz w:val="28"/>
                <w:szCs w:val="28"/>
              </w:rPr>
              <w:t>Экскурсия в храм на освящение даров</w:t>
            </w:r>
            <w:r>
              <w:rPr>
                <w:bCs/>
                <w:sz w:val="28"/>
                <w:szCs w:val="28"/>
              </w:rPr>
              <w:t>, совершение таинства причастия.</w:t>
            </w:r>
          </w:p>
        </w:tc>
      </w:tr>
      <w:tr w:rsidR="00F94F2B" w:rsidTr="00496F1F">
        <w:trPr>
          <w:trHeight w:val="660"/>
        </w:trPr>
        <w:tc>
          <w:tcPr>
            <w:tcW w:w="1668" w:type="dxa"/>
            <w:vMerge/>
          </w:tcPr>
          <w:p w:rsidR="00F94F2B" w:rsidRPr="00371C40" w:rsidRDefault="00F94F2B" w:rsidP="00496F1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F94F2B" w:rsidRPr="001943BE" w:rsidRDefault="00B936FC" w:rsidP="001F5580">
            <w:pPr>
              <w:pStyle w:val="TableContents"/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</w:t>
            </w:r>
            <w:r w:rsidR="00E262E0">
              <w:rPr>
                <w:bCs/>
                <w:sz w:val="28"/>
                <w:szCs w:val="28"/>
              </w:rPr>
              <w:t xml:space="preserve"> </w:t>
            </w:r>
            <w:r w:rsidR="00E262E0" w:rsidRPr="001943BE">
              <w:rPr>
                <w:b/>
                <w:bCs/>
                <w:i/>
                <w:sz w:val="28"/>
                <w:szCs w:val="28"/>
              </w:rPr>
              <w:t>«</w:t>
            </w:r>
            <w:r w:rsidRPr="001943BE">
              <w:rPr>
                <w:b/>
                <w:bCs/>
                <w:i/>
                <w:sz w:val="28"/>
                <w:szCs w:val="28"/>
              </w:rPr>
              <w:t xml:space="preserve">Здоровая пища кубанских </w:t>
            </w:r>
            <w:r w:rsidR="00E262E0" w:rsidRPr="001943BE">
              <w:rPr>
                <w:b/>
                <w:bCs/>
                <w:i/>
                <w:sz w:val="28"/>
                <w:szCs w:val="28"/>
              </w:rPr>
              <w:t>казаков»</w:t>
            </w:r>
          </w:p>
          <w:p w:rsidR="00E262E0" w:rsidRDefault="001F5580" w:rsidP="001F5580">
            <w:pPr>
              <w:pStyle w:val="TableContents"/>
              <w:numPr>
                <w:ilvl w:val="0"/>
                <w:numId w:val="44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2A2D63">
              <w:rPr>
                <w:bCs/>
                <w:sz w:val="28"/>
                <w:szCs w:val="28"/>
              </w:rPr>
              <w:t>Акция « Готовим вместе с мамой»</w:t>
            </w:r>
          </w:p>
          <w:p w:rsidR="00B936FC" w:rsidRPr="00B936FC" w:rsidRDefault="00B936FC" w:rsidP="00B936FC">
            <w:pPr>
              <w:pStyle w:val="TableContents"/>
              <w:numPr>
                <w:ilvl w:val="0"/>
                <w:numId w:val="44"/>
              </w:num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Пополнение книг здоровой и полезной пищи « Любимое блюдо моей семьи».</w:t>
            </w:r>
          </w:p>
        </w:tc>
      </w:tr>
    </w:tbl>
    <w:p w:rsidR="00F94F2B" w:rsidRDefault="00F94F2B" w:rsidP="00F94F2B">
      <w:pPr>
        <w:tabs>
          <w:tab w:val="left" w:pos="315"/>
        </w:tabs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943BE" w:rsidRDefault="001943BE" w:rsidP="00F94F2B">
      <w:pPr>
        <w:tabs>
          <w:tab w:val="left" w:pos="315"/>
        </w:tabs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3499F" w:rsidRDefault="00531B01" w:rsidP="0013499F">
      <w:pPr>
        <w:spacing w:line="360" w:lineRule="auto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t xml:space="preserve">4. </w:t>
      </w:r>
      <w:r w:rsidR="0013499F" w:rsidRPr="001E16DD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Просветительско-пропагандистские</w:t>
      </w:r>
      <w:r w:rsidR="0013499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3499F" w:rsidRDefault="0013499F" w:rsidP="0013499F">
      <w:pPr>
        <w:pStyle w:val="ac"/>
        <w:spacing w:line="360" w:lineRule="auto"/>
        <w:rPr>
          <w:sz w:val="28"/>
          <w:u w:val="single"/>
        </w:rPr>
      </w:pPr>
      <w:r w:rsidRPr="0013499F">
        <w:rPr>
          <w:sz w:val="28"/>
          <w:u w:val="single"/>
        </w:rPr>
        <w:t xml:space="preserve">Задача </w:t>
      </w:r>
      <w:r>
        <w:rPr>
          <w:sz w:val="28"/>
          <w:u w:val="single"/>
        </w:rPr>
        <w:t>4.1. Организовать трансляцию</w:t>
      </w:r>
      <w:r w:rsidRPr="0013499F">
        <w:rPr>
          <w:sz w:val="28"/>
          <w:u w:val="single"/>
        </w:rPr>
        <w:t xml:space="preserve"> педагогического опыта по духовно-нравственному и патриотическому воспитанию дошкольников.</w:t>
      </w:r>
    </w:p>
    <w:p w:rsidR="0013499F" w:rsidRPr="00191471" w:rsidRDefault="00F94F2B" w:rsidP="00191471">
      <w:pPr>
        <w:pStyle w:val="aa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381D21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381D21">
        <w:rPr>
          <w:bCs/>
          <w:sz w:val="28"/>
          <w:szCs w:val="28"/>
        </w:rPr>
        <w:t xml:space="preserve">Педагоги ДОУ являются активными участниками районных семинаров, методических объединений, на которых делятся </w:t>
      </w:r>
      <w:r w:rsidR="00381D21" w:rsidRPr="00381D21">
        <w:rPr>
          <w:bCs/>
          <w:sz w:val="28"/>
          <w:szCs w:val="28"/>
        </w:rPr>
        <w:t>своим педагогическим опытом:</w:t>
      </w:r>
      <w:r w:rsidR="00381D21">
        <w:rPr>
          <w:bCs/>
          <w:sz w:val="28"/>
          <w:szCs w:val="28"/>
        </w:rPr>
        <w:t xml:space="preserve"> в  августе 2018года детский сад стал победителем </w:t>
      </w:r>
      <w:r w:rsidR="006B4C4C">
        <w:rPr>
          <w:bCs/>
          <w:sz w:val="28"/>
          <w:szCs w:val="28"/>
        </w:rPr>
        <w:t xml:space="preserve">муниципального </w:t>
      </w:r>
      <w:r w:rsidR="00381D21">
        <w:rPr>
          <w:bCs/>
          <w:sz w:val="28"/>
          <w:szCs w:val="28"/>
        </w:rPr>
        <w:t>фестиваля « Путь к успеху»</w:t>
      </w:r>
      <w:r w:rsidR="006B4C4C">
        <w:rPr>
          <w:bCs/>
          <w:sz w:val="28"/>
          <w:szCs w:val="28"/>
        </w:rPr>
        <w:t>, на котором был представлен данный инновационный проект. На базе ДОУ работает постоянно действующий семинар «Взаимодействие с семьями воспитаннико</w:t>
      </w:r>
      <w:r w:rsidR="00191471">
        <w:rPr>
          <w:bCs/>
          <w:sz w:val="28"/>
          <w:szCs w:val="28"/>
        </w:rPr>
        <w:t xml:space="preserve">в, в соответствии с ФГОС  </w:t>
      </w:r>
      <w:proofErr w:type="gramStart"/>
      <w:r w:rsidR="00191471">
        <w:rPr>
          <w:bCs/>
          <w:sz w:val="28"/>
          <w:szCs w:val="28"/>
        </w:rPr>
        <w:t>ДО</w:t>
      </w:r>
      <w:proofErr w:type="gramEnd"/>
      <w:r w:rsidR="00191471">
        <w:rPr>
          <w:bCs/>
          <w:sz w:val="28"/>
          <w:szCs w:val="28"/>
        </w:rPr>
        <w:t>», а так же в</w:t>
      </w:r>
      <w:r w:rsidR="006B4C4C">
        <w:rPr>
          <w:bCs/>
          <w:sz w:val="28"/>
          <w:szCs w:val="28"/>
        </w:rPr>
        <w:t xml:space="preserve">первые проходил </w:t>
      </w:r>
      <w:proofErr w:type="gramStart"/>
      <w:r w:rsidR="006B4C4C">
        <w:rPr>
          <w:bCs/>
          <w:sz w:val="28"/>
          <w:szCs w:val="28"/>
        </w:rPr>
        <w:t>районный</w:t>
      </w:r>
      <w:proofErr w:type="gramEnd"/>
      <w:r w:rsidR="006B4C4C">
        <w:rPr>
          <w:bCs/>
          <w:sz w:val="28"/>
          <w:szCs w:val="28"/>
        </w:rPr>
        <w:t xml:space="preserve"> смотр-конкурс групп казачьей направленности. </w:t>
      </w:r>
    </w:p>
    <w:p w:rsidR="00F94F2B" w:rsidRPr="00B936FC" w:rsidRDefault="0013499F" w:rsidP="0013499F">
      <w:pPr>
        <w:spacing w:line="360" w:lineRule="auto"/>
        <w:rPr>
          <w:sz w:val="28"/>
          <w:szCs w:val="28"/>
          <w:u w:val="single"/>
        </w:rPr>
      </w:pPr>
      <w:r w:rsidRPr="00955547">
        <w:rPr>
          <w:sz w:val="28"/>
          <w:szCs w:val="28"/>
        </w:rPr>
        <w:t xml:space="preserve"> </w:t>
      </w:r>
      <w:r w:rsidRPr="0013499F">
        <w:rPr>
          <w:sz w:val="28"/>
          <w:szCs w:val="28"/>
          <w:u w:val="single"/>
        </w:rPr>
        <w:t>Задача 4.2.Использовать  интерактивные форм работы с родителями в рамках инновационной деятельности.</w:t>
      </w:r>
    </w:p>
    <w:p w:rsidR="00621F91" w:rsidRPr="00FF4E84" w:rsidRDefault="0013499F" w:rsidP="002C1574">
      <w:pPr>
        <w:spacing w:line="360" w:lineRule="auto"/>
        <w:jc w:val="both"/>
        <w:rPr>
          <w:sz w:val="28"/>
        </w:rPr>
      </w:pPr>
      <w:r>
        <w:rPr>
          <w:sz w:val="28"/>
        </w:rPr>
        <w:t>В</w:t>
      </w:r>
      <w:r w:rsidRPr="0013499F">
        <w:rPr>
          <w:sz w:val="28"/>
        </w:rPr>
        <w:t xml:space="preserve"> </w:t>
      </w:r>
      <w:r w:rsidR="00621F91">
        <w:rPr>
          <w:sz w:val="28"/>
        </w:rPr>
        <w:t xml:space="preserve">течение года </w:t>
      </w:r>
      <w:r>
        <w:rPr>
          <w:sz w:val="28"/>
        </w:rPr>
        <w:t>использовались</w:t>
      </w:r>
      <w:r w:rsidRPr="0013499F">
        <w:rPr>
          <w:sz w:val="28"/>
        </w:rPr>
        <w:t xml:space="preserve"> </w:t>
      </w:r>
      <w:r>
        <w:rPr>
          <w:sz w:val="28"/>
        </w:rPr>
        <w:t>разнообразные</w:t>
      </w:r>
      <w:r w:rsidRPr="0013499F">
        <w:rPr>
          <w:sz w:val="28"/>
        </w:rPr>
        <w:t xml:space="preserve"> форм</w:t>
      </w:r>
      <w:r>
        <w:rPr>
          <w:sz w:val="28"/>
        </w:rPr>
        <w:t>ы</w:t>
      </w:r>
      <w:r w:rsidRPr="0013499F">
        <w:rPr>
          <w:sz w:val="28"/>
        </w:rPr>
        <w:t xml:space="preserve"> работы с родителями: </w:t>
      </w:r>
      <w:r w:rsidR="00FF4E84">
        <w:rPr>
          <w:sz w:val="28"/>
        </w:rPr>
        <w:t xml:space="preserve">активное взаимодействие в </w:t>
      </w:r>
      <w:r w:rsidR="00FF4E84" w:rsidRPr="0013499F">
        <w:rPr>
          <w:sz w:val="28"/>
        </w:rPr>
        <w:t xml:space="preserve"> сетевых группах; </w:t>
      </w:r>
      <w:r w:rsidR="00FF4E84">
        <w:rPr>
          <w:sz w:val="28"/>
        </w:rPr>
        <w:t xml:space="preserve">размещается информация на сайте ДОУ; </w:t>
      </w:r>
      <w:r w:rsidR="002C1574">
        <w:rPr>
          <w:sz w:val="28"/>
        </w:rPr>
        <w:t xml:space="preserve">открыт Клуб для неравнодушных родителей </w:t>
      </w:r>
      <w:r w:rsidR="00FF4E84">
        <w:rPr>
          <w:sz w:val="28"/>
        </w:rPr>
        <w:t>«Мы вместе!».</w:t>
      </w:r>
      <w:r w:rsidR="002C1574">
        <w:rPr>
          <w:sz w:val="28"/>
        </w:rPr>
        <w:t xml:space="preserve"> </w:t>
      </w:r>
      <w:r w:rsidR="007961E0" w:rsidRPr="00FF4E84">
        <w:rPr>
          <w:sz w:val="28"/>
          <w:szCs w:val="28"/>
        </w:rPr>
        <w:t>Коренное отличие клуба от д</w:t>
      </w:r>
      <w:r w:rsidR="00FF4E84" w:rsidRPr="00FF4E84">
        <w:rPr>
          <w:sz w:val="28"/>
          <w:szCs w:val="28"/>
        </w:rPr>
        <w:t xml:space="preserve">ругих форм работы — это позиция </w:t>
      </w:r>
      <w:r w:rsidR="007961E0" w:rsidRPr="00FF4E84">
        <w:rPr>
          <w:sz w:val="28"/>
          <w:szCs w:val="28"/>
        </w:rPr>
        <w:t>равен</w:t>
      </w:r>
      <w:r w:rsidR="00FF4E84" w:rsidRPr="00FF4E84">
        <w:rPr>
          <w:sz w:val="28"/>
          <w:szCs w:val="28"/>
        </w:rPr>
        <w:t xml:space="preserve">ства его участников — родителей и педагогов. </w:t>
      </w:r>
      <w:r w:rsidR="007961E0" w:rsidRPr="00FF4E84">
        <w:rPr>
          <w:sz w:val="28"/>
          <w:szCs w:val="28"/>
        </w:rPr>
        <w:t xml:space="preserve"> </w:t>
      </w:r>
    </w:p>
    <w:p w:rsidR="00621F91" w:rsidRDefault="00621F91" w:rsidP="002C1574">
      <w:pPr>
        <w:spacing w:line="360" w:lineRule="auto"/>
        <w:jc w:val="both"/>
        <w:rPr>
          <w:sz w:val="28"/>
        </w:rPr>
      </w:pPr>
    </w:p>
    <w:p w:rsidR="00621F91" w:rsidRDefault="00621F91" w:rsidP="002C1574">
      <w:pPr>
        <w:spacing w:line="360" w:lineRule="auto"/>
        <w:jc w:val="both"/>
        <w:rPr>
          <w:sz w:val="28"/>
        </w:rPr>
      </w:pPr>
    </w:p>
    <w:p w:rsidR="00621F91" w:rsidRDefault="00621F91" w:rsidP="002C1574">
      <w:pPr>
        <w:spacing w:line="360" w:lineRule="auto"/>
        <w:jc w:val="both"/>
        <w:rPr>
          <w:sz w:val="28"/>
        </w:rPr>
      </w:pPr>
    </w:p>
    <w:p w:rsidR="00621F91" w:rsidRDefault="00621F91" w:rsidP="002C1574">
      <w:pPr>
        <w:spacing w:line="360" w:lineRule="auto"/>
        <w:jc w:val="both"/>
        <w:rPr>
          <w:sz w:val="28"/>
        </w:rPr>
      </w:pPr>
    </w:p>
    <w:p w:rsidR="00621F91" w:rsidRDefault="00621F91" w:rsidP="002C1574">
      <w:pPr>
        <w:spacing w:line="360" w:lineRule="auto"/>
        <w:jc w:val="both"/>
        <w:rPr>
          <w:sz w:val="28"/>
        </w:rPr>
      </w:pPr>
    </w:p>
    <w:p w:rsidR="00621F91" w:rsidRDefault="00621F91" w:rsidP="002C1574">
      <w:pPr>
        <w:spacing w:line="360" w:lineRule="auto"/>
        <w:jc w:val="both"/>
        <w:rPr>
          <w:sz w:val="28"/>
        </w:rPr>
      </w:pPr>
    </w:p>
    <w:p w:rsidR="00621F91" w:rsidRDefault="00621F91" w:rsidP="002C1574">
      <w:pPr>
        <w:spacing w:line="360" w:lineRule="auto"/>
        <w:jc w:val="both"/>
        <w:rPr>
          <w:sz w:val="28"/>
        </w:rPr>
      </w:pPr>
    </w:p>
    <w:p w:rsidR="00621F91" w:rsidRDefault="00621F91" w:rsidP="002C1574">
      <w:pPr>
        <w:spacing w:line="360" w:lineRule="auto"/>
        <w:jc w:val="both"/>
        <w:rPr>
          <w:sz w:val="28"/>
        </w:rPr>
      </w:pPr>
    </w:p>
    <w:p w:rsidR="00621F91" w:rsidRDefault="00621F91" w:rsidP="002C1574">
      <w:pPr>
        <w:spacing w:line="360" w:lineRule="auto"/>
        <w:jc w:val="both"/>
        <w:rPr>
          <w:sz w:val="28"/>
        </w:rPr>
      </w:pPr>
    </w:p>
    <w:p w:rsidR="00621F91" w:rsidRDefault="00621F91" w:rsidP="002C1574">
      <w:pPr>
        <w:spacing w:line="360" w:lineRule="auto"/>
        <w:jc w:val="both"/>
        <w:rPr>
          <w:sz w:val="28"/>
        </w:rPr>
      </w:pPr>
    </w:p>
    <w:p w:rsidR="00FF4E84" w:rsidRPr="002C1574" w:rsidRDefault="00FF4E84" w:rsidP="002C1574">
      <w:pPr>
        <w:spacing w:line="360" w:lineRule="auto"/>
        <w:jc w:val="both"/>
        <w:rPr>
          <w:sz w:val="28"/>
        </w:rPr>
      </w:pPr>
    </w:p>
    <w:p w:rsidR="005D030C" w:rsidRPr="005D030C" w:rsidRDefault="0092268A" w:rsidP="00C2387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 w:rsidRPr="00BC01A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Инновационность</w:t>
      </w:r>
      <w:proofErr w:type="spellEnd"/>
      <w:r w:rsidR="00902796">
        <w:rPr>
          <w:b/>
          <w:bCs/>
          <w:sz w:val="28"/>
          <w:szCs w:val="28"/>
        </w:rPr>
        <w:t xml:space="preserve"> </w:t>
      </w:r>
      <w:r w:rsidR="00C2387D" w:rsidRPr="005D030C">
        <w:rPr>
          <w:b/>
          <w:bCs/>
          <w:sz w:val="28"/>
          <w:szCs w:val="28"/>
        </w:rPr>
        <w:t xml:space="preserve">проекта </w:t>
      </w:r>
    </w:p>
    <w:p w:rsidR="00902796" w:rsidRPr="00C2387D" w:rsidRDefault="001943BE" w:rsidP="00C2387D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Инн</w:t>
      </w:r>
      <w:r w:rsidR="005D030C">
        <w:rPr>
          <w:bCs/>
          <w:sz w:val="28"/>
          <w:szCs w:val="28"/>
        </w:rPr>
        <w:t>овационность</w:t>
      </w:r>
      <w:proofErr w:type="spellEnd"/>
      <w:r w:rsidR="005D030C">
        <w:rPr>
          <w:bCs/>
          <w:sz w:val="28"/>
          <w:szCs w:val="28"/>
        </w:rPr>
        <w:t xml:space="preserve"> проекта </w:t>
      </w:r>
      <w:r w:rsidR="00C2387D" w:rsidRPr="00C2387D">
        <w:rPr>
          <w:bCs/>
          <w:sz w:val="28"/>
          <w:szCs w:val="28"/>
        </w:rPr>
        <w:t xml:space="preserve">заключается в </w:t>
      </w:r>
      <w:r w:rsidR="00C2387D">
        <w:rPr>
          <w:sz w:val="28"/>
          <w:szCs w:val="28"/>
        </w:rPr>
        <w:t>разработке</w:t>
      </w:r>
      <w:r w:rsidR="00902796" w:rsidRPr="00902796">
        <w:rPr>
          <w:sz w:val="28"/>
          <w:szCs w:val="28"/>
        </w:rPr>
        <w:t>  новых моделей по духовно-нравственному и патриотическому воспитанию дошкольников и их родителей:</w:t>
      </w:r>
    </w:p>
    <w:p w:rsidR="00191471" w:rsidRPr="00191471" w:rsidRDefault="000D747D" w:rsidP="00902796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1471">
        <w:rPr>
          <w:bCs/>
          <w:sz w:val="28"/>
          <w:szCs w:val="28"/>
        </w:rPr>
        <w:t>о</w:t>
      </w:r>
      <w:r w:rsidR="003A7901" w:rsidRPr="00191471">
        <w:rPr>
          <w:bCs/>
          <w:sz w:val="28"/>
          <w:szCs w:val="28"/>
        </w:rPr>
        <w:t>ткрытие групп казачьей направленности</w:t>
      </w:r>
      <w:r w:rsidR="00191471">
        <w:rPr>
          <w:bCs/>
          <w:sz w:val="28"/>
          <w:szCs w:val="28"/>
        </w:rPr>
        <w:t>;</w:t>
      </w:r>
      <w:r w:rsidR="00191471" w:rsidRPr="00191471">
        <w:rPr>
          <w:sz w:val="28"/>
          <w:szCs w:val="28"/>
          <w:u w:val="single"/>
        </w:rPr>
        <w:t xml:space="preserve"> </w:t>
      </w:r>
    </w:p>
    <w:p w:rsidR="00191471" w:rsidRDefault="00191471" w:rsidP="00902796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1471">
        <w:rPr>
          <w:sz w:val="28"/>
          <w:szCs w:val="28"/>
        </w:rPr>
        <w:t>создан</w:t>
      </w:r>
      <w:r w:rsidR="008E752E">
        <w:rPr>
          <w:sz w:val="28"/>
          <w:szCs w:val="28"/>
        </w:rPr>
        <w:t xml:space="preserve">ие </w:t>
      </w:r>
      <w:r w:rsidRPr="00191471">
        <w:rPr>
          <w:sz w:val="28"/>
          <w:szCs w:val="28"/>
        </w:rPr>
        <w:t xml:space="preserve">   педагогическ</w:t>
      </w:r>
      <w:r w:rsidR="008E752E">
        <w:rPr>
          <w:sz w:val="28"/>
          <w:szCs w:val="28"/>
        </w:rPr>
        <w:t>ой</w:t>
      </w:r>
      <w:r>
        <w:rPr>
          <w:sz w:val="28"/>
          <w:szCs w:val="28"/>
        </w:rPr>
        <w:t xml:space="preserve">  систем</w:t>
      </w:r>
      <w:r w:rsidR="008E752E">
        <w:rPr>
          <w:sz w:val="28"/>
          <w:szCs w:val="28"/>
        </w:rPr>
        <w:t>ы</w:t>
      </w:r>
      <w:r w:rsidRPr="00191471">
        <w:rPr>
          <w:sz w:val="28"/>
          <w:szCs w:val="28"/>
        </w:rPr>
        <w:t xml:space="preserve"> </w:t>
      </w:r>
      <w:r w:rsidR="008E752E">
        <w:rPr>
          <w:sz w:val="28"/>
          <w:szCs w:val="28"/>
        </w:rPr>
        <w:t xml:space="preserve">образовательной </w:t>
      </w:r>
      <w:proofErr w:type="gramStart"/>
      <w:r w:rsidR="008E752E">
        <w:rPr>
          <w:sz w:val="28"/>
          <w:szCs w:val="28"/>
        </w:rPr>
        <w:t>деятельности</w:t>
      </w:r>
      <w:proofErr w:type="gramEnd"/>
      <w:r w:rsidR="008E752E">
        <w:rPr>
          <w:sz w:val="28"/>
          <w:szCs w:val="28"/>
        </w:rPr>
        <w:t xml:space="preserve"> </w:t>
      </w:r>
      <w:r w:rsidRPr="00191471">
        <w:rPr>
          <w:sz w:val="28"/>
          <w:szCs w:val="28"/>
        </w:rPr>
        <w:t>в которую вошли авторские методические материалы</w:t>
      </w:r>
      <w:r w:rsidR="00CA6E31">
        <w:rPr>
          <w:sz w:val="28"/>
          <w:szCs w:val="28"/>
        </w:rPr>
        <w:t>.</w:t>
      </w:r>
    </w:p>
    <w:p w:rsidR="008E752E" w:rsidRDefault="008E752E" w:rsidP="008E752E">
      <w:pPr>
        <w:pStyle w:val="aa"/>
        <w:spacing w:line="360" w:lineRule="auto"/>
        <w:ind w:left="0"/>
        <w:jc w:val="both"/>
        <w:rPr>
          <w:sz w:val="28"/>
          <w:szCs w:val="28"/>
        </w:rPr>
      </w:pPr>
    </w:p>
    <w:p w:rsidR="006B0E80" w:rsidRDefault="006B0E80" w:rsidP="008E752E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1F91">
        <w:rPr>
          <w:sz w:val="28"/>
          <w:szCs w:val="28"/>
        </w:rPr>
        <w:t>За отчетный период творческой группой по реализации инновационного проекта  сделан</w:t>
      </w:r>
      <w:r w:rsidR="005C7A9B">
        <w:rPr>
          <w:sz w:val="28"/>
          <w:szCs w:val="28"/>
        </w:rPr>
        <w:t xml:space="preserve">ы </w:t>
      </w:r>
      <w:r w:rsidR="00FF4E84">
        <w:rPr>
          <w:sz w:val="28"/>
          <w:szCs w:val="28"/>
        </w:rPr>
        <w:t xml:space="preserve"> вывод</w:t>
      </w:r>
      <w:r w:rsidR="005C7A9B">
        <w:rPr>
          <w:sz w:val="28"/>
          <w:szCs w:val="28"/>
        </w:rPr>
        <w:t>ы:</w:t>
      </w:r>
    </w:p>
    <w:p w:rsidR="006B0E80" w:rsidRDefault="005C7A9B" w:rsidP="008E752E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621F91">
        <w:rPr>
          <w:sz w:val="28"/>
          <w:szCs w:val="28"/>
        </w:rPr>
        <w:t xml:space="preserve">аиболее результативной формой для развития духовно-нравственных и </w:t>
      </w:r>
      <w:proofErr w:type="spellStart"/>
      <w:r w:rsidR="00621F91">
        <w:rPr>
          <w:sz w:val="28"/>
          <w:szCs w:val="28"/>
        </w:rPr>
        <w:t>патриотичеких</w:t>
      </w:r>
      <w:proofErr w:type="spellEnd"/>
      <w:r w:rsidR="00621F91">
        <w:rPr>
          <w:sz w:val="28"/>
          <w:szCs w:val="28"/>
        </w:rPr>
        <w:t xml:space="preserve"> чувств </w:t>
      </w:r>
      <w:r w:rsidR="00A17746">
        <w:rPr>
          <w:sz w:val="28"/>
          <w:szCs w:val="28"/>
        </w:rPr>
        <w:t>детей и родителей является открытие групп казачьей направленности.</w:t>
      </w:r>
      <w:r w:rsidR="006B0E80">
        <w:rPr>
          <w:sz w:val="28"/>
          <w:szCs w:val="28"/>
        </w:rPr>
        <w:t xml:space="preserve"> </w:t>
      </w:r>
      <w:r w:rsidR="00A17746">
        <w:rPr>
          <w:color w:val="000000"/>
          <w:sz w:val="28"/>
          <w:szCs w:val="28"/>
        </w:rPr>
        <w:t>Концепция дошкольного воспит</w:t>
      </w:r>
      <w:r w:rsidR="006B0E80">
        <w:rPr>
          <w:color w:val="000000"/>
          <w:sz w:val="28"/>
          <w:szCs w:val="28"/>
        </w:rPr>
        <w:t xml:space="preserve">ания поставила перед педагогами </w:t>
      </w:r>
      <w:r w:rsidR="00A17746">
        <w:rPr>
          <w:color w:val="000000"/>
          <w:sz w:val="28"/>
          <w:szCs w:val="28"/>
        </w:rPr>
        <w:t xml:space="preserve">дошкольных учреждений задачи </w:t>
      </w:r>
      <w:r w:rsidR="006B0E80">
        <w:rPr>
          <w:color w:val="000000"/>
          <w:sz w:val="28"/>
          <w:szCs w:val="28"/>
        </w:rPr>
        <w:t xml:space="preserve">формирования человека здорового </w:t>
      </w:r>
      <w:r w:rsidR="00A17746">
        <w:rPr>
          <w:color w:val="000000"/>
          <w:sz w:val="28"/>
          <w:szCs w:val="28"/>
        </w:rPr>
        <w:t>физически и духовно, богатого нравственног</w:t>
      </w:r>
      <w:r w:rsidR="006B0E80">
        <w:rPr>
          <w:color w:val="000000"/>
          <w:sz w:val="28"/>
          <w:szCs w:val="28"/>
        </w:rPr>
        <w:t>о, творческого, думающего.</w:t>
      </w:r>
      <w:r w:rsidR="006B0E80" w:rsidRPr="006B0E80">
        <w:rPr>
          <w:sz w:val="28"/>
          <w:szCs w:val="28"/>
        </w:rPr>
        <w:t xml:space="preserve"> </w:t>
      </w:r>
      <w:r w:rsidR="006B0E80">
        <w:rPr>
          <w:sz w:val="28"/>
          <w:szCs w:val="28"/>
        </w:rPr>
        <w:t xml:space="preserve">Данная форма полностью соответствует требованиям ФГОС </w:t>
      </w:r>
      <w:proofErr w:type="gramStart"/>
      <w:r w:rsidR="006B0E80">
        <w:rPr>
          <w:sz w:val="28"/>
          <w:szCs w:val="28"/>
        </w:rPr>
        <w:t>ДО</w:t>
      </w:r>
      <w:proofErr w:type="gramEnd"/>
      <w:r w:rsidR="006B0E80">
        <w:rPr>
          <w:sz w:val="28"/>
          <w:szCs w:val="28"/>
        </w:rPr>
        <w:t>.</w:t>
      </w:r>
    </w:p>
    <w:p w:rsidR="006B0E80" w:rsidRDefault="005C7A9B" w:rsidP="008E752E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B0E80">
        <w:rPr>
          <w:color w:val="000000"/>
          <w:sz w:val="28"/>
          <w:szCs w:val="28"/>
        </w:rPr>
        <w:t>Образовательная деятельность  в форме казачьего воспитания невозможна без  участия казака-наставника.</w:t>
      </w:r>
    </w:p>
    <w:p w:rsidR="006B0E80" w:rsidRDefault="005C7A9B" w:rsidP="008E752E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B0E80">
        <w:rPr>
          <w:color w:val="000000"/>
          <w:sz w:val="28"/>
          <w:szCs w:val="28"/>
        </w:rPr>
        <w:t xml:space="preserve">Используемые </w:t>
      </w:r>
      <w:r>
        <w:rPr>
          <w:color w:val="000000"/>
          <w:sz w:val="28"/>
          <w:szCs w:val="28"/>
        </w:rPr>
        <w:t xml:space="preserve">педагогами </w:t>
      </w:r>
      <w:r w:rsidR="006B0E80">
        <w:rPr>
          <w:color w:val="000000"/>
          <w:sz w:val="28"/>
          <w:szCs w:val="28"/>
        </w:rPr>
        <w:t xml:space="preserve">материалы по православному воспитанию должны получить разрешение в православной церкви для использования в работе с детьми. Так как современные педагоги </w:t>
      </w:r>
      <w:r>
        <w:rPr>
          <w:color w:val="000000"/>
          <w:sz w:val="28"/>
          <w:szCs w:val="28"/>
        </w:rPr>
        <w:t xml:space="preserve">для своих методических разработок </w:t>
      </w:r>
      <w:r w:rsidR="006B0E80">
        <w:rPr>
          <w:color w:val="000000"/>
          <w:sz w:val="28"/>
          <w:szCs w:val="28"/>
        </w:rPr>
        <w:t xml:space="preserve">используют </w:t>
      </w:r>
      <w:proofErr w:type="gramStart"/>
      <w:r w:rsidR="006B0E80">
        <w:rPr>
          <w:color w:val="000000"/>
          <w:sz w:val="28"/>
          <w:szCs w:val="28"/>
        </w:rPr>
        <w:t>материалы</w:t>
      </w:r>
      <w:proofErr w:type="gramEnd"/>
      <w:r w:rsidR="006B0E80">
        <w:rPr>
          <w:color w:val="000000"/>
          <w:sz w:val="28"/>
          <w:szCs w:val="28"/>
        </w:rPr>
        <w:t xml:space="preserve"> размещенные в сети интернет которые иногда противоречат основам православия.</w:t>
      </w:r>
    </w:p>
    <w:p w:rsidR="005C7A9B" w:rsidRDefault="005C7A9B" w:rsidP="008E752E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Наиболее результативной формой взаимодействия всех участников образовательных отношений является проектная деятельность.</w:t>
      </w:r>
    </w:p>
    <w:p w:rsidR="00621F91" w:rsidRDefault="00A17746" w:rsidP="008E752E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6B0E80">
        <w:rPr>
          <w:sz w:val="28"/>
          <w:szCs w:val="28"/>
        </w:rPr>
        <w:t xml:space="preserve">           </w:t>
      </w:r>
    </w:p>
    <w:p w:rsidR="005C7A9B" w:rsidRPr="00191471" w:rsidRDefault="005C7A9B" w:rsidP="008E752E">
      <w:pPr>
        <w:pStyle w:val="aa"/>
        <w:spacing w:line="360" w:lineRule="auto"/>
        <w:ind w:left="0"/>
        <w:jc w:val="both"/>
        <w:rPr>
          <w:sz w:val="28"/>
          <w:szCs w:val="28"/>
        </w:rPr>
      </w:pPr>
    </w:p>
    <w:p w:rsidR="0092268A" w:rsidRDefault="0092268A" w:rsidP="0092268A">
      <w:pPr>
        <w:rPr>
          <w:sz w:val="28"/>
          <w:szCs w:val="28"/>
        </w:rPr>
      </w:pPr>
      <w:proofErr w:type="gramStart"/>
      <w:r w:rsidRPr="0092268A">
        <w:rPr>
          <w:b/>
          <w:sz w:val="36"/>
          <w:szCs w:val="28"/>
          <w:lang w:val="en-US"/>
        </w:rPr>
        <w:t>v</w:t>
      </w:r>
      <w:r w:rsidRPr="0092268A">
        <w:rPr>
          <w:b/>
          <w:sz w:val="28"/>
          <w:szCs w:val="28"/>
        </w:rPr>
        <w:t>.</w:t>
      </w:r>
      <w:r w:rsidR="00943880">
        <w:rPr>
          <w:b/>
          <w:sz w:val="28"/>
          <w:szCs w:val="28"/>
        </w:rPr>
        <w:t xml:space="preserve"> </w:t>
      </w:r>
      <w:r w:rsidR="00D343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Измерение</w:t>
      </w:r>
      <w:proofErr w:type="gramEnd"/>
      <w:r>
        <w:rPr>
          <w:b/>
          <w:sz w:val="28"/>
          <w:szCs w:val="28"/>
        </w:rPr>
        <w:t xml:space="preserve"> и оценка качества инновации</w:t>
      </w:r>
      <w:r w:rsidRPr="00674C77">
        <w:rPr>
          <w:rStyle w:val="apple-converted-space"/>
          <w:b/>
          <w:sz w:val="28"/>
          <w:szCs w:val="28"/>
        </w:rPr>
        <w:t> </w:t>
      </w:r>
    </w:p>
    <w:p w:rsidR="0092268A" w:rsidRDefault="0092268A" w:rsidP="0092268A"/>
    <w:p w:rsidR="00902796" w:rsidRDefault="006E2C53" w:rsidP="009027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эффективности реализации проекта</w:t>
      </w:r>
      <w:r w:rsidR="00902796" w:rsidRPr="004E1894">
        <w:rPr>
          <w:sz w:val="28"/>
          <w:szCs w:val="28"/>
        </w:rPr>
        <w:t xml:space="preserve"> использованы следующие методы исследования: метод теоретического анализа, наблюдение, опросные (анкетирован</w:t>
      </w:r>
      <w:r w:rsidR="00902796">
        <w:rPr>
          <w:sz w:val="28"/>
          <w:szCs w:val="28"/>
        </w:rPr>
        <w:t xml:space="preserve">ие, беседа), тестирование, изучение и </w:t>
      </w:r>
      <w:r w:rsidR="00902796" w:rsidRPr="004E1894">
        <w:rPr>
          <w:sz w:val="28"/>
          <w:szCs w:val="28"/>
        </w:rPr>
        <w:t>анализ документации.</w:t>
      </w:r>
    </w:p>
    <w:p w:rsidR="00902796" w:rsidRDefault="00902796" w:rsidP="00902796">
      <w:pPr>
        <w:spacing w:line="360" w:lineRule="auto"/>
        <w:ind w:firstLine="851"/>
        <w:jc w:val="both"/>
        <w:rPr>
          <w:sz w:val="28"/>
          <w:szCs w:val="28"/>
        </w:rPr>
      </w:pPr>
      <w:r w:rsidRPr="009D6FE1">
        <w:rPr>
          <w:sz w:val="28"/>
          <w:szCs w:val="28"/>
        </w:rPr>
        <w:t>Для оценки результатов эффективности  инновационной деятельности используются критери</w:t>
      </w:r>
      <w:r>
        <w:rPr>
          <w:sz w:val="28"/>
          <w:szCs w:val="28"/>
        </w:rPr>
        <w:t>и  и показатели, представленные в таблице:</w:t>
      </w:r>
    </w:p>
    <w:tbl>
      <w:tblPr>
        <w:tblStyle w:val="a5"/>
        <w:tblW w:w="9606" w:type="dxa"/>
        <w:tblLook w:val="04A0"/>
      </w:tblPr>
      <w:tblGrid>
        <w:gridCol w:w="520"/>
        <w:gridCol w:w="2487"/>
        <w:gridCol w:w="3244"/>
        <w:gridCol w:w="3355"/>
      </w:tblGrid>
      <w:tr w:rsidR="00902796" w:rsidTr="00667618">
        <w:tc>
          <w:tcPr>
            <w:tcW w:w="520" w:type="dxa"/>
          </w:tcPr>
          <w:p w:rsidR="00902796" w:rsidRPr="008F0010" w:rsidRDefault="00902796" w:rsidP="00B37AF4">
            <w:pPr>
              <w:jc w:val="both"/>
              <w:rPr>
                <w:sz w:val="28"/>
                <w:szCs w:val="28"/>
              </w:rPr>
            </w:pPr>
            <w:r w:rsidRPr="008F0010">
              <w:rPr>
                <w:sz w:val="28"/>
                <w:szCs w:val="28"/>
              </w:rPr>
              <w:t>№</w:t>
            </w:r>
          </w:p>
        </w:tc>
        <w:tc>
          <w:tcPr>
            <w:tcW w:w="2487" w:type="dxa"/>
          </w:tcPr>
          <w:p w:rsidR="00902796" w:rsidRPr="008F0010" w:rsidRDefault="00902796" w:rsidP="00B37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оценки:</w:t>
            </w:r>
          </w:p>
        </w:tc>
        <w:tc>
          <w:tcPr>
            <w:tcW w:w="3244" w:type="dxa"/>
          </w:tcPr>
          <w:p w:rsidR="00902796" w:rsidRPr="008F0010" w:rsidRDefault="00902796" w:rsidP="00B37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Инструментарий:</w:t>
            </w:r>
          </w:p>
        </w:tc>
        <w:tc>
          <w:tcPr>
            <w:tcW w:w="3355" w:type="dxa"/>
          </w:tcPr>
          <w:p w:rsidR="00902796" w:rsidRPr="008F0010" w:rsidRDefault="00902796" w:rsidP="00B37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Результат:</w:t>
            </w:r>
          </w:p>
        </w:tc>
      </w:tr>
      <w:tr w:rsidR="00902796" w:rsidTr="00667618">
        <w:tc>
          <w:tcPr>
            <w:tcW w:w="520" w:type="dxa"/>
          </w:tcPr>
          <w:p w:rsidR="00902796" w:rsidRPr="008F0010" w:rsidRDefault="00902796" w:rsidP="00B37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902796" w:rsidRPr="008F0010" w:rsidRDefault="00902796" w:rsidP="003A7DB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предметн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пространственная среда</w:t>
            </w:r>
            <w:r w:rsidR="006E2C53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3244" w:type="dxa"/>
          </w:tcPr>
          <w:p w:rsidR="006E2C53" w:rsidRPr="008F0010" w:rsidRDefault="006E2C53" w:rsidP="003A7DB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 оценки РППС ДОУ</w:t>
            </w:r>
          </w:p>
          <w:p w:rsidR="00902796" w:rsidRPr="008F0010" w:rsidRDefault="00902796" w:rsidP="003A7DB6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902796" w:rsidRPr="008F0010" w:rsidRDefault="006E2C53" w:rsidP="00B3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РППС </w:t>
            </w:r>
            <w:proofErr w:type="gramStart"/>
            <w:r>
              <w:rPr>
                <w:sz w:val="28"/>
                <w:szCs w:val="28"/>
              </w:rPr>
              <w:t>создана</w:t>
            </w:r>
            <w:proofErr w:type="gramEnd"/>
            <w:r>
              <w:rPr>
                <w:sz w:val="28"/>
                <w:szCs w:val="28"/>
              </w:rPr>
              <w:t xml:space="preserve"> и продолжает пополняться в соответствии с поставленными задачами.</w:t>
            </w:r>
          </w:p>
        </w:tc>
      </w:tr>
      <w:tr w:rsidR="00902796" w:rsidTr="00667618">
        <w:tc>
          <w:tcPr>
            <w:tcW w:w="520" w:type="dxa"/>
          </w:tcPr>
          <w:p w:rsidR="00902796" w:rsidRPr="008F0010" w:rsidRDefault="00902796" w:rsidP="00B37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902796" w:rsidRPr="008F0010" w:rsidRDefault="00902796" w:rsidP="003A7DB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компетентность педагогов в рамках инновации.</w:t>
            </w:r>
          </w:p>
        </w:tc>
        <w:tc>
          <w:tcPr>
            <w:tcW w:w="3244" w:type="dxa"/>
          </w:tcPr>
          <w:p w:rsidR="00902796" w:rsidRPr="008F0010" w:rsidRDefault="00902796" w:rsidP="003A7DB6">
            <w:pPr>
              <w:numPr>
                <w:ilvl w:val="0"/>
                <w:numId w:val="24"/>
              </w:numPr>
              <w:tabs>
                <w:tab w:val="clear" w:pos="720"/>
                <w:tab w:val="num" w:pos="127"/>
              </w:tabs>
              <w:spacing w:line="276" w:lineRule="auto"/>
              <w:ind w:hanging="735"/>
              <w:rPr>
                <w:sz w:val="28"/>
                <w:szCs w:val="28"/>
              </w:rPr>
            </w:pPr>
            <w:r w:rsidRPr="008F0010">
              <w:rPr>
                <w:sz w:val="28"/>
                <w:szCs w:val="28"/>
              </w:rPr>
              <w:t>Анкеты затруднений;</w:t>
            </w:r>
          </w:p>
          <w:p w:rsidR="006E2C53" w:rsidRDefault="006E2C53" w:rsidP="003A7DB6">
            <w:pPr>
              <w:numPr>
                <w:ilvl w:val="0"/>
                <w:numId w:val="24"/>
              </w:numPr>
              <w:tabs>
                <w:tab w:val="clear" w:pos="720"/>
                <w:tab w:val="num" w:pos="127"/>
              </w:tabs>
              <w:spacing w:line="276" w:lineRule="auto"/>
              <w:ind w:hanging="7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 оценки</w:t>
            </w:r>
          </w:p>
          <w:p w:rsidR="00902796" w:rsidRPr="006E2C53" w:rsidRDefault="00902796" w:rsidP="003A7DB6">
            <w:pPr>
              <w:spacing w:line="276" w:lineRule="auto"/>
              <w:ind w:left="114" w:firstLine="18"/>
              <w:rPr>
                <w:sz w:val="28"/>
                <w:szCs w:val="28"/>
              </w:rPr>
            </w:pPr>
            <w:r w:rsidRPr="006E2C53">
              <w:rPr>
                <w:sz w:val="28"/>
                <w:szCs w:val="28"/>
              </w:rPr>
              <w:t>профессионального мастерства</w:t>
            </w:r>
            <w:r w:rsidR="006E2C53">
              <w:rPr>
                <w:sz w:val="28"/>
                <w:szCs w:val="28"/>
              </w:rPr>
              <w:t xml:space="preserve"> педагогов</w:t>
            </w:r>
            <w:r w:rsidRPr="006E2C5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55" w:type="dxa"/>
          </w:tcPr>
          <w:p w:rsidR="00902796" w:rsidRPr="008F0010" w:rsidRDefault="006E2C53" w:rsidP="0050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796" w:rsidRPr="008F0010">
              <w:rPr>
                <w:sz w:val="28"/>
                <w:szCs w:val="28"/>
              </w:rPr>
              <w:t>рофессиональные компетенции педагого</w:t>
            </w:r>
            <w:proofErr w:type="gramStart"/>
            <w:r w:rsidR="00902796" w:rsidRPr="008F0010">
              <w:rPr>
                <w:sz w:val="28"/>
                <w:szCs w:val="28"/>
              </w:rPr>
              <w:t>в-</w:t>
            </w:r>
            <w:proofErr w:type="gramEnd"/>
            <w:r w:rsidR="00902796" w:rsidRPr="008F00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повысились</w:t>
            </w:r>
            <w:r w:rsidR="00503FFA">
              <w:rPr>
                <w:sz w:val="28"/>
                <w:szCs w:val="28"/>
              </w:rPr>
              <w:t xml:space="preserve">, педагоги с интересом включились в работу. </w:t>
            </w:r>
          </w:p>
        </w:tc>
      </w:tr>
      <w:tr w:rsidR="00902796" w:rsidTr="00667618">
        <w:tc>
          <w:tcPr>
            <w:tcW w:w="520" w:type="dxa"/>
          </w:tcPr>
          <w:p w:rsidR="00902796" w:rsidRPr="008F0010" w:rsidRDefault="00902796" w:rsidP="00B37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902796" w:rsidRPr="008F0010" w:rsidRDefault="00902796" w:rsidP="003A7DB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010">
              <w:rPr>
                <w:sz w:val="28"/>
                <w:szCs w:val="28"/>
              </w:rPr>
              <w:t xml:space="preserve">Диагностика </w:t>
            </w:r>
            <w:r w:rsidR="006E2C53">
              <w:rPr>
                <w:sz w:val="28"/>
                <w:szCs w:val="28"/>
              </w:rPr>
              <w:t>развития духовно-нравственных качеств воспитанников</w:t>
            </w:r>
          </w:p>
        </w:tc>
        <w:tc>
          <w:tcPr>
            <w:tcW w:w="3244" w:type="dxa"/>
          </w:tcPr>
          <w:p w:rsidR="00902796" w:rsidRPr="006E2C53" w:rsidRDefault="00902796" w:rsidP="003A7DB6">
            <w:pPr>
              <w:pStyle w:val="aa"/>
              <w:numPr>
                <w:ilvl w:val="0"/>
                <w:numId w:val="23"/>
              </w:numPr>
              <w:tabs>
                <w:tab w:val="clear" w:pos="720"/>
                <w:tab w:val="num" w:pos="431"/>
              </w:tabs>
              <w:spacing w:line="276" w:lineRule="auto"/>
              <w:ind w:left="397" w:hanging="37"/>
              <w:rPr>
                <w:sz w:val="28"/>
                <w:szCs w:val="28"/>
              </w:rPr>
            </w:pPr>
            <w:r w:rsidRPr="006E2C53">
              <w:rPr>
                <w:sz w:val="28"/>
                <w:szCs w:val="28"/>
              </w:rPr>
              <w:t>Диагностические карты</w:t>
            </w:r>
            <w:r w:rsidR="003A7DB6">
              <w:rPr>
                <w:sz w:val="28"/>
                <w:szCs w:val="28"/>
              </w:rPr>
              <w:t xml:space="preserve"> </w:t>
            </w:r>
            <w:proofErr w:type="spellStart"/>
            <w:r w:rsidR="006E2C53">
              <w:rPr>
                <w:sz w:val="28"/>
                <w:szCs w:val="28"/>
              </w:rPr>
              <w:t>индиидуаль</w:t>
            </w:r>
            <w:r w:rsidR="003A7DB6">
              <w:rPr>
                <w:sz w:val="28"/>
                <w:szCs w:val="28"/>
              </w:rPr>
              <w:t>-</w:t>
            </w:r>
            <w:r w:rsidR="006E2C53">
              <w:rPr>
                <w:sz w:val="28"/>
                <w:szCs w:val="28"/>
              </w:rPr>
              <w:t>ного</w:t>
            </w:r>
            <w:proofErr w:type="spellEnd"/>
            <w:r w:rsidR="006E2C53">
              <w:rPr>
                <w:sz w:val="28"/>
                <w:szCs w:val="28"/>
              </w:rPr>
              <w:t xml:space="preserve"> развития воспитанников</w:t>
            </w:r>
            <w:r w:rsidR="00B936FC">
              <w:rPr>
                <w:sz w:val="28"/>
                <w:szCs w:val="28"/>
              </w:rPr>
              <w:t>.</w:t>
            </w:r>
          </w:p>
          <w:p w:rsidR="00902796" w:rsidRPr="008F0010" w:rsidRDefault="00902796" w:rsidP="003A7DB6">
            <w:pPr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667618" w:rsidRPr="00AB0414" w:rsidRDefault="00902796" w:rsidP="00B37AF4">
            <w:pPr>
              <w:rPr>
                <w:sz w:val="28"/>
                <w:szCs w:val="28"/>
              </w:rPr>
            </w:pPr>
            <w:r w:rsidRPr="00AB0414">
              <w:rPr>
                <w:sz w:val="28"/>
                <w:szCs w:val="28"/>
              </w:rPr>
              <w:t xml:space="preserve">Высокий уровень- </w:t>
            </w:r>
            <w:r w:rsidR="00AB0414" w:rsidRPr="00AB0414">
              <w:rPr>
                <w:sz w:val="28"/>
                <w:szCs w:val="28"/>
              </w:rPr>
              <w:t>25</w:t>
            </w:r>
            <w:r w:rsidRPr="00AB0414">
              <w:rPr>
                <w:sz w:val="28"/>
                <w:szCs w:val="28"/>
              </w:rPr>
              <w:t>%</w:t>
            </w:r>
            <w:r w:rsidR="00503FFA" w:rsidRPr="00AB0414">
              <w:rPr>
                <w:sz w:val="28"/>
                <w:szCs w:val="28"/>
              </w:rPr>
              <w:t xml:space="preserve">, </w:t>
            </w:r>
            <w:r w:rsidR="00667618" w:rsidRPr="00AB0414">
              <w:rPr>
                <w:sz w:val="28"/>
                <w:szCs w:val="28"/>
              </w:rPr>
              <w:t xml:space="preserve">повысился показатель по сравнению с </w:t>
            </w:r>
            <w:r w:rsidR="00AB0414" w:rsidRPr="00AB0414">
              <w:rPr>
                <w:sz w:val="28"/>
                <w:szCs w:val="28"/>
              </w:rPr>
              <w:t>началом реализации проекта на 23</w:t>
            </w:r>
            <w:r w:rsidR="00667618" w:rsidRPr="00AB0414">
              <w:rPr>
                <w:sz w:val="28"/>
                <w:szCs w:val="28"/>
              </w:rPr>
              <w:t>%.</w:t>
            </w:r>
          </w:p>
          <w:p w:rsidR="00503FFA" w:rsidRPr="00AB0414" w:rsidRDefault="00667618" w:rsidP="00B37AF4">
            <w:pPr>
              <w:rPr>
                <w:sz w:val="28"/>
                <w:szCs w:val="28"/>
              </w:rPr>
            </w:pPr>
            <w:r w:rsidRPr="00AB0414">
              <w:rPr>
                <w:sz w:val="28"/>
                <w:szCs w:val="28"/>
              </w:rPr>
              <w:t xml:space="preserve"> </w:t>
            </w:r>
            <w:r w:rsidR="00AB0414" w:rsidRPr="00AB0414">
              <w:rPr>
                <w:sz w:val="28"/>
                <w:szCs w:val="28"/>
              </w:rPr>
              <w:t>Выше среднего-35</w:t>
            </w:r>
            <w:r w:rsidR="00503FFA" w:rsidRPr="00AB0414">
              <w:rPr>
                <w:sz w:val="28"/>
                <w:szCs w:val="28"/>
              </w:rPr>
              <w:t>%, повысился показатель на</w:t>
            </w:r>
            <w:r w:rsidR="00AB0414" w:rsidRPr="00AB0414">
              <w:rPr>
                <w:sz w:val="28"/>
                <w:szCs w:val="28"/>
              </w:rPr>
              <w:t xml:space="preserve"> 19</w:t>
            </w:r>
            <w:r w:rsidRPr="00AB0414">
              <w:rPr>
                <w:sz w:val="28"/>
                <w:szCs w:val="28"/>
              </w:rPr>
              <w:t xml:space="preserve"> %;</w:t>
            </w:r>
          </w:p>
          <w:p w:rsidR="00AB0414" w:rsidRPr="00AB0414" w:rsidRDefault="00AB0414" w:rsidP="00AB0414">
            <w:pPr>
              <w:rPr>
                <w:sz w:val="28"/>
                <w:szCs w:val="28"/>
              </w:rPr>
            </w:pPr>
            <w:r w:rsidRPr="00AB0414">
              <w:rPr>
                <w:sz w:val="28"/>
                <w:szCs w:val="28"/>
              </w:rPr>
              <w:t>Средний- 34</w:t>
            </w:r>
            <w:r w:rsidR="00902796" w:rsidRPr="00AB0414">
              <w:rPr>
                <w:sz w:val="28"/>
                <w:szCs w:val="28"/>
              </w:rPr>
              <w:t>%</w:t>
            </w:r>
            <w:r w:rsidR="00667618" w:rsidRPr="00AB0414">
              <w:rPr>
                <w:sz w:val="28"/>
                <w:szCs w:val="28"/>
              </w:rPr>
              <w:t xml:space="preserve">, </w:t>
            </w:r>
          </w:p>
          <w:p w:rsidR="00902796" w:rsidRPr="008F0010" w:rsidRDefault="00503FFA" w:rsidP="00AB0414">
            <w:pPr>
              <w:rPr>
                <w:sz w:val="28"/>
                <w:szCs w:val="28"/>
              </w:rPr>
            </w:pPr>
            <w:r w:rsidRPr="00AB0414">
              <w:rPr>
                <w:sz w:val="28"/>
                <w:szCs w:val="28"/>
              </w:rPr>
              <w:t>Н</w:t>
            </w:r>
            <w:r w:rsidR="00AB0414" w:rsidRPr="00AB0414">
              <w:rPr>
                <w:sz w:val="28"/>
                <w:szCs w:val="28"/>
              </w:rPr>
              <w:t>изкий-  6</w:t>
            </w:r>
            <w:r w:rsidRPr="00AB0414">
              <w:rPr>
                <w:sz w:val="28"/>
                <w:szCs w:val="28"/>
              </w:rPr>
              <w:t xml:space="preserve"> </w:t>
            </w:r>
            <w:r w:rsidR="00902796" w:rsidRPr="00AB0414">
              <w:rPr>
                <w:sz w:val="28"/>
                <w:szCs w:val="28"/>
              </w:rPr>
              <w:t>%</w:t>
            </w:r>
            <w:r w:rsidR="00667618" w:rsidRPr="00AB0414">
              <w:rPr>
                <w:sz w:val="28"/>
                <w:szCs w:val="28"/>
              </w:rPr>
              <w:t>,</w:t>
            </w:r>
            <w:r w:rsidR="00667618" w:rsidRPr="00B936F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02796" w:rsidTr="00621F91">
        <w:trPr>
          <w:trHeight w:val="552"/>
        </w:trPr>
        <w:tc>
          <w:tcPr>
            <w:tcW w:w="520" w:type="dxa"/>
          </w:tcPr>
          <w:p w:rsidR="00902796" w:rsidRDefault="00902796" w:rsidP="00B37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902796" w:rsidRPr="008F0010" w:rsidRDefault="00902796" w:rsidP="003A7DB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010">
              <w:rPr>
                <w:sz w:val="28"/>
                <w:szCs w:val="28"/>
              </w:rPr>
              <w:t xml:space="preserve">Анализ результатов </w:t>
            </w:r>
            <w:r w:rsidR="006E2C53">
              <w:rPr>
                <w:sz w:val="28"/>
                <w:szCs w:val="28"/>
              </w:rPr>
              <w:t xml:space="preserve">взаимодействия </w:t>
            </w:r>
            <w:r w:rsidRPr="008F0010">
              <w:rPr>
                <w:sz w:val="28"/>
                <w:szCs w:val="28"/>
              </w:rPr>
              <w:t>с сем</w:t>
            </w:r>
            <w:r w:rsidR="006E2C53">
              <w:rPr>
                <w:sz w:val="28"/>
                <w:szCs w:val="28"/>
              </w:rPr>
              <w:t>ьями воспитанников</w:t>
            </w:r>
          </w:p>
        </w:tc>
        <w:tc>
          <w:tcPr>
            <w:tcW w:w="3244" w:type="dxa"/>
          </w:tcPr>
          <w:p w:rsidR="00902796" w:rsidRPr="008F0010" w:rsidRDefault="006E2C53" w:rsidP="003A7DB6">
            <w:pPr>
              <w:numPr>
                <w:ilvl w:val="0"/>
                <w:numId w:val="26"/>
              </w:numPr>
              <w:tabs>
                <w:tab w:val="clear" w:pos="720"/>
                <w:tab w:val="num" w:pos="177"/>
              </w:tabs>
              <w:spacing w:line="276" w:lineRule="auto"/>
              <w:ind w:left="114" w:hanging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Бланки опроса родителей и отзывы родителей  на проведение различных мероприятий.</w:t>
            </w:r>
          </w:p>
        </w:tc>
        <w:tc>
          <w:tcPr>
            <w:tcW w:w="3355" w:type="dxa"/>
          </w:tcPr>
          <w:p w:rsidR="00621F91" w:rsidRDefault="00503FFA" w:rsidP="00621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а</w:t>
            </w:r>
            <w:r w:rsidR="00902796" w:rsidRPr="008F0010">
              <w:rPr>
                <w:sz w:val="28"/>
                <w:szCs w:val="28"/>
              </w:rPr>
              <w:t>ктивн</w:t>
            </w:r>
            <w:r w:rsidR="00CA272F">
              <w:rPr>
                <w:sz w:val="28"/>
                <w:szCs w:val="28"/>
              </w:rPr>
              <w:t xml:space="preserve">ые </w:t>
            </w:r>
            <w:proofErr w:type="spellStart"/>
            <w:r w:rsidR="00CA272F">
              <w:rPr>
                <w:sz w:val="28"/>
                <w:szCs w:val="28"/>
              </w:rPr>
              <w:t>участ</w:t>
            </w:r>
            <w:r w:rsidR="00621F91">
              <w:rPr>
                <w:sz w:val="28"/>
                <w:szCs w:val="28"/>
              </w:rPr>
              <w:t>-</w:t>
            </w:r>
            <w:r w:rsidR="00CA272F">
              <w:rPr>
                <w:sz w:val="28"/>
                <w:szCs w:val="28"/>
              </w:rPr>
              <w:t>ники</w:t>
            </w:r>
            <w:proofErr w:type="spellEnd"/>
            <w:r w:rsidR="00CA272F">
              <w:rPr>
                <w:sz w:val="28"/>
                <w:szCs w:val="28"/>
              </w:rPr>
              <w:t xml:space="preserve"> </w:t>
            </w:r>
            <w:proofErr w:type="gramStart"/>
            <w:r w:rsidR="00CA272F">
              <w:rPr>
                <w:sz w:val="28"/>
                <w:szCs w:val="28"/>
              </w:rPr>
              <w:t>проектной</w:t>
            </w:r>
            <w:proofErr w:type="gramEnd"/>
            <w:r w:rsidR="00CA272F">
              <w:rPr>
                <w:sz w:val="28"/>
                <w:szCs w:val="28"/>
              </w:rPr>
              <w:t xml:space="preserve"> </w:t>
            </w:r>
            <w:proofErr w:type="spellStart"/>
            <w:r w:rsidR="00CA272F">
              <w:rPr>
                <w:sz w:val="28"/>
                <w:szCs w:val="28"/>
              </w:rPr>
              <w:t>деятель</w:t>
            </w:r>
            <w:r w:rsidR="00621F91">
              <w:rPr>
                <w:sz w:val="28"/>
                <w:szCs w:val="28"/>
              </w:rPr>
              <w:t>-</w:t>
            </w:r>
            <w:r w:rsidR="00CA272F">
              <w:rPr>
                <w:sz w:val="28"/>
                <w:szCs w:val="28"/>
              </w:rPr>
              <w:t>ности</w:t>
            </w:r>
            <w:proofErr w:type="spellEnd"/>
            <w:r w:rsidR="00621F91">
              <w:rPr>
                <w:sz w:val="28"/>
                <w:szCs w:val="28"/>
              </w:rPr>
              <w:t>.</w:t>
            </w:r>
            <w:r w:rsidR="00CA272F">
              <w:rPr>
                <w:sz w:val="28"/>
                <w:szCs w:val="28"/>
              </w:rPr>
              <w:t xml:space="preserve"> </w:t>
            </w:r>
            <w:r w:rsidR="00621F91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 xml:space="preserve">% родителей оценили работу ДОУ по </w:t>
            </w:r>
            <w:proofErr w:type="spellStart"/>
            <w:r>
              <w:rPr>
                <w:sz w:val="28"/>
                <w:szCs w:val="28"/>
              </w:rPr>
              <w:t>духовно-нравственому</w:t>
            </w:r>
            <w:proofErr w:type="spellEnd"/>
            <w:r>
              <w:rPr>
                <w:sz w:val="28"/>
                <w:szCs w:val="28"/>
              </w:rPr>
              <w:t xml:space="preserve"> и патриотическому воспитанию дошкольников на</w:t>
            </w:r>
          </w:p>
          <w:p w:rsidR="00902796" w:rsidRPr="00503FFA" w:rsidRDefault="00503FFA" w:rsidP="00621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отлично.</w:t>
            </w:r>
          </w:p>
        </w:tc>
      </w:tr>
    </w:tbl>
    <w:p w:rsidR="008E752E" w:rsidRDefault="008E752E" w:rsidP="00457203">
      <w:pPr>
        <w:spacing w:line="276" w:lineRule="auto"/>
        <w:jc w:val="both"/>
        <w:rPr>
          <w:b/>
          <w:sz w:val="28"/>
          <w:szCs w:val="28"/>
        </w:rPr>
      </w:pPr>
    </w:p>
    <w:p w:rsidR="00457203" w:rsidRPr="00457203" w:rsidRDefault="0092268A" w:rsidP="00457203">
      <w:pPr>
        <w:spacing w:line="276" w:lineRule="auto"/>
        <w:jc w:val="both"/>
        <w:rPr>
          <w:b/>
          <w:sz w:val="28"/>
          <w:szCs w:val="28"/>
        </w:rPr>
      </w:pPr>
      <w:r w:rsidRPr="00D343DF">
        <w:rPr>
          <w:b/>
          <w:sz w:val="28"/>
          <w:szCs w:val="28"/>
          <w:lang w:val="en-US"/>
        </w:rPr>
        <w:t>VI</w:t>
      </w:r>
      <w:r w:rsidRPr="00D343DF">
        <w:rPr>
          <w:b/>
          <w:sz w:val="28"/>
          <w:szCs w:val="28"/>
        </w:rPr>
        <w:t>.</w:t>
      </w:r>
      <w:r w:rsidRPr="0092268A">
        <w:rPr>
          <w:sz w:val="28"/>
          <w:szCs w:val="28"/>
        </w:rPr>
        <w:t xml:space="preserve"> </w:t>
      </w:r>
      <w:r w:rsidRPr="00791B1F">
        <w:rPr>
          <w:b/>
          <w:sz w:val="28"/>
          <w:szCs w:val="28"/>
        </w:rPr>
        <w:t>Результативность (определённая устойчивость положительн</w:t>
      </w:r>
      <w:r w:rsidR="00457203">
        <w:rPr>
          <w:b/>
          <w:sz w:val="28"/>
          <w:szCs w:val="28"/>
        </w:rPr>
        <w:t xml:space="preserve">ых </w:t>
      </w:r>
      <w:r w:rsidRPr="00791B1F">
        <w:rPr>
          <w:b/>
          <w:sz w:val="28"/>
          <w:szCs w:val="28"/>
        </w:rPr>
        <w:t>результатов</w:t>
      </w:r>
      <w:r w:rsidRPr="00674C77">
        <w:rPr>
          <w:b/>
          <w:sz w:val="28"/>
          <w:szCs w:val="28"/>
        </w:rPr>
        <w:t>)</w:t>
      </w:r>
    </w:p>
    <w:p w:rsidR="008E752E" w:rsidRDefault="008E752E" w:rsidP="00CA272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CA272F" w:rsidRPr="00CA272F" w:rsidRDefault="00CA272F" w:rsidP="001943BE">
      <w:pPr>
        <w:autoSpaceDE w:val="0"/>
        <w:autoSpaceDN w:val="0"/>
        <w:adjustRightInd w:val="0"/>
        <w:spacing w:line="360" w:lineRule="auto"/>
        <w:ind w:left="567" w:firstLine="567"/>
        <w:jc w:val="both"/>
        <w:rPr>
          <w:rFonts w:eastAsia="Calibri"/>
          <w:sz w:val="28"/>
          <w:szCs w:val="28"/>
        </w:rPr>
      </w:pPr>
      <w:r w:rsidRPr="00CA272F">
        <w:rPr>
          <w:rFonts w:eastAsia="Calibri"/>
          <w:sz w:val="28"/>
          <w:szCs w:val="28"/>
        </w:rPr>
        <w:t xml:space="preserve">В соответствии </w:t>
      </w:r>
      <w:r w:rsidR="00DA418D">
        <w:rPr>
          <w:rFonts w:eastAsia="Calibri"/>
          <w:sz w:val="28"/>
          <w:szCs w:val="28"/>
        </w:rPr>
        <w:t>с планом деятельности МИП в 2019</w:t>
      </w:r>
      <w:r w:rsidRPr="00CA272F">
        <w:rPr>
          <w:rFonts w:eastAsia="Calibri"/>
          <w:sz w:val="28"/>
          <w:szCs w:val="28"/>
        </w:rPr>
        <w:t xml:space="preserve"> году получены следующие результаты:</w:t>
      </w:r>
    </w:p>
    <w:p w:rsidR="00CA272F" w:rsidRDefault="00B936FC" w:rsidP="00B936FC">
      <w:pPr>
        <w:pStyle w:val="aa"/>
        <w:numPr>
          <w:ilvl w:val="3"/>
          <w:numId w:val="28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Оформлен </w:t>
      </w:r>
      <w:r w:rsidR="00CA272F" w:rsidRPr="00CA272F">
        <w:rPr>
          <w:rFonts w:eastAsia="Calibri"/>
          <w:sz w:val="28"/>
          <w:szCs w:val="28"/>
        </w:rPr>
        <w:t xml:space="preserve"> пакет нормативно - правовых  документов, регламентирующих инновационную деятельность по реализации проекта </w:t>
      </w:r>
      <w:r w:rsidR="00CA272F" w:rsidRPr="00CA272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теме:</w:t>
      </w:r>
      <w:r w:rsidR="00CA272F" w:rsidRPr="00CA272F">
        <w:rPr>
          <w:sz w:val="28"/>
          <w:szCs w:val="28"/>
        </w:rPr>
        <w:t xml:space="preserve"> «Духовно-нравственное  и патриотическое воспитание </w:t>
      </w:r>
      <w:r w:rsidR="00CA272F">
        <w:rPr>
          <w:sz w:val="28"/>
          <w:szCs w:val="28"/>
        </w:rPr>
        <w:tab/>
      </w:r>
      <w:r w:rsidR="00CA272F" w:rsidRPr="00CA272F">
        <w:rPr>
          <w:sz w:val="28"/>
          <w:szCs w:val="28"/>
        </w:rPr>
        <w:t xml:space="preserve">детей старшего дошкольного возраста через приобщение к основам  </w:t>
      </w:r>
      <w:r w:rsidR="00CA272F">
        <w:rPr>
          <w:sz w:val="28"/>
          <w:szCs w:val="28"/>
        </w:rPr>
        <w:tab/>
      </w:r>
      <w:r w:rsidR="00CA272F" w:rsidRPr="00CA272F">
        <w:rPr>
          <w:sz w:val="28"/>
          <w:szCs w:val="28"/>
        </w:rPr>
        <w:t>культуры и традициям православия и кубанского казачества»</w:t>
      </w:r>
      <w:r>
        <w:rPr>
          <w:sz w:val="28"/>
          <w:szCs w:val="28"/>
        </w:rPr>
        <w:t>.</w:t>
      </w:r>
    </w:p>
    <w:p w:rsidR="008E752E" w:rsidRDefault="008E752E" w:rsidP="008E752E">
      <w:pPr>
        <w:pStyle w:val="aa"/>
        <w:numPr>
          <w:ilvl w:val="3"/>
          <w:numId w:val="28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8E752E">
        <w:rPr>
          <w:sz w:val="28"/>
          <w:szCs w:val="28"/>
        </w:rPr>
        <w:t>Создана педагогическая   система</w:t>
      </w:r>
      <w:r>
        <w:rPr>
          <w:sz w:val="28"/>
          <w:szCs w:val="28"/>
        </w:rPr>
        <w:t xml:space="preserve"> работы по теме проекта, в которую вошли авторские пособия.</w:t>
      </w:r>
    </w:p>
    <w:p w:rsidR="00CA272F" w:rsidRPr="008E752E" w:rsidRDefault="008E752E" w:rsidP="008E752E">
      <w:pPr>
        <w:pStyle w:val="aa"/>
        <w:numPr>
          <w:ilvl w:val="3"/>
          <w:numId w:val="28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Созданы</w:t>
      </w:r>
      <w:r w:rsidR="003A7DB6" w:rsidRPr="008E752E">
        <w:rPr>
          <w:rFonts w:eastAsia="Calibri"/>
          <w:sz w:val="28"/>
          <w:szCs w:val="28"/>
        </w:rPr>
        <w:t xml:space="preserve">   </w:t>
      </w:r>
      <w:proofErr w:type="gramStart"/>
      <w:r w:rsidR="003A7DB6" w:rsidRPr="008E752E">
        <w:rPr>
          <w:rFonts w:eastAsia="Calibri"/>
          <w:sz w:val="28"/>
          <w:szCs w:val="28"/>
        </w:rPr>
        <w:t>ма</w:t>
      </w:r>
      <w:r>
        <w:rPr>
          <w:rFonts w:eastAsia="Calibri"/>
          <w:sz w:val="28"/>
          <w:szCs w:val="28"/>
        </w:rPr>
        <w:t>териально-технических</w:t>
      </w:r>
      <w:proofErr w:type="gramEnd"/>
      <w:r>
        <w:rPr>
          <w:rFonts w:eastAsia="Calibri"/>
          <w:sz w:val="28"/>
          <w:szCs w:val="28"/>
        </w:rPr>
        <w:t xml:space="preserve"> и кадровые условия</w:t>
      </w:r>
      <w:r w:rsidR="00CA272F" w:rsidRPr="008E752E">
        <w:rPr>
          <w:rFonts w:eastAsia="Calibri"/>
          <w:sz w:val="28"/>
          <w:szCs w:val="28"/>
        </w:rPr>
        <w:t xml:space="preserve"> для  реализации проекта.</w:t>
      </w:r>
    </w:p>
    <w:p w:rsidR="00B16355" w:rsidRPr="00B16355" w:rsidRDefault="008E752E" w:rsidP="008E752E">
      <w:pPr>
        <w:pStyle w:val="aa"/>
        <w:numPr>
          <w:ilvl w:val="3"/>
          <w:numId w:val="28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B16355">
        <w:rPr>
          <w:rFonts w:eastAsia="Calibri"/>
          <w:sz w:val="28"/>
          <w:szCs w:val="28"/>
        </w:rPr>
        <w:t>Родители воспитанников активно включаются в образовательную деятельность</w:t>
      </w:r>
      <w:r w:rsidR="00B16355" w:rsidRPr="00B16355">
        <w:rPr>
          <w:rFonts w:eastAsia="Calibri"/>
          <w:sz w:val="28"/>
          <w:szCs w:val="28"/>
        </w:rPr>
        <w:t xml:space="preserve">, разрешение на ведение образовательной деятельности по православному воспитанию </w:t>
      </w:r>
      <w:r w:rsidR="00621F91">
        <w:rPr>
          <w:rFonts w:eastAsia="Calibri"/>
          <w:sz w:val="28"/>
          <w:szCs w:val="28"/>
        </w:rPr>
        <w:t>дали 98</w:t>
      </w:r>
      <w:r w:rsidR="00B16355">
        <w:rPr>
          <w:rFonts w:eastAsia="Calibri"/>
          <w:sz w:val="28"/>
          <w:szCs w:val="28"/>
        </w:rPr>
        <w:t xml:space="preserve"> % родителей.</w:t>
      </w:r>
    </w:p>
    <w:p w:rsidR="00B16355" w:rsidRPr="00B16355" w:rsidRDefault="00B16355" w:rsidP="008E752E">
      <w:pPr>
        <w:pStyle w:val="aa"/>
        <w:numPr>
          <w:ilvl w:val="3"/>
          <w:numId w:val="28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казачьей направленности воспитывается </w:t>
      </w:r>
      <w:r w:rsidR="001F12CF">
        <w:rPr>
          <w:sz w:val="28"/>
          <w:szCs w:val="28"/>
        </w:rPr>
        <w:t>57 % детей старшего дошкольного возраста, посещающих наш детский сад.</w:t>
      </w:r>
    </w:p>
    <w:p w:rsidR="00B16355" w:rsidRDefault="001F12CF" w:rsidP="008E752E">
      <w:pPr>
        <w:pStyle w:val="aa"/>
        <w:numPr>
          <w:ilvl w:val="3"/>
          <w:numId w:val="28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диагностики можно сделать вывод о  росте </w:t>
      </w:r>
      <w:proofErr w:type="gramStart"/>
      <w:r w:rsidR="00B16355" w:rsidRPr="00B16355">
        <w:rPr>
          <w:sz w:val="28"/>
          <w:szCs w:val="28"/>
        </w:rPr>
        <w:t>развития духовно-нравственных качеств воспитанников</w:t>
      </w:r>
      <w:r w:rsidR="00AA3B74">
        <w:rPr>
          <w:sz w:val="28"/>
          <w:szCs w:val="28"/>
        </w:rPr>
        <w:t xml:space="preserve"> групп казачьей направленности</w:t>
      </w:r>
      <w:proofErr w:type="gramEnd"/>
      <w:r w:rsidR="00AA3B74">
        <w:rPr>
          <w:sz w:val="28"/>
          <w:szCs w:val="28"/>
        </w:rPr>
        <w:t xml:space="preserve"> благодаря реализации данного проекта.</w:t>
      </w:r>
    </w:p>
    <w:p w:rsidR="001F12CF" w:rsidRPr="00B16355" w:rsidRDefault="001F12CF" w:rsidP="001F12CF">
      <w:pPr>
        <w:pStyle w:val="aa"/>
        <w:spacing w:line="360" w:lineRule="auto"/>
        <w:ind w:left="709"/>
        <w:jc w:val="both"/>
        <w:rPr>
          <w:sz w:val="28"/>
          <w:szCs w:val="28"/>
        </w:rPr>
      </w:pPr>
    </w:p>
    <w:p w:rsidR="00F17BEA" w:rsidRDefault="00F17BEA" w:rsidP="00943880">
      <w:pPr>
        <w:spacing w:line="276" w:lineRule="auto"/>
        <w:jc w:val="both"/>
        <w:rPr>
          <w:sz w:val="28"/>
          <w:szCs w:val="28"/>
        </w:rPr>
      </w:pPr>
    </w:p>
    <w:p w:rsidR="00F17BEA" w:rsidRDefault="00F17BEA" w:rsidP="00943880">
      <w:pPr>
        <w:spacing w:line="276" w:lineRule="auto"/>
        <w:jc w:val="both"/>
        <w:rPr>
          <w:sz w:val="28"/>
          <w:szCs w:val="28"/>
        </w:rPr>
      </w:pPr>
    </w:p>
    <w:p w:rsidR="008E752E" w:rsidRDefault="008E752E" w:rsidP="00943880">
      <w:pPr>
        <w:spacing w:line="276" w:lineRule="auto"/>
        <w:jc w:val="both"/>
        <w:rPr>
          <w:sz w:val="28"/>
          <w:szCs w:val="28"/>
        </w:rPr>
      </w:pPr>
    </w:p>
    <w:p w:rsidR="00621F91" w:rsidRDefault="00621F91" w:rsidP="00943880">
      <w:pPr>
        <w:spacing w:line="276" w:lineRule="auto"/>
        <w:jc w:val="both"/>
        <w:rPr>
          <w:sz w:val="28"/>
          <w:szCs w:val="28"/>
        </w:rPr>
      </w:pPr>
    </w:p>
    <w:p w:rsidR="00457203" w:rsidRDefault="0092268A" w:rsidP="0094388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92268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Организация сетевого взаимодействия </w:t>
      </w:r>
    </w:p>
    <w:p w:rsidR="007961E0" w:rsidRDefault="005C7A9B" w:rsidP="005C7A9B">
      <w:pPr>
        <w:spacing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условиях реализации </w:t>
      </w:r>
      <w:r w:rsidR="007961E0">
        <w:rPr>
          <w:color w:val="000000"/>
          <w:sz w:val="28"/>
          <w:szCs w:val="28"/>
        </w:rPr>
        <w:t xml:space="preserve"> ФГОС </w:t>
      </w:r>
      <w:proofErr w:type="gramStart"/>
      <w:r w:rsidR="007961E0">
        <w:rPr>
          <w:color w:val="000000"/>
          <w:sz w:val="28"/>
          <w:szCs w:val="28"/>
        </w:rPr>
        <w:t>ДО</w:t>
      </w:r>
      <w:proofErr w:type="gramEnd"/>
      <w:r w:rsidR="007961E0">
        <w:rPr>
          <w:color w:val="000000"/>
          <w:sz w:val="28"/>
          <w:szCs w:val="28"/>
        </w:rPr>
        <w:t xml:space="preserve"> очень </w:t>
      </w:r>
      <w:proofErr w:type="gramStart"/>
      <w:r w:rsidR="007961E0">
        <w:rPr>
          <w:color w:val="000000"/>
          <w:sz w:val="28"/>
          <w:szCs w:val="28"/>
        </w:rPr>
        <w:t>важна</w:t>
      </w:r>
      <w:proofErr w:type="gramEnd"/>
      <w:r w:rsidR="007961E0">
        <w:rPr>
          <w:color w:val="000000"/>
          <w:sz w:val="28"/>
          <w:szCs w:val="28"/>
        </w:rPr>
        <w:t xml:space="preserve"> организация</w:t>
      </w:r>
      <w:r w:rsidR="007961E0">
        <w:rPr>
          <w:color w:val="000000"/>
          <w:sz w:val="28"/>
          <w:szCs w:val="28"/>
        </w:rPr>
        <w:br/>
        <w:t>сетевого взаимодействия. Одним из таких резервов является институт</w:t>
      </w:r>
      <w:r w:rsidR="007961E0">
        <w:rPr>
          <w:color w:val="000000"/>
          <w:sz w:val="28"/>
          <w:szCs w:val="28"/>
        </w:rPr>
        <w:br/>
        <w:t>социального партнерства, чьи возможности</w:t>
      </w:r>
      <w:r>
        <w:rPr>
          <w:color w:val="000000"/>
          <w:sz w:val="28"/>
          <w:szCs w:val="28"/>
        </w:rPr>
        <w:t xml:space="preserve"> для решения задач социализации </w:t>
      </w:r>
      <w:r w:rsidR="007961E0">
        <w:rPr>
          <w:color w:val="000000"/>
          <w:sz w:val="28"/>
          <w:szCs w:val="28"/>
        </w:rPr>
        <w:t xml:space="preserve">подрастающего поколения </w:t>
      </w:r>
      <w:r>
        <w:rPr>
          <w:color w:val="000000"/>
          <w:sz w:val="28"/>
          <w:szCs w:val="28"/>
        </w:rPr>
        <w:t>активно используются в нашем образовательном</w:t>
      </w:r>
      <w:r w:rsidR="007961E0">
        <w:rPr>
          <w:color w:val="000000"/>
          <w:sz w:val="28"/>
          <w:szCs w:val="28"/>
        </w:rPr>
        <w:t xml:space="preserve"> учрежден</w:t>
      </w:r>
      <w:r>
        <w:rPr>
          <w:color w:val="000000"/>
          <w:sz w:val="28"/>
          <w:szCs w:val="28"/>
        </w:rPr>
        <w:t xml:space="preserve">ии. </w:t>
      </w:r>
      <w:r w:rsidR="007961E0">
        <w:rPr>
          <w:color w:val="000000"/>
          <w:sz w:val="28"/>
          <w:szCs w:val="28"/>
        </w:rPr>
        <w:t>Социальное партнерство</w:t>
      </w:r>
      <w:r>
        <w:rPr>
          <w:color w:val="000000"/>
          <w:sz w:val="28"/>
          <w:szCs w:val="28"/>
        </w:rPr>
        <w:t xml:space="preserve"> в образовании – это совместная </w:t>
      </w:r>
      <w:r w:rsidR="007961E0">
        <w:rPr>
          <w:color w:val="000000"/>
          <w:sz w:val="28"/>
          <w:szCs w:val="28"/>
        </w:rPr>
        <w:t>коллективная распределенная деятельно</w:t>
      </w:r>
      <w:r>
        <w:rPr>
          <w:color w:val="000000"/>
          <w:sz w:val="28"/>
          <w:szCs w:val="28"/>
        </w:rPr>
        <w:t xml:space="preserve">сть различных социальных групп, </w:t>
      </w:r>
      <w:r w:rsidR="007961E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оторая приводит к позитивным итогам всех участников данного общения. </w:t>
      </w:r>
      <w:r w:rsidR="007961E0">
        <w:rPr>
          <w:color w:val="000000"/>
          <w:sz w:val="28"/>
          <w:szCs w:val="28"/>
        </w:rPr>
        <w:t>Сетевое взаимодействие на сегодняшний день становится современной высокоэффективной инновационной технологией</w:t>
      </w:r>
      <w:r>
        <w:rPr>
          <w:b/>
          <w:bCs/>
          <w:color w:val="000000"/>
          <w:sz w:val="28"/>
          <w:szCs w:val="28"/>
        </w:rPr>
        <w:t>.</w:t>
      </w:r>
    </w:p>
    <w:p w:rsidR="00457203" w:rsidRDefault="00457203" w:rsidP="0092268A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2"/>
        <w:gridCol w:w="3491"/>
        <w:gridCol w:w="5133"/>
      </w:tblGrid>
      <w:tr w:rsidR="004F0D3D" w:rsidTr="00AD673F">
        <w:tc>
          <w:tcPr>
            <w:tcW w:w="675" w:type="dxa"/>
          </w:tcPr>
          <w:p w:rsidR="004F0D3D" w:rsidRPr="004F0D3D" w:rsidRDefault="004F0D3D" w:rsidP="004F0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4F0D3D" w:rsidRPr="004F0D3D" w:rsidRDefault="004F0D3D" w:rsidP="004F0D3D">
            <w:pPr>
              <w:jc w:val="center"/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Организаци</w:t>
            </w:r>
            <w:proofErr w:type="gramStart"/>
            <w:r w:rsidRPr="004F0D3D">
              <w:rPr>
                <w:sz w:val="28"/>
                <w:szCs w:val="28"/>
              </w:rPr>
              <w:t>я-</w:t>
            </w:r>
            <w:proofErr w:type="gramEnd"/>
            <w:r w:rsidRPr="004F0D3D">
              <w:rPr>
                <w:sz w:val="28"/>
                <w:szCs w:val="28"/>
              </w:rPr>
              <w:t xml:space="preserve"> партнер ДОУ по реализации проекта</w:t>
            </w:r>
          </w:p>
          <w:p w:rsidR="004F0D3D" w:rsidRPr="004F0D3D" w:rsidRDefault="004F0D3D" w:rsidP="004F0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4F0D3D" w:rsidRPr="004F0D3D" w:rsidRDefault="004F0D3D" w:rsidP="004F0D3D">
            <w:pPr>
              <w:jc w:val="center"/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Проведенные мероприятия</w:t>
            </w:r>
          </w:p>
        </w:tc>
      </w:tr>
      <w:tr w:rsidR="004F0D3D" w:rsidRPr="004F0D3D" w:rsidTr="00AD673F">
        <w:tc>
          <w:tcPr>
            <w:tcW w:w="675" w:type="dxa"/>
          </w:tcPr>
          <w:p w:rsidR="004F0D3D" w:rsidRDefault="004F0D3D" w:rsidP="0092268A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1</w:t>
            </w:r>
          </w:p>
          <w:p w:rsidR="003D4FDF" w:rsidRDefault="003D4FDF" w:rsidP="0092268A">
            <w:pPr>
              <w:rPr>
                <w:sz w:val="28"/>
                <w:szCs w:val="28"/>
              </w:rPr>
            </w:pPr>
          </w:p>
          <w:p w:rsidR="003D4FDF" w:rsidRPr="004F0D3D" w:rsidRDefault="003D4FDF" w:rsidP="0092268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F0D3D" w:rsidRPr="004F0D3D" w:rsidRDefault="004F0D3D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Вознесения Господня</w:t>
            </w:r>
          </w:p>
        </w:tc>
        <w:tc>
          <w:tcPr>
            <w:tcW w:w="5352" w:type="dxa"/>
          </w:tcPr>
          <w:p w:rsidR="004F0D3D" w:rsidRDefault="000C7580" w:rsidP="000C7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Храм воспитанников старшего дошкольного возраста.</w:t>
            </w:r>
          </w:p>
          <w:p w:rsidR="000D747D" w:rsidRDefault="000D747D" w:rsidP="000C7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воспитанников ДОУ  </w:t>
            </w:r>
          </w:p>
          <w:p w:rsidR="000D747D" w:rsidRDefault="000D747D" w:rsidP="000C7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Пасхальная радость» для прихожан храма.</w:t>
            </w:r>
          </w:p>
          <w:p w:rsidR="000C7580" w:rsidRDefault="000C7580" w:rsidP="000C7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настоятеля Храма на мероприятиях ДОУ.</w:t>
            </w:r>
          </w:p>
          <w:p w:rsidR="000D747D" w:rsidRPr="004F0D3D" w:rsidRDefault="000D747D" w:rsidP="000C7580">
            <w:pPr>
              <w:jc w:val="both"/>
              <w:rPr>
                <w:sz w:val="28"/>
                <w:szCs w:val="28"/>
              </w:rPr>
            </w:pP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B37AF4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00960" w:rsidRDefault="00211D77" w:rsidP="009226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Старомышастовское</w:t>
            </w:r>
            <w:proofErr w:type="spellEnd"/>
            <w:r>
              <w:rPr>
                <w:sz w:val="28"/>
                <w:szCs w:val="28"/>
              </w:rPr>
              <w:t xml:space="preserve"> казачье общество</w:t>
            </w:r>
            <w:r w:rsidR="000C7580">
              <w:rPr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700960" w:rsidRPr="004F0D3D" w:rsidRDefault="000C7580" w:rsidP="000D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образовательная деятельность в соотв</w:t>
            </w:r>
            <w:r w:rsidR="00667618">
              <w:rPr>
                <w:sz w:val="28"/>
                <w:szCs w:val="28"/>
              </w:rPr>
              <w:t xml:space="preserve">етствии с </w:t>
            </w:r>
            <w:proofErr w:type="spellStart"/>
            <w:r w:rsidR="00667618">
              <w:rPr>
                <w:sz w:val="28"/>
                <w:szCs w:val="28"/>
              </w:rPr>
              <w:t>компелексно-тематичес</w:t>
            </w:r>
            <w:r>
              <w:rPr>
                <w:sz w:val="28"/>
                <w:szCs w:val="28"/>
              </w:rPr>
              <w:t>ким</w:t>
            </w:r>
            <w:proofErr w:type="spellEnd"/>
            <w:r w:rsidR="000D747D">
              <w:rPr>
                <w:sz w:val="28"/>
                <w:szCs w:val="28"/>
              </w:rPr>
              <w:t xml:space="preserve"> планом. Проведение совместных мероприятий: </w:t>
            </w:r>
            <w:r>
              <w:rPr>
                <w:sz w:val="28"/>
                <w:szCs w:val="28"/>
              </w:rPr>
              <w:t>праздников</w:t>
            </w:r>
            <w:r w:rsidR="000D747D">
              <w:rPr>
                <w:sz w:val="28"/>
                <w:szCs w:val="28"/>
              </w:rPr>
              <w:t>, экскурсий</w:t>
            </w:r>
            <w:r w:rsidR="00F17BEA">
              <w:rPr>
                <w:sz w:val="28"/>
                <w:szCs w:val="28"/>
              </w:rPr>
              <w:t>, физкультурных досугов, утренней гимнастики.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B37AF4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 станицы</w:t>
            </w:r>
          </w:p>
        </w:tc>
        <w:tc>
          <w:tcPr>
            <w:tcW w:w="5352" w:type="dxa"/>
          </w:tcPr>
          <w:p w:rsidR="000C7580" w:rsidRPr="000C7580" w:rsidRDefault="000C7580" w:rsidP="000C7580">
            <w:pPr>
              <w:rPr>
                <w:sz w:val="28"/>
                <w:lang w:eastAsia="en-US"/>
              </w:rPr>
            </w:pPr>
            <w:r w:rsidRPr="000C7580">
              <w:rPr>
                <w:sz w:val="28"/>
                <w:lang w:eastAsia="en-US"/>
              </w:rPr>
              <w:t xml:space="preserve">Встречи </w:t>
            </w:r>
            <w:r>
              <w:rPr>
                <w:sz w:val="28"/>
                <w:lang w:eastAsia="en-US"/>
              </w:rPr>
              <w:t xml:space="preserve">детей </w:t>
            </w:r>
            <w:r w:rsidRPr="000C7580">
              <w:rPr>
                <w:sz w:val="28"/>
                <w:lang w:eastAsia="en-US"/>
              </w:rPr>
              <w:t xml:space="preserve">с Советом ветеранов станицы. Беседы ветеранов на темы: </w:t>
            </w:r>
          </w:p>
          <w:p w:rsidR="000C7580" w:rsidRPr="000C7580" w:rsidRDefault="000C7580" w:rsidP="000C7580">
            <w:pPr>
              <w:rPr>
                <w:sz w:val="28"/>
                <w:lang w:eastAsia="en-US"/>
              </w:rPr>
            </w:pPr>
            <w:r w:rsidRPr="000C7580">
              <w:rPr>
                <w:sz w:val="28"/>
                <w:lang w:eastAsia="en-US"/>
              </w:rPr>
              <w:t xml:space="preserve">« Прорыв блокады Ленинграда», </w:t>
            </w:r>
          </w:p>
          <w:p w:rsidR="000C7580" w:rsidRPr="000C7580" w:rsidRDefault="000C7580" w:rsidP="000C7580">
            <w:pPr>
              <w:rPr>
                <w:sz w:val="28"/>
                <w:lang w:eastAsia="en-US"/>
              </w:rPr>
            </w:pPr>
            <w:r w:rsidRPr="000C7580">
              <w:rPr>
                <w:sz w:val="28"/>
                <w:lang w:eastAsia="en-US"/>
              </w:rPr>
              <w:t>« Сталинградская битва»,</w:t>
            </w:r>
          </w:p>
          <w:p w:rsidR="000C7580" w:rsidRPr="000C7580" w:rsidRDefault="000C7580" w:rsidP="000C7580">
            <w:pPr>
              <w:rPr>
                <w:sz w:val="28"/>
                <w:lang w:eastAsia="en-US"/>
              </w:rPr>
            </w:pPr>
            <w:r w:rsidRPr="000C7580">
              <w:rPr>
                <w:sz w:val="28"/>
                <w:lang w:eastAsia="en-US"/>
              </w:rPr>
              <w:t>« Герои ВОВ»,</w:t>
            </w:r>
          </w:p>
          <w:p w:rsidR="00700960" w:rsidRDefault="000C7580" w:rsidP="000C7580">
            <w:pPr>
              <w:rPr>
                <w:sz w:val="28"/>
                <w:lang w:eastAsia="en-US"/>
              </w:rPr>
            </w:pPr>
            <w:r w:rsidRPr="000C7580">
              <w:rPr>
                <w:sz w:val="28"/>
                <w:lang w:eastAsia="en-US"/>
              </w:rPr>
              <w:t xml:space="preserve">« Малолетние узники </w:t>
            </w:r>
            <w:proofErr w:type="spellStart"/>
            <w:r w:rsidRPr="000C7580">
              <w:rPr>
                <w:sz w:val="28"/>
                <w:lang w:eastAsia="en-US"/>
              </w:rPr>
              <w:t>конц</w:t>
            </w:r>
            <w:proofErr w:type="gramStart"/>
            <w:r w:rsidRPr="000C7580">
              <w:rPr>
                <w:sz w:val="28"/>
                <w:lang w:eastAsia="en-US"/>
              </w:rPr>
              <w:t>.л</w:t>
            </w:r>
            <w:proofErr w:type="gramEnd"/>
            <w:r w:rsidRPr="000C7580">
              <w:rPr>
                <w:sz w:val="28"/>
                <w:lang w:eastAsia="en-US"/>
              </w:rPr>
              <w:t>агерей</w:t>
            </w:r>
            <w:proofErr w:type="spellEnd"/>
            <w:r w:rsidR="000D747D">
              <w:rPr>
                <w:sz w:val="28"/>
                <w:lang w:eastAsia="en-US"/>
              </w:rPr>
              <w:t>»,</w:t>
            </w:r>
          </w:p>
          <w:p w:rsidR="000D747D" w:rsidRDefault="000D747D" w:rsidP="000C7580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 День космонавтики»,</w:t>
            </w:r>
          </w:p>
          <w:p w:rsidR="000D747D" w:rsidRDefault="000D747D" w:rsidP="000C7580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«Оборона  Севастополя»</w:t>
            </w:r>
          </w:p>
          <w:p w:rsidR="000C7580" w:rsidRDefault="000C7580" w:rsidP="000C7580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Организация совместных мероприятий.</w:t>
            </w:r>
          </w:p>
          <w:p w:rsidR="00F17BEA" w:rsidRPr="004F0D3D" w:rsidRDefault="00F17BEA" w:rsidP="000C7580">
            <w:pPr>
              <w:rPr>
                <w:szCs w:val="28"/>
              </w:rPr>
            </w:pPr>
            <w:r>
              <w:rPr>
                <w:sz w:val="28"/>
                <w:lang w:eastAsia="en-US"/>
              </w:rPr>
              <w:t>Экскурсии в совет ветеранов станицы.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B37AF4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Молодежный отдел администрации </w:t>
            </w:r>
            <w:proofErr w:type="spellStart"/>
            <w:r>
              <w:rPr>
                <w:sz w:val="28"/>
                <w:szCs w:val="28"/>
              </w:rPr>
              <w:t>Старомышастовского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352" w:type="dxa"/>
          </w:tcPr>
          <w:p w:rsidR="00700960" w:rsidRPr="004F0D3D" w:rsidRDefault="000C7580" w:rsidP="0092268A">
            <w:pPr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Организация совместных мероприятий, конкурсов</w:t>
            </w:r>
            <w:r w:rsidR="00F17BEA">
              <w:rPr>
                <w:sz w:val="28"/>
                <w:lang w:eastAsia="en-US"/>
              </w:rPr>
              <w:t>, акций.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B37AF4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СОШ №31</w:t>
            </w:r>
          </w:p>
        </w:tc>
        <w:tc>
          <w:tcPr>
            <w:tcW w:w="5352" w:type="dxa"/>
          </w:tcPr>
          <w:p w:rsidR="00700960" w:rsidRPr="004F0D3D" w:rsidRDefault="000C758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соответствии с планом преемственности.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B37AF4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СОШ №37</w:t>
            </w:r>
          </w:p>
        </w:tc>
        <w:tc>
          <w:tcPr>
            <w:tcW w:w="5352" w:type="dxa"/>
          </w:tcPr>
          <w:p w:rsidR="00700960" w:rsidRPr="004F0D3D" w:rsidRDefault="000C758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соответствии с планом преемственности.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B37AF4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КДЦ </w:t>
            </w:r>
          </w:p>
        </w:tc>
        <w:tc>
          <w:tcPr>
            <w:tcW w:w="5352" w:type="dxa"/>
          </w:tcPr>
          <w:p w:rsidR="00700960" w:rsidRPr="004F0D3D" w:rsidRDefault="00100EDD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воспитанников в </w:t>
            </w:r>
            <w:proofErr w:type="spellStart"/>
            <w:r>
              <w:rPr>
                <w:sz w:val="28"/>
                <w:szCs w:val="28"/>
              </w:rPr>
              <w:t>общестаничных</w:t>
            </w:r>
            <w:proofErr w:type="spellEnd"/>
            <w:r>
              <w:rPr>
                <w:sz w:val="28"/>
                <w:szCs w:val="28"/>
              </w:rPr>
              <w:t xml:space="preserve"> концертах, конкурсах.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B37AF4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ДШИ</w:t>
            </w:r>
          </w:p>
        </w:tc>
        <w:tc>
          <w:tcPr>
            <w:tcW w:w="5352" w:type="dxa"/>
          </w:tcPr>
          <w:p w:rsidR="00700960" w:rsidRPr="004F0D3D" w:rsidRDefault="00100EDD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 в соответствии с планом</w:t>
            </w:r>
            <w:r w:rsidR="000D747D">
              <w:rPr>
                <w:sz w:val="28"/>
                <w:szCs w:val="28"/>
              </w:rPr>
              <w:t>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700960" w:rsidRPr="004F0D3D" w:rsidRDefault="00AD673F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Военно-спортивный </w:t>
            </w:r>
            <w:r w:rsidR="00700960">
              <w:rPr>
                <w:sz w:val="28"/>
                <w:szCs w:val="28"/>
              </w:rPr>
              <w:t xml:space="preserve"> казачи</w:t>
            </w:r>
            <w:r>
              <w:rPr>
                <w:sz w:val="28"/>
                <w:szCs w:val="28"/>
              </w:rPr>
              <w:t>й клуб « Богатырь»</w:t>
            </w:r>
          </w:p>
        </w:tc>
        <w:tc>
          <w:tcPr>
            <w:tcW w:w="5352" w:type="dxa"/>
          </w:tcPr>
          <w:p w:rsidR="00700960" w:rsidRPr="004F0D3D" w:rsidRDefault="00100EDD" w:rsidP="00100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Показательные выступления казаков-самбистов на открытых спортивных мероприятиях ДОУ. </w:t>
            </w:r>
          </w:p>
        </w:tc>
      </w:tr>
      <w:tr w:rsidR="00AD673F" w:rsidRPr="004F0D3D" w:rsidTr="00AD673F">
        <w:tc>
          <w:tcPr>
            <w:tcW w:w="675" w:type="dxa"/>
          </w:tcPr>
          <w:p w:rsidR="00AD673F" w:rsidRDefault="00AD673F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D673F" w:rsidRDefault="00211D77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молодых депутатов </w:t>
            </w:r>
            <w:proofErr w:type="spellStart"/>
            <w:r>
              <w:rPr>
                <w:sz w:val="28"/>
                <w:szCs w:val="28"/>
              </w:rPr>
              <w:t>Динского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352" w:type="dxa"/>
          </w:tcPr>
          <w:p w:rsidR="00AD673F" w:rsidRPr="004F0D3D" w:rsidRDefault="00100EDD" w:rsidP="000D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 мероприятий</w:t>
            </w:r>
            <w:r w:rsidR="000D747D">
              <w:rPr>
                <w:sz w:val="28"/>
                <w:szCs w:val="28"/>
              </w:rPr>
              <w:t xml:space="preserve">. </w:t>
            </w:r>
          </w:p>
        </w:tc>
      </w:tr>
    </w:tbl>
    <w:p w:rsidR="005D030C" w:rsidRDefault="005D030C" w:rsidP="0092268A">
      <w:pPr>
        <w:rPr>
          <w:b/>
          <w:sz w:val="28"/>
          <w:szCs w:val="28"/>
        </w:rPr>
      </w:pPr>
    </w:p>
    <w:p w:rsidR="00F735F5" w:rsidRDefault="00F735F5" w:rsidP="0092268A">
      <w:pPr>
        <w:rPr>
          <w:b/>
          <w:sz w:val="28"/>
          <w:szCs w:val="28"/>
        </w:rPr>
      </w:pPr>
    </w:p>
    <w:p w:rsidR="0092268A" w:rsidRDefault="0092268A" w:rsidP="009226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Апробация </w:t>
      </w:r>
      <w:bookmarkStart w:id="0" w:name="_GoBack"/>
      <w:bookmarkEnd w:id="0"/>
      <w:r>
        <w:rPr>
          <w:b/>
          <w:sz w:val="28"/>
          <w:szCs w:val="28"/>
        </w:rPr>
        <w:t xml:space="preserve"> результатов деятельности МИП</w:t>
      </w:r>
    </w:p>
    <w:p w:rsidR="00E56F96" w:rsidRDefault="00E56F96" w:rsidP="0092268A">
      <w:pPr>
        <w:rPr>
          <w:b/>
          <w:sz w:val="28"/>
          <w:szCs w:val="28"/>
        </w:rPr>
      </w:pPr>
    </w:p>
    <w:p w:rsidR="00457203" w:rsidRPr="003D4FDF" w:rsidRDefault="00457203" w:rsidP="003A7DB6">
      <w:pPr>
        <w:spacing w:line="360" w:lineRule="auto"/>
        <w:ind w:firstLine="708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D4FD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Разработанные инновационные продукты </w:t>
      </w:r>
      <w:r w:rsidR="003D4FD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были представлены на </w:t>
      </w:r>
      <w:r w:rsidR="00F17BEA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районных</w:t>
      </w:r>
      <w:r w:rsidR="001F12C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семинарах </w:t>
      </w:r>
      <w:r w:rsidR="003D4FD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7BEA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для педагогов ДОУ, РМО </w:t>
      </w:r>
      <w:r w:rsidR="003D4FD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получ</w:t>
      </w:r>
      <w:r w:rsidR="001F12C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или положительные отзывы коллег, отдельные методические материалы и дидактические пособия используются в ДОУ № 4, 56, 14 </w:t>
      </w:r>
      <w:proofErr w:type="spellStart"/>
      <w:r w:rsidR="001F12C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Динского</w:t>
      </w:r>
      <w:proofErr w:type="spellEnd"/>
      <w:r w:rsidR="001F12C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района и ДОУ № </w:t>
      </w:r>
      <w:r w:rsidR="00621F91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28 села Экономического</w:t>
      </w:r>
      <w:r w:rsidR="001F12C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1F12C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Крымского</w:t>
      </w:r>
      <w:proofErr w:type="spellEnd"/>
      <w:r w:rsidR="001F12C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района.</w:t>
      </w:r>
    </w:p>
    <w:p w:rsidR="003D4FDF" w:rsidRP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56F96" w:rsidRDefault="00E56F96" w:rsidP="0092268A">
      <w:pPr>
        <w:rPr>
          <w:b/>
          <w:sz w:val="28"/>
          <w:szCs w:val="28"/>
        </w:rPr>
      </w:pPr>
    </w:p>
    <w:p w:rsidR="00E56F96" w:rsidRPr="00E56F96" w:rsidRDefault="00E56F96" w:rsidP="0092268A">
      <w:pPr>
        <w:rPr>
          <w:sz w:val="28"/>
          <w:szCs w:val="28"/>
        </w:rPr>
      </w:pPr>
    </w:p>
    <w:sectPr w:rsidR="00E56F96" w:rsidRPr="00E56F96" w:rsidSect="00531B01">
      <w:footerReference w:type="default" r:id="rId11"/>
      <w:pgSz w:w="11906" w:h="16838"/>
      <w:pgMar w:top="1418" w:right="1418" w:bottom="1418" w:left="1418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80" w:rsidRDefault="006B0E80" w:rsidP="0092268A">
      <w:r>
        <w:separator/>
      </w:r>
    </w:p>
  </w:endnote>
  <w:endnote w:type="continuationSeparator" w:id="0">
    <w:p w:rsidR="006B0E80" w:rsidRDefault="006B0E80" w:rsidP="0092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723501"/>
      <w:docPartObj>
        <w:docPartGallery w:val="Page Numbers (Bottom of Page)"/>
        <w:docPartUnique/>
      </w:docPartObj>
    </w:sdtPr>
    <w:sdtContent>
      <w:p w:rsidR="006B0E80" w:rsidRDefault="006B0E80">
        <w:pPr>
          <w:pStyle w:val="a8"/>
          <w:jc w:val="center"/>
        </w:pPr>
        <w:fldSimple w:instr=" PAGE   \* MERGEFORMAT ">
          <w:r w:rsidR="001943BE">
            <w:rPr>
              <w:noProof/>
            </w:rPr>
            <w:t>18</w:t>
          </w:r>
        </w:fldSimple>
      </w:p>
    </w:sdtContent>
  </w:sdt>
  <w:p w:rsidR="006B0E80" w:rsidRDefault="006B0E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80" w:rsidRDefault="006B0E80" w:rsidP="0092268A">
      <w:r>
        <w:separator/>
      </w:r>
    </w:p>
  </w:footnote>
  <w:footnote w:type="continuationSeparator" w:id="0">
    <w:p w:rsidR="006B0E80" w:rsidRDefault="006B0E80" w:rsidP="00922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020"/>
    <w:multiLevelType w:val="hybridMultilevel"/>
    <w:tmpl w:val="B0DC842C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4F1"/>
    <w:multiLevelType w:val="hybridMultilevel"/>
    <w:tmpl w:val="E85EFDF6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F3097"/>
    <w:multiLevelType w:val="hybridMultilevel"/>
    <w:tmpl w:val="B00A10D2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A76BD"/>
    <w:multiLevelType w:val="hybridMultilevel"/>
    <w:tmpl w:val="1A908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A6BC3"/>
    <w:multiLevelType w:val="hybridMultilevel"/>
    <w:tmpl w:val="B246D64A"/>
    <w:lvl w:ilvl="0" w:tplc="5B66DD0C">
      <w:start w:val="1"/>
      <w:numFmt w:val="bullet"/>
      <w:lvlText w:val="•"/>
      <w:lvlJc w:val="left"/>
      <w:pPr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E975A4A"/>
    <w:multiLevelType w:val="hybridMultilevel"/>
    <w:tmpl w:val="04FA3DDC"/>
    <w:lvl w:ilvl="0" w:tplc="7B94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A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66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C3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EA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61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8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0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0D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190D83"/>
    <w:multiLevelType w:val="hybridMultilevel"/>
    <w:tmpl w:val="0F3A83F0"/>
    <w:lvl w:ilvl="0" w:tplc="5B66DD0C">
      <w:start w:val="1"/>
      <w:numFmt w:val="bullet"/>
      <w:lvlText w:val="•"/>
      <w:lvlJc w:val="left"/>
      <w:pPr>
        <w:ind w:left="89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129476DE"/>
    <w:multiLevelType w:val="hybridMultilevel"/>
    <w:tmpl w:val="D0D6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1EEE"/>
    <w:multiLevelType w:val="hybridMultilevel"/>
    <w:tmpl w:val="34449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646822"/>
    <w:multiLevelType w:val="hybridMultilevel"/>
    <w:tmpl w:val="D61ECB26"/>
    <w:lvl w:ilvl="0" w:tplc="0FFA4D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F8726D6"/>
    <w:multiLevelType w:val="hybridMultilevel"/>
    <w:tmpl w:val="57D2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371A0"/>
    <w:multiLevelType w:val="hybridMultilevel"/>
    <w:tmpl w:val="D4181F92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A4543"/>
    <w:multiLevelType w:val="hybridMultilevel"/>
    <w:tmpl w:val="DC4A9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CE6971"/>
    <w:multiLevelType w:val="hybridMultilevel"/>
    <w:tmpl w:val="C53A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A555B"/>
    <w:multiLevelType w:val="hybridMultilevel"/>
    <w:tmpl w:val="9EEE9110"/>
    <w:lvl w:ilvl="0" w:tplc="5B66DD0C">
      <w:start w:val="1"/>
      <w:numFmt w:val="bullet"/>
      <w:lvlText w:val="•"/>
      <w:lvlJc w:val="left"/>
      <w:pPr>
        <w:ind w:left="175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5">
    <w:nsid w:val="2EC7432F"/>
    <w:multiLevelType w:val="hybridMultilevel"/>
    <w:tmpl w:val="D6D4213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>
    <w:nsid w:val="30086B77"/>
    <w:multiLevelType w:val="hybridMultilevel"/>
    <w:tmpl w:val="29CE2AA8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97D4E"/>
    <w:multiLevelType w:val="hybridMultilevel"/>
    <w:tmpl w:val="D02CDF00"/>
    <w:lvl w:ilvl="0" w:tplc="5B66DD0C">
      <w:start w:val="1"/>
      <w:numFmt w:val="bullet"/>
      <w:lvlText w:val="•"/>
      <w:lvlJc w:val="left"/>
      <w:pPr>
        <w:ind w:left="13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34EB4F44"/>
    <w:multiLevelType w:val="hybridMultilevel"/>
    <w:tmpl w:val="6636877A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4109C"/>
    <w:multiLevelType w:val="hybridMultilevel"/>
    <w:tmpl w:val="AD96E018"/>
    <w:lvl w:ilvl="0" w:tplc="5B66DD0C">
      <w:start w:val="1"/>
      <w:numFmt w:val="bullet"/>
      <w:lvlText w:val="•"/>
      <w:lvlJc w:val="left"/>
      <w:pPr>
        <w:ind w:left="147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0">
    <w:nsid w:val="3AE9438A"/>
    <w:multiLevelType w:val="hybridMultilevel"/>
    <w:tmpl w:val="873809E2"/>
    <w:lvl w:ilvl="0" w:tplc="5B66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8E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0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A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46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42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49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4A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25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D7743F9"/>
    <w:multiLevelType w:val="hybridMultilevel"/>
    <w:tmpl w:val="674EB556"/>
    <w:lvl w:ilvl="0" w:tplc="19FAF5FE">
      <w:start w:val="1"/>
      <w:numFmt w:val="bullet"/>
      <w:lvlText w:val="•"/>
      <w:lvlJc w:val="left"/>
      <w:pPr>
        <w:ind w:left="1037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407E6C12"/>
    <w:multiLevelType w:val="hybridMultilevel"/>
    <w:tmpl w:val="812AB898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9328C"/>
    <w:multiLevelType w:val="hybridMultilevel"/>
    <w:tmpl w:val="CF2EAB36"/>
    <w:lvl w:ilvl="0" w:tplc="5B66DD0C">
      <w:start w:val="1"/>
      <w:numFmt w:val="bullet"/>
      <w:lvlText w:val="•"/>
      <w:lvlJc w:val="left"/>
      <w:pPr>
        <w:ind w:left="147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4">
    <w:nsid w:val="438929B8"/>
    <w:multiLevelType w:val="hybridMultilevel"/>
    <w:tmpl w:val="57DE4BF6"/>
    <w:lvl w:ilvl="0" w:tplc="B362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A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E6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0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C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8C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42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AF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6723EA8"/>
    <w:multiLevelType w:val="hybridMultilevel"/>
    <w:tmpl w:val="FFCCED2C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6">
    <w:nsid w:val="47246CCF"/>
    <w:multiLevelType w:val="hybridMultilevel"/>
    <w:tmpl w:val="3BE08CD8"/>
    <w:lvl w:ilvl="0" w:tplc="5B66DD0C">
      <w:start w:val="1"/>
      <w:numFmt w:val="bullet"/>
      <w:lvlText w:val="•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4A5721E3"/>
    <w:multiLevelType w:val="hybridMultilevel"/>
    <w:tmpl w:val="7FF45B34"/>
    <w:lvl w:ilvl="0" w:tplc="5B66DD0C">
      <w:start w:val="1"/>
      <w:numFmt w:val="bullet"/>
      <w:lvlText w:val="•"/>
      <w:lvlJc w:val="left"/>
      <w:pPr>
        <w:ind w:left="89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>
    <w:nsid w:val="55816D58"/>
    <w:multiLevelType w:val="hybridMultilevel"/>
    <w:tmpl w:val="2E2814F6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22BA5"/>
    <w:multiLevelType w:val="hybridMultilevel"/>
    <w:tmpl w:val="453EC9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5C8D6202"/>
    <w:multiLevelType w:val="hybridMultilevel"/>
    <w:tmpl w:val="5508A59E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3141C"/>
    <w:multiLevelType w:val="hybridMultilevel"/>
    <w:tmpl w:val="36EC463A"/>
    <w:lvl w:ilvl="0" w:tplc="5B66DD0C">
      <w:start w:val="1"/>
      <w:numFmt w:val="bullet"/>
      <w:lvlText w:val="•"/>
      <w:lvlJc w:val="left"/>
      <w:pPr>
        <w:ind w:left="103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5F6A28BB"/>
    <w:multiLevelType w:val="hybridMultilevel"/>
    <w:tmpl w:val="8214C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D7461"/>
    <w:multiLevelType w:val="hybridMultilevel"/>
    <w:tmpl w:val="4BD69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A438B"/>
    <w:multiLevelType w:val="hybridMultilevel"/>
    <w:tmpl w:val="D99843BE"/>
    <w:lvl w:ilvl="0" w:tplc="5B66DD0C">
      <w:start w:val="1"/>
      <w:numFmt w:val="bullet"/>
      <w:lvlText w:val="•"/>
      <w:lvlJc w:val="left"/>
      <w:pPr>
        <w:ind w:left="147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5">
    <w:nsid w:val="67BF4A68"/>
    <w:multiLevelType w:val="hybridMultilevel"/>
    <w:tmpl w:val="7C928D42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050E9"/>
    <w:multiLevelType w:val="hybridMultilevel"/>
    <w:tmpl w:val="887CA7DE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606FEB"/>
    <w:multiLevelType w:val="hybridMultilevel"/>
    <w:tmpl w:val="9F1EB2DE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777B27"/>
    <w:multiLevelType w:val="hybridMultilevel"/>
    <w:tmpl w:val="978C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602C7"/>
    <w:multiLevelType w:val="hybridMultilevel"/>
    <w:tmpl w:val="771E420E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F3435"/>
    <w:multiLevelType w:val="hybridMultilevel"/>
    <w:tmpl w:val="B96A9BDA"/>
    <w:lvl w:ilvl="0" w:tplc="5B66DD0C">
      <w:start w:val="1"/>
      <w:numFmt w:val="bullet"/>
      <w:lvlText w:val="•"/>
      <w:lvlJc w:val="left"/>
      <w:pPr>
        <w:ind w:left="147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1">
    <w:nsid w:val="71621CB6"/>
    <w:multiLevelType w:val="hybridMultilevel"/>
    <w:tmpl w:val="5198B5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2CD74E2"/>
    <w:multiLevelType w:val="hybridMultilevel"/>
    <w:tmpl w:val="2252EEC8"/>
    <w:lvl w:ilvl="0" w:tplc="0A2EC7EA">
      <w:start w:val="1"/>
      <w:numFmt w:val="bullet"/>
      <w:lvlText w:val="•"/>
      <w:lvlJc w:val="left"/>
      <w:pPr>
        <w:ind w:left="785" w:hanging="360"/>
      </w:pPr>
      <w:rPr>
        <w:rFonts w:ascii="Arial" w:hAnsi="Aria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392068A"/>
    <w:multiLevelType w:val="hybridMultilevel"/>
    <w:tmpl w:val="2D1289DC"/>
    <w:lvl w:ilvl="0" w:tplc="5B66DD0C">
      <w:start w:val="1"/>
      <w:numFmt w:val="bullet"/>
      <w:lvlText w:val="•"/>
      <w:lvlJc w:val="left"/>
      <w:pPr>
        <w:ind w:left="18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4">
    <w:nsid w:val="7D713570"/>
    <w:multiLevelType w:val="hybridMultilevel"/>
    <w:tmpl w:val="AB3CBE62"/>
    <w:lvl w:ilvl="0" w:tplc="2A44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D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C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EA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C5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80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0F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29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0F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EF010EE"/>
    <w:multiLevelType w:val="hybridMultilevel"/>
    <w:tmpl w:val="3912E4C2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9"/>
  </w:num>
  <w:num w:numId="5">
    <w:abstractNumId w:val="6"/>
  </w:num>
  <w:num w:numId="6">
    <w:abstractNumId w:val="28"/>
  </w:num>
  <w:num w:numId="7">
    <w:abstractNumId w:val="1"/>
  </w:num>
  <w:num w:numId="8">
    <w:abstractNumId w:val="35"/>
  </w:num>
  <w:num w:numId="9">
    <w:abstractNumId w:val="39"/>
  </w:num>
  <w:num w:numId="10">
    <w:abstractNumId w:val="42"/>
  </w:num>
  <w:num w:numId="11">
    <w:abstractNumId w:val="16"/>
  </w:num>
  <w:num w:numId="12">
    <w:abstractNumId w:val="21"/>
  </w:num>
  <w:num w:numId="13">
    <w:abstractNumId w:val="9"/>
  </w:num>
  <w:num w:numId="14">
    <w:abstractNumId w:val="10"/>
  </w:num>
  <w:num w:numId="15">
    <w:abstractNumId w:val="18"/>
  </w:num>
  <w:num w:numId="16">
    <w:abstractNumId w:val="27"/>
  </w:num>
  <w:num w:numId="17">
    <w:abstractNumId w:val="26"/>
  </w:num>
  <w:num w:numId="18">
    <w:abstractNumId w:val="31"/>
  </w:num>
  <w:num w:numId="19">
    <w:abstractNumId w:val="14"/>
  </w:num>
  <w:num w:numId="20">
    <w:abstractNumId w:val="22"/>
  </w:num>
  <w:num w:numId="21">
    <w:abstractNumId w:val="32"/>
  </w:num>
  <w:num w:numId="22">
    <w:abstractNumId w:val="17"/>
  </w:num>
  <w:num w:numId="23">
    <w:abstractNumId w:val="20"/>
  </w:num>
  <w:num w:numId="24">
    <w:abstractNumId w:val="44"/>
  </w:num>
  <w:num w:numId="25">
    <w:abstractNumId w:val="5"/>
  </w:num>
  <w:num w:numId="26">
    <w:abstractNumId w:val="24"/>
  </w:num>
  <w:num w:numId="27">
    <w:abstractNumId w:val="38"/>
  </w:num>
  <w:num w:numId="28">
    <w:abstractNumId w:val="33"/>
  </w:num>
  <w:num w:numId="29">
    <w:abstractNumId w:val="4"/>
  </w:num>
  <w:num w:numId="30">
    <w:abstractNumId w:val="2"/>
  </w:num>
  <w:num w:numId="31">
    <w:abstractNumId w:val="12"/>
  </w:num>
  <w:num w:numId="32">
    <w:abstractNumId w:val="3"/>
  </w:num>
  <w:num w:numId="33">
    <w:abstractNumId w:val="41"/>
  </w:num>
  <w:num w:numId="34">
    <w:abstractNumId w:val="25"/>
  </w:num>
  <w:num w:numId="35">
    <w:abstractNumId w:val="19"/>
  </w:num>
  <w:num w:numId="36">
    <w:abstractNumId w:val="23"/>
  </w:num>
  <w:num w:numId="37">
    <w:abstractNumId w:val="40"/>
  </w:num>
  <w:num w:numId="38">
    <w:abstractNumId w:val="43"/>
  </w:num>
  <w:num w:numId="39">
    <w:abstractNumId w:val="45"/>
  </w:num>
  <w:num w:numId="40">
    <w:abstractNumId w:val="37"/>
  </w:num>
  <w:num w:numId="41">
    <w:abstractNumId w:val="11"/>
  </w:num>
  <w:num w:numId="42">
    <w:abstractNumId w:val="34"/>
  </w:num>
  <w:num w:numId="43">
    <w:abstractNumId w:val="36"/>
  </w:num>
  <w:num w:numId="44">
    <w:abstractNumId w:val="30"/>
  </w:num>
  <w:num w:numId="45">
    <w:abstractNumId w:val="0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AB"/>
    <w:rsid w:val="0004608C"/>
    <w:rsid w:val="0006675D"/>
    <w:rsid w:val="00093E5B"/>
    <w:rsid w:val="000C7580"/>
    <w:rsid w:val="000D747D"/>
    <w:rsid w:val="00100EDD"/>
    <w:rsid w:val="0013499F"/>
    <w:rsid w:val="001512B6"/>
    <w:rsid w:val="00154FB1"/>
    <w:rsid w:val="001853C8"/>
    <w:rsid w:val="00191471"/>
    <w:rsid w:val="001943BE"/>
    <w:rsid w:val="001B2FD9"/>
    <w:rsid w:val="001C36A7"/>
    <w:rsid w:val="001D1935"/>
    <w:rsid w:val="001E16DD"/>
    <w:rsid w:val="001F12CF"/>
    <w:rsid w:val="001F347A"/>
    <w:rsid w:val="001F5580"/>
    <w:rsid w:val="001F61CC"/>
    <w:rsid w:val="001F636C"/>
    <w:rsid w:val="00205526"/>
    <w:rsid w:val="00211D77"/>
    <w:rsid w:val="00223964"/>
    <w:rsid w:val="00226620"/>
    <w:rsid w:val="00241A56"/>
    <w:rsid w:val="00261E1F"/>
    <w:rsid w:val="0026711C"/>
    <w:rsid w:val="002746AD"/>
    <w:rsid w:val="002757D4"/>
    <w:rsid w:val="00290F7B"/>
    <w:rsid w:val="002A2D63"/>
    <w:rsid w:val="002C1574"/>
    <w:rsid w:val="002D5733"/>
    <w:rsid w:val="002E64B2"/>
    <w:rsid w:val="002F192A"/>
    <w:rsid w:val="00345744"/>
    <w:rsid w:val="00371C40"/>
    <w:rsid w:val="00381D21"/>
    <w:rsid w:val="0038641F"/>
    <w:rsid w:val="003A7853"/>
    <w:rsid w:val="003A7901"/>
    <w:rsid w:val="003A7DB6"/>
    <w:rsid w:val="003D4FDF"/>
    <w:rsid w:val="003F144E"/>
    <w:rsid w:val="00410300"/>
    <w:rsid w:val="00454E19"/>
    <w:rsid w:val="00457203"/>
    <w:rsid w:val="0046481E"/>
    <w:rsid w:val="00496F1F"/>
    <w:rsid w:val="004B42AD"/>
    <w:rsid w:val="004D4A6C"/>
    <w:rsid w:val="004F0D3D"/>
    <w:rsid w:val="004F2331"/>
    <w:rsid w:val="00503FFA"/>
    <w:rsid w:val="00531B01"/>
    <w:rsid w:val="0054326E"/>
    <w:rsid w:val="0058732B"/>
    <w:rsid w:val="00597F7B"/>
    <w:rsid w:val="005C7A9B"/>
    <w:rsid w:val="005D030C"/>
    <w:rsid w:val="005F6A81"/>
    <w:rsid w:val="006051EF"/>
    <w:rsid w:val="006141A6"/>
    <w:rsid w:val="00621F91"/>
    <w:rsid w:val="00667618"/>
    <w:rsid w:val="006B0E80"/>
    <w:rsid w:val="006B1EC9"/>
    <w:rsid w:val="006B4C4C"/>
    <w:rsid w:val="006D3F55"/>
    <w:rsid w:val="006E2C53"/>
    <w:rsid w:val="006E4196"/>
    <w:rsid w:val="006F348D"/>
    <w:rsid w:val="00700960"/>
    <w:rsid w:val="00704F2A"/>
    <w:rsid w:val="0071144C"/>
    <w:rsid w:val="00746722"/>
    <w:rsid w:val="007475D1"/>
    <w:rsid w:val="007636B2"/>
    <w:rsid w:val="00766515"/>
    <w:rsid w:val="00772127"/>
    <w:rsid w:val="007961E0"/>
    <w:rsid w:val="007A1A18"/>
    <w:rsid w:val="007D42AF"/>
    <w:rsid w:val="007E1F4F"/>
    <w:rsid w:val="007E79B3"/>
    <w:rsid w:val="00805D2A"/>
    <w:rsid w:val="0083131A"/>
    <w:rsid w:val="00831C68"/>
    <w:rsid w:val="00864BE7"/>
    <w:rsid w:val="00866A10"/>
    <w:rsid w:val="008978D9"/>
    <w:rsid w:val="008B5B6E"/>
    <w:rsid w:val="008E752E"/>
    <w:rsid w:val="00900F5F"/>
    <w:rsid w:val="00902796"/>
    <w:rsid w:val="0090454B"/>
    <w:rsid w:val="0092268A"/>
    <w:rsid w:val="00936E8C"/>
    <w:rsid w:val="009419C2"/>
    <w:rsid w:val="00943880"/>
    <w:rsid w:val="00955547"/>
    <w:rsid w:val="00957C87"/>
    <w:rsid w:val="00961DA3"/>
    <w:rsid w:val="00971643"/>
    <w:rsid w:val="00980B08"/>
    <w:rsid w:val="009841A0"/>
    <w:rsid w:val="009B2EA3"/>
    <w:rsid w:val="009F1A07"/>
    <w:rsid w:val="009F7265"/>
    <w:rsid w:val="00A03F89"/>
    <w:rsid w:val="00A17746"/>
    <w:rsid w:val="00A233D3"/>
    <w:rsid w:val="00A30DCD"/>
    <w:rsid w:val="00A3261C"/>
    <w:rsid w:val="00A77221"/>
    <w:rsid w:val="00A810B9"/>
    <w:rsid w:val="00A87BDB"/>
    <w:rsid w:val="00A935DF"/>
    <w:rsid w:val="00AA2D22"/>
    <w:rsid w:val="00AA3B74"/>
    <w:rsid w:val="00AA493E"/>
    <w:rsid w:val="00AB0414"/>
    <w:rsid w:val="00AB406D"/>
    <w:rsid w:val="00AB40A5"/>
    <w:rsid w:val="00AC08BE"/>
    <w:rsid w:val="00AC0D6D"/>
    <w:rsid w:val="00AD673F"/>
    <w:rsid w:val="00AE0BA7"/>
    <w:rsid w:val="00AE450F"/>
    <w:rsid w:val="00B13D53"/>
    <w:rsid w:val="00B16355"/>
    <w:rsid w:val="00B264F7"/>
    <w:rsid w:val="00B35C6D"/>
    <w:rsid w:val="00B37AF4"/>
    <w:rsid w:val="00B637B0"/>
    <w:rsid w:val="00B6612A"/>
    <w:rsid w:val="00B936FC"/>
    <w:rsid w:val="00B9370C"/>
    <w:rsid w:val="00B96166"/>
    <w:rsid w:val="00B96960"/>
    <w:rsid w:val="00BB1E07"/>
    <w:rsid w:val="00BC58DB"/>
    <w:rsid w:val="00BD2AD1"/>
    <w:rsid w:val="00BD72C7"/>
    <w:rsid w:val="00BE57D4"/>
    <w:rsid w:val="00C2387D"/>
    <w:rsid w:val="00C30534"/>
    <w:rsid w:val="00C36B87"/>
    <w:rsid w:val="00C56CBB"/>
    <w:rsid w:val="00C6640B"/>
    <w:rsid w:val="00C843BD"/>
    <w:rsid w:val="00C87D54"/>
    <w:rsid w:val="00CA272F"/>
    <w:rsid w:val="00CA6581"/>
    <w:rsid w:val="00CA6E31"/>
    <w:rsid w:val="00CD7824"/>
    <w:rsid w:val="00D03D92"/>
    <w:rsid w:val="00D1087D"/>
    <w:rsid w:val="00D343DF"/>
    <w:rsid w:val="00D56497"/>
    <w:rsid w:val="00D912CF"/>
    <w:rsid w:val="00DA33E6"/>
    <w:rsid w:val="00DA418D"/>
    <w:rsid w:val="00DD10BE"/>
    <w:rsid w:val="00DE2933"/>
    <w:rsid w:val="00E17213"/>
    <w:rsid w:val="00E262E0"/>
    <w:rsid w:val="00E56F96"/>
    <w:rsid w:val="00E77975"/>
    <w:rsid w:val="00EA3E72"/>
    <w:rsid w:val="00EB0801"/>
    <w:rsid w:val="00EB34A0"/>
    <w:rsid w:val="00ED06C4"/>
    <w:rsid w:val="00EE107A"/>
    <w:rsid w:val="00EF4821"/>
    <w:rsid w:val="00F10C3A"/>
    <w:rsid w:val="00F138DA"/>
    <w:rsid w:val="00F14418"/>
    <w:rsid w:val="00F14BE2"/>
    <w:rsid w:val="00F165B0"/>
    <w:rsid w:val="00F17BEA"/>
    <w:rsid w:val="00F2209E"/>
    <w:rsid w:val="00F22A64"/>
    <w:rsid w:val="00F66097"/>
    <w:rsid w:val="00F670AB"/>
    <w:rsid w:val="00F735F5"/>
    <w:rsid w:val="00F94F2B"/>
    <w:rsid w:val="00FA2983"/>
    <w:rsid w:val="00FA7A50"/>
    <w:rsid w:val="00FF060D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0A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A33E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C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22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2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2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2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68A"/>
  </w:style>
  <w:style w:type="paragraph" w:styleId="aa">
    <w:name w:val="List Paragraph"/>
    <w:basedOn w:val="a"/>
    <w:qFormat/>
    <w:rsid w:val="00936E8C"/>
    <w:pPr>
      <w:ind w:left="720"/>
      <w:contextualSpacing/>
    </w:pPr>
  </w:style>
  <w:style w:type="paragraph" w:customStyle="1" w:styleId="Default">
    <w:name w:val="Default"/>
    <w:rsid w:val="00C30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1D1935"/>
    <w:rPr>
      <w:b/>
      <w:bCs/>
    </w:rPr>
  </w:style>
  <w:style w:type="paragraph" w:styleId="ac">
    <w:name w:val="No Spacing"/>
    <w:uiPriority w:val="1"/>
    <w:qFormat/>
    <w:rsid w:val="00DE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9F1A0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34574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5744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349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1349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tolmacheva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s37.dinskoi.ru/item/282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37.dinsko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36F77-8DFF-4931-A5F2-10E0C71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2019-05-20T09:32:00Z</cp:lastPrinted>
  <dcterms:created xsi:type="dcterms:W3CDTF">2019-05-20T09:35:00Z</dcterms:created>
  <dcterms:modified xsi:type="dcterms:W3CDTF">2019-05-20T09:35:00Z</dcterms:modified>
</cp:coreProperties>
</file>