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1C8F3538" w14:textId="77777777" w:rsidR="00A71130" w:rsidRPr="008D11FF" w:rsidRDefault="008D11FF" w:rsidP="008D11FF">
      <w:pPr>
        <w:ind w:left="-851" w:right="-709"/>
        <w:jc w:val="center"/>
        <w:rPr>
          <w:rFonts w:ascii="Times New Roman" w:hAnsi="Times New Roman" w:cs="Times New Roman"/>
          <w:sz w:val="32"/>
          <w:szCs w:val="32"/>
        </w:rPr>
      </w:pPr>
      <w:r w:rsidRPr="008D11FF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14:paraId="3CF970A6" w14:textId="77777777" w:rsidR="008D11FF" w:rsidRDefault="008D11FF" w:rsidP="008D11FF">
      <w:pPr>
        <w:ind w:left="-851" w:right="-709"/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  <w:t>«</w:t>
      </w:r>
      <w:r w:rsidRPr="008D11FF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  <w:t>Права несовершеннолетних детей и обязанности родителей</w:t>
      </w:r>
      <w:r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  <w:t>»</w:t>
      </w:r>
    </w:p>
    <w:p w14:paraId="486358D6" w14:textId="5044191E" w:rsidR="008D11FF" w:rsidRDefault="00030C3B" w:rsidP="00D447F4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3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851A29" wp14:editId="00494162">
            <wp:simplePos x="0" y="0"/>
            <wp:positionH relativeFrom="column">
              <wp:posOffset>4343152</wp:posOffset>
            </wp:positionH>
            <wp:positionV relativeFrom="paragraph">
              <wp:posOffset>66621</wp:posOffset>
            </wp:positionV>
            <wp:extent cx="1565328" cy="2038059"/>
            <wp:effectExtent l="0" t="0" r="0" b="635"/>
            <wp:wrapThrough wrapText="bothSides">
              <wp:wrapPolygon edited="0">
                <wp:start x="7624" y="0"/>
                <wp:lineTo x="6046" y="1010"/>
                <wp:lineTo x="5520" y="1817"/>
                <wp:lineTo x="5783" y="3635"/>
                <wp:lineTo x="2366" y="6866"/>
                <wp:lineTo x="1314" y="8279"/>
                <wp:lineTo x="263" y="10097"/>
                <wp:lineTo x="0" y="11712"/>
                <wp:lineTo x="0" y="12318"/>
                <wp:lineTo x="263" y="13328"/>
                <wp:lineTo x="1840" y="16558"/>
                <wp:lineTo x="789" y="17568"/>
                <wp:lineTo x="0" y="18780"/>
                <wp:lineTo x="0" y="21405"/>
                <wp:lineTo x="21293" y="21405"/>
                <wp:lineTo x="21293" y="18982"/>
                <wp:lineTo x="21030" y="10097"/>
                <wp:lineTo x="18665" y="7875"/>
                <wp:lineTo x="16299" y="4443"/>
                <wp:lineTo x="10515" y="0"/>
                <wp:lineTo x="762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689" b="98400" l="10000" r="90000">
                                  <a14:foregroundMark x1="39400" y1="95556" x2="46000" y2="85778"/>
                                  <a14:foregroundMark x1="71533" y1="98400" x2="61133" y2="93867"/>
                                  <a14:foregroundMark x1="63200" y1="81511" x2="60267" y2="78133"/>
                                  <a14:foregroundMark x1="47733" y1="5689" x2="47733" y2="10311"/>
                                  <a14:foregroundMark x1="31867" y1="83378" x2="31867" y2="83378"/>
                                  <a14:foregroundMark x1="26267" y1="78489" x2="26267" y2="78489"/>
                                  <a14:foregroundMark x1="26400" y1="77333" x2="26400" y2="77333"/>
                                  <a14:foregroundMark x1="25133" y1="81333" x2="25133" y2="81333"/>
                                  <a14:foregroundMark x1="25667" y1="79378" x2="25667" y2="79378"/>
                                  <a14:foregroundMark x1="25800" y1="80533" x2="27267" y2="80000"/>
                                  <a14:backgroundMark x1="27400" y1="79022" x2="27400" y2="79022"/>
                                  <a14:backgroundMark x1="26267" y1="81689" x2="26267" y2="81689"/>
                                  <a14:backgroundMark x1="30933" y1="61511" x2="30933" y2="615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6" r="22211" b="1959"/>
                    <a:stretch/>
                  </pic:blipFill>
                  <pic:spPr bwMode="auto">
                    <a:xfrm>
                      <a:off x="0" y="0"/>
                      <a:ext cx="1565328" cy="2038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0C3B">
        <w:rPr>
          <w:rFonts w:ascii="Times New Roman" w:hAnsi="Times New Roman" w:cs="Times New Roman"/>
          <w:sz w:val="28"/>
          <w:szCs w:val="28"/>
        </w:rPr>
        <w:t>С рождением ребёнка у родителей возникают по отношению к нему обязанности</w:t>
      </w:r>
      <w:r w:rsidR="00FB735F">
        <w:rPr>
          <w:rFonts w:ascii="Times New Roman" w:hAnsi="Times New Roman" w:cs="Times New Roman"/>
          <w:sz w:val="28"/>
          <w:szCs w:val="28"/>
        </w:rPr>
        <w:t>.</w:t>
      </w:r>
    </w:p>
    <w:p w14:paraId="2653DCFD" w14:textId="55D1A081" w:rsidR="002101F6" w:rsidRPr="002101F6" w:rsidRDefault="002101F6" w:rsidP="00FB735F">
      <w:pPr>
        <w:spacing w:after="0" w:line="360" w:lineRule="auto"/>
        <w:ind w:left="-851" w:right="-709"/>
        <w:rPr>
          <w:rFonts w:ascii="Times New Roman" w:hAnsi="Times New Roman" w:cs="Times New Roman"/>
          <w:sz w:val="28"/>
          <w:szCs w:val="28"/>
        </w:rPr>
      </w:pPr>
      <w:r w:rsidRPr="002101F6">
        <w:rPr>
          <w:rFonts w:ascii="Times New Roman" w:hAnsi="Times New Roman" w:cs="Times New Roman"/>
          <w:sz w:val="28"/>
          <w:szCs w:val="28"/>
        </w:rPr>
        <w:t>1. Родители имеют равные права и несут равные обязанности в отношении своих детей (родительские права).</w:t>
      </w:r>
    </w:p>
    <w:p w14:paraId="7A51A82E" w14:textId="7797F023" w:rsidR="00030C3B" w:rsidRPr="002101F6" w:rsidRDefault="002101F6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C3B" w:rsidRPr="002101F6">
        <w:rPr>
          <w:rFonts w:ascii="Times New Roman" w:hAnsi="Times New Roman" w:cs="Times New Roman"/>
          <w:sz w:val="28"/>
          <w:szCs w:val="28"/>
        </w:rPr>
        <w:t>.</w:t>
      </w:r>
      <w:r w:rsidR="00FB735F">
        <w:rPr>
          <w:rFonts w:ascii="Times New Roman" w:hAnsi="Times New Roman" w:cs="Times New Roman"/>
          <w:sz w:val="28"/>
          <w:szCs w:val="28"/>
        </w:rPr>
        <w:t xml:space="preserve"> </w:t>
      </w:r>
      <w:r w:rsidR="00030C3B" w:rsidRPr="002101F6">
        <w:rPr>
          <w:rFonts w:ascii="Times New Roman" w:hAnsi="Times New Roman" w:cs="Times New Roman"/>
          <w:sz w:val="28"/>
          <w:szCs w:val="28"/>
        </w:rPr>
        <w:t>Родители имеют право и обязаны воспитывать своих детей.</w:t>
      </w:r>
    </w:p>
    <w:p w14:paraId="29ADD77C" w14:textId="1AE4701E" w:rsidR="00030C3B" w:rsidRPr="002101F6" w:rsidRDefault="002101F6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0C3B" w:rsidRPr="002101F6">
        <w:rPr>
          <w:rFonts w:ascii="Times New Roman" w:hAnsi="Times New Roman" w:cs="Times New Roman"/>
          <w:sz w:val="28"/>
          <w:szCs w:val="28"/>
        </w:rPr>
        <w:t>.</w:t>
      </w:r>
      <w:r w:rsidR="00FB735F">
        <w:rPr>
          <w:rFonts w:ascii="Times New Roman" w:hAnsi="Times New Roman" w:cs="Times New Roman"/>
          <w:sz w:val="28"/>
          <w:szCs w:val="28"/>
        </w:rPr>
        <w:t xml:space="preserve"> </w:t>
      </w:r>
      <w:r w:rsidR="00030C3B" w:rsidRPr="002101F6">
        <w:rPr>
          <w:rFonts w:ascii="Times New Roman" w:hAnsi="Times New Roman" w:cs="Times New Roman"/>
          <w:sz w:val="28"/>
          <w:szCs w:val="28"/>
        </w:rPr>
        <w:t>Родители обязаны обеспечить получение детьми общего образования.</w:t>
      </w:r>
    </w:p>
    <w:p w14:paraId="0D3083BF" w14:textId="0BF83D97" w:rsidR="00030C3B" w:rsidRDefault="002101F6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01F6">
        <w:rPr>
          <w:rFonts w:ascii="Times New Roman" w:hAnsi="Times New Roman" w:cs="Times New Roman"/>
          <w:sz w:val="28"/>
          <w:szCs w:val="28"/>
        </w:rPr>
        <w:t>.</w:t>
      </w:r>
      <w:r w:rsidR="00FB735F">
        <w:rPr>
          <w:rFonts w:ascii="Times New Roman" w:hAnsi="Times New Roman" w:cs="Times New Roman"/>
          <w:sz w:val="28"/>
          <w:szCs w:val="28"/>
        </w:rPr>
        <w:t xml:space="preserve"> </w:t>
      </w:r>
      <w:r w:rsidRPr="002101F6">
        <w:rPr>
          <w:rFonts w:ascii="Times New Roman" w:hAnsi="Times New Roman" w:cs="Times New Roman"/>
          <w:sz w:val="28"/>
          <w:szCs w:val="28"/>
        </w:rPr>
        <w:t>Защита прав и интересов детей возлагается на их родителей.</w:t>
      </w:r>
    </w:p>
    <w:p w14:paraId="193AE5BE" w14:textId="77777777" w:rsidR="00735DBB" w:rsidRDefault="002101F6" w:rsidP="00D447F4">
      <w:pPr>
        <w:spacing w:line="360" w:lineRule="auto"/>
        <w:ind w:left="-851" w:right="-567" w:firstLine="709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А у ребёнка с рождения есть права </w:t>
      </w:r>
      <w:r w:rsidRPr="002101F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 соответствии с Конвенцией ООН о правах ребенка, Семейным Кодексом РФ, законом «Об образовании» обладает следующими правами и свободами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38C7C13" w14:textId="2B42B265" w:rsidR="00735DBB" w:rsidRPr="00735DBB" w:rsidRDefault="00735DBB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5DBB">
        <w:rPr>
          <w:rFonts w:ascii="Times New Roman" w:hAnsi="Times New Roman" w:cs="Times New Roman"/>
          <w:sz w:val="28"/>
          <w:szCs w:val="28"/>
        </w:rPr>
        <w:t>Право ребенка жить и воспитываться в семье</w:t>
      </w:r>
      <w:r w:rsidR="00D447F4">
        <w:rPr>
          <w:rFonts w:ascii="Times New Roman" w:hAnsi="Times New Roman" w:cs="Times New Roman"/>
          <w:sz w:val="28"/>
          <w:szCs w:val="28"/>
        </w:rPr>
        <w:t>.</w:t>
      </w:r>
    </w:p>
    <w:p w14:paraId="3F809468" w14:textId="38C2A927" w:rsidR="00735DBB" w:rsidRDefault="00735DBB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5DBB">
        <w:rPr>
          <w:rFonts w:ascii="Times New Roman" w:hAnsi="Times New Roman" w:cs="Times New Roman"/>
          <w:sz w:val="28"/>
          <w:szCs w:val="28"/>
        </w:rPr>
        <w:t>Право ребенка на общение с родителями и другими родственниками</w:t>
      </w:r>
      <w:r w:rsidR="00D447F4">
        <w:rPr>
          <w:rFonts w:ascii="Times New Roman" w:hAnsi="Times New Roman" w:cs="Times New Roman"/>
          <w:sz w:val="28"/>
          <w:szCs w:val="28"/>
        </w:rPr>
        <w:t>.</w:t>
      </w:r>
    </w:p>
    <w:p w14:paraId="42CA39C4" w14:textId="1EE01C8E" w:rsidR="00735DBB" w:rsidRPr="00735DBB" w:rsidRDefault="00735DBB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5DBB">
        <w:rPr>
          <w:rFonts w:ascii="Times New Roman" w:hAnsi="Times New Roman" w:cs="Times New Roman"/>
          <w:sz w:val="28"/>
          <w:szCs w:val="28"/>
        </w:rPr>
        <w:t>Право ребенка на защиту</w:t>
      </w:r>
      <w:r w:rsidR="00D447F4">
        <w:rPr>
          <w:rFonts w:ascii="Times New Roman" w:hAnsi="Times New Roman" w:cs="Times New Roman"/>
          <w:sz w:val="28"/>
          <w:szCs w:val="28"/>
        </w:rPr>
        <w:t>.</w:t>
      </w:r>
    </w:p>
    <w:p w14:paraId="6316E1D4" w14:textId="49D056EF" w:rsidR="00735DBB" w:rsidRPr="00735DBB" w:rsidRDefault="00735DBB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35DBB">
        <w:rPr>
          <w:rFonts w:ascii="Times New Roman" w:hAnsi="Times New Roman" w:cs="Times New Roman"/>
          <w:sz w:val="28"/>
          <w:szCs w:val="28"/>
        </w:rPr>
        <w:t>Право ребенка выражать свое мнение</w:t>
      </w:r>
      <w:r w:rsidR="00D447F4">
        <w:rPr>
          <w:rFonts w:ascii="Times New Roman" w:hAnsi="Times New Roman" w:cs="Times New Roman"/>
          <w:sz w:val="28"/>
          <w:szCs w:val="28"/>
        </w:rPr>
        <w:t>.</w:t>
      </w:r>
    </w:p>
    <w:p w14:paraId="7FE262BF" w14:textId="199BB35B" w:rsidR="00735DBB" w:rsidRDefault="00735DBB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35DBB">
        <w:rPr>
          <w:rFonts w:ascii="Times New Roman" w:hAnsi="Times New Roman" w:cs="Times New Roman"/>
          <w:sz w:val="28"/>
          <w:szCs w:val="28"/>
        </w:rPr>
        <w:t>Право ребенка на имя, отчество и фамилию</w:t>
      </w:r>
      <w:r w:rsidR="00D447F4">
        <w:rPr>
          <w:rFonts w:ascii="Times New Roman" w:hAnsi="Times New Roman" w:cs="Times New Roman"/>
          <w:sz w:val="28"/>
          <w:szCs w:val="28"/>
        </w:rPr>
        <w:t>.</w:t>
      </w:r>
    </w:p>
    <w:p w14:paraId="2AF32656" w14:textId="053C6DA6" w:rsidR="00735DBB" w:rsidRDefault="00735DBB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Право ребёнка знать, кто является его родителями</w:t>
      </w:r>
      <w:r w:rsidR="00D447F4">
        <w:rPr>
          <w:rFonts w:ascii="Times New Roman" w:hAnsi="Times New Roman" w:cs="Times New Roman"/>
          <w:sz w:val="28"/>
          <w:szCs w:val="28"/>
        </w:rPr>
        <w:t>.</w:t>
      </w:r>
    </w:p>
    <w:p w14:paraId="4D1268EA" w14:textId="7A4726A2" w:rsidR="00735DBB" w:rsidRDefault="00735DBB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Право ребёнка на всестороннее развитие</w:t>
      </w:r>
      <w:r w:rsidR="00D447F4">
        <w:rPr>
          <w:rFonts w:ascii="Times New Roman" w:hAnsi="Times New Roman" w:cs="Times New Roman"/>
          <w:sz w:val="28"/>
          <w:szCs w:val="28"/>
        </w:rPr>
        <w:t>.</w:t>
      </w:r>
    </w:p>
    <w:p w14:paraId="564FB146" w14:textId="16A210F0" w:rsidR="00735DBB" w:rsidRDefault="00735DBB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Право ребёнка на уважение человеческого достоинства</w:t>
      </w:r>
      <w:r w:rsidR="00D447F4">
        <w:rPr>
          <w:rFonts w:ascii="Times New Roman" w:hAnsi="Times New Roman" w:cs="Times New Roman"/>
          <w:sz w:val="28"/>
          <w:szCs w:val="28"/>
        </w:rPr>
        <w:t>.</w:t>
      </w:r>
    </w:p>
    <w:p w14:paraId="4A50A338" w14:textId="627072DE" w:rsidR="00EF1B1D" w:rsidRDefault="00735DBB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5DBB">
        <w:rPr>
          <w:rFonts w:ascii="Times New Roman" w:hAnsi="Times New Roman" w:cs="Times New Roman"/>
          <w:sz w:val="28"/>
          <w:szCs w:val="28"/>
        </w:rPr>
        <w:t>9. 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735DBB">
        <w:rPr>
          <w:rFonts w:ascii="Times New Roman" w:hAnsi="Times New Roman" w:cs="Times New Roman"/>
          <w:sz w:val="28"/>
          <w:szCs w:val="28"/>
        </w:rPr>
        <w:t>а общение с родителями, бабушкой, дедушкой, братьями, сестрами, иными родственниками, не зависимо от того, состоят ли родители в браке</w:t>
      </w:r>
      <w:r w:rsidR="00D447F4">
        <w:rPr>
          <w:rFonts w:ascii="Times New Roman" w:hAnsi="Times New Roman" w:cs="Times New Roman"/>
          <w:sz w:val="28"/>
          <w:szCs w:val="28"/>
        </w:rPr>
        <w:t>.</w:t>
      </w:r>
    </w:p>
    <w:p w14:paraId="12927E8D" w14:textId="0EF3AAE2" w:rsidR="00735DBB" w:rsidRPr="00735DBB" w:rsidRDefault="00D447F4" w:rsidP="00EF1B1D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FB618A" wp14:editId="25E05C53">
            <wp:simplePos x="0" y="0"/>
            <wp:positionH relativeFrom="column">
              <wp:posOffset>-533971</wp:posOffset>
            </wp:positionH>
            <wp:positionV relativeFrom="paragraph">
              <wp:posOffset>204605</wp:posOffset>
            </wp:positionV>
            <wp:extent cx="1398494" cy="1661926"/>
            <wp:effectExtent l="0" t="0" r="0" b="0"/>
            <wp:wrapThrough wrapText="bothSides">
              <wp:wrapPolygon edited="0">
                <wp:start x="8240" y="0"/>
                <wp:lineTo x="7063" y="0"/>
                <wp:lineTo x="1766" y="3219"/>
                <wp:lineTo x="1766" y="7924"/>
                <wp:lineTo x="0" y="11638"/>
                <wp:lineTo x="0" y="14361"/>
                <wp:lineTo x="5003" y="15847"/>
                <wp:lineTo x="3826" y="17085"/>
                <wp:lineTo x="2649" y="18818"/>
                <wp:lineTo x="2943" y="19809"/>
                <wp:lineTo x="4708" y="21295"/>
                <wp:lineTo x="5003" y="21295"/>
                <wp:lineTo x="8828" y="21295"/>
                <wp:lineTo x="20894" y="20552"/>
                <wp:lineTo x="21188" y="18571"/>
                <wp:lineTo x="21188" y="15600"/>
                <wp:lineTo x="20305" y="11143"/>
                <wp:lineTo x="18245" y="8171"/>
                <wp:lineTo x="17362" y="7924"/>
                <wp:lineTo x="14714" y="4209"/>
                <wp:lineTo x="14420" y="3219"/>
                <wp:lineTo x="10594" y="0"/>
                <wp:lineTo x="9417" y="0"/>
                <wp:lineTo x="824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750" b="95167" l="6400" r="91900">
                                  <a14:foregroundMark x1="48400" y1="39667" x2="47100" y2="43417"/>
                                  <a14:foregroundMark x1="43300" y1="36500" x2="48800" y2="39167"/>
                                  <a14:foregroundMark x1="53100" y1="34667" x2="53100" y2="34667"/>
                                  <a14:foregroundMark x1="54800" y1="34083" x2="60500" y2="41833"/>
                                  <a14:foregroundMark x1="60500" y1="41833" x2="60500" y2="41833"/>
                                  <a14:foregroundMark x1="64800" y1="59250" x2="73400" y2="59750"/>
                                  <a14:foregroundMark x1="84100" y1="70250" x2="85800" y2="69833"/>
                                  <a14:foregroundMark x1="54100" y1="67000" x2="58600" y2="70667"/>
                                  <a14:foregroundMark x1="55200" y1="84000" x2="57700" y2="83833"/>
                                  <a14:foregroundMark x1="76400" y1="86417" x2="75800" y2="86000"/>
                                  <a14:foregroundMark x1="74500" y1="90833" x2="75100" y2="89583"/>
                                  <a14:foregroundMark x1="85200" y1="89500" x2="88300" y2="75750"/>
                                  <a14:foregroundMark x1="89800" y1="70083" x2="90900" y2="70583"/>
                                  <a14:foregroundMark x1="91700" y1="76833" x2="91900" y2="72000"/>
                                  <a14:foregroundMark x1="28600" y1="82833" x2="35000" y2="90000"/>
                                  <a14:foregroundMark x1="31500" y1="94083" x2="35600" y2="95167"/>
                                  <a14:foregroundMark x1="28100" y1="79583" x2="33900" y2="73000"/>
                                  <a14:foregroundMark x1="7600" y1="55500" x2="10600" y2="58833"/>
                                  <a14:foregroundMark x1="6600" y1="60917" x2="6600" y2="60917"/>
                                  <a14:foregroundMark x1="6400" y1="55500" x2="6400" y2="55500"/>
                                  <a14:foregroundMark x1="42100" y1="9250" x2="42100" y2="9250"/>
                                  <a14:foregroundMark x1="39100" y1="8500" x2="39100" y2="8500"/>
                                  <a14:foregroundMark x1="48700" y1="8083" x2="48700" y2="8083"/>
                                  <a14:foregroundMark x1="42900" y1="7750" x2="42900" y2="7750"/>
                                  <a14:backgroundMark x1="79600" y1="75167" x2="79600" y2="75167"/>
                                  <a14:backgroundMark x1="79600" y1="76000" x2="79600" y2="76000"/>
                                  <a14:backgroundMark x1="95500" y1="76083" x2="95500" y2="78917"/>
                                  <a14:backgroundMark x1="83300" y1="66083" x2="83300" y2="66083"/>
                                  <a14:backgroundMark x1="76500" y1="51083" x2="76500" y2="510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5" t="5881" r="3745" b="4264"/>
                    <a:stretch/>
                  </pic:blipFill>
                  <pic:spPr bwMode="auto">
                    <a:xfrm>
                      <a:off x="0" y="0"/>
                      <a:ext cx="1398494" cy="1661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DBB" w:rsidRPr="00735DBB">
        <w:rPr>
          <w:rFonts w:ascii="Times New Roman" w:hAnsi="Times New Roman" w:cs="Times New Roman"/>
          <w:sz w:val="28"/>
          <w:szCs w:val="28"/>
        </w:rPr>
        <w:t>10. Право на</w:t>
      </w:r>
      <w:r w:rsidR="00735DBB">
        <w:rPr>
          <w:rFonts w:ascii="Times New Roman" w:hAnsi="Times New Roman" w:cs="Times New Roman"/>
          <w:sz w:val="28"/>
          <w:szCs w:val="28"/>
        </w:rPr>
        <w:t xml:space="preserve"> </w:t>
      </w:r>
      <w:r w:rsidR="00735DBB" w:rsidRPr="00735DBB">
        <w:rPr>
          <w:rFonts w:ascii="Times New Roman" w:hAnsi="Times New Roman" w:cs="Times New Roman"/>
          <w:sz w:val="28"/>
          <w:szCs w:val="28"/>
        </w:rPr>
        <w:t>материальное содержание со стороны обоих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0DAD95" w14:textId="66098720" w:rsidR="00735DBB" w:rsidRPr="00735DBB" w:rsidRDefault="00D447F4" w:rsidP="00735DBB">
      <w:pPr>
        <w:ind w:left="-851"/>
        <w:rPr>
          <w:rFonts w:ascii="Times New Roman" w:hAnsi="Times New Roman" w:cs="Times New Roman"/>
          <w:sz w:val="28"/>
          <w:szCs w:val="28"/>
        </w:rPr>
      </w:pPr>
      <w:r w:rsidRPr="00EF1B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9A9656" wp14:editId="65B4E455">
                <wp:simplePos x="0" y="0"/>
                <wp:positionH relativeFrom="margin">
                  <wp:posOffset>1366536</wp:posOffset>
                </wp:positionH>
                <wp:positionV relativeFrom="paragraph">
                  <wp:posOffset>65571</wp:posOffset>
                </wp:positionV>
                <wp:extent cx="4375785" cy="1325245"/>
                <wp:effectExtent l="19050" t="19050" r="24765" b="273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785" cy="132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D22E" w14:textId="711B95DE" w:rsidR="00EF1B1D" w:rsidRPr="00EF1B1D" w:rsidRDefault="00D447F4" w:rsidP="00D447F4">
                            <w:pPr>
                              <w:spacing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F1B1D" w:rsidRPr="00EF1B1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Уважаемые родители, надеемся, что данная консультация была полезна Вам.</w:t>
                            </w:r>
                          </w:p>
                          <w:p w14:paraId="4967F7B1" w14:textId="77777777" w:rsidR="00EF1B1D" w:rsidRPr="00EF1B1D" w:rsidRDefault="00EF1B1D" w:rsidP="00D447F4">
                            <w:pPr>
                              <w:spacing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EF1B1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Помните о своих обязанностях и не забывайте о том, что ваш ребёнок тоже имеет права!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A965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7.6pt;margin-top:5.15pt;width:344.55pt;height:10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" fillcolor="white [3212]" strokecolor="#823b0b [1605]" strokeweight="2.25pt">
                <v:textbox>
                  <w:txbxContent>
                    <w:p w14:paraId="248CD22E" w14:textId="711B95DE" w:rsidR="00EF1B1D" w:rsidRPr="00EF1B1D" w:rsidRDefault="00D447F4" w:rsidP="00D447F4">
                      <w:pPr>
                        <w:spacing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EF1B1D" w:rsidRPr="00EF1B1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Уважаемые родители, надеемся, что данная консультация была полезна Вам.</w:t>
                      </w:r>
                    </w:p>
                    <w:p w14:paraId="4967F7B1" w14:textId="77777777" w:rsidR="00EF1B1D" w:rsidRPr="00EF1B1D" w:rsidRDefault="00EF1B1D" w:rsidP="00D447F4">
                      <w:pPr>
                        <w:spacing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EF1B1D">
                        <w:rPr>
                          <w:rFonts w:ascii="Times New Roman" w:hAnsi="Times New Roman" w:cs="Times New Roman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Помните о своих обязанностях и не забывайте о том, что ваш ребёнок тоже имеет права!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C8F61C" w14:textId="3918639B" w:rsidR="00735DBB" w:rsidRPr="00735DBB" w:rsidRDefault="00735DBB" w:rsidP="00735DBB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735DBB" w:rsidRPr="00735DBB" w:rsidSect="008D11FF">
      <w:pgSz w:w="11906" w:h="16838"/>
      <w:pgMar w:top="1134" w:right="1558" w:bottom="1134" w:left="1701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498"/>
    <w:multiLevelType w:val="hybridMultilevel"/>
    <w:tmpl w:val="BF8E2E6C"/>
    <w:lvl w:ilvl="0" w:tplc="B70252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0048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FF"/>
    <w:rsid w:val="00030C3B"/>
    <w:rsid w:val="002101F6"/>
    <w:rsid w:val="00735DBB"/>
    <w:rsid w:val="008D11FF"/>
    <w:rsid w:val="00A71130"/>
    <w:rsid w:val="00D02849"/>
    <w:rsid w:val="00D447F4"/>
    <w:rsid w:val="00EF1B1D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9BB4"/>
  <w15:chartTrackingRefBased/>
  <w15:docId w15:val="{95CFBEAC-B056-4061-AE0F-3B47F58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3B"/>
    <w:pPr>
      <w:ind w:left="720"/>
      <w:contextualSpacing/>
    </w:pPr>
  </w:style>
  <w:style w:type="character" w:customStyle="1" w:styleId="c0">
    <w:name w:val="c0"/>
    <w:basedOn w:val="a0"/>
    <w:rsid w:val="002101F6"/>
  </w:style>
  <w:style w:type="paragraph" w:customStyle="1" w:styleId="c1">
    <w:name w:val="c1"/>
    <w:basedOn w:val="a"/>
    <w:rsid w:val="0073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v.len2393@gmail.com</dc:creator>
  <cp:keywords/>
  <dc:description/>
  <cp:lastModifiedBy>v.len2393@gmail.com</cp:lastModifiedBy>
  <cp:revision>4</cp:revision>
  <cp:lastPrinted>2023-05-14T22:13:00Z</cp:lastPrinted>
  <dcterms:created xsi:type="dcterms:W3CDTF">2022-11-09T23:43:00Z</dcterms:created>
  <dcterms:modified xsi:type="dcterms:W3CDTF">2023-05-14T22:14:00Z</dcterms:modified>
</cp:coreProperties>
</file>