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27E" w:rsidRPr="009D727E" w:rsidRDefault="009D727E" w:rsidP="009D727E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9D727E">
        <w:rPr>
          <w:rFonts w:ascii="Times New Roman" w:hAnsi="Times New Roman" w:cs="Times New Roman"/>
          <w:b/>
          <w:sz w:val="28"/>
          <w:szCs w:val="24"/>
        </w:rPr>
        <w:t>Федеральный закон Российской</w:t>
      </w:r>
    </w:p>
    <w:p w:rsidR="009D727E" w:rsidRDefault="009D727E" w:rsidP="009D727E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9D727E">
        <w:rPr>
          <w:rFonts w:ascii="Times New Roman" w:hAnsi="Times New Roman" w:cs="Times New Roman"/>
          <w:b/>
          <w:sz w:val="28"/>
          <w:szCs w:val="24"/>
        </w:rPr>
        <w:t>Федерации от 27 июля 2006 г. N 152-ФЗ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b/>
          <w:sz w:val="40"/>
          <w:szCs w:val="24"/>
        </w:rPr>
      </w:pPr>
      <w:r w:rsidRPr="009D727E">
        <w:rPr>
          <w:rFonts w:ascii="Times New Roman" w:hAnsi="Times New Roman" w:cs="Times New Roman"/>
          <w:b/>
          <w:sz w:val="40"/>
          <w:szCs w:val="24"/>
        </w:rPr>
        <w:t>O</w:t>
      </w:r>
      <w:r w:rsidRPr="009D727E">
        <w:rPr>
          <w:rFonts w:ascii="Times New Roman" w:hAnsi="Times New Roman" w:cs="Times New Roman"/>
          <w:b/>
          <w:sz w:val="40"/>
          <w:szCs w:val="24"/>
        </w:rPr>
        <w:t xml:space="preserve"> персональных данных</w:t>
      </w:r>
      <w:bookmarkStart w:id="0" w:name="_GoBack"/>
      <w:bookmarkEnd w:id="0"/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Дата подписания: 27.07.2006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Дата публикации: 29.07.2006 00:00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Принят Государственной Думой 8 июля 2006 года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Одобрен Советом Федерации 14 июля 2006 года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1. Сфера действия настоящего Федерального закона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1. Настоящим Федеральным законом регулируются отношения, связанные с обработкой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данных, осуществляемой федеральными органами государственной власти,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органами государственной власти субъектов Российской Федерации, иными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государственными органами (далее - государственные органы), органами местного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самоуправления, не входящими в систему органов местного самоуправления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муниципальными органами (далее - муниципальные органы), юридическими лицами,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физическими лицами с использованием средств автоматизации или без использования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таких средств, если обработка персональных данных без использования таких средств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соответствует характеру действий (операций), совершаемых с персональными данными с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использованием средств автоматизации.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2. Действие настоящего Федерального закона не распространяется на отношения,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возникающие при: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1) обработке персональных данных физическими лицами исключительно для личных 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семейных нужд, если при этом не нарушаются права субъектов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2) организации хранения, комплектования, учета и использования содержащих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персональные данные документов Архивного фонда Российской Федерации и других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архивных документов в соответствии с законодательством об архивном деле в Российской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Федерации;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3) обработке подлежащих включению в единый государственный реестр индивидуальных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предпринимателей сведений о физических лицах, если такая обработка осуществляется 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в связи с деятельностью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lastRenderedPageBreak/>
        <w:t>4) обработке персональных данных, отнесенных в установленном порядке к сведениям,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составляющим государственную тайну.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2. Цель настоящего Федерального закона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Целью настоящего Федерального закона является обеспечение защиты прав и свобод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человека и гражданина при обработке его персональных данных, в том числе защиты прав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на неприкосновенность частной жизни, личную и семейную тайну.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3. Основные понятия, используемые в настоящем Федеральном законе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В целях настоящего Федерального закона используются следующие основные понятия: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1) персональные данные - любая информация, относящаяся к определенному или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определяемому на основании такой информации физическому лицу (субъекту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данных), в том числе его фамилия, имя, отчество, год, месяц, дата и место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рождения, адрес, семейное, социальное, имущественное положение, образование,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профессия, доходы, другая информация;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2) оператор - государственный орган, муниципальный орган, юридическое или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физическое лицо, организующие и (или) осуществляющие обработку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данных, а также определяющие цели и содержание обработки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3) обработка персональных данных - действия (операции) с персональными данными,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включая сбор, систематизацию, накопление, хранение, уточнение (обновление,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изменение), использование, распространение (в том числе передачу), обезличивание,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блокирование, уничтожение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4) распространение персональных данных - действия, направленные на передачу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 определенному кругу лиц (передача персональных данных) или на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ознакомление с персональными данными неограниченного круга лиц, в том числе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обнародование персональных данных в средствах массовой информации, размещение 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информационно-телекоммуникационных сетях или предоставление доступа к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персональным данным каким-либо иным способом;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5) использование персональных данных - действия (операции) с персональными данными,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совершаемые оператором в целях принятия решений или совершения иных действий,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порождающих юридические последствия в отношении субъекта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или других лиц либо иным образом затрагивающих права и свободы субъекта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 или других лиц;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6) блокирование персональных данных - временное прекращение сбора, систематизации,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lastRenderedPageBreak/>
        <w:t>накопления, использования, распространения персональных данных, в том числе их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передачи;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7) уничтожение персональных данных - действия, в результате которых невозможно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восстановить содержание персональных данных в информационной системе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 или в результате которых уничтожаются материальные носители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8) обезличивание персональных данных - действия, в результате которых невозможно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определить принадлежность персональных данных конкретному субъекту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9) информационная система персональных данных - информационная система,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представляющая собой совокупность персональных данных, содержащихся в базе данных,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а также информационных технологий и технических средств, позволяющих осуществлять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обработку таких персональных данных с использованием средств автоматизации или без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использования таких средств;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10) конфиденциальность персональных данных - обязательное для соблюдения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оператором или иным получившим доступ к персональным данным лицом требование не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допускать их распространение без согласия субъекта персональных данных или наличия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иного законного основания;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11) трансграничная передача персональных данных - передача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оператором через Государственную границу Российской Федерации органу власти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иностранного государства, физическому или юридическому лицу иностранного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12) общедоступные персональные данные - персональные данные, доступ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27E">
        <w:rPr>
          <w:rFonts w:ascii="Times New Roman" w:hAnsi="Times New Roman" w:cs="Times New Roman"/>
          <w:sz w:val="24"/>
          <w:szCs w:val="24"/>
        </w:rPr>
        <w:t>неограниченного круга лиц</w:t>
      </w:r>
      <w:proofErr w:type="gramEnd"/>
      <w:r w:rsidRPr="009D727E">
        <w:rPr>
          <w:rFonts w:ascii="Times New Roman" w:hAnsi="Times New Roman" w:cs="Times New Roman"/>
          <w:sz w:val="24"/>
          <w:szCs w:val="24"/>
        </w:rPr>
        <w:t xml:space="preserve"> к которым предоставлен с согласия субъекта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 или на которые в соответствии с федеральными законами не распространяется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требование соблюдения конфиденциальности.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4. Законодательство Российской Федерации в области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1. Законодательство Российской Федерации в области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основывается на Конституции Российской Федерации и международных договорах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Российской Федерации и состоит из настоящего Федерального закона и других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определяющих случаи и особенности обработки персональных данных федеральных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законов.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lastRenderedPageBreak/>
        <w:t>2. На основании и во исполнение федеральных законов государственные органы 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пределах своих полномочий могут принимать нормативные правовые акты по отдельным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вопросам, касающимся обработки персональных данных. Нормативные правовые акты по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отдельным вопросам, касающимся обработки персональных данных, не могут содержать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положения, ограничивающие права субъектов персональных данных.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Указанные нормативные правовые акты подлежат официальному опубликованию, за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исключением нормативных правовых актов или отдельных положений таких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нормативных правовых актов, содержащих сведения, доступ к которым ограничен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3. Особенности обработки персональных данных, осуществляемой без использования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средств автоматизации, могут быть установлены федеральными законами и иными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 с учетом положений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настоящего Федерального закона.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4. Если международным договором Российской Федерации установлены иные правила,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чем те, которые предусмотрены настоящим Федеральным законом, применяются правила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международного договора.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Глава 2. Принципы и условия обработки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5. Принципы обработки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1. Обработка персональных данных должна осуществляться на основе принципов: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1) законности целей и способов обработки персональных данных и добросовестности;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2) соответствия целей обработки персональных данных целям, заранее определенным 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заявленным при сборе персональных данных, а также полномочиям оператора;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3) соответствия объема и характера обрабатываемых персональных данных, способов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обработки персональных данных целям обработки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4) достоверности персональных данных, их достаточности для целей обработки,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недопустимости обработки персональных данных, избыточных по отношению к целям,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заявленным при сборе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5) недопустимости объединения созданных для несовместимых между собой целей баз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 информационных систем персональных данных.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2. Хранение персональных данных должно осуществляться в форме, позволяющей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определить субъекта персональных данных, не дольше, чем этого требуют цели их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обработки, и они подлежат уничтожению по достижении целей обработки или в случае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lastRenderedPageBreak/>
        <w:t>утраты необходимости в их достижении.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6. Условия обработки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1. Обработка персональных данных может осуществляться оператором с согласия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субъектов персональных данных, за исключением случаев, предусмотренных частью 2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настоящей статьи.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2. Согласие субъекта персональных данных, предусмотренное частью 1 настоящей статьи,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не требуется в следующих случаях: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1) обработка персональных данных осуществляется на основании федерального закона,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устанавливающего ее цель, условия получения персональных данных и круг субъектов,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персональные данные которых подлежат обработке, а также определяющего полномочия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оператора;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2) обработка персональных данных осуществляется в целях исполнения договора, одной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из сторон которого является субъект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3) обработка персональных данных осуществляется для статистических или иных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научных целей при условии обязательного обезличивания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4) обработка персональных данных необходима для защиты жизни, здоровья или иных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жизненно важных интересов субъекта персональных данных, если получение согласия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субъекта персональных данных невозможно;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5) обработка персональных данных необходима для доставки почтовых отправлений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организациями почтовой связи, для осуществления операторами электросвязи расчетов с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пользователями услуг связи за оказанные услуги связи, а также для рассмотрения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претензий пользователей услугами связи;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6) обработка персональных данных осуществляется в целях профессиональной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деятельности журналиста либо в целях научной, литературной или иной творческой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деятельности при условии, что при этом не нарушаются права и свободы субъекта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7) осуществляется обработка персональных данных, подлежащих опубликованию 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соответствии с федеральными законами, в том числе персональных данных лиц,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замещающих государственные должности, должности государственной гражданской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службы, персональных данных кандидатов на выборные государственные или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муниципальные должности.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3. Особенности обработки специальных категорий персональных данных, а также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lastRenderedPageBreak/>
        <w:t>биометрических персональных данных устанавливаются соответственно статьями 10 и 11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настоящего Федерального закона.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4. В случае, если оператор на основании договора поручает обработку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 другому лицу, существенным условием договора является обязанность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обеспечения указанным лицом конфиденциальности персональных данных 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безопасности персональных данных при их обработке.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7. Конфиденциальность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1. Операторами и третьими лицами, получающими доступ к персональным данным,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должна обеспечиваться конфиденциальность таких данных, за исключением случаев,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предусмотренных частью 2 настоящей статьи.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2. Обеспечение конфиденциальности персональных данных не требуется: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1) в случае обезличивания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2) в отношении общедоступных персональных данных.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8. Общедоступные источники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1. В целях информационного обеспечения могут создаваться общедоступные источники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 (в том числе справочники, адресные книги). В общедоступные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источники персональных данных с письменного согласия субъекта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могут включаться его фамилия, имя, отчество, год и место рождения, адрес, абонентский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номер, сведения о профессии и иные персональные данные, предоставленные субъектом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2. Сведения о субъекте персональных данных могут быть в любое время исключены из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общедоступных источников персональных данных по требованию субъекта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 либо по решению суда или иных уполномоченных государственных органов.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9. Согласие субъекта персональных данных на обработку своих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1. Субъект персональных данных принимает решение о предоставлении своих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 и дает согласие на их обработку своей волей и в своем интересе, за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исключением случаев, предусмотренных частью 2 настоящей статьи. Согласие на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обработку персональных данных может быть отозвано субъектом персональных данных.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2. Настоящим Федеральным законом и другими федеральными законами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предусматриваются случаи обязательного предоставления субъектом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 своих персональных данных в целях защиты основ конституционного строя,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lastRenderedPageBreak/>
        <w:t>нравственности, здоровья, прав и законных интересов других лиц, обеспечения обороны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страны и безопасности государства.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3. Обязанность предоставить доказательство получения согласия субъекта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 на обработку его персональных данных, а в случае обработки общедоступных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 обязанность доказывания того, что обрабатываемые персональные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данные являются общедоступными, возлагается на оператора.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4. В случаях, предусмотренных настоящим Федеральным законом, обработка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 осуществляется только с согласия в письменной форме субъекта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данных. Письменное согласие субъекта персональных данных на обработку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своих персональных данных должно включать в себя: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1) фамилию, имя, отчество, адрес субъекта персональных данных, номер основного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документа, удостоверяющего его личность, сведения о дате выдачи указанного документа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 выдавшем его органе;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2) наименование (фамилию, имя, отчество) и адрес оператора, получающего согласие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субъекта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3) цель обработки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4) перечень персональных данных, на обработку которых дается согласие субъекта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5) перечень действий с персональными данными, на совершение которых дается согласие,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общее описание используемых оператором способов обработки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6) срок, в течение которого действует согласие, а также порядок его отзыва.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5. Для обработки персональных данных, содержащихся в согласии в письменной форме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субъекта на обработку его персональных данных, дополнительное согласие не требуется.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6. В случае недееспособности субъекта персональных данных согласие на обработку его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 дает в письменной форме законный представитель субъекта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7. В случае смерти субъекта персональных данных согласие на обработку его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 дают в письменной форме наследники субъекта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данных, если такое согласие не было дано субъектом персональных данных при его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жизни.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10. Специальные категории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1. Обработка специальных категорий персональных данных, касающихся расовой,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lastRenderedPageBreak/>
        <w:t>национальной принадлежности, политических взглядов, религиозных или философских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убеждений, состояния здоровья, интимной жизни, не допускается, за исключением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случаев, предусмотренных частью 2 настоящей статьи.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2. Обработка указанных в части 1 настоящей статьи специальных категорий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 допускается в случаях, если: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1) субъект персональных данных дал согласие в письменной форме на обработку своих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2) персональные данные являются общедоступными;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3) персональные данные относятся к состоянию здоровья субъекта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 их обработка необходима для защиты его жизни, здоровья или иных жизненно важных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интересов либо жизни, здоровья или иных жизненно важных интересов других лиц, 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получение согласия субъекта персональных данных невозможно;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4) обработка персональных данных осуществляется в медико-профилактических целях, 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целях установления медицинского диагноза, оказания медицинских и медико-социальных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услуг при условии, что обработка персональных данных осуществляется лицом,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профессионально занимающимся медицинской деятельностью и обязанным 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сохранять врачебную тайну;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5) обработка персональных данных членов (участников) общественного объединения или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религиозной организации осуществляется соответствующими общественным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объединением или религиозной организацией, действующими в соответствии с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для достижения законных целей,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предусмотренных их учредительными документами, при условии, что персональные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данные не будут распространяться без согласия в письменной форме субъектов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6) обработка персональных данных необходима в связи с осуществлением правосудия;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7) обработка персональных данных осуществляется в соответствии с законодательством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Российской Федерации о безопасности, об оперативно-розыскной деятельности, а также 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соответствии с уголовно-исполнительным законодательством Российской Федерации.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3. Обработка персональных данных о судимости может осуществляться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государственными органами или муниципальными органами в пределах полномочий,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предоставленных им в соответствии с законодательством Российской Федерации, а также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иными лицами в случаях и в порядке, которые определяются в соответствии с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lastRenderedPageBreak/>
        <w:t>федеральными законами.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4. Обработка специальных категорий персональных данных, осуществлявшаяся в случаях,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предусмотренных частями 2 и 3 настоящей статьи, должна быть незамедлительно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прекращена, если устранены причины, вследствие которых осуществлялась обработка.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11. Биометрические персональные данные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1. Сведения, которые характеризуют физиологические особенности человека и на основе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которых можно установить его личность (биометрические персональные данные), могут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обрабатываться только при наличии согласия в письменной форме субъекта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данных, за исключением случаев, предусмотренных частью 2 настоящей статьи.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2. Обработка биометрических персональных данных может осуществляться без согласия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 xml:space="preserve">субъекта персональных данных в связи с осуществлением правосудия, а также в случаях, 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 о безопасности,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об оперативно-розыскной деятельности,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государственной службе, уголовно-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исполнительным законодательством Российской Федерации, законодательством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Российской Федерации о порядке выезда из Российской Федерации и въезда в Российскую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Федерацию.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12. Трансграничная передача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1. До начала осуществления трансграничной передачи персональных данных оператор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обязан убедиться в том, что иностранным государством, на территорию которого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осуществляется передача персональных данных, обеспечивается адекватная защита прав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субъектов персональных данных.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2. Трансграничная передача персональных данных на территории иностранных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государств, обеспечивающих адекватную защиту прав субъектов персональных данных,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осуществляется в соответствии с настоящим Федеральным законом и может быть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запрещена или ограничена в целях защиты основ конституционного строя Российской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Федерации, нравственности, здоровья, прав и законных интересов граждан, обеспечения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обороны страны и безопасности государства.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3. Трансграничная передача персональных данных на территории иностранных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государств, не обеспечивающих адекватной защиты прав субъектов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данных, может осуществляться в случаях: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1) наличия согласия в письменной форме субъекта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lastRenderedPageBreak/>
        <w:t>2) предусмотренных международными договорами Российской Федерации по вопросам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выдачи виз, а также международными договорами Российской Федерации об оказании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правовой помощи по гражданским, семейным и уголовным делам;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3) предусмотренных федеральными законами, если это необходимо в целях защиты основ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конституционного строя Российской Федерации, обеспечения обороны страны 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безопасности государства;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4) исполнения договора, стороной которого является субъект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5) защиты жизни, здоровья, иных жизненно важных интересов субъекта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 или других лиц при невозможности получения согласия в письменной форме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субъекта персональных данных.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13. Особенности обработки персональных данных в государственных или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муниципальных информационных системах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1. Государственные органы, муниципальные органы создают в пределах своих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полномочий, установленных в соответствии с федеральными законами, государственные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или муниципальные информационные системы персональных данных.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2. Федеральными законами могут быть установлены особенности учета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 в государственных и муниципальных информационных системах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данных, в том числе использование различных способов обозначения принадлежности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 xml:space="preserve">персональных данных, содержащихся в соответствующей государственной или 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муниципальной информационной системе персональных данных, конкретному субъекту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3. Права и свободы человека и гражданина не могут быть ограничены по мотивам,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связанным с использованием различных способов обработки персональных данных или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обозначения принадлежности персональных данных, содержащихся в государственных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или муниципальных информационных системах персональных данных, конкретному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субъекту персональных данных. Не допускается использование оскорбляющих чувства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граждан или унижающих человеческое достоинство способов обозначения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принадлежности персональных данных, содержащихся в государственных или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муниципальных информационных системах персональных данных, конкретному субъекту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4. В целях обеспечения реализации прав субъектов персональных данных в связи с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обработкой их персональных данных в государственных или муниципальных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lastRenderedPageBreak/>
        <w:t>информационных системах персональных данных может быть создан государственный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регистр населения, правовой статус которого и порядок работы с которым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устанавливаются федеральным законом.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Глава 3. Права субъекта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14. Право субъекта персональных данных на доступ к своим персональным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данным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1. Субъект персональных данных имеет право на получение сведений об операторе, 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месте его нахождения, о наличии у оператора персональных данных, относящихся к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соответствующему субъекту персональных данных, а также на ознакомление с такими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персональными данными, за исключением случаев, предусмотренных частью 5 настоящей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статьи. Субъект персональных данных вправе требовать от оператора уточнения своих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данных, их блокирования или уничтожения в случае, если персональные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данные являются неполными, устаревшими, недостоверными, незаконно полученными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или не являются необходимыми для заявленной цели обработки, а также принимать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предусмотренные законом меры по защите своих прав.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2. Сведения о наличии персональных данных должны быть предоставлены субъекту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 оператором в доступной форме, и в них не должны содержаться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персональные данные, относящиеся к другим субъектам персональных данных.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3. Доступ к своим персональным данным предоставляется субъекту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или его законному представителю оператором при обращении либо при получении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запроса субъекта персональных данных или его законного представителя. Запрос должен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содержать номер основного документа, удостоверяющего личность субъекта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 или его законного представителя, сведения о дате выдачи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указанного документа и выдавшем его органе и собственноручную подпись субъекта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 или его законного представителя. Запрос может быть направлен 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электронной форме и подписан электронной цифровой подписью в соответствии с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4. Субъект персональных данных имеет право на получение при обращении или при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получении запроса информации, касающейся обработки его персональных данных, в том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числе содержащей: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1) подтверждение факта обработки персональных данных оператором, а также цель такой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обработки;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lastRenderedPageBreak/>
        <w:t>2) способы обработки персональных данных, применяемые оператором;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3) сведения о лицах, которые имеют доступ к персональным данным или которым может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быть предоставлен такой доступ;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4) перечень обрабатываемых персональных данных и источник их получения;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5) сроки обработки персональных данных, в том числе сроки их хранения;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6) сведения о том, какие юридические последствия для субъекта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может повлечь за собой обработка его персональных данных.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5. Право субъекта персональных данных на доступ к своим персональным данным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ограничивается в случае, если: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1) обработка персональных данных, в том числе персональных данных, полученных 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результате оперативно-розыскной, контрразведывательной и разведывательной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деятельности, осуществляется в целях обороны страны, безопасности государства 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охраны правопорядка;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2) обработка персональных данных осуществляется органами, осуществившими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задержание субъекта персональных данных по подозрению в совершении преступления,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либо предъявившими субъекту персональных данных обвинение по уголовному делу,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либо применившими к субъекту персональных данных меру пресечения до предъявления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обвинения, за исключением предусмотренных уголовно-процессуальным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случаев, если допускается ознакомление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подозреваемого или обвиняемого с такими персональными данными;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3) предоставление персональных данных нарушает конституционные права и свободы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других лиц.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15. Права субъектов персональных данных при обработке их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 в целях продвижения товаров, работ, услуг на рынке, а также в целях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политической агитации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1. Обработка персональных данных в целях продвижения товаров, работ, услуг на рынке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путем осуществления прямых контактов с потенциальным потребителем с помощью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средств связи, а также в целях политической агитации допускается только при условии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предварительного согласия субъекта персональных данных. Указанная обработка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 признается осуществляемой без предварительного согласия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субъекта персональных данных, если оператор не докажет, что такое согласие было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получено.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lastRenderedPageBreak/>
        <w:t>2. Оператор обязан немедленно прекратить по требованию субъекта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обработку его персональных данных, указанную в части 1 настоящей статьи.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16. Права субъектов персональных данных при принятии решений на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основании исключительно автоматизированной обработки их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1. Запрещается принятие на основании исключительно автоматизированной обработки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 решений, порождающих юридические последствия в отношении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субъекта персональных данных или иным образом затрагивающих его права и законные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интересы, за исключением случаев, предусмотренных частью 2 настоящей статьи.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2. Решение, порождающее юридические последствия в отношении субъекта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 или иным образом затрагивающее его права и законные интересы, может быть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принято на основании исключительно автоматизированной обработки его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 только при наличии согласия в письменной форме субъекта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или в случаях, предусмотренных федеральными законами, устанавливающими также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меры по обеспечению соблюдения прав и законных интересов субъекта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3. Оператор обязан разъяснить субъекту персональных данных порядок принятия решения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на основании исключительно автоматизированной обработки его персональных данных 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возможные юридические последствия такого решения, предоставить возможность заявить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возражение против такого решения, а также разъяснить порядок защиты субъектом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 своих прав и законных интересов.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4. Оператор обязан рассмотреть возражение, указанное в части 3 настоящей статьи, 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течение семи рабочих дней со дня его получения и уведомить субъекта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 о результатах рассмотрения такого возражения.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17. Право на обжалование действий или бездействия оператора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1. Если субъект персональных данных считает, что оператор осуществляет обработку его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 с нарушением требований настоящего Федерального закона или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иным образом нарушает его права и свободы, субъект персональных данных вправе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обжаловать действия или бездействие оператора в уполномоченный орган по защите прав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субъектов персональных данных или в судебном порядке.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2. Субъект персональных данных имеет право на защиту своих прав и законных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интересов, в том числе на возмещение убытков и (или) компенсацию морального вреда 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судебном порядке.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lastRenderedPageBreak/>
        <w:t>Глава 4. Обязанности оператора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18. Обязанности оператора при сборе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1. При сборе персональных данных оператор обязан предоставить субъекту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 по его просьбе информацию, предусмотренную частью 4 статьи 14 настоящего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Федерального закона.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2. Если обязанность предоставления персональных данных установлена федеральным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законом, оператор обязан разъяснить субъекту персональных данных юридические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последствия отказа предоставить свои персональные данные.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3. Если персональные данные были получены не от субъекта персональных данных, за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исключением случаев, если персональные данные были предоставлены оператору на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основании федерального закона или если персональные данные являются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общедоступными, оператор до начала обработки таких персональных данных обязан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предоставить субъекту персональных данных следующую информацию: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1) наименование (фамилия, имя, отчество) и адрес оператора или его представителя;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2) цель обработки персональных данных и ее правовое основание;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3) предполагаемые пользователи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4) установленные настоящим Федеральным законом права субъекта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19. Меры по обеспечению безопасности персональных данных при их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обработке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1. Оператор при обработке персональных данных обязан принимать необходимые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организационные и технические меры, в том числе использовать шифровальные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(криптографические) средства, для защиты персональных данных от неправомерного или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случайного доступа к ним, уничтожения, изменения, блокирования, копирования,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распространения персональных данных, а также от иных неправомерных действий.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2. Правительство Российской Федерации устанавливает требования к обеспечению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безопасности персональных данных при их обработке в информационных системах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данных, требования к материальным носителям биометрических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 и технологиям хранения таких данных вне информационных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систем персональных данных.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3. Контроль и надзор за выполнением требований, установленных Правительством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Российской Федерации в соответствии с частью 2 настоящей статьи, осуществляются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lastRenderedPageBreak/>
        <w:t>федеральным органом исполнительной власти, уполномоченным в области обеспечения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безопасности, и федеральным органом исполнительной власти, уполномоченным 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области противодействия техническим разведкам и технической защиты информации, 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пределах их полномочий и без права ознакомления с персональными данными,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обрабатываемыми в информационных системах персональных данных.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4. Использование и хранение биометрических персональных данных вне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информационных систем персональных данных могут осуществляться только на таких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материальных носителях информации и с применением такой технологии ее хранения,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которые обеспечивают защиту этих данных от неправомерного или случайного доступа к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ним, уничтожения, изменения, блокирования, копирования, распространения.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20. Обязанности оператора при обращении либо при получении запроса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субъекта персональных данных или его законного представителя, а также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уполномоченного органа по защите прав субъектов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1. Оператор обязан в порядке, предусмотренном статьей 14 настоящего Федерального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закона, сообщить субъекту персональных данных или его законному представителю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информацию о наличии персональных данных, относящихся к соответствующему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субъекту персональных данных, а также предоставить возможность ознакомления с ними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при обращении субъекта персональных данных или его законного представителя либо 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течение десяти рабочих дней с даты получения запроса субъекта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или его законного представителя.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2. В случае отказа в предоставлении субъекту персональных данных или его законному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 xml:space="preserve">представителю при обращении либо при получении запроса субъекта персональных 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 или его законного представителя информации о наличии персональных данных 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соответствующем субъекте персональных данных, а также таких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оператор обязан дать в письменной форме мотивированный ответ, содержащий ссылку на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положение части 5 статьи 14 настоящего Федерального закона или иного федерального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закона, являющееся основанием для такого отказа, в срок, не превышающий семи рабочих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дней со дня обращения субъекта персональных данных или его законного представителя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либо с даты получения запроса субъекта персональных данных или его законного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представителя.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3. Оператор обязан безвозмездно предоставить субъекту персональных данных или его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законному представителю возможность ознакомления с персональными данными,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lastRenderedPageBreak/>
        <w:t>относящимися к соответствующему субъекту персональных данных, а также внести в них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необходимые изменения, уничтожить или блокировать соответствующие персональные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данные по предоставлении субъектом персональных данных или его законным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представителем сведений, подтверждающих, что персональные данные, которые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относятся к соответствующему субъекту и обработку которых осуществляет оператор,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являются неполными, устаревшими, недостоверными, незаконно полученными или не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являются необходимыми для заявленной цели обработки. О внесенных изменениях 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предпринятых мерах оператор обязан уведомить субъекта персональных данных или его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законного представителя и третьих лиц, которым персональные данные этого субъекта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были переданы.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4. Оператор обязан сообщить в уполномоченный орган по защите прав субъектов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 по его запросу информацию, необходимую для осуществления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деятельности указанного органа, в течение семи рабочих дней с даты получения такого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запроса.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21. Обязанности оператора по устранению нарушений законодательства,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допущенных при обработке персональных данных, а также по уточнению,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блокированию и уничтожению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1. В случае выявления недостоверных персональных данных или неправомерных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действий с ними оператора при обращении или по запросу субъекта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или его законного представителя либо уполномоченного органа по защите прав субъектов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 оператор обязан осуществить блокирование персональных данных,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относящихся к соответствующему субъекту персональных данных, с момента такого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обращения или получения такого запроса на период проверки.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2. В случае подтверждения факта недостоверности персональных данных оператор на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основании документов, представленных субъектом персональных данных или его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законным представителем либо уполномоченным органом по защите прав субъектов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данных, или иных необходимых документов обязан уточнить персональные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данные и снять их блокирование.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3. В случае выявления неправомерных действий с персональными данными оператор 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срок, не превышающий трех рабочих дней с даты такого выявления, обязан устранить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допущенные нарушения. В случае невозможности устранения допущенных нарушений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оператор в срок, не превышающий трех рабочих дней с даты выявления неправомерности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lastRenderedPageBreak/>
        <w:t>действий с персональными данными, обязан уничтожить персональные данные. Об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устранении допущенных нарушений или об уничтожении персональных данных оператор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 xml:space="preserve">обязан уведомить субъекта персональных данных или его законного представителя, а в 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случае, если обращение или запрос были направлены уполномоченным органом по защите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прав субъектов персональных данных, также указанный орган.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4. В случае достижения цели обработки персональных данных оператор обязан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незамедлительно прекратить обработку персональных данных и уничтожить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соответствующие персональные данные в срок, не превышающий трех рабочих дней с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даты достижения цели обработки персональных данных, если иное не предусмотрено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федеральными законами, и уведомить об этом субъекта персональных данных или его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законного представителя, а в случае, если обращение или запрос были направлены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уполномоченным органом по защите прав субъектов персональных данных, также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указанный орган.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5. В случае отзыва субъектом персональных данных согласия на обработку своих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 оператор обязан прекратить обработку персональных данных 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уничтожить персональные данные в срок, не превышающий трех рабочих дней с даты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поступления указанного отзыва, если иное не предусмотрено соглашением между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оператором и субъектом персональных данных. Об уничтожении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оператор обязан уведомить субъекта персональных данных.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22. Уведомление об обработке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1. Оператор до начала обработки персональных данных обязан уведомить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уполномоченный орган по защите прав субъектов персональных данных о своем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намерении осуществлять обработку персональных данных, за исключением случаев,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предусмотренных частью 2 настоящей статьи.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2. Оператор вправе осуществлять без уведомления уполномоченного органа по защите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прав субъектов персональных данных обработку персональных данных: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1) относящихся к субъектам персональных данных, которых связывают с оператором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трудовые отношения;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2) полученных оператором в связи с заключением договора, стороной которого является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субъект персональных данных, если персональные данные не распространяются, а также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не предоставляются третьим лицам без согласия субъекта персональных данных 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используются оператором исключительно для исполнения указанного договора 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lastRenderedPageBreak/>
        <w:t>заключения договоров с субъектом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3) относящихся к членам (участникам) общественного объединения или религиозной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организации и обрабатываемых соответствующими общественным объединением или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религиозной организацией, действующими в соответствии с законодательством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Российской Федерации, для достижения законных целей, предусмотренных их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учредительными документами, при условии, что персональные данные не будут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распространяться без согласия в письменной форме субъектов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4) являющихся общедоступными персональными данными;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5) включающих в себя только фамилии, имена и отчества субъектов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6) необходимых в целях однократного пропуска субъекта персональных данных на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территорию, на которой находится оператор, или в иных аналогичных целях;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7) включенных в информационные системы персональных данных, имеющие 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соответствии с федеральными законами статус федеральных автоматизированных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информационных систем, а также в государственные информационные системы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данных, созданные в целях защиты безопасности государства 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общественного порядка;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8) обрабатываемых без использования средств автоматизации в соответствии с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федеральными законами или иными нормативными правовыми актами Российской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Федерации, устанавливающими требования к обеспечению безопасности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 при их обработке и к соблюдению прав субъектов персональных данных.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3. Уведомление, предусмотренное частью 1 настоящей статьи, должно быть направлено 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письменной форме и подписано уполномоченным лицом или направлено в электронной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форме и подписано электронной цифровой подписью в соответствии с законодательством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Российской Федерации. Уведомление должно содержать следующие сведения: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1) наименование (фамилия, имя, отчество), адрес оператора;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2) цель обработки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3) категории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4) категории субъектов, персональные данные которых обрабатываются;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5) правовое основание обработки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6) перечень действий с персональными данными, общее описание используемых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оператором способов обработки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lastRenderedPageBreak/>
        <w:t>7) описание мер, которые оператор обязуется осуществлять при обработке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данных, по обеспечению безопасности персональных данных при их обработке;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8) дата начала обработки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9) срок или условие прекращения обработки персональных данных.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4. Уполномоченный орган по защите прав субъектов персональных данных в течение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тридцати дней с даты поступления уведомления об обработке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вносит сведения, указанные в части 3 настоящей статьи, а также сведения о дате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направления указанного уведомления в реестр операторов. Сведения, содержащиеся 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реестре операторов, за исключением сведений о средствах обеспечения безопасности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 при их обработке, являются общедоступными.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5. На оператора не могут возлагаться расходы в связи с рассмотрением уведомления об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обработке персональных данных уполномоченным органом по защите прав субъектов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данных, а также в связи с внесением сведений в реестр операторов.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6. В случае предоставления неполных или недостоверных сведений, указанных в части 3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настоящей статьи, уполномоченный орган по защите прав субъектов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 вправе требовать от оператора уточнения предоставленных сведений до их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внесения в реестр операторов.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7. В случае изменения сведений, указанных в части 3 настоящей статьи, оператор обязан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уведомить об изменениях уполномоченный орган по защите прав субъектов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 в течение десяти рабочих дней с даты возникновения таких изменений.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Глава 5. Контроль и надзор за обработкой персональных данных. Ответственность за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нарушение требований настоящего Федерального закона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23. Уполномоченный орган по защите прав субъектов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1. Уполномоченным органом по защите прав субъектов персональных данных, на который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возлагается обеспечение контроля и надзора за соответствием обработки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 требованиям настоящего Федерального закона, является федеральный орган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исполнительной власти, осуществляющий функции по контролю и надзору в сфере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информационных технологий и связи.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2. Уполномоченный орган по защите прав субъектов персональных данных рассматривает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обращения субъекта персональных данных о соответствии содержания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 и способов их обработки целям их обработки и принимает соответствующее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решение.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lastRenderedPageBreak/>
        <w:t>3. Уполномоченный орган по защите прав субъектов персональных данных имеет право: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1) запрашивать у физических или юридических лиц информацию, необходимую для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реализации своих полномочий, и безвозмездно получать такую информацию;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2) осуществлять проверку сведений, содержащихся в уведомлении об обработке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данных, или привлекать для осуществления такой проверки иные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государственные органы в пределах их полномочий;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3) требовать от оператора уточнения, блокирования или уничтожения недостоверных или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полученных незаконным путем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4) принимать в установленном законодательством Российской Федерации порядке меры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по приостановлению или прекращению обработки персональных данных, осуществляемой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 нарушением требований настоящего Федерального закона;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5) обращаться в суд с исковыми заявлениями в защиту прав субъектов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 и представлять интересы субъектов персональных данных в суде;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6) направлять заявление в орган, осуществляющий лицензирование деятельности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оператора, для рассмотрения вопроса о принятии мер по приостановлению действия или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аннулированию соответствующей лицензии в установленном законодательством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Российской Федерации порядке, если условием лицензии на осуществление такой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деятельности является запрет на передачу персональных данных третьим лицам без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согласия в письменной форме субъекта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7) направлять в органы прокуратуры, другие правоохранительные органы материалы для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решения вопроса о возбуждении уголовных дел по признакам преступлений, связанных с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нарушением прав субъектов персональных данных, в соответствии с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подведомственностью;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8) вносить в Правительство Российской Федерации предложения о совершенствовании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нормативного правового регулирования защиты прав субъектов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9) привлекать к административной ответственности лиц, виновных в нарушении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настоящего Федерального закона.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4. В отношении персональных данных, ставших известными уполномоченному органу по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защите прав субъектов персональных данных в ходе осуществления им своей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деятельности, должна обеспечиваться конфиденциальность персональных данных.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5. Уполномоченный орган по защите прав субъектов персональных данных обязан: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1) организовывать в соответствии с требованиями настоящего Федерального закона 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lastRenderedPageBreak/>
        <w:t>других федеральных законов защиту прав субъектов 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2) рассматривать жалобы и обращения граждан или юридических лиц по вопросам,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связанным с обработкой персональных данных, а также принимать в пределах своих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полномочий решения по результатам рассмотрения указанных жалоб и обращений;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3) вести реестр операторов;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4) осуществлять меры, направленные на совершенствование защиты прав субъектов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5) принимать в установленном законодательством Российской Федерации порядке по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представлению федерального органа исполнительной власти, уполномоченного в области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обеспечения безопасности, или федерального органа исполнительной власти,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уполномоченного в области противодействия техническим разведкам и технической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защиты информации, меры по приостановлению или прекращению обработки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6) информировать государственные органы, а также субъектов персональных данных по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их обращениям или запросам о положении дел в области защиты прав субъектов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7) выполнять иные предусмотренные законодательством Российской Федерации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обязанности.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6. Решения уполномоченного органа по защите прав субъектов персональных данных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могут быть обжалованы в судебном порядке.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7. Уполномоченный орган по защите прав субъектов персональных данных ежегодно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направляет отчет о своей деятельности Президенту Российской Федерации, 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Правительство Российской Федерации и Федеральное Собрание Российской Федерации.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Указанный отчет подлежит опубликованию в средствах массовой информации.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8. Финансирование уполномоченного органа по защите прав субъектов персональных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 осуществляется за счет средств федерального бюджета.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9. При уполномоченном органе по защите прав субъектов персональных данных создается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 xml:space="preserve">на общественных началах консультативный совет, порядок формирования и порядок 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деятельности которого определяются уполномоченным органом по защите прав субъектов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24. Ответственность за нарушение требований настоящего Федерального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закона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lastRenderedPageBreak/>
        <w:t>Лица, виновные в нарушении требований настоящего Федерального закона, несут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гражданскую, уголовную, административную, дисциплинарную и иную предусмотренную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ответственность.</w:t>
      </w:r>
    </w:p>
    <w:p w:rsidR="009D727E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Глава 6. Заключительные положения</w:t>
      </w:r>
    </w:p>
    <w:p w:rsidR="009D727E" w:rsidRPr="009D727E" w:rsidRDefault="009D727E" w:rsidP="009D727E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Статья 25. Заключительные положения</w:t>
      </w:r>
    </w:p>
    <w:p w:rsidR="009D727E" w:rsidRPr="009D727E" w:rsidRDefault="009D727E" w:rsidP="009D727E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по истечении ста восьмидесяти дней</w:t>
      </w:r>
    </w:p>
    <w:p w:rsidR="009D727E" w:rsidRPr="009D727E" w:rsidRDefault="009D727E" w:rsidP="009D727E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после дня его официального опубликования.</w:t>
      </w:r>
    </w:p>
    <w:p w:rsidR="009D727E" w:rsidRPr="009D727E" w:rsidRDefault="009D727E" w:rsidP="009D727E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2. После дня вступления в силу настоящего Федерального закона обработка персональных</w:t>
      </w:r>
    </w:p>
    <w:p w:rsidR="009D727E" w:rsidRPr="009D727E" w:rsidRDefault="009D727E" w:rsidP="009D727E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данных, включенных в информационные системы персональных данных до дня его</w:t>
      </w:r>
    </w:p>
    <w:p w:rsidR="009D727E" w:rsidRPr="009D727E" w:rsidRDefault="009D727E" w:rsidP="009D727E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вступления в силу, осуществляется в соответствии с настоящим Федеральным законом.</w:t>
      </w:r>
    </w:p>
    <w:p w:rsidR="009D727E" w:rsidRPr="009D727E" w:rsidRDefault="009D727E" w:rsidP="009D727E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3. Информационные системы персональных данных, созданные до дня вступления в силу</w:t>
      </w:r>
    </w:p>
    <w:p w:rsidR="009D727E" w:rsidRPr="009D727E" w:rsidRDefault="009D727E" w:rsidP="009D727E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настоящего Федерального закона, должны быть приведены в соответствие с требованиями</w:t>
      </w:r>
    </w:p>
    <w:p w:rsidR="009D727E" w:rsidRPr="009D727E" w:rsidRDefault="009D727E" w:rsidP="009D727E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настоящего Федерального закона не позднее 1 января 2010 года.</w:t>
      </w:r>
    </w:p>
    <w:p w:rsidR="009D727E" w:rsidRPr="009D727E" w:rsidRDefault="009D727E" w:rsidP="009D727E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4. Операторы, которые осуществляют обработку персональных данных до дня вступления</w:t>
      </w:r>
    </w:p>
    <w:p w:rsidR="009D727E" w:rsidRPr="009D727E" w:rsidRDefault="009D727E" w:rsidP="009D727E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в силу настоящего Федерального закона и продолжают осуществлять такую обработку</w:t>
      </w:r>
    </w:p>
    <w:p w:rsidR="009D727E" w:rsidRPr="009D727E" w:rsidRDefault="009D727E" w:rsidP="009D727E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после дня его вступления в силу, обязаны направить в уполномоченный орган по защите</w:t>
      </w:r>
    </w:p>
    <w:p w:rsidR="009D727E" w:rsidRPr="009D727E" w:rsidRDefault="009D727E" w:rsidP="009D727E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прав субъектов персональных данных, за исключением случаев, предусмотренных частью</w:t>
      </w:r>
    </w:p>
    <w:p w:rsidR="009D727E" w:rsidRPr="009D727E" w:rsidRDefault="009D727E" w:rsidP="009D727E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2 статьи 22 настоящего Федерального закона, уведомление, предусмотренное частью 3</w:t>
      </w:r>
    </w:p>
    <w:p w:rsidR="009D727E" w:rsidRPr="009D727E" w:rsidRDefault="009D727E" w:rsidP="009D727E">
      <w:pPr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статьи 22 настоящего Федерального закона, не позднее 1 января 2008 года.</w:t>
      </w:r>
    </w:p>
    <w:p w:rsidR="009D727E" w:rsidRPr="009D727E" w:rsidRDefault="009D727E" w:rsidP="009D727E">
      <w:pPr>
        <w:jc w:val="right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Президент</w:t>
      </w:r>
    </w:p>
    <w:p w:rsidR="009D727E" w:rsidRPr="009D727E" w:rsidRDefault="009D727E" w:rsidP="009D727E">
      <w:pPr>
        <w:jc w:val="right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D727E" w:rsidRPr="009D727E" w:rsidRDefault="009D727E" w:rsidP="009D727E">
      <w:pPr>
        <w:jc w:val="right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В. Путин</w:t>
      </w:r>
    </w:p>
    <w:p w:rsidR="00C122C1" w:rsidRPr="009D727E" w:rsidRDefault="009D727E" w:rsidP="009D727E">
      <w:pPr>
        <w:jc w:val="both"/>
        <w:rPr>
          <w:rFonts w:ascii="Times New Roman" w:hAnsi="Times New Roman" w:cs="Times New Roman"/>
          <w:sz w:val="24"/>
          <w:szCs w:val="24"/>
        </w:rPr>
      </w:pPr>
      <w:r w:rsidRPr="009D727E">
        <w:rPr>
          <w:rFonts w:ascii="Times New Roman" w:hAnsi="Times New Roman" w:cs="Times New Roman"/>
          <w:sz w:val="24"/>
          <w:szCs w:val="24"/>
        </w:rPr>
        <w:t>Материал опубликован по адресу: http://www.rg.ru/2006/07/29/personaljnye-dannye-dok.html</w:t>
      </w:r>
    </w:p>
    <w:sectPr w:rsidR="00C122C1" w:rsidRPr="009D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7"/>
    <w:rsid w:val="00101467"/>
    <w:rsid w:val="009D727E"/>
    <w:rsid w:val="00C1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BACCA-E111-4A7C-BDC8-5824EBDD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7038</Words>
  <Characters>40117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Белая</dc:creator>
  <cp:keywords/>
  <dc:description/>
  <cp:lastModifiedBy>Ольга Белая</cp:lastModifiedBy>
  <cp:revision>2</cp:revision>
  <dcterms:created xsi:type="dcterms:W3CDTF">2015-04-10T20:09:00Z</dcterms:created>
  <dcterms:modified xsi:type="dcterms:W3CDTF">2015-04-10T20:09:00Z</dcterms:modified>
</cp:coreProperties>
</file>