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2B" w:rsidRDefault="007C47BC" w:rsidP="007C47BC">
      <w:pPr>
        <w:tabs>
          <w:tab w:val="left" w:pos="1965"/>
        </w:tabs>
        <w:spacing w:after="150" w:line="240" w:lineRule="auto"/>
        <w:rPr>
          <w:rFonts w:ascii="Cambria" w:eastAsia="Cambria" w:hAnsi="Cambria" w:cs="Cambria"/>
          <w:b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 xml:space="preserve">                                      </w:t>
      </w:r>
      <w:r w:rsidR="00DF562B">
        <w:rPr>
          <w:rFonts w:ascii="Cambria" w:eastAsia="Cambria" w:hAnsi="Cambria" w:cs="Cambria"/>
          <w:b/>
          <w:color w:val="000000"/>
          <w:sz w:val="28"/>
        </w:rPr>
        <w:t>Наблюдение на прогулке</w:t>
      </w:r>
    </w:p>
    <w:p w:rsidR="007C47BC" w:rsidRDefault="007C47BC" w:rsidP="007C47BC">
      <w:pPr>
        <w:tabs>
          <w:tab w:val="left" w:pos="1965"/>
        </w:tabs>
        <w:spacing w:after="150" w:line="240" w:lineRule="auto"/>
        <w:rPr>
          <w:rFonts w:ascii="Cambria" w:eastAsia="Cambria" w:hAnsi="Cambria" w:cs="Cambria"/>
          <w:b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 xml:space="preserve">                                    </w:t>
      </w:r>
      <w:r w:rsidR="00DF562B">
        <w:rPr>
          <w:rFonts w:ascii="Cambria" w:eastAsia="Cambria" w:hAnsi="Cambria" w:cs="Cambria"/>
          <w:b/>
          <w:color w:val="000000"/>
          <w:sz w:val="28"/>
        </w:rPr>
        <w:t>в подготовительной группе</w:t>
      </w:r>
    </w:p>
    <w:p w:rsidR="00E6062B" w:rsidRDefault="007C47BC" w:rsidP="007C47BC">
      <w:pPr>
        <w:tabs>
          <w:tab w:val="left" w:pos="1965"/>
        </w:tabs>
        <w:spacing w:after="150" w:line="240" w:lineRule="auto"/>
        <w:rPr>
          <w:rFonts w:ascii="Cambria" w:eastAsia="Cambria" w:hAnsi="Cambria" w:cs="Cambria"/>
          <w:b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 xml:space="preserve">                </w:t>
      </w:r>
      <w:r w:rsidR="00DF562B">
        <w:rPr>
          <w:rFonts w:ascii="Cambria" w:eastAsia="Cambria" w:hAnsi="Cambria" w:cs="Cambria"/>
          <w:b/>
          <w:color w:val="000000"/>
          <w:sz w:val="28"/>
        </w:rPr>
        <w:t>Тема: «Чем ель не похожа на другие деревья?»</w:t>
      </w:r>
    </w:p>
    <w:p w:rsidR="007C47BC" w:rsidRDefault="007C47BC" w:rsidP="007C47BC">
      <w:pPr>
        <w:tabs>
          <w:tab w:val="left" w:pos="1965"/>
        </w:tabs>
        <w:spacing w:after="150" w:line="240" w:lineRule="auto"/>
        <w:rPr>
          <w:rFonts w:ascii="Cambria" w:eastAsia="Cambria" w:hAnsi="Cambria" w:cs="Cambria"/>
          <w:b/>
          <w:color w:val="000000"/>
          <w:sz w:val="28"/>
        </w:rPr>
      </w:pPr>
    </w:p>
    <w:p w:rsidR="00E6062B" w:rsidRDefault="00DF562B">
      <w:pPr>
        <w:spacing w:after="150" w:line="240" w:lineRule="auto"/>
        <w:jc w:val="right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«Мир, окружающий ребенка, - это, прежде всего</w:t>
      </w:r>
    </w:p>
    <w:p w:rsidR="00E6062B" w:rsidRDefault="00DF562B">
      <w:pPr>
        <w:spacing w:after="150" w:line="240" w:lineRule="auto"/>
        <w:jc w:val="right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мир природы с безграничным богатством явлений,</w:t>
      </w:r>
    </w:p>
    <w:p w:rsidR="00E6062B" w:rsidRDefault="00DF562B">
      <w:pPr>
        <w:spacing w:after="150" w:line="240" w:lineRule="auto"/>
        <w:jc w:val="right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 xml:space="preserve">неисчерпаемой красотой. Здесь, в природе </w:t>
      </w:r>
      <w:proofErr w:type="gramStart"/>
      <w:r>
        <w:rPr>
          <w:rFonts w:ascii="Cambria" w:eastAsia="Cambria" w:hAnsi="Cambria" w:cs="Cambria"/>
          <w:color w:val="000000"/>
          <w:sz w:val="28"/>
        </w:rPr>
        <w:t>вечный</w:t>
      </w:r>
      <w:proofErr w:type="gramEnd"/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источник</w:t>
      </w:r>
      <w:r>
        <w:rPr>
          <w:rFonts w:ascii="Cambria" w:eastAsia="Cambria" w:hAnsi="Cambria" w:cs="Cambria"/>
          <w:color w:val="000000"/>
          <w:sz w:val="28"/>
        </w:rPr>
        <w:t xml:space="preserve"> детского разума».</w:t>
      </w:r>
    </w:p>
    <w:p w:rsidR="00E6062B" w:rsidRDefault="00DF562B">
      <w:pPr>
        <w:spacing w:after="150" w:line="240" w:lineRule="auto"/>
        <w:jc w:val="right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В.А.Сухомлинский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Цель:</w:t>
      </w:r>
      <w:r>
        <w:rPr>
          <w:rFonts w:ascii="Cambria" w:eastAsia="Cambria" w:hAnsi="Cambria" w:cs="Cambria"/>
          <w:color w:val="000000"/>
          <w:sz w:val="28"/>
        </w:rPr>
        <w:t xml:space="preserve">  Повышение экологической культуры.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Задачи</w:t>
      </w:r>
      <w:r>
        <w:rPr>
          <w:rFonts w:ascii="Cambria" w:eastAsia="Cambria" w:hAnsi="Cambria" w:cs="Cambria"/>
          <w:color w:val="000000"/>
          <w:sz w:val="28"/>
        </w:rPr>
        <w:t>: 1.  Воспитывать бережное отношение к хвойным деревьям;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 xml:space="preserve">2. Желание сохранить их </w:t>
      </w:r>
      <w:proofErr w:type="gramStart"/>
      <w:r>
        <w:rPr>
          <w:rFonts w:ascii="Cambria" w:eastAsia="Cambria" w:hAnsi="Cambria" w:cs="Cambria"/>
          <w:color w:val="000000"/>
          <w:sz w:val="28"/>
        </w:rPr>
        <w:t>растущими</w:t>
      </w:r>
      <w:proofErr w:type="gramEnd"/>
      <w:r>
        <w:rPr>
          <w:rFonts w:ascii="Cambria" w:eastAsia="Cambria" w:hAnsi="Cambria" w:cs="Cambria"/>
          <w:color w:val="000000"/>
          <w:sz w:val="28"/>
        </w:rPr>
        <w:t>, в ближайшем окружении:</w:t>
      </w:r>
    </w:p>
    <w:p w:rsidR="00E6062B" w:rsidRDefault="00DF562B">
      <w:pPr>
        <w:tabs>
          <w:tab w:val="left" w:pos="1530"/>
        </w:tabs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на участке, в лесу.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3. Формировать умение осуществлять ан</w:t>
      </w:r>
      <w:r>
        <w:rPr>
          <w:rFonts w:ascii="Cambria" w:eastAsia="Cambria" w:hAnsi="Cambria" w:cs="Cambria"/>
          <w:color w:val="000000"/>
          <w:sz w:val="28"/>
        </w:rPr>
        <w:t>ализ, сравнение объекта;</w:t>
      </w:r>
    </w:p>
    <w:p w:rsidR="00E6062B" w:rsidRDefault="00E60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Наблюдение </w:t>
      </w:r>
      <w:r>
        <w:rPr>
          <w:rFonts w:ascii="Segoe UI Symbol" w:eastAsia="Segoe UI Symbol" w:hAnsi="Segoe UI Symbol" w:cs="Segoe UI Symbol"/>
          <w:b/>
          <w:i/>
          <w:color w:val="000000"/>
          <w:sz w:val="28"/>
        </w:rPr>
        <w:t>№</w:t>
      </w:r>
      <w:r>
        <w:rPr>
          <w:rFonts w:ascii="Cambria" w:eastAsia="Cambria" w:hAnsi="Cambria" w:cs="Cambria"/>
          <w:b/>
          <w:i/>
          <w:color w:val="000000"/>
          <w:sz w:val="28"/>
        </w:rPr>
        <w:t xml:space="preserve"> 1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 xml:space="preserve">Организационный момент: 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Воспитатель</w:t>
      </w:r>
      <w:r>
        <w:rPr>
          <w:rFonts w:ascii="Cambria" w:eastAsia="Cambria" w:hAnsi="Cambria" w:cs="Cambria"/>
          <w:color w:val="000000"/>
          <w:sz w:val="28"/>
        </w:rPr>
        <w:t xml:space="preserve">: Дети собрались на прогулку, </w:t>
      </w:r>
      <w:proofErr w:type="gramStart"/>
      <w:r>
        <w:rPr>
          <w:rFonts w:ascii="Cambria" w:eastAsia="Cambria" w:hAnsi="Cambria" w:cs="Cambria"/>
          <w:color w:val="000000"/>
          <w:sz w:val="28"/>
        </w:rPr>
        <w:t>предлагаю вспомнить с чего начинается</w:t>
      </w:r>
      <w:proofErr w:type="gramEnd"/>
      <w:r>
        <w:rPr>
          <w:rFonts w:ascii="Cambria" w:eastAsia="Cambria" w:hAnsi="Cambria" w:cs="Cambria"/>
          <w:color w:val="000000"/>
          <w:sz w:val="28"/>
        </w:rPr>
        <w:t xml:space="preserve"> наша прогулка?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Дети:</w:t>
      </w:r>
      <w:r>
        <w:rPr>
          <w:rFonts w:ascii="Cambria" w:eastAsia="Cambria" w:hAnsi="Cambria" w:cs="Cambria"/>
          <w:color w:val="000000"/>
          <w:sz w:val="28"/>
        </w:rPr>
        <w:t xml:space="preserve"> Мы заходим в гости к Мудрой сове, что бы узнать, что </w:t>
      </w:r>
      <w:proofErr w:type="gramStart"/>
      <w:r w:rsidR="007C47BC">
        <w:rPr>
          <w:rFonts w:ascii="Cambria" w:eastAsia="Cambria" w:hAnsi="Cambria" w:cs="Cambria"/>
          <w:color w:val="000000"/>
          <w:sz w:val="28"/>
        </w:rPr>
        <w:t>-</w:t>
      </w:r>
      <w:r>
        <w:rPr>
          <w:rFonts w:ascii="Cambria" w:eastAsia="Cambria" w:hAnsi="Cambria" w:cs="Cambria"/>
          <w:color w:val="000000"/>
          <w:sz w:val="28"/>
        </w:rPr>
        <w:t>т</w:t>
      </w:r>
      <w:proofErr w:type="gramEnd"/>
      <w:r>
        <w:rPr>
          <w:rFonts w:ascii="Cambria" w:eastAsia="Cambria" w:hAnsi="Cambria" w:cs="Cambria"/>
          <w:color w:val="000000"/>
          <w:sz w:val="28"/>
        </w:rPr>
        <w:t>о новое о  природе.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Воспитатель: </w:t>
      </w:r>
      <w:r>
        <w:rPr>
          <w:rFonts w:ascii="Cambria" w:eastAsia="Cambria" w:hAnsi="Cambria" w:cs="Cambria"/>
          <w:color w:val="000000"/>
          <w:sz w:val="28"/>
        </w:rPr>
        <w:t xml:space="preserve">И сегодня мы обязательно зайдем! (по дороге я вспоминаю) Ребята, совсем забыла, еще утром к нам в сад пришла посылка. Вы даже не можете себе представить от кого она! </w:t>
      </w:r>
      <w:proofErr w:type="gramStart"/>
      <w:r>
        <w:rPr>
          <w:rFonts w:ascii="Cambria" w:eastAsia="Cambria" w:hAnsi="Cambria" w:cs="Cambria"/>
          <w:color w:val="000000"/>
          <w:sz w:val="28"/>
        </w:rPr>
        <w:t xml:space="preserve">( </w:t>
      </w:r>
      <w:proofErr w:type="gramEnd"/>
      <w:r>
        <w:rPr>
          <w:rFonts w:ascii="Cambria" w:eastAsia="Cambria" w:hAnsi="Cambria" w:cs="Cambria"/>
          <w:color w:val="000000"/>
          <w:sz w:val="28"/>
        </w:rPr>
        <w:t>беру в руки посылку, выслушиваю предположения) Если дети не отгадывают, то объявляю, что</w:t>
      </w:r>
      <w:r>
        <w:rPr>
          <w:rFonts w:ascii="Cambria" w:eastAsia="Cambria" w:hAnsi="Cambria" w:cs="Cambria"/>
          <w:color w:val="000000"/>
          <w:sz w:val="28"/>
        </w:rPr>
        <w:t xml:space="preserve">  она от  Деда Мороза. Как вам кажется, что он мог прислать для нашего сада?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Дети:</w:t>
      </w:r>
      <w:r>
        <w:rPr>
          <w:rFonts w:ascii="Cambria" w:eastAsia="Cambria" w:hAnsi="Cambria" w:cs="Cambria"/>
          <w:color w:val="000000"/>
          <w:sz w:val="28"/>
        </w:rPr>
        <w:t xml:space="preserve"> Подарки к Новому году!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Воспитатель</w:t>
      </w:r>
      <w:r>
        <w:rPr>
          <w:rFonts w:ascii="Cambria" w:eastAsia="Cambria" w:hAnsi="Cambria" w:cs="Cambria"/>
          <w:color w:val="000000"/>
          <w:sz w:val="28"/>
        </w:rPr>
        <w:t xml:space="preserve">: Думаю, что для подарков еще рановато! Давайте прочитаем, здесь  написано: «Детям  детского сада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Cambria" w:eastAsia="Cambria" w:hAnsi="Cambria" w:cs="Cambria"/>
          <w:color w:val="000000"/>
          <w:sz w:val="28"/>
        </w:rPr>
        <w:t>37, Новогодняя елка» Вот спасибо Деду Мо</w:t>
      </w:r>
      <w:r>
        <w:rPr>
          <w:rFonts w:ascii="Cambria" w:eastAsia="Cambria" w:hAnsi="Cambria" w:cs="Cambria"/>
          <w:color w:val="000000"/>
          <w:sz w:val="28"/>
        </w:rPr>
        <w:t>розу, угодил, как раз елочки у нас еще и нет!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lastRenderedPageBreak/>
        <w:t xml:space="preserve">Предлагаю открыть посылку, достаю маленькое деревце, делаю вид, что я не заметила, что это не ель,  обращаю внимание на то, что ель наша не интересная, надо бы ее украсить! 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Дети</w:t>
      </w:r>
      <w:r>
        <w:rPr>
          <w:rFonts w:ascii="Cambria" w:eastAsia="Cambria" w:hAnsi="Cambria" w:cs="Cambria"/>
          <w:color w:val="000000"/>
          <w:sz w:val="28"/>
        </w:rPr>
        <w:t xml:space="preserve">: Оксана Николаевна, </w:t>
      </w:r>
      <w:proofErr w:type="gramStart"/>
      <w:r>
        <w:rPr>
          <w:rFonts w:ascii="Cambria" w:eastAsia="Cambria" w:hAnsi="Cambria" w:cs="Cambria"/>
          <w:color w:val="000000"/>
          <w:sz w:val="28"/>
        </w:rPr>
        <w:t>вы</w:t>
      </w:r>
      <w:proofErr w:type="gramEnd"/>
      <w:r>
        <w:rPr>
          <w:rFonts w:ascii="Cambria" w:eastAsia="Cambria" w:hAnsi="Cambria" w:cs="Cambria"/>
          <w:color w:val="000000"/>
          <w:sz w:val="28"/>
        </w:rPr>
        <w:t xml:space="preserve"> что не в</w:t>
      </w:r>
      <w:r>
        <w:rPr>
          <w:rFonts w:ascii="Cambria" w:eastAsia="Cambria" w:hAnsi="Cambria" w:cs="Cambria"/>
          <w:color w:val="000000"/>
          <w:sz w:val="28"/>
        </w:rPr>
        <w:t>идите – это же не елка! Это просто деревце! Дед Мороз ошибся!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Воспитатель</w:t>
      </w:r>
      <w:r>
        <w:rPr>
          <w:rFonts w:ascii="Cambria" w:eastAsia="Cambria" w:hAnsi="Cambria" w:cs="Cambria"/>
          <w:color w:val="000000"/>
          <w:sz w:val="28"/>
        </w:rPr>
        <w:t>: А я думала, вы не заметите!  Дедушка Мороз совсем стареньким стал, не заметил, что перепутал деревья! Надо это как</w:t>
      </w:r>
      <w:r w:rsidR="007C47BC">
        <w:rPr>
          <w:rFonts w:ascii="Cambria" w:eastAsia="Cambria" w:hAnsi="Cambria" w:cs="Cambria"/>
          <w:color w:val="000000"/>
          <w:sz w:val="28"/>
        </w:rPr>
        <w:t>-</w:t>
      </w:r>
      <w:r>
        <w:rPr>
          <w:rFonts w:ascii="Cambria" w:eastAsia="Cambria" w:hAnsi="Cambria" w:cs="Cambria"/>
          <w:color w:val="000000"/>
          <w:sz w:val="28"/>
        </w:rPr>
        <w:t xml:space="preserve"> то исправить?</w:t>
      </w:r>
      <w:r w:rsidR="007C47BC">
        <w:rPr>
          <w:rFonts w:ascii="Cambria" w:eastAsia="Cambria" w:hAnsi="Cambria" w:cs="Cambria"/>
          <w:color w:val="000000"/>
          <w:sz w:val="28"/>
        </w:rPr>
        <w:t xml:space="preserve"> </w:t>
      </w:r>
      <w:proofErr w:type="gramStart"/>
      <w:r w:rsidR="007C47BC">
        <w:rPr>
          <w:rFonts w:ascii="Cambria" w:eastAsia="Cambria" w:hAnsi="Cambria" w:cs="Cambria"/>
          <w:color w:val="000000"/>
          <w:sz w:val="28"/>
        </w:rPr>
        <w:t>Что мы с вами можем сделать, что бы Дедушка Мороз узнал о своей ошибке?</w:t>
      </w:r>
      <w:r>
        <w:rPr>
          <w:rFonts w:ascii="Cambria" w:eastAsia="Cambria" w:hAnsi="Cambria" w:cs="Cambria"/>
          <w:color w:val="000000"/>
          <w:sz w:val="28"/>
        </w:rPr>
        <w:t xml:space="preserve"> (если дети затрудняются озвучить решение проблемы, п</w:t>
      </w:r>
      <w:r>
        <w:rPr>
          <w:rFonts w:ascii="Cambria" w:eastAsia="Cambria" w:hAnsi="Cambria" w:cs="Cambria"/>
          <w:color w:val="000000"/>
          <w:sz w:val="28"/>
        </w:rPr>
        <w:t>оможем следующим вопросом:</w:t>
      </w:r>
      <w:proofErr w:type="gramEnd"/>
      <w:r>
        <w:rPr>
          <w:rFonts w:ascii="Cambria" w:eastAsia="Cambria" w:hAnsi="Cambria" w:cs="Cambria"/>
          <w:color w:val="000000"/>
          <w:sz w:val="28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8"/>
        </w:rPr>
        <w:t>Как же вы поняли, что это не ель!)</w:t>
      </w:r>
      <w:proofErr w:type="gramEnd"/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Дети</w:t>
      </w:r>
      <w:r>
        <w:rPr>
          <w:rFonts w:ascii="Cambria" w:eastAsia="Cambria" w:hAnsi="Cambria" w:cs="Cambria"/>
          <w:color w:val="000000"/>
          <w:sz w:val="28"/>
        </w:rPr>
        <w:t>: Надо рассказать ему, что у елки иголки, вместо листочков, они</w:t>
      </w: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Cambria" w:eastAsia="Cambria" w:hAnsi="Cambria" w:cs="Cambria"/>
          <w:color w:val="000000"/>
          <w:sz w:val="28"/>
        </w:rPr>
        <w:t xml:space="preserve">сохраняются на зиму. Расположение веток другое: вверху короткие, молодые, внизу длинные, старые, на ней растут шишки, ель это </w:t>
      </w:r>
      <w:r>
        <w:rPr>
          <w:rFonts w:ascii="Cambria" w:eastAsia="Cambria" w:hAnsi="Cambria" w:cs="Cambria"/>
          <w:color w:val="000000"/>
          <w:sz w:val="28"/>
        </w:rPr>
        <w:t>хвойное дерево, если иголочки потереть пальцами, то они ароматно запахнут.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Воспитатель</w:t>
      </w:r>
      <w:r>
        <w:rPr>
          <w:rFonts w:ascii="Cambria" w:eastAsia="Cambria" w:hAnsi="Cambria" w:cs="Cambria"/>
          <w:color w:val="000000"/>
          <w:sz w:val="28"/>
        </w:rPr>
        <w:t>: А как же мы ему это расскажем?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Дети:</w:t>
      </w:r>
      <w:r>
        <w:rPr>
          <w:rFonts w:ascii="Cambria" w:eastAsia="Cambria" w:hAnsi="Cambria" w:cs="Cambria"/>
          <w:color w:val="000000"/>
          <w:sz w:val="28"/>
        </w:rPr>
        <w:t xml:space="preserve"> Можно написать письмо или нарисовать нашу елку!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Воспитатель</w:t>
      </w:r>
      <w:r>
        <w:rPr>
          <w:rFonts w:ascii="Cambria" w:eastAsia="Cambria" w:hAnsi="Cambria" w:cs="Cambria"/>
          <w:color w:val="000000"/>
          <w:sz w:val="28"/>
        </w:rPr>
        <w:t>: Думаю, вы правы</w:t>
      </w:r>
      <w:r w:rsidR="007C47BC">
        <w:rPr>
          <w:rFonts w:ascii="Cambria" w:eastAsia="Cambria" w:hAnsi="Cambria" w:cs="Cambria"/>
          <w:color w:val="000000"/>
          <w:sz w:val="28"/>
        </w:rPr>
        <w:t>,</w:t>
      </w:r>
      <w:r>
        <w:rPr>
          <w:rFonts w:ascii="Cambria" w:eastAsia="Cambria" w:hAnsi="Cambria" w:cs="Cambria"/>
          <w:color w:val="000000"/>
          <w:sz w:val="28"/>
        </w:rPr>
        <w:t xml:space="preserve"> </w:t>
      </w:r>
      <w:r w:rsidR="007C47BC">
        <w:rPr>
          <w:rFonts w:ascii="Cambria" w:eastAsia="Cambria" w:hAnsi="Cambria" w:cs="Cambria"/>
          <w:color w:val="000000"/>
          <w:sz w:val="28"/>
        </w:rPr>
        <w:t xml:space="preserve">написать письмо могу я, а вы нарисуете, то о чем мне рассказали, </w:t>
      </w:r>
      <w:r>
        <w:rPr>
          <w:rFonts w:ascii="Cambria" w:eastAsia="Cambria" w:hAnsi="Cambria" w:cs="Cambria"/>
          <w:color w:val="000000"/>
          <w:sz w:val="28"/>
        </w:rPr>
        <w:t>а для чего нам надо сообщить Деду Морозу, что он ошибся, отправил нам не то дерево?</w:t>
      </w:r>
      <w:r w:rsidR="007C47BC">
        <w:rPr>
          <w:rFonts w:ascii="Cambria" w:eastAsia="Cambria" w:hAnsi="Cambria" w:cs="Cambria"/>
          <w:color w:val="000000"/>
          <w:sz w:val="28"/>
        </w:rPr>
        <w:t xml:space="preserve"> 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Дети: </w:t>
      </w:r>
      <w:r>
        <w:rPr>
          <w:rFonts w:ascii="Cambria" w:eastAsia="Cambria" w:hAnsi="Cambria" w:cs="Cambria"/>
          <w:color w:val="000000"/>
          <w:sz w:val="28"/>
        </w:rPr>
        <w:t xml:space="preserve">Он ведь может отправить такие деревья другим детям, а какой праздник без елки! </w:t>
      </w:r>
      <w:r w:rsidR="007C47BC">
        <w:rPr>
          <w:rFonts w:ascii="Cambria" w:eastAsia="Cambria" w:hAnsi="Cambria" w:cs="Cambria"/>
          <w:color w:val="000000"/>
          <w:sz w:val="28"/>
        </w:rPr>
        <w:t>Куда он положит свои подарки!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Воспитатель: </w:t>
      </w:r>
      <w:r w:rsidR="00072A58">
        <w:rPr>
          <w:rFonts w:ascii="Cambria" w:eastAsia="Cambria" w:hAnsi="Cambria" w:cs="Cambria"/>
          <w:color w:val="000000"/>
          <w:sz w:val="28"/>
        </w:rPr>
        <w:t xml:space="preserve">Точно подметили, когда мы вернемся с прогулки, займемся рисунками. А сейчас надо погреться! </w:t>
      </w:r>
      <w:r>
        <w:rPr>
          <w:rFonts w:ascii="Cambria" w:eastAsia="Cambria" w:hAnsi="Cambria" w:cs="Cambria"/>
          <w:color w:val="000000"/>
          <w:sz w:val="28"/>
        </w:rPr>
        <w:t xml:space="preserve">Предлагаю немного поиграть! Как выглядят еловые шишки , </w:t>
      </w:r>
      <w:proofErr w:type="gramStart"/>
      <w:r>
        <w:rPr>
          <w:rFonts w:ascii="Cambria" w:eastAsia="Cambria" w:hAnsi="Cambria" w:cs="Cambria"/>
          <w:color w:val="000000"/>
          <w:sz w:val="28"/>
        </w:rPr>
        <w:t>думаю</w:t>
      </w:r>
      <w:proofErr w:type="gramEnd"/>
      <w:r>
        <w:rPr>
          <w:rFonts w:ascii="Cambria" w:eastAsia="Cambria" w:hAnsi="Cambria" w:cs="Cambria"/>
          <w:color w:val="000000"/>
          <w:sz w:val="28"/>
        </w:rPr>
        <w:t xml:space="preserve"> знают все ,а знаете ли вы какие они на ощупь, сейчас посмотрим.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Arial" w:eastAsia="Arial" w:hAnsi="Arial" w:cs="Arial"/>
          <w:color w:val="000000"/>
          <w:sz w:val="21"/>
        </w:rPr>
        <w:br/>
      </w:r>
      <w:r>
        <w:rPr>
          <w:rFonts w:ascii="Cambria" w:eastAsia="Cambria" w:hAnsi="Cambria" w:cs="Cambria"/>
          <w:b/>
          <w:i/>
          <w:color w:val="000000"/>
          <w:sz w:val="28"/>
        </w:rPr>
        <w:t>Дидактическая игра « Угадай, что в мешочке»</w:t>
      </w:r>
    </w:p>
    <w:p w:rsidR="00E6062B" w:rsidRDefault="00DF562B">
      <w:pPr>
        <w:tabs>
          <w:tab w:val="left" w:pos="1200"/>
        </w:tabs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Arial" w:eastAsia="Arial" w:hAnsi="Arial" w:cs="Arial"/>
          <w:color w:val="000000"/>
          <w:sz w:val="21"/>
        </w:rPr>
        <w:t>(</w:t>
      </w:r>
      <w:r>
        <w:rPr>
          <w:rFonts w:ascii="Cambria" w:eastAsia="Cambria" w:hAnsi="Cambria" w:cs="Cambria"/>
          <w:color w:val="000000"/>
          <w:sz w:val="28"/>
        </w:rPr>
        <w:t xml:space="preserve">в </w:t>
      </w:r>
      <w:r>
        <w:rPr>
          <w:rFonts w:ascii="Cambria" w:eastAsia="Cambria" w:hAnsi="Cambria" w:cs="Cambria"/>
          <w:i/>
          <w:color w:val="000000"/>
          <w:sz w:val="28"/>
        </w:rPr>
        <w:t>мешочек складываем разл</w:t>
      </w:r>
      <w:r>
        <w:rPr>
          <w:rFonts w:ascii="Cambria" w:eastAsia="Cambria" w:hAnsi="Cambria" w:cs="Cambria"/>
          <w:i/>
          <w:color w:val="000000"/>
          <w:sz w:val="28"/>
        </w:rPr>
        <w:t>ичные семена: желуди, каштаны</w:t>
      </w:r>
      <w:proofErr w:type="gramStart"/>
      <w:r>
        <w:rPr>
          <w:rFonts w:ascii="Cambria" w:eastAsia="Cambria" w:hAnsi="Cambria" w:cs="Cambria"/>
          <w:i/>
          <w:color w:val="000000"/>
          <w:sz w:val="28"/>
        </w:rPr>
        <w:t>.</w:t>
      </w:r>
      <w:proofErr w:type="gramEnd"/>
      <w:r>
        <w:rPr>
          <w:rFonts w:ascii="Cambria" w:eastAsia="Cambria" w:hAnsi="Cambria" w:cs="Cambria"/>
          <w:i/>
          <w:color w:val="000000"/>
          <w:sz w:val="28"/>
        </w:rPr>
        <w:t xml:space="preserve"> </w:t>
      </w:r>
      <w:proofErr w:type="gramStart"/>
      <w:r>
        <w:rPr>
          <w:rFonts w:ascii="Cambria" w:eastAsia="Cambria" w:hAnsi="Cambria" w:cs="Cambria"/>
          <w:i/>
          <w:color w:val="000000"/>
          <w:sz w:val="28"/>
        </w:rPr>
        <w:t>ш</w:t>
      </w:r>
      <w:proofErr w:type="gramEnd"/>
      <w:r>
        <w:rPr>
          <w:rFonts w:ascii="Cambria" w:eastAsia="Cambria" w:hAnsi="Cambria" w:cs="Cambria"/>
          <w:i/>
          <w:color w:val="000000"/>
          <w:sz w:val="28"/>
        </w:rPr>
        <w:t>ишки еловые и сосновые, предлагаем угадать на ощупь, что лежит в мешочке</w:t>
      </w:r>
      <w:r>
        <w:rPr>
          <w:rFonts w:ascii="Cambria" w:eastAsia="Cambria" w:hAnsi="Cambria" w:cs="Cambria"/>
          <w:color w:val="000000"/>
          <w:sz w:val="28"/>
        </w:rPr>
        <w:t>)</w:t>
      </w:r>
    </w:p>
    <w:p w:rsidR="00E6062B" w:rsidRDefault="00DF562B">
      <w:pPr>
        <w:tabs>
          <w:tab w:val="left" w:pos="1200"/>
        </w:tabs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br/>
      </w:r>
      <w:r>
        <w:rPr>
          <w:rFonts w:ascii="Cambria" w:eastAsia="Cambria" w:hAnsi="Cambria" w:cs="Cambria"/>
          <w:b/>
          <w:i/>
          <w:color w:val="000000"/>
          <w:sz w:val="28"/>
        </w:rPr>
        <w:t>Игра с природным материалом «Мишка с шишкою</w:t>
      </w:r>
      <w:proofErr w:type="gramStart"/>
      <w:r>
        <w:rPr>
          <w:rFonts w:ascii="Cambria" w:eastAsia="Cambria" w:hAnsi="Cambria" w:cs="Cambria"/>
          <w:b/>
          <w:i/>
          <w:color w:val="000000"/>
          <w:sz w:val="28"/>
        </w:rPr>
        <w:t>..»</w:t>
      </w:r>
      <w:proofErr w:type="gramEnd"/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Мишка с шишкою играет,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Между лап ее катает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Медвежата все хохочут,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Шишки лапы им щекочут.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Колются не бо</w:t>
      </w:r>
      <w:r>
        <w:rPr>
          <w:rFonts w:ascii="Cambria" w:eastAsia="Cambria" w:hAnsi="Cambria" w:cs="Cambria"/>
          <w:color w:val="000000"/>
          <w:sz w:val="28"/>
        </w:rPr>
        <w:t>льно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Малыши довольны.</w:t>
      </w:r>
    </w:p>
    <w:p w:rsidR="00B43A7A" w:rsidRPr="00B43A7A" w:rsidRDefault="00B43A7A">
      <w:pPr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  <w:r w:rsidRPr="00B43A7A">
        <w:rPr>
          <w:rFonts w:ascii="Cambria" w:eastAsia="Cambria" w:hAnsi="Cambria" w:cs="Cambria"/>
          <w:b/>
          <w:i/>
          <w:color w:val="000000"/>
          <w:sz w:val="28"/>
        </w:rPr>
        <w:t xml:space="preserve">Воспитатель: </w:t>
      </w:r>
      <w:r w:rsidRPr="00B43A7A">
        <w:rPr>
          <w:rFonts w:ascii="Cambria" w:eastAsia="Cambria" w:hAnsi="Cambria" w:cs="Cambria"/>
          <w:color w:val="000000"/>
          <w:sz w:val="28"/>
        </w:rPr>
        <w:t>А</w:t>
      </w:r>
      <w:r>
        <w:rPr>
          <w:rFonts w:ascii="Cambria" w:eastAsia="Cambria" w:hAnsi="Cambria" w:cs="Cambria"/>
          <w:b/>
          <w:i/>
          <w:color w:val="000000"/>
          <w:sz w:val="28"/>
        </w:rPr>
        <w:t xml:space="preserve"> </w:t>
      </w:r>
      <w:r w:rsidRPr="00B43A7A">
        <w:rPr>
          <w:rFonts w:ascii="Cambria" w:eastAsia="Cambria" w:hAnsi="Cambria" w:cs="Cambria"/>
          <w:color w:val="000000"/>
          <w:sz w:val="28"/>
        </w:rPr>
        <w:t>теперь продолжим свою прогулку</w:t>
      </w:r>
      <w:r>
        <w:rPr>
          <w:rFonts w:ascii="Cambria" w:eastAsia="Cambria" w:hAnsi="Cambria" w:cs="Cambria"/>
          <w:color w:val="000000"/>
          <w:sz w:val="28"/>
        </w:rPr>
        <w:t>, обратимся к нашей Мудрой сове за новыми знаниями.</w:t>
      </w:r>
    </w:p>
    <w:p w:rsidR="00E6062B" w:rsidRDefault="00DF562B">
      <w:pPr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После, предлагаем детям отправиться в путешествие по экологической тропе нашего детского сада, выполняя подготовленные задания.</w:t>
      </w:r>
    </w:p>
    <w:p w:rsidR="00E6062B" w:rsidRDefault="00E6062B">
      <w:pPr>
        <w:spacing w:after="150" w:line="240" w:lineRule="auto"/>
        <w:jc w:val="both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B43A7A" w:rsidRDefault="00B43A7A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БДОУ МО Динской район "Детский сад </w:t>
      </w:r>
      <w:r>
        <w:rPr>
          <w:rFonts w:ascii="Segoe UI Symbol" w:eastAsia="Segoe UI Symbol" w:hAnsi="Segoe UI Symbol" w:cs="Segoe UI Symbol"/>
          <w:b/>
          <w:i/>
          <w:color w:val="000000"/>
          <w:sz w:val="28"/>
        </w:rPr>
        <w:t>№</w:t>
      </w:r>
      <w:r>
        <w:rPr>
          <w:rFonts w:ascii="Cambria" w:eastAsia="Cambria" w:hAnsi="Cambria" w:cs="Cambria"/>
          <w:b/>
          <w:i/>
          <w:color w:val="000000"/>
          <w:sz w:val="28"/>
        </w:rPr>
        <w:t xml:space="preserve"> 37"</w:t>
      </w:r>
    </w:p>
    <w:p w:rsidR="00E6062B" w:rsidRDefault="00E60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P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36"/>
          <w:szCs w:val="36"/>
        </w:rPr>
      </w:pPr>
      <w:r w:rsidRPr="00DF562B">
        <w:rPr>
          <w:rFonts w:ascii="Cambria" w:eastAsia="Cambria" w:hAnsi="Cambria" w:cs="Cambria"/>
          <w:b/>
          <w:i/>
          <w:color w:val="000000"/>
          <w:sz w:val="36"/>
          <w:szCs w:val="36"/>
        </w:rPr>
        <w:t>Наблюдение на прогулке в подготовительной группе</w:t>
      </w: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  <w:r w:rsidRPr="00DF562B">
        <w:rPr>
          <w:rFonts w:ascii="Cambria" w:eastAsia="Cambria" w:hAnsi="Cambria" w:cs="Cambria"/>
          <w:b/>
          <w:i/>
          <w:color w:val="000000"/>
          <w:sz w:val="36"/>
          <w:szCs w:val="36"/>
        </w:rPr>
        <w:t>Тема: "Чем ель не похожа на другие деревья</w:t>
      </w:r>
      <w:r>
        <w:rPr>
          <w:rFonts w:ascii="Cambria" w:eastAsia="Cambria" w:hAnsi="Cambria" w:cs="Cambria"/>
          <w:b/>
          <w:i/>
          <w:color w:val="000000"/>
          <w:sz w:val="28"/>
        </w:rPr>
        <w:t>"</w:t>
      </w:r>
    </w:p>
    <w:p w:rsidR="00E6062B" w:rsidRDefault="00E6062B">
      <w:pPr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DF562B" w:rsidP="00DF562B">
      <w:pPr>
        <w:spacing w:after="150" w:line="240" w:lineRule="auto"/>
        <w:jc w:val="right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 xml:space="preserve">                    </w:t>
      </w:r>
      <w:r>
        <w:rPr>
          <w:rFonts w:ascii="Cambria" w:eastAsia="Cambria" w:hAnsi="Cambria" w:cs="Cambria"/>
          <w:color w:val="000000"/>
          <w:sz w:val="28"/>
        </w:rPr>
        <w:t xml:space="preserve">Составила воспитатель: Гаврилова </w:t>
      </w:r>
      <w:r>
        <w:rPr>
          <w:rFonts w:ascii="Cambria" w:eastAsia="Cambria" w:hAnsi="Cambria" w:cs="Cambria"/>
          <w:color w:val="000000"/>
          <w:sz w:val="28"/>
        </w:rPr>
        <w:t xml:space="preserve"> Оксана  Николаевна</w:t>
      </w: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DF562B" w:rsidRDefault="00DF5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b/>
          <w:i/>
          <w:color w:val="000000"/>
          <w:sz w:val="28"/>
        </w:rPr>
      </w:pPr>
    </w:p>
    <w:p w:rsidR="00E6062B" w:rsidRDefault="00DF562B" w:rsidP="00DF562B">
      <w:pPr>
        <w:tabs>
          <w:tab w:val="left" w:pos="3405"/>
        </w:tabs>
        <w:spacing w:after="15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</w:rPr>
      </w:pPr>
      <w:r>
        <w:rPr>
          <w:rFonts w:ascii="Cambria" w:eastAsia="Cambria" w:hAnsi="Cambria" w:cs="Cambria"/>
          <w:b/>
          <w:i/>
          <w:color w:val="000000"/>
          <w:sz w:val="28"/>
        </w:rPr>
        <w:t>2017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 xml:space="preserve">Наблюдение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Cambria" w:eastAsia="Cambria" w:hAnsi="Cambria" w:cs="Cambria"/>
          <w:b/>
          <w:color w:val="000000"/>
          <w:sz w:val="28"/>
        </w:rPr>
        <w:t xml:space="preserve"> 2.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Как различить ель, сосну и лиственницу?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У сосны иголки длинные, более мягкие, светл</w:t>
      </w:r>
      <w:r>
        <w:rPr>
          <w:rFonts w:ascii="Cambria" w:eastAsia="Cambria" w:hAnsi="Cambria" w:cs="Cambria"/>
          <w:color w:val="000000"/>
          <w:sz w:val="28"/>
        </w:rPr>
        <w:t>ее, чем у ели. Шишки короткие, округлые, твердые, кора красновато-бурая. Сосна выше ели, ветви у нее наверху, ствол прямой и голый. У лиственницы иголочки мягкие, как листочки, но на зиму они опадают. Ветки шишковатые, на них висят маленькие шишки с семена</w:t>
      </w:r>
      <w:r>
        <w:rPr>
          <w:rFonts w:ascii="Cambria" w:eastAsia="Cambria" w:hAnsi="Cambria" w:cs="Cambria"/>
          <w:color w:val="000000"/>
          <w:sz w:val="28"/>
        </w:rPr>
        <w:t>ми. Крона похожа на шар.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 xml:space="preserve">Наблюдение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Cambria" w:eastAsia="Cambria" w:hAnsi="Cambria" w:cs="Cambria"/>
          <w:b/>
          <w:color w:val="000000"/>
          <w:sz w:val="28"/>
        </w:rPr>
        <w:t xml:space="preserve"> 3.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Как убедиться в том, что ель живая?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У ели есть много корней, которые находятся в почве. Корни в теплое время года всасывают воду и питательные вещества из почвы. По стволу и веткам движется сок, меняются иголки - старые отпадают, новые отрастают. Каждую весну и лето ель растет, становится вы</w:t>
      </w:r>
      <w:r>
        <w:rPr>
          <w:rFonts w:ascii="Cambria" w:eastAsia="Cambria" w:hAnsi="Cambria" w:cs="Cambria"/>
          <w:color w:val="000000"/>
          <w:sz w:val="28"/>
        </w:rPr>
        <w:t>ше, появляются новые ветки, старые становятся длиннее. Ель живая, о ней надо заботиться: стряхивать тяжелый снег с ее лап, летом поливать в засуху.</w:t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32"/>
        </w:rPr>
      </w:pPr>
      <w:r>
        <w:rPr>
          <w:rFonts w:ascii="Cambria" w:eastAsia="Cambria" w:hAnsi="Cambria" w:cs="Cambria"/>
          <w:b/>
          <w:color w:val="000000"/>
          <w:sz w:val="32"/>
        </w:rPr>
        <w:t>РАССМОТРИТЕ ЕЛЬ.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object w:dxaOrig="8640" w:dyaOrig="6753">
          <v:rect id="rectole0000000000" o:spid="_x0000_i1025" style="width:6in;height:338pt" o:ole="" o:preferrelative="t" stroked="f">
            <v:imagedata r:id="rId4" o:title=""/>
          </v:rect>
          <o:OLEObject Type="Embed" ProgID="StaticMetafile" ShapeID="rectole0000000000" DrawAspect="Content" ObjectID="_1573447470" r:id="rId5"/>
        </w:object>
      </w: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DF562B" w:rsidRDefault="00DF562B">
      <w:pPr>
        <w:spacing w:after="150" w:line="240" w:lineRule="auto"/>
        <w:jc w:val="center"/>
        <w:rPr>
          <w:rFonts w:ascii="Cambria" w:eastAsia="Cambria" w:hAnsi="Cambria" w:cs="Cambria"/>
          <w:b/>
          <w:color w:val="000000"/>
          <w:sz w:val="28"/>
        </w:rPr>
      </w:pP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ПРОЧИТАЙТЕ.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32"/>
        </w:rPr>
      </w:pPr>
      <w:r>
        <w:rPr>
          <w:rFonts w:ascii="Cambria" w:eastAsia="Cambria" w:hAnsi="Cambria" w:cs="Cambria"/>
          <w:color w:val="000000"/>
          <w:sz w:val="28"/>
        </w:rPr>
        <w:t xml:space="preserve">У ели вместо листьев – </w:t>
      </w:r>
      <w:r>
        <w:rPr>
          <w:rFonts w:ascii="Cambria" w:eastAsia="Cambria" w:hAnsi="Cambria" w:cs="Cambria"/>
          <w:color w:val="000000"/>
          <w:sz w:val="28"/>
        </w:rPr>
        <w:t>иголки 4-5 см, они сохраняются на зиму. Расположение веток иное: вверху короткие, молодые, внизу длинные, старые, широкие. На ели висят продолговатые шишки, в них семена. Ствол у ели прямой, кора красновато-бурая</w:t>
      </w:r>
      <w:proofErr w:type="gramStart"/>
      <w:r>
        <w:rPr>
          <w:rFonts w:ascii="Cambria" w:eastAsia="Cambria" w:hAnsi="Cambria" w:cs="Cambria"/>
          <w:color w:val="000000"/>
          <w:sz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</w:rPr>
        <w:t>.</w:t>
      </w:r>
      <w:proofErr w:type="gramEnd"/>
      <w:r>
        <w:rPr>
          <w:rFonts w:ascii="Cambria" w:eastAsia="Cambria" w:hAnsi="Cambria" w:cs="Cambria"/>
          <w:b/>
          <w:color w:val="000000"/>
          <w:sz w:val="28"/>
        </w:rPr>
        <w:t>Крона похожа на конус</w:t>
      </w:r>
      <w:r>
        <w:rPr>
          <w:rFonts w:ascii="Cambria" w:eastAsia="Cambria" w:hAnsi="Cambria" w:cs="Cambria"/>
          <w:color w:val="000000"/>
          <w:sz w:val="28"/>
        </w:rPr>
        <w:t>. Ветки распола</w:t>
      </w:r>
      <w:r>
        <w:rPr>
          <w:rFonts w:ascii="Cambria" w:eastAsia="Cambria" w:hAnsi="Cambria" w:cs="Cambria"/>
          <w:color w:val="000000"/>
          <w:sz w:val="28"/>
        </w:rPr>
        <w:t xml:space="preserve">гаются </w:t>
      </w:r>
      <w:r>
        <w:rPr>
          <w:rFonts w:ascii="Cambria" w:eastAsia="Cambria" w:hAnsi="Cambria" w:cs="Cambria"/>
          <w:color w:val="000000"/>
          <w:sz w:val="28"/>
        </w:rPr>
        <w:t>от почвы до макушки. У дерева очень приятный еловый запах. Ель - хвойное дерево</w:t>
      </w:r>
      <w:r>
        <w:rPr>
          <w:rFonts w:ascii="Cambria" w:eastAsia="Cambria" w:hAnsi="Cambria" w:cs="Cambria"/>
          <w:color w:val="000000"/>
          <w:sz w:val="32"/>
        </w:rPr>
        <w:t>.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object w:dxaOrig="8467" w:dyaOrig="12182">
          <v:rect id="rectole0000000001" o:spid="_x0000_i1026" style="width:423.55pt;height:609.05pt" o:ole="" o:preferrelative="t" stroked="f">
            <v:imagedata r:id="rId6" o:title=""/>
          </v:rect>
          <o:OLEObject Type="Embed" ProgID="StaticMetafile" ShapeID="rectole0000000001" DrawAspect="Content" ObjectID="_1573447471" r:id="rId7"/>
        </w:object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b/>
          <w:color w:val="000000"/>
          <w:sz w:val="27"/>
        </w:rPr>
        <w:t>ОТВЕТЬТЕ НА ВОПРОСЫ И ЗАПИШИТЕ КРАТКО В ТАБЛИЦУ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b/>
          <w:color w:val="000000"/>
          <w:sz w:val="30"/>
        </w:rPr>
        <w:t>Чем ель не похожа на другие деревья?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1. Как называются листья ели?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2. Опишите хвоинки по плану: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 xml:space="preserve">- </w:t>
      </w:r>
      <w:r>
        <w:rPr>
          <w:rFonts w:ascii="Cambria" w:eastAsia="Cambria" w:hAnsi="Cambria" w:cs="Cambria"/>
          <w:color w:val="000000"/>
          <w:sz w:val="30"/>
        </w:rPr>
        <w:t>размеры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- форма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- цвет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3. Какую форму имеет крона у ели?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4. Опишите шишки по плану: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- размеры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- форма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30"/>
        </w:rPr>
        <w:t>- цвет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object w:dxaOrig="6364" w:dyaOrig="7315">
          <v:rect id="rectole0000000002" o:spid="_x0000_i1027" style="width:318.5pt;height:365.95pt" o:ole="" o:preferrelative="t" stroked="f">
            <v:imagedata r:id="rId8" o:title=""/>
          </v:rect>
          <o:OLEObject Type="Embed" ProgID="StaticMetafile" ShapeID="rectole0000000002" DrawAspect="Content" ObjectID="_1573447472" r:id="rId9"/>
        </w:object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7"/>
        </w:rPr>
        <w:t>- форма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7"/>
        </w:rPr>
        <w:t>- цвет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7"/>
        </w:rPr>
        <w:t>7. Другие особенности ели: (ствол)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32"/>
        </w:rPr>
      </w:pPr>
      <w:r>
        <w:rPr>
          <w:rFonts w:ascii="Cambria" w:eastAsia="Cambria" w:hAnsi="Cambria" w:cs="Cambria"/>
          <w:b/>
          <w:color w:val="000000"/>
          <w:sz w:val="32"/>
        </w:rPr>
        <w:t>РАССМОТРИТЕ СОСНУ.</w:t>
      </w: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  <w:r>
        <w:object w:dxaOrig="7185" w:dyaOrig="6321">
          <v:rect id="rectole0000000003" o:spid="_x0000_i1028" style="width:359.15pt;height:315.95pt" o:ole="" o:preferrelative="t" stroked="f">
            <v:imagedata r:id="rId10" o:title=""/>
          </v:rect>
          <o:OLEObject Type="Embed" ProgID="StaticMetafile" ShapeID="rectole0000000003" DrawAspect="Content" ObjectID="_1573447473" r:id="rId11"/>
        </w:object>
      </w: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  <w:r>
        <w:object w:dxaOrig="7430" w:dyaOrig="6408">
          <v:rect id="rectole0000000004" o:spid="_x0000_i1029" style="width:371.85pt;height:320.2pt" o:ole="" o:preferrelative="t" stroked="f">
            <v:imagedata r:id="rId12" o:title=""/>
          </v:rect>
          <o:OLEObject Type="Embed" ProgID="StaticMetafile" ShapeID="rectole0000000004" DrawAspect="Content" ObjectID="_1573447474" r:id="rId13"/>
        </w:object>
      </w: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  <w:r>
        <w:object w:dxaOrig="9302" w:dyaOrig="7963">
          <v:rect id="rectole0000000005" o:spid="_x0000_i1030" style="width:465.05pt;height:398.1pt" o:ole="" o:preferrelative="t" stroked="f">
            <v:imagedata r:id="rId14" o:title=""/>
          </v:rect>
          <o:OLEObject Type="Embed" ProgID="StaticMetafile" ShapeID="rectole0000000005" DrawAspect="Content" ObjectID="_1573447475" r:id="rId15"/>
        </w:object>
      </w:r>
    </w:p>
    <w:p w:rsidR="00E6062B" w:rsidRDefault="00E6062B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  <w:r>
        <w:object w:dxaOrig="8251" w:dyaOrig="13449">
          <v:rect id="rectole0000000006" o:spid="_x0000_i1031" style="width:412.5pt;height:672.55pt" o:ole="" o:preferrelative="t" stroked="f">
            <v:imagedata r:id="rId16" o:title=""/>
          </v:rect>
          <o:OLEObject Type="Embed" ProgID="StaticMetafile" ShapeID="rectole0000000006" DrawAspect="Content" ObjectID="_1573447476" r:id="rId17"/>
        </w:object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Cambria" w:eastAsia="Cambria" w:hAnsi="Cambria" w:cs="Cambria"/>
          <w:b/>
          <w:color w:val="000000"/>
          <w:sz w:val="28"/>
        </w:rPr>
        <w:t>Сосна встречается повсюду. </w:t>
      </w:r>
      <w:r>
        <w:rPr>
          <w:rFonts w:ascii="Cambria" w:eastAsia="Cambria" w:hAnsi="Cambria" w:cs="Cambria"/>
          <w:color w:val="000000"/>
          <w:sz w:val="28"/>
        </w:rPr>
        <w:t xml:space="preserve">Сосна обыкновенная - вечнозеленое хвойное дерево с прямым </w:t>
      </w:r>
      <w:proofErr w:type="spellStart"/>
      <w:r>
        <w:rPr>
          <w:rFonts w:ascii="Cambria" w:eastAsia="Cambria" w:hAnsi="Cambria" w:cs="Cambria"/>
          <w:color w:val="000000"/>
          <w:sz w:val="28"/>
        </w:rPr>
        <w:t>стволом</w:t>
      </w:r>
      <w:proofErr w:type="gramStart"/>
      <w:r>
        <w:rPr>
          <w:rFonts w:ascii="Cambria" w:eastAsia="Cambria" w:hAnsi="Cambria" w:cs="Cambria"/>
          <w:color w:val="000000"/>
          <w:sz w:val="28"/>
        </w:rPr>
        <w:t>,</w:t>
      </w:r>
      <w:r>
        <w:rPr>
          <w:rFonts w:ascii="Cambria" w:eastAsia="Cambria" w:hAnsi="Cambria" w:cs="Cambria"/>
          <w:b/>
          <w:color w:val="000000"/>
          <w:sz w:val="28"/>
        </w:rPr>
        <w:t>о</w:t>
      </w:r>
      <w:proofErr w:type="gramEnd"/>
      <w:r>
        <w:rPr>
          <w:rFonts w:ascii="Cambria" w:eastAsia="Cambria" w:hAnsi="Cambria" w:cs="Cambria"/>
          <w:b/>
          <w:color w:val="000000"/>
          <w:sz w:val="28"/>
        </w:rPr>
        <w:t>круглой</w:t>
      </w:r>
      <w:proofErr w:type="spellEnd"/>
      <w:r>
        <w:rPr>
          <w:rFonts w:ascii="Cambria" w:eastAsia="Cambria" w:hAnsi="Cambria" w:cs="Cambria"/>
          <w:b/>
          <w:color w:val="000000"/>
          <w:sz w:val="28"/>
        </w:rPr>
        <w:t xml:space="preserve"> или конусовидной кроной</w:t>
      </w:r>
      <w:r>
        <w:rPr>
          <w:rFonts w:ascii="Cambria" w:eastAsia="Cambria" w:hAnsi="Cambria" w:cs="Cambria"/>
          <w:color w:val="000000"/>
          <w:sz w:val="28"/>
        </w:rPr>
        <w:t>, достигающее в высоту до 40 метров. Шишки сосны обыкновенной имеют округлую форму, а крылатые серые семена дерева созревают обычно на второй-третий год. Ствол красно-коричневого цвета. Диаметр ствола до 1 метра. Через каждые 2-3 года сбрасывают иголки. Та</w:t>
      </w:r>
      <w:r>
        <w:rPr>
          <w:rFonts w:ascii="Cambria" w:eastAsia="Cambria" w:hAnsi="Cambria" w:cs="Cambria"/>
          <w:color w:val="000000"/>
          <w:sz w:val="28"/>
        </w:rPr>
        <w:t>кже в описании сосны обыкновенной сказано, что почки и хвоя дерева содержат много полезных веществ эфирных масел, дубильные и горькие вещества, витамин</w:t>
      </w:r>
      <w:proofErr w:type="gramStart"/>
      <w:r>
        <w:rPr>
          <w:rFonts w:ascii="Cambria" w:eastAsia="Cambria" w:hAnsi="Cambria" w:cs="Cambria"/>
          <w:color w:val="000000"/>
          <w:sz w:val="28"/>
        </w:rPr>
        <w:t xml:space="preserve"> С</w:t>
      </w:r>
      <w:proofErr w:type="gramEnd"/>
      <w:r>
        <w:rPr>
          <w:rFonts w:ascii="Cambria" w:eastAsia="Cambria" w:hAnsi="Cambria" w:cs="Cambria"/>
          <w:color w:val="000000"/>
          <w:sz w:val="28"/>
        </w:rPr>
        <w:t xml:space="preserve"> и смолы.</w:t>
      </w:r>
      <w:r>
        <w:rPr>
          <w:rFonts w:ascii="Cambria" w:eastAsia="Cambria" w:hAnsi="Cambria" w:cs="Cambria"/>
          <w:color w:val="000000"/>
          <w:sz w:val="28"/>
        </w:rPr>
        <w:br/>
        <w:t>Хвоинки сосны 5-6 см. Сосна любит свет. Корни глубоко проникают в почву.</w:t>
      </w:r>
      <w:r>
        <w:rPr>
          <w:rFonts w:ascii="Cambria" w:eastAsia="Cambria" w:hAnsi="Cambria" w:cs="Cambria"/>
          <w:color w:val="000000"/>
          <w:sz w:val="28"/>
        </w:rPr>
        <w:br/>
      </w:r>
      <w:r>
        <w:rPr>
          <w:rFonts w:ascii="Cambria" w:eastAsia="Cambria" w:hAnsi="Cambria" w:cs="Cambria"/>
          <w:b/>
          <w:color w:val="000000"/>
          <w:sz w:val="28"/>
        </w:rPr>
        <w:t>У сосны ветки распол</w:t>
      </w:r>
      <w:r>
        <w:rPr>
          <w:rFonts w:ascii="Cambria" w:eastAsia="Cambria" w:hAnsi="Cambria" w:cs="Cambria"/>
          <w:b/>
          <w:color w:val="000000"/>
          <w:sz w:val="28"/>
        </w:rPr>
        <w:t>ожены на макушке</w:t>
      </w:r>
      <w:r>
        <w:rPr>
          <w:rFonts w:ascii="Arial" w:eastAsia="Arial" w:hAnsi="Arial" w:cs="Arial"/>
          <w:b/>
          <w:color w:val="000000"/>
          <w:sz w:val="40"/>
        </w:rPr>
        <w:t>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У сосны иголки длинные, более мягкие, светлее, чем у ели. Шишки короткие, округлые, твердые, кора красновато-бурая. Сосна выше ели, ветви у нее наверху, ствол прямой и голый.</w:t>
      </w:r>
    </w:p>
    <w:p w:rsidR="00E6062B" w:rsidRDefault="00E60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ОТВЕТЬ НА ВОПРОСЫ, ЗАПИШИ В ТАБЛИЦУ,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Чем сосна не похожа на</w:t>
      </w:r>
      <w:r>
        <w:rPr>
          <w:rFonts w:ascii="Cambria" w:eastAsia="Cambria" w:hAnsi="Cambria" w:cs="Cambria"/>
          <w:b/>
          <w:color w:val="000000"/>
          <w:sz w:val="28"/>
        </w:rPr>
        <w:t xml:space="preserve"> другие деревья?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1.Почему сосну называют хвойным деревом?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2.Как называются листья сосны? Почему они сохраняются зимой?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3. Опишите хвоинки по плану: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размеры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форма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цвет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4. Как расположены ветки у сосны?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5. Какую форму имеет крона у сосны?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6. Опишите ши</w:t>
      </w:r>
      <w:r>
        <w:rPr>
          <w:rFonts w:ascii="Cambria" w:eastAsia="Cambria" w:hAnsi="Cambria" w:cs="Cambria"/>
          <w:color w:val="000000"/>
          <w:sz w:val="28"/>
        </w:rPr>
        <w:t>шки по плану: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размеры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форма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- цвет</w:t>
      </w:r>
    </w:p>
    <w:p w:rsidR="00E6062B" w:rsidRDefault="00E60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object w:dxaOrig="8280" w:dyaOrig="7977">
          <v:rect id="rectole0000000007" o:spid="_x0000_i1032" style="width:414.2pt;height:398.95pt" o:ole="" o:preferrelative="t" stroked="f">
            <v:imagedata r:id="rId18" o:title=""/>
          </v:rect>
          <o:OLEObject Type="Embed" ProgID="StaticMetafile" ShapeID="rectole0000000007" DrawAspect="Content" ObjectID="_1573447477" r:id="rId19"/>
        </w:object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План изучения.</w:t>
      </w: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Докажите, что деревья в лесу живые.</w:t>
      </w:r>
    </w:p>
    <w:p w:rsidR="00E6062B" w:rsidRDefault="00DF562B">
      <w:pPr>
        <w:spacing w:after="150" w:line="240" w:lineRule="auto"/>
        <w:jc w:val="center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Как убедиться в том, что ель и сосна живые?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У ели и сосны есть много корней, которые находятся в почве.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i/>
          <w:color w:val="000000"/>
          <w:sz w:val="28"/>
        </w:rPr>
        <w:t>Корни </w:t>
      </w:r>
      <w:r>
        <w:rPr>
          <w:rFonts w:ascii="Cambria" w:eastAsia="Cambria" w:hAnsi="Cambria" w:cs="Cambria"/>
          <w:color w:val="000000"/>
          <w:sz w:val="28"/>
        </w:rPr>
        <w:t>в теплое время года </w:t>
      </w:r>
      <w:r>
        <w:rPr>
          <w:rFonts w:ascii="Cambria" w:eastAsia="Cambria" w:hAnsi="Cambria" w:cs="Cambria"/>
          <w:i/>
          <w:color w:val="000000"/>
          <w:sz w:val="28"/>
        </w:rPr>
        <w:t>всасывают воду</w:t>
      </w:r>
      <w:r>
        <w:rPr>
          <w:rFonts w:ascii="Cambria" w:eastAsia="Cambria" w:hAnsi="Cambria" w:cs="Cambria"/>
          <w:color w:val="000000"/>
          <w:sz w:val="28"/>
        </w:rPr>
        <w:t> и питательные вещества из почвы</w:t>
      </w:r>
      <w:r>
        <w:rPr>
          <w:rFonts w:ascii="Cambria" w:eastAsia="Cambria" w:hAnsi="Cambria" w:cs="Cambria"/>
          <w:i/>
          <w:color w:val="000000"/>
          <w:sz w:val="28"/>
        </w:rPr>
        <w:t>. </w:t>
      </w:r>
      <w:r>
        <w:rPr>
          <w:rFonts w:ascii="Cambria" w:eastAsia="Cambria" w:hAnsi="Cambria" w:cs="Cambria"/>
          <w:b/>
          <w:i/>
          <w:color w:val="000000"/>
          <w:sz w:val="28"/>
        </w:rPr>
        <w:t>По стволу и веткам движется сок,</w:t>
      </w:r>
      <w:r>
        <w:rPr>
          <w:rFonts w:ascii="Cambria" w:eastAsia="Cambria" w:hAnsi="Cambria" w:cs="Cambria"/>
          <w:b/>
          <w:color w:val="000000"/>
          <w:sz w:val="28"/>
        </w:rPr>
        <w:t> </w:t>
      </w:r>
      <w:r>
        <w:rPr>
          <w:rFonts w:ascii="Cambria" w:eastAsia="Cambria" w:hAnsi="Cambria" w:cs="Cambria"/>
          <w:color w:val="000000"/>
          <w:sz w:val="28"/>
        </w:rPr>
        <w:t>меняются иголки - старые отпадают, новые отрастают.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Каждую весну и лето </w:t>
      </w:r>
      <w:r>
        <w:rPr>
          <w:rFonts w:ascii="Cambria" w:eastAsia="Cambria" w:hAnsi="Cambria" w:cs="Cambria"/>
          <w:i/>
          <w:color w:val="000000"/>
          <w:sz w:val="28"/>
        </w:rPr>
        <w:t>ель и сосна растут</w:t>
      </w:r>
      <w:r>
        <w:rPr>
          <w:rFonts w:ascii="Cambria" w:eastAsia="Cambria" w:hAnsi="Cambria" w:cs="Cambria"/>
          <w:color w:val="000000"/>
          <w:sz w:val="28"/>
        </w:rPr>
        <w:t>, </w:t>
      </w:r>
      <w:r>
        <w:rPr>
          <w:rFonts w:ascii="Cambria" w:eastAsia="Cambria" w:hAnsi="Cambria" w:cs="Cambria"/>
          <w:i/>
          <w:color w:val="000000"/>
          <w:sz w:val="28"/>
        </w:rPr>
        <w:t>становятся выше, на них появляются новые ветки, старые становятся длиннее</w:t>
      </w:r>
      <w:r>
        <w:rPr>
          <w:rFonts w:ascii="Cambria" w:eastAsia="Cambria" w:hAnsi="Cambria" w:cs="Cambria"/>
          <w:color w:val="000000"/>
          <w:sz w:val="28"/>
        </w:rPr>
        <w:t>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color w:val="000000"/>
          <w:sz w:val="28"/>
        </w:rPr>
        <w:t>Листья ели – хвоинки короткие и колючие. Хвоя густая. Ель может расти под сосной и лиственными деревьями.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Ель и сосна живые, о них надо заботиться: стряхивать тяжелый снег с ее лап, летом поливать в засуху.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Корни не уходят глубоко в почву.</w:t>
      </w:r>
    </w:p>
    <w:p w:rsidR="00E6062B" w:rsidRDefault="00DF5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  <w:r>
        <w:rPr>
          <w:rFonts w:ascii="Cambria" w:eastAsia="Cambria" w:hAnsi="Cambria" w:cs="Cambria"/>
          <w:b/>
          <w:color w:val="000000"/>
          <w:sz w:val="28"/>
        </w:rPr>
        <w:t>Ель выносит тень</w:t>
      </w:r>
      <w:r>
        <w:rPr>
          <w:rFonts w:ascii="Cambria" w:eastAsia="Cambria" w:hAnsi="Cambria" w:cs="Cambria"/>
          <w:b/>
          <w:color w:val="000000"/>
          <w:sz w:val="28"/>
        </w:rPr>
        <w:t>, а сосна любит свет.</w:t>
      </w:r>
    </w:p>
    <w:p w:rsidR="00E6062B" w:rsidRDefault="00E60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</w:p>
    <w:p w:rsidR="00E6062B" w:rsidRDefault="00E6062B">
      <w:pPr>
        <w:spacing w:after="150" w:line="240" w:lineRule="auto"/>
        <w:rPr>
          <w:rFonts w:ascii="Cambria" w:eastAsia="Cambria" w:hAnsi="Cambria" w:cs="Cambria"/>
          <w:color w:val="000000"/>
          <w:sz w:val="28"/>
        </w:rPr>
      </w:pPr>
    </w:p>
    <w:p w:rsidR="00E6062B" w:rsidRDefault="00DF562B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Cambria" w:eastAsia="Cambria" w:hAnsi="Cambria" w:cs="Cambria"/>
          <w:color w:val="000000"/>
          <w:sz w:val="28"/>
        </w:rPr>
        <w:br/>
      </w:r>
    </w:p>
    <w:p w:rsidR="00E6062B" w:rsidRDefault="00E6062B">
      <w:pPr>
        <w:rPr>
          <w:rFonts w:ascii="Calibri" w:eastAsia="Calibri" w:hAnsi="Calibri" w:cs="Calibri"/>
        </w:rPr>
      </w:pPr>
    </w:p>
    <w:sectPr w:rsidR="00E60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6062B"/>
    <w:rsid w:val="00072A58"/>
    <w:rsid w:val="007C47BC"/>
    <w:rsid w:val="00B43A7A"/>
    <w:rsid w:val="00DF562B"/>
    <w:rsid w:val="00E60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2</cp:revision>
  <cp:lastPrinted>2017-11-29T04:55:00Z</cp:lastPrinted>
  <dcterms:created xsi:type="dcterms:W3CDTF">2017-11-29T04:19:00Z</dcterms:created>
  <dcterms:modified xsi:type="dcterms:W3CDTF">2017-11-29T04:58:00Z</dcterms:modified>
</cp:coreProperties>
</file>