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AE5A16">
        <w:rPr>
          <w:rFonts w:ascii="Times New Roman" w:hAnsi="Times New Roman" w:cs="Times New Roman"/>
          <w:sz w:val="28"/>
          <w:szCs w:val="28"/>
        </w:rPr>
        <w:t>май</w:t>
      </w:r>
      <w:r w:rsidR="00D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AE5A16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  <w:r w:rsidR="00B601F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5A1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566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AE5A16">
              <w:rPr>
                <w:rFonts w:ascii="Times New Roman" w:hAnsi="Times New Roman" w:cs="Times New Roman"/>
                <w:sz w:val="28"/>
                <w:szCs w:val="28"/>
              </w:rPr>
              <w:t>7 подготовительная</w:t>
            </w:r>
          </w:p>
        </w:tc>
        <w:tc>
          <w:tcPr>
            <w:tcW w:w="2551" w:type="dxa"/>
          </w:tcPr>
          <w:p w:rsidR="00770CCD" w:rsidRDefault="00AE5A16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№68-Д</w:t>
            </w: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1/1вторая младшая</w:t>
            </w: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CB" w:rsidTr="00C5596F">
        <w:tc>
          <w:tcPr>
            <w:tcW w:w="1476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0F5BCB"/>
    <w:rsid w:val="00101299"/>
    <w:rsid w:val="0011739D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E5AFF"/>
    <w:rsid w:val="002F00A0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65F6D"/>
    <w:rsid w:val="00566959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AE5A16"/>
    <w:rsid w:val="00B27922"/>
    <w:rsid w:val="00B31AA8"/>
    <w:rsid w:val="00B601FA"/>
    <w:rsid w:val="00BA1D43"/>
    <w:rsid w:val="00BA6333"/>
    <w:rsid w:val="00BB1456"/>
    <w:rsid w:val="00C109F4"/>
    <w:rsid w:val="00C130AB"/>
    <w:rsid w:val="00C16AAA"/>
    <w:rsid w:val="00C274DF"/>
    <w:rsid w:val="00C33755"/>
    <w:rsid w:val="00C34030"/>
    <w:rsid w:val="00C5596F"/>
    <w:rsid w:val="00CB5EF8"/>
    <w:rsid w:val="00CC3EF6"/>
    <w:rsid w:val="00D47BED"/>
    <w:rsid w:val="00D63060"/>
    <w:rsid w:val="00D6422B"/>
    <w:rsid w:val="00D650AC"/>
    <w:rsid w:val="00D85F8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3FFC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149</cp:revision>
  <dcterms:created xsi:type="dcterms:W3CDTF">2019-08-05T05:29:00Z</dcterms:created>
  <dcterms:modified xsi:type="dcterms:W3CDTF">2024-05-17T12:37:00Z</dcterms:modified>
</cp:coreProperties>
</file>