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12467" w14:textId="77777777" w:rsidR="00AA2D24" w:rsidRPr="00E5130C" w:rsidRDefault="00AA2D24" w:rsidP="00AA2D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11EE468F" w14:textId="4C02785F" w:rsidR="00AA2D24" w:rsidRPr="00E5130C" w:rsidRDefault="00AA2D24" w:rsidP="00AA2D24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E5130C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130C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D1585D5" w14:textId="77777777" w:rsidR="00AA2D24" w:rsidRPr="00E5130C" w:rsidRDefault="00AA2D24" w:rsidP="00AA2D24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3DBC2AD3" w14:textId="77777777" w:rsidR="00AA2D24" w:rsidRPr="00E5130C" w:rsidRDefault="00AA2D24" w:rsidP="00AA2D24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76C3B099" w14:textId="7FD1FA7A" w:rsidR="00AA2D24" w:rsidRPr="00E5130C" w:rsidRDefault="00AA2D24" w:rsidP="00AA2D24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130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4C5AD684" w14:textId="57FE960D" w:rsidR="00AA2D24" w:rsidRPr="00E5130C" w:rsidRDefault="00AA2D24" w:rsidP="00AA2D24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социально-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гумманитарная</w:t>
      </w:r>
      <w:proofErr w:type="spellEnd"/>
    </w:p>
    <w:p w14:paraId="53E46663" w14:textId="435B434F" w:rsidR="00AA2D24" w:rsidRPr="00E5130C" w:rsidRDefault="00AA2D24" w:rsidP="00AA2D24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Пигорь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r w:rsidRPr="00E5130C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7C38B509" w14:textId="34B587E9" w:rsidR="00AA2D24" w:rsidRPr="00E5130C" w:rsidRDefault="00AA2D24" w:rsidP="00AA2D24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Пигорь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  <w:bookmarkStart w:id="0" w:name="_GoBack"/>
      <w:bookmarkEnd w:id="0"/>
    </w:p>
    <w:p w14:paraId="5FB8B861" w14:textId="6C668C35" w:rsidR="00AA2D24" w:rsidRDefault="00AA2D24" w:rsidP="00AA2D24">
      <w:pPr>
        <w:pStyle w:val="a4"/>
        <w:spacing w:line="360" w:lineRule="auto"/>
        <w:ind w:left="0" w:right="555"/>
        <w:jc w:val="both"/>
        <w:rPr>
          <w:b/>
        </w:rPr>
      </w:pPr>
      <w:r>
        <w:rPr>
          <w:b/>
        </w:rPr>
        <w:t>Краткая информация программ</w:t>
      </w:r>
      <w:r>
        <w:rPr>
          <w:b/>
        </w:rPr>
        <w:t>ы:</w:t>
      </w:r>
    </w:p>
    <w:p w14:paraId="6E60349E" w14:textId="258C9CE1" w:rsidR="00AA2D24" w:rsidRDefault="00AA2D24" w:rsidP="00AA2D2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Новизна программы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Письмознайка</w:t>
      </w:r>
      <w:proofErr w:type="spellEnd"/>
      <w:r>
        <w:rPr>
          <w:sz w:val="28"/>
          <w:szCs w:val="28"/>
        </w:rPr>
        <w:t xml:space="preserve">» состоит в том, что предоставляется возможность проводить специальную работу с детьми, мотивированными на изучение русского языка, с высоким уровнем интеллекта с целью стимулирования развития таких школьников, реализации их интеллектуальных и творческих способностей. Для успешного проведения занятий используются разнообразные виды работ: каллиграфические минутки, игровые элементы, дидактический и раздаточный материал, пословицы и поговорки, физкультминутки, рифмовки, ребусы, кроссворды, головоломки. </w:t>
      </w:r>
    </w:p>
    <w:p w14:paraId="7BCF86CF" w14:textId="77777777" w:rsidR="00AA2D24" w:rsidRDefault="00AA2D24" w:rsidP="00AA2D2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Письмознайка</w:t>
      </w:r>
      <w:proofErr w:type="spellEnd"/>
      <w:r>
        <w:rPr>
          <w:sz w:val="28"/>
          <w:szCs w:val="28"/>
        </w:rPr>
        <w:t>» должна привлечь внимание детей к миру слов, который не менее интересен, увлекателен, сложен и разнообразен, чем мир растений и животных, электроники и техники. Занятия курса должны способствовать более прочному и сознательному усвоению изученного на уроках материала, обогащению словарного запаса, развитию речи, воспитанию бережного отношения к слову, богатствам русского языка.</w:t>
      </w:r>
    </w:p>
    <w:p w14:paraId="6373A550" w14:textId="7F06447B" w:rsidR="00AA2D24" w:rsidRDefault="00AA2D24" w:rsidP="00AA2D2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Актуальность </w:t>
      </w:r>
      <w:r>
        <w:rPr>
          <w:sz w:val="28"/>
          <w:szCs w:val="28"/>
        </w:rPr>
        <w:t>программы «</w:t>
      </w:r>
      <w:proofErr w:type="spellStart"/>
      <w:r>
        <w:rPr>
          <w:sz w:val="28"/>
          <w:szCs w:val="28"/>
        </w:rPr>
        <w:t>Письмознайка</w:t>
      </w:r>
      <w:proofErr w:type="spellEnd"/>
      <w:r>
        <w:rPr>
          <w:sz w:val="28"/>
          <w:szCs w:val="28"/>
        </w:rPr>
        <w:t xml:space="preserve">» определяется, с одной стороны, необходимостью решать проблемы повышения грамотности учащихся, с другой стороны, недостаточностью времени на уроке для </w:t>
      </w:r>
      <w:r>
        <w:rPr>
          <w:sz w:val="28"/>
          <w:szCs w:val="28"/>
        </w:rPr>
        <w:lastRenderedPageBreak/>
        <w:t>орфографического тренинга и с третьей решение проблем в каллиграфии. Программа данного курса позволяет показать,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учащиеся могут увидеть «волшебство знакомых слов»; понять, что обычные слова достойны изучения и внимания. Воспитание интереса к «Занимательной грамматике» должно пробуждать стремление расширять свои знания по русскому языку, совершенствовать свою речь.</w:t>
      </w:r>
    </w:p>
    <w:p w14:paraId="0BBFF143" w14:textId="77777777" w:rsidR="005462F4" w:rsidRDefault="005462F4"/>
    <w:sectPr w:rsidR="0054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4B"/>
    <w:rsid w:val="005462F4"/>
    <w:rsid w:val="0096114B"/>
    <w:rsid w:val="00AA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E07A"/>
  <w15:chartTrackingRefBased/>
  <w15:docId w15:val="{E4EB1631-5576-4ABD-B093-69CF5F22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AA2D24"/>
    <w:pPr>
      <w:widowControl w:val="0"/>
      <w:autoSpaceDE w:val="0"/>
      <w:autoSpaceDN w:val="0"/>
      <w:spacing w:after="0" w:line="240" w:lineRule="auto"/>
      <w:ind w:left="25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A2D2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2022-09-25T11:05:00Z</dcterms:created>
  <dcterms:modified xsi:type="dcterms:W3CDTF">2022-09-25T11:08:00Z</dcterms:modified>
</cp:coreProperties>
</file>