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8A2D" w14:textId="77777777" w:rsidR="00693FD6" w:rsidRPr="00693FD6" w:rsidRDefault="00693FD6" w:rsidP="00693F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7D40C38D" w14:textId="73CE0FF6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7,5</w:t>
      </w:r>
      <w:r w:rsidRPr="00693FD6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693FD6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89AE4F2" w14:textId="77777777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294DE0F9" w14:textId="77777777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2BBC67C1" w14:textId="2C6C1209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3FD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75E532E6" w14:textId="59BE01F1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74DE8EF2" w14:textId="04A838FB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Pr="00693FD6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91EE19D" w14:textId="3D6DB07D" w:rsidR="00693FD6" w:rsidRPr="00693FD6" w:rsidRDefault="00693FD6" w:rsidP="00693FD6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0C666918" w14:textId="7591052C" w:rsidR="00693FD6" w:rsidRDefault="00693FD6" w:rsidP="00693F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</w:rPr>
        <w:t xml:space="preserve">Новизна </w:t>
      </w:r>
      <w:r>
        <w:rPr>
          <w:sz w:val="28"/>
          <w:szCs w:val="28"/>
        </w:rPr>
        <w:t>программы «</w:t>
      </w:r>
      <w:proofErr w:type="spellStart"/>
      <w:r>
        <w:rPr>
          <w:sz w:val="28"/>
          <w:szCs w:val="28"/>
        </w:rPr>
        <w:t>Игроматика</w:t>
      </w:r>
      <w:proofErr w:type="spellEnd"/>
      <w:r>
        <w:rPr>
          <w:sz w:val="28"/>
          <w:szCs w:val="28"/>
        </w:rPr>
        <w:t xml:space="preserve">» состоит во включении в учебный план интегрированных занятий, где происходит соединение естественнонаучных знаний по математики, окружающему миру, </w:t>
      </w:r>
      <w:proofErr w:type="spellStart"/>
      <w:r>
        <w:rPr>
          <w:sz w:val="28"/>
          <w:szCs w:val="28"/>
        </w:rPr>
        <w:t>кубановедению</w:t>
      </w:r>
      <w:proofErr w:type="spellEnd"/>
      <w:r>
        <w:rPr>
          <w:sz w:val="28"/>
          <w:szCs w:val="28"/>
        </w:rPr>
        <w:t>, ИЗО, технологии и соответствующих профессий в жизни. В дополнительной общеобразовательной общеразвивающей программе «</w:t>
      </w:r>
      <w:proofErr w:type="spellStart"/>
      <w:r>
        <w:rPr>
          <w:sz w:val="28"/>
          <w:szCs w:val="28"/>
        </w:rPr>
        <w:t>Игроматика</w:t>
      </w:r>
      <w:proofErr w:type="spellEnd"/>
      <w:r>
        <w:rPr>
          <w:sz w:val="28"/>
          <w:szCs w:val="28"/>
        </w:rPr>
        <w:t xml:space="preserve">» представлена </w:t>
      </w:r>
      <w:proofErr w:type="spellStart"/>
      <w:r>
        <w:rPr>
          <w:sz w:val="28"/>
          <w:szCs w:val="28"/>
        </w:rPr>
        <w:t>разноуровневость</w:t>
      </w:r>
      <w:proofErr w:type="spellEnd"/>
      <w:r>
        <w:rPr>
          <w:sz w:val="28"/>
          <w:szCs w:val="28"/>
        </w:rPr>
        <w:t>, вариативность, модульность содержания, гибкость и мобильность, программа носит открытый характер реализации. Программа построена на принципах точности, конкретности, логичности, реальности, в ней соединяется научный и творческий подход, используется принцип вариативности, когда занятия по блокам можно проводить в разной последовательности. Межпредметные связи стимулируют тягу к знаниям, укрепляют интерес к предмету, расширяют заинтересованность, углубляют знания, способствуют становлению интересов профессионального плана.</w:t>
      </w:r>
      <w:r>
        <w:t xml:space="preserve"> </w:t>
      </w:r>
    </w:p>
    <w:p w14:paraId="4FDA7265" w14:textId="77777777" w:rsidR="00693FD6" w:rsidRDefault="00693FD6" w:rsidP="00693F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Интегрированные уроки развивают потенциал учащихся, побуждают у ученика стремление к познанию окружающей действительности, к развитию логики мышления, коммуникативных компетенций.</w:t>
      </w:r>
    </w:p>
    <w:p w14:paraId="0A635AC5" w14:textId="77777777" w:rsidR="00693FD6" w:rsidRDefault="00693FD6" w:rsidP="00693F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Актуальность: </w:t>
      </w:r>
      <w:r>
        <w:rPr>
          <w:sz w:val="28"/>
          <w:szCs w:val="28"/>
        </w:rPr>
        <w:t>программа «</w:t>
      </w:r>
      <w:proofErr w:type="spellStart"/>
      <w:r>
        <w:rPr>
          <w:sz w:val="28"/>
          <w:szCs w:val="28"/>
        </w:rPr>
        <w:t>Игроматика</w:t>
      </w:r>
      <w:proofErr w:type="spellEnd"/>
      <w:r>
        <w:rPr>
          <w:sz w:val="28"/>
          <w:szCs w:val="28"/>
        </w:rPr>
        <w:t xml:space="preserve">» рассчитана на младших школьников в возрасте 7,5-9 лет (2-ой класс), склонных к занятиям </w:t>
      </w:r>
      <w:r>
        <w:rPr>
          <w:sz w:val="28"/>
          <w:szCs w:val="28"/>
        </w:rPr>
        <w:lastRenderedPageBreak/>
        <w:t xml:space="preserve">математикой и желающих повысить свой математический уровень. Именно в этом возрасте формируются математические способности и устойчивый интерес к математике. ДООП позволяет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proofErr w:type="gramStart"/>
      <w:r>
        <w:rPr>
          <w:sz w:val="28"/>
          <w:szCs w:val="28"/>
        </w:rPr>
        <w:t>с логическим мышлением</w:t>
      </w:r>
      <w:proofErr w:type="gramEnd"/>
      <w:r>
        <w:rPr>
          <w:sz w:val="28"/>
          <w:szCs w:val="28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1C288C81" w14:textId="77777777" w:rsidR="00E029D5" w:rsidRDefault="00E029D5"/>
    <w:sectPr w:rsidR="00E0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35"/>
    <w:rsid w:val="00693FD6"/>
    <w:rsid w:val="00A23635"/>
    <w:rsid w:val="00E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562"/>
  <w15:chartTrackingRefBased/>
  <w15:docId w15:val="{3C76EA9C-FC89-42DF-9021-F4EF4532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2022-09-25T10:49:00Z</dcterms:created>
  <dcterms:modified xsi:type="dcterms:W3CDTF">2022-09-25T10:50:00Z</dcterms:modified>
</cp:coreProperties>
</file>