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34" w:rsidRDefault="00422834" w:rsidP="00422834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 w:themeShade="BF"/>
          <w:sz w:val="32"/>
          <w:szCs w:val="32"/>
        </w:rPr>
      </w:pPr>
      <w:r w:rsidRPr="00E94C16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1.4pt;margin-top:-34.8pt;width:155.4pt;height:27.05pt;z-index:251660288" o:allowoverlap="f">
            <v:imagedata r:id="rId8" o:title="логотип ШРД"/>
            <w10:wrap type="square"/>
          </v:shape>
        </w:pict>
      </w:r>
    </w:p>
    <w:p w:rsidR="00422834" w:rsidRPr="008E6E4E" w:rsidRDefault="00422834" w:rsidP="00422834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 w:themeShade="BF"/>
          <w:sz w:val="32"/>
          <w:szCs w:val="32"/>
        </w:rPr>
      </w:pPr>
      <w:r w:rsidRPr="008E6E4E">
        <w:rPr>
          <w:rFonts w:ascii="Times New Roman" w:hAnsi="Times New Roman" w:cs="Times New Roman"/>
          <w:b/>
          <w:color w:val="000000" w:themeColor="text1" w:themeShade="BF"/>
          <w:sz w:val="32"/>
          <w:szCs w:val="32"/>
        </w:rPr>
        <w:t>АО «Сахарный завод «Свобода»</w:t>
      </w:r>
    </w:p>
    <w:p w:rsidR="008E6E4E" w:rsidRPr="008E6E4E" w:rsidRDefault="00000D0F" w:rsidP="008E6E4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E6E4E">
        <w:rPr>
          <w:rFonts w:ascii="Times New Roman" w:hAnsi="Times New Roman" w:cs="Times New Roman"/>
          <w:b/>
          <w:sz w:val="32"/>
          <w:szCs w:val="32"/>
        </w:rPr>
        <w:t>Задача «</w:t>
      </w:r>
      <w:bookmarkStart w:id="0" w:name="_GoBack"/>
      <w:bookmarkEnd w:id="0"/>
      <w:r w:rsidR="008E6E4E" w:rsidRPr="008E6E4E">
        <w:rPr>
          <w:rFonts w:ascii="Times New Roman" w:hAnsi="Times New Roman" w:cs="Times New Roman"/>
          <w:b/>
          <w:bCs/>
          <w:iCs/>
          <w:color w:val="000000" w:themeColor="text1" w:themeShade="BF"/>
          <w:sz w:val="32"/>
          <w:szCs w:val="32"/>
        </w:rPr>
        <w:t>Снижение количества точек ручного обслуживания оборудования с 20 до 4 ед. и времени необходимого для смазывания оборудования в цехе мойки свеклы с 240 до 60 мин/день»</w:t>
      </w:r>
    </w:p>
    <w:p w:rsidR="009E5525" w:rsidRPr="009E5525" w:rsidRDefault="009E5525" w:rsidP="009E5525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9E5525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Описание.</w:t>
      </w:r>
      <w:r w:rsidRPr="009E5525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 xml:space="preserve"> АО «Сахарный завод «Свобода» – предприятие, специализирующееся на переработке сахарной свеклы. Первоначальная проектная мощность завода составляла 2500 тонн свеклы в сутки. На данный момент предприятие реконструируется, и достигло мощности 7000 тонн перерабатываемой свеклы в сутки. Директор предприятия – Собакарь Борис Борисович</w:t>
      </w:r>
      <w:r w:rsidR="00422834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>.</w:t>
      </w:r>
    </w:p>
    <w:p w:rsidR="009E5525" w:rsidRPr="009E5525" w:rsidRDefault="009E5525" w:rsidP="009E5525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525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Проблема.</w:t>
      </w:r>
      <w:r w:rsidRPr="009E5525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 xml:space="preserve"> Для эффективного использования оборудования в цехе мойки свеклы основного производства, необходимо производить смазывание движущихся элементов основного оборудования, данную операцию осуществляют слесари 2 раза в день, общее время необходимое для смазывания 20 точек составляет 240 мин.</w:t>
      </w:r>
    </w:p>
    <w:p w:rsidR="009E5525" w:rsidRPr="009E5525" w:rsidRDefault="009E5525" w:rsidP="009E5525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9E5525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Задачи для решения проблемы.</w:t>
      </w:r>
    </w:p>
    <w:p w:rsidR="009E5525" w:rsidRPr="009E5525" w:rsidRDefault="009E5525" w:rsidP="009E55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9E5525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>Снизить количество точек ручного обслуживания оборудования с 20 до 4 ед.</w:t>
      </w:r>
    </w:p>
    <w:p w:rsidR="009E5525" w:rsidRPr="009E5525" w:rsidRDefault="009E5525" w:rsidP="009E55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9E5525">
        <w:rPr>
          <w:rFonts w:ascii="Times New Roman" w:hAnsi="Times New Roman" w:cs="Times New Roman"/>
          <w:bCs/>
          <w:color w:val="000000" w:themeColor="text1" w:themeShade="BF"/>
          <w:sz w:val="28"/>
          <w:szCs w:val="28"/>
        </w:rPr>
        <w:t>Снизить время необходимое для смазывания оборудования в цехе мойки свеклы с 240 до 60 мин/день</w:t>
      </w:r>
    </w:p>
    <w:p w:rsidR="009E5525" w:rsidRPr="009E5525" w:rsidRDefault="009E5525" w:rsidP="009E5525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9E5525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Ожидаемые результаты работы над проектом.</w:t>
      </w:r>
    </w:p>
    <w:p w:rsidR="009E5525" w:rsidRPr="008E6E4E" w:rsidRDefault="009E5525" w:rsidP="009E552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6E4E">
        <w:rPr>
          <w:rFonts w:ascii="Times New Roman" w:hAnsi="Times New Roman" w:cs="Times New Roman"/>
          <w:bCs/>
          <w:iCs/>
          <w:color w:val="000000" w:themeColor="text1" w:themeShade="BF"/>
          <w:sz w:val="28"/>
          <w:szCs w:val="28"/>
        </w:rPr>
        <w:t xml:space="preserve">Снижено количество точек ручного обслуживания оборудования с </w:t>
      </w:r>
      <w:r w:rsidRPr="008E6E4E">
        <w:rPr>
          <w:rFonts w:ascii="Times New Roman" w:hAnsi="Times New Roman" w:cs="Times New Roman"/>
          <w:b/>
          <w:bCs/>
          <w:iCs/>
          <w:color w:val="000000" w:themeColor="text1" w:themeShade="BF"/>
          <w:sz w:val="28"/>
          <w:szCs w:val="28"/>
        </w:rPr>
        <w:t>20 до 4 ед</w:t>
      </w:r>
      <w:r w:rsidRPr="008E6E4E">
        <w:rPr>
          <w:rFonts w:ascii="Times New Roman" w:hAnsi="Times New Roman" w:cs="Times New Roman"/>
          <w:bCs/>
          <w:iCs/>
          <w:color w:val="000000" w:themeColor="text1" w:themeShade="BF"/>
          <w:sz w:val="28"/>
          <w:szCs w:val="28"/>
        </w:rPr>
        <w:t>.</w:t>
      </w:r>
    </w:p>
    <w:p w:rsidR="009E5525" w:rsidRPr="008E6E4E" w:rsidRDefault="009E5525" w:rsidP="009E552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6E4E">
        <w:rPr>
          <w:rFonts w:ascii="Times New Roman" w:hAnsi="Times New Roman" w:cs="Times New Roman"/>
          <w:bCs/>
          <w:iCs/>
          <w:color w:val="000000" w:themeColor="text1" w:themeShade="BF"/>
          <w:sz w:val="28"/>
          <w:szCs w:val="28"/>
        </w:rPr>
        <w:t xml:space="preserve">Снижено время необходимое для смазывания оборудования в цехе мойки свеклы с </w:t>
      </w:r>
      <w:r w:rsidRPr="008E6E4E">
        <w:rPr>
          <w:rFonts w:ascii="Times New Roman" w:hAnsi="Times New Roman" w:cs="Times New Roman"/>
          <w:b/>
          <w:bCs/>
          <w:iCs/>
          <w:color w:val="000000" w:themeColor="text1" w:themeShade="BF"/>
          <w:sz w:val="28"/>
          <w:szCs w:val="28"/>
        </w:rPr>
        <w:t xml:space="preserve">240 до 60 </w:t>
      </w:r>
      <w:r w:rsidRPr="008E6E4E">
        <w:rPr>
          <w:rFonts w:ascii="Times New Roman" w:hAnsi="Times New Roman" w:cs="Times New Roman"/>
          <w:bCs/>
          <w:iCs/>
          <w:color w:val="000000" w:themeColor="text1" w:themeShade="BF"/>
          <w:sz w:val="28"/>
          <w:szCs w:val="28"/>
        </w:rPr>
        <w:t>мин/день</w:t>
      </w:r>
      <w:r w:rsidR="008E6E4E" w:rsidRPr="008E6E4E">
        <w:rPr>
          <w:rFonts w:ascii="Times New Roman" w:hAnsi="Times New Roman" w:cs="Times New Roman"/>
          <w:bCs/>
          <w:iCs/>
          <w:color w:val="000000" w:themeColor="text1" w:themeShade="BF"/>
          <w:sz w:val="28"/>
          <w:szCs w:val="28"/>
        </w:rPr>
        <w:t>.</w:t>
      </w:r>
    </w:p>
    <w:p w:rsidR="009E5525" w:rsidRPr="009E5525" w:rsidRDefault="009E5525" w:rsidP="009E5525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9E5525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Как будут использоваться результаты выполнения задачи:</w:t>
      </w:r>
    </w:p>
    <w:p w:rsidR="009E5525" w:rsidRPr="009E5525" w:rsidRDefault="009E5525" w:rsidP="009E5525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9E5525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Предложенные проекты могут быть взяты на вооружение и реализованы на предприятии.</w:t>
      </w:r>
    </w:p>
    <w:p w:rsidR="009E5525" w:rsidRPr="009E5525" w:rsidRDefault="009E5525" w:rsidP="009E5525">
      <w:pPr>
        <w:pStyle w:val="ac"/>
        <w:spacing w:line="360" w:lineRule="auto"/>
        <w:jc w:val="both"/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</w:pPr>
      <w:r w:rsidRPr="009E5525">
        <w:rPr>
          <w:rFonts w:ascii="Times New Roman" w:hAnsi="Times New Roman" w:cs="Times New Roman"/>
          <w:b/>
          <w:color w:val="000000" w:themeColor="text1" w:themeShade="BF"/>
          <w:sz w:val="28"/>
          <w:szCs w:val="28"/>
        </w:rPr>
        <w:t>Помощь в работе над кейсом</w:t>
      </w:r>
    </w:p>
    <w:p w:rsidR="008E6E4E" w:rsidRDefault="009E5525" w:rsidP="008E6E4E">
      <w:pPr>
        <w:pStyle w:val="aa"/>
        <w:spacing w:before="0" w:beforeAutospacing="0" w:after="0" w:afterAutospacing="0" w:line="360" w:lineRule="auto"/>
        <w:rPr>
          <w:color w:val="000000"/>
          <w:kern w:val="24"/>
          <w:sz w:val="28"/>
          <w:szCs w:val="28"/>
        </w:rPr>
      </w:pPr>
      <w:r w:rsidRPr="009E5525">
        <w:rPr>
          <w:color w:val="000000"/>
          <w:kern w:val="24"/>
          <w:sz w:val="28"/>
          <w:szCs w:val="28"/>
        </w:rPr>
        <w:t xml:space="preserve">Заместитель директора по развитию производственной системы </w:t>
      </w:r>
    </w:p>
    <w:p w:rsidR="009E5525" w:rsidRPr="009E5525" w:rsidRDefault="009E5525" w:rsidP="008E6E4E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9E5525">
        <w:rPr>
          <w:color w:val="000000"/>
          <w:kern w:val="24"/>
          <w:sz w:val="28"/>
          <w:szCs w:val="28"/>
        </w:rPr>
        <w:t xml:space="preserve">Черноморов Никита Андреевич </w:t>
      </w:r>
      <w:r w:rsidR="008E6E4E">
        <w:rPr>
          <w:color w:val="000000"/>
          <w:kern w:val="24"/>
          <w:sz w:val="28"/>
          <w:szCs w:val="28"/>
        </w:rPr>
        <w:t>8(</w:t>
      </w:r>
      <w:r w:rsidRPr="009E5525">
        <w:rPr>
          <w:color w:val="000000"/>
          <w:kern w:val="24"/>
          <w:sz w:val="28"/>
          <w:szCs w:val="28"/>
        </w:rPr>
        <w:t>989</w:t>
      </w:r>
      <w:r w:rsidR="008E6E4E">
        <w:rPr>
          <w:color w:val="000000"/>
          <w:kern w:val="24"/>
          <w:sz w:val="28"/>
          <w:szCs w:val="28"/>
        </w:rPr>
        <w:t>)</w:t>
      </w:r>
      <w:r w:rsidRPr="009E5525">
        <w:rPr>
          <w:color w:val="000000"/>
          <w:kern w:val="24"/>
          <w:sz w:val="28"/>
          <w:szCs w:val="28"/>
        </w:rPr>
        <w:t xml:space="preserve">815-02-27  </w:t>
      </w:r>
      <w:hyperlink r:id="rId9" w:history="1">
        <w:r w:rsidRPr="009E5525">
          <w:rPr>
            <w:rStyle w:val="a3"/>
            <w:kern w:val="24"/>
            <w:sz w:val="28"/>
            <w:szCs w:val="28"/>
          </w:rPr>
          <w:t>sv_zamRPS@SZSVOBODA.RU</w:t>
        </w:r>
      </w:hyperlink>
      <w:r w:rsidRPr="009E5525">
        <w:rPr>
          <w:color w:val="000000"/>
          <w:kern w:val="24"/>
          <w:sz w:val="28"/>
          <w:szCs w:val="28"/>
        </w:rPr>
        <w:t xml:space="preserve"> </w:t>
      </w:r>
    </w:p>
    <w:p w:rsidR="008E6E4E" w:rsidRDefault="009E5525" w:rsidP="008E6E4E">
      <w:pPr>
        <w:spacing w:after="0" w:line="36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9E552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Начальник отдела кадров </w:t>
      </w:r>
    </w:p>
    <w:p w:rsidR="009E5525" w:rsidRPr="009E5525" w:rsidRDefault="009E5525" w:rsidP="008E6E4E">
      <w:pPr>
        <w:spacing w:after="0" w:line="36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9E552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Орловская Надежда Сергеевна </w:t>
      </w:r>
      <w:r w:rsidR="008E6E4E">
        <w:rPr>
          <w:rFonts w:ascii="Times New Roman" w:hAnsi="Times New Roman" w:cs="Times New Roman"/>
          <w:color w:val="000000"/>
          <w:kern w:val="24"/>
          <w:sz w:val="28"/>
          <w:szCs w:val="28"/>
        </w:rPr>
        <w:t>8(</w:t>
      </w:r>
      <w:r w:rsidR="008E6E4E" w:rsidRPr="009E5525">
        <w:rPr>
          <w:rFonts w:ascii="Times New Roman" w:hAnsi="Times New Roman" w:cs="Times New Roman"/>
          <w:color w:val="000000"/>
          <w:kern w:val="24"/>
          <w:sz w:val="28"/>
          <w:szCs w:val="28"/>
        </w:rPr>
        <w:t>918</w:t>
      </w:r>
      <w:r w:rsidR="008E6E4E">
        <w:rPr>
          <w:rFonts w:ascii="Times New Roman" w:hAnsi="Times New Roman" w:cs="Times New Roman"/>
          <w:color w:val="000000"/>
          <w:kern w:val="24"/>
          <w:sz w:val="28"/>
          <w:szCs w:val="28"/>
        </w:rPr>
        <w:t>)</w:t>
      </w:r>
      <w:r w:rsidR="008E6E4E" w:rsidRPr="009E5525">
        <w:rPr>
          <w:rFonts w:ascii="Times New Roman" w:hAnsi="Times New Roman" w:cs="Times New Roman"/>
          <w:color w:val="000000"/>
          <w:kern w:val="24"/>
          <w:sz w:val="28"/>
          <w:szCs w:val="28"/>
        </w:rPr>
        <w:t>147-17-70</w:t>
      </w:r>
      <w:r w:rsidR="008E6E4E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hyperlink r:id="rId10" w:history="1">
        <w:r w:rsidRPr="009E5525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sv_zamRPS@SZSVOBODA.RU</w:t>
        </w:r>
      </w:hyperlink>
      <w:r w:rsidRPr="009E552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</w:t>
      </w:r>
    </w:p>
    <w:p w:rsidR="009E5525" w:rsidRPr="009E5525" w:rsidRDefault="009E5525" w:rsidP="008E6E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525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 xml:space="preserve">Главный инженер </w:t>
      </w:r>
    </w:p>
    <w:p w:rsidR="00576498" w:rsidRPr="00422834" w:rsidRDefault="009E5525" w:rsidP="00422834">
      <w:pPr>
        <w:pStyle w:val="ac"/>
        <w:spacing w:line="360" w:lineRule="auto"/>
        <w:rPr>
          <w:rFonts w:ascii="Century Gothic" w:hAnsi="Century Gothic" w:cs="Times New Roman"/>
          <w:sz w:val="6"/>
          <w:szCs w:val="6"/>
        </w:rPr>
      </w:pPr>
      <w:r w:rsidRPr="009E5525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 xml:space="preserve">Кривогузов Павел Алексеевич </w:t>
      </w:r>
      <w:r w:rsidR="008E6E4E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8(</w:t>
      </w:r>
      <w:r w:rsidRPr="009E5525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918</w:t>
      </w:r>
      <w:r w:rsidR="008E6E4E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)</w:t>
      </w:r>
      <w:r w:rsidRPr="009E5525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46-109-30</w:t>
      </w:r>
    </w:p>
    <w:sectPr w:rsidR="00576498" w:rsidRPr="00422834" w:rsidSect="00576498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3DF" w:rsidRDefault="007B13DF">
      <w:pPr>
        <w:spacing w:line="240" w:lineRule="auto"/>
      </w:pPr>
      <w:r>
        <w:separator/>
      </w:r>
    </w:p>
  </w:endnote>
  <w:endnote w:type="continuationSeparator" w:id="0">
    <w:p w:rsidR="007B13DF" w:rsidRDefault="007B1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3DF" w:rsidRDefault="007B13DF">
      <w:pPr>
        <w:spacing w:after="0"/>
      </w:pPr>
      <w:r>
        <w:separator/>
      </w:r>
    </w:p>
  </w:footnote>
  <w:footnote w:type="continuationSeparator" w:id="0">
    <w:p w:rsidR="007B13DF" w:rsidRDefault="007B13D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9DF"/>
    <w:multiLevelType w:val="multilevel"/>
    <w:tmpl w:val="097929D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159DD"/>
    <w:multiLevelType w:val="multilevel"/>
    <w:tmpl w:val="09D159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82B4A"/>
    <w:multiLevelType w:val="multilevel"/>
    <w:tmpl w:val="3B782B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133"/>
    <w:rsid w:val="00000D0F"/>
    <w:rsid w:val="00012BC8"/>
    <w:rsid w:val="00034A1E"/>
    <w:rsid w:val="00037001"/>
    <w:rsid w:val="000370D5"/>
    <w:rsid w:val="000439C5"/>
    <w:rsid w:val="000941DA"/>
    <w:rsid w:val="000A1020"/>
    <w:rsid w:val="000A4E2F"/>
    <w:rsid w:val="000A7FB7"/>
    <w:rsid w:val="000B02F8"/>
    <w:rsid w:val="001477E1"/>
    <w:rsid w:val="001A0985"/>
    <w:rsid w:val="001A196C"/>
    <w:rsid w:val="00240384"/>
    <w:rsid w:val="00240577"/>
    <w:rsid w:val="00270E5E"/>
    <w:rsid w:val="003251F3"/>
    <w:rsid w:val="0034709B"/>
    <w:rsid w:val="003857B6"/>
    <w:rsid w:val="003E6C7E"/>
    <w:rsid w:val="004062F2"/>
    <w:rsid w:val="00422834"/>
    <w:rsid w:val="00427A5A"/>
    <w:rsid w:val="00437179"/>
    <w:rsid w:val="0044602E"/>
    <w:rsid w:val="00456F97"/>
    <w:rsid w:val="00494674"/>
    <w:rsid w:val="004F2EEF"/>
    <w:rsid w:val="00560167"/>
    <w:rsid w:val="00576498"/>
    <w:rsid w:val="005837C3"/>
    <w:rsid w:val="005E3B3C"/>
    <w:rsid w:val="005F715E"/>
    <w:rsid w:val="006F2D67"/>
    <w:rsid w:val="00712800"/>
    <w:rsid w:val="0073363A"/>
    <w:rsid w:val="00737637"/>
    <w:rsid w:val="00760843"/>
    <w:rsid w:val="00777465"/>
    <w:rsid w:val="00787E06"/>
    <w:rsid w:val="007B13DF"/>
    <w:rsid w:val="007D0B0F"/>
    <w:rsid w:val="00813C5F"/>
    <w:rsid w:val="00843BB0"/>
    <w:rsid w:val="0087215D"/>
    <w:rsid w:val="008B2954"/>
    <w:rsid w:val="008D099E"/>
    <w:rsid w:val="008D6659"/>
    <w:rsid w:val="008E49E0"/>
    <w:rsid w:val="008E6E4E"/>
    <w:rsid w:val="00915484"/>
    <w:rsid w:val="00932D4A"/>
    <w:rsid w:val="009809DF"/>
    <w:rsid w:val="009927B3"/>
    <w:rsid w:val="009B33F8"/>
    <w:rsid w:val="009B3C94"/>
    <w:rsid w:val="009B6FFA"/>
    <w:rsid w:val="009E5525"/>
    <w:rsid w:val="009F1559"/>
    <w:rsid w:val="00A038C8"/>
    <w:rsid w:val="00A152E3"/>
    <w:rsid w:val="00A2770B"/>
    <w:rsid w:val="00A4646A"/>
    <w:rsid w:val="00A61D48"/>
    <w:rsid w:val="00A6416D"/>
    <w:rsid w:val="00A647D8"/>
    <w:rsid w:val="00AA3E56"/>
    <w:rsid w:val="00AA63A7"/>
    <w:rsid w:val="00AA7CFD"/>
    <w:rsid w:val="00AB6D07"/>
    <w:rsid w:val="00AD1F4E"/>
    <w:rsid w:val="00AD4EBC"/>
    <w:rsid w:val="00AF2794"/>
    <w:rsid w:val="00B12824"/>
    <w:rsid w:val="00B213CF"/>
    <w:rsid w:val="00B53116"/>
    <w:rsid w:val="00B54A8C"/>
    <w:rsid w:val="00B71D19"/>
    <w:rsid w:val="00BC0345"/>
    <w:rsid w:val="00C04D26"/>
    <w:rsid w:val="00C5314D"/>
    <w:rsid w:val="00C57DA1"/>
    <w:rsid w:val="00C909A3"/>
    <w:rsid w:val="00CD3830"/>
    <w:rsid w:val="00CE0CB5"/>
    <w:rsid w:val="00CE7E8F"/>
    <w:rsid w:val="00D05FF0"/>
    <w:rsid w:val="00DC2133"/>
    <w:rsid w:val="00E74324"/>
    <w:rsid w:val="00E94C16"/>
    <w:rsid w:val="00EB3366"/>
    <w:rsid w:val="00F009E1"/>
    <w:rsid w:val="00F02115"/>
    <w:rsid w:val="00F13767"/>
    <w:rsid w:val="00FB071E"/>
    <w:rsid w:val="0E37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764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764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649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576498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rsid w:val="0057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76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76498"/>
    <w:rPr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76498"/>
  </w:style>
  <w:style w:type="character" w:customStyle="1" w:styleId="a9">
    <w:name w:val="Нижний колонтитул Знак"/>
    <w:basedOn w:val="a0"/>
    <w:link w:val="a8"/>
    <w:uiPriority w:val="99"/>
    <w:rsid w:val="00576498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576498"/>
    <w:rPr>
      <w:rFonts w:ascii="Tahoma" w:hAnsi="Tahoma" w:cs="Tahoma"/>
      <w:sz w:val="16"/>
      <w:szCs w:val="16"/>
    </w:rPr>
  </w:style>
  <w:style w:type="table" w:styleId="ad">
    <w:name w:val="Light Shading"/>
    <w:basedOn w:val="a1"/>
    <w:uiPriority w:val="60"/>
    <w:rsid w:val="00576498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e">
    <w:name w:val="List Paragraph"/>
    <w:basedOn w:val="a"/>
    <w:uiPriority w:val="34"/>
    <w:qFormat/>
    <w:rsid w:val="0057649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v_zamRPS@SZSVOBOD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_zamRPS@SZSVOBO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1й</cp:lastModifiedBy>
  <cp:revision>5</cp:revision>
  <cp:lastPrinted>2019-11-19T08:27:00Z</cp:lastPrinted>
  <dcterms:created xsi:type="dcterms:W3CDTF">2023-02-15T09:47:00Z</dcterms:created>
  <dcterms:modified xsi:type="dcterms:W3CDTF">2023-03-16T08:31:00Z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130FE19F24E2411C97F50169CF9D729B</vt:lpwstr>
  </property>
</Properties>
</file>