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DB" w:rsidRPr="00E15FDD" w:rsidRDefault="00E15FDD" w:rsidP="00553658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center"/>
        <w:rPr>
          <w:b/>
          <w:color w:val="002060"/>
          <w:sz w:val="40"/>
          <w:szCs w:val="40"/>
          <w:u w:val="single"/>
        </w:rPr>
      </w:pPr>
      <w:r>
        <w:rPr>
          <w:b/>
          <w:color w:val="002060"/>
          <w:sz w:val="40"/>
          <w:szCs w:val="40"/>
          <w:u w:val="single"/>
        </w:rPr>
        <w:t>Родительский всеобуч:</w:t>
      </w:r>
    </w:p>
    <w:p w:rsidR="00D511DB" w:rsidRPr="00E15FDD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center"/>
        <w:rPr>
          <w:b/>
          <w:shadow/>
          <w:color w:val="FF0000"/>
          <w:sz w:val="40"/>
          <w:szCs w:val="40"/>
        </w:rPr>
      </w:pPr>
      <w:r w:rsidRPr="00E15FDD">
        <w:rPr>
          <w:b/>
          <w:shadow/>
          <w:color w:val="FF0000"/>
          <w:sz w:val="40"/>
          <w:szCs w:val="40"/>
        </w:rPr>
        <w:t>«Компетентность родителей в вопросах воспитания детей, формирование</w:t>
      </w:r>
    </w:p>
    <w:p w:rsidR="00D511DB" w:rsidRPr="00E15FDD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center"/>
        <w:rPr>
          <w:b/>
          <w:shadow/>
          <w:color w:val="FF0000"/>
          <w:sz w:val="40"/>
          <w:szCs w:val="40"/>
        </w:rPr>
      </w:pPr>
      <w:r w:rsidRPr="00E15FDD">
        <w:rPr>
          <w:b/>
          <w:shadow/>
          <w:color w:val="FF0000"/>
          <w:sz w:val="40"/>
          <w:szCs w:val="40"/>
        </w:rPr>
        <w:t>семейных традиций и ценностей»</w:t>
      </w:r>
      <w:r w:rsidR="00E15FDD">
        <w:rPr>
          <w:b/>
          <w:shadow/>
          <w:color w:val="FF0000"/>
          <w:sz w:val="40"/>
          <w:szCs w:val="40"/>
        </w:rPr>
        <w:t>.</w:t>
      </w:r>
    </w:p>
    <w:p w:rsidR="00D511DB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color w:val="212121"/>
          <w:sz w:val="28"/>
          <w:szCs w:val="28"/>
          <w:highlight w:val="yellow"/>
        </w:rPr>
      </w:pPr>
    </w:p>
    <w:p w:rsidR="00D511DB" w:rsidRPr="00E15FDD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b/>
          <w:color w:val="212121"/>
          <w:sz w:val="32"/>
          <w:szCs w:val="32"/>
          <w:u w:val="single"/>
        </w:rPr>
      </w:pPr>
      <w:r w:rsidRPr="000F0BC1">
        <w:rPr>
          <w:color w:val="212121"/>
          <w:sz w:val="32"/>
          <w:szCs w:val="32"/>
        </w:rPr>
        <w:t xml:space="preserve">Воспитание  человека начинается в семье. </w:t>
      </w:r>
      <w:r w:rsidRPr="00E15FDD">
        <w:rPr>
          <w:b/>
          <w:color w:val="212121"/>
          <w:sz w:val="32"/>
          <w:szCs w:val="32"/>
          <w:u w:val="single"/>
        </w:rPr>
        <w:t>Семья и семейные ценности представляют собой важные элементы культуры, являются необходимыми и значимыми для человека на протяжении веков.</w:t>
      </w:r>
    </w:p>
    <w:p w:rsidR="00D511DB" w:rsidRPr="000F0BC1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212121"/>
          <w:sz w:val="32"/>
          <w:szCs w:val="32"/>
        </w:rPr>
      </w:pPr>
      <w:r w:rsidRPr="000F0BC1">
        <w:rPr>
          <w:color w:val="212121"/>
          <w:sz w:val="32"/>
          <w:szCs w:val="32"/>
        </w:rPr>
        <w:t>Давайте кратко рассмотрим, что же такое семейные ценности и традиции?</w:t>
      </w:r>
    </w:p>
    <w:p w:rsidR="00D511DB" w:rsidRPr="00553658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/>
          <w:b/>
          <w:i/>
          <w:color w:val="212121"/>
          <w:sz w:val="28"/>
          <w:szCs w:val="28"/>
        </w:rPr>
      </w:pPr>
      <w:r w:rsidRPr="00553658">
        <w:rPr>
          <w:b/>
          <w:i/>
          <w:color w:val="212121"/>
          <w:sz w:val="28"/>
          <w:szCs w:val="28"/>
        </w:rPr>
        <w:t>ЦЕННОСТИ</w:t>
      </w:r>
    </w:p>
    <w:p w:rsidR="00D511DB" w:rsidRPr="000F0BC1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/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Поведение</w:t>
      </w:r>
      <w:r w:rsidRPr="000F0BC1">
        <w:rPr>
          <w:color w:val="212121"/>
          <w:sz w:val="32"/>
          <w:szCs w:val="32"/>
        </w:rPr>
        <w:t xml:space="preserve"> ребенка формируется на основе ценностных представлений семьи о том, что такое «хорошо» и что такое «плохо». Ценностные ориентации в разных семьях существенно отличаются. Один папа считает, что сын должен быть добрым уступчивым, другой, наоборот,  идеал мужчины видит в физической силе, в умении постоять за себя. Словом и делом родители одобряют, поощряют, стимулируют то поведение ребенка, которое соответствует их представлению о «хорошем» человеке. А если ребенок поступает вразрез  с этими представлениями, то его наказывают, стыдят, порицают. Так изо дня  в день в сознание ребенка внедряют систему норм, правил, формируют представление, какие из них допустимы, а какие следует избегать. Ребенок «зеркало семьи», так говорят в народе, но он не  всегда усваивает «моральный кодекс» своей семьи от «А» до «Я». Пропуская его через призму личного опыта, ребенок «создает» свой свод  правил поведения, взаимоотношений, деятельности и следует ему в силу привычки, а потом и внутренней потребности.</w:t>
      </w:r>
    </w:p>
    <w:p w:rsidR="00D511DB" w:rsidRPr="000F0BC1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212121"/>
          <w:sz w:val="32"/>
          <w:szCs w:val="32"/>
        </w:rPr>
      </w:pPr>
      <w:r w:rsidRPr="000F0BC1">
        <w:rPr>
          <w:color w:val="212121"/>
          <w:sz w:val="32"/>
          <w:szCs w:val="32"/>
        </w:rPr>
        <w:t>Ценности семьи, которые определяют смысл традиционного поведения, лежат в основе семейного воспитания.</w:t>
      </w:r>
    </w:p>
    <w:p w:rsidR="00D511DB" w:rsidRDefault="00D511DB" w:rsidP="00D51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0BC1">
        <w:rPr>
          <w:i/>
          <w:iCs/>
          <w:color w:val="000000"/>
          <w:sz w:val="32"/>
          <w:szCs w:val="32"/>
        </w:rPr>
        <w:t> </w:t>
      </w:r>
      <w:r w:rsidRPr="000F0BC1">
        <w:rPr>
          <w:i/>
          <w:iCs/>
          <w:color w:val="000000"/>
          <w:sz w:val="32"/>
          <w:szCs w:val="32"/>
        </w:rPr>
        <w:tab/>
      </w:r>
      <w:r w:rsidRPr="000F0BC1">
        <w:rPr>
          <w:iCs/>
          <w:color w:val="000000"/>
          <w:sz w:val="32"/>
          <w:szCs w:val="32"/>
        </w:rPr>
        <w:t>Родители декларируют детям одни семейные ценности, а демонстрируют совсем другие.</w:t>
      </w:r>
      <w:r w:rsidRPr="000F0BC1">
        <w:rPr>
          <w:color w:val="000000"/>
          <w:sz w:val="32"/>
          <w:szCs w:val="32"/>
        </w:rPr>
        <w:t xml:space="preserve"> Часто случается так, что родители говорят детям об уважении к людям и требуют уважения к себе, а сами не уважают друг друга, не уважают своих родителей, не уважают своих детей. Не уважают себя. Родители говорят детям о любви, а демонстрируют эгоизм и манипуляци</w:t>
      </w:r>
      <w:r>
        <w:rPr>
          <w:color w:val="000000"/>
          <w:sz w:val="32"/>
          <w:szCs w:val="32"/>
        </w:rPr>
        <w:t xml:space="preserve">и. </w:t>
      </w:r>
      <w:r w:rsidRPr="000F0BC1">
        <w:rPr>
          <w:color w:val="000000"/>
          <w:sz w:val="32"/>
          <w:szCs w:val="32"/>
        </w:rPr>
        <w:t>Говорят о нравственных нормах, а сам же их не соблюдают.</w:t>
      </w:r>
    </w:p>
    <w:p w:rsidR="00553658" w:rsidRPr="00553658" w:rsidRDefault="00553658" w:rsidP="00553658">
      <w:pPr>
        <w:shd w:val="clear" w:color="auto" w:fill="FFFFFF"/>
        <w:spacing w:line="264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</w:rPr>
      </w:pPr>
      <w:r w:rsidRPr="00553658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</w:rPr>
        <w:lastRenderedPageBreak/>
        <w:t>Притча  «Родители и дети»</w:t>
      </w:r>
    </w:p>
    <w:p w:rsidR="00553658" w:rsidRDefault="00553658" w:rsidP="005536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Один старый мужчина переехал жить к своему сыну, невестке и четырехлетнему внуку. Его руки дрожали, глаза плохо видели, походка была ковыляющей. Семья ела вместе за одним столом, но старые, трясущиеся дедушкины руки и слабое зрение затрудняли этот процесс. Горошины сыпались с ложки на пол, молоко проливалось на скатерть.</w:t>
      </w:r>
    </w:p>
    <w:p w:rsidR="00553658" w:rsidRDefault="00553658" w:rsidP="005536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Сын и невестка стали все больше раздражаться из-за этого.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— Мы должны что-то предпринять, — сказала невестка. — С меня достаточно того, как он шумно ест, пролитого им молока, и рассыпанной пищи на полу.</w:t>
      </w:r>
    </w:p>
    <w:p w:rsidR="00553658" w:rsidRDefault="00553658" w:rsidP="005536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Они решили поставить отдельный маленький столик в углу комнаты. Там дедушка ел в одиночестве. </w:t>
      </w:r>
    </w:p>
    <w:p w:rsidR="00553658" w:rsidRDefault="00553658" w:rsidP="005536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После того, как он дважды разбил тарелки, ему стали подавать еду в деревянной миске. С тех пор единственными словами, которые он слышал в свой адрес, были колкие замечания, когда он ронял вилку или рассыпал пищу. Когда кто-то из семьи мельком смотрел на деда, видел слезы в его старческих подслеповатых глазах.</w:t>
      </w:r>
    </w:p>
    <w:p w:rsidR="00553658" w:rsidRDefault="00553658" w:rsidP="005536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Четырехлетний мальчик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наблюдал за всем молча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. Однажды вечером, перед ужином, отец заметил его играющим с деревянной щепкой на полу. Он  спросил малыша:</w:t>
      </w:r>
    </w:p>
    <w:p w:rsidR="00553658" w:rsidRDefault="00553658" w:rsidP="005536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— Чем ты занимаешься?</w:t>
      </w:r>
    </w:p>
    <w:p w:rsidR="00553658" w:rsidRDefault="00553658" w:rsidP="005536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— Я делаю деревянную миску для тебя и мамы, из которой вы будете кушать, когда я вырасту, ответил сын.</w:t>
      </w:r>
    </w:p>
    <w:p w:rsidR="00553658" w:rsidRDefault="00553658" w:rsidP="005536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Его слова ошеломили родителей. Ни одного слова не было произнесено, но оба знали, что надо сделать.</w:t>
      </w:r>
    </w:p>
    <w:p w:rsidR="00553658" w:rsidRPr="00553658" w:rsidRDefault="00553658" w:rsidP="005536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тот вечер сын подошел к старому отцу, взял его за руку и проводил его обратно к семейному столу. Все оставшиеся дни старик ел вместе с семьей. И почему-то ни муж, ни жена больше не беспокоились, когда падала вилка, разливалось молоко или пачкалась скатерть…</w:t>
      </w:r>
    </w:p>
    <w:p w:rsidR="00D511DB" w:rsidRPr="000F0BC1" w:rsidRDefault="00D511DB" w:rsidP="00D511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0F0BC1">
        <w:rPr>
          <w:color w:val="000000"/>
          <w:sz w:val="32"/>
          <w:szCs w:val="32"/>
        </w:rPr>
        <w:t>Веяние Запада, оказывает огромное влияние на формирование мировоззре</w:t>
      </w:r>
      <w:r w:rsidR="00553658">
        <w:rPr>
          <w:color w:val="000000"/>
          <w:sz w:val="32"/>
          <w:szCs w:val="32"/>
        </w:rPr>
        <w:t xml:space="preserve">ния ребенка, </w:t>
      </w:r>
      <w:proofErr w:type="gramStart"/>
      <w:r w:rsidR="00553658">
        <w:rPr>
          <w:color w:val="000000"/>
          <w:sz w:val="32"/>
          <w:szCs w:val="32"/>
        </w:rPr>
        <w:t xml:space="preserve">посмотрите </w:t>
      </w:r>
      <w:proofErr w:type="spellStart"/>
      <w:r w:rsidR="00553658">
        <w:rPr>
          <w:color w:val="000000"/>
          <w:sz w:val="32"/>
          <w:szCs w:val="32"/>
        </w:rPr>
        <w:t>презинтацию</w:t>
      </w:r>
      <w:proofErr w:type="spellEnd"/>
      <w:r w:rsidRPr="000F0BC1">
        <w:rPr>
          <w:color w:val="000000"/>
          <w:sz w:val="32"/>
          <w:szCs w:val="32"/>
        </w:rPr>
        <w:t xml:space="preserve"> как расставлены</w:t>
      </w:r>
      <w:proofErr w:type="gramEnd"/>
      <w:r w:rsidRPr="000F0BC1">
        <w:rPr>
          <w:color w:val="000000"/>
          <w:sz w:val="32"/>
          <w:szCs w:val="32"/>
        </w:rPr>
        <w:t xml:space="preserve"> приоритеты в англ. обществе и у нас в России…..</w:t>
      </w:r>
    </w:p>
    <w:p w:rsidR="00D511DB" w:rsidRPr="00D511DB" w:rsidRDefault="00D511DB" w:rsidP="00D511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0F0BC1">
        <w:rPr>
          <w:color w:val="000000"/>
          <w:sz w:val="32"/>
          <w:szCs w:val="32"/>
        </w:rPr>
        <w:t xml:space="preserve">Конечно, ребенок, подросток, как-то где-то будет сталкиваться с человеческими пороками. Он может смотреть если не в семье, то вне семьи мультфильмы, фильмы, сериалы, пропагандирующие различные пороки. Подросток может зайти на </w:t>
      </w:r>
      <w:proofErr w:type="spellStart"/>
      <w:r w:rsidRPr="000F0BC1">
        <w:rPr>
          <w:color w:val="000000"/>
          <w:sz w:val="32"/>
          <w:szCs w:val="32"/>
        </w:rPr>
        <w:t>порносайты</w:t>
      </w:r>
      <w:proofErr w:type="spellEnd"/>
      <w:r w:rsidRPr="000F0BC1">
        <w:rPr>
          <w:color w:val="000000"/>
          <w:sz w:val="32"/>
          <w:szCs w:val="32"/>
        </w:rPr>
        <w:t xml:space="preserve">. Но к </w:t>
      </w:r>
      <w:proofErr w:type="gramStart"/>
      <w:r w:rsidRPr="000F0BC1">
        <w:rPr>
          <w:color w:val="000000"/>
          <w:sz w:val="32"/>
          <w:szCs w:val="32"/>
        </w:rPr>
        <w:t>чистому</w:t>
      </w:r>
      <w:proofErr w:type="gramEnd"/>
      <w:r w:rsidRPr="000F0BC1">
        <w:rPr>
          <w:color w:val="000000"/>
          <w:sz w:val="32"/>
          <w:szCs w:val="32"/>
        </w:rPr>
        <w:t xml:space="preserve"> грязь не пристанет. И потребности в ней </w:t>
      </w:r>
      <w:r w:rsidRPr="000F0BC1">
        <w:rPr>
          <w:color w:val="000000"/>
          <w:sz w:val="32"/>
          <w:szCs w:val="32"/>
        </w:rPr>
        <w:lastRenderedPageBreak/>
        <w:t xml:space="preserve">вываляться не будет. При правильном воспитании, видя в фильме насилие, ребенок будет понимать, что это не то, чему следует подражать, </w:t>
      </w:r>
      <w:r w:rsidRPr="00D511DB">
        <w:rPr>
          <w:color w:val="000000"/>
          <w:sz w:val="32"/>
          <w:szCs w:val="32"/>
        </w:rPr>
        <w:t>а то, чего быть не должно.</w:t>
      </w:r>
    </w:p>
    <w:p w:rsidR="00D511DB" w:rsidRPr="000F0BC1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sz w:val="32"/>
          <w:szCs w:val="32"/>
        </w:rPr>
      </w:pPr>
      <w:r w:rsidRPr="000F0BC1">
        <w:rPr>
          <w:sz w:val="32"/>
          <w:szCs w:val="32"/>
        </w:rPr>
        <w:t>Поговорим о семейных традициях.</w:t>
      </w:r>
    </w:p>
    <w:p w:rsidR="00D511DB" w:rsidRPr="00553658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b/>
          <w:i/>
          <w:sz w:val="28"/>
          <w:szCs w:val="28"/>
        </w:rPr>
      </w:pPr>
      <w:r w:rsidRPr="00553658">
        <w:rPr>
          <w:b/>
          <w:i/>
          <w:sz w:val="28"/>
          <w:szCs w:val="28"/>
        </w:rPr>
        <w:t>ТРАДИЦИИ</w:t>
      </w:r>
    </w:p>
    <w:p w:rsidR="00D511DB" w:rsidRPr="000F0BC1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sz w:val="32"/>
          <w:szCs w:val="32"/>
        </w:rPr>
      </w:pPr>
      <w:r w:rsidRPr="000F0BC1">
        <w:rPr>
          <w:sz w:val="32"/>
          <w:szCs w:val="32"/>
        </w:rPr>
        <w:t>В одной семье,  празднование дня рождения ребенка реализуется в детском празднике с поздравлениями, пожеланиями, подарками, веселыми играми, пением, танцами, радостное воспоминание о котором сохранится на долгие годы не только для виновника торжества, но и для всех присутствующих.  А в другой семье день рождения ребенка – повод для очередного  взрослого застолья,  пьяными выяснениями отношений, за которыми полностью забыт ребенок, его праздник, его потребность в радости. От такого «празднования» у ребенка надолго сохранится горечь и обида на самых близких людей. В первом примере это - основа настоящих и будущих радостей, она побуждает к добру, стимулирует элементы творчества, во втором – причина многих сегодняшних и завтрашних бед и потрясений ребенка, наглядное свидетельство пропасти между ними и родителями, через призму которой весь окружающий мир кажется враждебным и жестоким.</w:t>
      </w:r>
    </w:p>
    <w:p w:rsidR="00D511DB" w:rsidRPr="000F0BC1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sz w:val="32"/>
          <w:szCs w:val="32"/>
        </w:rPr>
      </w:pPr>
      <w:r w:rsidRPr="000F0BC1">
        <w:rPr>
          <w:sz w:val="32"/>
          <w:szCs w:val="32"/>
        </w:rPr>
        <w:t xml:space="preserve">Велико взаимовлияние друг на друга всех членов семьи. Кого ребенок видит в отце, матери, старших братьях и сестрах повседневно – все это имеет огромное значение в воспитании личности.   «Ты не один на свете» - эту истину трудно ребенку усвоить, если он не постигнет ее на практике. </w:t>
      </w:r>
      <w:proofErr w:type="gramStart"/>
      <w:r w:rsidRPr="000F0BC1">
        <w:rPr>
          <w:sz w:val="32"/>
          <w:szCs w:val="32"/>
        </w:rPr>
        <w:t>Надо, чтобы он постоянно видел, что в семье все делается поровну – труд, забота, внимание, лакомства, радость, огорчения.</w:t>
      </w:r>
      <w:proofErr w:type="gramEnd"/>
      <w:r w:rsidRPr="000F0BC1">
        <w:rPr>
          <w:sz w:val="32"/>
          <w:szCs w:val="32"/>
        </w:rPr>
        <w:t xml:space="preserve"> Атмосфера равенства и взаимной ответственности является своеобразной профилактикой эгоизма, </w:t>
      </w:r>
      <w:proofErr w:type="spellStart"/>
      <w:r w:rsidRPr="000F0BC1">
        <w:rPr>
          <w:sz w:val="32"/>
          <w:szCs w:val="32"/>
        </w:rPr>
        <w:t>потребительства</w:t>
      </w:r>
      <w:proofErr w:type="spellEnd"/>
      <w:r w:rsidRPr="000F0BC1">
        <w:rPr>
          <w:sz w:val="32"/>
          <w:szCs w:val="32"/>
        </w:rPr>
        <w:t>, беспомощности, лени, чувства исключительности.</w:t>
      </w:r>
    </w:p>
    <w:p w:rsidR="00D511DB" w:rsidRPr="000F0BC1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/>
          <w:sz w:val="32"/>
          <w:szCs w:val="32"/>
        </w:rPr>
      </w:pPr>
      <w:r w:rsidRPr="000F0BC1">
        <w:rPr>
          <w:sz w:val="32"/>
          <w:szCs w:val="32"/>
        </w:rPr>
        <w:t xml:space="preserve">Участие в общих заботах по дому вместе со старшими, ребенок осознает свою причастность к жизни всей семьи. </w:t>
      </w:r>
      <w:proofErr w:type="gramStart"/>
      <w:r w:rsidRPr="000F0BC1">
        <w:rPr>
          <w:sz w:val="32"/>
          <w:szCs w:val="32"/>
        </w:rPr>
        <w:t>Он постигает очень важные понятия: каждый член семьи (в том числе и он) имеет свои обязанности, от выполнения которых зависит чистота, уют, порядок, в доме; в семье существуют определенные законы, которым нельзя не подчиняться; действия всех членов семейного коллектива взаимозависимы и продиктованы общими интересами; все – старшие и дети – делают не только то, что хочется, но и то, что необходимо;</w:t>
      </w:r>
      <w:proofErr w:type="gramEnd"/>
      <w:r w:rsidRPr="000F0BC1">
        <w:rPr>
          <w:sz w:val="32"/>
          <w:szCs w:val="32"/>
        </w:rPr>
        <w:t xml:space="preserve"> каждый, выполняя определенные обязанности, делает это не только для себя, но и для других.</w:t>
      </w:r>
    </w:p>
    <w:p w:rsidR="00D511DB" w:rsidRPr="000F0BC1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Style w:val="a4"/>
          <w:rFonts w:ascii="Helvetica" w:hAnsi="Helvetica"/>
          <w:b w:val="0"/>
          <w:bCs w:val="0"/>
          <w:sz w:val="32"/>
          <w:szCs w:val="32"/>
        </w:rPr>
      </w:pPr>
      <w:r w:rsidRPr="000F0BC1">
        <w:rPr>
          <w:sz w:val="32"/>
          <w:szCs w:val="32"/>
        </w:rPr>
        <w:lastRenderedPageBreak/>
        <w:t>Совместный труд дает почувствовать всем участникам равенство членов семьи, ответственность каждого перед семейным коллективом.</w:t>
      </w:r>
    </w:p>
    <w:p w:rsidR="00D511DB" w:rsidRPr="000F0BC1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b/>
          <w:bCs/>
          <w:sz w:val="32"/>
          <w:szCs w:val="32"/>
          <w:u w:val="single"/>
        </w:rPr>
      </w:pPr>
      <w:r w:rsidRPr="000F0BC1">
        <w:rPr>
          <w:rStyle w:val="a4"/>
          <w:sz w:val="32"/>
          <w:szCs w:val="32"/>
          <w:u w:val="single"/>
        </w:rPr>
        <w:t>Эмоциональная атмосфера семьи</w:t>
      </w:r>
    </w:p>
    <w:p w:rsidR="00D511DB" w:rsidRPr="000F0BC1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/>
          <w:sz w:val="32"/>
          <w:szCs w:val="32"/>
        </w:rPr>
      </w:pPr>
      <w:r w:rsidRPr="000F0BC1">
        <w:rPr>
          <w:sz w:val="32"/>
          <w:szCs w:val="32"/>
        </w:rPr>
        <w:t>В одних семьях принято все дела, даже возникающие разногласия, решать спокойно, по-деловому. В других и обычный разговор ведется с раздражением, на детей принято покрикивать. Ясно, что в первом случае ребенок приучается реагировать на спокойное обращение, во втором – на сильные раздражители: не послушается до тех пор, пока не накричат на него.</w:t>
      </w:r>
    </w:p>
    <w:p w:rsidR="00D511DB" w:rsidRPr="000F0BC1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/>
          <w:sz w:val="32"/>
          <w:szCs w:val="32"/>
        </w:rPr>
      </w:pPr>
      <w:r w:rsidRPr="000F0BC1">
        <w:rPr>
          <w:sz w:val="32"/>
          <w:szCs w:val="32"/>
        </w:rPr>
        <w:t>Тональность отношений складывается из мелочей. Прислушайтесь, в каком ключе настроены голоса членов семьи. Как строится диалог? Что преобладает – раздражение, угрюмость или спокойствие, приветливость, вежливость или дерзость, юмор, шутка или ворчание?</w:t>
      </w:r>
    </w:p>
    <w:p w:rsidR="00D511DB" w:rsidRPr="000F0BC1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/>
          <w:sz w:val="32"/>
          <w:szCs w:val="32"/>
        </w:rPr>
      </w:pPr>
      <w:r w:rsidRPr="000F0BC1">
        <w:rPr>
          <w:sz w:val="32"/>
          <w:szCs w:val="32"/>
        </w:rPr>
        <w:t xml:space="preserve">В одной семье и пересоленный суп – тема серьезная: отодвигается тарелка в сторону и объявляется «голодовка». В другой мелких кулинарных издержек не замечают, а если и подметят, то в необидной форме, вроде: «Сегодня наша хозяюшка замечталась» - или: «Сразу видно, что готовили две хозяйки – большая и маленькая… и обе очень старались» Для таких семей характерны не ссоры, а юмор. Кто из нас не знает, как даже в сложных ситуациях, в назревающих конфликтах выручает юмор. Он помогает снять напряжение, и тогда претензии, споры разногласия разрешаются мирно и более разумно. Как важно нам, </w:t>
      </w:r>
      <w:bookmarkStart w:id="0" w:name="_GoBack"/>
      <w:bookmarkEnd w:id="0"/>
      <w:r w:rsidRPr="000F0BC1">
        <w:rPr>
          <w:sz w:val="32"/>
          <w:szCs w:val="32"/>
        </w:rPr>
        <w:t xml:space="preserve">взрослым, иметь это в виду в отношениях с детьми. </w:t>
      </w:r>
      <w:proofErr w:type="gramStart"/>
      <w:r w:rsidRPr="000F0BC1">
        <w:rPr>
          <w:sz w:val="32"/>
          <w:szCs w:val="32"/>
        </w:rPr>
        <w:t>Ведь порой достаточно изменить реплику, слово, сменить гневный тон на миролюбивый, придать фразе юмористическую окраску, и сказанное приобретает необходимую тональность.</w:t>
      </w:r>
      <w:proofErr w:type="gramEnd"/>
    </w:p>
    <w:p w:rsidR="00D511DB" w:rsidRPr="000F0BC1" w:rsidRDefault="00D511DB" w:rsidP="00D511DB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/>
          <w:sz w:val="32"/>
          <w:szCs w:val="32"/>
        </w:rPr>
      </w:pPr>
      <w:r w:rsidRPr="000F0BC1">
        <w:rPr>
          <w:sz w:val="32"/>
          <w:szCs w:val="32"/>
        </w:rPr>
        <w:t xml:space="preserve">Нельзя забывать о том, что мы воспитываем не только тогда, когда ребенка поучаем, внушаем ему понятие о добре и зле, объясняем, </w:t>
      </w:r>
      <w:proofErr w:type="gramStart"/>
      <w:r w:rsidRPr="000F0BC1">
        <w:rPr>
          <w:sz w:val="32"/>
          <w:szCs w:val="32"/>
        </w:rPr>
        <w:t>требуем… Мы оказываем</w:t>
      </w:r>
      <w:proofErr w:type="gramEnd"/>
      <w:r w:rsidRPr="000F0BC1">
        <w:rPr>
          <w:sz w:val="32"/>
          <w:szCs w:val="32"/>
        </w:rPr>
        <w:t xml:space="preserve"> воздействие постоянно, каждую минуту соприкосновения с развивающейся личностью. </w:t>
      </w:r>
      <w:proofErr w:type="gramStart"/>
      <w:r w:rsidRPr="000F0BC1">
        <w:rPr>
          <w:sz w:val="32"/>
          <w:szCs w:val="32"/>
        </w:rPr>
        <w:t>В воспитании участвует все – наши дела, мысли, чувства, суждения, интересы, вкусы, потребности, в общем, вся атмосфера семьи, которой «дышит» ребенок.</w:t>
      </w:r>
      <w:proofErr w:type="gramEnd"/>
      <w:r w:rsidRPr="000F0BC1">
        <w:rPr>
          <w:sz w:val="32"/>
          <w:szCs w:val="32"/>
        </w:rPr>
        <w:t xml:space="preserve"> И если ребенок видит в отношениях взрослых принципиальность суждений, самокритичность, взаимопомощь, чуткость, внимание, то и </w:t>
      </w:r>
      <w:proofErr w:type="gramStart"/>
      <w:r w:rsidRPr="000F0BC1">
        <w:rPr>
          <w:sz w:val="32"/>
          <w:szCs w:val="32"/>
        </w:rPr>
        <w:t>он</w:t>
      </w:r>
      <w:proofErr w:type="gramEnd"/>
      <w:r w:rsidRPr="000F0BC1">
        <w:rPr>
          <w:sz w:val="32"/>
          <w:szCs w:val="32"/>
        </w:rPr>
        <w:t xml:space="preserve"> включаясь в систему подобных отношений, приобретает положительные черты характера. Но если ребенок наблюдает в отношениях взрослых </w:t>
      </w:r>
      <w:r w:rsidRPr="000F0BC1">
        <w:rPr>
          <w:sz w:val="32"/>
          <w:szCs w:val="32"/>
        </w:rPr>
        <w:lastRenderedPageBreak/>
        <w:t>фальшь, равнодушие, невмешательство вместо принципиального, активного противоборства, стремление к материальным выгодам вместо моральных приобретений, то его воспитанность неизбежно ставится под угрозу.</w:t>
      </w:r>
    </w:p>
    <w:p w:rsidR="00D511DB" w:rsidRDefault="00D511DB" w:rsidP="008C0646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sz w:val="32"/>
          <w:szCs w:val="32"/>
        </w:rPr>
      </w:pPr>
      <w:r w:rsidRPr="000F0BC1">
        <w:rPr>
          <w:sz w:val="32"/>
          <w:szCs w:val="32"/>
        </w:rPr>
        <w:t xml:space="preserve">Вот почему весь стиль жизни семьи стоит выверять с позиции нравственных критериев. Чему учится ребенок в семейном коллективе? Какие культурные ценности приобретает от нас? Совпадает ли весь строй жизни семьи с требованиями, предъявленными к ребенку? Все эти и многие другие вопросы следовало бы </w:t>
      </w:r>
      <w:proofErr w:type="gramStart"/>
      <w:r w:rsidRPr="000F0BC1">
        <w:rPr>
          <w:sz w:val="32"/>
          <w:szCs w:val="32"/>
        </w:rPr>
        <w:t>почаще</w:t>
      </w:r>
      <w:proofErr w:type="gramEnd"/>
      <w:r w:rsidRPr="000F0BC1">
        <w:rPr>
          <w:sz w:val="32"/>
          <w:szCs w:val="32"/>
        </w:rPr>
        <w:t xml:space="preserve"> обращать нам к самим себе.</w:t>
      </w:r>
    </w:p>
    <w:p w:rsidR="00553658" w:rsidRPr="00553658" w:rsidRDefault="00553658" w:rsidP="005536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</w:rPr>
      </w:pPr>
      <w:r w:rsidRPr="00553658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</w:rPr>
        <w:t>Притча «О желании третьеклассника»</w:t>
      </w:r>
    </w:p>
    <w:p w:rsidR="00553658" w:rsidRDefault="00553658" w:rsidP="005536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>Накануне Нового года учительница предложила  третьеклашкам написать о том, что бы хотели они попросить у Деда Мороза в Новый год.</w:t>
      </w:r>
    </w:p>
    <w:p w:rsidR="00553658" w:rsidRDefault="00553658" w:rsidP="005536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>Придя домой, села проверять детские сочинения. Одно из них очень расстроило ее. Она несколько раз перечитывала выведенное старательным детским почерком письмо с просьбой о чуде. Нет, не ошибки старалась найти учительница. Теперь они не имели никакого значения. В комнату вошел муж.</w:t>
      </w:r>
    </w:p>
    <w:p w:rsidR="00553658" w:rsidRDefault="00553658" w:rsidP="005536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>– Что случилось, чем ты так встревожена? - спросил он.</w:t>
      </w:r>
    </w:p>
    <w:p w:rsidR="00553658" w:rsidRDefault="00553658" w:rsidP="005536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>– Вот, прочти, и она протянула мужу тетрадку.</w:t>
      </w:r>
    </w:p>
    <w:p w:rsidR="00553658" w:rsidRDefault="00553658" w:rsidP="005536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 xml:space="preserve">"Дедушка Мороз, я не буду просить у тебя много. Исполни всего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>лишьодну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 xml:space="preserve"> мою просьбу. Сделай меня хоть ненадолго телевизором, который теперь в нашей квартире занимает почти всю стену.  Я очень хочу, чтобы папа, вернувшись с работы, спрашивал у меня о том, что в жизни произошло нового, чтобы мама, проводила со мной все свое свободное время, чтобы родные по вечерам собирались все вместе и выслушивали меня, не перебивая, чтобы мне радовались как новому телевизору. Я так хочу хоть немного пожить жизнью телевизора!"</w:t>
      </w:r>
    </w:p>
    <w:p w:rsidR="00553658" w:rsidRDefault="00553658" w:rsidP="005536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>– Бедный ребенок, есть же такие родители, – возмущался муж учительницы.</w:t>
      </w:r>
    </w:p>
    <w:p w:rsidR="00553658" w:rsidRDefault="00553658" w:rsidP="005536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>Жена подняла на него полные слез глаза:</w:t>
      </w:r>
    </w:p>
    <w:p w:rsidR="00553658" w:rsidRPr="00553658" w:rsidRDefault="00553658" w:rsidP="005536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>– Это написал наш сын...</w:t>
      </w:r>
    </w:p>
    <w:p w:rsidR="00553658" w:rsidRPr="00E15FDD" w:rsidRDefault="00D511DB" w:rsidP="00553658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i/>
          <w:sz w:val="32"/>
          <w:szCs w:val="32"/>
          <w:u w:val="single"/>
        </w:rPr>
      </w:pPr>
      <w:r w:rsidRPr="00E15FDD">
        <w:rPr>
          <w:i/>
          <w:sz w:val="32"/>
          <w:szCs w:val="32"/>
          <w:u w:val="single"/>
        </w:rPr>
        <w:t xml:space="preserve">Если ребенка сравнивать с молодым деревцем, то семья – это почва, на которой оно растет, и тот ландшафт, который его формирует. Одни растут в ухоженном саду, другие – в оранжерее, третьи – на скудной каменистой почве, четвертые – за высокой </w:t>
      </w:r>
      <w:r w:rsidR="00553658" w:rsidRPr="00E15FDD">
        <w:rPr>
          <w:i/>
          <w:sz w:val="32"/>
          <w:szCs w:val="32"/>
          <w:u w:val="single"/>
        </w:rPr>
        <w:t>стеной, пятые – на семи ветрах.</w:t>
      </w:r>
    </w:p>
    <w:p w:rsidR="00BD11C5" w:rsidRPr="00553658" w:rsidRDefault="00553658" w:rsidP="00553658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b/>
          <w:i/>
          <w:sz w:val="32"/>
          <w:szCs w:val="32"/>
        </w:rPr>
      </w:pPr>
      <w:r>
        <w:rPr>
          <w:rFonts w:eastAsiaTheme="minorEastAsia"/>
          <w:color w:val="333333"/>
          <w:sz w:val="28"/>
          <w:szCs w:val="28"/>
          <w:shd w:val="clear" w:color="auto" w:fill="FFFFFF" w:themeFill="background1"/>
        </w:rPr>
        <w:t xml:space="preserve">                                                               </w:t>
      </w:r>
      <w:r w:rsidR="00B90642" w:rsidRPr="00553658">
        <w:rPr>
          <w:b/>
          <w:i/>
          <w:sz w:val="32"/>
          <w:szCs w:val="32"/>
        </w:rPr>
        <w:t>Педагог-психолог  Лозицкая Л.Б.</w:t>
      </w:r>
    </w:p>
    <w:sectPr w:rsidR="00BD11C5" w:rsidRPr="00553658" w:rsidSect="00E15FDD">
      <w:pgSz w:w="11906" w:h="16838"/>
      <w:pgMar w:top="709" w:right="850" w:bottom="1134" w:left="1701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55D99"/>
    <w:multiLevelType w:val="hybridMultilevel"/>
    <w:tmpl w:val="7D8C0BE8"/>
    <w:lvl w:ilvl="0" w:tplc="D6728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1DB"/>
    <w:rsid w:val="00553658"/>
    <w:rsid w:val="008C0646"/>
    <w:rsid w:val="00A7462D"/>
    <w:rsid w:val="00B90642"/>
    <w:rsid w:val="00BD11C5"/>
    <w:rsid w:val="00D05CDE"/>
    <w:rsid w:val="00D511DB"/>
    <w:rsid w:val="00E1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1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Лозицкая</dc:creator>
  <cp:keywords/>
  <dc:description/>
  <cp:lastModifiedBy>Завуч</cp:lastModifiedBy>
  <cp:revision>6</cp:revision>
  <dcterms:created xsi:type="dcterms:W3CDTF">2020-03-25T08:24:00Z</dcterms:created>
  <dcterms:modified xsi:type="dcterms:W3CDTF">2020-04-07T17:25:00Z</dcterms:modified>
</cp:coreProperties>
</file>