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46" w:rsidRPr="008B53A3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8B53A3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Подборка сайтов для досуга детей и подростков</w:t>
      </w:r>
    </w:p>
    <w:p w:rsidR="00331046" w:rsidRPr="00331046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46" w:rsidRPr="008B53A3" w:rsidRDefault="00331046" w:rsidP="0033104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Курсы, мастер-классы, кружки онлайн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Развитие ребенка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Поделки для детей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http://www.babylessons.ru/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развивающие игры, уроки, поделки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МетаШкола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Тесты, игры, конкурсы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связано со школьной программой. Портфолио удастся пополнить парочкой новых дипломов,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победу в шахматном турнире или в конкурсе по физике, посвященном Луне. 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Web-paint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книге Марка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Кистлера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ВниманиеТВ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 огромный, но школьникам особенно пригодится раздел о математике.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ведут профессиональные преподаватели, чья главная цель – разжечь интерес к теме и сделать так, что учеников будет уже не остановить.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Лекториум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ного-много познавательного для взрослых, но удобный фильтр помогает показать предназначенные школьникам лекции. Олимпиадная математика,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экология, дроби и навыки управления собой – неплохой набор, который одновременно перекликается с программой и смело шагает за ее рамки.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Универсариум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Внушительная база курсов от ведущих российских преподавателей и вузов. Педагогика, бизнес, литература, кино, точные науки. Надо только найти время, и можно учиться без остановки.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Виртуальные библиотеки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http://1001skazka.com/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Коллекция сказок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http://www.lukoshko.net/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Лукошко сказок - Детская электронная библиотека - детские сказки, рассказы, стихи и песни. Бесплатные электронные книги для детей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Детская онлайн-библиотека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школьная программа по литературе на одном сайте, можно читать онлайн или распечатать.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Национальная электронная 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КиберЛенинка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 невиданной щедрости от создателей этого ресурса: огромная база научных статей и журналов в открытом доступе. Невероятно удобно. Особенно оценят те, кто, как мы, испытал на себе радости работы с такими материалами в обычной библиотеке.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8B53A3" w:rsidRDefault="002170DC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Познавательные сайты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Интеллект-видео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 десятков лекций по литературе, взятые с телеканала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Бибигон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не оставят равнодушным даже самого закоренелого технаря. Очень удобно для школьников, которые изучают творчество писателей XIX и XX века.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все главные герои художественного слова за последние 200 лет, от Пушкина до Пастернака. </w:t>
      </w:r>
      <w:proofErr w:type="gramEnd"/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Re.</w:t>
        </w:r>
        <w:proofErr w:type="gram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</w:t>
        </w:r>
        <w:proofErr w:type="gramEnd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reate.School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ресурс, где собрались очень опытные и беспредельно творческие преподаватели художественного мастерства, арт-терапии, архитектуры, дизайна и современного искусства. У них 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инстаграме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ловить бесплатные занятия в прямом эфире, а на сайте выложен неплохой открытый 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НаучПок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YouTube-канал с множеством научно-популярных 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Qwerty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Канал, удостоенный признания и почестей в мире науки, выбрал вдохновляющий девиз: "Критическое мышление и здравый смысл". Кладезь знаний о космосе, физике явлений и астрономии.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Простая наука</w:t>
        </w:r>
      </w:hyperlink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самое интересное в химии? Все школьники знают, что опыты. Здесь их очень много: как получить фараоновых змей, пушистые рифы, горящее железо – это только то, что первое попалось нам на глаза. Есть еще и эксперименты по физике.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Thoisoi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proofErr w:type="gramStart"/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один ресурс с опытами по химии. Более миллиона подписчиков подтверждают, что здесь есть на что посмотреть. Нетривиальные опыты с объяснениями, что очень важно. Ледяная молекулярная икра, прозрачная квантовая кола, батарейка из фольги, вечные листья из никеля – неплохая подборка.</w:t>
      </w:r>
    </w:p>
    <w:p w:rsid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ПостНаука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видеолекций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Полезные сайты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anchor="/course/logic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Время логики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 упражнениями для развития логики мышления, выстроенными в виде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квест-игры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Кругосвет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энциклопедия с большим и подробным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разделом по географии. Алфавитный указатель делает навигацию удобной и простой. Пара секунд, и слова "эоловые осадки",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Кайруан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Фула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"Делос" обретут смысл.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Дистанционная подготовка по информатике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ведущих преподавателей школ и вузов создала сайт, где собрано все о языках и практике программирования. Удобно, наглядно и бесплатно.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Экономика для школьников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площадка, созданная для того, чтобы удовлетворить интерес школьников к экономике. Материалы для подготовки к олимпиадам, книги и лекции по предмету, которому давно пора уделять больше внимания в звене среднего образования.</w:t>
      </w:r>
    </w:p>
    <w:p w:rsid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Смартия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интернет-ресурс, где можно познакомиться с современными профессиями, такими как SMM-специалист,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тестировщик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веб-аналитик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пройти тест на профориентацию.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Дистанционные конкурсы, викторины, олимпиады</w:t>
      </w:r>
    </w:p>
    <w:p w:rsid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Одаренные дети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можно обменять на ценные призы, в том числе планшет.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Дополнительные материалы к школьной программе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PhETSimulations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6+ Обучение с помощью онлайн-симуляций от Университета Колорадо. Тут можно наглядно изучить агрегатные состояния вещества,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с таблицей умножения и сделать еще много чего интересного. Самое главное, все доступно на русском и еще на паре десятков языков.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Школа Джобса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для любителей сериалов. Диалоги, построчный перевод, и скучно точно не станет.</w:t>
      </w:r>
    </w:p>
    <w:p w:rsidR="00331046" w:rsidRPr="00331046" w:rsidRDefault="00BA39D1" w:rsidP="00331046">
      <w:pPr>
        <w:pStyle w:val="3"/>
        <w:widowControl w:val="0"/>
        <w:shd w:val="clear" w:color="auto" w:fill="FFFFFF"/>
        <w:spacing w:before="0" w:beforeAutospacing="0" w:after="0"/>
        <w:ind w:firstLine="738"/>
        <w:contextualSpacing/>
        <w:jc w:val="both"/>
        <w:rPr>
          <w:rFonts w:ascii="Times New Roman" w:hAnsi="Times New Roman"/>
          <w:caps w:val="0"/>
          <w:spacing w:val="0"/>
          <w:sz w:val="28"/>
          <w:szCs w:val="28"/>
          <w:lang w:eastAsia="en-US"/>
        </w:rPr>
      </w:pPr>
      <w:hyperlink r:id="rId33" w:tgtFrame="_blank" w:history="1"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 xml:space="preserve">«Приключения </w:t>
        </w:r>
        <w:proofErr w:type="spellStart"/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>Чевостика</w:t>
        </w:r>
        <w:proofErr w:type="spellEnd"/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>»</w:t>
        </w:r>
      </w:hyperlink>
      <w:r w:rsidR="00331046" w:rsidRPr="00331046">
        <w:rPr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 xml:space="preserve"> (3-8 лет) </w:t>
      </w:r>
      <w:proofErr w:type="gramStart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–</w:t>
      </w:r>
      <w:bookmarkStart w:id="0" w:name="_GoBack"/>
      <w:bookmarkEnd w:id="0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э</w:t>
      </w:r>
      <w:proofErr w:type="gramEnd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 xml:space="preserve">то большая интерактивная энциклопедия в </w:t>
      </w:r>
      <w:proofErr w:type="spellStart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аудиоформате</w:t>
      </w:r>
      <w:proofErr w:type="spellEnd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. Новые истории, игры и тесты появляются каждый месяц. Сейчас на сайте доступно около 30 рассказов на самые разные темы. Например, ребёнок узнает, что такое аэродинамика, кто и когда придумал Олимпийские игры, откуда берутся рифмы и как сочиняют стихи, какой житель подводного мира самый древний, как строили египетские пирамиды и ещё много интересного про явления из области физики, биологии, химии, астрономии, спорта и других сфер. </w:t>
      </w:r>
    </w:p>
    <w:p w:rsidR="00331046" w:rsidRDefault="00331046" w:rsidP="008B53A3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B53A3">
        <w:rPr>
          <w:rFonts w:ascii="Times New Roman" w:hAnsi="Times New Roman" w:cs="Times New Roman"/>
          <w:b/>
          <w:color w:val="0808B8"/>
          <w:sz w:val="28"/>
          <w:szCs w:val="28"/>
          <w:u w:val="single"/>
        </w:rPr>
        <w:t xml:space="preserve">Детский </w:t>
      </w:r>
      <w:proofErr w:type="spellStart"/>
      <w:r w:rsidRPr="008B53A3">
        <w:rPr>
          <w:rFonts w:ascii="Times New Roman" w:hAnsi="Times New Roman" w:cs="Times New Roman"/>
          <w:b/>
          <w:color w:val="0808B8"/>
          <w:sz w:val="28"/>
          <w:szCs w:val="28"/>
          <w:u w:val="single"/>
        </w:rPr>
        <w:t>онлайн-университет</w:t>
      </w:r>
      <w:proofErr w:type="spellEnd"/>
      <w:r w:rsidRPr="008B53A3">
        <w:rPr>
          <w:rFonts w:ascii="Times New Roman" w:hAnsi="Times New Roman" w:cs="Times New Roman"/>
          <w:b/>
          <w:color w:val="0808B8"/>
          <w:sz w:val="28"/>
          <w:szCs w:val="28"/>
          <w:u w:val="single"/>
        </w:rPr>
        <w:t xml:space="preserve"> от </w:t>
      </w:r>
      <w:proofErr w:type="spellStart"/>
      <w:r w:rsidR="00BA39D1" w:rsidRPr="008B53A3">
        <w:rPr>
          <w:rFonts w:ascii="Times New Roman" w:hAnsi="Times New Roman" w:cs="Times New Roman"/>
          <w:color w:val="0808B8"/>
          <w:sz w:val="28"/>
          <w:szCs w:val="28"/>
          <w:u w:val="single"/>
        </w:rPr>
        <w:fldChar w:fldCharType="begin"/>
      </w:r>
      <w:r w:rsidRPr="008B53A3">
        <w:rPr>
          <w:rFonts w:ascii="Times New Roman" w:hAnsi="Times New Roman" w:cs="Times New Roman"/>
          <w:color w:val="0808B8"/>
          <w:sz w:val="28"/>
          <w:szCs w:val="28"/>
          <w:u w:val="single"/>
        </w:rPr>
        <w:instrText xml:space="preserve"> HYPERLINK "https://www.goethe.de/ins/ru/ru/sta/mos.html" \t "_blank" </w:instrText>
      </w:r>
      <w:r w:rsidR="00BA39D1" w:rsidRPr="008B53A3">
        <w:rPr>
          <w:rFonts w:ascii="Times New Roman" w:hAnsi="Times New Roman" w:cs="Times New Roman"/>
          <w:color w:val="0808B8"/>
          <w:sz w:val="28"/>
          <w:szCs w:val="28"/>
          <w:u w:val="single"/>
        </w:rPr>
        <w:fldChar w:fldCharType="separate"/>
      </w:r>
      <w:r w:rsidRPr="008B53A3">
        <w:rPr>
          <w:rStyle w:val="a3"/>
          <w:rFonts w:ascii="Times New Roman" w:hAnsi="Times New Roman" w:cs="Times New Roman"/>
          <w:b/>
          <w:color w:val="0808B8"/>
          <w:sz w:val="28"/>
          <w:szCs w:val="28"/>
        </w:rPr>
        <w:t>гёте-института</w:t>
      </w:r>
      <w:proofErr w:type="spellEnd"/>
      <w:r w:rsidR="00BA39D1" w:rsidRPr="008B53A3">
        <w:rPr>
          <w:rFonts w:ascii="Times New Roman" w:hAnsi="Times New Roman" w:cs="Times New Roman"/>
          <w:color w:val="0808B8"/>
          <w:sz w:val="28"/>
          <w:szCs w:val="28"/>
          <w:u w:val="single"/>
        </w:rPr>
        <w:fldChar w:fldCharType="end"/>
      </w:r>
      <w:r w:rsidRPr="008B53A3">
        <w:rPr>
          <w:rFonts w:ascii="Times New Roman" w:hAnsi="Times New Roman" w:cs="Times New Roman"/>
          <w:b/>
          <w:color w:val="0808B8"/>
          <w:sz w:val="28"/>
          <w:szCs w:val="28"/>
          <w:u w:val="single"/>
        </w:rPr>
        <w:t> (8-12 лет)</w:t>
      </w:r>
      <w:proofErr w:type="gramStart"/>
      <w:r w:rsidRPr="008B53A3">
        <w:rPr>
          <w:rFonts w:ascii="Times New Roman" w:hAnsi="Times New Roman" w:cs="Times New Roman"/>
          <w:b/>
          <w:color w:val="0808B8"/>
          <w:sz w:val="28"/>
          <w:szCs w:val="28"/>
          <w:u w:val="single"/>
        </w:rPr>
        <w:t>.</w:t>
      </w:r>
      <w:r w:rsidRPr="00331046">
        <w:rPr>
          <w:rFonts w:ascii="Times New Roman" w:hAnsi="Times New Roman" w:cs="Times New Roman"/>
          <w:caps/>
          <w:sz w:val="28"/>
          <w:szCs w:val="28"/>
        </w:rPr>
        <w:t>П</w:t>
      </w:r>
      <w:proofErr w:type="gramEnd"/>
      <w:r w:rsidRPr="00331046">
        <w:rPr>
          <w:rFonts w:ascii="Times New Roman" w:hAnsi="Times New Roman" w:cs="Times New Roman"/>
          <w:sz w:val="28"/>
          <w:szCs w:val="28"/>
        </w:rPr>
        <w:t xml:space="preserve">осле регистрации на сайте этой бесплатной образовательной программы ребёнок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онлайн-университета исследует мир вокруг, узнаёт много нового, открывает для себя множество интересных фактов о </w:t>
      </w:r>
      <w:r w:rsidRPr="00331046">
        <w:rPr>
          <w:rFonts w:ascii="Times New Roman" w:hAnsi="Times New Roman" w:cs="Times New Roman"/>
          <w:sz w:val="28"/>
          <w:szCs w:val="28"/>
        </w:rPr>
        <w:lastRenderedPageBreak/>
        <w:t>привычных вещах и отвечает на свои многочисленные «как», «зачем» и «почему».</w:t>
      </w:r>
    </w:p>
    <w:p w:rsidR="008B53A3" w:rsidRPr="008B53A3" w:rsidRDefault="008B53A3" w:rsidP="008B53A3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Развлекательно-познавательные сайты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Arzamas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Мультфильмы, музыка, наука и книги в разделе для детей и 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154 обучающие игры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онлайн игр различной тематики и направленности с удобным фильтром поиска.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6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http://predkov.net/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6+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 для детей и подростков. Игры и развлечения на форуме. Общение детей со всего света.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7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http://www.myltik.ru</w:t>
        </w:r>
        <w:r w:rsidR="00331046" w:rsidRPr="0033104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331046" w:rsidRPr="00331046">
        <w:rPr>
          <w:rFonts w:ascii="Times New Roman" w:hAnsi="Times New Roman" w:cs="Times New Roman"/>
          <w:sz w:val="28"/>
          <w:szCs w:val="28"/>
        </w:rPr>
        <w:t xml:space="preserve"> 0+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Мультик</w:t>
      </w:r>
      <w:proofErr w:type="gram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все о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мультяшках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новости,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мультфорум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скриншоты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мультфильмов, интересности и полезности, ссылки и многое другое</w:t>
      </w:r>
    </w:p>
    <w:p w:rsidR="00331046" w:rsidRPr="00331046" w:rsidRDefault="00BA39D1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8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http://shishkinles.ru/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0+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</w:r>
      <w:proofErr w:type="spellStart"/>
      <w:r w:rsidR="00331046" w:rsidRPr="00331046">
        <w:rPr>
          <w:sz w:val="28"/>
          <w:szCs w:val="28"/>
          <w:shd w:val="clear" w:color="auto" w:fill="FFFFFF"/>
          <w:lang w:eastAsia="en-US"/>
        </w:rPr>
        <w:t>Шишкиного</w:t>
      </w:r>
      <w:proofErr w:type="spellEnd"/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 Леса</w:t>
      </w:r>
    </w:p>
    <w:p w:rsidR="00331046" w:rsidRPr="00331046" w:rsidRDefault="00BA39D1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9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http://www.zateevo.ru/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6+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0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http://www.orljata.ru/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для детей и их родителей. На сайте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размещенно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разукрашками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, играми, шутками, забавными картинками, стихами.</w:t>
      </w: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Pr="008B53A3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color w:val="FF0000"/>
          <w:sz w:val="32"/>
          <w:szCs w:val="32"/>
          <w:u w:val="single"/>
        </w:rPr>
      </w:pPr>
      <w:r w:rsidRPr="008B53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Сайты для родителей</w:t>
      </w:r>
    </w:p>
    <w:p w:rsidR="00331046" w:rsidRPr="00331046" w:rsidRDefault="00BA39D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http://detskieradosti.ru/</w:t>
        </w:r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331046" w:rsidRPr="00331046" w:rsidRDefault="00BA39D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http://vkusnyasha.ru/</w:t>
        </w:r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Вкусняша: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для деток и их родителей: питание, рецепты, развитие, воспитание, статьи, психология, загадки, имена, детский гороскоп, праздники.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также: раскраски, мультфильмы, игры, музыка, фоторамки.</w:t>
      </w:r>
    </w:p>
    <w:p w:rsidR="00331046" w:rsidRPr="00331046" w:rsidRDefault="00BA39D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3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http://www.solnet.ee/</w:t>
        </w:r>
      </w:hyperlink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Солнышко: Ежедневный познавательно-развлекательный портал для детей, родителей и педагогов</w:t>
      </w:r>
    </w:p>
    <w:p w:rsidR="00331046" w:rsidRPr="00331046" w:rsidRDefault="00BA39D1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http://detstvo.ru/</w:t>
        </w:r>
      </w:hyperlink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для детей мам и пап. </w:t>
      </w:r>
    </w:p>
    <w:p w:rsidR="00331046" w:rsidRPr="00331046" w:rsidRDefault="00BA39D1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Список детских безопасных сайтов</w:t>
        </w:r>
      </w:hyperlink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Касперский. На сайте собрана огромная база сайтов для детей разного возраста различной тематики и направленности</w:t>
      </w:r>
    </w:p>
    <w:p w:rsidR="00331046" w:rsidRDefault="00331046" w:rsidP="00331046">
      <w:pPr>
        <w:widowControl w:val="0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1046" w:rsidSect="008B53A3">
      <w:pgSz w:w="11906" w:h="16838"/>
      <w:pgMar w:top="1134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623BF"/>
    <w:multiLevelType w:val="hybridMultilevel"/>
    <w:tmpl w:val="7D04A45A"/>
    <w:lvl w:ilvl="0" w:tplc="A8F2D8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0E8"/>
    <w:rsid w:val="002170DC"/>
    <w:rsid w:val="002E7F11"/>
    <w:rsid w:val="00331046"/>
    <w:rsid w:val="008B53A3"/>
    <w:rsid w:val="00B660E8"/>
    <w:rsid w:val="00BA39D1"/>
    <w:rsid w:val="00C2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6"/>
    <w:pPr>
      <w:spacing w:after="160"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331046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046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10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1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6"/>
    <w:pPr>
      <w:spacing w:after="160"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331046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046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10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school.ru/" TargetMode="External"/><Relationship Id="rId13" Type="http://schemas.openxmlformats.org/officeDocument/2006/relationships/hyperlink" Target="http://1001skazka.com/" TargetMode="External"/><Relationship Id="rId18" Type="http://schemas.openxmlformats.org/officeDocument/2006/relationships/hyperlink" Target="https://intellect-video.com/2611/Russkaya-literatura--Lektsii-s-telekanala-Bibigon-online/" TargetMode="External"/><Relationship Id="rId26" Type="http://schemas.openxmlformats.org/officeDocument/2006/relationships/hyperlink" Target="https://www.krugosvet.ru/enc/geografiya" TargetMode="External"/><Relationship Id="rId39" Type="http://schemas.openxmlformats.org/officeDocument/2006/relationships/hyperlink" Target="http://www.zateev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QWRTru/about" TargetMode="External"/><Relationship Id="rId34" Type="http://schemas.openxmlformats.org/officeDocument/2006/relationships/hyperlink" Target="https://arzamas.academy/" TargetMode="External"/><Relationship Id="rId42" Type="http://schemas.openxmlformats.org/officeDocument/2006/relationships/hyperlink" Target="http://vkusnyasha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abylessons.ru/" TargetMode="External"/><Relationship Id="rId12" Type="http://schemas.openxmlformats.org/officeDocument/2006/relationships/hyperlink" Target="http://universarium.org/" TargetMode="External"/><Relationship Id="rId17" Type="http://schemas.openxmlformats.org/officeDocument/2006/relationships/hyperlink" Target="http://cyberleninka.ru/" TargetMode="External"/><Relationship Id="rId25" Type="http://schemas.openxmlformats.org/officeDocument/2006/relationships/hyperlink" Target="https://logiclike.com/cabinet" TargetMode="External"/><Relationship Id="rId33" Type="http://schemas.openxmlformats.org/officeDocument/2006/relationships/hyperlink" Target="https://chevostik.ru/" TargetMode="External"/><Relationship Id="rId38" Type="http://schemas.openxmlformats.org/officeDocument/2006/relationships/hyperlink" Target="http://shishkinles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sneb.ru/" TargetMode="External"/><Relationship Id="rId20" Type="http://schemas.openxmlformats.org/officeDocument/2006/relationships/hyperlink" Target="https://www.youtube.com/watch?v=-HjCFtnXTJE&amp;list=PL294VBfUKj32L8jn3P_p5k_zTb8gDn_oh" TargetMode="External"/><Relationship Id="rId29" Type="http://schemas.openxmlformats.org/officeDocument/2006/relationships/hyperlink" Target="https://smartia.me/" TargetMode="External"/><Relationship Id="rId41" Type="http://schemas.openxmlformats.org/officeDocument/2006/relationships/hyperlink" Target="http://detskieradost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elkidlyadetei.ru/" TargetMode="External"/><Relationship Id="rId11" Type="http://schemas.openxmlformats.org/officeDocument/2006/relationships/hyperlink" Target="https://www.lektorium.tv/" TargetMode="External"/><Relationship Id="rId24" Type="http://schemas.openxmlformats.org/officeDocument/2006/relationships/hyperlink" Target="http://postnauka.ru/" TargetMode="External"/><Relationship Id="rId32" Type="http://schemas.openxmlformats.org/officeDocument/2006/relationships/hyperlink" Target="https://www.youtube.com/playlist?list=PLuIgbb2gqAoxppCo-Y8xUPHGyqVBZ2YIX" TargetMode="External"/><Relationship Id="rId37" Type="http://schemas.openxmlformats.org/officeDocument/2006/relationships/hyperlink" Target="http://www.myltik.ru/" TargetMode="External"/><Relationship Id="rId40" Type="http://schemas.openxmlformats.org/officeDocument/2006/relationships/hyperlink" Target="http://www.orljata.ru/" TargetMode="External"/><Relationship Id="rId45" Type="http://schemas.openxmlformats.org/officeDocument/2006/relationships/hyperlink" Target="https://kids.kaspersky.ru/articles/spisok-detskih-sajtov/" TargetMode="External"/><Relationship Id="rId5" Type="http://schemas.openxmlformats.org/officeDocument/2006/relationships/hyperlink" Target="http://www.razvitierebenka.com/" TargetMode="External"/><Relationship Id="rId15" Type="http://schemas.openxmlformats.org/officeDocument/2006/relationships/hyperlink" Target="http://gostei.ru/shkolnaya-programma-po-literature/" TargetMode="External"/><Relationship Id="rId23" Type="http://schemas.openxmlformats.org/officeDocument/2006/relationships/hyperlink" Target="https://www.youtube.com/user/Thoisoi/featured" TargetMode="External"/><Relationship Id="rId28" Type="http://schemas.openxmlformats.org/officeDocument/2006/relationships/hyperlink" Target="http://iloveeconomics.ru/" TargetMode="External"/><Relationship Id="rId36" Type="http://schemas.openxmlformats.org/officeDocument/2006/relationships/hyperlink" Target="http://predkov.net/" TargetMode="External"/><Relationship Id="rId10" Type="http://schemas.openxmlformats.org/officeDocument/2006/relationships/hyperlink" Target="http://vnimanietv.ru/video/school-maths" TargetMode="External"/><Relationship Id="rId19" Type="http://schemas.openxmlformats.org/officeDocument/2006/relationships/hyperlink" Target="http://www.re-create.school/" TargetMode="External"/><Relationship Id="rId31" Type="http://schemas.openxmlformats.org/officeDocument/2006/relationships/hyperlink" Target="https://phet.colorado.edu/" TargetMode="External"/><Relationship Id="rId44" Type="http://schemas.openxmlformats.org/officeDocument/2006/relationships/hyperlink" Target="http://detst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-paint.ru/" TargetMode="External"/><Relationship Id="rId14" Type="http://schemas.openxmlformats.org/officeDocument/2006/relationships/hyperlink" Target="http://www.lukoshko.net/" TargetMode="External"/><Relationship Id="rId22" Type="http://schemas.openxmlformats.org/officeDocument/2006/relationships/hyperlink" Target="https://www.youtube.com/user/GTVscience/featured" TargetMode="External"/><Relationship Id="rId27" Type="http://schemas.openxmlformats.org/officeDocument/2006/relationships/hyperlink" Target="https://informatics.mccme.ru/" TargetMode="External"/><Relationship Id="rId30" Type="http://schemas.openxmlformats.org/officeDocument/2006/relationships/hyperlink" Target="http://globaltalents.ru/" TargetMode="External"/><Relationship Id="rId35" Type="http://schemas.openxmlformats.org/officeDocument/2006/relationships/hyperlink" Target="https://quicksave.su/learning-games" TargetMode="External"/><Relationship Id="rId43" Type="http://schemas.openxmlformats.org/officeDocument/2006/relationships/hyperlink" Target="http://www.solnet.ee/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Завуч</cp:lastModifiedBy>
  <cp:revision>7</cp:revision>
  <dcterms:created xsi:type="dcterms:W3CDTF">2020-04-02T09:46:00Z</dcterms:created>
  <dcterms:modified xsi:type="dcterms:W3CDTF">2020-04-08T02:49:00Z</dcterms:modified>
</cp:coreProperties>
</file>