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93C" w:rsidRPr="0012293C" w:rsidRDefault="0012293C" w:rsidP="0012293C">
      <w:pPr>
        <w:jc w:val="center"/>
        <w:rPr>
          <w:rFonts w:ascii="Times New Roman" w:hAnsi="Times New Roman"/>
          <w:sz w:val="28"/>
          <w:szCs w:val="28"/>
        </w:rPr>
      </w:pPr>
      <w:r w:rsidRPr="0012293C">
        <w:rPr>
          <w:rFonts w:ascii="Times New Roman" w:hAnsi="Times New Roman"/>
          <w:sz w:val="28"/>
          <w:szCs w:val="28"/>
        </w:rPr>
        <w:t xml:space="preserve">АННОТАЦИЯ К РАБОЧЕЙ ПРОГРАММЕ </w:t>
      </w:r>
    </w:p>
    <w:p w:rsidR="0012293C" w:rsidRPr="0012293C" w:rsidRDefault="00285FBD" w:rsidP="0012293C">
      <w:pPr>
        <w:jc w:val="center"/>
        <w:rPr>
          <w:rFonts w:ascii="Times New Roman" w:hAnsi="Times New Roman"/>
          <w:sz w:val="28"/>
          <w:szCs w:val="28"/>
        </w:rPr>
      </w:pPr>
      <w:r>
        <w:rPr>
          <w:rFonts w:ascii="Times New Roman" w:hAnsi="Times New Roman"/>
          <w:sz w:val="28"/>
          <w:szCs w:val="28"/>
        </w:rPr>
        <w:t>по</w:t>
      </w:r>
      <w:r w:rsidR="00D31C18">
        <w:rPr>
          <w:rFonts w:ascii="Times New Roman" w:hAnsi="Times New Roman"/>
          <w:sz w:val="28"/>
          <w:szCs w:val="28"/>
        </w:rPr>
        <w:t xml:space="preserve"> </w:t>
      </w:r>
      <w:r>
        <w:rPr>
          <w:rFonts w:ascii="Times New Roman" w:hAnsi="Times New Roman"/>
          <w:sz w:val="28"/>
          <w:szCs w:val="28"/>
        </w:rPr>
        <w:t xml:space="preserve">информатика </w:t>
      </w:r>
      <w:r w:rsidR="00D31C18">
        <w:rPr>
          <w:rFonts w:ascii="Times New Roman" w:hAnsi="Times New Roman"/>
          <w:sz w:val="28"/>
          <w:szCs w:val="28"/>
        </w:rPr>
        <w:t>10-11</w:t>
      </w:r>
      <w:r w:rsidR="0012293C" w:rsidRPr="0012293C">
        <w:rPr>
          <w:rFonts w:ascii="Times New Roman" w:hAnsi="Times New Roman"/>
          <w:sz w:val="28"/>
          <w:szCs w:val="28"/>
        </w:rPr>
        <w:t xml:space="preserve"> </w:t>
      </w:r>
      <w:proofErr w:type="gramStart"/>
      <w:r w:rsidR="0012293C" w:rsidRPr="0012293C">
        <w:rPr>
          <w:rFonts w:ascii="Times New Roman" w:hAnsi="Times New Roman"/>
          <w:sz w:val="28"/>
          <w:szCs w:val="28"/>
        </w:rPr>
        <w:t>КЛАСС</w:t>
      </w:r>
      <w:r w:rsidR="00B94E04">
        <w:rPr>
          <w:rFonts w:ascii="Times New Roman" w:hAnsi="Times New Roman"/>
          <w:sz w:val="28"/>
          <w:szCs w:val="28"/>
        </w:rPr>
        <w:t>(</w:t>
      </w:r>
      <w:proofErr w:type="gramEnd"/>
      <w:r w:rsidR="00B94E04">
        <w:rPr>
          <w:rFonts w:ascii="Times New Roman" w:hAnsi="Times New Roman"/>
          <w:sz w:val="28"/>
          <w:szCs w:val="28"/>
        </w:rPr>
        <w:t>углубленный</w:t>
      </w:r>
      <w:r>
        <w:rPr>
          <w:rFonts w:ascii="Times New Roman" w:hAnsi="Times New Roman"/>
          <w:sz w:val="28"/>
          <w:szCs w:val="28"/>
        </w:rPr>
        <w:t xml:space="preserve"> уровень)</w:t>
      </w:r>
    </w:p>
    <w:p w:rsidR="00D31C18" w:rsidRPr="00D67711" w:rsidRDefault="00D31C18" w:rsidP="00285FBD">
      <w:pPr>
        <w:numPr>
          <w:ilvl w:val="0"/>
          <w:numId w:val="34"/>
        </w:numPr>
        <w:spacing w:after="0" w:line="240" w:lineRule="auto"/>
        <w:rPr>
          <w:rFonts w:ascii="Times New Roman" w:hAnsi="Times New Roman"/>
          <w:sz w:val="28"/>
          <w:szCs w:val="28"/>
        </w:rPr>
      </w:pPr>
      <w:r w:rsidRPr="00D67711">
        <w:rPr>
          <w:rFonts w:ascii="Times New Roman" w:hAnsi="Times New Roman"/>
          <w:sz w:val="28"/>
          <w:szCs w:val="28"/>
        </w:rPr>
        <w:t>Программа разработана в соответствии</w:t>
      </w:r>
      <w:r w:rsidR="00A1357C" w:rsidRPr="00D67711">
        <w:rPr>
          <w:rFonts w:ascii="Times New Roman" w:hAnsi="Times New Roman"/>
          <w:sz w:val="28"/>
          <w:szCs w:val="28"/>
        </w:rPr>
        <w:t xml:space="preserve"> с ООП СОО школы и на основе</w:t>
      </w:r>
      <w:r w:rsidRPr="00D67711">
        <w:rPr>
          <w:rFonts w:ascii="Times New Roman" w:hAnsi="Times New Roman"/>
          <w:sz w:val="28"/>
          <w:szCs w:val="28"/>
        </w:rPr>
        <w:t>:</w:t>
      </w:r>
    </w:p>
    <w:p w:rsidR="00A1357C" w:rsidRPr="00D67711" w:rsidRDefault="00A1357C" w:rsidP="00A1357C">
      <w:pPr>
        <w:spacing w:after="0" w:line="240" w:lineRule="auto"/>
        <w:rPr>
          <w:rFonts w:ascii="Times New Roman" w:hAnsi="Times New Roman"/>
          <w:sz w:val="28"/>
          <w:szCs w:val="28"/>
          <w:u w:val="single"/>
        </w:rPr>
      </w:pPr>
    </w:p>
    <w:p w:rsidR="00A1357C" w:rsidRPr="00D67711" w:rsidRDefault="00A1357C" w:rsidP="00A1357C">
      <w:pPr>
        <w:spacing w:after="0" w:line="240" w:lineRule="auto"/>
        <w:jc w:val="both"/>
        <w:rPr>
          <w:sz w:val="28"/>
          <w:szCs w:val="28"/>
        </w:rPr>
      </w:pPr>
      <w:r w:rsidRPr="00D67711">
        <w:rPr>
          <w:rFonts w:ascii="Times New Roman" w:hAnsi="Times New Roman"/>
          <w:sz w:val="28"/>
          <w:szCs w:val="28"/>
        </w:rPr>
        <w:t xml:space="preserve">программы К.Ю.Полякова, Е.А.Еремина «Информатика. Программа для старшей школы:10-11 классы. Углубленный уровень. [Информатика. Программы для общеобразовательных организаций. 2—11 классы: /сост. </w:t>
      </w:r>
      <w:proofErr w:type="gramStart"/>
      <w:r w:rsidRPr="00D67711">
        <w:rPr>
          <w:rFonts w:ascii="Times New Roman" w:hAnsi="Times New Roman"/>
          <w:sz w:val="28"/>
          <w:szCs w:val="28"/>
        </w:rPr>
        <w:t>М.Н.Бородин.—</w:t>
      </w:r>
      <w:proofErr w:type="gramEnd"/>
      <w:r w:rsidRPr="00D67711">
        <w:rPr>
          <w:rFonts w:ascii="Times New Roman" w:hAnsi="Times New Roman"/>
          <w:sz w:val="28"/>
          <w:szCs w:val="28"/>
        </w:rPr>
        <w:t>М.:БИНОМ. Лаборатория знаний, 2015]</w:t>
      </w:r>
    </w:p>
    <w:p w:rsidR="00A1357C" w:rsidRPr="00D67711" w:rsidRDefault="00A1357C" w:rsidP="00D31C18">
      <w:pPr>
        <w:spacing w:after="0" w:line="240" w:lineRule="auto"/>
        <w:ind w:left="720"/>
        <w:rPr>
          <w:rFonts w:ascii="Times New Roman" w:hAnsi="Times New Roman"/>
          <w:sz w:val="28"/>
          <w:szCs w:val="28"/>
          <w:u w:val="single"/>
        </w:rPr>
      </w:pPr>
    </w:p>
    <w:p w:rsidR="0012293C" w:rsidRPr="0012293C" w:rsidRDefault="0012293C" w:rsidP="0012293C">
      <w:pPr>
        <w:pStyle w:val="a4"/>
        <w:jc w:val="both"/>
        <w:rPr>
          <w:rFonts w:ascii="Times New Roman" w:hAnsi="Times New Roman"/>
          <w:sz w:val="28"/>
          <w:szCs w:val="28"/>
          <w:u w:val="single"/>
        </w:rPr>
      </w:pPr>
    </w:p>
    <w:p w:rsidR="0012293C" w:rsidRPr="00285FBD" w:rsidRDefault="00285FBD" w:rsidP="00285FBD">
      <w:pPr>
        <w:pStyle w:val="a4"/>
        <w:ind w:left="0"/>
        <w:rPr>
          <w:rFonts w:ascii="Times New Roman" w:hAnsi="Times New Roman"/>
          <w:sz w:val="28"/>
          <w:szCs w:val="28"/>
        </w:rPr>
      </w:pPr>
      <w:r>
        <w:rPr>
          <w:rFonts w:ascii="Times New Roman" w:hAnsi="Times New Roman"/>
          <w:b/>
          <w:sz w:val="28"/>
          <w:szCs w:val="28"/>
        </w:rPr>
        <w:t>2.</w:t>
      </w:r>
      <w:r w:rsidR="0012293C" w:rsidRPr="0012293C">
        <w:rPr>
          <w:rFonts w:ascii="Times New Roman" w:hAnsi="Times New Roman"/>
          <w:b/>
          <w:sz w:val="28"/>
          <w:szCs w:val="28"/>
        </w:rPr>
        <w:t xml:space="preserve">УМК к учебнику </w:t>
      </w:r>
      <w:r>
        <w:rPr>
          <w:rFonts w:ascii="Times New Roman" w:hAnsi="Times New Roman"/>
          <w:sz w:val="28"/>
          <w:szCs w:val="28"/>
        </w:rPr>
        <w:t>информатика программа</w:t>
      </w:r>
      <w:r w:rsidR="00D67711" w:rsidRPr="00285FBD">
        <w:rPr>
          <w:rFonts w:ascii="Times New Roman" w:hAnsi="Times New Roman"/>
          <w:sz w:val="28"/>
          <w:szCs w:val="28"/>
        </w:rPr>
        <w:t xml:space="preserve"> для общеобразовательных организаций.</w:t>
      </w:r>
      <w:r w:rsidR="00D67711" w:rsidRPr="00285FBD">
        <w:rPr>
          <w:sz w:val="28"/>
          <w:szCs w:val="28"/>
        </w:rPr>
        <w:t xml:space="preserve"> «Информатика. 10-11 классы. Углубленный уровень.</w:t>
      </w:r>
      <w:r>
        <w:rPr>
          <w:sz w:val="28"/>
          <w:szCs w:val="28"/>
        </w:rPr>
        <w:t>»</w:t>
      </w:r>
      <w:r w:rsidRPr="00285FBD">
        <w:rPr>
          <w:rFonts w:ascii="Times New Roman" w:hAnsi="Times New Roman"/>
          <w:sz w:val="28"/>
          <w:szCs w:val="28"/>
        </w:rPr>
        <w:t xml:space="preserve"> К.Ю.Полякова, Е.А.Еремина</w:t>
      </w:r>
      <w:r>
        <w:rPr>
          <w:rFonts w:ascii="Times New Roman" w:hAnsi="Times New Roman"/>
          <w:sz w:val="28"/>
          <w:szCs w:val="28"/>
        </w:rPr>
        <w:t xml:space="preserve"> </w:t>
      </w:r>
      <w:proofErr w:type="gramStart"/>
      <w:r w:rsidRPr="00285FBD">
        <w:rPr>
          <w:rFonts w:ascii="Times New Roman" w:hAnsi="Times New Roman"/>
          <w:sz w:val="28"/>
          <w:szCs w:val="28"/>
        </w:rPr>
        <w:t>М.Н.Бородин.—</w:t>
      </w:r>
      <w:proofErr w:type="gramEnd"/>
      <w:r w:rsidRPr="00285FBD">
        <w:rPr>
          <w:rFonts w:ascii="Times New Roman" w:hAnsi="Times New Roman"/>
          <w:sz w:val="28"/>
          <w:szCs w:val="28"/>
        </w:rPr>
        <w:t>М.:БИНОМ. Лаборатория знаний, 201</w:t>
      </w:r>
      <w:r w:rsidR="00824DD1">
        <w:rPr>
          <w:rFonts w:ascii="Times New Roman" w:hAnsi="Times New Roman"/>
          <w:sz w:val="28"/>
          <w:szCs w:val="28"/>
        </w:rPr>
        <w:t>8</w:t>
      </w:r>
    </w:p>
    <w:p w:rsidR="00A1357C" w:rsidRPr="0012293C" w:rsidRDefault="00A1357C" w:rsidP="00285FBD">
      <w:pPr>
        <w:pStyle w:val="a4"/>
        <w:ind w:left="360"/>
        <w:rPr>
          <w:rFonts w:ascii="Times New Roman" w:hAnsi="Times New Roman"/>
          <w:sz w:val="28"/>
          <w:szCs w:val="28"/>
        </w:rPr>
      </w:pPr>
    </w:p>
    <w:p w:rsidR="0012293C" w:rsidRPr="0012293C" w:rsidRDefault="00285FBD" w:rsidP="00285FBD">
      <w:pPr>
        <w:pStyle w:val="a4"/>
        <w:ind w:left="0"/>
        <w:rPr>
          <w:rFonts w:ascii="Times New Roman" w:hAnsi="Times New Roman"/>
          <w:b/>
          <w:sz w:val="28"/>
          <w:szCs w:val="28"/>
        </w:rPr>
      </w:pPr>
      <w:r>
        <w:rPr>
          <w:rFonts w:ascii="Times New Roman" w:hAnsi="Times New Roman"/>
          <w:b/>
          <w:sz w:val="28"/>
          <w:szCs w:val="28"/>
        </w:rPr>
        <w:t>3.</w:t>
      </w:r>
      <w:r w:rsidR="0012293C" w:rsidRPr="0012293C">
        <w:rPr>
          <w:rFonts w:ascii="Times New Roman" w:hAnsi="Times New Roman"/>
          <w:b/>
          <w:sz w:val="28"/>
          <w:szCs w:val="28"/>
        </w:rPr>
        <w:t xml:space="preserve">Требования к результатам освоения дисциплины </w:t>
      </w:r>
    </w:p>
    <w:p w:rsidR="0012293C" w:rsidRDefault="0012293C" w:rsidP="0012293C">
      <w:pPr>
        <w:pStyle w:val="23"/>
        <w:shd w:val="clear" w:color="auto" w:fill="auto"/>
        <w:spacing w:before="0" w:after="0" w:line="240" w:lineRule="auto"/>
        <w:ind w:right="20" w:firstLine="567"/>
        <w:jc w:val="both"/>
        <w:rPr>
          <w:sz w:val="28"/>
          <w:szCs w:val="28"/>
        </w:rPr>
      </w:pPr>
      <w:r w:rsidRPr="0012293C">
        <w:rPr>
          <w:sz w:val="28"/>
          <w:szCs w:val="28"/>
        </w:rPr>
        <w:t>Программа обеспечивает достижение следующих результа</w:t>
      </w:r>
      <w:r w:rsidRPr="0012293C">
        <w:rPr>
          <w:sz w:val="28"/>
          <w:szCs w:val="28"/>
        </w:rPr>
        <w:softHyphen/>
        <w:t>тов освоения образовательной программы основного общего образования:</w:t>
      </w:r>
    </w:p>
    <w:p w:rsidR="00B94E04" w:rsidRPr="00B94E04" w:rsidRDefault="00B94E04" w:rsidP="0012293C">
      <w:pPr>
        <w:pStyle w:val="23"/>
        <w:shd w:val="clear" w:color="auto" w:fill="auto"/>
        <w:spacing w:before="0" w:after="0" w:line="240" w:lineRule="auto"/>
        <w:ind w:right="20" w:firstLine="567"/>
        <w:jc w:val="both"/>
        <w:rPr>
          <w:sz w:val="28"/>
          <w:szCs w:val="28"/>
        </w:rPr>
      </w:pPr>
    </w:p>
    <w:p w:rsidR="005977F4" w:rsidRPr="00400CCB" w:rsidRDefault="005977F4" w:rsidP="005977F4">
      <w:pPr>
        <w:pStyle w:val="3"/>
        <w:rPr>
          <w:rFonts w:ascii="Times New Roman" w:hAnsi="Times New Roman"/>
          <w:szCs w:val="24"/>
        </w:rPr>
      </w:pPr>
      <w:r w:rsidRPr="00400CCB">
        <w:rPr>
          <w:rFonts w:ascii="Times New Roman" w:hAnsi="Times New Roman"/>
          <w:szCs w:val="24"/>
        </w:rPr>
        <w:t>Личностные результаты (10-11 класс)</w:t>
      </w:r>
    </w:p>
    <w:p w:rsidR="005977F4" w:rsidRPr="00400CCB" w:rsidRDefault="005977F4" w:rsidP="005977F4">
      <w:pPr>
        <w:numPr>
          <w:ilvl w:val="0"/>
          <w:numId w:val="31"/>
        </w:numPr>
        <w:spacing w:after="0" w:line="240" w:lineRule="auto"/>
        <w:ind w:left="426"/>
        <w:jc w:val="both"/>
        <w:rPr>
          <w:sz w:val="24"/>
          <w:szCs w:val="24"/>
        </w:rPr>
      </w:pPr>
      <w:r w:rsidRPr="00400CCB">
        <w:rPr>
          <w:sz w:val="24"/>
          <w:szCs w:val="24"/>
        </w:rPr>
        <w:t>сформированность мировоззрения, соответствующего современному уровню развития науки и техники;</w:t>
      </w:r>
    </w:p>
    <w:p w:rsidR="005977F4" w:rsidRPr="00400CCB" w:rsidRDefault="005977F4" w:rsidP="005977F4">
      <w:pPr>
        <w:numPr>
          <w:ilvl w:val="0"/>
          <w:numId w:val="31"/>
        </w:numPr>
        <w:spacing w:after="0" w:line="240" w:lineRule="auto"/>
        <w:ind w:left="426"/>
        <w:jc w:val="both"/>
        <w:rPr>
          <w:sz w:val="24"/>
          <w:szCs w:val="24"/>
        </w:rPr>
      </w:pPr>
      <w:r w:rsidRPr="00400CCB">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977F4" w:rsidRPr="00400CCB" w:rsidRDefault="005977F4" w:rsidP="005977F4">
      <w:pPr>
        <w:numPr>
          <w:ilvl w:val="0"/>
          <w:numId w:val="31"/>
        </w:numPr>
        <w:spacing w:after="0" w:line="240" w:lineRule="auto"/>
        <w:ind w:left="426"/>
        <w:jc w:val="both"/>
        <w:rPr>
          <w:sz w:val="24"/>
          <w:szCs w:val="24"/>
        </w:rPr>
      </w:pPr>
      <w:r w:rsidRPr="00400CCB">
        <w:rPr>
          <w:sz w:val="24"/>
          <w:szCs w:val="24"/>
        </w:rPr>
        <w:t xml:space="preserve">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5977F4" w:rsidRPr="00400CCB" w:rsidRDefault="005977F4" w:rsidP="005977F4">
      <w:pPr>
        <w:numPr>
          <w:ilvl w:val="0"/>
          <w:numId w:val="31"/>
        </w:numPr>
        <w:spacing w:after="0" w:line="240" w:lineRule="auto"/>
        <w:ind w:left="426"/>
        <w:jc w:val="both"/>
        <w:rPr>
          <w:sz w:val="24"/>
          <w:szCs w:val="24"/>
        </w:rPr>
      </w:pPr>
      <w:r w:rsidRPr="00400CCB">
        <w:rPr>
          <w:sz w:val="24"/>
          <w:szCs w:val="24"/>
        </w:rPr>
        <w:t xml:space="preserve">эстетическое отношение к миру, включая эстетику научного и технического творчества; </w:t>
      </w:r>
    </w:p>
    <w:p w:rsidR="005977F4" w:rsidRPr="00400CCB" w:rsidRDefault="005977F4" w:rsidP="005977F4">
      <w:pPr>
        <w:numPr>
          <w:ilvl w:val="0"/>
          <w:numId w:val="31"/>
        </w:numPr>
        <w:spacing w:after="0" w:line="240" w:lineRule="auto"/>
        <w:ind w:left="426"/>
        <w:jc w:val="both"/>
        <w:rPr>
          <w:sz w:val="24"/>
          <w:szCs w:val="24"/>
        </w:rPr>
      </w:pPr>
      <w:r w:rsidRPr="00400CCB">
        <w:rPr>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977F4" w:rsidRPr="00400CCB" w:rsidRDefault="005977F4" w:rsidP="005977F4">
      <w:pPr>
        <w:pStyle w:val="3"/>
        <w:rPr>
          <w:rFonts w:ascii="Times New Roman" w:hAnsi="Times New Roman"/>
          <w:szCs w:val="24"/>
        </w:rPr>
      </w:pPr>
      <w:r w:rsidRPr="00400CCB">
        <w:rPr>
          <w:rFonts w:ascii="Times New Roman" w:hAnsi="Times New Roman"/>
          <w:szCs w:val="24"/>
        </w:rPr>
        <w:t>Метапредметные результаты (10-11 класс)</w:t>
      </w:r>
    </w:p>
    <w:p w:rsidR="005977F4" w:rsidRPr="00400CCB" w:rsidRDefault="005977F4" w:rsidP="005977F4">
      <w:pPr>
        <w:numPr>
          <w:ilvl w:val="0"/>
          <w:numId w:val="32"/>
        </w:numPr>
        <w:spacing w:after="0" w:line="240" w:lineRule="auto"/>
        <w:ind w:left="426"/>
        <w:jc w:val="both"/>
        <w:rPr>
          <w:sz w:val="24"/>
          <w:szCs w:val="24"/>
        </w:rPr>
      </w:pPr>
      <w:r w:rsidRPr="00400CCB">
        <w:rPr>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977F4" w:rsidRPr="00400CCB" w:rsidRDefault="005977F4" w:rsidP="005977F4">
      <w:pPr>
        <w:numPr>
          <w:ilvl w:val="0"/>
          <w:numId w:val="32"/>
        </w:numPr>
        <w:spacing w:after="0" w:line="240" w:lineRule="auto"/>
        <w:ind w:left="426"/>
        <w:jc w:val="both"/>
        <w:rPr>
          <w:sz w:val="24"/>
          <w:szCs w:val="24"/>
        </w:rPr>
      </w:pPr>
      <w:r w:rsidRPr="00400CCB">
        <w:rPr>
          <w:sz w:val="24"/>
          <w:szCs w:val="24"/>
        </w:rPr>
        <w:lastRenderedPageBreak/>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977F4" w:rsidRPr="00400CCB" w:rsidRDefault="005977F4" w:rsidP="005977F4">
      <w:pPr>
        <w:numPr>
          <w:ilvl w:val="0"/>
          <w:numId w:val="32"/>
        </w:numPr>
        <w:spacing w:after="0" w:line="240" w:lineRule="auto"/>
        <w:ind w:left="426"/>
        <w:jc w:val="both"/>
        <w:rPr>
          <w:sz w:val="24"/>
          <w:szCs w:val="24"/>
        </w:rPr>
      </w:pPr>
      <w:r w:rsidRPr="00400CCB">
        <w:rPr>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977F4" w:rsidRPr="00400CCB" w:rsidRDefault="005977F4" w:rsidP="005977F4">
      <w:pPr>
        <w:numPr>
          <w:ilvl w:val="0"/>
          <w:numId w:val="32"/>
        </w:numPr>
        <w:spacing w:after="0" w:line="240" w:lineRule="auto"/>
        <w:ind w:left="426"/>
        <w:jc w:val="both"/>
        <w:rPr>
          <w:sz w:val="24"/>
          <w:szCs w:val="24"/>
        </w:rPr>
      </w:pPr>
      <w:r w:rsidRPr="00400CCB">
        <w:rPr>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977F4" w:rsidRPr="00400CCB" w:rsidRDefault="005977F4" w:rsidP="005977F4">
      <w:pPr>
        <w:numPr>
          <w:ilvl w:val="0"/>
          <w:numId w:val="32"/>
        </w:numPr>
        <w:spacing w:after="0" w:line="240" w:lineRule="auto"/>
        <w:ind w:left="426"/>
        <w:jc w:val="both"/>
        <w:rPr>
          <w:sz w:val="24"/>
          <w:szCs w:val="24"/>
        </w:rPr>
      </w:pPr>
      <w:r w:rsidRPr="00400CCB">
        <w:rPr>
          <w:sz w:val="24"/>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977F4" w:rsidRPr="00400CCB" w:rsidRDefault="005977F4" w:rsidP="005977F4">
      <w:pPr>
        <w:pStyle w:val="3"/>
        <w:spacing w:before="0"/>
        <w:rPr>
          <w:rFonts w:ascii="Times New Roman" w:hAnsi="Times New Roman"/>
          <w:szCs w:val="24"/>
        </w:rPr>
      </w:pPr>
    </w:p>
    <w:p w:rsidR="005977F4" w:rsidRPr="00400CCB" w:rsidRDefault="005977F4" w:rsidP="005977F4">
      <w:pPr>
        <w:pStyle w:val="3"/>
        <w:spacing w:before="0"/>
        <w:rPr>
          <w:rFonts w:ascii="Times New Roman" w:hAnsi="Times New Roman"/>
          <w:szCs w:val="24"/>
        </w:rPr>
      </w:pPr>
      <w:r w:rsidRPr="00400CCB">
        <w:rPr>
          <w:rFonts w:ascii="Times New Roman" w:hAnsi="Times New Roman"/>
          <w:szCs w:val="24"/>
        </w:rPr>
        <w:t>Предметные результаты</w:t>
      </w:r>
    </w:p>
    <w:p w:rsidR="005977F4" w:rsidRPr="00400CCB" w:rsidRDefault="005977F4" w:rsidP="005977F4">
      <w:pPr>
        <w:rPr>
          <w:b/>
          <w:sz w:val="24"/>
          <w:szCs w:val="24"/>
          <w:u w:val="single"/>
          <w:lang w:bidi="en-US"/>
        </w:rPr>
      </w:pPr>
      <w:r w:rsidRPr="00400CCB">
        <w:rPr>
          <w:b/>
          <w:sz w:val="24"/>
          <w:szCs w:val="24"/>
          <w:u w:val="single"/>
          <w:lang w:bidi="en-US"/>
        </w:rPr>
        <w:t>10 класс</w:t>
      </w:r>
    </w:p>
    <w:p w:rsidR="005977F4" w:rsidRPr="00400CCB" w:rsidRDefault="005977F4" w:rsidP="005977F4">
      <w:pPr>
        <w:spacing w:after="0" w:line="240" w:lineRule="auto"/>
        <w:ind w:firstLine="567"/>
        <w:jc w:val="both"/>
        <w:rPr>
          <w:sz w:val="24"/>
          <w:szCs w:val="24"/>
        </w:rPr>
      </w:pPr>
      <w:r w:rsidRPr="00400CCB">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400CCB">
        <w:rPr>
          <w:sz w:val="24"/>
          <w:szCs w:val="24"/>
        </w:rPr>
        <w:t>Фано</w:t>
      </w:r>
      <w:proofErr w:type="spellEnd"/>
      <w:r w:rsidRPr="00400CCB">
        <w:rPr>
          <w:sz w:val="24"/>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977F4" w:rsidRPr="00400CCB" w:rsidRDefault="005977F4" w:rsidP="005977F4">
      <w:pPr>
        <w:spacing w:after="0" w:line="240" w:lineRule="auto"/>
        <w:ind w:firstLine="567"/>
        <w:jc w:val="both"/>
        <w:rPr>
          <w:sz w:val="24"/>
          <w:szCs w:val="24"/>
        </w:rPr>
      </w:pPr>
      <w:r w:rsidRPr="00400CCB">
        <w:rPr>
          <w:sz w:val="24"/>
          <w:szCs w:val="24"/>
        </w:rPr>
        <w:t xml:space="preserve">строить логические выражения с помощью операций дизъюнкции, конъюнкции, отрицания, импликации, </w:t>
      </w:r>
      <w:proofErr w:type="spellStart"/>
      <w:r w:rsidRPr="00400CCB">
        <w:rPr>
          <w:sz w:val="24"/>
          <w:szCs w:val="24"/>
        </w:rPr>
        <w:t>эквиваленции</w:t>
      </w:r>
      <w:proofErr w:type="spellEnd"/>
      <w:r w:rsidRPr="00400CCB">
        <w:rPr>
          <w:sz w:val="24"/>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977F4" w:rsidRPr="00400CCB" w:rsidRDefault="005977F4" w:rsidP="005977F4">
      <w:pPr>
        <w:spacing w:after="0" w:line="240" w:lineRule="auto"/>
        <w:ind w:firstLine="567"/>
        <w:jc w:val="both"/>
        <w:rPr>
          <w:sz w:val="24"/>
          <w:szCs w:val="24"/>
        </w:rPr>
      </w:pPr>
      <w:r w:rsidRPr="00400CCB">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977F4" w:rsidRPr="00400CCB" w:rsidRDefault="005977F4" w:rsidP="005977F4">
      <w:pPr>
        <w:spacing w:after="0" w:line="240" w:lineRule="auto"/>
        <w:ind w:firstLine="567"/>
        <w:jc w:val="both"/>
        <w:rPr>
          <w:sz w:val="24"/>
          <w:szCs w:val="24"/>
        </w:rPr>
      </w:pPr>
      <w:r w:rsidRPr="00400CCB">
        <w:rPr>
          <w:sz w:val="24"/>
          <w:szCs w:val="24"/>
        </w:rPr>
        <w:t>строить дерево игры по заданному алгоритму; строить и обосновывать выигрышную стратегию игры;</w:t>
      </w:r>
    </w:p>
    <w:p w:rsidR="005977F4" w:rsidRPr="00400CCB" w:rsidRDefault="005977F4" w:rsidP="005977F4">
      <w:pPr>
        <w:spacing w:after="0" w:line="240" w:lineRule="auto"/>
        <w:ind w:firstLine="567"/>
        <w:jc w:val="both"/>
        <w:rPr>
          <w:sz w:val="24"/>
          <w:szCs w:val="24"/>
        </w:rPr>
      </w:pPr>
      <w:r w:rsidRPr="00400CCB">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977F4" w:rsidRPr="00400CCB" w:rsidRDefault="005977F4" w:rsidP="005977F4">
      <w:pPr>
        <w:spacing w:after="0" w:line="240" w:lineRule="auto"/>
        <w:ind w:firstLine="567"/>
        <w:jc w:val="both"/>
        <w:rPr>
          <w:sz w:val="24"/>
          <w:szCs w:val="24"/>
        </w:rPr>
      </w:pPr>
      <w:r w:rsidRPr="00400CCB">
        <w:rPr>
          <w:sz w:val="24"/>
          <w:szCs w:val="24"/>
        </w:rPr>
        <w:t>записывать действительные числа в  экспоненциальной форме; применять знания о представлении чисел в памяти компьютера;</w:t>
      </w:r>
    </w:p>
    <w:p w:rsidR="005977F4" w:rsidRPr="00400CCB" w:rsidRDefault="005977F4" w:rsidP="005977F4">
      <w:pPr>
        <w:spacing w:after="0" w:line="240" w:lineRule="auto"/>
        <w:ind w:firstLine="567"/>
        <w:jc w:val="both"/>
        <w:rPr>
          <w:sz w:val="24"/>
          <w:szCs w:val="24"/>
        </w:rPr>
      </w:pPr>
      <w:r w:rsidRPr="00400CCB">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977F4" w:rsidRPr="00400CCB" w:rsidRDefault="005977F4" w:rsidP="005977F4">
      <w:pPr>
        <w:spacing w:after="0" w:line="240" w:lineRule="auto"/>
        <w:ind w:firstLine="567"/>
        <w:jc w:val="both"/>
        <w:rPr>
          <w:sz w:val="24"/>
          <w:szCs w:val="24"/>
        </w:rPr>
      </w:pPr>
      <w:r w:rsidRPr="00400CCB">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977F4" w:rsidRPr="00400CCB" w:rsidRDefault="005977F4" w:rsidP="005977F4">
      <w:pPr>
        <w:spacing w:after="0" w:line="240" w:lineRule="auto"/>
        <w:ind w:firstLine="567"/>
        <w:jc w:val="both"/>
        <w:rPr>
          <w:sz w:val="24"/>
          <w:szCs w:val="24"/>
        </w:rPr>
      </w:pPr>
      <w:r w:rsidRPr="00400CCB">
        <w:rPr>
          <w:sz w:val="24"/>
          <w:szCs w:val="24"/>
        </w:rPr>
        <w:lastRenderedPageBreak/>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977F4" w:rsidRPr="00400CCB" w:rsidRDefault="005977F4" w:rsidP="005977F4">
      <w:pPr>
        <w:spacing w:after="0" w:line="240" w:lineRule="auto"/>
        <w:ind w:firstLine="567"/>
        <w:jc w:val="both"/>
        <w:rPr>
          <w:sz w:val="24"/>
          <w:szCs w:val="24"/>
        </w:rPr>
      </w:pPr>
      <w:r w:rsidRPr="00400CCB">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977F4" w:rsidRPr="00400CCB" w:rsidRDefault="005977F4" w:rsidP="005977F4">
      <w:pPr>
        <w:spacing w:after="0" w:line="240" w:lineRule="auto"/>
        <w:ind w:firstLine="567"/>
        <w:jc w:val="both"/>
        <w:rPr>
          <w:sz w:val="24"/>
          <w:szCs w:val="24"/>
        </w:rPr>
      </w:pPr>
      <w:r w:rsidRPr="00400CCB">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977F4" w:rsidRPr="00400CCB" w:rsidRDefault="005977F4" w:rsidP="005977F4">
      <w:pPr>
        <w:spacing w:after="0" w:line="240" w:lineRule="auto"/>
        <w:ind w:firstLine="567"/>
        <w:jc w:val="both"/>
        <w:rPr>
          <w:sz w:val="24"/>
          <w:szCs w:val="24"/>
        </w:rPr>
      </w:pPr>
      <w:r w:rsidRPr="00400CCB">
        <w:rPr>
          <w:sz w:val="24"/>
          <w:szCs w:val="24"/>
        </w:rPr>
        <w:t>применять алгоритмы поиска и сортировки при решении типовых задач;</w:t>
      </w:r>
    </w:p>
    <w:p w:rsidR="005977F4" w:rsidRPr="00400CCB" w:rsidRDefault="005977F4" w:rsidP="005977F4">
      <w:pPr>
        <w:spacing w:after="0" w:line="240" w:lineRule="auto"/>
        <w:ind w:firstLine="567"/>
        <w:jc w:val="both"/>
        <w:rPr>
          <w:sz w:val="24"/>
          <w:szCs w:val="24"/>
        </w:rPr>
      </w:pPr>
      <w:r w:rsidRPr="00400CCB">
        <w:rPr>
          <w:sz w:val="24"/>
          <w:szCs w:val="24"/>
        </w:rPr>
        <w:t>выполнять отладку и тестирование программ в выбранной среде программирования;</w:t>
      </w:r>
    </w:p>
    <w:p w:rsidR="005977F4" w:rsidRPr="00400CCB" w:rsidRDefault="005977F4" w:rsidP="005977F4">
      <w:pPr>
        <w:spacing w:after="0" w:line="240" w:lineRule="auto"/>
        <w:ind w:firstLine="567"/>
        <w:jc w:val="both"/>
        <w:rPr>
          <w:sz w:val="24"/>
          <w:szCs w:val="24"/>
        </w:rPr>
      </w:pPr>
      <w:r w:rsidRPr="00400CCB">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5977F4" w:rsidRPr="00400CCB" w:rsidRDefault="005977F4" w:rsidP="005977F4">
      <w:pPr>
        <w:spacing w:after="0" w:line="240" w:lineRule="auto"/>
        <w:ind w:firstLine="567"/>
        <w:jc w:val="both"/>
        <w:rPr>
          <w:sz w:val="24"/>
          <w:szCs w:val="24"/>
        </w:rPr>
      </w:pPr>
      <w:r w:rsidRPr="00400CCB">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977F4" w:rsidRPr="00400CCB" w:rsidRDefault="005977F4" w:rsidP="005977F4">
      <w:pPr>
        <w:spacing w:after="0" w:line="240" w:lineRule="auto"/>
        <w:ind w:firstLine="567"/>
        <w:jc w:val="both"/>
        <w:rPr>
          <w:sz w:val="24"/>
          <w:szCs w:val="24"/>
        </w:rPr>
      </w:pPr>
      <w:r w:rsidRPr="00400CCB">
        <w:rPr>
          <w:sz w:val="24"/>
          <w:szCs w:val="24"/>
        </w:rPr>
        <w:t xml:space="preserve">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977F4" w:rsidRPr="00400CCB" w:rsidRDefault="005977F4" w:rsidP="005977F4">
      <w:pPr>
        <w:spacing w:after="0" w:line="240" w:lineRule="auto"/>
        <w:ind w:firstLine="567"/>
        <w:jc w:val="both"/>
        <w:rPr>
          <w:sz w:val="24"/>
          <w:szCs w:val="24"/>
        </w:rPr>
      </w:pPr>
      <w:r w:rsidRPr="00400CCB">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5977F4" w:rsidRPr="00400CCB" w:rsidRDefault="005977F4" w:rsidP="005977F4">
      <w:pPr>
        <w:spacing w:after="0" w:line="240" w:lineRule="auto"/>
        <w:ind w:firstLine="567"/>
        <w:jc w:val="both"/>
        <w:rPr>
          <w:sz w:val="24"/>
          <w:szCs w:val="24"/>
        </w:rPr>
      </w:pPr>
      <w:r w:rsidRPr="00400CCB">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5977F4" w:rsidRPr="00400CCB" w:rsidRDefault="005977F4" w:rsidP="005977F4">
      <w:pPr>
        <w:spacing w:after="0" w:line="240" w:lineRule="auto"/>
        <w:ind w:firstLine="567"/>
        <w:jc w:val="both"/>
        <w:rPr>
          <w:sz w:val="24"/>
          <w:szCs w:val="24"/>
        </w:rPr>
      </w:pPr>
      <w:r w:rsidRPr="00400CCB">
        <w:rPr>
          <w:sz w:val="24"/>
          <w:szCs w:val="24"/>
        </w:rPr>
        <w:t>использовать компьютерные сети для обмена данными при решении прикладных задач;</w:t>
      </w:r>
    </w:p>
    <w:p w:rsidR="005977F4" w:rsidRPr="00400CCB" w:rsidRDefault="005977F4" w:rsidP="005977F4">
      <w:pPr>
        <w:spacing w:after="0" w:line="240" w:lineRule="auto"/>
        <w:ind w:firstLine="567"/>
        <w:jc w:val="both"/>
        <w:rPr>
          <w:sz w:val="24"/>
          <w:szCs w:val="24"/>
        </w:rPr>
      </w:pPr>
      <w:r w:rsidRPr="00400CCB">
        <w:rPr>
          <w:sz w:val="24"/>
          <w:szCs w:val="24"/>
        </w:rPr>
        <w:t>организовывать на базовом уровне сетевое взаимодействие (настраивать работу протоколов сети TCP/IP и определять маску сети);</w:t>
      </w:r>
    </w:p>
    <w:p w:rsidR="005977F4" w:rsidRPr="00400CCB" w:rsidRDefault="005977F4" w:rsidP="005977F4">
      <w:pPr>
        <w:spacing w:after="0" w:line="240" w:lineRule="auto"/>
        <w:ind w:firstLine="567"/>
        <w:jc w:val="both"/>
        <w:rPr>
          <w:sz w:val="24"/>
          <w:szCs w:val="24"/>
        </w:rPr>
      </w:pPr>
      <w:r w:rsidRPr="00400CCB">
        <w:rPr>
          <w:sz w:val="24"/>
          <w:szCs w:val="24"/>
        </w:rPr>
        <w:t>понимать структуру доменных имен; принципы IP-адресации узлов сети;</w:t>
      </w:r>
    </w:p>
    <w:p w:rsidR="005977F4" w:rsidRPr="00400CCB" w:rsidRDefault="005977F4" w:rsidP="005977F4">
      <w:pPr>
        <w:spacing w:after="0" w:line="240" w:lineRule="auto"/>
        <w:ind w:firstLine="567"/>
        <w:jc w:val="both"/>
        <w:rPr>
          <w:sz w:val="24"/>
          <w:szCs w:val="24"/>
        </w:rPr>
      </w:pPr>
      <w:r w:rsidRPr="00400CCB">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977F4" w:rsidRPr="00400CCB" w:rsidRDefault="005977F4" w:rsidP="005977F4">
      <w:pPr>
        <w:spacing w:after="0" w:line="240" w:lineRule="auto"/>
        <w:ind w:firstLine="567"/>
        <w:jc w:val="both"/>
        <w:rPr>
          <w:sz w:val="24"/>
          <w:szCs w:val="24"/>
        </w:rPr>
      </w:pPr>
      <w:r w:rsidRPr="00400CCB">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977F4" w:rsidRPr="00400CCB" w:rsidRDefault="005977F4" w:rsidP="005977F4">
      <w:pPr>
        <w:spacing w:after="0" w:line="240" w:lineRule="auto"/>
        <w:ind w:firstLine="567"/>
        <w:jc w:val="both"/>
        <w:rPr>
          <w:b/>
          <w:i/>
          <w:sz w:val="24"/>
          <w:szCs w:val="24"/>
          <w:u w:val="single"/>
        </w:rPr>
      </w:pPr>
      <w:r w:rsidRPr="00400CCB">
        <w:rPr>
          <w:b/>
          <w:i/>
          <w:sz w:val="24"/>
          <w:szCs w:val="24"/>
          <w:u w:val="single"/>
        </w:rPr>
        <w:t>Выпускник на углубленном уровне получит возможность научиться:</w:t>
      </w:r>
    </w:p>
    <w:p w:rsidR="005977F4" w:rsidRPr="00400CCB" w:rsidRDefault="005977F4" w:rsidP="005977F4">
      <w:pPr>
        <w:spacing w:after="0" w:line="240" w:lineRule="auto"/>
        <w:ind w:firstLine="567"/>
        <w:jc w:val="both"/>
        <w:rPr>
          <w:i/>
          <w:sz w:val="24"/>
          <w:szCs w:val="24"/>
        </w:rPr>
      </w:pPr>
      <w:r w:rsidRPr="00400CCB">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w:t>
      </w:r>
    </w:p>
    <w:p w:rsidR="005977F4" w:rsidRPr="00400CCB" w:rsidRDefault="005977F4" w:rsidP="005977F4">
      <w:pPr>
        <w:spacing w:after="0" w:line="240" w:lineRule="auto"/>
        <w:ind w:firstLine="567"/>
        <w:jc w:val="both"/>
        <w:rPr>
          <w:i/>
          <w:sz w:val="24"/>
          <w:szCs w:val="24"/>
        </w:rPr>
      </w:pPr>
      <w:r w:rsidRPr="00400CCB">
        <w:rPr>
          <w:i/>
          <w:sz w:val="24"/>
          <w:szCs w:val="24"/>
        </w:rPr>
        <w:lastRenderedPageBreak/>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977F4" w:rsidRPr="00400CCB" w:rsidRDefault="005977F4" w:rsidP="005977F4">
      <w:pPr>
        <w:spacing w:after="0" w:line="240" w:lineRule="auto"/>
        <w:ind w:firstLine="567"/>
        <w:jc w:val="both"/>
        <w:rPr>
          <w:i/>
          <w:sz w:val="24"/>
          <w:szCs w:val="24"/>
        </w:rPr>
      </w:pPr>
      <w:r w:rsidRPr="00400CCB">
        <w:rPr>
          <w:i/>
          <w:sz w:val="24"/>
          <w:szCs w:val="24"/>
        </w:rPr>
        <w:t>использовать знания о методе «разделяй и властвуй»;</w:t>
      </w:r>
    </w:p>
    <w:p w:rsidR="005977F4" w:rsidRPr="00400CCB" w:rsidRDefault="005977F4" w:rsidP="005977F4">
      <w:pPr>
        <w:spacing w:after="0" w:line="240" w:lineRule="auto"/>
        <w:ind w:firstLine="567"/>
        <w:jc w:val="both"/>
        <w:rPr>
          <w:i/>
          <w:sz w:val="24"/>
          <w:szCs w:val="24"/>
        </w:rPr>
      </w:pPr>
      <w:r w:rsidRPr="00400CCB">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977F4" w:rsidRPr="00400CCB" w:rsidRDefault="005977F4" w:rsidP="005977F4">
      <w:pPr>
        <w:spacing w:after="0" w:line="240" w:lineRule="auto"/>
        <w:ind w:firstLine="567"/>
        <w:jc w:val="both"/>
        <w:rPr>
          <w:sz w:val="24"/>
          <w:szCs w:val="24"/>
        </w:rPr>
      </w:pPr>
      <w:r w:rsidRPr="00400CCB">
        <w:rPr>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5977F4" w:rsidRPr="00400CCB" w:rsidRDefault="005977F4" w:rsidP="005977F4">
      <w:pPr>
        <w:spacing w:after="0" w:line="240" w:lineRule="auto"/>
        <w:ind w:left="426"/>
        <w:jc w:val="both"/>
        <w:rPr>
          <w:sz w:val="24"/>
          <w:szCs w:val="24"/>
        </w:rPr>
      </w:pPr>
    </w:p>
    <w:p w:rsidR="005977F4" w:rsidRPr="00400CCB" w:rsidRDefault="005977F4" w:rsidP="005977F4">
      <w:pPr>
        <w:rPr>
          <w:b/>
          <w:sz w:val="24"/>
          <w:szCs w:val="24"/>
          <w:u w:val="single"/>
          <w:lang w:bidi="en-US"/>
        </w:rPr>
      </w:pPr>
      <w:r w:rsidRPr="00400CCB">
        <w:rPr>
          <w:b/>
          <w:sz w:val="24"/>
          <w:szCs w:val="24"/>
          <w:u w:val="single"/>
          <w:lang w:bidi="en-US"/>
        </w:rPr>
        <w:t>11 класс</w:t>
      </w:r>
    </w:p>
    <w:p w:rsidR="005977F4" w:rsidRPr="00400CCB" w:rsidRDefault="005977F4" w:rsidP="005977F4">
      <w:pPr>
        <w:spacing w:after="0" w:line="240" w:lineRule="auto"/>
        <w:ind w:firstLine="567"/>
        <w:jc w:val="both"/>
        <w:rPr>
          <w:sz w:val="24"/>
          <w:szCs w:val="24"/>
        </w:rPr>
      </w:pPr>
      <w:r w:rsidRPr="00400CCB">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5977F4" w:rsidRPr="00400CCB" w:rsidRDefault="005977F4" w:rsidP="005977F4">
      <w:pPr>
        <w:spacing w:after="0" w:line="240" w:lineRule="auto"/>
        <w:ind w:firstLine="567"/>
        <w:jc w:val="both"/>
        <w:rPr>
          <w:sz w:val="24"/>
          <w:szCs w:val="24"/>
        </w:rPr>
      </w:pPr>
      <w:r w:rsidRPr="00400CCB">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977F4" w:rsidRPr="00400CCB" w:rsidRDefault="005977F4" w:rsidP="005977F4">
      <w:pPr>
        <w:spacing w:after="0" w:line="240" w:lineRule="auto"/>
        <w:ind w:firstLine="567"/>
        <w:jc w:val="both"/>
        <w:rPr>
          <w:sz w:val="24"/>
          <w:szCs w:val="24"/>
        </w:rPr>
      </w:pPr>
      <w:r w:rsidRPr="00400CCB">
        <w:rPr>
          <w:sz w:val="24"/>
          <w:szCs w:val="24"/>
        </w:rPr>
        <w:t>создавать собственные алгоритмы для решения прикладных задач на основе изученных алгоритмов и методов;</w:t>
      </w:r>
    </w:p>
    <w:p w:rsidR="005977F4" w:rsidRPr="00400CCB" w:rsidRDefault="005977F4" w:rsidP="005977F4">
      <w:pPr>
        <w:spacing w:after="0" w:line="240" w:lineRule="auto"/>
        <w:ind w:firstLine="567"/>
        <w:jc w:val="both"/>
        <w:rPr>
          <w:sz w:val="24"/>
          <w:szCs w:val="24"/>
        </w:rPr>
      </w:pPr>
      <w:r w:rsidRPr="00400CCB">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977F4" w:rsidRPr="00400CCB" w:rsidRDefault="005977F4" w:rsidP="005977F4">
      <w:pPr>
        <w:spacing w:after="0" w:line="240" w:lineRule="auto"/>
        <w:ind w:firstLine="567"/>
        <w:jc w:val="both"/>
        <w:rPr>
          <w:sz w:val="24"/>
          <w:szCs w:val="24"/>
        </w:rPr>
      </w:pPr>
      <w:r w:rsidRPr="00400CCB">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977F4" w:rsidRPr="00400CCB" w:rsidRDefault="005977F4" w:rsidP="005977F4">
      <w:pPr>
        <w:spacing w:after="0" w:line="240" w:lineRule="auto"/>
        <w:ind w:firstLine="567"/>
        <w:jc w:val="both"/>
        <w:rPr>
          <w:sz w:val="24"/>
          <w:szCs w:val="24"/>
        </w:rPr>
      </w:pPr>
      <w:r w:rsidRPr="00400CCB">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977F4" w:rsidRPr="00400CCB" w:rsidRDefault="005977F4" w:rsidP="005977F4">
      <w:pPr>
        <w:spacing w:after="0" w:line="240" w:lineRule="auto"/>
        <w:ind w:firstLine="567"/>
        <w:jc w:val="both"/>
        <w:rPr>
          <w:sz w:val="24"/>
          <w:szCs w:val="24"/>
        </w:rPr>
      </w:pPr>
      <w:r w:rsidRPr="00400CCB">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977F4" w:rsidRPr="00400CCB" w:rsidRDefault="005977F4" w:rsidP="005977F4">
      <w:pPr>
        <w:spacing w:after="0" w:line="240" w:lineRule="auto"/>
        <w:ind w:firstLine="567"/>
        <w:jc w:val="both"/>
        <w:rPr>
          <w:sz w:val="24"/>
          <w:szCs w:val="24"/>
        </w:rPr>
      </w:pPr>
      <w:r w:rsidRPr="00400CCB">
        <w:rPr>
          <w:sz w:val="24"/>
          <w:szCs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977F4" w:rsidRPr="00400CCB" w:rsidRDefault="005977F4" w:rsidP="005977F4">
      <w:pPr>
        <w:spacing w:after="0" w:line="240" w:lineRule="auto"/>
        <w:ind w:firstLine="567"/>
        <w:jc w:val="both"/>
        <w:rPr>
          <w:sz w:val="24"/>
          <w:szCs w:val="24"/>
        </w:rPr>
      </w:pPr>
      <w:r w:rsidRPr="00400CCB">
        <w:rPr>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977F4" w:rsidRPr="00400CCB" w:rsidRDefault="005977F4" w:rsidP="005977F4">
      <w:pPr>
        <w:spacing w:after="0" w:line="240" w:lineRule="auto"/>
        <w:ind w:firstLine="567"/>
        <w:jc w:val="both"/>
        <w:rPr>
          <w:sz w:val="24"/>
          <w:szCs w:val="24"/>
        </w:rPr>
      </w:pPr>
      <w:r w:rsidRPr="00400CCB">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977F4" w:rsidRPr="00400CCB" w:rsidRDefault="005977F4" w:rsidP="005977F4">
      <w:pPr>
        <w:spacing w:after="0" w:line="240" w:lineRule="auto"/>
        <w:ind w:firstLine="567"/>
        <w:jc w:val="both"/>
        <w:rPr>
          <w:sz w:val="24"/>
          <w:szCs w:val="24"/>
        </w:rPr>
      </w:pPr>
      <w:r w:rsidRPr="00400CCB">
        <w:rPr>
          <w:sz w:val="24"/>
          <w:szCs w:val="24"/>
        </w:rP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w:t>
      </w:r>
      <w:r w:rsidRPr="00400CCB">
        <w:rPr>
          <w:sz w:val="24"/>
          <w:szCs w:val="24"/>
        </w:rPr>
        <w:lastRenderedPageBreak/>
        <w:t>удовлетворяющих определенному условию; описывать базы данных и средства доступа к ним; наполнять разработанную базу данных;</w:t>
      </w:r>
    </w:p>
    <w:p w:rsidR="005977F4" w:rsidRPr="00400CCB" w:rsidRDefault="005977F4" w:rsidP="005977F4">
      <w:pPr>
        <w:spacing w:after="0" w:line="240" w:lineRule="auto"/>
        <w:ind w:firstLine="567"/>
        <w:jc w:val="both"/>
        <w:rPr>
          <w:sz w:val="24"/>
          <w:szCs w:val="24"/>
        </w:rPr>
      </w:pPr>
      <w:r w:rsidRPr="00400CCB">
        <w:rPr>
          <w:sz w:val="24"/>
          <w:szCs w:val="24"/>
        </w:rPr>
        <w:t>представлять общие принципы разработки и функционирования интернет-приложений (сайты, блоги и др.);</w:t>
      </w:r>
    </w:p>
    <w:p w:rsidR="005977F4" w:rsidRPr="00400CCB" w:rsidRDefault="005977F4" w:rsidP="005977F4">
      <w:pPr>
        <w:spacing w:after="0" w:line="240" w:lineRule="auto"/>
        <w:ind w:firstLine="567"/>
        <w:jc w:val="both"/>
        <w:rPr>
          <w:sz w:val="24"/>
          <w:szCs w:val="24"/>
        </w:rPr>
      </w:pPr>
      <w:r w:rsidRPr="00400CCB">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977F4" w:rsidRPr="00400CCB" w:rsidRDefault="005977F4" w:rsidP="005977F4">
      <w:pPr>
        <w:spacing w:after="0" w:line="240" w:lineRule="auto"/>
        <w:ind w:firstLine="567"/>
        <w:jc w:val="both"/>
        <w:rPr>
          <w:sz w:val="24"/>
          <w:szCs w:val="24"/>
        </w:rPr>
      </w:pPr>
      <w:r w:rsidRPr="00400CCB">
        <w:rPr>
          <w:b/>
          <w:i/>
          <w:sz w:val="24"/>
          <w:szCs w:val="24"/>
          <w:u w:val="single"/>
        </w:rPr>
        <w:t>Выпускник на углубленном уровне получит возможность научиться:</w:t>
      </w:r>
    </w:p>
    <w:p w:rsidR="005977F4" w:rsidRPr="00400CCB" w:rsidRDefault="005977F4" w:rsidP="005977F4">
      <w:pPr>
        <w:spacing w:after="0" w:line="240" w:lineRule="auto"/>
        <w:ind w:firstLine="567"/>
        <w:jc w:val="both"/>
        <w:rPr>
          <w:i/>
          <w:sz w:val="24"/>
          <w:szCs w:val="24"/>
        </w:rPr>
      </w:pPr>
      <w:r w:rsidRPr="00400CCB">
        <w:rPr>
          <w:i/>
          <w:sz w:val="24"/>
          <w:szCs w:val="24"/>
        </w:rPr>
        <w:t>использовать понятие универсального алгоритма и приводить примеры алгоритмически неразрешимых проблем;</w:t>
      </w:r>
    </w:p>
    <w:p w:rsidR="005977F4" w:rsidRPr="00400CCB" w:rsidRDefault="005977F4" w:rsidP="005977F4">
      <w:pPr>
        <w:spacing w:after="0" w:line="240" w:lineRule="auto"/>
        <w:ind w:firstLine="567"/>
        <w:jc w:val="both"/>
        <w:rPr>
          <w:i/>
          <w:sz w:val="24"/>
          <w:szCs w:val="24"/>
        </w:rPr>
      </w:pPr>
      <w:r w:rsidRPr="00400CCB">
        <w:rPr>
          <w:i/>
          <w:sz w:val="24"/>
          <w:szCs w:val="24"/>
        </w:rPr>
        <w:t xml:space="preserve">создавать программы для учебных или проектных задач средней сложности; </w:t>
      </w:r>
    </w:p>
    <w:p w:rsidR="005977F4" w:rsidRPr="00400CCB" w:rsidRDefault="005977F4" w:rsidP="005977F4">
      <w:pPr>
        <w:spacing w:after="0" w:line="240" w:lineRule="auto"/>
        <w:ind w:firstLine="567"/>
        <w:jc w:val="both"/>
        <w:rPr>
          <w:i/>
          <w:sz w:val="24"/>
          <w:szCs w:val="24"/>
        </w:rPr>
      </w:pPr>
      <w:r w:rsidRPr="00400CCB">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977F4" w:rsidRPr="00400CCB" w:rsidRDefault="005977F4" w:rsidP="005977F4">
      <w:pPr>
        <w:spacing w:after="0" w:line="240" w:lineRule="auto"/>
        <w:ind w:firstLine="567"/>
        <w:jc w:val="both"/>
        <w:rPr>
          <w:i/>
          <w:sz w:val="24"/>
          <w:szCs w:val="24"/>
        </w:rPr>
      </w:pPr>
      <w:r w:rsidRPr="00400CCB">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977F4" w:rsidRPr="00400CCB" w:rsidRDefault="005977F4" w:rsidP="005977F4">
      <w:pPr>
        <w:spacing w:after="0" w:line="240" w:lineRule="auto"/>
        <w:ind w:firstLine="567"/>
        <w:jc w:val="both"/>
        <w:rPr>
          <w:i/>
          <w:sz w:val="24"/>
          <w:szCs w:val="24"/>
        </w:rPr>
      </w:pPr>
      <w:r w:rsidRPr="00400CCB">
        <w:rPr>
          <w:i/>
          <w:sz w:val="24"/>
          <w:szCs w:val="24"/>
        </w:rPr>
        <w:t>использовать пакеты программ и сервисы обработки и представления данных, в том числе – статистической обработки;</w:t>
      </w:r>
    </w:p>
    <w:p w:rsidR="005977F4" w:rsidRPr="00400CCB" w:rsidRDefault="005977F4" w:rsidP="005977F4">
      <w:pPr>
        <w:spacing w:after="0" w:line="240" w:lineRule="auto"/>
        <w:ind w:firstLine="567"/>
        <w:jc w:val="both"/>
        <w:rPr>
          <w:i/>
          <w:sz w:val="24"/>
          <w:szCs w:val="24"/>
        </w:rPr>
      </w:pPr>
      <w:r w:rsidRPr="00400CCB">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977F4" w:rsidRPr="00400CCB" w:rsidRDefault="005977F4" w:rsidP="005977F4">
      <w:pPr>
        <w:spacing w:after="0" w:line="240" w:lineRule="auto"/>
        <w:ind w:firstLine="567"/>
        <w:jc w:val="both"/>
        <w:rPr>
          <w:sz w:val="24"/>
          <w:szCs w:val="24"/>
        </w:rPr>
      </w:pPr>
      <w:r w:rsidRPr="00400CCB">
        <w:rPr>
          <w:i/>
          <w:sz w:val="24"/>
          <w:szCs w:val="24"/>
        </w:rPr>
        <w:t>создавать многотабличные базы данных; работе с базами данных и справочными системами с помощью веб-интерфейса.</w:t>
      </w:r>
    </w:p>
    <w:p w:rsidR="005977F4" w:rsidRPr="00400CCB" w:rsidRDefault="005977F4" w:rsidP="005977F4">
      <w:pPr>
        <w:spacing w:after="0" w:line="240" w:lineRule="auto"/>
        <w:ind w:firstLine="567"/>
        <w:jc w:val="both"/>
        <w:rPr>
          <w:sz w:val="24"/>
          <w:szCs w:val="24"/>
        </w:rPr>
      </w:pPr>
    </w:p>
    <w:p w:rsidR="005977F4" w:rsidRPr="00400CCB" w:rsidRDefault="005977F4" w:rsidP="005977F4">
      <w:pPr>
        <w:pStyle w:val="ab"/>
        <w:numPr>
          <w:ilvl w:val="0"/>
          <w:numId w:val="30"/>
        </w:numPr>
        <w:suppressAutoHyphens/>
        <w:jc w:val="center"/>
        <w:rPr>
          <w:rFonts w:ascii="Times New Roman" w:hAnsi="Times New Roman"/>
          <w:b/>
          <w:sz w:val="24"/>
          <w:szCs w:val="24"/>
        </w:rPr>
      </w:pPr>
      <w:r w:rsidRPr="00400CCB">
        <w:rPr>
          <w:rFonts w:ascii="Times New Roman" w:hAnsi="Times New Roman"/>
          <w:b/>
          <w:sz w:val="24"/>
          <w:szCs w:val="24"/>
        </w:rPr>
        <w:t>СОДЕРЖАНИЕ УЧЕБНОГО ПРЕДМЕТА</w:t>
      </w:r>
    </w:p>
    <w:p w:rsidR="005977F4" w:rsidRPr="00400CCB" w:rsidRDefault="005977F4" w:rsidP="005977F4">
      <w:pPr>
        <w:spacing w:after="0"/>
        <w:jc w:val="both"/>
        <w:rPr>
          <w:b/>
          <w:iCs/>
          <w:sz w:val="24"/>
          <w:szCs w:val="24"/>
          <w:u w:val="single"/>
        </w:rPr>
      </w:pPr>
      <w:r w:rsidRPr="00400CCB">
        <w:rPr>
          <w:b/>
          <w:iCs/>
          <w:sz w:val="24"/>
          <w:szCs w:val="24"/>
          <w:u w:val="single"/>
        </w:rPr>
        <w:t>10 класс (136 ч)</w:t>
      </w:r>
    </w:p>
    <w:p w:rsidR="005977F4" w:rsidRPr="00400CCB" w:rsidRDefault="005977F4" w:rsidP="005977F4">
      <w:pPr>
        <w:spacing w:after="0" w:line="240" w:lineRule="auto"/>
        <w:jc w:val="both"/>
        <w:rPr>
          <w:b/>
          <w:bCs/>
          <w:sz w:val="24"/>
          <w:szCs w:val="24"/>
        </w:rPr>
      </w:pPr>
      <w:r w:rsidRPr="00400CCB">
        <w:rPr>
          <w:b/>
          <w:bCs/>
          <w:sz w:val="24"/>
          <w:szCs w:val="24"/>
        </w:rPr>
        <w:t>Информация и информационные процессы</w:t>
      </w:r>
    </w:p>
    <w:p w:rsidR="005977F4" w:rsidRPr="00400CCB" w:rsidRDefault="005977F4" w:rsidP="005977F4">
      <w:pPr>
        <w:spacing w:after="0" w:line="240" w:lineRule="auto"/>
        <w:jc w:val="both"/>
        <w:rPr>
          <w:sz w:val="24"/>
          <w:szCs w:val="24"/>
        </w:rPr>
      </w:pPr>
      <w:r w:rsidRPr="00400CCB">
        <w:rPr>
          <w:sz w:val="24"/>
          <w:szCs w:val="24"/>
        </w:rPr>
        <w:t>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 Передача информации. Обработка информации. Хранение информации. Структура информации. Таблицы. Списки. Деревья. Графы.</w:t>
      </w:r>
    </w:p>
    <w:p w:rsidR="005977F4" w:rsidRPr="00400CCB" w:rsidRDefault="005977F4" w:rsidP="005977F4">
      <w:pPr>
        <w:spacing w:after="0" w:line="240" w:lineRule="auto"/>
        <w:jc w:val="both"/>
        <w:rPr>
          <w:b/>
          <w:bCs/>
          <w:sz w:val="24"/>
          <w:szCs w:val="24"/>
        </w:rPr>
      </w:pPr>
      <w:r w:rsidRPr="00400CCB">
        <w:rPr>
          <w:b/>
          <w:bCs/>
          <w:sz w:val="24"/>
          <w:szCs w:val="24"/>
        </w:rPr>
        <w:t>Кодирование информации</w:t>
      </w:r>
    </w:p>
    <w:p w:rsidR="005977F4" w:rsidRPr="00400CCB" w:rsidRDefault="005977F4" w:rsidP="005977F4">
      <w:pPr>
        <w:spacing w:after="0" w:line="240" w:lineRule="auto"/>
        <w:jc w:val="both"/>
        <w:rPr>
          <w:sz w:val="24"/>
          <w:szCs w:val="24"/>
        </w:rPr>
      </w:pPr>
      <w:r w:rsidRPr="00400CCB">
        <w:rPr>
          <w:sz w:val="24"/>
          <w:szCs w:val="24"/>
        </w:rPr>
        <w:t xml:space="preserve">Дискретное кодирование. Знаковые системы. Аналоговые и дискретные сигналы. Дискретизация. Равномерное и неравномерное кодирование. Правило умножения. Декодирование. Условие </w:t>
      </w:r>
      <w:proofErr w:type="spellStart"/>
      <w:r w:rsidRPr="00400CCB">
        <w:rPr>
          <w:sz w:val="24"/>
          <w:szCs w:val="24"/>
        </w:rPr>
        <w:t>Фано</w:t>
      </w:r>
      <w:proofErr w:type="spellEnd"/>
      <w:r w:rsidRPr="00400CCB">
        <w:rPr>
          <w:sz w:val="24"/>
          <w:szCs w:val="24"/>
        </w:rPr>
        <w:t xml:space="preserve">. Граф </w:t>
      </w:r>
      <w:proofErr w:type="spellStart"/>
      <w:r w:rsidRPr="00400CCB">
        <w:rPr>
          <w:sz w:val="24"/>
          <w:szCs w:val="24"/>
        </w:rPr>
        <w:t>Ал.А</w:t>
      </w:r>
      <w:proofErr w:type="spellEnd"/>
      <w:r w:rsidRPr="00400CCB">
        <w:rPr>
          <w:sz w:val="24"/>
          <w:szCs w:val="24"/>
        </w:rPr>
        <w:t>. Маркова. Алфавитный подход к оценке количества информации. Системы счисления. Перевод целых и дробных чисел в другую систему счисления. Двоичная система счисления. Арифметические операции. Сложение и вычитание степеней числа 2. Достоинства и недостатки. Восьмеричная система счисления. Связь с двоичной системой счисления. Арифметические операции. Применение. Шестнадцатеричная система счисления. Связь с двоичной</w:t>
      </w:r>
      <w:r w:rsidRPr="00400CCB">
        <w:rPr>
          <w:sz w:val="24"/>
          <w:szCs w:val="24"/>
        </w:rPr>
        <w:br/>
        <w:t xml:space="preserve">системой счисления. Арифметические операции. Применение. </w:t>
      </w:r>
      <w:r w:rsidRPr="00400CCB">
        <w:rPr>
          <w:i/>
          <w:sz w:val="24"/>
          <w:szCs w:val="24"/>
        </w:rPr>
        <w:t xml:space="preserve">Троичная уравновешенная система счисления. </w:t>
      </w:r>
      <w:proofErr w:type="spellStart"/>
      <w:r w:rsidRPr="00400CCB">
        <w:rPr>
          <w:i/>
          <w:sz w:val="24"/>
          <w:szCs w:val="24"/>
        </w:rPr>
        <w:t>Двоичнодесятичная</w:t>
      </w:r>
      <w:proofErr w:type="spellEnd"/>
      <w:r w:rsidRPr="00400CCB">
        <w:rPr>
          <w:i/>
          <w:sz w:val="24"/>
          <w:szCs w:val="24"/>
        </w:rPr>
        <w:t xml:space="preserve"> система счисления</w:t>
      </w:r>
      <w:r w:rsidRPr="00400CCB">
        <w:rPr>
          <w:sz w:val="24"/>
          <w:szCs w:val="24"/>
        </w:rPr>
        <w:t>.</w:t>
      </w:r>
      <w:r w:rsidRPr="00400CCB">
        <w:rPr>
          <w:sz w:val="24"/>
          <w:szCs w:val="24"/>
        </w:rPr>
        <w:br/>
        <w:t>Кодирование текстов. Однобайтные кодировки. Стандарт UNICODE.</w:t>
      </w:r>
      <w:r w:rsidRPr="00400CCB">
        <w:rPr>
          <w:sz w:val="24"/>
          <w:szCs w:val="24"/>
        </w:rPr>
        <w:br/>
        <w:t>Кодирование графической информации. Цветовые модели.</w:t>
      </w:r>
      <w:r w:rsidRPr="00400CCB">
        <w:rPr>
          <w:sz w:val="24"/>
          <w:szCs w:val="24"/>
        </w:rPr>
        <w:br/>
        <w:t xml:space="preserve">Растровое кодирование. Форматы файлов. Векторное кодирование. Трёхмерная графика. Фрактальная графика. Кодирование звуковой информации. </w:t>
      </w:r>
      <w:r w:rsidRPr="00400CCB">
        <w:rPr>
          <w:i/>
          <w:sz w:val="24"/>
          <w:szCs w:val="24"/>
        </w:rPr>
        <w:t xml:space="preserve">Оцифровка </w:t>
      </w:r>
      <w:proofErr w:type="spellStart"/>
      <w:proofErr w:type="gramStart"/>
      <w:r w:rsidRPr="00400CCB">
        <w:rPr>
          <w:i/>
          <w:sz w:val="24"/>
          <w:szCs w:val="24"/>
        </w:rPr>
        <w:t>звука.Инструментальное</w:t>
      </w:r>
      <w:proofErr w:type="spellEnd"/>
      <w:proofErr w:type="gramEnd"/>
      <w:r w:rsidRPr="00400CCB">
        <w:rPr>
          <w:i/>
          <w:sz w:val="24"/>
          <w:szCs w:val="24"/>
        </w:rPr>
        <w:t xml:space="preserve"> кодирование звука.</w:t>
      </w:r>
      <w:r w:rsidRPr="00400CCB">
        <w:rPr>
          <w:sz w:val="24"/>
          <w:szCs w:val="24"/>
        </w:rPr>
        <w:t xml:space="preserve"> Кодирование видеоинформации.</w:t>
      </w:r>
    </w:p>
    <w:p w:rsidR="005977F4" w:rsidRPr="00400CCB" w:rsidRDefault="005977F4" w:rsidP="005977F4">
      <w:pPr>
        <w:spacing w:after="0" w:line="240" w:lineRule="auto"/>
        <w:jc w:val="both"/>
        <w:rPr>
          <w:b/>
          <w:bCs/>
          <w:sz w:val="24"/>
          <w:szCs w:val="24"/>
        </w:rPr>
      </w:pPr>
      <w:r w:rsidRPr="00400CCB">
        <w:rPr>
          <w:b/>
          <w:bCs/>
          <w:sz w:val="24"/>
          <w:szCs w:val="24"/>
        </w:rPr>
        <w:t>Логические основы компьютеров</w:t>
      </w:r>
    </w:p>
    <w:p w:rsidR="005977F4" w:rsidRPr="00400CCB" w:rsidRDefault="005977F4" w:rsidP="005977F4">
      <w:pPr>
        <w:spacing w:after="0" w:line="240" w:lineRule="auto"/>
        <w:jc w:val="both"/>
        <w:rPr>
          <w:sz w:val="24"/>
          <w:szCs w:val="24"/>
        </w:rPr>
      </w:pPr>
      <w:r w:rsidRPr="00400CCB">
        <w:rPr>
          <w:sz w:val="24"/>
          <w:szCs w:val="24"/>
        </w:rPr>
        <w:lastRenderedPageBreak/>
        <w:t xml:space="preserve">Логические операции «НЕ», «И», «ИЛИ». Операция «исключающее ИЛИ». Импликация. </w:t>
      </w:r>
      <w:proofErr w:type="spellStart"/>
      <w:r w:rsidRPr="00400CCB">
        <w:rPr>
          <w:sz w:val="24"/>
          <w:szCs w:val="24"/>
        </w:rPr>
        <w:t>Эквиваленция</w:t>
      </w:r>
      <w:proofErr w:type="spellEnd"/>
      <w:r w:rsidRPr="00400CCB">
        <w:rPr>
          <w:sz w:val="24"/>
          <w:szCs w:val="24"/>
        </w:rPr>
        <w:t>. Штрих Шеффера. Стрелка Пирса. Логические выражения. Вычисление логических выражений. Диаграммы Венна. Упрощение логических выражений. Законы алгебры логики. Логические уравнения. Количество решений логического уравнения. Системы логических уравнений. Синтез логических выражений. Построение выражений с</w:t>
      </w:r>
      <w:r w:rsidRPr="00400CCB">
        <w:rPr>
          <w:sz w:val="24"/>
          <w:szCs w:val="24"/>
        </w:rPr>
        <w:br/>
        <w:t xml:space="preserve">помощью СДНФ. Построение выражений с помощью СКНФ. Множества и логические выражения. </w:t>
      </w:r>
      <w:r w:rsidRPr="00400CCB">
        <w:rPr>
          <w:i/>
          <w:sz w:val="24"/>
          <w:szCs w:val="24"/>
        </w:rPr>
        <w:t>Задача дополнения множества до универсального множества.</w:t>
      </w:r>
      <w:r w:rsidRPr="00400CCB">
        <w:rPr>
          <w:sz w:val="24"/>
          <w:szCs w:val="24"/>
        </w:rPr>
        <w:t xml:space="preserve"> Поразрядные логические операции. </w:t>
      </w:r>
      <w:r w:rsidRPr="00400CCB">
        <w:rPr>
          <w:i/>
          <w:sz w:val="24"/>
          <w:szCs w:val="24"/>
        </w:rPr>
        <w:t>Предикаты и кванторы</w:t>
      </w:r>
      <w:r w:rsidRPr="00400CCB">
        <w:rPr>
          <w:sz w:val="24"/>
          <w:szCs w:val="24"/>
        </w:rPr>
        <w:t>.</w:t>
      </w:r>
      <w:r w:rsidRPr="00400CCB">
        <w:rPr>
          <w:sz w:val="24"/>
          <w:szCs w:val="24"/>
        </w:rPr>
        <w:br/>
        <w:t xml:space="preserve">Логические элементы компьютера. </w:t>
      </w:r>
      <w:r w:rsidRPr="00400CCB">
        <w:rPr>
          <w:i/>
          <w:sz w:val="24"/>
          <w:szCs w:val="24"/>
        </w:rPr>
        <w:t>Триггер. Сумматор</w:t>
      </w:r>
      <w:r w:rsidRPr="00400CCB">
        <w:rPr>
          <w:sz w:val="24"/>
          <w:szCs w:val="24"/>
        </w:rPr>
        <w:t>.</w:t>
      </w:r>
    </w:p>
    <w:p w:rsidR="005977F4" w:rsidRPr="00400CCB" w:rsidRDefault="005977F4" w:rsidP="005977F4">
      <w:pPr>
        <w:spacing w:after="0" w:line="240" w:lineRule="auto"/>
        <w:jc w:val="both"/>
        <w:rPr>
          <w:b/>
          <w:bCs/>
          <w:sz w:val="24"/>
          <w:szCs w:val="24"/>
        </w:rPr>
      </w:pPr>
      <w:r w:rsidRPr="00400CCB">
        <w:rPr>
          <w:b/>
          <w:bCs/>
          <w:sz w:val="24"/>
          <w:szCs w:val="24"/>
        </w:rPr>
        <w:t>Компьютерная арифметика</w:t>
      </w:r>
    </w:p>
    <w:p w:rsidR="005977F4" w:rsidRPr="00400CCB" w:rsidRDefault="005977F4" w:rsidP="005977F4">
      <w:pPr>
        <w:spacing w:after="0" w:line="240" w:lineRule="auto"/>
        <w:jc w:val="both"/>
        <w:rPr>
          <w:sz w:val="24"/>
          <w:szCs w:val="24"/>
        </w:rPr>
      </w:pPr>
      <w:r w:rsidRPr="00400CCB">
        <w:rPr>
          <w:sz w:val="24"/>
          <w:szCs w:val="24"/>
        </w:rPr>
        <w:t xml:space="preserve">Особенности представления чисел в компьютере. Предельные значения чисел. Различие между вещественными и целыми числами. Дискретность представления чисел. </w:t>
      </w:r>
      <w:r w:rsidRPr="00400CCB">
        <w:rPr>
          <w:i/>
          <w:sz w:val="24"/>
          <w:szCs w:val="24"/>
        </w:rPr>
        <w:t>Программное повышение точности вычислений</w:t>
      </w:r>
      <w:r w:rsidRPr="00400CCB">
        <w:rPr>
          <w:sz w:val="24"/>
          <w:szCs w:val="24"/>
        </w:rPr>
        <w:t>.</w:t>
      </w:r>
    </w:p>
    <w:p w:rsidR="005977F4" w:rsidRPr="00400CCB" w:rsidRDefault="005977F4" w:rsidP="005977F4">
      <w:pPr>
        <w:spacing w:after="0" w:line="240" w:lineRule="auto"/>
        <w:jc w:val="both"/>
        <w:rPr>
          <w:sz w:val="24"/>
          <w:szCs w:val="24"/>
        </w:rPr>
      </w:pPr>
      <w:r w:rsidRPr="00400CCB">
        <w:rPr>
          <w:sz w:val="24"/>
          <w:szCs w:val="24"/>
        </w:rPr>
        <w:t>Хранение в памяти целых чисел. Целые числа без знака. Целые числа со знаком. Операции с целыми числами. Сравнение. Поразрядные логические операции. Сдвиги. Хранение в памяти вещественных чисел. Операции с вещественными числами.</w:t>
      </w:r>
    </w:p>
    <w:p w:rsidR="005977F4" w:rsidRPr="00400CCB" w:rsidRDefault="005977F4" w:rsidP="005977F4">
      <w:pPr>
        <w:spacing w:after="0" w:line="240" w:lineRule="auto"/>
        <w:jc w:val="both"/>
        <w:rPr>
          <w:b/>
          <w:bCs/>
          <w:sz w:val="24"/>
          <w:szCs w:val="24"/>
        </w:rPr>
      </w:pPr>
      <w:r w:rsidRPr="00400CCB">
        <w:rPr>
          <w:b/>
          <w:bCs/>
          <w:sz w:val="24"/>
          <w:szCs w:val="24"/>
        </w:rPr>
        <w:t>Как устроен компьютер</w:t>
      </w:r>
    </w:p>
    <w:p w:rsidR="005977F4" w:rsidRPr="00400CCB" w:rsidRDefault="005977F4" w:rsidP="005977F4">
      <w:pPr>
        <w:spacing w:after="0" w:line="240" w:lineRule="auto"/>
        <w:jc w:val="both"/>
        <w:rPr>
          <w:sz w:val="24"/>
          <w:szCs w:val="24"/>
        </w:rPr>
      </w:pPr>
      <w:r w:rsidRPr="00400CCB">
        <w:rPr>
          <w:sz w:val="24"/>
          <w:szCs w:val="24"/>
        </w:rPr>
        <w:t>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w:t>
      </w:r>
      <w:r w:rsidRPr="00400CCB">
        <w:rPr>
          <w:sz w:val="24"/>
          <w:szCs w:val="24"/>
        </w:rPr>
        <w:br/>
        <w:t>Выбор конфигурации компьютера. Общие принципы устройства компьютеров. Принципы организации памяти. Выполнение программы.</w:t>
      </w:r>
      <w:r w:rsidRPr="00400CCB">
        <w:rPr>
          <w:sz w:val="24"/>
          <w:szCs w:val="24"/>
        </w:rPr>
        <w:br/>
        <w:t>Архитектура компьютера. Особенности мобильных компьютеров. Магистрально-модульная организация компьютера. Взаимодействие устройств. Обмен данными с внешними устройствами. Процессор. Арифметико-логическое устройство. Устройство управления. Регистры процессора. Основные характеристики процессора. Система команд процессора.</w:t>
      </w:r>
      <w:r w:rsidRPr="00400CCB">
        <w:rPr>
          <w:sz w:val="24"/>
          <w:szCs w:val="24"/>
        </w:rPr>
        <w:br/>
        <w:t>Память. Внутренняя память. Внешняя память. Облачные хранилища данных. Взаимодействие разных видов памяти. Основные характеристики памяти.</w:t>
      </w:r>
      <w:r w:rsidRPr="00400CCB">
        <w:rPr>
          <w:sz w:val="24"/>
          <w:szCs w:val="24"/>
        </w:rPr>
        <w:br/>
        <w:t>Устройства ввода. Устройства вывода. Устройства ввода/вывода.</w:t>
      </w:r>
    </w:p>
    <w:p w:rsidR="005977F4" w:rsidRPr="00400CCB" w:rsidRDefault="005977F4" w:rsidP="005977F4">
      <w:pPr>
        <w:spacing w:after="0" w:line="240" w:lineRule="auto"/>
        <w:jc w:val="both"/>
        <w:rPr>
          <w:b/>
          <w:bCs/>
          <w:sz w:val="24"/>
          <w:szCs w:val="24"/>
        </w:rPr>
      </w:pPr>
      <w:r w:rsidRPr="00400CCB">
        <w:rPr>
          <w:b/>
          <w:bCs/>
          <w:sz w:val="24"/>
          <w:szCs w:val="24"/>
        </w:rPr>
        <w:t>Программное обеспечение</w:t>
      </w:r>
    </w:p>
    <w:p w:rsidR="005977F4" w:rsidRPr="00400CCB" w:rsidRDefault="005977F4" w:rsidP="005977F4">
      <w:pPr>
        <w:spacing w:after="0" w:line="240" w:lineRule="auto"/>
        <w:jc w:val="both"/>
        <w:rPr>
          <w:sz w:val="24"/>
          <w:szCs w:val="24"/>
        </w:rPr>
      </w:pPr>
      <w:r w:rsidRPr="00400CCB">
        <w:rPr>
          <w:sz w:val="24"/>
          <w:szCs w:val="24"/>
        </w:rPr>
        <w:t xml:space="preserve">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w:t>
      </w:r>
      <w:proofErr w:type="gramStart"/>
      <w:r w:rsidRPr="00400CCB">
        <w:rPr>
          <w:sz w:val="24"/>
          <w:szCs w:val="24"/>
        </w:rPr>
        <w:t>незаконное  использование</w:t>
      </w:r>
      <w:proofErr w:type="gramEnd"/>
      <w:r w:rsidRPr="00400CCB">
        <w:rPr>
          <w:sz w:val="24"/>
          <w:szCs w:val="24"/>
        </w:rPr>
        <w:t xml:space="preserve"> ПО. Программы для обработки текстов. Технические средства</w:t>
      </w:r>
      <w:r w:rsidRPr="00400CCB">
        <w:rPr>
          <w:sz w:val="24"/>
          <w:szCs w:val="24"/>
        </w:rPr>
        <w:br/>
        <w:t xml:space="preserve">ввода текста. Текстовые редакторы и текстовые процессоры. Поиск и замена. Проверка правописания и грамматики. Компьютерные словари и переводчики. Шаблоны. Рассылки. Вставка математических формул. Многостраничные документы. Форматирование страниц. Коллективная работа над документами. Рецензирование. Правила коллективной работы. Пакеты прикладных программ. Офисные пакеты. </w:t>
      </w:r>
      <w:r w:rsidRPr="00400CCB">
        <w:rPr>
          <w:i/>
          <w:sz w:val="24"/>
          <w:szCs w:val="24"/>
        </w:rPr>
        <w:t>Программы для управления предприятием. Пакеты для решения научных задач. Программы для дизайна и вёрстки. Системы автоматизированного проектирования.</w:t>
      </w:r>
      <w:r w:rsidRPr="00400CCB">
        <w:rPr>
          <w:sz w:val="24"/>
          <w:szCs w:val="24"/>
        </w:rPr>
        <w:t xml:space="preserve"> Обработка мультимедийной информации. Обработка звуковой информации. Обработка видеоинформации. Программы для создания презентаций. Системное программное обеспечение. Операционные системы. Драйверы устройств. Утилиты. Файловые системы.</w:t>
      </w:r>
      <w:r w:rsidRPr="00400CCB">
        <w:rPr>
          <w:sz w:val="24"/>
          <w:szCs w:val="24"/>
        </w:rPr>
        <w:br/>
        <w:t>Системы программирования. Языки программирования. Трансляторы. Отладчики. Профилировщики.</w:t>
      </w:r>
    </w:p>
    <w:p w:rsidR="005977F4" w:rsidRPr="00400CCB" w:rsidRDefault="005977F4" w:rsidP="005977F4">
      <w:pPr>
        <w:spacing w:after="0" w:line="240" w:lineRule="auto"/>
        <w:jc w:val="both"/>
        <w:rPr>
          <w:b/>
          <w:bCs/>
          <w:sz w:val="24"/>
          <w:szCs w:val="24"/>
        </w:rPr>
      </w:pPr>
      <w:r w:rsidRPr="00400CCB">
        <w:rPr>
          <w:b/>
          <w:bCs/>
          <w:sz w:val="24"/>
          <w:szCs w:val="24"/>
        </w:rPr>
        <w:lastRenderedPageBreak/>
        <w:t>Компьютерные сети</w:t>
      </w:r>
    </w:p>
    <w:p w:rsidR="005977F4" w:rsidRPr="00400CCB" w:rsidRDefault="005977F4" w:rsidP="005977F4">
      <w:pPr>
        <w:spacing w:after="0" w:line="240" w:lineRule="auto"/>
        <w:jc w:val="both"/>
        <w:rPr>
          <w:sz w:val="24"/>
          <w:szCs w:val="24"/>
        </w:rPr>
      </w:pPr>
      <w:r w:rsidRPr="00400CCB">
        <w:rPr>
          <w:sz w:val="24"/>
          <w:szCs w:val="24"/>
        </w:rPr>
        <w:t>Структуры (топологии) сетей. Обмен данными. Серверы и клиенты. Локальные сети. Сетевое оборудование. Одноранговые сети. Сети с выделенными  серверами. Беспроводные сети. Сеть Интернет. Краткая история Интернета. Набор протоколов TCP/IP. Адреса в Интернете. IP-адреса и маски. Доменные имена. Адрес ресурса (URL). Тестирование сети. Службы Интернета. Всемирная паутина. Поиск в Интернете. Электронная почта. Обмен файлами (FTP). Форумы. Общение в реальном времени. Пиринговые сети. Информационные системы. Электронная коммерция. Интернет-магазины.</w:t>
      </w:r>
      <w:r w:rsidRPr="00400CCB">
        <w:rPr>
          <w:sz w:val="24"/>
          <w:szCs w:val="24"/>
        </w:rPr>
        <w:br/>
        <w:t>Электронные платёжные системы.</w:t>
      </w:r>
    </w:p>
    <w:p w:rsidR="005977F4" w:rsidRPr="00400CCB" w:rsidRDefault="005977F4" w:rsidP="005977F4">
      <w:pPr>
        <w:spacing w:after="0" w:line="240" w:lineRule="auto"/>
        <w:jc w:val="both"/>
        <w:rPr>
          <w:b/>
          <w:bCs/>
          <w:sz w:val="24"/>
          <w:szCs w:val="24"/>
        </w:rPr>
      </w:pPr>
      <w:r w:rsidRPr="00400CCB">
        <w:rPr>
          <w:b/>
          <w:bCs/>
          <w:sz w:val="24"/>
          <w:szCs w:val="24"/>
        </w:rPr>
        <w:t>Алгоритмизация и программирование</w:t>
      </w:r>
    </w:p>
    <w:p w:rsidR="005977F4" w:rsidRPr="00400CCB" w:rsidRDefault="005977F4" w:rsidP="005977F4">
      <w:pPr>
        <w:spacing w:after="0" w:line="240" w:lineRule="auto"/>
        <w:jc w:val="both"/>
        <w:rPr>
          <w:sz w:val="24"/>
          <w:szCs w:val="24"/>
        </w:rPr>
      </w:pPr>
      <w:r w:rsidRPr="00400CCB">
        <w:rPr>
          <w:sz w:val="24"/>
          <w:szCs w:val="24"/>
        </w:rPr>
        <w:t>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w:t>
      </w:r>
      <w:r w:rsidRPr="00400CCB">
        <w:rPr>
          <w:sz w:val="24"/>
          <w:szCs w:val="24"/>
        </w:rPr>
        <w:br/>
        <w:t>Язык P</w:t>
      </w:r>
      <w:proofErr w:type="spellStart"/>
      <w:r w:rsidRPr="00400CCB">
        <w:rPr>
          <w:sz w:val="24"/>
          <w:szCs w:val="24"/>
          <w:lang w:val="en-US"/>
        </w:rPr>
        <w:t>ascal</w:t>
      </w:r>
      <w:proofErr w:type="spellEnd"/>
      <w:r w:rsidRPr="00400CCB">
        <w:rPr>
          <w:sz w:val="24"/>
          <w:szCs w:val="24"/>
        </w:rPr>
        <w:t>. Простейшая программа. Переменные. Типы данных. Размещение переменных в памяти. Арифметические выражения и операции.</w:t>
      </w:r>
      <w:r w:rsidRPr="00400CCB">
        <w:rPr>
          <w:sz w:val="24"/>
          <w:szCs w:val="24"/>
        </w:rPr>
        <w:br/>
        <w:t>Вычисления. Деление нацело и остаток. Вещественные значения. Стандартные функции. Случайные числа. Ветвления. Условный оператор. Сложные условия.</w:t>
      </w:r>
      <w:r w:rsidRPr="00400CCB">
        <w:rPr>
          <w:sz w:val="24"/>
          <w:szCs w:val="24"/>
        </w:rPr>
        <w:br/>
        <w:t>Циклические алгоритмы. Цикл с условием. Поиск максимальной цифры числа. Алгоритм Евклида. Циклы с постусловием. Циклы по переменной. Вложенные циклы. Процедуры. Процедуры с параметрами. Локальные и глобальные переменные. Функции. Вызов функции. Возврат нескольких значений.</w:t>
      </w:r>
      <w:r w:rsidRPr="00400CCB">
        <w:rPr>
          <w:sz w:val="24"/>
          <w:szCs w:val="24"/>
        </w:rPr>
        <w:br/>
        <w:t xml:space="preserve">Логические функции. Рекурсия. </w:t>
      </w:r>
      <w:r w:rsidRPr="00400CCB">
        <w:rPr>
          <w:i/>
          <w:sz w:val="24"/>
          <w:szCs w:val="24"/>
        </w:rPr>
        <w:t>Ханойские башни</w:t>
      </w:r>
      <w:r w:rsidRPr="00400CCB">
        <w:rPr>
          <w:sz w:val="24"/>
          <w:szCs w:val="24"/>
        </w:rPr>
        <w:t>. Использование стека. Анализ рекурсивных функций. Массивы. Ввод и вывод массива. Перебор элементов. Алгоритмы обработки массивов. Поиск в массиве. Максимальный</w:t>
      </w:r>
      <w:r w:rsidRPr="00400CCB">
        <w:rPr>
          <w:sz w:val="24"/>
          <w:szCs w:val="24"/>
        </w:rPr>
        <w:br/>
        <w:t>элемент. Реверс массива. Сдвиг элементов массива. Срезы</w:t>
      </w:r>
      <w:r w:rsidRPr="00400CCB">
        <w:rPr>
          <w:sz w:val="24"/>
          <w:szCs w:val="24"/>
        </w:rPr>
        <w:br/>
        <w:t xml:space="preserve">массива. Отбор нужных элементов. </w:t>
      </w:r>
    </w:p>
    <w:p w:rsidR="005977F4" w:rsidRPr="00400CCB" w:rsidRDefault="005977F4" w:rsidP="005977F4">
      <w:pPr>
        <w:spacing w:after="0" w:line="240" w:lineRule="auto"/>
        <w:jc w:val="both"/>
        <w:rPr>
          <w:sz w:val="24"/>
          <w:szCs w:val="24"/>
        </w:rPr>
      </w:pPr>
      <w:r w:rsidRPr="00400CCB">
        <w:rPr>
          <w:sz w:val="24"/>
          <w:szCs w:val="24"/>
        </w:rPr>
        <w:t>Сортировка массивов. Метод пузырька (сортировка обменами). Метод выбора. Сортировка слиянием. «Быстрая сортировка». Сортировка в языке P</w:t>
      </w:r>
      <w:proofErr w:type="spellStart"/>
      <w:r w:rsidRPr="00400CCB">
        <w:rPr>
          <w:sz w:val="24"/>
          <w:szCs w:val="24"/>
          <w:lang w:val="en-US"/>
        </w:rPr>
        <w:t>ascal</w:t>
      </w:r>
      <w:proofErr w:type="spellEnd"/>
      <w:r w:rsidRPr="00400CCB">
        <w:rPr>
          <w:sz w:val="24"/>
          <w:szCs w:val="24"/>
        </w:rPr>
        <w:t>. Двоичный поиск. Символьные строки. Операции со строками. Поиск в строках. Примеры обработки строк. Преобразование число-строка. Строки в процедурах и функциях. Рекурсивный перебор. Матрицы. Обработка элементов матрицы.</w:t>
      </w:r>
      <w:r w:rsidRPr="00400CCB">
        <w:rPr>
          <w:sz w:val="24"/>
          <w:szCs w:val="24"/>
        </w:rPr>
        <w:br/>
        <w:t>Работа с файлами. Неизвестное количество данных. Обработка массивов. Обработка строк.</w:t>
      </w:r>
    </w:p>
    <w:p w:rsidR="005977F4" w:rsidRPr="00400CCB" w:rsidRDefault="005977F4" w:rsidP="005977F4">
      <w:pPr>
        <w:spacing w:after="0" w:line="240" w:lineRule="auto"/>
        <w:jc w:val="both"/>
        <w:rPr>
          <w:b/>
          <w:bCs/>
          <w:sz w:val="24"/>
          <w:szCs w:val="24"/>
        </w:rPr>
      </w:pPr>
      <w:r w:rsidRPr="00400CCB">
        <w:rPr>
          <w:b/>
          <w:bCs/>
          <w:sz w:val="24"/>
          <w:szCs w:val="24"/>
        </w:rPr>
        <w:t>Вычислительные задачи</w:t>
      </w:r>
    </w:p>
    <w:p w:rsidR="005977F4" w:rsidRPr="00400CCB" w:rsidRDefault="005977F4" w:rsidP="005977F4">
      <w:pPr>
        <w:spacing w:after="0" w:line="240" w:lineRule="auto"/>
        <w:jc w:val="both"/>
        <w:rPr>
          <w:sz w:val="24"/>
          <w:szCs w:val="24"/>
        </w:rPr>
      </w:pPr>
      <w:r w:rsidRPr="00400CCB">
        <w:rPr>
          <w:sz w:val="24"/>
          <w:szCs w:val="24"/>
        </w:rPr>
        <w:t>Точность вычислений. Погрешности измерений. Погрешности вычислений.</w:t>
      </w:r>
      <w:r w:rsidRPr="00400CCB">
        <w:rPr>
          <w:sz w:val="24"/>
          <w:szCs w:val="24"/>
        </w:rPr>
        <w:br/>
        <w:t xml:space="preserve">Решение уравнений. Приближённые методы. Метод перебора. Метод деления отрезка пополам. Использование табличных процессоров. Дискретизация. Вычисления длины кривой. Вычисление площадей фигур. Оптимизация. Метод дихотомии. Использование табличных процессоров. Статистические расчёты. </w:t>
      </w:r>
      <w:r w:rsidRPr="00400CCB">
        <w:rPr>
          <w:i/>
          <w:sz w:val="24"/>
          <w:szCs w:val="24"/>
        </w:rPr>
        <w:t>Свойства ряда данных. Условные вычисления. Связь двух рядов данных.</w:t>
      </w:r>
      <w:r w:rsidRPr="00400CCB">
        <w:rPr>
          <w:sz w:val="24"/>
          <w:szCs w:val="24"/>
        </w:rPr>
        <w:t xml:space="preserve"> Обработка результатов эксперимента. Метод наименьших квадратов. Восстановление зависимостей. </w:t>
      </w:r>
      <w:r w:rsidRPr="00400CCB">
        <w:rPr>
          <w:i/>
          <w:sz w:val="24"/>
          <w:szCs w:val="24"/>
        </w:rPr>
        <w:t>Прогнозирование.</w:t>
      </w:r>
    </w:p>
    <w:p w:rsidR="005977F4" w:rsidRPr="00400CCB" w:rsidRDefault="005977F4" w:rsidP="005977F4">
      <w:pPr>
        <w:spacing w:after="0" w:line="240" w:lineRule="auto"/>
        <w:jc w:val="both"/>
        <w:rPr>
          <w:b/>
          <w:bCs/>
          <w:sz w:val="24"/>
          <w:szCs w:val="24"/>
        </w:rPr>
      </w:pPr>
      <w:r w:rsidRPr="00400CCB">
        <w:rPr>
          <w:b/>
          <w:bCs/>
          <w:sz w:val="24"/>
          <w:szCs w:val="24"/>
        </w:rPr>
        <w:t>Информационная безопасность</w:t>
      </w:r>
    </w:p>
    <w:p w:rsidR="005977F4" w:rsidRPr="00400CCB" w:rsidRDefault="005977F4" w:rsidP="005977F4">
      <w:pPr>
        <w:spacing w:after="0" w:line="240" w:lineRule="auto"/>
        <w:jc w:val="both"/>
        <w:rPr>
          <w:sz w:val="24"/>
          <w:szCs w:val="24"/>
        </w:rPr>
      </w:pPr>
      <w:r w:rsidRPr="00400CCB">
        <w:rPr>
          <w:sz w:val="24"/>
          <w:szCs w:val="24"/>
        </w:rPr>
        <w:t>Понятие информационной безопасности. Средства защиты информации.</w:t>
      </w:r>
      <w:r w:rsidRPr="00400CCB">
        <w:rPr>
          <w:sz w:val="24"/>
          <w:szCs w:val="24"/>
        </w:rPr>
        <w:br/>
        <w:t xml:space="preserve">Информационная безопасность в мире. Информационная безопасность в России. Вредоносные программы. Заражение вредоносными программами. Типы вредоносных программ. </w:t>
      </w:r>
      <w:r w:rsidRPr="00400CCB">
        <w:rPr>
          <w:i/>
          <w:sz w:val="24"/>
          <w:szCs w:val="24"/>
        </w:rPr>
        <w:t>Вирусы для мобильных устройств.</w:t>
      </w:r>
      <w:r w:rsidRPr="00400CCB">
        <w:rPr>
          <w:sz w:val="24"/>
          <w:szCs w:val="24"/>
        </w:rPr>
        <w:t xml:space="preserve"> Защита от вредоносных программ. Антивирусные программы. Брандмауэры. Меры безопасности. Шифрование. </w:t>
      </w:r>
      <w:proofErr w:type="spellStart"/>
      <w:r w:rsidRPr="00400CCB">
        <w:rPr>
          <w:sz w:val="24"/>
          <w:szCs w:val="24"/>
        </w:rPr>
        <w:t>Хэширование</w:t>
      </w:r>
      <w:proofErr w:type="spellEnd"/>
      <w:r w:rsidRPr="00400CCB">
        <w:rPr>
          <w:sz w:val="24"/>
          <w:szCs w:val="24"/>
        </w:rPr>
        <w:t xml:space="preserve"> и пароли. Современные алгоритмы шифрования. </w:t>
      </w:r>
      <w:r w:rsidRPr="00400CCB">
        <w:rPr>
          <w:i/>
          <w:sz w:val="24"/>
          <w:szCs w:val="24"/>
        </w:rPr>
        <w:t>Алгоритм RSA.</w:t>
      </w:r>
      <w:r w:rsidRPr="00400CCB">
        <w:rPr>
          <w:sz w:val="24"/>
          <w:szCs w:val="24"/>
        </w:rPr>
        <w:t xml:space="preserve"> </w:t>
      </w:r>
      <w:r w:rsidRPr="00400CCB">
        <w:rPr>
          <w:sz w:val="24"/>
          <w:szCs w:val="24"/>
        </w:rPr>
        <w:lastRenderedPageBreak/>
        <w:t>Электронная цифровая подпись. Стеганография.</w:t>
      </w:r>
      <w:r w:rsidRPr="00400CCB">
        <w:rPr>
          <w:sz w:val="24"/>
          <w:szCs w:val="24"/>
        </w:rPr>
        <w:br/>
        <w:t xml:space="preserve"> Безопасность в интернете. Сетевые угрозы. Мошенничество. Шифрование данных. Правила личной безопасности в Интернете</w:t>
      </w:r>
    </w:p>
    <w:p w:rsidR="005977F4" w:rsidRPr="00400CCB" w:rsidRDefault="005977F4" w:rsidP="005977F4">
      <w:pPr>
        <w:spacing w:after="0" w:line="240" w:lineRule="auto"/>
        <w:jc w:val="both"/>
        <w:rPr>
          <w:i/>
          <w:iCs/>
          <w:sz w:val="24"/>
          <w:szCs w:val="24"/>
        </w:rPr>
      </w:pPr>
    </w:p>
    <w:p w:rsidR="005977F4" w:rsidRPr="00400CCB" w:rsidRDefault="005977F4" w:rsidP="005977F4">
      <w:pPr>
        <w:spacing w:after="0" w:line="240" w:lineRule="auto"/>
        <w:rPr>
          <w:b/>
          <w:bCs/>
          <w:sz w:val="24"/>
          <w:szCs w:val="24"/>
        </w:rPr>
      </w:pPr>
      <w:r w:rsidRPr="00400CCB">
        <w:rPr>
          <w:i/>
          <w:iCs/>
          <w:sz w:val="24"/>
          <w:szCs w:val="24"/>
        </w:rPr>
        <w:t>11 класс (136 ч)</w:t>
      </w:r>
      <w:r w:rsidRPr="00400CCB">
        <w:rPr>
          <w:sz w:val="24"/>
          <w:szCs w:val="24"/>
        </w:rPr>
        <w:br/>
      </w:r>
      <w:r w:rsidRPr="00400CCB">
        <w:rPr>
          <w:b/>
          <w:bCs/>
          <w:sz w:val="24"/>
          <w:szCs w:val="24"/>
        </w:rPr>
        <w:t>Информация и информационные процессы</w:t>
      </w:r>
    </w:p>
    <w:p w:rsidR="005977F4" w:rsidRPr="00400CCB" w:rsidRDefault="005977F4" w:rsidP="005977F4">
      <w:pPr>
        <w:spacing w:after="0" w:line="240" w:lineRule="auto"/>
        <w:jc w:val="both"/>
        <w:rPr>
          <w:sz w:val="24"/>
          <w:szCs w:val="24"/>
        </w:rPr>
      </w:pPr>
      <w:r w:rsidRPr="00400CCB">
        <w:rPr>
          <w:sz w:val="24"/>
          <w:szCs w:val="24"/>
        </w:rPr>
        <w:t>Формула Хартли. Информация и вероятность. Формула Шеннона. Передача данных. Скорость передачи данных. Обнаружение ошибок. Помехоустойчивые коды. Сжатие данных</w:t>
      </w:r>
      <w:r w:rsidRPr="00400CCB">
        <w:rPr>
          <w:i/>
          <w:sz w:val="24"/>
          <w:szCs w:val="24"/>
        </w:rPr>
        <w:t xml:space="preserve">. Алгоритм RLE. </w:t>
      </w:r>
      <w:r w:rsidRPr="00400CCB">
        <w:rPr>
          <w:sz w:val="24"/>
          <w:szCs w:val="24"/>
        </w:rPr>
        <w:t>Префиксные коды</w:t>
      </w:r>
      <w:r w:rsidRPr="00400CCB">
        <w:rPr>
          <w:i/>
          <w:sz w:val="24"/>
          <w:szCs w:val="24"/>
        </w:rPr>
        <w:t xml:space="preserve">. Алгоритм Хаффмана. Алгоритм LZW. </w:t>
      </w:r>
      <w:r w:rsidRPr="00400CCB">
        <w:rPr>
          <w:sz w:val="24"/>
          <w:szCs w:val="24"/>
        </w:rPr>
        <w:t>Сжатие с потерями. Информация и управление. Кибернетика. Понятие системы. Системы управления. Информационное общество.  Информационные технологии. «Большие данные». Государственные  электронные сервисы и услуги. Электронная цифровая подпись (ЭЦП). Открытые образовательные ресурсы. Информационная культура.</w:t>
      </w:r>
      <w:r w:rsidRPr="00400CCB">
        <w:rPr>
          <w:sz w:val="24"/>
          <w:szCs w:val="24"/>
        </w:rPr>
        <w:br/>
        <w:t>Стандарты в сфере информационных технологий.</w:t>
      </w:r>
    </w:p>
    <w:p w:rsidR="005977F4" w:rsidRPr="00400CCB" w:rsidRDefault="005977F4" w:rsidP="005977F4">
      <w:pPr>
        <w:spacing w:after="0" w:line="240" w:lineRule="auto"/>
        <w:rPr>
          <w:b/>
          <w:bCs/>
          <w:sz w:val="24"/>
          <w:szCs w:val="24"/>
        </w:rPr>
      </w:pPr>
      <w:r w:rsidRPr="00400CCB">
        <w:rPr>
          <w:b/>
          <w:bCs/>
          <w:sz w:val="24"/>
          <w:szCs w:val="24"/>
        </w:rPr>
        <w:t>Моделирование</w:t>
      </w:r>
    </w:p>
    <w:p w:rsidR="005977F4" w:rsidRDefault="005977F4" w:rsidP="005977F4">
      <w:pPr>
        <w:spacing w:after="0" w:line="240" w:lineRule="auto"/>
        <w:jc w:val="both"/>
        <w:rPr>
          <w:sz w:val="24"/>
          <w:szCs w:val="24"/>
        </w:rPr>
      </w:pPr>
      <w:r w:rsidRPr="00400CCB">
        <w:rPr>
          <w:sz w:val="24"/>
          <w:szCs w:val="24"/>
        </w:rPr>
        <w:t xml:space="preserve">Модели и моделирование. Иерархические модели. Сетевые модели.  Адекватность. Игровые модели. Игровые стратегии. Пример игры с полной информацией. Задача с двумя кучами камней. Модели мышления. </w:t>
      </w:r>
      <w:r w:rsidRPr="00400CCB">
        <w:rPr>
          <w:i/>
          <w:sz w:val="24"/>
          <w:szCs w:val="24"/>
        </w:rPr>
        <w:t>Искусственный интеллект. Нейронные сети</w:t>
      </w:r>
      <w:r w:rsidRPr="00400CCB">
        <w:rPr>
          <w:sz w:val="24"/>
          <w:szCs w:val="24"/>
        </w:rPr>
        <w:t>. Машинное обучение. Большие данные. Этапы моделирования. Постановка задачи. Разработка модели. Тестирование модели. Эксперимент с моделью. Анализ результатов.</w:t>
      </w:r>
      <w:r w:rsidRPr="00400CCB">
        <w:rPr>
          <w:sz w:val="24"/>
          <w:szCs w:val="24"/>
        </w:rPr>
        <w:br/>
      </w:r>
      <w:r w:rsidRPr="00400CCB">
        <w:rPr>
          <w:i/>
          <w:sz w:val="24"/>
          <w:szCs w:val="24"/>
        </w:rPr>
        <w:t>Моделирование движения. Движение с сопротивлением.</w:t>
      </w:r>
      <w:r w:rsidRPr="00400CCB">
        <w:rPr>
          <w:sz w:val="24"/>
          <w:szCs w:val="24"/>
        </w:rPr>
        <w:t xml:space="preserve"> Дискретизация. Компьютерная модель. </w:t>
      </w:r>
      <w:r w:rsidRPr="00400CCB">
        <w:rPr>
          <w:i/>
          <w:sz w:val="24"/>
          <w:szCs w:val="24"/>
        </w:rPr>
        <w:t>Математические модели в биологии. Модель неограниченного роста. Модель ограниченного роста. Взаимодействие видов</w:t>
      </w:r>
      <w:r w:rsidRPr="00400CCB">
        <w:rPr>
          <w:sz w:val="24"/>
          <w:szCs w:val="24"/>
        </w:rPr>
        <w:t xml:space="preserve">. Обратная связь. Саморегуляция. Вероятностные модели. </w:t>
      </w:r>
      <w:r w:rsidRPr="00400CCB">
        <w:rPr>
          <w:i/>
          <w:sz w:val="24"/>
          <w:szCs w:val="24"/>
        </w:rPr>
        <w:t>Методы Монте-Карло.</w:t>
      </w:r>
      <w:r w:rsidRPr="00400CCB">
        <w:rPr>
          <w:sz w:val="24"/>
          <w:szCs w:val="24"/>
        </w:rPr>
        <w:t xml:space="preserve"> Системы массового обслуживания. Модель обслуживания в банке.</w:t>
      </w:r>
    </w:p>
    <w:p w:rsidR="005977F4" w:rsidRPr="00400CCB" w:rsidRDefault="005977F4" w:rsidP="005977F4">
      <w:pPr>
        <w:spacing w:after="0" w:line="240" w:lineRule="auto"/>
        <w:jc w:val="both"/>
        <w:rPr>
          <w:b/>
          <w:bCs/>
          <w:sz w:val="24"/>
          <w:szCs w:val="24"/>
        </w:rPr>
      </w:pPr>
      <w:r w:rsidRPr="00400CCB">
        <w:rPr>
          <w:b/>
          <w:bCs/>
          <w:sz w:val="24"/>
          <w:szCs w:val="24"/>
        </w:rPr>
        <w:t>Базы данных</w:t>
      </w:r>
    </w:p>
    <w:p w:rsidR="005977F4" w:rsidRPr="00400CCB" w:rsidRDefault="005977F4" w:rsidP="005977F4">
      <w:pPr>
        <w:spacing w:after="0" w:line="240" w:lineRule="auto"/>
        <w:jc w:val="both"/>
        <w:rPr>
          <w:sz w:val="24"/>
          <w:szCs w:val="24"/>
        </w:rPr>
      </w:pPr>
      <w:r w:rsidRPr="00400CCB">
        <w:rPr>
          <w:sz w:val="24"/>
          <w:szCs w:val="24"/>
        </w:rPr>
        <w:t>Основные понятия. Типы информационных систем. Транзакции. Таблицы. Индексы. Целостность базы данных. Многотабличные базы данных. Ссылочная целостность. Типы связей. Реляционная модель данных. Математическое</w:t>
      </w:r>
      <w:r>
        <w:rPr>
          <w:sz w:val="24"/>
          <w:szCs w:val="24"/>
        </w:rPr>
        <w:t xml:space="preserve"> </w:t>
      </w:r>
      <w:r w:rsidRPr="00400CCB">
        <w:rPr>
          <w:sz w:val="24"/>
          <w:szCs w:val="24"/>
        </w:rPr>
        <w:t>описание базы данных. Нормализация. Таблицы. Работа с готовой таблицей. Создание таблиц. Связи между таблицами. Запросы. Конструктор запросов.</w:t>
      </w:r>
      <w:r>
        <w:rPr>
          <w:sz w:val="24"/>
          <w:szCs w:val="24"/>
        </w:rPr>
        <w:t xml:space="preserve"> </w:t>
      </w:r>
      <w:r w:rsidRPr="00400CCB">
        <w:rPr>
          <w:sz w:val="24"/>
          <w:szCs w:val="24"/>
        </w:rPr>
        <w:t xml:space="preserve">Критерии отбора. Запросы с параметрами. </w:t>
      </w:r>
      <w:r w:rsidRPr="00400CCB">
        <w:rPr>
          <w:i/>
          <w:sz w:val="24"/>
          <w:szCs w:val="24"/>
        </w:rPr>
        <w:t>Вычисляемые поля. Запрос данных из нескольких таблиц. Итоговый запрос. Другие типы запросов</w:t>
      </w:r>
      <w:r w:rsidRPr="00400CCB">
        <w:rPr>
          <w:sz w:val="24"/>
          <w:szCs w:val="24"/>
        </w:rPr>
        <w:t>.</w:t>
      </w:r>
      <w:r w:rsidRPr="00400CCB">
        <w:rPr>
          <w:sz w:val="24"/>
          <w:szCs w:val="24"/>
        </w:rPr>
        <w:br/>
        <w:t xml:space="preserve">Формы. Простая форма. </w:t>
      </w:r>
      <w:r w:rsidRPr="00400CCB">
        <w:rPr>
          <w:i/>
          <w:sz w:val="24"/>
          <w:szCs w:val="24"/>
        </w:rPr>
        <w:t>Формы с подчинёнными. Кнопочные формы</w:t>
      </w:r>
      <w:r w:rsidRPr="00400CCB">
        <w:rPr>
          <w:sz w:val="24"/>
          <w:szCs w:val="24"/>
        </w:rPr>
        <w:t>.</w:t>
      </w:r>
      <w:r w:rsidRPr="00400CCB">
        <w:rPr>
          <w:sz w:val="24"/>
          <w:szCs w:val="24"/>
        </w:rPr>
        <w:br/>
        <w:t xml:space="preserve">Отчёты. Простые отчёты. Отчёты с группировкой. Проблемы реляционных БД. </w:t>
      </w:r>
      <w:proofErr w:type="spellStart"/>
      <w:r w:rsidRPr="00400CCB">
        <w:rPr>
          <w:i/>
          <w:sz w:val="24"/>
          <w:szCs w:val="24"/>
        </w:rPr>
        <w:t>Нереляционные</w:t>
      </w:r>
      <w:proofErr w:type="spellEnd"/>
      <w:r w:rsidRPr="00400CCB">
        <w:rPr>
          <w:i/>
          <w:sz w:val="24"/>
          <w:szCs w:val="24"/>
        </w:rPr>
        <w:t xml:space="preserve"> базы данных. Экспертные системы</w:t>
      </w:r>
      <w:r w:rsidRPr="00400CCB">
        <w:rPr>
          <w:sz w:val="24"/>
          <w:szCs w:val="24"/>
        </w:rPr>
        <w:t>.</w:t>
      </w:r>
    </w:p>
    <w:p w:rsidR="005977F4" w:rsidRPr="00400CCB" w:rsidRDefault="005977F4" w:rsidP="005977F4">
      <w:pPr>
        <w:spacing w:after="0" w:line="240" w:lineRule="auto"/>
        <w:jc w:val="both"/>
        <w:rPr>
          <w:b/>
          <w:bCs/>
          <w:sz w:val="24"/>
          <w:szCs w:val="24"/>
        </w:rPr>
      </w:pPr>
      <w:r w:rsidRPr="00400CCB">
        <w:rPr>
          <w:b/>
          <w:bCs/>
          <w:sz w:val="24"/>
          <w:szCs w:val="24"/>
        </w:rPr>
        <w:t>Создание веб-сайтов</w:t>
      </w:r>
    </w:p>
    <w:p w:rsidR="005977F4" w:rsidRPr="00400CCB" w:rsidRDefault="005977F4" w:rsidP="005977F4">
      <w:pPr>
        <w:spacing w:after="0" w:line="240" w:lineRule="auto"/>
        <w:jc w:val="both"/>
        <w:rPr>
          <w:sz w:val="24"/>
          <w:szCs w:val="24"/>
        </w:rPr>
      </w:pPr>
      <w:r w:rsidRPr="00400CCB">
        <w:rPr>
          <w:sz w:val="24"/>
          <w:szCs w:val="24"/>
        </w:rPr>
        <w:t xml:space="preserve">Веб-сайты и веб-страницы. Статические и динамические веб-страницы. Веб-программирование. Системы управления сайтом. Текстовые веб-страницы. Простейшая веб-страница. Заголовки. Абзацы. Специальные символы. Списки. Гиперссылки. Оформление веб-страниц. Средства языка HTML. Стилевые файлы. Стили для элементов. Рисунки, звук, видео. Форматы рисунков. Рисунки в документе. Фоновые рисунки. Таблицы. Структура таблицы. Табличная вёрстка. Оформление таблиц. Блоки. </w:t>
      </w:r>
      <w:r w:rsidRPr="00400CCB">
        <w:rPr>
          <w:i/>
          <w:sz w:val="24"/>
          <w:szCs w:val="24"/>
        </w:rPr>
        <w:t>Блочная вёрстка. Плавающие блоки. XML и XHTML. Динамический HTML. «Живой» рисунок. Скрытый блок. Формы.</w:t>
      </w:r>
      <w:r w:rsidRPr="00400CCB">
        <w:rPr>
          <w:sz w:val="24"/>
          <w:szCs w:val="24"/>
        </w:rPr>
        <w:t xml:space="preserve"> Размещение веб-сайтов. Хранение файлов. Доменное имя. Загрузка файлов на сайт.</w:t>
      </w:r>
    </w:p>
    <w:p w:rsidR="005977F4" w:rsidRPr="00400CCB" w:rsidRDefault="005977F4" w:rsidP="005977F4">
      <w:pPr>
        <w:spacing w:after="0" w:line="240" w:lineRule="auto"/>
        <w:rPr>
          <w:b/>
          <w:bCs/>
          <w:sz w:val="24"/>
          <w:szCs w:val="24"/>
        </w:rPr>
      </w:pPr>
      <w:r w:rsidRPr="00400CCB">
        <w:rPr>
          <w:b/>
          <w:bCs/>
          <w:sz w:val="24"/>
          <w:szCs w:val="24"/>
        </w:rPr>
        <w:t>Элементы теории алгоритмов</w:t>
      </w:r>
    </w:p>
    <w:p w:rsidR="005977F4" w:rsidRPr="00400CCB" w:rsidRDefault="005977F4" w:rsidP="005977F4">
      <w:pPr>
        <w:spacing w:after="0" w:line="240" w:lineRule="auto"/>
        <w:jc w:val="both"/>
        <w:rPr>
          <w:sz w:val="24"/>
          <w:szCs w:val="24"/>
        </w:rPr>
      </w:pPr>
      <w:r w:rsidRPr="00400CCB">
        <w:rPr>
          <w:sz w:val="24"/>
          <w:szCs w:val="24"/>
        </w:rPr>
        <w:lastRenderedPageBreak/>
        <w:t xml:space="preserve">Уточнение понятия алгоритма. Универсальные исполнители. Машина  Тьюринга. Машина Поста. Нормальные </w:t>
      </w:r>
      <w:proofErr w:type="spellStart"/>
      <w:r w:rsidRPr="00400CCB">
        <w:rPr>
          <w:sz w:val="24"/>
          <w:szCs w:val="24"/>
        </w:rPr>
        <w:t>алгорифмы</w:t>
      </w:r>
      <w:proofErr w:type="spellEnd"/>
      <w:r w:rsidRPr="00400CCB">
        <w:rPr>
          <w:sz w:val="24"/>
          <w:szCs w:val="24"/>
        </w:rPr>
        <w:t xml:space="preserve"> Маркова. Алгоритмически неразрешимые задачи. Вычислимые и невычислимые функции. Сложность вычислений. Асимптотическая сложность. Сложность алгоритмов поиска. Сложность алгоритмов сортировки. Доказательство правильности программ. </w:t>
      </w:r>
      <w:r w:rsidRPr="00400CCB">
        <w:rPr>
          <w:i/>
          <w:sz w:val="24"/>
          <w:szCs w:val="24"/>
        </w:rPr>
        <w:t>Инвариант цикла. Доказательное программирование</w:t>
      </w:r>
      <w:r w:rsidRPr="00400CCB">
        <w:rPr>
          <w:sz w:val="24"/>
          <w:szCs w:val="24"/>
        </w:rPr>
        <w:t>.</w:t>
      </w:r>
    </w:p>
    <w:p w:rsidR="005977F4" w:rsidRPr="00400CCB" w:rsidRDefault="005977F4" w:rsidP="005977F4">
      <w:pPr>
        <w:spacing w:after="0" w:line="240" w:lineRule="auto"/>
        <w:jc w:val="both"/>
        <w:rPr>
          <w:b/>
          <w:bCs/>
          <w:sz w:val="24"/>
          <w:szCs w:val="24"/>
        </w:rPr>
      </w:pPr>
      <w:r w:rsidRPr="00400CCB">
        <w:rPr>
          <w:b/>
          <w:bCs/>
          <w:sz w:val="24"/>
          <w:szCs w:val="24"/>
        </w:rPr>
        <w:t>Алгоритмизация и программирование</w:t>
      </w:r>
    </w:p>
    <w:p w:rsidR="005977F4" w:rsidRPr="00400CCB" w:rsidRDefault="005977F4" w:rsidP="005977F4">
      <w:pPr>
        <w:spacing w:after="0" w:line="240" w:lineRule="auto"/>
        <w:jc w:val="both"/>
        <w:rPr>
          <w:sz w:val="24"/>
          <w:szCs w:val="24"/>
        </w:rPr>
      </w:pPr>
      <w:r w:rsidRPr="00400CCB">
        <w:rPr>
          <w:sz w:val="24"/>
          <w:szCs w:val="24"/>
        </w:rPr>
        <w:t>Целочисленные алгоритмы. Решето Эратосфена. «Длинные» числа. Квадратный корень. Структуры. Работа с файлами. сортировка структур. Словари. Алфавитно-частотный словарь</w:t>
      </w:r>
      <w:r w:rsidRPr="00400CCB">
        <w:rPr>
          <w:i/>
          <w:sz w:val="24"/>
          <w:szCs w:val="24"/>
        </w:rPr>
        <w:t>. Стек. Использование списка. Вычисление арифметических выражений с помощью стека. Проверка скобочных выражений. Очереди, деки</w:t>
      </w:r>
      <w:r w:rsidRPr="00400CCB">
        <w:rPr>
          <w:sz w:val="24"/>
          <w:szCs w:val="24"/>
        </w:rPr>
        <w:t>. Деревья. Деревья поиска. Обход дерева. Использование связанных структур. Вычисление арифметических выражений с помощью дерева. Хранение двоичного дерева в массиве. Модульность.</w:t>
      </w:r>
      <w:r w:rsidRPr="00400CCB">
        <w:rPr>
          <w:sz w:val="24"/>
          <w:szCs w:val="24"/>
        </w:rPr>
        <w:br/>
        <w:t xml:space="preserve">Графы. </w:t>
      </w:r>
      <w:r w:rsidRPr="00400CCB">
        <w:rPr>
          <w:i/>
          <w:sz w:val="24"/>
          <w:szCs w:val="24"/>
        </w:rPr>
        <w:t xml:space="preserve">«Жадные» алгоритмы. Алгоритм </w:t>
      </w:r>
      <w:proofErr w:type="spellStart"/>
      <w:r w:rsidRPr="00400CCB">
        <w:rPr>
          <w:i/>
          <w:sz w:val="24"/>
          <w:szCs w:val="24"/>
        </w:rPr>
        <w:t>Дейкстры</w:t>
      </w:r>
      <w:proofErr w:type="spellEnd"/>
      <w:r w:rsidRPr="00400CCB">
        <w:rPr>
          <w:i/>
          <w:sz w:val="24"/>
          <w:szCs w:val="24"/>
        </w:rPr>
        <w:t>. Алгоритм Флойда-</w:t>
      </w:r>
      <w:proofErr w:type="spellStart"/>
      <w:r w:rsidRPr="00400CCB">
        <w:rPr>
          <w:i/>
          <w:sz w:val="24"/>
          <w:szCs w:val="24"/>
        </w:rPr>
        <w:t>Уоршелла</w:t>
      </w:r>
      <w:proofErr w:type="spellEnd"/>
      <w:r w:rsidRPr="00400CCB">
        <w:rPr>
          <w:i/>
          <w:sz w:val="24"/>
          <w:szCs w:val="24"/>
        </w:rPr>
        <w:t>.</w:t>
      </w:r>
      <w:r w:rsidRPr="00400CCB">
        <w:rPr>
          <w:sz w:val="24"/>
          <w:szCs w:val="24"/>
        </w:rPr>
        <w:t xml:space="preserve"> Использование списков смежности. Динамическое программирование. Поиск оптимального решения. Количество решений.</w:t>
      </w:r>
    </w:p>
    <w:p w:rsidR="005977F4" w:rsidRPr="00400CCB" w:rsidRDefault="005977F4" w:rsidP="005977F4">
      <w:pPr>
        <w:spacing w:after="0" w:line="240" w:lineRule="auto"/>
        <w:jc w:val="both"/>
        <w:rPr>
          <w:b/>
          <w:bCs/>
          <w:sz w:val="24"/>
          <w:szCs w:val="24"/>
        </w:rPr>
      </w:pPr>
      <w:r w:rsidRPr="00400CCB">
        <w:rPr>
          <w:b/>
          <w:bCs/>
          <w:sz w:val="24"/>
          <w:szCs w:val="24"/>
        </w:rPr>
        <w:t>Объектно-ориентированное программирование</w:t>
      </w:r>
    </w:p>
    <w:p w:rsidR="005977F4" w:rsidRPr="00400CCB" w:rsidRDefault="005977F4" w:rsidP="005977F4">
      <w:pPr>
        <w:spacing w:after="0" w:line="240" w:lineRule="auto"/>
        <w:jc w:val="both"/>
        <w:rPr>
          <w:sz w:val="24"/>
          <w:szCs w:val="24"/>
        </w:rPr>
      </w:pPr>
      <w:r w:rsidRPr="00400CCB">
        <w:rPr>
          <w:sz w:val="24"/>
          <w:szCs w:val="24"/>
        </w:rPr>
        <w:t xml:space="preserve">Борьба со сложностью программ. Объектный подход. Объекты и классы. Создание объектов в программе. Скрытие внутреннего устройства. Иерархия классов. Классы-наследники. Сообщения между объектами. Программы с графическим интерфейсом. Особенности современных прикладных программ. Свойства формы. Обработчик событий. </w:t>
      </w:r>
      <w:r w:rsidRPr="00400CCB">
        <w:rPr>
          <w:i/>
          <w:sz w:val="24"/>
          <w:szCs w:val="24"/>
        </w:rPr>
        <w:t>Использование компонентов (виджетов). Программа с компонентами.</w:t>
      </w:r>
      <w:r w:rsidRPr="00400CCB">
        <w:rPr>
          <w:sz w:val="24"/>
          <w:szCs w:val="24"/>
        </w:rPr>
        <w:t xml:space="preserve"> Ввод и вывод данных. Обработка</w:t>
      </w:r>
      <w:r w:rsidRPr="00400CCB">
        <w:rPr>
          <w:sz w:val="24"/>
          <w:szCs w:val="24"/>
        </w:rPr>
        <w:br/>
        <w:t>ошибок. Совершенствование компонентов. Модель и представление.</w:t>
      </w:r>
    </w:p>
    <w:p w:rsidR="005977F4" w:rsidRPr="00400CCB" w:rsidRDefault="005977F4" w:rsidP="005977F4">
      <w:pPr>
        <w:spacing w:after="0" w:line="240" w:lineRule="auto"/>
        <w:jc w:val="both"/>
        <w:rPr>
          <w:b/>
          <w:bCs/>
          <w:sz w:val="24"/>
          <w:szCs w:val="24"/>
        </w:rPr>
      </w:pPr>
      <w:r w:rsidRPr="00400CCB">
        <w:rPr>
          <w:b/>
          <w:bCs/>
          <w:sz w:val="24"/>
          <w:szCs w:val="24"/>
        </w:rPr>
        <w:t>Обработка изображений</w:t>
      </w:r>
    </w:p>
    <w:p w:rsidR="005977F4" w:rsidRPr="00400CCB" w:rsidRDefault="005977F4" w:rsidP="005977F4">
      <w:pPr>
        <w:spacing w:after="0" w:line="240" w:lineRule="auto"/>
        <w:jc w:val="both"/>
        <w:rPr>
          <w:sz w:val="24"/>
          <w:szCs w:val="24"/>
        </w:rPr>
      </w:pPr>
      <w:r w:rsidRPr="00400CCB">
        <w:rPr>
          <w:sz w:val="24"/>
          <w:szCs w:val="24"/>
        </w:rPr>
        <w:t xml:space="preserve">Ввод изображений. Разрешение. Цифровые фотоаппараты. Сканирование. Кадрирование. </w:t>
      </w:r>
      <w:r w:rsidRPr="00400CCB">
        <w:rPr>
          <w:i/>
          <w:sz w:val="24"/>
          <w:szCs w:val="24"/>
        </w:rPr>
        <w:t>Коррекция изображений. Исправление перспективы.  Гистограмма. Коррекция цвета. Ретушь.</w:t>
      </w:r>
      <w:r w:rsidRPr="00400CCB">
        <w:rPr>
          <w:sz w:val="24"/>
          <w:szCs w:val="24"/>
        </w:rPr>
        <w:t xml:space="preserve"> Работа с областями. Выделение областей. Быстрая маска. Исправление «эффекта красных глаз». Фильтры.</w:t>
      </w:r>
      <w:r w:rsidRPr="00400CCB">
        <w:rPr>
          <w:sz w:val="24"/>
          <w:szCs w:val="24"/>
        </w:rPr>
        <w:br/>
        <w:t xml:space="preserve">Многослойные изображения. Текстовые слои. Маска слоя. Каналы. Цветовые каналы. Сохранение выделенной области. </w:t>
      </w:r>
      <w:r w:rsidRPr="00400CCB">
        <w:rPr>
          <w:i/>
          <w:sz w:val="24"/>
          <w:szCs w:val="24"/>
        </w:rPr>
        <w:t>Иллюстрации для веб-сайтов. Анимация. Векторная графика. Примитивы. Изменение порядка элементов. Выравнивание, распределение. Группировка. Кривые. Форматы векторных рисунков. Ввод векторных рисунков. Контуры в GIMP.</w:t>
      </w:r>
    </w:p>
    <w:p w:rsidR="005977F4" w:rsidRPr="00400CCB" w:rsidRDefault="005977F4" w:rsidP="005977F4">
      <w:pPr>
        <w:spacing w:after="0" w:line="240" w:lineRule="auto"/>
        <w:jc w:val="both"/>
        <w:rPr>
          <w:b/>
          <w:bCs/>
          <w:sz w:val="24"/>
          <w:szCs w:val="24"/>
        </w:rPr>
      </w:pPr>
      <w:r w:rsidRPr="00400CCB">
        <w:rPr>
          <w:b/>
          <w:bCs/>
          <w:sz w:val="24"/>
          <w:szCs w:val="24"/>
        </w:rPr>
        <w:t>Трёхмерная графика</w:t>
      </w:r>
    </w:p>
    <w:p w:rsidR="005977F4" w:rsidRDefault="005977F4" w:rsidP="005977F4">
      <w:pPr>
        <w:spacing w:after="0" w:line="240" w:lineRule="auto"/>
        <w:jc w:val="both"/>
        <w:rPr>
          <w:sz w:val="24"/>
          <w:szCs w:val="24"/>
        </w:rPr>
      </w:pPr>
      <w:r w:rsidRPr="00400CCB">
        <w:rPr>
          <w:sz w:val="24"/>
          <w:szCs w:val="24"/>
        </w:rPr>
        <w:t xml:space="preserve">Понятие 3D-графики. Проекции. Работа с объектами. Примитивы.  Преобразования объектов. </w:t>
      </w:r>
      <w:r w:rsidRPr="00400CCB">
        <w:rPr>
          <w:i/>
          <w:sz w:val="24"/>
          <w:szCs w:val="24"/>
        </w:rPr>
        <w:t>Системы координат. Слои. Связывание объектов</w:t>
      </w:r>
      <w:r w:rsidRPr="00400CCB">
        <w:rPr>
          <w:sz w:val="24"/>
          <w:szCs w:val="24"/>
        </w:rPr>
        <w:t>.</w:t>
      </w:r>
      <w:r w:rsidRPr="00400CCB">
        <w:rPr>
          <w:sz w:val="24"/>
          <w:szCs w:val="24"/>
        </w:rPr>
        <w:br/>
        <w:t xml:space="preserve">Сеточные модели. Редактирование сетки. </w:t>
      </w:r>
      <w:r w:rsidRPr="00400CCB">
        <w:rPr>
          <w:i/>
          <w:sz w:val="24"/>
          <w:szCs w:val="24"/>
        </w:rPr>
        <w:t>Деление рёбер и граней. Выдавливание. Сглаживание. Модификаторы.</w:t>
      </w:r>
      <w:r w:rsidRPr="00400CCB">
        <w:rPr>
          <w:sz w:val="24"/>
          <w:szCs w:val="24"/>
        </w:rPr>
        <w:t xml:space="preserve"> Простые материалы. </w:t>
      </w:r>
      <w:r w:rsidRPr="00400CCB">
        <w:rPr>
          <w:i/>
          <w:sz w:val="24"/>
          <w:szCs w:val="24"/>
        </w:rPr>
        <w:t>Многокомпонентные материалы. Текстуры. UV-проекция</w:t>
      </w:r>
      <w:r w:rsidRPr="00400CCB">
        <w:rPr>
          <w:sz w:val="24"/>
          <w:szCs w:val="24"/>
        </w:rPr>
        <w:t>. Язык VRML.</w:t>
      </w:r>
    </w:p>
    <w:p w:rsidR="005977F4" w:rsidRPr="00400CCB" w:rsidRDefault="005977F4" w:rsidP="005977F4">
      <w:pPr>
        <w:spacing w:after="0" w:line="240" w:lineRule="auto"/>
        <w:jc w:val="both"/>
        <w:rPr>
          <w:rFonts w:ascii="SchoolBookCSanPin-Regular" w:hAnsi="SchoolBookCSanPin-Regular"/>
          <w:sz w:val="24"/>
          <w:szCs w:val="24"/>
        </w:rPr>
      </w:pPr>
    </w:p>
    <w:p w:rsidR="00B94E04" w:rsidRPr="00B94E04" w:rsidRDefault="00B94E04" w:rsidP="0012293C">
      <w:pPr>
        <w:pStyle w:val="23"/>
        <w:shd w:val="clear" w:color="auto" w:fill="auto"/>
        <w:spacing w:before="0" w:after="0" w:line="240" w:lineRule="auto"/>
        <w:ind w:right="20" w:firstLine="567"/>
        <w:jc w:val="both"/>
        <w:rPr>
          <w:sz w:val="28"/>
          <w:szCs w:val="28"/>
        </w:rPr>
      </w:pPr>
    </w:p>
    <w:p w:rsidR="0012293C" w:rsidRPr="0012293C" w:rsidRDefault="00DB333B" w:rsidP="00285FBD">
      <w:pPr>
        <w:pStyle w:val="a4"/>
        <w:numPr>
          <w:ilvl w:val="0"/>
          <w:numId w:val="35"/>
        </w:numPr>
        <w:rPr>
          <w:rFonts w:ascii="Times New Roman" w:hAnsi="Times New Roman"/>
          <w:b/>
          <w:sz w:val="28"/>
          <w:szCs w:val="28"/>
        </w:rPr>
      </w:pPr>
      <w:r>
        <w:rPr>
          <w:rFonts w:ascii="Times New Roman" w:hAnsi="Times New Roman"/>
          <w:b/>
          <w:sz w:val="28"/>
          <w:szCs w:val="28"/>
        </w:rPr>
        <w:t>Срок реализации 2</w:t>
      </w:r>
      <w:r w:rsidR="0012293C" w:rsidRPr="0012293C">
        <w:rPr>
          <w:rFonts w:ascii="Times New Roman" w:hAnsi="Times New Roman"/>
          <w:b/>
          <w:sz w:val="28"/>
          <w:szCs w:val="28"/>
        </w:rPr>
        <w:t xml:space="preserve"> года</w:t>
      </w:r>
    </w:p>
    <w:p w:rsidR="0012293C" w:rsidRPr="0012293C" w:rsidRDefault="0012293C" w:rsidP="0012293C">
      <w:pPr>
        <w:pStyle w:val="a4"/>
        <w:ind w:left="927"/>
        <w:rPr>
          <w:rFonts w:ascii="Times New Roman" w:hAnsi="Times New Roman"/>
          <w:b/>
          <w:sz w:val="28"/>
          <w:szCs w:val="28"/>
        </w:rPr>
      </w:pPr>
    </w:p>
    <w:p w:rsidR="0012293C" w:rsidRPr="0012293C" w:rsidRDefault="0012293C" w:rsidP="00285FBD">
      <w:pPr>
        <w:pStyle w:val="a4"/>
        <w:numPr>
          <w:ilvl w:val="0"/>
          <w:numId w:val="35"/>
        </w:numPr>
        <w:rPr>
          <w:rFonts w:ascii="Times New Roman" w:hAnsi="Times New Roman"/>
          <w:b/>
          <w:sz w:val="28"/>
          <w:szCs w:val="28"/>
        </w:rPr>
      </w:pPr>
      <w:r w:rsidRPr="0012293C">
        <w:rPr>
          <w:rFonts w:ascii="Times New Roman" w:hAnsi="Times New Roman"/>
          <w:b/>
          <w:sz w:val="28"/>
          <w:szCs w:val="28"/>
        </w:rPr>
        <w:t>Место учебного предмета в учебном плане: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145"/>
        <w:gridCol w:w="2260"/>
      </w:tblGrid>
      <w:tr w:rsidR="00DB333B" w:rsidRPr="0012293C" w:rsidTr="00DB333B">
        <w:tc>
          <w:tcPr>
            <w:tcW w:w="1646" w:type="dxa"/>
          </w:tcPr>
          <w:p w:rsidR="00DB333B" w:rsidRPr="0012293C" w:rsidRDefault="00DB333B" w:rsidP="0012293C">
            <w:pPr>
              <w:pStyle w:val="a4"/>
              <w:spacing w:after="0" w:line="240" w:lineRule="auto"/>
              <w:ind w:left="0"/>
              <w:rPr>
                <w:rFonts w:ascii="Times New Roman" w:hAnsi="Times New Roman"/>
                <w:sz w:val="28"/>
                <w:szCs w:val="28"/>
              </w:rPr>
            </w:pPr>
            <w:r w:rsidRPr="0012293C">
              <w:rPr>
                <w:rFonts w:ascii="Times New Roman" w:hAnsi="Times New Roman"/>
                <w:sz w:val="28"/>
                <w:szCs w:val="28"/>
              </w:rPr>
              <w:t>Класс</w:t>
            </w:r>
          </w:p>
        </w:tc>
        <w:tc>
          <w:tcPr>
            <w:tcW w:w="2145" w:type="dxa"/>
          </w:tcPr>
          <w:p w:rsidR="00DB333B" w:rsidRPr="0012293C" w:rsidRDefault="00DB333B" w:rsidP="0012293C">
            <w:pPr>
              <w:pStyle w:val="a4"/>
              <w:spacing w:after="0" w:line="240" w:lineRule="auto"/>
              <w:ind w:left="0"/>
              <w:rPr>
                <w:rFonts w:ascii="Times New Roman" w:hAnsi="Times New Roman"/>
                <w:sz w:val="28"/>
                <w:szCs w:val="28"/>
              </w:rPr>
            </w:pPr>
            <w:r>
              <w:rPr>
                <w:rFonts w:ascii="Times New Roman" w:hAnsi="Times New Roman"/>
                <w:sz w:val="28"/>
                <w:szCs w:val="28"/>
              </w:rPr>
              <w:t>10</w:t>
            </w:r>
            <w:r w:rsidRPr="0012293C">
              <w:rPr>
                <w:rFonts w:ascii="Times New Roman" w:hAnsi="Times New Roman"/>
                <w:sz w:val="28"/>
                <w:szCs w:val="28"/>
              </w:rPr>
              <w:t xml:space="preserve"> класс</w:t>
            </w:r>
          </w:p>
        </w:tc>
        <w:tc>
          <w:tcPr>
            <w:tcW w:w="2260" w:type="dxa"/>
          </w:tcPr>
          <w:p w:rsidR="00DB333B" w:rsidRPr="0012293C" w:rsidRDefault="00DB333B" w:rsidP="0012293C">
            <w:pPr>
              <w:pStyle w:val="a4"/>
              <w:spacing w:after="0" w:line="240" w:lineRule="auto"/>
              <w:ind w:left="0"/>
              <w:rPr>
                <w:rFonts w:ascii="Times New Roman" w:hAnsi="Times New Roman"/>
                <w:sz w:val="28"/>
                <w:szCs w:val="28"/>
              </w:rPr>
            </w:pPr>
            <w:r>
              <w:rPr>
                <w:rFonts w:ascii="Times New Roman" w:hAnsi="Times New Roman"/>
                <w:sz w:val="28"/>
                <w:szCs w:val="28"/>
              </w:rPr>
              <w:t>11</w:t>
            </w:r>
            <w:r w:rsidRPr="0012293C">
              <w:rPr>
                <w:rFonts w:ascii="Times New Roman" w:hAnsi="Times New Roman"/>
                <w:sz w:val="28"/>
                <w:szCs w:val="28"/>
              </w:rPr>
              <w:t xml:space="preserve"> класс</w:t>
            </w:r>
          </w:p>
        </w:tc>
      </w:tr>
      <w:tr w:rsidR="00DB333B" w:rsidRPr="0012293C" w:rsidTr="00DB333B">
        <w:tc>
          <w:tcPr>
            <w:tcW w:w="1646" w:type="dxa"/>
          </w:tcPr>
          <w:p w:rsidR="00DB333B" w:rsidRPr="0012293C" w:rsidRDefault="00DB333B" w:rsidP="0012293C">
            <w:pPr>
              <w:pStyle w:val="a4"/>
              <w:spacing w:after="0" w:line="240" w:lineRule="auto"/>
              <w:ind w:left="0"/>
              <w:rPr>
                <w:rFonts w:ascii="Times New Roman" w:hAnsi="Times New Roman"/>
                <w:sz w:val="28"/>
                <w:szCs w:val="28"/>
              </w:rPr>
            </w:pPr>
            <w:r w:rsidRPr="0012293C">
              <w:rPr>
                <w:rFonts w:ascii="Times New Roman" w:hAnsi="Times New Roman"/>
                <w:sz w:val="28"/>
                <w:szCs w:val="28"/>
              </w:rPr>
              <w:t xml:space="preserve">Кол-во часов в </w:t>
            </w:r>
            <w:r w:rsidRPr="0012293C">
              <w:rPr>
                <w:rFonts w:ascii="Times New Roman" w:hAnsi="Times New Roman"/>
                <w:sz w:val="28"/>
                <w:szCs w:val="28"/>
              </w:rPr>
              <w:lastRenderedPageBreak/>
              <w:t>неделю</w:t>
            </w:r>
          </w:p>
        </w:tc>
        <w:tc>
          <w:tcPr>
            <w:tcW w:w="2145" w:type="dxa"/>
          </w:tcPr>
          <w:p w:rsidR="00DB333B" w:rsidRPr="0012293C" w:rsidRDefault="00824DD1" w:rsidP="0012293C">
            <w:pPr>
              <w:pStyle w:val="a4"/>
              <w:spacing w:after="0" w:line="240" w:lineRule="auto"/>
              <w:ind w:left="0"/>
              <w:rPr>
                <w:rFonts w:ascii="Times New Roman" w:hAnsi="Times New Roman"/>
                <w:sz w:val="28"/>
                <w:szCs w:val="28"/>
              </w:rPr>
            </w:pPr>
            <w:r>
              <w:rPr>
                <w:rFonts w:ascii="Times New Roman" w:hAnsi="Times New Roman"/>
                <w:sz w:val="28"/>
                <w:szCs w:val="28"/>
              </w:rPr>
              <w:lastRenderedPageBreak/>
              <w:t>4</w:t>
            </w:r>
            <w:r w:rsidR="00DB333B">
              <w:rPr>
                <w:rFonts w:ascii="Times New Roman" w:hAnsi="Times New Roman"/>
                <w:sz w:val="28"/>
                <w:szCs w:val="28"/>
              </w:rPr>
              <w:t>час</w:t>
            </w:r>
            <w:r w:rsidR="00D67711">
              <w:rPr>
                <w:rFonts w:ascii="Times New Roman" w:hAnsi="Times New Roman"/>
                <w:sz w:val="28"/>
                <w:szCs w:val="28"/>
              </w:rPr>
              <w:t>у</w:t>
            </w:r>
          </w:p>
        </w:tc>
        <w:tc>
          <w:tcPr>
            <w:tcW w:w="2260" w:type="dxa"/>
          </w:tcPr>
          <w:p w:rsidR="00DB333B" w:rsidRPr="0012293C" w:rsidRDefault="00824DD1" w:rsidP="0012293C">
            <w:pPr>
              <w:pStyle w:val="a4"/>
              <w:spacing w:after="0" w:line="240" w:lineRule="auto"/>
              <w:ind w:left="0"/>
              <w:rPr>
                <w:rFonts w:ascii="Times New Roman" w:hAnsi="Times New Roman"/>
                <w:sz w:val="28"/>
                <w:szCs w:val="28"/>
              </w:rPr>
            </w:pPr>
            <w:r>
              <w:rPr>
                <w:rFonts w:ascii="Times New Roman" w:hAnsi="Times New Roman"/>
                <w:sz w:val="28"/>
                <w:szCs w:val="28"/>
              </w:rPr>
              <w:t>4</w:t>
            </w:r>
            <w:r w:rsidR="00DB333B">
              <w:rPr>
                <w:rFonts w:ascii="Times New Roman" w:hAnsi="Times New Roman"/>
                <w:sz w:val="28"/>
                <w:szCs w:val="28"/>
              </w:rPr>
              <w:t>час</w:t>
            </w:r>
            <w:r w:rsidR="00D67711">
              <w:rPr>
                <w:rFonts w:ascii="Times New Roman" w:hAnsi="Times New Roman"/>
                <w:sz w:val="28"/>
                <w:szCs w:val="28"/>
              </w:rPr>
              <w:t>у</w:t>
            </w:r>
          </w:p>
        </w:tc>
      </w:tr>
      <w:tr w:rsidR="00DB333B" w:rsidRPr="0012293C" w:rsidTr="00DB333B">
        <w:tc>
          <w:tcPr>
            <w:tcW w:w="1646" w:type="dxa"/>
          </w:tcPr>
          <w:p w:rsidR="00DB333B" w:rsidRPr="0012293C" w:rsidRDefault="00DB333B" w:rsidP="0012293C">
            <w:pPr>
              <w:pStyle w:val="a4"/>
              <w:spacing w:after="0" w:line="240" w:lineRule="auto"/>
              <w:ind w:left="0"/>
              <w:rPr>
                <w:rFonts w:ascii="Times New Roman" w:hAnsi="Times New Roman"/>
                <w:sz w:val="28"/>
                <w:szCs w:val="28"/>
              </w:rPr>
            </w:pPr>
            <w:r w:rsidRPr="0012293C">
              <w:rPr>
                <w:rFonts w:ascii="Times New Roman" w:hAnsi="Times New Roman"/>
                <w:sz w:val="28"/>
                <w:szCs w:val="28"/>
              </w:rPr>
              <w:t>Кол-во часов в год</w:t>
            </w:r>
          </w:p>
        </w:tc>
        <w:tc>
          <w:tcPr>
            <w:tcW w:w="2145" w:type="dxa"/>
          </w:tcPr>
          <w:p w:rsidR="00DB333B" w:rsidRPr="0012293C" w:rsidRDefault="00824DD1" w:rsidP="0012293C">
            <w:pPr>
              <w:pStyle w:val="a4"/>
              <w:spacing w:after="0" w:line="240" w:lineRule="auto"/>
              <w:ind w:left="0"/>
              <w:rPr>
                <w:rFonts w:ascii="Times New Roman" w:hAnsi="Times New Roman"/>
                <w:sz w:val="28"/>
                <w:szCs w:val="28"/>
              </w:rPr>
            </w:pPr>
            <w:r>
              <w:rPr>
                <w:rFonts w:ascii="Times New Roman" w:hAnsi="Times New Roman"/>
                <w:sz w:val="28"/>
                <w:szCs w:val="28"/>
              </w:rPr>
              <w:t>136</w:t>
            </w:r>
            <w:r w:rsidR="00DB333B" w:rsidRPr="0012293C">
              <w:rPr>
                <w:rFonts w:ascii="Times New Roman" w:hAnsi="Times New Roman"/>
                <w:sz w:val="28"/>
                <w:szCs w:val="28"/>
              </w:rPr>
              <w:t>часов</w:t>
            </w:r>
          </w:p>
        </w:tc>
        <w:tc>
          <w:tcPr>
            <w:tcW w:w="2260" w:type="dxa"/>
          </w:tcPr>
          <w:p w:rsidR="00DB333B" w:rsidRPr="0012293C" w:rsidRDefault="00824DD1" w:rsidP="0012293C">
            <w:pPr>
              <w:pStyle w:val="a4"/>
              <w:spacing w:after="0" w:line="240" w:lineRule="auto"/>
              <w:ind w:left="0"/>
              <w:rPr>
                <w:rFonts w:ascii="Times New Roman" w:hAnsi="Times New Roman"/>
                <w:sz w:val="28"/>
                <w:szCs w:val="28"/>
              </w:rPr>
            </w:pPr>
            <w:r>
              <w:rPr>
                <w:rFonts w:ascii="Times New Roman" w:hAnsi="Times New Roman"/>
                <w:sz w:val="28"/>
                <w:szCs w:val="28"/>
              </w:rPr>
              <w:t>136</w:t>
            </w:r>
            <w:r w:rsidR="00DB333B" w:rsidRPr="0012293C">
              <w:rPr>
                <w:rFonts w:ascii="Times New Roman" w:hAnsi="Times New Roman"/>
                <w:sz w:val="28"/>
                <w:szCs w:val="28"/>
              </w:rPr>
              <w:t xml:space="preserve"> часов</w:t>
            </w:r>
          </w:p>
        </w:tc>
      </w:tr>
      <w:tr w:rsidR="0012293C" w:rsidRPr="0012293C" w:rsidTr="00DB333B">
        <w:tc>
          <w:tcPr>
            <w:tcW w:w="1646" w:type="dxa"/>
          </w:tcPr>
          <w:p w:rsidR="0012293C" w:rsidRPr="0012293C" w:rsidRDefault="0012293C" w:rsidP="0012293C">
            <w:pPr>
              <w:pStyle w:val="a4"/>
              <w:spacing w:after="0" w:line="240" w:lineRule="auto"/>
              <w:ind w:left="0"/>
              <w:rPr>
                <w:rFonts w:ascii="Times New Roman" w:hAnsi="Times New Roman"/>
                <w:sz w:val="28"/>
                <w:szCs w:val="28"/>
              </w:rPr>
            </w:pPr>
            <w:r w:rsidRPr="0012293C">
              <w:rPr>
                <w:rFonts w:ascii="Times New Roman" w:hAnsi="Times New Roman"/>
                <w:sz w:val="28"/>
                <w:szCs w:val="28"/>
              </w:rPr>
              <w:t>ИТОГО:</w:t>
            </w:r>
          </w:p>
        </w:tc>
        <w:tc>
          <w:tcPr>
            <w:tcW w:w="4405" w:type="dxa"/>
            <w:gridSpan w:val="2"/>
          </w:tcPr>
          <w:p w:rsidR="0012293C" w:rsidRPr="0012293C" w:rsidRDefault="00824DD1" w:rsidP="00D67711">
            <w:pPr>
              <w:pStyle w:val="a4"/>
              <w:spacing w:after="0" w:line="240" w:lineRule="auto"/>
              <w:ind w:left="0"/>
              <w:rPr>
                <w:rFonts w:ascii="Times New Roman" w:hAnsi="Times New Roman"/>
                <w:sz w:val="28"/>
                <w:szCs w:val="28"/>
              </w:rPr>
            </w:pPr>
            <w:r w:rsidRPr="00824DD1">
              <w:rPr>
                <w:rFonts w:ascii="Times New Roman" w:hAnsi="Times New Roman"/>
                <w:b/>
                <w:bCs/>
              </w:rPr>
              <w:t>272</w:t>
            </w:r>
            <w:r>
              <w:rPr>
                <w:rFonts w:ascii="Times New Roman" w:hAnsi="Times New Roman"/>
                <w:b/>
                <w:bCs/>
              </w:rPr>
              <w:t xml:space="preserve"> </w:t>
            </w:r>
            <w:r w:rsidR="0012293C" w:rsidRPr="0012293C">
              <w:rPr>
                <w:rFonts w:ascii="Times New Roman" w:hAnsi="Times New Roman"/>
                <w:sz w:val="28"/>
                <w:szCs w:val="28"/>
              </w:rPr>
              <w:t>часа</w:t>
            </w:r>
          </w:p>
        </w:tc>
      </w:tr>
    </w:tbl>
    <w:p w:rsidR="0012293C" w:rsidRDefault="0012293C" w:rsidP="0012293C">
      <w:pPr>
        <w:rPr>
          <w:rFonts w:ascii="Times New Roman" w:hAnsi="Times New Roman"/>
          <w:b/>
          <w:sz w:val="28"/>
          <w:szCs w:val="28"/>
        </w:rPr>
      </w:pPr>
    </w:p>
    <w:p w:rsidR="00B94E04" w:rsidRPr="0012293C" w:rsidRDefault="00B94E04" w:rsidP="0012293C">
      <w:pPr>
        <w:rPr>
          <w:rFonts w:ascii="Times New Roman" w:hAnsi="Times New Roman"/>
          <w:b/>
          <w:sz w:val="28"/>
          <w:szCs w:val="28"/>
        </w:rPr>
      </w:pPr>
    </w:p>
    <w:p w:rsidR="0012293C" w:rsidRDefault="00D67711" w:rsidP="00D67711">
      <w:pPr>
        <w:pStyle w:val="a4"/>
        <w:ind w:left="567"/>
        <w:rPr>
          <w:rFonts w:ascii="Times New Roman" w:hAnsi="Times New Roman"/>
          <w:b/>
          <w:sz w:val="28"/>
          <w:szCs w:val="28"/>
        </w:rPr>
      </w:pPr>
      <w:r>
        <w:rPr>
          <w:rFonts w:ascii="Times New Roman" w:hAnsi="Times New Roman"/>
          <w:b/>
          <w:sz w:val="28"/>
          <w:szCs w:val="28"/>
        </w:rPr>
        <w:t xml:space="preserve">6. </w:t>
      </w:r>
      <w:r w:rsidR="0012293C" w:rsidRPr="0012293C">
        <w:rPr>
          <w:rFonts w:ascii="Times New Roman" w:hAnsi="Times New Roman"/>
          <w:b/>
          <w:sz w:val="28"/>
          <w:szCs w:val="28"/>
        </w:rPr>
        <w:t>Краткая характеристика содержания учебной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851"/>
        <w:gridCol w:w="4819"/>
      </w:tblGrid>
      <w:tr w:rsidR="00824DD1" w:rsidRPr="00824DD1" w:rsidTr="0024516C">
        <w:trPr>
          <w:cantSplit/>
          <w:trHeight w:val="886"/>
        </w:trPr>
        <w:tc>
          <w:tcPr>
            <w:tcW w:w="675" w:type="dxa"/>
            <w:shd w:val="clear" w:color="auto" w:fill="auto"/>
            <w:vAlign w:val="center"/>
          </w:tcPr>
          <w:p w:rsidR="00824DD1" w:rsidRPr="00824DD1" w:rsidRDefault="00824DD1" w:rsidP="0024516C">
            <w:pPr>
              <w:spacing w:after="0" w:line="240" w:lineRule="auto"/>
              <w:rPr>
                <w:rFonts w:ascii="Times New Roman" w:eastAsiaTheme="minorEastAsia" w:hAnsi="Times New Roman"/>
                <w:b/>
                <w:lang w:eastAsia="ru-RU"/>
              </w:rPr>
            </w:pPr>
            <w:r w:rsidRPr="00824DD1">
              <w:rPr>
                <w:rFonts w:ascii="Times New Roman" w:eastAsiaTheme="minorEastAsia" w:hAnsi="Times New Roman"/>
                <w:b/>
                <w:lang w:eastAsia="ru-RU"/>
              </w:rPr>
              <w:t>№ раздела</w:t>
            </w:r>
          </w:p>
        </w:tc>
        <w:tc>
          <w:tcPr>
            <w:tcW w:w="3544" w:type="dxa"/>
            <w:shd w:val="clear" w:color="auto" w:fill="auto"/>
          </w:tcPr>
          <w:p w:rsidR="00824DD1" w:rsidRPr="00824DD1" w:rsidRDefault="00824DD1" w:rsidP="0024516C">
            <w:pPr>
              <w:spacing w:after="0" w:line="240" w:lineRule="auto"/>
              <w:rPr>
                <w:rFonts w:ascii="Times New Roman" w:eastAsiaTheme="minorEastAsia" w:hAnsi="Times New Roman"/>
                <w:b/>
                <w:lang w:eastAsia="ru-RU"/>
              </w:rPr>
            </w:pPr>
            <w:r w:rsidRPr="00824DD1">
              <w:rPr>
                <w:rFonts w:ascii="Times New Roman" w:eastAsiaTheme="minorEastAsia" w:hAnsi="Times New Roman"/>
                <w:b/>
                <w:lang w:eastAsia="ru-RU"/>
              </w:rPr>
              <w:t>Название раздела</w:t>
            </w:r>
          </w:p>
        </w:tc>
        <w:tc>
          <w:tcPr>
            <w:tcW w:w="851" w:type="dxa"/>
            <w:shd w:val="clear" w:color="auto" w:fill="auto"/>
            <w:vAlign w:val="center"/>
          </w:tcPr>
          <w:p w:rsidR="00824DD1" w:rsidRPr="00824DD1" w:rsidRDefault="00824DD1" w:rsidP="0024516C">
            <w:pPr>
              <w:spacing w:after="0" w:line="240" w:lineRule="auto"/>
              <w:rPr>
                <w:rFonts w:ascii="Times New Roman" w:eastAsiaTheme="minorEastAsia" w:hAnsi="Times New Roman"/>
                <w:b/>
                <w:lang w:eastAsia="ru-RU"/>
              </w:rPr>
            </w:pPr>
            <w:r w:rsidRPr="00824DD1">
              <w:rPr>
                <w:rFonts w:ascii="Times New Roman" w:eastAsiaTheme="minorEastAsia" w:hAnsi="Times New Roman"/>
                <w:b/>
                <w:lang w:eastAsia="ru-RU"/>
              </w:rPr>
              <w:t>Кол-во часов</w:t>
            </w:r>
          </w:p>
        </w:tc>
        <w:tc>
          <w:tcPr>
            <w:tcW w:w="4819" w:type="dxa"/>
            <w:shd w:val="clear" w:color="auto" w:fill="auto"/>
            <w:vAlign w:val="center"/>
          </w:tcPr>
          <w:p w:rsidR="00824DD1" w:rsidRPr="00824DD1" w:rsidRDefault="00824DD1" w:rsidP="0024516C">
            <w:pPr>
              <w:spacing w:after="0" w:line="240" w:lineRule="auto"/>
              <w:rPr>
                <w:rFonts w:ascii="Times New Roman" w:eastAsiaTheme="minorEastAsia" w:hAnsi="Times New Roman"/>
                <w:b/>
                <w:lang w:eastAsia="ru-RU"/>
              </w:rPr>
            </w:pPr>
            <w:r w:rsidRPr="00824DD1">
              <w:rPr>
                <w:rFonts w:ascii="Times New Roman" w:eastAsiaTheme="minorEastAsia" w:hAnsi="Times New Roman"/>
                <w:b/>
                <w:lang w:eastAsia="ru-RU"/>
              </w:rPr>
              <w:t>Основные виды учебной деятельности</w:t>
            </w:r>
          </w:p>
        </w:tc>
      </w:tr>
      <w:tr w:rsidR="00824DD1" w:rsidRPr="00824DD1" w:rsidTr="0024516C">
        <w:trPr>
          <w:trHeight w:val="374"/>
        </w:trPr>
        <w:tc>
          <w:tcPr>
            <w:tcW w:w="9889" w:type="dxa"/>
            <w:gridSpan w:val="4"/>
            <w:shd w:val="clear" w:color="auto" w:fill="auto"/>
          </w:tcPr>
          <w:p w:rsidR="00824DD1" w:rsidRPr="00824DD1" w:rsidRDefault="00824DD1" w:rsidP="0024516C">
            <w:pPr>
              <w:spacing w:after="0" w:line="240" w:lineRule="auto"/>
              <w:rPr>
                <w:rFonts w:ascii="Times New Roman" w:eastAsiaTheme="minorEastAsia" w:hAnsi="Times New Roman"/>
                <w:b/>
                <w:lang w:eastAsia="ru-RU"/>
              </w:rPr>
            </w:pPr>
            <w:r w:rsidRPr="00824DD1">
              <w:rPr>
                <w:rFonts w:ascii="Times New Roman" w:eastAsiaTheme="minorEastAsia" w:hAnsi="Times New Roman"/>
                <w:b/>
                <w:lang w:eastAsia="ru-RU"/>
              </w:rPr>
              <w:t>10 класс</w:t>
            </w:r>
          </w:p>
        </w:tc>
      </w:tr>
      <w:tr w:rsidR="00824DD1" w:rsidRPr="00824DD1" w:rsidTr="0024516C">
        <w:tc>
          <w:tcPr>
            <w:tcW w:w="675" w:type="dxa"/>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heme="minorEastAsia" w:hAnsi="Times New Roman"/>
                <w:b/>
                <w:lang w:eastAsia="ru-RU"/>
              </w:rPr>
              <w:t>1</w:t>
            </w:r>
          </w:p>
        </w:tc>
        <w:tc>
          <w:tcPr>
            <w:tcW w:w="3544" w:type="dxa"/>
            <w:shd w:val="clear" w:color="auto" w:fill="auto"/>
          </w:tcPr>
          <w:p w:rsidR="00824DD1" w:rsidRPr="00824DD1" w:rsidRDefault="00824DD1" w:rsidP="0024516C">
            <w:pPr>
              <w:keepNext/>
              <w:keepLines/>
              <w:spacing w:after="0" w:line="240" w:lineRule="auto"/>
              <w:outlineLvl w:val="1"/>
              <w:rPr>
                <w:rFonts w:ascii="Cambria" w:eastAsia="Times New Roman" w:hAnsi="Cambria"/>
                <w:b/>
                <w:bCs/>
                <w:lang w:eastAsia="ru-RU"/>
              </w:rPr>
            </w:pPr>
            <w:r w:rsidRPr="00824DD1">
              <w:rPr>
                <w:rFonts w:ascii="Cambria" w:eastAsia="Times New Roman" w:hAnsi="Cambria"/>
                <w:b/>
                <w:bCs/>
                <w:lang w:eastAsia="ru-RU"/>
              </w:rPr>
              <w:t>Информация и информационные процессы</w:t>
            </w:r>
          </w:p>
        </w:tc>
        <w:tc>
          <w:tcPr>
            <w:tcW w:w="851" w:type="dxa"/>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6</w:t>
            </w:r>
          </w:p>
        </w:tc>
        <w:tc>
          <w:tcPr>
            <w:tcW w:w="4819" w:type="dxa"/>
            <w:shd w:val="clear" w:color="auto" w:fill="auto"/>
            <w:vAlign w:val="center"/>
          </w:tcPr>
          <w:p w:rsidR="00824DD1" w:rsidRPr="00824DD1" w:rsidRDefault="00824DD1" w:rsidP="0024516C">
            <w:pPr>
              <w:tabs>
                <w:tab w:val="left" w:pos="884"/>
              </w:tabs>
              <w:spacing w:after="0" w:line="240" w:lineRule="auto"/>
              <w:ind w:left="81"/>
              <w:rPr>
                <w:rFonts w:ascii="Times New Roman" w:eastAsia="Times New Roman" w:hAnsi="Times New Roman"/>
                <w:lang w:eastAsia="ru-RU"/>
              </w:rPr>
            </w:pPr>
            <w:r w:rsidRPr="00824DD1">
              <w:rPr>
                <w:rFonts w:ascii="Times New Roman" w:eastAsia="Times New Roman" w:hAnsi="Times New Roman"/>
                <w:lang w:eastAsia="ru-RU"/>
              </w:rPr>
              <w:t>Знать правила поведения в кабинете информатики, знать правила ТБ.</w:t>
            </w:r>
            <w:r w:rsidRPr="00824DD1">
              <w:rPr>
                <w:rFonts w:ascii="Times New Roman" w:eastAsia="Times New Roman" w:hAnsi="Times New Roman"/>
                <w:sz w:val="24"/>
                <w:szCs w:val="24"/>
                <w:lang w:eastAsia="ru-RU"/>
              </w:rPr>
              <w:t xml:space="preserve"> </w:t>
            </w:r>
            <w:r w:rsidRPr="00824DD1">
              <w:rPr>
                <w:rFonts w:ascii="Times New Roman" w:eastAsia="Times New Roman" w:hAnsi="Times New Roman"/>
                <w:lang w:eastAsia="ru-RU"/>
              </w:rPr>
              <w:t>Должны знать: понятия «информация», «данные», «знания», «сигнал», «информационный процесс», «бит»; основные единицы количества информации; понятия «список», «дерево», «граф».</w:t>
            </w:r>
          </w:p>
          <w:p w:rsidR="00824DD1" w:rsidRPr="00824DD1" w:rsidRDefault="00824DD1" w:rsidP="0024516C">
            <w:pPr>
              <w:tabs>
                <w:tab w:val="left" w:pos="884"/>
              </w:tabs>
              <w:spacing w:after="0" w:line="240" w:lineRule="auto"/>
              <w:ind w:left="81"/>
              <w:rPr>
                <w:rFonts w:ascii="Times New Roman" w:eastAsia="Times New Roman" w:hAnsi="Times New Roman"/>
                <w:lang w:eastAsia="ru-RU"/>
              </w:rPr>
            </w:pPr>
            <w:r w:rsidRPr="00824DD1">
              <w:rPr>
                <w:rFonts w:ascii="Times New Roman" w:eastAsia="Times New Roman" w:hAnsi="Times New Roman"/>
                <w:lang w:eastAsia="ru-RU"/>
              </w:rPr>
              <w:t>Должны уметь:</w:t>
            </w:r>
          </w:p>
          <w:p w:rsidR="00824DD1" w:rsidRPr="00824DD1" w:rsidRDefault="00824DD1" w:rsidP="0024516C">
            <w:pPr>
              <w:spacing w:after="0" w:line="240" w:lineRule="auto"/>
              <w:rPr>
                <w:rFonts w:ascii="Times New Roman" w:eastAsia="Times New Roman" w:hAnsi="Times New Roman"/>
                <w:lang w:eastAsia="ru-RU"/>
              </w:rPr>
            </w:pPr>
            <w:r w:rsidRPr="00824DD1">
              <w:rPr>
                <w:rFonts w:ascii="Times New Roman" w:eastAsiaTheme="minorEastAsia" w:hAnsi="Times New Roman"/>
                <w:lang w:eastAsia="ru-RU"/>
              </w:rPr>
              <w:t>определять количество бит, необходимых для выбора из заданного количества вариантов; переводить количество информации из одних единиц в другие; структурировать текстовую информацию в виде таблицы, графа, дерева; определять длину маршрута по весовой матрице графа; находить кратчайший путь в графе</w:t>
            </w:r>
          </w:p>
        </w:tc>
      </w:tr>
      <w:tr w:rsidR="00824DD1" w:rsidRPr="00824DD1" w:rsidTr="0024516C">
        <w:trPr>
          <w:trHeight w:val="210"/>
        </w:trPr>
        <w:tc>
          <w:tcPr>
            <w:tcW w:w="675" w:type="dxa"/>
            <w:shd w:val="clear" w:color="auto" w:fill="auto"/>
            <w:vAlign w:val="center"/>
          </w:tcPr>
          <w:p w:rsidR="00824DD1" w:rsidRPr="00824DD1" w:rsidRDefault="00824DD1" w:rsidP="0024516C">
            <w:pPr>
              <w:spacing w:after="0" w:line="240" w:lineRule="auto"/>
              <w:ind w:left="57"/>
              <w:rPr>
                <w:rFonts w:ascii="Times New Roman" w:eastAsia="Times New Roman" w:hAnsi="Times New Roman"/>
                <w:lang w:eastAsia="ru-RU"/>
              </w:rPr>
            </w:pPr>
            <w:r w:rsidRPr="00824DD1">
              <w:rPr>
                <w:rFonts w:ascii="Times New Roman" w:eastAsia="Times New Roman" w:hAnsi="Times New Roman"/>
                <w:lang w:eastAsia="ru-RU"/>
              </w:rPr>
              <w:t>2</w:t>
            </w:r>
          </w:p>
        </w:tc>
        <w:tc>
          <w:tcPr>
            <w:tcW w:w="3544" w:type="dxa"/>
            <w:shd w:val="clear" w:color="auto" w:fill="auto"/>
          </w:tcPr>
          <w:p w:rsidR="00824DD1" w:rsidRPr="00824DD1" w:rsidRDefault="00824DD1" w:rsidP="0024516C">
            <w:pPr>
              <w:keepNext/>
              <w:keepLines/>
              <w:spacing w:after="0" w:line="240" w:lineRule="auto"/>
              <w:outlineLvl w:val="1"/>
              <w:rPr>
                <w:rFonts w:ascii="Cambria" w:eastAsia="Times New Roman" w:hAnsi="Cambria"/>
                <w:b/>
                <w:bCs/>
                <w:lang w:eastAsia="ru-RU"/>
              </w:rPr>
            </w:pPr>
            <w:r w:rsidRPr="00824DD1">
              <w:rPr>
                <w:rFonts w:ascii="Cambria" w:eastAsia="Times New Roman" w:hAnsi="Cambria"/>
                <w:b/>
                <w:bCs/>
                <w:lang w:eastAsia="ru-RU"/>
              </w:rPr>
              <w:t>Кодирование информации</w:t>
            </w:r>
          </w:p>
        </w:tc>
        <w:tc>
          <w:tcPr>
            <w:tcW w:w="851" w:type="dxa"/>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15</w:t>
            </w:r>
          </w:p>
        </w:tc>
        <w:tc>
          <w:tcPr>
            <w:tcW w:w="4819" w:type="dxa"/>
            <w:shd w:val="clear" w:color="auto" w:fill="auto"/>
            <w:vAlign w:val="center"/>
          </w:tcPr>
          <w:p w:rsidR="00824DD1" w:rsidRPr="00824DD1" w:rsidRDefault="00824DD1" w:rsidP="0024516C">
            <w:pPr>
              <w:spacing w:after="0" w:line="240" w:lineRule="auto"/>
              <w:rPr>
                <w:rFonts w:ascii="Times New Roman" w:eastAsia="Times New Roman" w:hAnsi="Times New Roman"/>
                <w:lang w:eastAsia="ru-RU"/>
              </w:rPr>
            </w:pPr>
            <w:r w:rsidRPr="00824DD1">
              <w:rPr>
                <w:rFonts w:ascii="Times New Roman" w:eastAsiaTheme="minorEastAsia" w:hAnsi="Times New Roman"/>
                <w:sz w:val="20"/>
                <w:szCs w:val="20"/>
                <w:shd w:val="clear" w:color="auto" w:fill="FFFFFF"/>
                <w:lang w:eastAsia="ru-RU"/>
              </w:rPr>
              <w:t>Должны знать:</w:t>
            </w:r>
            <w:r w:rsidRPr="00824DD1">
              <w:rPr>
                <w:rFonts w:ascii="Times New Roman" w:eastAsiaTheme="minorEastAsia" w:hAnsi="Times New Roman"/>
                <w:sz w:val="20"/>
                <w:szCs w:val="20"/>
                <w:lang w:eastAsia="ru-RU"/>
              </w:rPr>
              <w:br/>
            </w:r>
            <w:r w:rsidRPr="00824DD1">
              <w:rPr>
                <w:rFonts w:ascii="Times New Roman" w:eastAsiaTheme="minorEastAsia" w:hAnsi="Times New Roman"/>
                <w:sz w:val="20"/>
                <w:szCs w:val="20"/>
                <w:shd w:val="clear" w:color="auto" w:fill="FFFFFF"/>
                <w:lang w:eastAsia="ru-RU"/>
              </w:rPr>
              <w:t xml:space="preserve">понятия «язык», «алфавит», «кодирование», «декодирование»; дискретный принцип кодирования данных в современных компьютерах; принципы построения позиционных систем счисления; принципы кодирования символов в однобайтовых </w:t>
            </w:r>
            <w:proofErr w:type="spellStart"/>
            <w:r w:rsidRPr="00824DD1">
              <w:rPr>
                <w:rFonts w:ascii="Times New Roman" w:eastAsiaTheme="minorEastAsia" w:hAnsi="Times New Roman"/>
                <w:sz w:val="20"/>
                <w:szCs w:val="20"/>
                <w:shd w:val="clear" w:color="auto" w:fill="FFFFFF"/>
                <w:lang w:eastAsia="ru-RU"/>
              </w:rPr>
              <w:t>кодировкахUNICODE</w:t>
            </w:r>
            <w:proofErr w:type="spellEnd"/>
            <w:r w:rsidRPr="00824DD1">
              <w:rPr>
                <w:rFonts w:ascii="Times New Roman" w:eastAsiaTheme="minorEastAsia" w:hAnsi="Times New Roman"/>
                <w:sz w:val="20"/>
                <w:szCs w:val="20"/>
                <w:shd w:val="clear" w:color="auto" w:fill="FFFFFF"/>
                <w:lang w:eastAsia="ru-RU"/>
              </w:rPr>
              <w:t>; принципы кодирования графических данных, звука и видеоданных; принципы растрового и векторного кодирования графических изображений.</w:t>
            </w:r>
            <w:r w:rsidRPr="00824DD1">
              <w:rPr>
                <w:rFonts w:ascii="Times New Roman" w:eastAsiaTheme="minorEastAsia" w:hAnsi="Times New Roman"/>
                <w:sz w:val="20"/>
                <w:szCs w:val="20"/>
                <w:lang w:eastAsia="ru-RU"/>
              </w:rPr>
              <w:br/>
            </w:r>
            <w:r w:rsidRPr="00824DD1">
              <w:rPr>
                <w:rFonts w:ascii="Times New Roman" w:eastAsiaTheme="minorEastAsia" w:hAnsi="Times New Roman"/>
                <w:sz w:val="20"/>
                <w:szCs w:val="20"/>
                <w:shd w:val="clear" w:color="auto" w:fill="FFFFFF"/>
                <w:lang w:eastAsia="ru-RU"/>
              </w:rPr>
              <w:t>Должны уметь:</w:t>
            </w:r>
            <w:r w:rsidRPr="00824DD1">
              <w:rPr>
                <w:rFonts w:ascii="Times New Roman" w:eastAsiaTheme="minorEastAsia" w:hAnsi="Times New Roman"/>
                <w:sz w:val="20"/>
                <w:szCs w:val="20"/>
                <w:lang w:eastAsia="ru-RU"/>
              </w:rPr>
              <w:br/>
            </w:r>
            <w:r w:rsidRPr="00824DD1">
              <w:rPr>
                <w:rFonts w:ascii="Times New Roman" w:eastAsiaTheme="minorEastAsia" w:hAnsi="Times New Roman"/>
                <w:sz w:val="20"/>
                <w:szCs w:val="20"/>
                <w:shd w:val="clear" w:color="auto" w:fill="FFFFFF"/>
                <w:lang w:eastAsia="ru-RU"/>
              </w:rPr>
              <w:t>определять количество информации, используя алфавитный подход; записывать числа в различных системах счисления и выполнять с ними арифметические действия; определять информационный объем текста, графических данных, звука и видеоданных при различных способах кодирования.</w:t>
            </w:r>
          </w:p>
        </w:tc>
      </w:tr>
      <w:tr w:rsidR="00824DD1" w:rsidRPr="00824DD1" w:rsidTr="0024516C">
        <w:tc>
          <w:tcPr>
            <w:tcW w:w="675" w:type="dxa"/>
            <w:shd w:val="clear" w:color="auto" w:fill="auto"/>
            <w:vAlign w:val="center"/>
          </w:tcPr>
          <w:p w:rsidR="00824DD1" w:rsidRPr="00824DD1" w:rsidRDefault="00824DD1" w:rsidP="0024516C">
            <w:pPr>
              <w:spacing w:after="0" w:line="240" w:lineRule="auto"/>
              <w:ind w:left="57"/>
              <w:rPr>
                <w:rFonts w:ascii="Times New Roman" w:eastAsia="Times New Roman" w:hAnsi="Times New Roman"/>
                <w:lang w:eastAsia="ru-RU"/>
              </w:rPr>
            </w:pPr>
            <w:r w:rsidRPr="00824DD1">
              <w:rPr>
                <w:rFonts w:ascii="Times New Roman" w:eastAsia="Times New Roman" w:hAnsi="Times New Roman"/>
                <w:lang w:eastAsia="ru-RU"/>
              </w:rPr>
              <w:t>3</w:t>
            </w:r>
          </w:p>
        </w:tc>
        <w:tc>
          <w:tcPr>
            <w:tcW w:w="3544" w:type="dxa"/>
            <w:shd w:val="clear" w:color="auto" w:fill="auto"/>
          </w:tcPr>
          <w:p w:rsidR="00824DD1" w:rsidRPr="00824DD1" w:rsidRDefault="00824DD1" w:rsidP="0024516C">
            <w:pPr>
              <w:keepNext/>
              <w:keepLines/>
              <w:spacing w:after="0" w:line="240" w:lineRule="auto"/>
              <w:outlineLvl w:val="1"/>
              <w:rPr>
                <w:rFonts w:ascii="Cambria" w:eastAsia="Times New Roman" w:hAnsi="Cambria"/>
                <w:b/>
                <w:bCs/>
                <w:lang w:eastAsia="ru-RU"/>
              </w:rPr>
            </w:pPr>
            <w:r w:rsidRPr="00824DD1">
              <w:rPr>
                <w:rFonts w:ascii="Cambria" w:eastAsia="Times New Roman" w:hAnsi="Cambria"/>
                <w:b/>
                <w:bCs/>
                <w:lang w:eastAsia="ru-RU"/>
              </w:rPr>
              <w:t>Логические основы компьютеров</w:t>
            </w:r>
          </w:p>
        </w:tc>
        <w:tc>
          <w:tcPr>
            <w:tcW w:w="851" w:type="dxa"/>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15</w:t>
            </w:r>
          </w:p>
        </w:tc>
        <w:tc>
          <w:tcPr>
            <w:tcW w:w="4819" w:type="dxa"/>
            <w:shd w:val="clear" w:color="auto" w:fill="auto"/>
          </w:tcPr>
          <w:p w:rsidR="00824DD1" w:rsidRPr="00824DD1" w:rsidRDefault="00824DD1" w:rsidP="0024516C">
            <w:pPr>
              <w:shd w:val="clear" w:color="auto" w:fill="FFFFFF"/>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знать: понятия «логическое выражение», «предикат», «квантор»; основные логические операции; правила преобразования логических выражений; принципы работы триггера, сумматора.</w:t>
            </w:r>
          </w:p>
          <w:p w:rsidR="00824DD1" w:rsidRPr="00824DD1" w:rsidRDefault="00824DD1" w:rsidP="0024516C">
            <w:pPr>
              <w:shd w:val="clear" w:color="auto" w:fill="FFFFFF"/>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уметь: </w:t>
            </w:r>
            <w:r w:rsidRPr="00824DD1">
              <w:rPr>
                <w:rFonts w:ascii="Times New Roman" w:eastAsia="Times New Roman" w:hAnsi="Times New Roman"/>
                <w:lang w:eastAsia="ru-RU"/>
              </w:rPr>
              <w:br/>
              <w:t xml:space="preserve">вычислять значение логического выражения при известных исходных данных; упрощать логические выражения; синтезировать </w:t>
            </w:r>
            <w:r w:rsidRPr="00824DD1">
              <w:rPr>
                <w:rFonts w:ascii="Times New Roman" w:eastAsia="Times New Roman" w:hAnsi="Times New Roman"/>
                <w:lang w:eastAsia="ru-RU"/>
              </w:rPr>
              <w:lastRenderedPageBreak/>
              <w:t>логические выражения по таблице истинности; использовать логические выражения для составления запросов к поисковым системам; использовать диаграммы Эйлера-Венна для решения задач; строить схемы на логических элементах по заданному логическому выражению</w:t>
            </w:r>
          </w:p>
        </w:tc>
      </w:tr>
      <w:tr w:rsidR="00824DD1" w:rsidRPr="00824DD1" w:rsidTr="0024516C">
        <w:tc>
          <w:tcPr>
            <w:tcW w:w="675" w:type="dxa"/>
            <w:shd w:val="clear" w:color="auto" w:fill="auto"/>
            <w:vAlign w:val="center"/>
          </w:tcPr>
          <w:p w:rsidR="00824DD1" w:rsidRPr="00824DD1" w:rsidRDefault="00824DD1" w:rsidP="0024516C">
            <w:pPr>
              <w:spacing w:after="0" w:line="240" w:lineRule="auto"/>
              <w:ind w:left="57"/>
              <w:rPr>
                <w:rFonts w:ascii="Times New Roman" w:eastAsia="Times New Roman" w:hAnsi="Times New Roman"/>
                <w:lang w:eastAsia="ru-RU"/>
              </w:rPr>
            </w:pPr>
            <w:r w:rsidRPr="00824DD1">
              <w:rPr>
                <w:rFonts w:ascii="Times New Roman" w:eastAsia="Times New Roman" w:hAnsi="Times New Roman"/>
                <w:lang w:eastAsia="ru-RU"/>
              </w:rPr>
              <w:lastRenderedPageBreak/>
              <w:t>4</w:t>
            </w:r>
          </w:p>
        </w:tc>
        <w:tc>
          <w:tcPr>
            <w:tcW w:w="3544" w:type="dxa"/>
            <w:shd w:val="clear" w:color="auto" w:fill="auto"/>
          </w:tcPr>
          <w:p w:rsidR="00824DD1" w:rsidRPr="00824DD1" w:rsidRDefault="00824DD1" w:rsidP="0024516C">
            <w:pPr>
              <w:keepNext/>
              <w:keepLines/>
              <w:spacing w:after="0" w:line="240" w:lineRule="auto"/>
              <w:outlineLvl w:val="1"/>
              <w:rPr>
                <w:rFonts w:ascii="Cambria" w:eastAsia="Times New Roman" w:hAnsi="Cambria"/>
                <w:b/>
                <w:bCs/>
                <w:lang w:eastAsia="ru-RU"/>
              </w:rPr>
            </w:pPr>
            <w:r w:rsidRPr="00824DD1">
              <w:rPr>
                <w:rFonts w:ascii="Cambria" w:eastAsia="Times New Roman" w:hAnsi="Cambria"/>
                <w:b/>
                <w:bCs/>
                <w:lang w:eastAsia="ru-RU"/>
              </w:rPr>
              <w:t>Компьютерная арифметика</w:t>
            </w:r>
          </w:p>
        </w:tc>
        <w:tc>
          <w:tcPr>
            <w:tcW w:w="851" w:type="dxa"/>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7</w:t>
            </w:r>
          </w:p>
        </w:tc>
        <w:tc>
          <w:tcPr>
            <w:tcW w:w="4819" w:type="dxa"/>
            <w:shd w:val="clear" w:color="auto" w:fill="auto"/>
            <w:vAlign w:val="center"/>
          </w:tcPr>
          <w:p w:rsidR="00824DD1" w:rsidRPr="00824DD1" w:rsidRDefault="00824DD1" w:rsidP="0024516C">
            <w:pPr>
              <w:spacing w:after="0" w:line="240" w:lineRule="auto"/>
              <w:rPr>
                <w:rFonts w:ascii="Times New Roman" w:eastAsia="Times New Roman" w:hAnsi="Times New Roman"/>
                <w:lang w:eastAsia="ru-RU"/>
              </w:rPr>
            </w:pPr>
            <w:r w:rsidRPr="00824DD1">
              <w:rPr>
                <w:rFonts w:ascii="Times New Roman" w:eastAsiaTheme="minorEastAsia" w:hAnsi="Times New Roman"/>
                <w:shd w:val="clear" w:color="auto" w:fill="FFFFFF"/>
                <w:lang w:eastAsia="ru-RU"/>
              </w:rPr>
              <w:t>Должны знать:</w:t>
            </w:r>
            <w:r w:rsidRPr="00824DD1">
              <w:rPr>
                <w:rFonts w:ascii="Times New Roman" w:eastAsiaTheme="minorEastAsia" w:hAnsi="Times New Roman"/>
                <w:lang w:eastAsia="ru-RU"/>
              </w:rPr>
              <w:br/>
            </w:r>
            <w:r w:rsidRPr="00824DD1">
              <w:rPr>
                <w:rFonts w:ascii="Times New Roman" w:eastAsiaTheme="minorEastAsia" w:hAnsi="Times New Roman"/>
                <w:shd w:val="clear" w:color="auto" w:fill="FFFFFF"/>
                <w:lang w:eastAsia="ru-RU"/>
              </w:rPr>
              <w:t>особенности хранения целых и вещественных чисел в память компьютера; нормализованное представление вещественных чисел; битовые логические операции и их применение; </w:t>
            </w:r>
            <w:r w:rsidRPr="00824DD1">
              <w:rPr>
                <w:rFonts w:ascii="Times New Roman" w:eastAsiaTheme="minorEastAsia" w:hAnsi="Times New Roman"/>
                <w:lang w:eastAsia="ru-RU"/>
              </w:rPr>
              <w:br/>
            </w:r>
            <w:r w:rsidRPr="00824DD1">
              <w:rPr>
                <w:rFonts w:ascii="Times New Roman" w:eastAsiaTheme="minorEastAsia" w:hAnsi="Times New Roman"/>
                <w:shd w:val="clear" w:color="auto" w:fill="FFFFFF"/>
                <w:lang w:eastAsia="ru-RU"/>
              </w:rPr>
              <w:t>Должны уметь:</w:t>
            </w:r>
            <w:r w:rsidRPr="00824DD1">
              <w:rPr>
                <w:rFonts w:ascii="Times New Roman" w:eastAsiaTheme="minorEastAsia" w:hAnsi="Times New Roman"/>
                <w:lang w:eastAsia="ru-RU"/>
              </w:rPr>
              <w:br/>
            </w:r>
            <w:r w:rsidRPr="00824DD1">
              <w:rPr>
                <w:rFonts w:ascii="Times New Roman" w:eastAsiaTheme="minorEastAsia" w:hAnsi="Times New Roman"/>
                <w:shd w:val="clear" w:color="auto" w:fill="FFFFFF"/>
                <w:lang w:eastAsia="ru-RU"/>
              </w:rPr>
              <w:t>строить двоичное представление в памяти для целых и вещественных чисел; выполнять арифметические действия с нормализованными числами; уметь выполнять битовые логические операции а двоичными данными.</w:t>
            </w:r>
          </w:p>
        </w:tc>
      </w:tr>
      <w:tr w:rsidR="00824DD1" w:rsidRPr="00824DD1" w:rsidTr="0024516C">
        <w:tc>
          <w:tcPr>
            <w:tcW w:w="675" w:type="dxa"/>
            <w:shd w:val="clear" w:color="auto" w:fill="auto"/>
            <w:vAlign w:val="center"/>
          </w:tcPr>
          <w:p w:rsidR="00824DD1" w:rsidRPr="00824DD1" w:rsidRDefault="00824DD1" w:rsidP="0024516C">
            <w:pPr>
              <w:spacing w:after="0" w:line="240" w:lineRule="auto"/>
              <w:ind w:left="57"/>
              <w:rPr>
                <w:rFonts w:ascii="Times New Roman" w:eastAsia="Times New Roman" w:hAnsi="Times New Roman"/>
                <w:lang w:eastAsia="ru-RU"/>
              </w:rPr>
            </w:pPr>
            <w:r w:rsidRPr="00824DD1">
              <w:rPr>
                <w:rFonts w:ascii="Times New Roman" w:eastAsia="Times New Roman" w:hAnsi="Times New Roman"/>
                <w:lang w:eastAsia="ru-RU"/>
              </w:rPr>
              <w:t>5</w:t>
            </w:r>
          </w:p>
        </w:tc>
        <w:tc>
          <w:tcPr>
            <w:tcW w:w="3544" w:type="dxa"/>
            <w:shd w:val="clear" w:color="auto" w:fill="auto"/>
          </w:tcPr>
          <w:p w:rsidR="00824DD1" w:rsidRPr="00824DD1" w:rsidRDefault="00824DD1" w:rsidP="0024516C">
            <w:pPr>
              <w:keepNext/>
              <w:keepLines/>
              <w:spacing w:after="0" w:line="240" w:lineRule="auto"/>
              <w:outlineLvl w:val="1"/>
              <w:rPr>
                <w:rFonts w:ascii="Times New Roman" w:eastAsia="Times New Roman" w:hAnsi="Times New Roman"/>
                <w:b/>
                <w:bCs/>
                <w:lang w:eastAsia="ru-RU"/>
              </w:rPr>
            </w:pPr>
            <w:r w:rsidRPr="00824DD1">
              <w:rPr>
                <w:rFonts w:ascii="Times New Roman" w:eastAsiaTheme="majorEastAsia" w:hAnsi="Times New Roman"/>
                <w:b/>
                <w:bCs/>
                <w:lang w:eastAsia="ru-RU"/>
              </w:rPr>
              <w:t>Как устроен компьютер</w:t>
            </w:r>
          </w:p>
        </w:tc>
        <w:tc>
          <w:tcPr>
            <w:tcW w:w="851" w:type="dxa"/>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6</w:t>
            </w:r>
          </w:p>
        </w:tc>
        <w:tc>
          <w:tcPr>
            <w:tcW w:w="4819" w:type="dxa"/>
            <w:shd w:val="clear" w:color="auto" w:fill="auto"/>
            <w:vAlign w:val="center"/>
          </w:tcPr>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Должны знать: </w:t>
            </w:r>
            <w:r w:rsidRPr="00824DD1">
              <w:rPr>
                <w:rFonts w:ascii="Times New Roman" w:eastAsia="Times New Roman" w:hAnsi="Times New Roman"/>
                <w:sz w:val="20"/>
                <w:szCs w:val="20"/>
                <w:lang w:eastAsia="ru-RU"/>
              </w:rPr>
              <w:br/>
              <w:t>основные этапы развития вычислительной техники и их характерные черты; принципы устройства компьютеров; понятие «архитектура»; принципы обмена данными с внешними устройствами.</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Должны уметь: </w:t>
            </w:r>
            <w:r w:rsidRPr="00824DD1">
              <w:rPr>
                <w:rFonts w:ascii="Times New Roman" w:eastAsia="Times New Roman" w:hAnsi="Times New Roman"/>
                <w:sz w:val="20"/>
                <w:szCs w:val="20"/>
                <w:lang w:eastAsia="ru-RU"/>
              </w:rPr>
              <w:br/>
              <w:t>получать информацию об аппаратных средствах с помощью операционной системы и утилит; использовать стандартные внешние устройства.</w:t>
            </w:r>
          </w:p>
        </w:tc>
      </w:tr>
      <w:tr w:rsidR="00824DD1" w:rsidRPr="00824DD1" w:rsidTr="0024516C">
        <w:trPr>
          <w:trHeight w:val="521"/>
        </w:trPr>
        <w:tc>
          <w:tcPr>
            <w:tcW w:w="675" w:type="dxa"/>
            <w:shd w:val="clear" w:color="auto" w:fill="auto"/>
            <w:vAlign w:val="center"/>
          </w:tcPr>
          <w:p w:rsidR="00824DD1" w:rsidRPr="00824DD1" w:rsidRDefault="00824DD1" w:rsidP="0024516C">
            <w:pPr>
              <w:spacing w:after="0" w:line="240" w:lineRule="auto"/>
              <w:ind w:left="57"/>
              <w:rPr>
                <w:rFonts w:ascii="Times New Roman" w:eastAsia="Times New Roman" w:hAnsi="Times New Roman"/>
                <w:lang w:eastAsia="ru-RU"/>
              </w:rPr>
            </w:pPr>
            <w:bookmarkStart w:id="0" w:name="OLE_LINK1"/>
            <w:r w:rsidRPr="00824DD1">
              <w:rPr>
                <w:rFonts w:ascii="Times New Roman" w:eastAsia="Times New Roman" w:hAnsi="Times New Roman"/>
                <w:lang w:eastAsia="ru-RU"/>
              </w:rPr>
              <w:t>6</w:t>
            </w:r>
          </w:p>
        </w:tc>
        <w:tc>
          <w:tcPr>
            <w:tcW w:w="3544" w:type="dxa"/>
            <w:shd w:val="clear" w:color="auto" w:fill="auto"/>
          </w:tcPr>
          <w:p w:rsidR="00824DD1" w:rsidRPr="00824DD1" w:rsidRDefault="00824DD1" w:rsidP="0024516C">
            <w:pPr>
              <w:keepNext/>
              <w:keepLines/>
              <w:spacing w:after="0" w:line="240" w:lineRule="auto"/>
              <w:outlineLvl w:val="1"/>
              <w:rPr>
                <w:rFonts w:ascii="Cambria" w:eastAsia="Times New Roman" w:hAnsi="Cambria"/>
                <w:b/>
                <w:bCs/>
                <w:lang w:eastAsia="ru-RU"/>
              </w:rPr>
            </w:pPr>
            <w:r w:rsidRPr="00824DD1">
              <w:rPr>
                <w:rFonts w:ascii="Cambria" w:eastAsia="Times New Roman" w:hAnsi="Cambria"/>
                <w:b/>
                <w:bCs/>
                <w:lang w:eastAsia="ru-RU"/>
              </w:rPr>
              <w:t>Программное обеспечение</w:t>
            </w:r>
          </w:p>
        </w:tc>
        <w:tc>
          <w:tcPr>
            <w:tcW w:w="851" w:type="dxa"/>
            <w:tcBorders>
              <w:bottom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14</w:t>
            </w:r>
          </w:p>
        </w:tc>
        <w:tc>
          <w:tcPr>
            <w:tcW w:w="4819" w:type="dxa"/>
            <w:shd w:val="clear" w:color="auto" w:fill="auto"/>
            <w:vAlign w:val="center"/>
          </w:tcPr>
          <w:p w:rsidR="00824DD1" w:rsidRPr="00824DD1" w:rsidRDefault="00824DD1" w:rsidP="0024516C">
            <w:pPr>
              <w:shd w:val="clear" w:color="auto" w:fill="FFFFFF"/>
              <w:spacing w:after="0" w:line="240" w:lineRule="auto"/>
              <w:rPr>
                <w:rFonts w:ascii="Times New Roman" w:eastAsia="Times New Roman" w:hAnsi="Times New Roman"/>
                <w:sz w:val="19"/>
                <w:szCs w:val="19"/>
                <w:lang w:eastAsia="ru-RU"/>
              </w:rPr>
            </w:pPr>
            <w:r w:rsidRPr="00824DD1">
              <w:rPr>
                <w:rFonts w:ascii="Times New Roman" w:eastAsia="Times New Roman" w:hAnsi="Times New Roman"/>
                <w:sz w:val="19"/>
                <w:szCs w:val="19"/>
                <w:lang w:eastAsia="ru-RU"/>
              </w:rPr>
              <w:t>Должны знать: </w:t>
            </w:r>
            <w:r w:rsidRPr="00824DD1">
              <w:rPr>
                <w:rFonts w:ascii="Times New Roman" w:eastAsia="Times New Roman" w:hAnsi="Times New Roman"/>
                <w:sz w:val="19"/>
                <w:szCs w:val="19"/>
                <w:lang w:eastAsia="ru-RU"/>
              </w:rPr>
              <w:br/>
              <w:t>классификацию современного ПО; функции и состав операционных систем; понятия «драйвер», «утилита»; устройство современных файловых систем; состав и функции систем программирования.</w:t>
            </w:r>
          </w:p>
          <w:p w:rsidR="00824DD1" w:rsidRPr="00824DD1" w:rsidRDefault="00824DD1" w:rsidP="0024516C">
            <w:pPr>
              <w:shd w:val="clear" w:color="auto" w:fill="FFFFFF"/>
              <w:spacing w:after="0" w:line="240" w:lineRule="auto"/>
              <w:rPr>
                <w:rFonts w:ascii="Times New Roman" w:eastAsia="Times New Roman" w:hAnsi="Times New Roman"/>
                <w:sz w:val="19"/>
                <w:szCs w:val="19"/>
                <w:lang w:eastAsia="ru-RU"/>
              </w:rPr>
            </w:pPr>
            <w:r w:rsidRPr="00824DD1">
              <w:rPr>
                <w:rFonts w:ascii="Times New Roman" w:eastAsia="Times New Roman" w:hAnsi="Times New Roman"/>
                <w:sz w:val="19"/>
                <w:szCs w:val="19"/>
                <w:lang w:eastAsia="ru-RU"/>
              </w:rPr>
              <w:t>Должны уметь: </w:t>
            </w:r>
            <w:r w:rsidRPr="00824DD1">
              <w:rPr>
                <w:rFonts w:ascii="Times New Roman" w:eastAsia="Times New Roman" w:hAnsi="Times New Roman"/>
                <w:sz w:val="19"/>
                <w:szCs w:val="19"/>
                <w:lang w:eastAsia="ru-RU"/>
              </w:rPr>
              <w:br/>
              <w:t>создавать документы с помощью текстовых процессоров; использовать онлайн-офисы для совместного редактирования документов; выполнять несложные операции в редакторах звуковой и видеоинформации; устанавливать программы в одной из операционных систем.</w:t>
            </w:r>
          </w:p>
          <w:p w:rsidR="00824DD1" w:rsidRPr="00824DD1" w:rsidRDefault="00824DD1" w:rsidP="0024516C">
            <w:pPr>
              <w:spacing w:after="0" w:line="240" w:lineRule="auto"/>
              <w:rPr>
                <w:rFonts w:ascii="Times New Roman" w:eastAsia="Times New Roman" w:hAnsi="Times New Roman"/>
                <w:lang w:eastAsia="ru-RU"/>
              </w:rPr>
            </w:pPr>
          </w:p>
        </w:tc>
      </w:tr>
      <w:bookmarkEnd w:id="0"/>
      <w:tr w:rsidR="00824DD1" w:rsidRPr="00824DD1" w:rsidTr="0024516C">
        <w:tc>
          <w:tcPr>
            <w:tcW w:w="675" w:type="dxa"/>
            <w:shd w:val="clear" w:color="auto" w:fill="auto"/>
            <w:vAlign w:val="center"/>
          </w:tcPr>
          <w:p w:rsidR="00824DD1" w:rsidRPr="00824DD1" w:rsidRDefault="00824DD1" w:rsidP="0024516C">
            <w:pPr>
              <w:spacing w:after="0" w:line="240" w:lineRule="auto"/>
              <w:ind w:left="57"/>
              <w:rPr>
                <w:rFonts w:ascii="Times New Roman" w:eastAsia="Times New Roman" w:hAnsi="Times New Roman"/>
                <w:lang w:eastAsia="ru-RU"/>
              </w:rPr>
            </w:pPr>
            <w:r w:rsidRPr="00824DD1">
              <w:rPr>
                <w:rFonts w:ascii="Times New Roman" w:eastAsia="Times New Roman" w:hAnsi="Times New Roman"/>
                <w:lang w:eastAsia="ru-RU"/>
              </w:rPr>
              <w:t>7</w:t>
            </w:r>
          </w:p>
        </w:tc>
        <w:tc>
          <w:tcPr>
            <w:tcW w:w="3544" w:type="dxa"/>
            <w:shd w:val="clear" w:color="auto" w:fill="auto"/>
          </w:tcPr>
          <w:p w:rsidR="00824DD1" w:rsidRPr="00824DD1" w:rsidRDefault="00824DD1" w:rsidP="0024516C">
            <w:pPr>
              <w:keepNext/>
              <w:keepLines/>
              <w:spacing w:after="0" w:line="240" w:lineRule="auto"/>
              <w:outlineLvl w:val="1"/>
              <w:rPr>
                <w:rFonts w:ascii="Cambria" w:eastAsia="Times New Roman" w:hAnsi="Cambria"/>
                <w:b/>
                <w:bCs/>
                <w:lang w:eastAsia="ru-RU"/>
              </w:rPr>
            </w:pPr>
            <w:proofErr w:type="spellStart"/>
            <w:r w:rsidRPr="00824DD1">
              <w:rPr>
                <w:rFonts w:ascii="Cambria" w:eastAsia="Times New Roman" w:hAnsi="Cambria"/>
                <w:b/>
                <w:bCs/>
                <w:lang w:val="en-US" w:eastAsia="ru-RU"/>
              </w:rPr>
              <w:t>Компьютерные</w:t>
            </w:r>
            <w:proofErr w:type="spellEnd"/>
            <w:r w:rsidRPr="00824DD1">
              <w:rPr>
                <w:rFonts w:ascii="Cambria" w:eastAsia="Times New Roman" w:hAnsi="Cambria"/>
                <w:b/>
                <w:bCs/>
                <w:lang w:val="en-US" w:eastAsia="ru-RU"/>
              </w:rPr>
              <w:t xml:space="preserve"> </w:t>
            </w:r>
            <w:proofErr w:type="spellStart"/>
            <w:r w:rsidRPr="00824DD1">
              <w:rPr>
                <w:rFonts w:ascii="Cambria" w:eastAsia="Times New Roman" w:hAnsi="Cambria"/>
                <w:b/>
                <w:bCs/>
                <w:lang w:val="en-US" w:eastAsia="ru-RU"/>
              </w:rPr>
              <w:t>сети</w:t>
            </w:r>
            <w:proofErr w:type="spellEnd"/>
          </w:p>
        </w:tc>
        <w:tc>
          <w:tcPr>
            <w:tcW w:w="851" w:type="dxa"/>
            <w:tcBorders>
              <w:top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9</w:t>
            </w:r>
          </w:p>
        </w:tc>
        <w:tc>
          <w:tcPr>
            <w:tcW w:w="4819" w:type="dxa"/>
            <w:shd w:val="clear" w:color="auto" w:fill="auto"/>
            <w:vAlign w:val="center"/>
          </w:tcPr>
          <w:p w:rsidR="00824DD1" w:rsidRPr="00824DD1" w:rsidRDefault="00824DD1"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знать: понятия «компьютерная сеть», «сервер», «клиент», «</w:t>
            </w:r>
            <w:proofErr w:type="spellStart"/>
            <w:r w:rsidRPr="00824DD1">
              <w:rPr>
                <w:rFonts w:ascii="Times New Roman" w:eastAsia="Times New Roman" w:hAnsi="Times New Roman"/>
                <w:lang w:eastAsia="ru-RU"/>
              </w:rPr>
              <w:t>протокол</w:t>
            </w:r>
            <w:proofErr w:type="gramStart"/>
            <w:r w:rsidRPr="00824DD1">
              <w:rPr>
                <w:rFonts w:ascii="Times New Roman" w:eastAsia="Times New Roman" w:hAnsi="Times New Roman"/>
                <w:lang w:eastAsia="ru-RU"/>
              </w:rPr>
              <w:t>»;классификацию</w:t>
            </w:r>
            <w:proofErr w:type="spellEnd"/>
            <w:proofErr w:type="gramEnd"/>
            <w:r w:rsidRPr="00824DD1">
              <w:rPr>
                <w:rFonts w:ascii="Times New Roman" w:eastAsia="Times New Roman" w:hAnsi="Times New Roman"/>
                <w:lang w:eastAsia="ru-RU"/>
              </w:rPr>
              <w:t xml:space="preserve"> компьютерных сетей; принципы пакетного обмена данными; принципы построения проводных и беспроводных сетей; принципы построения и адресацию сети Интернет.</w:t>
            </w:r>
          </w:p>
          <w:p w:rsidR="00824DD1" w:rsidRPr="00824DD1" w:rsidRDefault="00824DD1"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xml:space="preserve">Должны уметь: </w:t>
            </w:r>
          </w:p>
          <w:p w:rsidR="00824DD1" w:rsidRPr="00824DD1" w:rsidRDefault="00824DD1"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выполнять простое тестирование сетей: определять IP – адрес узла по известному доменному имени; использовать поисковые системы; использовать электронную почту.</w:t>
            </w:r>
          </w:p>
        </w:tc>
      </w:tr>
      <w:tr w:rsidR="00824DD1" w:rsidRPr="00824DD1" w:rsidTr="0024516C">
        <w:tc>
          <w:tcPr>
            <w:tcW w:w="675" w:type="dxa"/>
            <w:shd w:val="clear" w:color="auto" w:fill="auto"/>
            <w:vAlign w:val="center"/>
          </w:tcPr>
          <w:p w:rsidR="00824DD1" w:rsidRPr="00824DD1" w:rsidRDefault="00824DD1" w:rsidP="0024516C">
            <w:pPr>
              <w:spacing w:after="0" w:line="240" w:lineRule="auto"/>
              <w:rPr>
                <w:rFonts w:ascii="Times New Roman" w:eastAsiaTheme="minorEastAsia" w:hAnsi="Times New Roman"/>
                <w:lang w:eastAsia="ru-RU"/>
              </w:rPr>
            </w:pPr>
            <w:r w:rsidRPr="00824DD1">
              <w:rPr>
                <w:rFonts w:ascii="Times New Roman" w:eastAsiaTheme="minorEastAsia" w:hAnsi="Times New Roman"/>
                <w:lang w:eastAsia="ru-RU"/>
              </w:rPr>
              <w:t>8</w:t>
            </w:r>
          </w:p>
        </w:tc>
        <w:tc>
          <w:tcPr>
            <w:tcW w:w="3544" w:type="dxa"/>
            <w:shd w:val="clear" w:color="auto" w:fill="auto"/>
          </w:tcPr>
          <w:p w:rsidR="00824DD1" w:rsidRPr="00824DD1" w:rsidRDefault="00824DD1" w:rsidP="0024516C">
            <w:pPr>
              <w:keepNext/>
              <w:keepLines/>
              <w:spacing w:after="0" w:line="240" w:lineRule="auto"/>
              <w:outlineLvl w:val="1"/>
              <w:rPr>
                <w:rFonts w:ascii="Cambria" w:eastAsia="Times New Roman" w:hAnsi="Cambria"/>
                <w:b/>
                <w:bCs/>
                <w:lang w:eastAsia="ru-RU"/>
              </w:rPr>
            </w:pPr>
            <w:r w:rsidRPr="00824DD1">
              <w:rPr>
                <w:rFonts w:ascii="Cambria" w:eastAsia="Times New Roman" w:hAnsi="Cambria"/>
                <w:b/>
                <w:bCs/>
                <w:lang w:eastAsia="ru-RU"/>
              </w:rPr>
              <w:t>Алгоритмизация и программирование</w:t>
            </w:r>
          </w:p>
        </w:tc>
        <w:tc>
          <w:tcPr>
            <w:tcW w:w="851" w:type="dxa"/>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45</w:t>
            </w:r>
          </w:p>
        </w:tc>
        <w:tc>
          <w:tcPr>
            <w:tcW w:w="4819" w:type="dxa"/>
            <w:shd w:val="clear" w:color="auto" w:fill="auto"/>
            <w:vAlign w:val="center"/>
          </w:tcPr>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действовать по инструкции, алгоритму;</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составлять алгоритмы;</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анализ и синтез, обобщение и классификация, сравнение информации;</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использование знаний в стандартной и нестандартной ситуации;</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логичность мышления;</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умение работать в коллективе;</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xml:space="preserve">сравнение полученных результатов с учебной </w:t>
            </w:r>
            <w:r w:rsidRPr="00824DD1">
              <w:rPr>
                <w:rFonts w:ascii="Times New Roman" w:eastAsia="Times New Roman" w:hAnsi="Times New Roman"/>
                <w:sz w:val="20"/>
                <w:szCs w:val="20"/>
                <w:lang w:eastAsia="ru-RU"/>
              </w:rPr>
              <w:lastRenderedPageBreak/>
              <w:t>задачей;</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владение компонентами доказательства;</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формулирование проблемы и определение способов ее решения;</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определение проблем собственной учебной деятельности и установление их причины.</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xml:space="preserve">Разработка и запись на языке программирования </w:t>
            </w:r>
            <w:proofErr w:type="spellStart"/>
            <w:r w:rsidRPr="00824DD1">
              <w:rPr>
                <w:rFonts w:ascii="Times New Roman" w:eastAsia="Times New Roman" w:hAnsi="Times New Roman"/>
                <w:sz w:val="20"/>
                <w:szCs w:val="20"/>
                <w:lang w:eastAsia="ru-RU"/>
              </w:rPr>
              <w:t>Pascal</w:t>
            </w:r>
            <w:proofErr w:type="spellEnd"/>
            <w:r w:rsidRPr="00824DD1">
              <w:rPr>
                <w:rFonts w:ascii="Times New Roman" w:eastAsia="Times New Roman" w:hAnsi="Times New Roman"/>
                <w:sz w:val="20"/>
                <w:szCs w:val="20"/>
                <w:lang w:eastAsia="ru-RU"/>
              </w:rPr>
              <w:t xml:space="preserve"> типовых алгоритмов;</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владение основными приемами работы с массивами: создание, заполнение, сортировка массива, вывод элементов массива в требуемом виде; назначение языков программирования;</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xml:space="preserve">алфавит языка программирования </w:t>
            </w:r>
            <w:proofErr w:type="spellStart"/>
            <w:r w:rsidRPr="00824DD1">
              <w:rPr>
                <w:rFonts w:ascii="Times New Roman" w:eastAsia="Times New Roman" w:hAnsi="Times New Roman"/>
                <w:sz w:val="20"/>
                <w:szCs w:val="20"/>
                <w:lang w:eastAsia="ru-RU"/>
              </w:rPr>
              <w:t>Pascal</w:t>
            </w:r>
            <w:proofErr w:type="spellEnd"/>
            <w:r w:rsidRPr="00824DD1">
              <w:rPr>
                <w:rFonts w:ascii="Times New Roman" w:eastAsia="Times New Roman" w:hAnsi="Times New Roman"/>
                <w:sz w:val="20"/>
                <w:szCs w:val="20"/>
                <w:lang w:eastAsia="ru-RU"/>
              </w:rPr>
              <w:t>;</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объекты, с которыми работает программа (константы, переменные, функции, выражения, операторы и т.д.);</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основные типы данных и операторы языка Паскаль;</w:t>
            </w:r>
          </w:p>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определение массива, правила описания массивов, способы хранения и доступа к отдельным элементам массива;</w:t>
            </w:r>
          </w:p>
          <w:p w:rsidR="00824DD1" w:rsidRPr="00824DD1" w:rsidRDefault="00824DD1" w:rsidP="0024516C">
            <w:pPr>
              <w:spacing w:after="0" w:line="240" w:lineRule="auto"/>
              <w:rPr>
                <w:rFonts w:ascii="Times New Roman" w:eastAsia="Times New Roman" w:hAnsi="Times New Roman"/>
                <w:sz w:val="20"/>
                <w:szCs w:val="20"/>
                <w:lang w:eastAsia="ru-RU"/>
              </w:rPr>
            </w:pPr>
          </w:p>
        </w:tc>
      </w:tr>
      <w:tr w:rsidR="00824DD1" w:rsidRPr="00824DD1" w:rsidTr="0024516C">
        <w:tc>
          <w:tcPr>
            <w:tcW w:w="675" w:type="dxa"/>
            <w:shd w:val="clear" w:color="auto" w:fill="auto"/>
            <w:vAlign w:val="center"/>
          </w:tcPr>
          <w:p w:rsidR="00824DD1" w:rsidRPr="00824DD1" w:rsidRDefault="00824DD1" w:rsidP="0024516C">
            <w:pPr>
              <w:spacing w:after="0" w:line="240" w:lineRule="auto"/>
              <w:ind w:left="57"/>
              <w:rPr>
                <w:rFonts w:ascii="Times New Roman" w:eastAsia="Times New Roman" w:hAnsi="Times New Roman"/>
                <w:lang w:eastAsia="ru-RU"/>
              </w:rPr>
            </w:pPr>
            <w:r w:rsidRPr="00824DD1">
              <w:rPr>
                <w:rFonts w:ascii="Times New Roman" w:eastAsia="Times New Roman" w:hAnsi="Times New Roman"/>
                <w:lang w:eastAsia="ru-RU"/>
              </w:rPr>
              <w:lastRenderedPageBreak/>
              <w:t>9</w:t>
            </w:r>
          </w:p>
        </w:tc>
        <w:tc>
          <w:tcPr>
            <w:tcW w:w="3544" w:type="dxa"/>
            <w:shd w:val="clear" w:color="auto" w:fill="auto"/>
          </w:tcPr>
          <w:p w:rsidR="00824DD1" w:rsidRPr="00824DD1" w:rsidRDefault="00824DD1" w:rsidP="0024516C">
            <w:pPr>
              <w:suppressAutoHyphens/>
              <w:spacing w:after="0" w:line="240" w:lineRule="auto"/>
              <w:rPr>
                <w:rFonts w:ascii="Times New Roman" w:eastAsia="Times New Roman" w:hAnsi="Times New Roman"/>
                <w:b/>
                <w:lang w:eastAsia="ar-SA"/>
              </w:rPr>
            </w:pPr>
            <w:r w:rsidRPr="00824DD1">
              <w:rPr>
                <w:rFonts w:ascii="Times New Roman" w:hAnsi="Times New Roman"/>
                <w:b/>
                <w:lang w:eastAsia="ar-SA"/>
              </w:rPr>
              <w:t>Вычислительные задачи</w:t>
            </w:r>
          </w:p>
        </w:tc>
        <w:tc>
          <w:tcPr>
            <w:tcW w:w="851" w:type="dxa"/>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12</w:t>
            </w:r>
          </w:p>
        </w:tc>
        <w:tc>
          <w:tcPr>
            <w:tcW w:w="4819" w:type="dxa"/>
            <w:shd w:val="clear" w:color="auto" w:fill="auto"/>
            <w:vAlign w:val="center"/>
          </w:tcPr>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Должны знать: </w:t>
            </w:r>
            <w:r w:rsidRPr="00824DD1">
              <w:rPr>
                <w:rFonts w:ascii="Times New Roman" w:eastAsia="Times New Roman" w:hAnsi="Times New Roman"/>
                <w:sz w:val="20"/>
                <w:szCs w:val="20"/>
                <w:lang w:eastAsia="ru-RU"/>
              </w:rPr>
              <w:br/>
              <w:t>понятия «погрешность вычислений», источники погрешностей при вычислениях на компьютере; численные методы решения уравнений; принципы дискретизации вычислительных задач; понятия «минимум» и «максимум, «оптимальное решение»; метод наименьших квадратов.</w:t>
            </w:r>
          </w:p>
          <w:p w:rsidR="00824DD1" w:rsidRPr="00824DD1" w:rsidRDefault="00824DD1" w:rsidP="0024516C">
            <w:pPr>
              <w:spacing w:after="0" w:line="240" w:lineRule="auto"/>
              <w:rPr>
                <w:rFonts w:ascii="Times New Roman" w:eastAsia="Times New Roman" w:hAnsi="Times New Roman"/>
                <w:lang w:eastAsia="ru-RU"/>
              </w:rPr>
            </w:pPr>
            <w:r w:rsidRPr="00824DD1">
              <w:rPr>
                <w:rFonts w:ascii="Times New Roman" w:eastAsia="Times New Roman" w:hAnsi="Times New Roman"/>
                <w:sz w:val="20"/>
                <w:szCs w:val="20"/>
                <w:lang w:eastAsia="ru-RU"/>
              </w:rPr>
              <w:t>Должны уметь:</w:t>
            </w:r>
            <w:r w:rsidRPr="00824DD1">
              <w:rPr>
                <w:rFonts w:ascii="Times New Roman" w:eastAsia="Times New Roman" w:hAnsi="Times New Roman"/>
                <w:sz w:val="20"/>
                <w:szCs w:val="20"/>
                <w:lang w:eastAsia="ru-RU"/>
              </w:rPr>
              <w:br/>
              <w:t>оценивать погрешность полученного результата; решать уравнения, используя численные методы; выполнять дискретизацию вычислительных задач, выбирать шаг дискретизации; находить оптимальные решения с помощью табличных процессоров; обрабатывать результаты эксперимента</w:t>
            </w:r>
          </w:p>
        </w:tc>
      </w:tr>
      <w:tr w:rsidR="00824DD1" w:rsidRPr="00824DD1" w:rsidTr="0024516C">
        <w:tc>
          <w:tcPr>
            <w:tcW w:w="675" w:type="dxa"/>
            <w:shd w:val="clear" w:color="auto" w:fill="auto"/>
            <w:vAlign w:val="center"/>
          </w:tcPr>
          <w:p w:rsidR="00824DD1" w:rsidRPr="00824DD1" w:rsidRDefault="00824DD1" w:rsidP="0024516C">
            <w:pPr>
              <w:spacing w:after="0" w:line="240" w:lineRule="auto"/>
              <w:ind w:left="57"/>
              <w:rPr>
                <w:rFonts w:ascii="Times New Roman" w:eastAsia="Times New Roman" w:hAnsi="Times New Roman"/>
                <w:b/>
                <w:lang w:eastAsia="ru-RU"/>
              </w:rPr>
            </w:pPr>
            <w:r w:rsidRPr="00824DD1">
              <w:rPr>
                <w:rFonts w:ascii="Times New Roman" w:eastAsia="Times New Roman" w:hAnsi="Times New Roman"/>
                <w:b/>
                <w:lang w:eastAsia="ru-RU"/>
              </w:rPr>
              <w:t>10</w:t>
            </w:r>
          </w:p>
        </w:tc>
        <w:tc>
          <w:tcPr>
            <w:tcW w:w="3544" w:type="dxa"/>
            <w:shd w:val="clear" w:color="auto" w:fill="auto"/>
          </w:tcPr>
          <w:p w:rsidR="00824DD1" w:rsidRPr="00824DD1" w:rsidRDefault="00824DD1" w:rsidP="0024516C">
            <w:pPr>
              <w:keepNext/>
              <w:keepLines/>
              <w:spacing w:after="0" w:line="240" w:lineRule="auto"/>
              <w:outlineLvl w:val="1"/>
              <w:rPr>
                <w:rFonts w:ascii="Cambria" w:eastAsia="Times New Roman" w:hAnsi="Cambria"/>
                <w:b/>
                <w:bCs/>
                <w:lang w:eastAsia="ru-RU"/>
              </w:rPr>
            </w:pPr>
            <w:r w:rsidRPr="00824DD1">
              <w:rPr>
                <w:rFonts w:ascii="Cambria" w:eastAsia="Times New Roman" w:hAnsi="Cambria"/>
                <w:b/>
                <w:bCs/>
                <w:lang w:eastAsia="ru-RU"/>
              </w:rPr>
              <w:t>Информационная безопасность</w:t>
            </w:r>
          </w:p>
        </w:tc>
        <w:tc>
          <w:tcPr>
            <w:tcW w:w="851" w:type="dxa"/>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6</w:t>
            </w:r>
          </w:p>
        </w:tc>
        <w:tc>
          <w:tcPr>
            <w:tcW w:w="4819" w:type="dxa"/>
            <w:shd w:val="clear" w:color="auto" w:fill="auto"/>
            <w:vAlign w:val="center"/>
          </w:tcPr>
          <w:p w:rsidR="00824DD1" w:rsidRPr="00824DD1" w:rsidRDefault="00824DD1" w:rsidP="0024516C">
            <w:pPr>
              <w:shd w:val="clear" w:color="auto" w:fill="FFFFFF"/>
              <w:spacing w:after="0" w:line="240" w:lineRule="auto"/>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Должны знать: </w:t>
            </w:r>
            <w:r w:rsidRPr="00824DD1">
              <w:rPr>
                <w:rFonts w:ascii="Times New Roman" w:eastAsia="Times New Roman" w:hAnsi="Times New Roman"/>
                <w:sz w:val="20"/>
                <w:szCs w:val="20"/>
                <w:lang w:eastAsia="ru-RU"/>
              </w:rPr>
              <w:br/>
              <w:t>понятия «шифрование», «хеширование», «стеганография»; правила составления паролей, устойчивых к взлому; правила безопасного использования сети Интернет.</w:t>
            </w:r>
          </w:p>
          <w:p w:rsidR="00824DD1" w:rsidRPr="00824DD1" w:rsidRDefault="00824DD1" w:rsidP="0024516C">
            <w:pPr>
              <w:spacing w:after="0" w:line="240" w:lineRule="auto"/>
              <w:rPr>
                <w:rFonts w:ascii="Times New Roman" w:eastAsia="Times New Roman" w:hAnsi="Times New Roman"/>
                <w:lang w:eastAsia="ru-RU"/>
              </w:rPr>
            </w:pPr>
            <w:r w:rsidRPr="00824DD1">
              <w:rPr>
                <w:rFonts w:ascii="Times New Roman" w:eastAsia="Times New Roman" w:hAnsi="Times New Roman"/>
                <w:sz w:val="20"/>
                <w:szCs w:val="20"/>
                <w:lang w:eastAsia="ru-RU"/>
              </w:rPr>
              <w:t>Должны уметь:</w:t>
            </w:r>
            <w:r w:rsidRPr="00824DD1">
              <w:rPr>
                <w:rFonts w:ascii="Times New Roman" w:eastAsia="Times New Roman" w:hAnsi="Times New Roman"/>
                <w:sz w:val="20"/>
                <w:szCs w:val="20"/>
                <w:lang w:eastAsia="ru-RU"/>
              </w:rPr>
              <w:br/>
              <w:t>использовать антивирусные программы; составлять надежные пароли; использовать программное обеспечение для шифрования данных.</w:t>
            </w:r>
          </w:p>
        </w:tc>
      </w:tr>
      <w:tr w:rsidR="00824DD1" w:rsidRPr="00824DD1" w:rsidTr="0024516C">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rsidR="00824DD1" w:rsidRPr="00824DD1" w:rsidRDefault="00824DD1" w:rsidP="0024516C">
            <w:pPr>
              <w:spacing w:after="0" w:line="240" w:lineRule="auto"/>
              <w:rPr>
                <w:rFonts w:ascii="Times New Roman" w:eastAsia="Times New Roman" w:hAnsi="Times New Roman"/>
                <w:lang w:eastAsia="ru-RU"/>
              </w:rPr>
            </w:pPr>
            <w:r w:rsidRPr="00824DD1">
              <w:rPr>
                <w:rFonts w:ascii="Times New Roman" w:eastAsiaTheme="minorEastAsia" w:hAnsi="Times New Roman"/>
                <w:b/>
                <w:lang w:eastAsia="ru-RU"/>
              </w:rPr>
              <w:t>11 класс</w:t>
            </w:r>
          </w:p>
        </w:tc>
      </w:tr>
      <w:tr w:rsidR="00824DD1" w:rsidRPr="00824DD1" w:rsidTr="002451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tabs>
                <w:tab w:val="num" w:pos="170"/>
              </w:tabs>
              <w:spacing w:after="0" w:line="240" w:lineRule="auto"/>
              <w:ind w:firstLine="57"/>
              <w:rPr>
                <w:rFonts w:ascii="Times New Roman" w:eastAsia="Times New Roman" w:hAnsi="Times New Roman"/>
                <w:lang w:eastAsia="ru-RU"/>
              </w:rPr>
            </w:pPr>
            <w:r w:rsidRPr="00824DD1">
              <w:rPr>
                <w:rFonts w:ascii="Times New Roman" w:eastAsia="Times New Roman" w:hAnsi="Times New Roman"/>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Информация и информационные процессы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11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опасности для здоровья при работе на компьютере;</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правила техники безопасности;</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правила поведения в кабинете информатики.</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алфавитный и вероятностный подходы к оценке количества информации;</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принципы помехоустойчивого кодирования;</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принципы сжатия информации;</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xml:space="preserve">-​ понятие «префиксный код», условие </w:t>
            </w:r>
            <w:proofErr w:type="spellStart"/>
            <w:r w:rsidRPr="00824DD1">
              <w:rPr>
                <w:rFonts w:ascii="Times New Roman" w:eastAsia="Times New Roman" w:hAnsi="Times New Roman"/>
                <w:sz w:val="20"/>
                <w:szCs w:val="20"/>
                <w:lang w:eastAsia="ru-RU"/>
              </w:rPr>
              <w:t>Фано</w:t>
            </w:r>
            <w:proofErr w:type="spellEnd"/>
            <w:r w:rsidRPr="00824DD1">
              <w:rPr>
                <w:rFonts w:ascii="Times New Roman" w:eastAsia="Times New Roman" w:hAnsi="Times New Roman"/>
                <w:sz w:val="20"/>
                <w:szCs w:val="20"/>
                <w:lang w:eastAsia="ru-RU"/>
              </w:rPr>
              <w:t>;</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принципы и область применимости сжатия с потерями;</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понятия «обратная связь», «система»;</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кибернетический подход к исследованию систем;</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понятия «информационные технологии», «информационная культура»;</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основные черты информационного общества.</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iCs/>
                <w:sz w:val="20"/>
                <w:szCs w:val="20"/>
                <w:lang w:eastAsia="ru-RU"/>
              </w:rPr>
              <w:t>Должны уметь:</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lastRenderedPageBreak/>
              <w:t>-​ вычислять вероятность события и соответствующее количество информации;</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оценивать время, необходимое для передачи информации по каналу связи;</w:t>
            </w:r>
          </w:p>
          <w:p w:rsidR="00824DD1" w:rsidRPr="00824DD1" w:rsidRDefault="00824DD1" w:rsidP="0024516C">
            <w:pPr>
              <w:shd w:val="clear" w:color="auto" w:fill="FFFFFF"/>
              <w:spacing w:after="0" w:line="240" w:lineRule="auto"/>
              <w:ind w:firstLine="176"/>
              <w:rPr>
                <w:rFonts w:ascii="Times New Roman" w:eastAsia="Times New Roman" w:hAnsi="Times New Roman"/>
                <w:sz w:val="20"/>
                <w:szCs w:val="20"/>
                <w:lang w:eastAsia="ru-RU"/>
              </w:rPr>
            </w:pPr>
            <w:r w:rsidRPr="00824DD1">
              <w:rPr>
                <w:rFonts w:ascii="Times New Roman" w:eastAsia="Times New Roman" w:hAnsi="Times New Roman"/>
                <w:sz w:val="20"/>
                <w:szCs w:val="20"/>
                <w:lang w:eastAsia="ru-RU"/>
              </w:rPr>
              <w:t>-​ использовать помехоустойчивые коды.</w:t>
            </w:r>
          </w:p>
          <w:p w:rsidR="00824DD1" w:rsidRPr="00824DD1" w:rsidRDefault="00824DD1" w:rsidP="0024516C">
            <w:pPr>
              <w:spacing w:after="0" w:line="240" w:lineRule="auto"/>
              <w:rPr>
                <w:rFonts w:ascii="Times New Roman" w:eastAsia="Times New Roman" w:hAnsi="Times New Roman"/>
                <w:lang w:eastAsia="ru-RU"/>
              </w:rPr>
            </w:pPr>
          </w:p>
        </w:tc>
      </w:tr>
      <w:tr w:rsidR="00824DD1" w:rsidRPr="00824DD1" w:rsidTr="002451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tabs>
                <w:tab w:val="num" w:pos="170"/>
              </w:tabs>
              <w:spacing w:after="0" w:line="240" w:lineRule="auto"/>
              <w:ind w:firstLine="57"/>
              <w:rPr>
                <w:rFonts w:ascii="Times New Roman" w:eastAsia="Times New Roman" w:hAnsi="Times New Roman"/>
                <w:b/>
                <w:lang w:eastAsia="ru-RU"/>
              </w:rPr>
            </w:pPr>
            <w:r w:rsidRPr="00824DD1">
              <w:rPr>
                <w:rFonts w:ascii="Times New Roman" w:eastAsia="Times New Roman" w:hAnsi="Times New Roman"/>
                <w:b/>
                <w:lang w:eastAsia="ru-RU"/>
              </w:rPr>
              <w:lastRenderedPageBreak/>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Моделирование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proofErr w:type="gramStart"/>
            <w:r w:rsidRPr="00824DD1">
              <w:rPr>
                <w:rFonts w:ascii="Times New Roman" w:eastAsia="Times New Roman" w:hAnsi="Times New Roman"/>
                <w:iCs/>
                <w:color w:val="000000"/>
                <w:sz w:val="20"/>
                <w:szCs w:val="20"/>
                <w:lang w:eastAsia="ru-RU"/>
              </w:rPr>
              <w:t>Должны  знать</w:t>
            </w:r>
            <w:proofErr w:type="gramEnd"/>
            <w:r w:rsidRPr="00824DD1">
              <w:rPr>
                <w:rFonts w:ascii="Times New Roman" w:eastAsia="Times New Roman" w:hAnsi="Times New Roman"/>
                <w:iCs/>
                <w:color w:val="000000"/>
                <w:sz w:val="20"/>
                <w:szCs w:val="20"/>
                <w:lang w:eastAsia="ru-RU"/>
              </w:rPr>
              <w:t>:</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понятия «модель», «оригинал», «моделирование», «адекватность модели»;</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виды моделей и области их применимости;</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понятия «диаграмма», «сетевая модель»;</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этапы моделирования;</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особенности компьютерных моделей;</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понятие «саморегуляция»;</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особенности моделирования систем массового обслуживания.</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iCs/>
                <w:color w:val="000000"/>
                <w:sz w:val="20"/>
                <w:szCs w:val="20"/>
                <w:lang w:eastAsia="ru-RU"/>
              </w:rPr>
              <w:t>Должны уметь:</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использовать модели различных типов: таблицы, диаграммы, графы;</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использовать готовые модели физических явлений;</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выполнять дискретизацию математических моделей;</w:t>
            </w:r>
          </w:p>
          <w:p w:rsidR="00824DD1" w:rsidRPr="00824DD1" w:rsidRDefault="00824DD1"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исследовать модели с помощью электронных таблиц и собственных программ.</w:t>
            </w:r>
          </w:p>
          <w:p w:rsidR="00824DD1" w:rsidRPr="00824DD1" w:rsidRDefault="00824DD1" w:rsidP="0024516C">
            <w:pPr>
              <w:spacing w:after="0" w:line="240" w:lineRule="auto"/>
              <w:rPr>
                <w:rFonts w:ascii="Times New Roman" w:eastAsia="Times New Roman" w:hAnsi="Times New Roman"/>
                <w:lang w:eastAsia="ru-RU"/>
              </w:rPr>
            </w:pPr>
          </w:p>
        </w:tc>
      </w:tr>
      <w:tr w:rsidR="00824DD1" w:rsidRPr="00824DD1" w:rsidTr="002451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tabs>
                <w:tab w:val="num" w:pos="170"/>
              </w:tabs>
              <w:spacing w:after="0" w:line="240" w:lineRule="auto"/>
              <w:ind w:firstLine="57"/>
              <w:rPr>
                <w:rFonts w:ascii="Times New Roman" w:eastAsia="Times New Roman" w:hAnsi="Times New Roman"/>
                <w:b/>
                <w:lang w:eastAsia="ru-RU"/>
              </w:rPr>
            </w:pPr>
            <w:r w:rsidRPr="00824DD1">
              <w:rPr>
                <w:rFonts w:ascii="Times New Roman" w:eastAsia="Times New Roman" w:hAnsi="Times New Roman"/>
                <w:b/>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Базы данных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20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iCs/>
                <w:color w:val="000000"/>
                <w:sz w:val="20"/>
                <w:szCs w:val="20"/>
                <w:lang w:eastAsia="ru-RU"/>
              </w:rPr>
              <w:t>Должны знать:</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понятия «информационная система», «база данных», СУБД, «транзакция»;</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понятия «ключ», «поле», «запись», «индекс»;</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различные модели данных и их представление в табличном виде;</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принципы построения реляционных баз данных;</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типы связей между таблицами в реляционных базах данных;</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основные принципы нормализации баз данных;</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xml:space="preserve">-​ принципы построения и использования </w:t>
            </w:r>
            <w:proofErr w:type="spellStart"/>
            <w:r w:rsidRPr="00824DD1">
              <w:rPr>
                <w:rFonts w:ascii="Times New Roman" w:eastAsia="Times New Roman" w:hAnsi="Times New Roman"/>
                <w:color w:val="000000"/>
                <w:sz w:val="20"/>
                <w:szCs w:val="20"/>
                <w:lang w:eastAsia="ru-RU"/>
              </w:rPr>
              <w:t>нереляционных</w:t>
            </w:r>
            <w:proofErr w:type="spellEnd"/>
            <w:r w:rsidRPr="00824DD1">
              <w:rPr>
                <w:rFonts w:ascii="Times New Roman" w:eastAsia="Times New Roman" w:hAnsi="Times New Roman"/>
                <w:color w:val="000000"/>
                <w:sz w:val="20"/>
                <w:szCs w:val="20"/>
                <w:lang w:eastAsia="ru-RU"/>
              </w:rPr>
              <w:t xml:space="preserve"> баз данных;</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принципы работы экспертных систем.</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iCs/>
                <w:color w:val="000000"/>
                <w:sz w:val="20"/>
                <w:szCs w:val="20"/>
                <w:lang w:eastAsia="ru-RU"/>
              </w:rPr>
              <w:t>Должны уметь:</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представлять данные в табличном виде;</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разрабатывать и реализовывать простые реляционные базы данных;</w:t>
            </w:r>
          </w:p>
          <w:p w:rsidR="00824DD1" w:rsidRPr="00824DD1" w:rsidRDefault="00824DD1" w:rsidP="0024516C">
            <w:pPr>
              <w:shd w:val="clear" w:color="auto" w:fill="FFFFFF"/>
              <w:spacing w:after="0" w:line="240" w:lineRule="auto"/>
              <w:ind w:firstLine="318"/>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выполнять простую нормализацию баз данных;</w:t>
            </w:r>
          </w:p>
          <w:p w:rsidR="00824DD1" w:rsidRPr="00824DD1" w:rsidRDefault="00824DD1" w:rsidP="0024516C">
            <w:pPr>
              <w:spacing w:after="0" w:line="240" w:lineRule="auto"/>
              <w:rPr>
                <w:rFonts w:ascii="Times New Roman" w:eastAsia="Times New Roman" w:hAnsi="Times New Roman"/>
                <w:lang w:eastAsia="ru-RU"/>
              </w:rPr>
            </w:pPr>
            <w:r w:rsidRPr="00824DD1">
              <w:rPr>
                <w:rFonts w:ascii="Times New Roman" w:eastAsia="Times New Roman" w:hAnsi="Times New Roman"/>
                <w:color w:val="000000"/>
                <w:sz w:val="20"/>
                <w:szCs w:val="20"/>
                <w:lang w:eastAsia="ru-RU"/>
              </w:rPr>
              <w:t>-​ строить запросы, формы и отчеты в одной из СУБД;</w:t>
            </w:r>
          </w:p>
        </w:tc>
      </w:tr>
      <w:tr w:rsidR="00824DD1" w:rsidRPr="00824DD1" w:rsidTr="002451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tabs>
                <w:tab w:val="num" w:pos="170"/>
              </w:tabs>
              <w:spacing w:after="0" w:line="240" w:lineRule="auto"/>
              <w:ind w:firstLine="57"/>
              <w:rPr>
                <w:rFonts w:ascii="Times New Roman" w:eastAsia="Times New Roman" w:hAnsi="Times New Roman"/>
                <w:b/>
                <w:lang w:eastAsia="ru-RU"/>
              </w:rPr>
            </w:pPr>
            <w:r w:rsidRPr="00824DD1">
              <w:rPr>
                <w:rFonts w:ascii="Times New Roman" w:eastAsia="Times New Roman" w:hAnsi="Times New Roman"/>
                <w:b/>
                <w:lang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Создание веб-сайтов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15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знать:</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понятия «гипертекст», «гипермедиа», «веб-сервер», «браузер», «скрипт»;</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принцип разделения содержания (контента) и оформления сайта;</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основные тэги языка HTML;</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принципы построения XML-документов;</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понятия «динамический HTML», DOM.</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уметь:</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строить веб-страницы, содержащие гиперссылки, списки, таблицы, рисунки;</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изменять оформление веб-страниц с помощью стилевых файлов;</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выполнять простую блочную верстку;</w:t>
            </w:r>
          </w:p>
          <w:p w:rsidR="00824DD1"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xml:space="preserve">-​ использовать </w:t>
            </w:r>
            <w:proofErr w:type="spellStart"/>
            <w:r w:rsidRPr="00824DD1">
              <w:rPr>
                <w:rFonts w:ascii="Times New Roman" w:eastAsia="Times New Roman" w:hAnsi="Times New Roman"/>
                <w:lang w:eastAsia="ru-RU"/>
              </w:rPr>
              <w:t>Javascript</w:t>
            </w:r>
            <w:proofErr w:type="spellEnd"/>
            <w:r w:rsidRPr="00824DD1">
              <w:rPr>
                <w:rFonts w:ascii="Times New Roman" w:eastAsia="Times New Roman" w:hAnsi="Times New Roman"/>
                <w:lang w:eastAsia="ru-RU"/>
              </w:rPr>
              <w:t xml:space="preserve"> для простейшего программирования веб-страниц.</w:t>
            </w:r>
          </w:p>
        </w:tc>
      </w:tr>
      <w:tr w:rsidR="00824DD1" w:rsidRPr="00824DD1" w:rsidTr="002451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tabs>
                <w:tab w:val="num" w:pos="170"/>
              </w:tabs>
              <w:spacing w:after="0" w:line="240" w:lineRule="auto"/>
              <w:ind w:firstLine="57"/>
              <w:rPr>
                <w:rFonts w:ascii="Times New Roman" w:eastAsia="Times New Roman" w:hAnsi="Times New Roman"/>
                <w:b/>
                <w:lang w:eastAsia="ru-RU"/>
              </w:rPr>
            </w:pPr>
            <w:r w:rsidRPr="00824DD1">
              <w:rPr>
                <w:rFonts w:ascii="Times New Roman" w:eastAsia="Times New Roman" w:hAnsi="Times New Roman"/>
                <w:b/>
                <w:lang w:eastAsia="ru-RU"/>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Элементы теории алгоритмов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4516C" w:rsidRPr="00824DD1" w:rsidRDefault="0024516C"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iCs/>
                <w:color w:val="000000"/>
                <w:sz w:val="20"/>
                <w:szCs w:val="20"/>
                <w:lang w:eastAsia="ru-RU"/>
              </w:rPr>
              <w:t>Должны знать:</w:t>
            </w:r>
          </w:p>
          <w:p w:rsidR="0024516C" w:rsidRPr="00824DD1" w:rsidRDefault="0024516C"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понятия «алгоритм», «универсальный исполнитель»;</w:t>
            </w:r>
          </w:p>
          <w:p w:rsidR="0024516C" w:rsidRPr="00824DD1" w:rsidRDefault="0024516C"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понятие «алгоритмически неразрешимая задача»;</w:t>
            </w:r>
          </w:p>
          <w:p w:rsidR="0024516C" w:rsidRPr="00824DD1" w:rsidRDefault="0024516C"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понятие «сложность алгоритма»;</w:t>
            </w:r>
          </w:p>
          <w:p w:rsidR="0024516C" w:rsidRPr="00824DD1" w:rsidRDefault="0024516C"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принципы доказательства правильности программ.</w:t>
            </w:r>
          </w:p>
          <w:p w:rsidR="0024516C" w:rsidRPr="00824DD1" w:rsidRDefault="0024516C"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iCs/>
                <w:color w:val="000000"/>
                <w:sz w:val="20"/>
                <w:szCs w:val="20"/>
                <w:lang w:eastAsia="ru-RU"/>
              </w:rPr>
              <w:t>Должны уметь</w:t>
            </w:r>
            <w:r w:rsidRPr="00824DD1">
              <w:rPr>
                <w:rFonts w:ascii="Times New Roman" w:eastAsia="Times New Roman" w:hAnsi="Times New Roman"/>
                <w:i/>
                <w:iCs/>
                <w:color w:val="000000"/>
                <w:sz w:val="20"/>
                <w:szCs w:val="20"/>
                <w:u w:val="single"/>
                <w:lang w:eastAsia="ru-RU"/>
              </w:rPr>
              <w:t>:</w:t>
            </w:r>
          </w:p>
          <w:p w:rsidR="0024516C" w:rsidRPr="00824DD1" w:rsidRDefault="0024516C"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составлять простые программы для одного из универсальных исполнителей;</w:t>
            </w:r>
          </w:p>
          <w:p w:rsidR="0024516C" w:rsidRPr="00824DD1" w:rsidRDefault="0024516C" w:rsidP="0024516C">
            <w:pPr>
              <w:shd w:val="clear" w:color="auto" w:fill="FFFFFF"/>
              <w:spacing w:after="0" w:line="240" w:lineRule="auto"/>
              <w:ind w:firstLine="176"/>
              <w:rPr>
                <w:rFonts w:ascii="Times New Roman" w:eastAsia="Times New Roman" w:hAnsi="Times New Roman"/>
                <w:color w:val="000000"/>
                <w:sz w:val="20"/>
                <w:szCs w:val="20"/>
                <w:lang w:eastAsia="ru-RU"/>
              </w:rPr>
            </w:pPr>
            <w:r w:rsidRPr="00824DD1">
              <w:rPr>
                <w:rFonts w:ascii="Times New Roman" w:eastAsia="Times New Roman" w:hAnsi="Times New Roman"/>
                <w:color w:val="000000"/>
                <w:sz w:val="20"/>
                <w:szCs w:val="20"/>
                <w:lang w:eastAsia="ru-RU"/>
              </w:rPr>
              <w:t>-​ оценивать вычислительную сложность изученных алгоритмов;</w:t>
            </w:r>
          </w:p>
          <w:p w:rsidR="00824DD1"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color w:val="000000"/>
                <w:sz w:val="20"/>
                <w:szCs w:val="20"/>
                <w:lang w:eastAsia="ru-RU"/>
              </w:rPr>
              <w:t>-​ доказывать правильность простых программ</w:t>
            </w:r>
          </w:p>
        </w:tc>
      </w:tr>
      <w:tr w:rsidR="00824DD1" w:rsidRPr="00824DD1" w:rsidTr="002451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tabs>
                <w:tab w:val="num" w:pos="170"/>
              </w:tabs>
              <w:spacing w:after="0" w:line="240" w:lineRule="auto"/>
              <w:ind w:firstLine="57"/>
              <w:rPr>
                <w:rFonts w:ascii="Times New Roman" w:eastAsia="Times New Roman" w:hAnsi="Times New Roman"/>
                <w:b/>
                <w:lang w:eastAsia="ru-RU"/>
              </w:rPr>
            </w:pPr>
            <w:r w:rsidRPr="00824DD1">
              <w:rPr>
                <w:rFonts w:ascii="Times New Roman" w:eastAsia="Times New Roman" w:hAnsi="Times New Roman"/>
                <w:b/>
                <w:lang w:eastAsia="ru-RU"/>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Алгоритмизация и программирование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25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знать:</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алгоритм поиска простых чисел с помощью «решета Эратосфена»;</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понятие «длинного числа», принципы хранения и выполнения операций с «длинными» числами;</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понятие структуры (записи), основные операции со структурами;</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понятия «динамический массив», «список», «стек», «очередь», «дек» и операции с ними;</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понятие «дерево» и области применения этой структуры данных;</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понятия «граф», «узел», «ребро»;</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простые алгоритмы на графах;</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принцип динамического программирования.</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уметь:</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использовать решето Эратосфена;</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программировать простые операции с «длинными» числами;</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использовать различные структуры, грамотно выбирать структуру для конкретной задачи;</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программировать простые алгоритмы на графах;</w:t>
            </w:r>
          </w:p>
          <w:p w:rsidR="00824DD1"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программировать алгоритмы, использующие динамическое программирование.</w:t>
            </w:r>
          </w:p>
        </w:tc>
      </w:tr>
      <w:tr w:rsidR="00824DD1" w:rsidRPr="00824DD1" w:rsidTr="002451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tabs>
                <w:tab w:val="num" w:pos="170"/>
              </w:tabs>
              <w:spacing w:after="0" w:line="240" w:lineRule="auto"/>
              <w:ind w:firstLine="57"/>
              <w:rPr>
                <w:rFonts w:ascii="Times New Roman" w:eastAsia="Times New Roman" w:hAnsi="Times New Roman"/>
                <w:b/>
                <w:lang w:eastAsia="ru-RU"/>
              </w:rPr>
            </w:pPr>
            <w:r w:rsidRPr="00824DD1">
              <w:rPr>
                <w:rFonts w:ascii="Times New Roman" w:eastAsia="Times New Roman" w:hAnsi="Times New Roman"/>
                <w:b/>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Объектно-ориентированное программирование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15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знать:</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принципы ООП;</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понятия «объект», «класс», «абстракция», «инкапсуляция», «наследование», «полиморфизм», «виртуальный метод»;</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как строится иерархия классов.</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уметь:</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выполнять объектно-ориентированный анализ несложных задач;</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строить иерархию объектов;</w:t>
            </w:r>
          </w:p>
          <w:p w:rsidR="00824DD1"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программировать простые задачи с использованием ООП.</w:t>
            </w:r>
          </w:p>
        </w:tc>
      </w:tr>
      <w:tr w:rsidR="00824DD1" w:rsidRPr="00824DD1" w:rsidTr="002451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tabs>
                <w:tab w:val="num" w:pos="170"/>
              </w:tabs>
              <w:spacing w:after="0" w:line="240" w:lineRule="auto"/>
              <w:ind w:firstLine="57"/>
              <w:rPr>
                <w:rFonts w:ascii="Times New Roman" w:eastAsia="Times New Roman" w:hAnsi="Times New Roman"/>
                <w:b/>
                <w:lang w:eastAsia="ru-RU"/>
              </w:rPr>
            </w:pPr>
            <w:r w:rsidRPr="00824DD1">
              <w:rPr>
                <w:rFonts w:ascii="Times New Roman" w:eastAsia="Times New Roman" w:hAnsi="Times New Roman"/>
                <w:b/>
                <w:lang w:eastAsia="ru-RU"/>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Компьютерная графика и анимация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знать:</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характеристики цифровых изображений;</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принципы сканирования и выбора режимов сканирования;</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понятия «слой», «канал», «фильтр».</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уметь:</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выполнять коррекцию фотографий (уровни, цвет, яркость, контраст);</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lastRenderedPageBreak/>
              <w:t>-​ работать с областями;</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работать с многослойными изображениями;</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использовать каналы;</w:t>
            </w:r>
          </w:p>
          <w:p w:rsidR="00824DD1"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выбирать формат для хранения различных типов изображений.</w:t>
            </w:r>
          </w:p>
        </w:tc>
      </w:tr>
      <w:tr w:rsidR="00824DD1" w:rsidRPr="00824DD1" w:rsidTr="002451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tabs>
                <w:tab w:val="num" w:pos="170"/>
              </w:tabs>
              <w:spacing w:after="0" w:line="240" w:lineRule="auto"/>
              <w:ind w:firstLine="57"/>
              <w:rPr>
                <w:rFonts w:ascii="Times New Roman" w:eastAsia="Times New Roman" w:hAnsi="Times New Roman"/>
                <w:b/>
                <w:lang w:eastAsia="ru-RU"/>
              </w:rPr>
            </w:pPr>
            <w:r w:rsidRPr="00824DD1">
              <w:rPr>
                <w:rFonts w:ascii="Times New Roman" w:eastAsia="Times New Roman" w:hAnsi="Times New Roman"/>
                <w:b/>
                <w:lang w:eastAsia="ru-RU"/>
              </w:rPr>
              <w:lastRenderedPageBreak/>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3D-моделирование и анимация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DD1" w:rsidRPr="00824DD1" w:rsidRDefault="00824DD1" w:rsidP="0024516C">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11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знать:</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основные принципы работы с 3D-моделями.</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должны уметь:</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выполнять преобразования объектов;</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строить и редактировать сеточные модели;</w:t>
            </w:r>
          </w:p>
          <w:p w:rsidR="0024516C"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использовать текстуры, модификаторы, контуры;</w:t>
            </w:r>
          </w:p>
          <w:p w:rsidR="00824DD1" w:rsidRPr="00824DD1" w:rsidRDefault="0024516C" w:rsidP="0024516C">
            <w:pPr>
              <w:spacing w:after="0" w:line="240" w:lineRule="auto"/>
              <w:rPr>
                <w:rFonts w:ascii="Times New Roman" w:eastAsia="Times New Roman" w:hAnsi="Times New Roman"/>
                <w:lang w:eastAsia="ru-RU"/>
              </w:rPr>
            </w:pPr>
            <w:r w:rsidRPr="00824DD1">
              <w:rPr>
                <w:rFonts w:ascii="Times New Roman" w:eastAsia="Times New Roman" w:hAnsi="Times New Roman"/>
                <w:lang w:eastAsia="ru-RU"/>
              </w:rPr>
              <w:t>-​ выполнять рендеринг, выбирать его параметры.</w:t>
            </w:r>
          </w:p>
        </w:tc>
      </w:tr>
      <w:tr w:rsidR="00824DD1" w:rsidRPr="00824DD1" w:rsidTr="00EE7975">
        <w:tc>
          <w:tcPr>
            <w:tcW w:w="675" w:type="dxa"/>
            <w:tcBorders>
              <w:top w:val="single" w:sz="4" w:space="0" w:color="auto"/>
              <w:left w:val="single" w:sz="4" w:space="0" w:color="auto"/>
              <w:bottom w:val="single" w:sz="4" w:space="0" w:color="auto"/>
              <w:right w:val="single" w:sz="4" w:space="0" w:color="auto"/>
            </w:tcBorders>
            <w:shd w:val="pct10" w:color="000000" w:fill="FFFFFF"/>
            <w:vAlign w:val="center"/>
          </w:tcPr>
          <w:p w:rsidR="00824DD1" w:rsidRPr="00824DD1" w:rsidRDefault="00824DD1" w:rsidP="00824DD1">
            <w:pPr>
              <w:tabs>
                <w:tab w:val="num" w:pos="170"/>
              </w:tabs>
              <w:spacing w:after="0" w:line="240" w:lineRule="auto"/>
              <w:ind w:firstLine="57"/>
              <w:jc w:val="right"/>
              <w:rPr>
                <w:rFonts w:ascii="Times New Roman" w:eastAsia="Times New Roman" w:hAnsi="Times New Roman"/>
                <w:b/>
                <w:lang w:eastAsia="ru-RU"/>
              </w:rPr>
            </w:pPr>
            <w:r w:rsidRPr="00824DD1">
              <w:rPr>
                <w:rFonts w:ascii="Times New Roman" w:eastAsia="Times New Roman" w:hAnsi="Times New Roman"/>
                <w:b/>
                <w:lang w:eastAsia="ru-RU"/>
              </w:rPr>
              <w:t>10</w:t>
            </w:r>
          </w:p>
        </w:tc>
        <w:tc>
          <w:tcPr>
            <w:tcW w:w="3544" w:type="dxa"/>
            <w:tcBorders>
              <w:top w:val="single" w:sz="4" w:space="0" w:color="auto"/>
              <w:left w:val="single" w:sz="4" w:space="0" w:color="auto"/>
              <w:bottom w:val="single" w:sz="4" w:space="0" w:color="auto"/>
              <w:right w:val="single" w:sz="4" w:space="0" w:color="auto"/>
            </w:tcBorders>
            <w:shd w:val="pct10" w:color="000000" w:fill="FFFFFF"/>
          </w:tcPr>
          <w:p w:rsidR="00824DD1" w:rsidRPr="00824DD1" w:rsidRDefault="00824DD1" w:rsidP="00824DD1">
            <w:pPr>
              <w:spacing w:after="0" w:line="240" w:lineRule="auto"/>
              <w:rPr>
                <w:rFonts w:ascii="Times New Roman" w:eastAsia="Times New Roman" w:hAnsi="Times New Roman"/>
                <w:b/>
                <w:lang w:eastAsia="ru-RU"/>
              </w:rPr>
            </w:pPr>
            <w:r w:rsidRPr="00824DD1">
              <w:rPr>
                <w:rFonts w:ascii="Times New Roman" w:eastAsia="Times New Roman" w:hAnsi="Times New Roman"/>
                <w:b/>
                <w:lang w:eastAsia="ru-RU"/>
              </w:rPr>
              <w:t>Итоговое повторение</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824DD1" w:rsidRPr="00824DD1" w:rsidRDefault="00824DD1" w:rsidP="00824DD1">
            <w:pPr>
              <w:spacing w:after="0" w:line="240" w:lineRule="auto"/>
              <w:jc w:val="center"/>
              <w:rPr>
                <w:rFonts w:ascii="Times New Roman" w:eastAsia="Times New Roman" w:hAnsi="Times New Roman"/>
                <w:b/>
                <w:lang w:eastAsia="ru-RU"/>
              </w:rPr>
            </w:pPr>
            <w:r w:rsidRPr="00824DD1">
              <w:rPr>
                <w:rFonts w:ascii="Times New Roman" w:eastAsia="Times New Roman" w:hAnsi="Times New Roman"/>
                <w:b/>
                <w:lang w:eastAsia="ru-RU"/>
              </w:rPr>
              <w:t>12</w:t>
            </w:r>
          </w:p>
        </w:tc>
        <w:tc>
          <w:tcPr>
            <w:tcW w:w="4819" w:type="dxa"/>
            <w:tcBorders>
              <w:top w:val="single" w:sz="4" w:space="0" w:color="auto"/>
              <w:left w:val="single" w:sz="4" w:space="0" w:color="auto"/>
              <w:bottom w:val="single" w:sz="4" w:space="0" w:color="auto"/>
              <w:right w:val="single" w:sz="4" w:space="0" w:color="auto"/>
            </w:tcBorders>
            <w:shd w:val="pct10" w:color="000000" w:fill="FFFFFF"/>
            <w:vAlign w:val="center"/>
          </w:tcPr>
          <w:p w:rsidR="00824DD1" w:rsidRPr="00824DD1" w:rsidRDefault="00824DD1" w:rsidP="00824DD1">
            <w:pPr>
              <w:spacing w:after="0" w:line="240" w:lineRule="auto"/>
              <w:jc w:val="center"/>
              <w:rPr>
                <w:rFonts w:ascii="Times New Roman" w:eastAsia="Times New Roman" w:hAnsi="Times New Roman"/>
                <w:lang w:eastAsia="ru-RU"/>
              </w:rPr>
            </w:pPr>
          </w:p>
        </w:tc>
      </w:tr>
    </w:tbl>
    <w:p w:rsidR="00DC634A" w:rsidRPr="0012293C" w:rsidRDefault="00DC634A" w:rsidP="00D67711">
      <w:pPr>
        <w:pStyle w:val="a4"/>
        <w:rPr>
          <w:rFonts w:ascii="Times New Roman" w:hAnsi="Times New Roman"/>
          <w:b/>
          <w:sz w:val="28"/>
          <w:szCs w:val="28"/>
        </w:rPr>
      </w:pPr>
    </w:p>
    <w:p w:rsidR="0012293C" w:rsidRPr="0012293C" w:rsidRDefault="0012293C" w:rsidP="0012293C">
      <w:pPr>
        <w:pStyle w:val="a4"/>
        <w:ind w:left="927"/>
        <w:rPr>
          <w:rFonts w:ascii="Times New Roman" w:hAnsi="Times New Roman"/>
          <w:b/>
          <w:sz w:val="28"/>
          <w:szCs w:val="28"/>
        </w:rPr>
      </w:pPr>
    </w:p>
    <w:p w:rsidR="0012293C" w:rsidRPr="0012293C" w:rsidRDefault="0012293C" w:rsidP="0012293C">
      <w:pPr>
        <w:pStyle w:val="a4"/>
        <w:ind w:left="927"/>
        <w:rPr>
          <w:rFonts w:ascii="Times New Roman" w:hAnsi="Times New Roman"/>
          <w:b/>
          <w:sz w:val="28"/>
          <w:szCs w:val="28"/>
        </w:rPr>
      </w:pPr>
      <w:r w:rsidRPr="0012293C">
        <w:rPr>
          <w:rFonts w:ascii="Times New Roman" w:hAnsi="Times New Roman"/>
          <w:b/>
          <w:sz w:val="28"/>
          <w:szCs w:val="28"/>
        </w:rPr>
        <w:t xml:space="preserve">Разработчик программы  </w:t>
      </w:r>
      <w:r w:rsidR="00D67711">
        <w:rPr>
          <w:rFonts w:ascii="Times New Roman" w:hAnsi="Times New Roman"/>
          <w:b/>
          <w:sz w:val="28"/>
          <w:szCs w:val="28"/>
        </w:rPr>
        <w:t>Иванова С</w:t>
      </w:r>
      <w:r w:rsidRPr="0012293C">
        <w:rPr>
          <w:rFonts w:ascii="Times New Roman" w:hAnsi="Times New Roman"/>
          <w:b/>
          <w:sz w:val="28"/>
          <w:szCs w:val="28"/>
        </w:rPr>
        <w:t>.А.</w:t>
      </w:r>
    </w:p>
    <w:p w:rsidR="0012293C" w:rsidRPr="0012293C" w:rsidRDefault="0012293C" w:rsidP="0012293C">
      <w:pPr>
        <w:pStyle w:val="a4"/>
        <w:ind w:left="927"/>
        <w:rPr>
          <w:rFonts w:ascii="Times New Roman" w:hAnsi="Times New Roman"/>
          <w:b/>
          <w:sz w:val="28"/>
          <w:szCs w:val="28"/>
        </w:rPr>
      </w:pPr>
      <w:bookmarkStart w:id="1" w:name="_GoBack"/>
      <w:bookmarkEnd w:id="1"/>
    </w:p>
    <w:sectPr w:rsidR="0012293C" w:rsidRPr="0012293C" w:rsidSect="00DB333B">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choolBookCSanPin-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A6"/>
    <w:multiLevelType w:val="hybridMultilevel"/>
    <w:tmpl w:val="14F8F59E"/>
    <w:lvl w:ilvl="0" w:tplc="6E784924">
      <w:start w:val="6"/>
      <w:numFmt w:val="decimal"/>
      <w:lvlText w:val="%1)"/>
      <w:lvlJc w:val="left"/>
    </w:lvl>
    <w:lvl w:ilvl="1" w:tplc="52ACEC40">
      <w:numFmt w:val="decimal"/>
      <w:lvlText w:val=""/>
      <w:lvlJc w:val="left"/>
    </w:lvl>
    <w:lvl w:ilvl="2" w:tplc="EBC2FDEE">
      <w:numFmt w:val="decimal"/>
      <w:lvlText w:val=""/>
      <w:lvlJc w:val="left"/>
    </w:lvl>
    <w:lvl w:ilvl="3" w:tplc="359A9EB8">
      <w:numFmt w:val="decimal"/>
      <w:lvlText w:val=""/>
      <w:lvlJc w:val="left"/>
    </w:lvl>
    <w:lvl w:ilvl="4" w:tplc="98EAB2B8">
      <w:numFmt w:val="decimal"/>
      <w:lvlText w:val=""/>
      <w:lvlJc w:val="left"/>
    </w:lvl>
    <w:lvl w:ilvl="5" w:tplc="CD30262C">
      <w:numFmt w:val="decimal"/>
      <w:lvlText w:val=""/>
      <w:lvlJc w:val="left"/>
    </w:lvl>
    <w:lvl w:ilvl="6" w:tplc="E4ECC234">
      <w:numFmt w:val="decimal"/>
      <w:lvlText w:val=""/>
      <w:lvlJc w:val="left"/>
    </w:lvl>
    <w:lvl w:ilvl="7" w:tplc="014AE3D6">
      <w:numFmt w:val="decimal"/>
      <w:lvlText w:val=""/>
      <w:lvlJc w:val="left"/>
    </w:lvl>
    <w:lvl w:ilvl="8" w:tplc="4168937E">
      <w:numFmt w:val="decimal"/>
      <w:lvlText w:val=""/>
      <w:lvlJc w:val="left"/>
    </w:lvl>
  </w:abstractNum>
  <w:abstractNum w:abstractNumId="1" w15:restartNumberingAfterBreak="0">
    <w:nsid w:val="0000428B"/>
    <w:multiLevelType w:val="hybridMultilevel"/>
    <w:tmpl w:val="32EE6620"/>
    <w:lvl w:ilvl="0" w:tplc="354E5F3C">
      <w:start w:val="1"/>
      <w:numFmt w:val="decimal"/>
      <w:lvlText w:val="%1)"/>
      <w:lvlJc w:val="left"/>
    </w:lvl>
    <w:lvl w:ilvl="1" w:tplc="0900816A">
      <w:numFmt w:val="decimal"/>
      <w:lvlText w:val=""/>
      <w:lvlJc w:val="left"/>
    </w:lvl>
    <w:lvl w:ilvl="2" w:tplc="679C2D6E">
      <w:numFmt w:val="decimal"/>
      <w:lvlText w:val=""/>
      <w:lvlJc w:val="left"/>
    </w:lvl>
    <w:lvl w:ilvl="3" w:tplc="63D42262">
      <w:numFmt w:val="decimal"/>
      <w:lvlText w:val=""/>
      <w:lvlJc w:val="left"/>
    </w:lvl>
    <w:lvl w:ilvl="4" w:tplc="7AA4525E">
      <w:numFmt w:val="decimal"/>
      <w:lvlText w:val=""/>
      <w:lvlJc w:val="left"/>
    </w:lvl>
    <w:lvl w:ilvl="5" w:tplc="742404E0">
      <w:numFmt w:val="decimal"/>
      <w:lvlText w:val=""/>
      <w:lvlJc w:val="left"/>
    </w:lvl>
    <w:lvl w:ilvl="6" w:tplc="646296C8">
      <w:numFmt w:val="decimal"/>
      <w:lvlText w:val=""/>
      <w:lvlJc w:val="left"/>
    </w:lvl>
    <w:lvl w:ilvl="7" w:tplc="1C926DA8">
      <w:numFmt w:val="decimal"/>
      <w:lvlText w:val=""/>
      <w:lvlJc w:val="left"/>
    </w:lvl>
    <w:lvl w:ilvl="8" w:tplc="3C4CB67A">
      <w:numFmt w:val="decimal"/>
      <w:lvlText w:val=""/>
      <w:lvlJc w:val="left"/>
    </w:lvl>
  </w:abstractNum>
  <w:abstractNum w:abstractNumId="2" w15:restartNumberingAfterBreak="0">
    <w:nsid w:val="00006443"/>
    <w:multiLevelType w:val="hybridMultilevel"/>
    <w:tmpl w:val="94EEF9D4"/>
    <w:lvl w:ilvl="0" w:tplc="E918D3FA">
      <w:start w:val="1"/>
      <w:numFmt w:val="decimal"/>
      <w:lvlText w:val="%1)"/>
      <w:lvlJc w:val="left"/>
    </w:lvl>
    <w:lvl w:ilvl="1" w:tplc="C0481694">
      <w:numFmt w:val="decimal"/>
      <w:lvlText w:val=""/>
      <w:lvlJc w:val="left"/>
    </w:lvl>
    <w:lvl w:ilvl="2" w:tplc="6AC43ED8">
      <w:numFmt w:val="decimal"/>
      <w:lvlText w:val=""/>
      <w:lvlJc w:val="left"/>
    </w:lvl>
    <w:lvl w:ilvl="3" w:tplc="45E4AB8A">
      <w:numFmt w:val="decimal"/>
      <w:lvlText w:val=""/>
      <w:lvlJc w:val="left"/>
    </w:lvl>
    <w:lvl w:ilvl="4" w:tplc="5D3427EE">
      <w:numFmt w:val="decimal"/>
      <w:lvlText w:val=""/>
      <w:lvlJc w:val="left"/>
    </w:lvl>
    <w:lvl w:ilvl="5" w:tplc="19F418D6">
      <w:numFmt w:val="decimal"/>
      <w:lvlText w:val=""/>
      <w:lvlJc w:val="left"/>
    </w:lvl>
    <w:lvl w:ilvl="6" w:tplc="491E517C">
      <w:numFmt w:val="decimal"/>
      <w:lvlText w:val=""/>
      <w:lvlJc w:val="left"/>
    </w:lvl>
    <w:lvl w:ilvl="7" w:tplc="6FB88706">
      <w:numFmt w:val="decimal"/>
      <w:lvlText w:val=""/>
      <w:lvlJc w:val="left"/>
    </w:lvl>
    <w:lvl w:ilvl="8" w:tplc="5CEE9C48">
      <w:numFmt w:val="decimal"/>
      <w:lvlText w:val=""/>
      <w:lvlJc w:val="left"/>
    </w:lvl>
  </w:abstractNum>
  <w:abstractNum w:abstractNumId="3" w15:restartNumberingAfterBreak="0">
    <w:nsid w:val="000066BB"/>
    <w:multiLevelType w:val="hybridMultilevel"/>
    <w:tmpl w:val="DEDC373C"/>
    <w:lvl w:ilvl="0" w:tplc="84006FDE">
      <w:start w:val="3"/>
      <w:numFmt w:val="decimal"/>
      <w:lvlText w:val="%1)"/>
      <w:lvlJc w:val="left"/>
    </w:lvl>
    <w:lvl w:ilvl="1" w:tplc="2FAC2E08">
      <w:numFmt w:val="decimal"/>
      <w:lvlText w:val=""/>
      <w:lvlJc w:val="left"/>
    </w:lvl>
    <w:lvl w:ilvl="2" w:tplc="49686A38">
      <w:numFmt w:val="decimal"/>
      <w:lvlText w:val=""/>
      <w:lvlJc w:val="left"/>
    </w:lvl>
    <w:lvl w:ilvl="3" w:tplc="6E3EC2F2">
      <w:numFmt w:val="decimal"/>
      <w:lvlText w:val=""/>
      <w:lvlJc w:val="left"/>
    </w:lvl>
    <w:lvl w:ilvl="4" w:tplc="652A8DF8">
      <w:numFmt w:val="decimal"/>
      <w:lvlText w:val=""/>
      <w:lvlJc w:val="left"/>
    </w:lvl>
    <w:lvl w:ilvl="5" w:tplc="0958B9F2">
      <w:numFmt w:val="decimal"/>
      <w:lvlText w:val=""/>
      <w:lvlJc w:val="left"/>
    </w:lvl>
    <w:lvl w:ilvl="6" w:tplc="F1668E86">
      <w:numFmt w:val="decimal"/>
      <w:lvlText w:val=""/>
      <w:lvlJc w:val="left"/>
    </w:lvl>
    <w:lvl w:ilvl="7" w:tplc="25AA6DF4">
      <w:numFmt w:val="decimal"/>
      <w:lvlText w:val=""/>
      <w:lvlJc w:val="left"/>
    </w:lvl>
    <w:lvl w:ilvl="8" w:tplc="C1C41E8C">
      <w:numFmt w:val="decimal"/>
      <w:lvlText w:val=""/>
      <w:lvlJc w:val="left"/>
    </w:lvl>
  </w:abstractNum>
  <w:abstractNum w:abstractNumId="4" w15:restartNumberingAfterBreak="0">
    <w:nsid w:val="00007A5A"/>
    <w:multiLevelType w:val="hybridMultilevel"/>
    <w:tmpl w:val="A3440972"/>
    <w:lvl w:ilvl="0" w:tplc="D7402C1A">
      <w:start w:val="1"/>
      <w:numFmt w:val="decimal"/>
      <w:lvlText w:val="%1)"/>
      <w:lvlJc w:val="left"/>
    </w:lvl>
    <w:lvl w:ilvl="1" w:tplc="4B7EA2A8">
      <w:start w:val="1"/>
      <w:numFmt w:val="bullet"/>
      <w:lvlText w:val="и"/>
      <w:lvlJc w:val="left"/>
    </w:lvl>
    <w:lvl w:ilvl="2" w:tplc="9E3038F0">
      <w:numFmt w:val="decimal"/>
      <w:lvlText w:val=""/>
      <w:lvlJc w:val="left"/>
    </w:lvl>
    <w:lvl w:ilvl="3" w:tplc="A482BA8A">
      <w:numFmt w:val="decimal"/>
      <w:lvlText w:val=""/>
      <w:lvlJc w:val="left"/>
    </w:lvl>
    <w:lvl w:ilvl="4" w:tplc="BB2E82F4">
      <w:numFmt w:val="decimal"/>
      <w:lvlText w:val=""/>
      <w:lvlJc w:val="left"/>
    </w:lvl>
    <w:lvl w:ilvl="5" w:tplc="38AC76D2">
      <w:numFmt w:val="decimal"/>
      <w:lvlText w:val=""/>
      <w:lvlJc w:val="left"/>
    </w:lvl>
    <w:lvl w:ilvl="6" w:tplc="D4AA3DFC">
      <w:numFmt w:val="decimal"/>
      <w:lvlText w:val=""/>
      <w:lvlJc w:val="left"/>
    </w:lvl>
    <w:lvl w:ilvl="7" w:tplc="4E9AE53A">
      <w:numFmt w:val="decimal"/>
      <w:lvlText w:val=""/>
      <w:lvlJc w:val="left"/>
    </w:lvl>
    <w:lvl w:ilvl="8" w:tplc="9372EE0E">
      <w:numFmt w:val="decimal"/>
      <w:lvlText w:val=""/>
      <w:lvlJc w:val="left"/>
    </w:lvl>
  </w:abstractNum>
  <w:abstractNum w:abstractNumId="5" w15:restartNumberingAfterBreak="0">
    <w:nsid w:val="00A446AA"/>
    <w:multiLevelType w:val="hybridMultilevel"/>
    <w:tmpl w:val="D6F02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AE1B2B"/>
    <w:multiLevelType w:val="multilevel"/>
    <w:tmpl w:val="3ECEF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10776CF"/>
    <w:multiLevelType w:val="hybridMultilevel"/>
    <w:tmpl w:val="599A00E6"/>
    <w:lvl w:ilvl="0" w:tplc="82D6B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F46CF7"/>
    <w:multiLevelType w:val="hybridMultilevel"/>
    <w:tmpl w:val="FAAAF5B2"/>
    <w:lvl w:ilvl="0" w:tplc="82D6B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3651FC"/>
    <w:multiLevelType w:val="hybridMultilevel"/>
    <w:tmpl w:val="0596B7AA"/>
    <w:lvl w:ilvl="0" w:tplc="65FA87AE">
      <w:start w:val="1"/>
      <w:numFmt w:val="decimal"/>
      <w:lvlText w:val="%1)"/>
      <w:lvlJc w:val="left"/>
      <w:pPr>
        <w:ind w:left="720" w:hanging="360"/>
      </w:pPr>
      <w:rPr>
        <w:rFonts w:eastAsia="Calibri"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26BC2"/>
    <w:multiLevelType w:val="hybridMultilevel"/>
    <w:tmpl w:val="32183DFC"/>
    <w:lvl w:ilvl="0" w:tplc="CEE6C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34420C5"/>
    <w:multiLevelType w:val="hybridMultilevel"/>
    <w:tmpl w:val="7954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3ED6677D"/>
    <w:multiLevelType w:val="hybridMultilevel"/>
    <w:tmpl w:val="DCDED85E"/>
    <w:lvl w:ilvl="0" w:tplc="4444644E">
      <w:start w:val="1"/>
      <w:numFmt w:val="decimal"/>
      <w:lvlText w:val="%1."/>
      <w:lvlJc w:val="left"/>
      <w:pPr>
        <w:ind w:left="928" w:hanging="360"/>
      </w:pPr>
      <w:rPr>
        <w:rFonts w:ascii="Times New Roman" w:eastAsia="Courier New"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6A27ACD"/>
    <w:multiLevelType w:val="hybridMultilevel"/>
    <w:tmpl w:val="C96A6578"/>
    <w:lvl w:ilvl="0" w:tplc="A8D43A74">
      <w:start w:val="34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36071C"/>
    <w:multiLevelType w:val="hybridMultilevel"/>
    <w:tmpl w:val="1010A61E"/>
    <w:lvl w:ilvl="0" w:tplc="5BC87D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9C0E3F"/>
    <w:multiLevelType w:val="hybridMultilevel"/>
    <w:tmpl w:val="DCDED85E"/>
    <w:lvl w:ilvl="0" w:tplc="4444644E">
      <w:start w:val="1"/>
      <w:numFmt w:val="decimal"/>
      <w:lvlText w:val="%1."/>
      <w:lvlJc w:val="left"/>
      <w:pPr>
        <w:ind w:left="928" w:hanging="360"/>
      </w:pPr>
      <w:rPr>
        <w:rFonts w:ascii="Times New Roman" w:eastAsia="Courier New"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14C1C8A"/>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8476676"/>
    <w:multiLevelType w:val="multilevel"/>
    <w:tmpl w:val="3ECEF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53B18"/>
    <w:multiLevelType w:val="hybridMultilevel"/>
    <w:tmpl w:val="32183DFC"/>
    <w:lvl w:ilvl="0" w:tplc="CEE6C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8F67A1C"/>
    <w:multiLevelType w:val="hybridMultilevel"/>
    <w:tmpl w:val="D8C45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A95D95"/>
    <w:multiLevelType w:val="hybridMultilevel"/>
    <w:tmpl w:val="E676E5CA"/>
    <w:lvl w:ilvl="0" w:tplc="A226013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5C70AD"/>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3E61FAE"/>
    <w:multiLevelType w:val="hybridMultilevel"/>
    <w:tmpl w:val="9D9E52FA"/>
    <w:lvl w:ilvl="0" w:tplc="8BF83DC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7FE54A49"/>
    <w:multiLevelType w:val="multilevel"/>
    <w:tmpl w:val="3ECEF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7"/>
  </w:num>
  <w:num w:numId="3">
    <w:abstractNumId w:val="16"/>
    <w:lvlOverride w:ilvl="0">
      <w:startOverride w:val="1"/>
    </w:lvlOverride>
  </w:num>
  <w:num w:numId="4">
    <w:abstractNumId w:val="29"/>
  </w:num>
  <w:num w:numId="5">
    <w:abstractNumId w:val="7"/>
  </w:num>
  <w:num w:numId="6">
    <w:abstractNumId w:val="17"/>
  </w:num>
  <w:num w:numId="7">
    <w:abstractNumId w:val="15"/>
  </w:num>
  <w:num w:numId="8">
    <w:abstractNumId w:val="13"/>
  </w:num>
  <w:num w:numId="9">
    <w:abstractNumId w:val="14"/>
  </w:num>
  <w:num w:numId="10">
    <w:abstractNumId w:val="20"/>
  </w:num>
  <w:num w:numId="11">
    <w:abstractNumId w:val="21"/>
  </w:num>
  <w:num w:numId="12">
    <w:abstractNumId w:val="24"/>
  </w:num>
  <w:num w:numId="13">
    <w:abstractNumId w:val="18"/>
  </w:num>
  <w:num w:numId="14">
    <w:abstractNumId w:val="34"/>
  </w:num>
  <w:num w:numId="15">
    <w:abstractNumId w:val="11"/>
  </w:num>
  <w:num w:numId="16">
    <w:abstractNumId w:val="6"/>
  </w:num>
  <w:num w:numId="17">
    <w:abstractNumId w:val="28"/>
  </w:num>
  <w:num w:numId="18">
    <w:abstractNumId w:val="25"/>
  </w:num>
  <w:num w:numId="19">
    <w:abstractNumId w:val="19"/>
  </w:num>
  <w:num w:numId="20">
    <w:abstractNumId w:val="12"/>
  </w:num>
  <w:num w:numId="21">
    <w:abstractNumId w:val="2"/>
  </w:num>
  <w:num w:numId="22">
    <w:abstractNumId w:val="3"/>
  </w:num>
  <w:num w:numId="23">
    <w:abstractNumId w:val="1"/>
  </w:num>
  <w:num w:numId="24">
    <w:abstractNumId w:val="0"/>
  </w:num>
  <w:num w:numId="25">
    <w:abstractNumId w:val="4"/>
  </w:num>
  <w:num w:numId="26">
    <w:abstractNumId w:val="8"/>
  </w:num>
  <w:num w:numId="27">
    <w:abstractNumId w:val="9"/>
  </w:num>
  <w:num w:numId="28">
    <w:abstractNumId w:val="10"/>
  </w:num>
  <w:num w:numId="29">
    <w:abstractNumId w:val="31"/>
  </w:num>
  <w:num w:numId="30">
    <w:abstractNumId w:val="30"/>
  </w:num>
  <w:num w:numId="31">
    <w:abstractNumId w:val="32"/>
  </w:num>
  <w:num w:numId="32">
    <w:abstractNumId w:val="26"/>
  </w:num>
  <w:num w:numId="33">
    <w:abstractNumId w:val="22"/>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3C"/>
    <w:rsid w:val="00016C3D"/>
    <w:rsid w:val="0012293C"/>
    <w:rsid w:val="001D1B0D"/>
    <w:rsid w:val="001F56CB"/>
    <w:rsid w:val="0024516C"/>
    <w:rsid w:val="00285FBD"/>
    <w:rsid w:val="005977F4"/>
    <w:rsid w:val="00824DD1"/>
    <w:rsid w:val="00842ECB"/>
    <w:rsid w:val="0096576D"/>
    <w:rsid w:val="00A1357C"/>
    <w:rsid w:val="00B94E04"/>
    <w:rsid w:val="00C90FC9"/>
    <w:rsid w:val="00D31C18"/>
    <w:rsid w:val="00D67711"/>
    <w:rsid w:val="00DB09A2"/>
    <w:rsid w:val="00DB333B"/>
    <w:rsid w:val="00DC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D207"/>
  <w15:docId w15:val="{22DE9AAA-D591-402F-BD8E-3AED6104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2ECB"/>
    <w:pPr>
      <w:spacing w:after="200" w:line="276" w:lineRule="auto"/>
    </w:pPr>
    <w:rPr>
      <w:sz w:val="22"/>
      <w:szCs w:val="22"/>
      <w:lang w:eastAsia="en-US"/>
    </w:rPr>
  </w:style>
  <w:style w:type="paragraph" w:styleId="1">
    <w:name w:val="heading 1"/>
    <w:basedOn w:val="a0"/>
    <w:next w:val="a0"/>
    <w:link w:val="10"/>
    <w:uiPriority w:val="9"/>
    <w:qFormat/>
    <w:rsid w:val="00DC634A"/>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0"/>
    <w:next w:val="a0"/>
    <w:link w:val="20"/>
    <w:uiPriority w:val="9"/>
    <w:unhideWhenUsed/>
    <w:qFormat/>
    <w:rsid w:val="00DC634A"/>
    <w:pPr>
      <w:keepNext/>
      <w:keepLines/>
      <w:spacing w:before="200" w:after="0"/>
      <w:outlineLvl w:val="1"/>
    </w:pPr>
    <w:rPr>
      <w:rFonts w:ascii="Cambria" w:eastAsia="Times New Roman" w:hAnsi="Cambria"/>
      <w:b/>
      <w:bCs/>
      <w:color w:val="4F81BD"/>
      <w:sz w:val="26"/>
      <w:szCs w:val="26"/>
      <w:lang w:eastAsia="ru-RU"/>
    </w:rPr>
  </w:style>
  <w:style w:type="paragraph" w:styleId="3">
    <w:name w:val="heading 3"/>
    <w:aliases w:val="Обычный 2"/>
    <w:basedOn w:val="a0"/>
    <w:next w:val="a0"/>
    <w:link w:val="30"/>
    <w:unhideWhenUsed/>
    <w:qFormat/>
    <w:rsid w:val="0012293C"/>
    <w:pPr>
      <w:keepNext/>
      <w:spacing w:before="240" w:after="60" w:line="240" w:lineRule="auto"/>
      <w:outlineLvl w:val="2"/>
    </w:pPr>
    <w:rPr>
      <w:rFonts w:ascii="Cambria" w:eastAsia="Times New Roman" w:hAnsi="Cambria"/>
      <w:b/>
      <w:bCs/>
      <w:color w:val="000000"/>
      <w:sz w:val="26"/>
      <w:szCs w:val="26"/>
      <w:lang w:eastAsia="ru-RU"/>
    </w:rPr>
  </w:style>
  <w:style w:type="paragraph" w:styleId="4">
    <w:name w:val="heading 4"/>
    <w:basedOn w:val="a0"/>
    <w:next w:val="a0"/>
    <w:link w:val="40"/>
    <w:uiPriority w:val="9"/>
    <w:semiHidden/>
    <w:unhideWhenUsed/>
    <w:qFormat/>
    <w:rsid w:val="00DC634A"/>
    <w:pPr>
      <w:keepNext/>
      <w:keepLines/>
      <w:spacing w:before="40" w:after="0"/>
      <w:outlineLvl w:val="3"/>
    </w:pPr>
    <w:rPr>
      <w:rFonts w:ascii="Cambria" w:eastAsia="Times New Roman" w:hAnsi="Cambria"/>
      <w:i/>
      <w:iCs/>
      <w:color w:val="365F9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2293C"/>
    <w:pPr>
      <w:ind w:left="720"/>
      <w:contextualSpacing/>
    </w:pPr>
  </w:style>
  <w:style w:type="character" w:customStyle="1" w:styleId="21">
    <w:name w:val="Основной текст (2)_"/>
    <w:link w:val="22"/>
    <w:rsid w:val="0012293C"/>
    <w:rPr>
      <w:rFonts w:ascii="Times New Roman" w:eastAsia="Times New Roman" w:hAnsi="Times New Roman" w:cs="Times New Roman"/>
      <w:shd w:val="clear" w:color="auto" w:fill="FFFFFF"/>
    </w:rPr>
  </w:style>
  <w:style w:type="character" w:customStyle="1" w:styleId="a6">
    <w:name w:val="Основной текст_"/>
    <w:link w:val="23"/>
    <w:rsid w:val="0012293C"/>
    <w:rPr>
      <w:rFonts w:ascii="Times New Roman" w:eastAsia="Times New Roman" w:hAnsi="Times New Roman" w:cs="Times New Roman"/>
      <w:shd w:val="clear" w:color="auto" w:fill="FFFFFF"/>
    </w:rPr>
  </w:style>
  <w:style w:type="character" w:customStyle="1" w:styleId="31">
    <w:name w:val="Заголовок №3_"/>
    <w:link w:val="32"/>
    <w:rsid w:val="0012293C"/>
    <w:rPr>
      <w:rFonts w:ascii="Microsoft Sans Serif" w:eastAsia="Microsoft Sans Serif" w:hAnsi="Microsoft Sans Serif" w:cs="Microsoft Sans Serif"/>
      <w:shd w:val="clear" w:color="auto" w:fill="FFFFFF"/>
    </w:rPr>
  </w:style>
  <w:style w:type="character" w:customStyle="1" w:styleId="6">
    <w:name w:val="Основной текст (6)_"/>
    <w:link w:val="60"/>
    <w:rsid w:val="0012293C"/>
    <w:rPr>
      <w:rFonts w:ascii="Georgia" w:eastAsia="Georgia" w:hAnsi="Georgia" w:cs="Georgia"/>
      <w:spacing w:val="-50"/>
      <w:sz w:val="85"/>
      <w:szCs w:val="85"/>
      <w:shd w:val="clear" w:color="auto" w:fill="FFFFFF"/>
    </w:rPr>
  </w:style>
  <w:style w:type="paragraph" w:customStyle="1" w:styleId="22">
    <w:name w:val="Основной текст (2)"/>
    <w:basedOn w:val="a0"/>
    <w:link w:val="21"/>
    <w:rsid w:val="0012293C"/>
    <w:pPr>
      <w:shd w:val="clear" w:color="auto" w:fill="FFFFFF"/>
      <w:spacing w:after="60" w:line="0" w:lineRule="atLeast"/>
      <w:ind w:hanging="360"/>
    </w:pPr>
    <w:rPr>
      <w:rFonts w:ascii="Times New Roman" w:eastAsia="Times New Roman" w:hAnsi="Times New Roman"/>
      <w:sz w:val="20"/>
      <w:szCs w:val="20"/>
    </w:rPr>
  </w:style>
  <w:style w:type="paragraph" w:customStyle="1" w:styleId="23">
    <w:name w:val="Основной текст2"/>
    <w:basedOn w:val="a0"/>
    <w:link w:val="a6"/>
    <w:rsid w:val="0012293C"/>
    <w:pPr>
      <w:shd w:val="clear" w:color="auto" w:fill="FFFFFF"/>
      <w:spacing w:before="60" w:after="60" w:line="230" w:lineRule="exact"/>
      <w:ind w:hanging="560"/>
    </w:pPr>
    <w:rPr>
      <w:rFonts w:ascii="Times New Roman" w:eastAsia="Times New Roman" w:hAnsi="Times New Roman"/>
      <w:sz w:val="20"/>
      <w:szCs w:val="20"/>
    </w:rPr>
  </w:style>
  <w:style w:type="paragraph" w:customStyle="1" w:styleId="32">
    <w:name w:val="Заголовок №3"/>
    <w:basedOn w:val="a0"/>
    <w:link w:val="31"/>
    <w:rsid w:val="0012293C"/>
    <w:pPr>
      <w:shd w:val="clear" w:color="auto" w:fill="FFFFFF"/>
      <w:spacing w:after="180" w:line="0" w:lineRule="atLeast"/>
      <w:ind w:hanging="340"/>
      <w:outlineLvl w:val="2"/>
    </w:pPr>
    <w:rPr>
      <w:rFonts w:ascii="Microsoft Sans Serif" w:eastAsia="Microsoft Sans Serif" w:hAnsi="Microsoft Sans Serif"/>
      <w:sz w:val="20"/>
      <w:szCs w:val="20"/>
    </w:rPr>
  </w:style>
  <w:style w:type="paragraph" w:customStyle="1" w:styleId="60">
    <w:name w:val="Основной текст (6)"/>
    <w:basedOn w:val="a0"/>
    <w:link w:val="6"/>
    <w:rsid w:val="0012293C"/>
    <w:pPr>
      <w:shd w:val="clear" w:color="auto" w:fill="FFFFFF"/>
      <w:spacing w:after="180" w:line="0" w:lineRule="atLeast"/>
    </w:pPr>
    <w:rPr>
      <w:rFonts w:ascii="Georgia" w:eastAsia="Georgia" w:hAnsi="Georgia"/>
      <w:spacing w:val="-50"/>
      <w:sz w:val="85"/>
      <w:szCs w:val="85"/>
    </w:rPr>
  </w:style>
  <w:style w:type="paragraph" w:customStyle="1" w:styleId="NR">
    <w:name w:val="NR"/>
    <w:basedOn w:val="a0"/>
    <w:rsid w:val="0012293C"/>
    <w:pPr>
      <w:spacing w:after="0" w:line="240" w:lineRule="auto"/>
    </w:pPr>
    <w:rPr>
      <w:rFonts w:ascii="Times New Roman" w:eastAsia="Times New Roman" w:hAnsi="Times New Roman"/>
      <w:sz w:val="24"/>
      <w:szCs w:val="20"/>
    </w:rPr>
  </w:style>
  <w:style w:type="character" w:customStyle="1" w:styleId="a5">
    <w:name w:val="Абзац списка Знак"/>
    <w:link w:val="a4"/>
    <w:uiPriority w:val="34"/>
    <w:locked/>
    <w:rsid w:val="0012293C"/>
  </w:style>
  <w:style w:type="paragraph" w:customStyle="1" w:styleId="a">
    <w:name w:val="НОМЕРА"/>
    <w:basedOn w:val="a7"/>
    <w:link w:val="a8"/>
    <w:uiPriority w:val="99"/>
    <w:qFormat/>
    <w:rsid w:val="0012293C"/>
    <w:pPr>
      <w:numPr>
        <w:numId w:val="3"/>
      </w:numPr>
      <w:spacing w:after="0" w:line="240" w:lineRule="auto"/>
      <w:jc w:val="both"/>
    </w:pPr>
    <w:rPr>
      <w:rFonts w:ascii="Arial Narrow" w:hAnsi="Arial Narrow"/>
      <w:sz w:val="18"/>
      <w:szCs w:val="18"/>
    </w:rPr>
  </w:style>
  <w:style w:type="character" w:customStyle="1" w:styleId="a8">
    <w:name w:val="НОМЕРА Знак"/>
    <w:link w:val="a"/>
    <w:uiPriority w:val="99"/>
    <w:rsid w:val="0012293C"/>
    <w:rPr>
      <w:rFonts w:ascii="Arial Narrow" w:eastAsia="Calibri" w:hAnsi="Arial Narrow" w:cs="Times New Roman"/>
      <w:sz w:val="18"/>
      <w:szCs w:val="18"/>
    </w:rPr>
  </w:style>
  <w:style w:type="character" w:customStyle="1" w:styleId="dash041e0431044b0447043d044b0439char1">
    <w:name w:val="dash041e_0431_044b_0447_043d_044b_0439__char1"/>
    <w:uiPriority w:val="99"/>
    <w:rsid w:val="0012293C"/>
    <w:rPr>
      <w:rFonts w:ascii="Times New Roman" w:hAnsi="Times New Roman" w:cs="Times New Roman" w:hint="default"/>
      <w:strike w:val="0"/>
      <w:dstrike w:val="0"/>
      <w:sz w:val="24"/>
      <w:szCs w:val="24"/>
      <w:u w:val="none"/>
      <w:effect w:val="none"/>
    </w:rPr>
  </w:style>
  <w:style w:type="paragraph" w:styleId="a7">
    <w:name w:val="Normal (Web)"/>
    <w:basedOn w:val="a0"/>
    <w:uiPriority w:val="99"/>
    <w:unhideWhenUsed/>
    <w:rsid w:val="0012293C"/>
    <w:rPr>
      <w:rFonts w:ascii="Times New Roman" w:hAnsi="Times New Roman"/>
      <w:sz w:val="24"/>
      <w:szCs w:val="24"/>
    </w:rPr>
  </w:style>
  <w:style w:type="character" w:customStyle="1" w:styleId="30">
    <w:name w:val="Заголовок 3 Знак"/>
    <w:aliases w:val="Обычный 2 Знак"/>
    <w:basedOn w:val="a1"/>
    <w:link w:val="3"/>
    <w:rsid w:val="0012293C"/>
    <w:rPr>
      <w:rFonts w:ascii="Cambria" w:eastAsia="Times New Roman" w:hAnsi="Cambria" w:cs="Times New Roman"/>
      <w:b/>
      <w:bCs/>
      <w:color w:val="000000"/>
      <w:sz w:val="26"/>
      <w:szCs w:val="26"/>
      <w:lang w:eastAsia="ru-RU"/>
    </w:rPr>
  </w:style>
  <w:style w:type="paragraph" w:styleId="a9">
    <w:name w:val="Subtitle"/>
    <w:basedOn w:val="a0"/>
    <w:next w:val="a0"/>
    <w:link w:val="aa"/>
    <w:qFormat/>
    <w:rsid w:val="0012293C"/>
    <w:pPr>
      <w:numPr>
        <w:ilvl w:val="1"/>
      </w:numPr>
    </w:pPr>
    <w:rPr>
      <w:rFonts w:ascii="Cambria" w:eastAsia="Times New Roman" w:hAnsi="Cambria"/>
      <w:i/>
      <w:iCs/>
      <w:color w:val="4F81BD"/>
      <w:spacing w:val="15"/>
      <w:sz w:val="24"/>
      <w:szCs w:val="24"/>
    </w:rPr>
  </w:style>
  <w:style w:type="character" w:customStyle="1" w:styleId="aa">
    <w:name w:val="Подзаголовок Знак"/>
    <w:basedOn w:val="a1"/>
    <w:link w:val="a9"/>
    <w:rsid w:val="0012293C"/>
    <w:rPr>
      <w:rFonts w:ascii="Cambria" w:eastAsia="Times New Roman" w:hAnsi="Cambria" w:cs="Times New Roman"/>
      <w:i/>
      <w:iCs/>
      <w:color w:val="4F81BD"/>
      <w:spacing w:val="15"/>
      <w:sz w:val="24"/>
      <w:szCs w:val="24"/>
    </w:rPr>
  </w:style>
  <w:style w:type="character" w:customStyle="1" w:styleId="10">
    <w:name w:val="Заголовок 1 Знак"/>
    <w:basedOn w:val="a1"/>
    <w:link w:val="1"/>
    <w:uiPriority w:val="9"/>
    <w:rsid w:val="00DC634A"/>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DC634A"/>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DC634A"/>
    <w:rPr>
      <w:rFonts w:ascii="Cambria" w:eastAsia="Times New Roman" w:hAnsi="Cambria" w:cs="Times New Roman"/>
      <w:i/>
      <w:iCs/>
      <w:color w:val="365F91"/>
      <w:sz w:val="22"/>
      <w:szCs w:val="22"/>
    </w:rPr>
  </w:style>
  <w:style w:type="paragraph" w:styleId="ab">
    <w:name w:val="No Spacing"/>
    <w:qFormat/>
    <w:rsid w:val="00DC634A"/>
    <w:rPr>
      <w:rFonts w:eastAsia="Times New Roman"/>
      <w:sz w:val="22"/>
      <w:szCs w:val="22"/>
    </w:rPr>
  </w:style>
  <w:style w:type="character" w:styleId="ac">
    <w:name w:val="Hyperlink"/>
    <w:basedOn w:val="a1"/>
    <w:uiPriority w:val="99"/>
    <w:unhideWhenUsed/>
    <w:rsid w:val="00DC634A"/>
    <w:rPr>
      <w:color w:val="0000FF"/>
      <w:u w:val="single"/>
    </w:rPr>
  </w:style>
  <w:style w:type="table" w:styleId="ad">
    <w:name w:val="Table Grid"/>
    <w:basedOn w:val="a2"/>
    <w:uiPriority w:val="59"/>
    <w:rsid w:val="00DC63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DC634A"/>
  </w:style>
  <w:style w:type="paragraph" w:styleId="ae">
    <w:name w:val="header"/>
    <w:basedOn w:val="a0"/>
    <w:link w:val="af"/>
    <w:uiPriority w:val="99"/>
    <w:unhideWhenUsed/>
    <w:rsid w:val="00DC634A"/>
    <w:pPr>
      <w:tabs>
        <w:tab w:val="center" w:pos="4677"/>
        <w:tab w:val="right" w:pos="9355"/>
      </w:tabs>
      <w:spacing w:after="0" w:line="240" w:lineRule="auto"/>
    </w:pPr>
    <w:rPr>
      <w:rFonts w:eastAsia="Times New Roman"/>
      <w:lang w:eastAsia="ru-RU"/>
    </w:rPr>
  </w:style>
  <w:style w:type="character" w:customStyle="1" w:styleId="af">
    <w:name w:val="Верхний колонтитул Знак"/>
    <w:basedOn w:val="a1"/>
    <w:link w:val="ae"/>
    <w:uiPriority w:val="99"/>
    <w:rsid w:val="00DC634A"/>
    <w:rPr>
      <w:rFonts w:ascii="Calibri" w:eastAsia="Times New Roman" w:hAnsi="Calibri" w:cs="Times New Roman"/>
      <w:sz w:val="22"/>
      <w:szCs w:val="22"/>
    </w:rPr>
  </w:style>
  <w:style w:type="paragraph" w:styleId="af0">
    <w:name w:val="footer"/>
    <w:basedOn w:val="a0"/>
    <w:link w:val="af1"/>
    <w:uiPriority w:val="99"/>
    <w:unhideWhenUsed/>
    <w:rsid w:val="00DC634A"/>
    <w:pPr>
      <w:tabs>
        <w:tab w:val="center" w:pos="4677"/>
        <w:tab w:val="right" w:pos="9355"/>
      </w:tabs>
      <w:spacing w:after="0" w:line="240" w:lineRule="auto"/>
    </w:pPr>
    <w:rPr>
      <w:rFonts w:eastAsia="Times New Roman"/>
      <w:lang w:eastAsia="ru-RU"/>
    </w:rPr>
  </w:style>
  <w:style w:type="character" w:customStyle="1" w:styleId="af1">
    <w:name w:val="Нижний колонтитул Знак"/>
    <w:basedOn w:val="a1"/>
    <w:link w:val="af0"/>
    <w:uiPriority w:val="99"/>
    <w:rsid w:val="00DC634A"/>
    <w:rPr>
      <w:rFonts w:ascii="Calibri" w:eastAsia="Times New Roman" w:hAnsi="Calibri" w:cs="Times New Roman"/>
      <w:sz w:val="22"/>
      <w:szCs w:val="22"/>
    </w:rPr>
  </w:style>
  <w:style w:type="paragraph" w:styleId="af2">
    <w:name w:val="Balloon Text"/>
    <w:basedOn w:val="a0"/>
    <w:link w:val="af3"/>
    <w:uiPriority w:val="99"/>
    <w:semiHidden/>
    <w:unhideWhenUsed/>
    <w:rsid w:val="00DC634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uiPriority w:val="99"/>
    <w:semiHidden/>
    <w:rsid w:val="00DC634A"/>
    <w:rPr>
      <w:rFonts w:ascii="Tahoma" w:eastAsia="Times New Roman" w:hAnsi="Tahoma" w:cs="Tahoma"/>
      <w:sz w:val="16"/>
      <w:szCs w:val="16"/>
    </w:rPr>
  </w:style>
  <w:style w:type="paragraph" w:styleId="af4">
    <w:name w:val="Body Text Indent"/>
    <w:basedOn w:val="a0"/>
    <w:link w:val="af5"/>
    <w:uiPriority w:val="99"/>
    <w:unhideWhenUsed/>
    <w:rsid w:val="00DC634A"/>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1"/>
    <w:link w:val="af4"/>
    <w:uiPriority w:val="99"/>
    <w:rsid w:val="00DC634A"/>
    <w:rPr>
      <w:rFonts w:ascii="Times New Roman" w:eastAsia="Times New Roman" w:hAnsi="Times New Roman"/>
      <w:sz w:val="24"/>
      <w:szCs w:val="24"/>
    </w:rPr>
  </w:style>
  <w:style w:type="paragraph" w:styleId="af6">
    <w:name w:val="Body Text"/>
    <w:basedOn w:val="a0"/>
    <w:link w:val="af7"/>
    <w:uiPriority w:val="99"/>
    <w:unhideWhenUsed/>
    <w:rsid w:val="00DC634A"/>
    <w:pPr>
      <w:spacing w:after="120"/>
    </w:pPr>
    <w:rPr>
      <w:rFonts w:eastAsia="Times New Roman"/>
      <w:lang w:eastAsia="ru-RU"/>
    </w:rPr>
  </w:style>
  <w:style w:type="character" w:customStyle="1" w:styleId="af7">
    <w:name w:val="Основной текст Знак"/>
    <w:basedOn w:val="a1"/>
    <w:link w:val="af6"/>
    <w:uiPriority w:val="99"/>
    <w:rsid w:val="00DC634A"/>
    <w:rPr>
      <w:rFonts w:ascii="Calibri" w:eastAsia="Times New Roman" w:hAnsi="Calibri" w:cs="Times New Roman"/>
      <w:sz w:val="22"/>
      <w:szCs w:val="22"/>
    </w:rPr>
  </w:style>
  <w:style w:type="character" w:customStyle="1" w:styleId="16">
    <w:name w:val="Основной текст + Полужирный16"/>
    <w:aliases w:val="Курсив14"/>
    <w:uiPriority w:val="99"/>
    <w:rsid w:val="00DC634A"/>
    <w:rPr>
      <w:rFonts w:ascii="Times New Roman" w:eastAsia="Arial Unicode MS" w:hAnsi="Times New Roman" w:cs="Times New Roman"/>
      <w:b/>
      <w:bCs/>
      <w:i/>
      <w:iCs/>
      <w:sz w:val="19"/>
      <w:szCs w:val="19"/>
      <w:shd w:val="clear" w:color="auto" w:fill="FFFFFF"/>
    </w:rPr>
  </w:style>
  <w:style w:type="character" w:customStyle="1" w:styleId="c27">
    <w:name w:val="c27"/>
    <w:basedOn w:val="a1"/>
    <w:rsid w:val="00DC634A"/>
  </w:style>
  <w:style w:type="paragraph" w:customStyle="1" w:styleId="c58">
    <w:name w:val="c58"/>
    <w:basedOn w:val="a0"/>
    <w:rsid w:val="00DC63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1"/>
    <w:rsid w:val="00DC634A"/>
  </w:style>
  <w:style w:type="paragraph" w:customStyle="1" w:styleId="c56">
    <w:name w:val="c56"/>
    <w:basedOn w:val="a0"/>
    <w:rsid w:val="00DC634A"/>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Indent 2"/>
    <w:basedOn w:val="a0"/>
    <w:link w:val="25"/>
    <w:unhideWhenUsed/>
    <w:rsid w:val="00DC634A"/>
    <w:pPr>
      <w:spacing w:after="120" w:line="480" w:lineRule="auto"/>
      <w:ind w:left="283"/>
    </w:pPr>
    <w:rPr>
      <w:rFonts w:eastAsia="Times New Roman"/>
      <w:lang w:eastAsia="ru-RU"/>
    </w:rPr>
  </w:style>
  <w:style w:type="character" w:customStyle="1" w:styleId="25">
    <w:name w:val="Основной текст с отступом 2 Знак"/>
    <w:basedOn w:val="a1"/>
    <w:link w:val="24"/>
    <w:rsid w:val="00DC634A"/>
    <w:rPr>
      <w:rFonts w:ascii="Calibri" w:eastAsia="Times New Roman" w:hAnsi="Calibri" w:cs="Times New Roman"/>
      <w:sz w:val="22"/>
      <w:szCs w:val="22"/>
    </w:rPr>
  </w:style>
  <w:style w:type="numbering" w:customStyle="1" w:styleId="11">
    <w:name w:val="Нет списка1"/>
    <w:next w:val="a3"/>
    <w:semiHidden/>
    <w:rsid w:val="00DC634A"/>
  </w:style>
  <w:style w:type="numbering" w:customStyle="1" w:styleId="26">
    <w:name w:val="Нет списка2"/>
    <w:next w:val="a3"/>
    <w:semiHidden/>
    <w:rsid w:val="00DC634A"/>
  </w:style>
  <w:style w:type="paragraph" w:customStyle="1" w:styleId="12">
    <w:name w:val="Знак1"/>
    <w:basedOn w:val="a0"/>
    <w:rsid w:val="00DC634A"/>
    <w:pPr>
      <w:spacing w:after="160" w:line="240" w:lineRule="exact"/>
    </w:pPr>
    <w:rPr>
      <w:rFonts w:ascii="Verdana" w:eastAsia="Times New Roman" w:hAnsi="Verdana"/>
      <w:sz w:val="20"/>
      <w:szCs w:val="20"/>
      <w:lang w:val="en-US"/>
    </w:rPr>
  </w:style>
  <w:style w:type="paragraph" w:styleId="af8">
    <w:name w:val="footnote text"/>
    <w:basedOn w:val="a0"/>
    <w:link w:val="af9"/>
    <w:uiPriority w:val="99"/>
    <w:semiHidden/>
    <w:unhideWhenUsed/>
    <w:rsid w:val="00DC634A"/>
    <w:pPr>
      <w:spacing w:after="0" w:line="240" w:lineRule="auto"/>
    </w:pPr>
    <w:rPr>
      <w:rFonts w:eastAsia="Times New Roman"/>
      <w:sz w:val="20"/>
      <w:szCs w:val="20"/>
      <w:lang w:eastAsia="ru-RU"/>
    </w:rPr>
  </w:style>
  <w:style w:type="character" w:customStyle="1" w:styleId="af9">
    <w:name w:val="Текст сноски Знак"/>
    <w:basedOn w:val="a1"/>
    <w:link w:val="af8"/>
    <w:uiPriority w:val="99"/>
    <w:semiHidden/>
    <w:rsid w:val="00DC634A"/>
    <w:rPr>
      <w:rFonts w:ascii="Calibri" w:eastAsia="Times New Roman" w:hAnsi="Calibri" w:cs="Times New Roman"/>
    </w:rPr>
  </w:style>
  <w:style w:type="character" w:styleId="afa">
    <w:name w:val="footnote reference"/>
    <w:rsid w:val="00DC634A"/>
    <w:rPr>
      <w:rFonts w:cs="Times New Roman"/>
      <w:vertAlign w:val="superscript"/>
    </w:rPr>
  </w:style>
  <w:style w:type="paragraph" w:customStyle="1" w:styleId="afb">
    <w:name w:val="Перечисление"/>
    <w:uiPriority w:val="99"/>
    <w:qFormat/>
    <w:rsid w:val="00DC634A"/>
    <w:pPr>
      <w:spacing w:after="60" w:line="276" w:lineRule="auto"/>
      <w:ind w:left="720" w:hanging="360"/>
      <w:jc w:val="both"/>
    </w:pPr>
    <w:rPr>
      <w:rFonts w:ascii="Times New Roman" w:hAnsi="Times New Roman"/>
      <w:lang w:eastAsia="en-US"/>
    </w:rPr>
  </w:style>
  <w:style w:type="table" w:styleId="-3">
    <w:name w:val="Light Grid Accent 3"/>
    <w:basedOn w:val="a2"/>
    <w:uiPriority w:val="62"/>
    <w:rsid w:val="00DC634A"/>
    <w:rPr>
      <w:rFonts w:eastAsia="Times New Roman"/>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20c13">
    <w:name w:val="c20 c13"/>
    <w:basedOn w:val="a0"/>
    <w:rsid w:val="00DC634A"/>
    <w:pPr>
      <w:spacing w:before="90" w:after="90" w:line="240" w:lineRule="auto"/>
    </w:pPr>
    <w:rPr>
      <w:rFonts w:ascii="Times New Roman" w:eastAsia="Times New Roman" w:hAnsi="Times New Roman"/>
      <w:sz w:val="24"/>
      <w:szCs w:val="24"/>
      <w:lang w:eastAsia="ru-RU"/>
    </w:rPr>
  </w:style>
  <w:style w:type="paragraph" w:customStyle="1" w:styleId="c48">
    <w:name w:val="c48"/>
    <w:basedOn w:val="a0"/>
    <w:rsid w:val="00DC63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DC634A"/>
  </w:style>
  <w:style w:type="paragraph" w:customStyle="1" w:styleId="c19">
    <w:name w:val="c19"/>
    <w:basedOn w:val="a0"/>
    <w:rsid w:val="00DC63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1"/>
    <w:rsid w:val="00DC634A"/>
  </w:style>
  <w:style w:type="paragraph" w:customStyle="1" w:styleId="c16">
    <w:name w:val="c16"/>
    <w:basedOn w:val="a0"/>
    <w:rsid w:val="00DC63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1"/>
    <w:rsid w:val="00DC634A"/>
  </w:style>
  <w:style w:type="paragraph" w:customStyle="1" w:styleId="c4">
    <w:name w:val="c4"/>
    <w:basedOn w:val="a0"/>
    <w:rsid w:val="00DC634A"/>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Placeholder Text"/>
    <w:basedOn w:val="a1"/>
    <w:uiPriority w:val="99"/>
    <w:semiHidden/>
    <w:rsid w:val="00DC634A"/>
    <w:rPr>
      <w:color w:val="808080"/>
    </w:rPr>
  </w:style>
  <w:style w:type="paragraph" w:styleId="afd">
    <w:name w:val="caption"/>
    <w:basedOn w:val="a0"/>
    <w:next w:val="a0"/>
    <w:unhideWhenUsed/>
    <w:qFormat/>
    <w:rsid w:val="00DC634A"/>
    <w:pPr>
      <w:framePr w:w="3359" w:h="3327" w:hSpace="181" w:wrap="auto" w:vAnchor="text" w:hAnchor="page" w:x="720" w:y="-271"/>
      <w:spacing w:after="0" w:line="240" w:lineRule="auto"/>
      <w:ind w:right="-18"/>
      <w:jc w:val="center"/>
    </w:pPr>
    <w:rPr>
      <w:rFonts w:ascii="Times New Roman" w:eastAsia="Times New Roman" w:hAnsi="Times New Roman"/>
      <w:b/>
      <w:sz w:val="24"/>
      <w:szCs w:val="20"/>
      <w:lang w:eastAsia="ru-RU"/>
    </w:rPr>
  </w:style>
  <w:style w:type="character" w:customStyle="1" w:styleId="FontStyle30">
    <w:name w:val="Font Style30"/>
    <w:basedOn w:val="a1"/>
    <w:uiPriority w:val="99"/>
    <w:rsid w:val="00DC634A"/>
    <w:rPr>
      <w:rFonts w:ascii="Times New Roman" w:hAnsi="Times New Roman" w:cs="Times New Roman" w:hint="default"/>
      <w:sz w:val="24"/>
      <w:szCs w:val="24"/>
    </w:rPr>
  </w:style>
  <w:style w:type="paragraph" w:customStyle="1" w:styleId="p29">
    <w:name w:val="p29"/>
    <w:basedOn w:val="a0"/>
    <w:rsid w:val="00A135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1"/>
    <w:rsid w:val="00A1357C"/>
  </w:style>
  <w:style w:type="paragraph" w:customStyle="1" w:styleId="p30">
    <w:name w:val="p30"/>
    <w:basedOn w:val="a0"/>
    <w:rsid w:val="00A135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1"/>
    <w:rsid w:val="00A1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5490</Words>
  <Characters>31294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2019-12-02T18:26:00Z</dcterms:created>
  <dcterms:modified xsi:type="dcterms:W3CDTF">2019-12-02T18:26:00Z</dcterms:modified>
</cp:coreProperties>
</file>