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C3" w:rsidRPr="00C65052" w:rsidRDefault="00C65052" w:rsidP="00C65052">
      <w:pPr>
        <w:spacing w:after="0"/>
        <w:jc w:val="center"/>
        <w:rPr>
          <w:rFonts w:ascii="Times New Roman" w:hAnsi="Times New Roman" w:cs="Times New Roman"/>
          <w:sz w:val="28"/>
          <w:szCs w:val="28"/>
        </w:rPr>
      </w:pPr>
      <w:r w:rsidRPr="00C65052">
        <w:rPr>
          <w:rFonts w:ascii="Times New Roman" w:hAnsi="Times New Roman" w:cs="Times New Roman"/>
          <w:sz w:val="28"/>
          <w:szCs w:val="28"/>
        </w:rPr>
        <w:t>АННОТАЦИЯ К РАБОЧИМ ПРОГРАММАМ</w:t>
      </w:r>
    </w:p>
    <w:p w:rsidR="00C65052" w:rsidRDefault="00C65052" w:rsidP="00C65052">
      <w:pPr>
        <w:spacing w:after="0"/>
        <w:jc w:val="center"/>
        <w:rPr>
          <w:rFonts w:ascii="Times New Roman" w:hAnsi="Times New Roman" w:cs="Times New Roman"/>
          <w:sz w:val="28"/>
          <w:szCs w:val="28"/>
        </w:rPr>
      </w:pPr>
      <w:r w:rsidRPr="00C65052">
        <w:rPr>
          <w:rFonts w:ascii="Times New Roman" w:hAnsi="Times New Roman" w:cs="Times New Roman"/>
          <w:sz w:val="28"/>
          <w:szCs w:val="28"/>
        </w:rPr>
        <w:t>ПО ФИЗИКЕ</w:t>
      </w:r>
    </w:p>
    <w:p w:rsidR="00C65052" w:rsidRDefault="00C65052" w:rsidP="00C65052">
      <w:pPr>
        <w:spacing w:after="0"/>
        <w:jc w:val="center"/>
        <w:rPr>
          <w:rFonts w:ascii="Times New Roman" w:hAnsi="Times New Roman" w:cs="Times New Roman"/>
          <w:sz w:val="28"/>
          <w:szCs w:val="28"/>
        </w:rPr>
      </w:pPr>
    </w:p>
    <w:tbl>
      <w:tblPr>
        <w:tblStyle w:val="a3"/>
        <w:tblW w:w="15735" w:type="dxa"/>
        <w:tblInd w:w="-459" w:type="dxa"/>
        <w:tblLook w:val="04A0" w:firstRow="1" w:lastRow="0" w:firstColumn="1" w:lastColumn="0" w:noHBand="0" w:noVBand="1"/>
      </w:tblPr>
      <w:tblGrid>
        <w:gridCol w:w="2518"/>
        <w:gridCol w:w="2126"/>
        <w:gridCol w:w="2694"/>
        <w:gridCol w:w="2976"/>
        <w:gridCol w:w="2236"/>
        <w:gridCol w:w="3185"/>
      </w:tblGrid>
      <w:tr w:rsidR="00174345" w:rsidTr="00174345">
        <w:tc>
          <w:tcPr>
            <w:tcW w:w="2518" w:type="dxa"/>
          </w:tcPr>
          <w:p w:rsidR="00174345" w:rsidRDefault="00174345" w:rsidP="00C65052">
            <w:pPr>
              <w:jc w:val="center"/>
              <w:rPr>
                <w:rFonts w:ascii="Times New Roman" w:hAnsi="Times New Roman" w:cs="Times New Roman"/>
                <w:sz w:val="28"/>
                <w:szCs w:val="28"/>
              </w:rPr>
            </w:pPr>
          </w:p>
        </w:tc>
        <w:tc>
          <w:tcPr>
            <w:tcW w:w="212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7 класс</w:t>
            </w:r>
          </w:p>
        </w:tc>
        <w:tc>
          <w:tcPr>
            <w:tcW w:w="2694"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8 класс</w:t>
            </w:r>
          </w:p>
        </w:tc>
        <w:tc>
          <w:tcPr>
            <w:tcW w:w="297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9 класс</w:t>
            </w:r>
          </w:p>
        </w:tc>
        <w:tc>
          <w:tcPr>
            <w:tcW w:w="2236" w:type="dxa"/>
          </w:tcPr>
          <w:p w:rsidR="00174345" w:rsidRDefault="00174345" w:rsidP="00174345">
            <w:pPr>
              <w:jc w:val="center"/>
              <w:rPr>
                <w:rFonts w:ascii="Times New Roman" w:hAnsi="Times New Roman" w:cs="Times New Roman"/>
                <w:sz w:val="28"/>
                <w:szCs w:val="28"/>
              </w:rPr>
            </w:pPr>
            <w:r>
              <w:rPr>
                <w:rFonts w:ascii="Times New Roman" w:hAnsi="Times New Roman" w:cs="Times New Roman"/>
                <w:sz w:val="28"/>
                <w:szCs w:val="28"/>
              </w:rPr>
              <w:t>10 класс базовый уровень</w:t>
            </w:r>
          </w:p>
        </w:tc>
        <w:tc>
          <w:tcPr>
            <w:tcW w:w="3185"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11 класс</w:t>
            </w:r>
            <w:r>
              <w:rPr>
                <w:rFonts w:ascii="Times New Roman" w:hAnsi="Times New Roman" w:cs="Times New Roman"/>
                <w:sz w:val="28"/>
                <w:szCs w:val="28"/>
              </w:rPr>
              <w:t xml:space="preserve"> базовый уровень</w:t>
            </w:r>
          </w:p>
        </w:tc>
      </w:tr>
      <w:tr w:rsidR="00C65052" w:rsidTr="00174345">
        <w:tc>
          <w:tcPr>
            <w:tcW w:w="2518" w:type="dxa"/>
          </w:tcPr>
          <w:p w:rsidR="00C65052" w:rsidRDefault="00C65052" w:rsidP="00C65052">
            <w:pPr>
              <w:jc w:val="center"/>
              <w:rPr>
                <w:rFonts w:ascii="Times New Roman" w:hAnsi="Times New Roman" w:cs="Times New Roman"/>
                <w:sz w:val="28"/>
                <w:szCs w:val="28"/>
              </w:rPr>
            </w:pPr>
            <w:r>
              <w:rPr>
                <w:rFonts w:ascii="Times New Roman" w:hAnsi="Times New Roman" w:cs="Times New Roman"/>
                <w:sz w:val="28"/>
                <w:szCs w:val="28"/>
              </w:rPr>
              <w:t>Программа составлена на основе</w:t>
            </w:r>
          </w:p>
        </w:tc>
        <w:tc>
          <w:tcPr>
            <w:tcW w:w="7796" w:type="dxa"/>
            <w:gridSpan w:val="3"/>
          </w:tcPr>
          <w:p w:rsidR="00C65052" w:rsidRPr="008E5237" w:rsidRDefault="00C65052" w:rsidP="00C65052">
            <w:pPr>
              <w:ind w:firstLine="284"/>
              <w:rPr>
                <w:bCs/>
                <w:iCs/>
                <w:sz w:val="28"/>
                <w:szCs w:val="28"/>
              </w:rPr>
            </w:pPr>
            <w:r w:rsidRPr="008E5237">
              <w:rPr>
                <w:bCs/>
                <w:iCs/>
                <w:sz w:val="28"/>
                <w:szCs w:val="28"/>
              </w:rPr>
              <w:t xml:space="preserve">Программа разработана в соответствии с ФГОС основного общего образования                  и на основе «Рабочей программы к линии </w:t>
            </w:r>
            <w:proofErr w:type="gramStart"/>
            <w:r w:rsidRPr="008E5237">
              <w:rPr>
                <w:bCs/>
                <w:iCs/>
                <w:sz w:val="28"/>
                <w:szCs w:val="28"/>
              </w:rPr>
              <w:t>УМК А.</w:t>
            </w:r>
            <w:proofErr w:type="gramEnd"/>
            <w:r w:rsidRPr="008E5237">
              <w:rPr>
                <w:bCs/>
                <w:iCs/>
                <w:sz w:val="28"/>
                <w:szCs w:val="28"/>
              </w:rPr>
              <w:t xml:space="preserve">В. </w:t>
            </w:r>
            <w:proofErr w:type="spellStart"/>
            <w:r w:rsidRPr="008E5237">
              <w:rPr>
                <w:bCs/>
                <w:iCs/>
                <w:sz w:val="28"/>
                <w:szCs w:val="28"/>
              </w:rPr>
              <w:t>Перышкина</w:t>
            </w:r>
            <w:proofErr w:type="spellEnd"/>
            <w:r w:rsidRPr="008E5237">
              <w:rPr>
                <w:bCs/>
                <w:iCs/>
                <w:sz w:val="28"/>
                <w:szCs w:val="28"/>
              </w:rPr>
              <w:t xml:space="preserve">, Е.М. </w:t>
            </w:r>
            <w:proofErr w:type="spellStart"/>
            <w:r w:rsidRPr="008E5237">
              <w:rPr>
                <w:bCs/>
                <w:iCs/>
                <w:sz w:val="28"/>
                <w:szCs w:val="28"/>
              </w:rPr>
              <w:t>Гутник</w:t>
            </w:r>
            <w:proofErr w:type="spellEnd"/>
            <w:r w:rsidRPr="008E5237">
              <w:rPr>
                <w:bCs/>
                <w:iCs/>
                <w:sz w:val="28"/>
                <w:szCs w:val="28"/>
              </w:rPr>
              <w:t xml:space="preserve">. Физика.   7-9 классы». Авторы: Н.В. </w:t>
            </w:r>
            <w:proofErr w:type="spellStart"/>
            <w:r w:rsidRPr="008E5237">
              <w:rPr>
                <w:bCs/>
                <w:iCs/>
                <w:sz w:val="28"/>
                <w:szCs w:val="28"/>
              </w:rPr>
              <w:t>Филонович</w:t>
            </w:r>
            <w:proofErr w:type="spellEnd"/>
            <w:r w:rsidRPr="008E5237">
              <w:rPr>
                <w:bCs/>
                <w:iCs/>
                <w:sz w:val="28"/>
                <w:szCs w:val="28"/>
              </w:rPr>
              <w:t xml:space="preserve">, Е.М. </w:t>
            </w:r>
            <w:proofErr w:type="spellStart"/>
            <w:r w:rsidRPr="008E5237">
              <w:rPr>
                <w:bCs/>
                <w:iCs/>
                <w:sz w:val="28"/>
                <w:szCs w:val="28"/>
              </w:rPr>
              <w:t>Гутник</w:t>
            </w:r>
            <w:proofErr w:type="spellEnd"/>
            <w:r w:rsidRPr="008E5237">
              <w:rPr>
                <w:bCs/>
                <w:iCs/>
                <w:sz w:val="28"/>
                <w:szCs w:val="28"/>
              </w:rPr>
              <w:t xml:space="preserve"> –  М.: Дрофа, 2017 г. </w:t>
            </w:r>
          </w:p>
          <w:p w:rsidR="00C65052" w:rsidRDefault="00C65052" w:rsidP="00C65052">
            <w:pPr>
              <w:jc w:val="center"/>
              <w:rPr>
                <w:rFonts w:ascii="Times New Roman" w:hAnsi="Times New Roman" w:cs="Times New Roman"/>
                <w:sz w:val="28"/>
                <w:szCs w:val="28"/>
              </w:rPr>
            </w:pPr>
          </w:p>
        </w:tc>
        <w:tc>
          <w:tcPr>
            <w:tcW w:w="5421" w:type="dxa"/>
            <w:gridSpan w:val="2"/>
          </w:tcPr>
          <w:p w:rsidR="00C65052" w:rsidRPr="00C65052" w:rsidRDefault="00C65052" w:rsidP="00C65052">
            <w:pPr>
              <w:jc w:val="center"/>
              <w:rPr>
                <w:rFonts w:ascii="Times New Roman" w:hAnsi="Times New Roman" w:cs="Times New Roman"/>
                <w:sz w:val="28"/>
                <w:szCs w:val="28"/>
              </w:rPr>
            </w:pPr>
            <w:r>
              <w:rPr>
                <w:rFonts w:ascii="Times New Roman" w:hAnsi="Times New Roman" w:cs="Times New Roman"/>
                <w:sz w:val="28"/>
                <w:szCs w:val="28"/>
              </w:rPr>
              <w:t>Программа составлена на основе ФГОС СОО, примерной программы среднег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полного) общего образования Х</w:t>
            </w:r>
            <w:r w:rsidRPr="00C65052">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классы (базовый уровень), программы по физике для 10-11 классов общеобразовательных учреждений (базовый уровень): «Физика: рабочая программа к линии </w:t>
            </w:r>
            <w:proofErr w:type="gramStart"/>
            <w:r>
              <w:rPr>
                <w:rFonts w:ascii="Times New Roman" w:hAnsi="Times New Roman" w:cs="Times New Roman"/>
                <w:sz w:val="28"/>
                <w:szCs w:val="28"/>
              </w:rPr>
              <w:t>УМК А.</w:t>
            </w:r>
            <w:proofErr w:type="gramEnd"/>
            <w:r>
              <w:rPr>
                <w:rFonts w:ascii="Times New Roman" w:hAnsi="Times New Roman" w:cs="Times New Roman"/>
                <w:sz w:val="28"/>
                <w:szCs w:val="28"/>
              </w:rPr>
              <w:t xml:space="preserve">В. Грачёва:10-11 классы», авторы: А.В. Грачёв, В.А. </w:t>
            </w:r>
            <w:proofErr w:type="spellStart"/>
            <w:r>
              <w:rPr>
                <w:rFonts w:ascii="Times New Roman" w:hAnsi="Times New Roman" w:cs="Times New Roman"/>
                <w:sz w:val="28"/>
                <w:szCs w:val="28"/>
              </w:rPr>
              <w:t>Погожев</w:t>
            </w:r>
            <w:proofErr w:type="spellEnd"/>
            <w:r>
              <w:rPr>
                <w:rFonts w:ascii="Times New Roman" w:hAnsi="Times New Roman" w:cs="Times New Roman"/>
                <w:sz w:val="28"/>
                <w:szCs w:val="28"/>
              </w:rPr>
              <w:t>, П.Ю. Боков и др.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-Граф, 2017г</w:t>
            </w:r>
          </w:p>
        </w:tc>
      </w:tr>
      <w:tr w:rsidR="00C65052" w:rsidTr="00174345">
        <w:tc>
          <w:tcPr>
            <w:tcW w:w="2518" w:type="dxa"/>
          </w:tcPr>
          <w:p w:rsidR="00C65052" w:rsidRDefault="00C65052" w:rsidP="00C65052">
            <w:pPr>
              <w:jc w:val="center"/>
              <w:rPr>
                <w:rFonts w:ascii="Times New Roman" w:hAnsi="Times New Roman" w:cs="Times New Roman"/>
                <w:sz w:val="28"/>
                <w:szCs w:val="28"/>
              </w:rPr>
            </w:pPr>
            <w:r>
              <w:rPr>
                <w:rFonts w:ascii="Times New Roman" w:hAnsi="Times New Roman" w:cs="Times New Roman"/>
                <w:sz w:val="28"/>
                <w:szCs w:val="28"/>
              </w:rPr>
              <w:t>УМК</w:t>
            </w:r>
          </w:p>
        </w:tc>
        <w:tc>
          <w:tcPr>
            <w:tcW w:w="7796" w:type="dxa"/>
            <w:gridSpan w:val="3"/>
          </w:tcPr>
          <w:p w:rsidR="00C65052" w:rsidRDefault="002E6CB1" w:rsidP="002E6CB1">
            <w:pPr>
              <w:jc w:val="center"/>
              <w:rPr>
                <w:rFonts w:ascii="Times New Roman" w:hAnsi="Times New Roman" w:cs="Times New Roman"/>
                <w:sz w:val="28"/>
                <w:szCs w:val="28"/>
              </w:rPr>
            </w:pPr>
            <w:r w:rsidRPr="008E5237">
              <w:rPr>
                <w:bCs/>
                <w:iCs/>
                <w:sz w:val="28"/>
                <w:szCs w:val="28"/>
              </w:rPr>
              <w:t xml:space="preserve">А.В. </w:t>
            </w:r>
            <w:proofErr w:type="spellStart"/>
            <w:r w:rsidRPr="008E5237">
              <w:rPr>
                <w:bCs/>
                <w:iCs/>
                <w:sz w:val="28"/>
                <w:szCs w:val="28"/>
              </w:rPr>
              <w:t>Перышкина</w:t>
            </w:r>
            <w:proofErr w:type="spellEnd"/>
            <w:r w:rsidRPr="008E5237">
              <w:rPr>
                <w:bCs/>
                <w:iCs/>
                <w:sz w:val="28"/>
                <w:szCs w:val="28"/>
              </w:rPr>
              <w:t xml:space="preserve">, Е.М. </w:t>
            </w:r>
            <w:proofErr w:type="spellStart"/>
            <w:r w:rsidRPr="008E5237">
              <w:rPr>
                <w:bCs/>
                <w:iCs/>
                <w:sz w:val="28"/>
                <w:szCs w:val="28"/>
              </w:rPr>
              <w:t>Гутник</w:t>
            </w:r>
            <w:proofErr w:type="spellEnd"/>
            <w:r w:rsidRPr="008E5237">
              <w:rPr>
                <w:bCs/>
                <w:iCs/>
                <w:sz w:val="28"/>
                <w:szCs w:val="28"/>
              </w:rPr>
              <w:t>. Физика.   7-9 классы</w:t>
            </w:r>
          </w:p>
        </w:tc>
        <w:tc>
          <w:tcPr>
            <w:tcW w:w="5421" w:type="dxa"/>
            <w:gridSpan w:val="2"/>
          </w:tcPr>
          <w:p w:rsidR="002E6CB1" w:rsidRPr="002E6CB1" w:rsidRDefault="002E6CB1" w:rsidP="002E6CB1">
            <w:pPr>
              <w:widowControl w:val="0"/>
              <w:shd w:val="clear" w:color="auto" w:fill="FFFFFF"/>
              <w:tabs>
                <w:tab w:val="left" w:pos="562"/>
              </w:tabs>
              <w:autoSpaceDE w:val="0"/>
              <w:autoSpaceDN w:val="0"/>
              <w:adjustRightInd w:val="0"/>
              <w:jc w:val="both"/>
              <w:rPr>
                <w:rFonts w:ascii="Times New Roman" w:hAnsi="Times New Roman" w:cs="Times New Roman"/>
                <w:color w:val="000000"/>
                <w:sz w:val="24"/>
                <w:szCs w:val="24"/>
              </w:rPr>
            </w:pPr>
            <w:r w:rsidRPr="002E6CB1">
              <w:rPr>
                <w:rFonts w:ascii="Times New Roman" w:hAnsi="Times New Roman" w:cs="Times New Roman"/>
                <w:color w:val="000000"/>
                <w:sz w:val="24"/>
                <w:szCs w:val="24"/>
              </w:rPr>
              <w:t>Физика 10 класс: базовый уровень: профильный уровень: учебник для учащихся</w:t>
            </w:r>
            <w:r w:rsidRPr="002E6CB1">
              <w:rPr>
                <w:rFonts w:ascii="Times New Roman" w:hAnsi="Times New Roman" w:cs="Times New Roman"/>
                <w:color w:val="000000"/>
                <w:sz w:val="24"/>
                <w:szCs w:val="24"/>
              </w:rPr>
              <w:br/>
              <w:t xml:space="preserve">общеобразовательных учреждений / А.В. Грачев, В.А. </w:t>
            </w:r>
            <w:proofErr w:type="spellStart"/>
            <w:r w:rsidRPr="002E6CB1">
              <w:rPr>
                <w:rFonts w:ascii="Times New Roman" w:hAnsi="Times New Roman" w:cs="Times New Roman"/>
                <w:color w:val="000000"/>
                <w:sz w:val="24"/>
                <w:szCs w:val="24"/>
              </w:rPr>
              <w:t>Погожев</w:t>
            </w:r>
            <w:proofErr w:type="spellEnd"/>
            <w:r w:rsidRPr="002E6CB1">
              <w:rPr>
                <w:rFonts w:ascii="Times New Roman" w:hAnsi="Times New Roman" w:cs="Times New Roman"/>
                <w:color w:val="000000"/>
                <w:sz w:val="24"/>
                <w:szCs w:val="24"/>
              </w:rPr>
              <w:t xml:space="preserve">, А.М. </w:t>
            </w:r>
            <w:proofErr w:type="spellStart"/>
            <w:r w:rsidRPr="002E6CB1">
              <w:rPr>
                <w:rFonts w:ascii="Times New Roman" w:hAnsi="Times New Roman" w:cs="Times New Roman"/>
                <w:color w:val="000000"/>
                <w:sz w:val="24"/>
                <w:szCs w:val="24"/>
              </w:rPr>
              <w:t>Салецкий</w:t>
            </w:r>
            <w:proofErr w:type="spellEnd"/>
            <w:r w:rsidRPr="002E6CB1">
              <w:rPr>
                <w:rFonts w:ascii="Times New Roman" w:hAnsi="Times New Roman" w:cs="Times New Roman"/>
                <w:color w:val="000000"/>
                <w:sz w:val="24"/>
                <w:szCs w:val="24"/>
              </w:rPr>
              <w:t xml:space="preserve"> и</w:t>
            </w:r>
            <w:r w:rsidRPr="002E6CB1">
              <w:rPr>
                <w:rFonts w:ascii="Times New Roman" w:hAnsi="Times New Roman" w:cs="Times New Roman"/>
                <w:color w:val="000000"/>
                <w:sz w:val="24"/>
                <w:szCs w:val="24"/>
              </w:rPr>
              <w:br/>
              <w:t xml:space="preserve">др. М.: </w:t>
            </w:r>
            <w:proofErr w:type="spellStart"/>
            <w:r w:rsidRPr="002E6CB1">
              <w:rPr>
                <w:rFonts w:ascii="Times New Roman" w:hAnsi="Times New Roman" w:cs="Times New Roman"/>
                <w:color w:val="000000"/>
                <w:sz w:val="24"/>
                <w:szCs w:val="24"/>
              </w:rPr>
              <w:t>Вентана</w:t>
            </w:r>
            <w:proofErr w:type="spellEnd"/>
            <w:r w:rsidRPr="002E6CB1">
              <w:rPr>
                <w:rFonts w:ascii="Times New Roman" w:hAnsi="Times New Roman" w:cs="Times New Roman"/>
                <w:color w:val="000000"/>
                <w:sz w:val="24"/>
                <w:szCs w:val="24"/>
              </w:rPr>
              <w:t xml:space="preserve"> - Граф, 2013.</w:t>
            </w:r>
          </w:p>
          <w:p w:rsidR="002E6CB1" w:rsidRPr="002E6CB1" w:rsidRDefault="002E6CB1" w:rsidP="002E6CB1">
            <w:pPr>
              <w:jc w:val="both"/>
              <w:rPr>
                <w:rFonts w:ascii="Times New Roman" w:hAnsi="Times New Roman" w:cs="Times New Roman"/>
                <w:bCs/>
                <w:sz w:val="24"/>
                <w:szCs w:val="24"/>
              </w:rPr>
            </w:pPr>
          </w:p>
          <w:p w:rsidR="002E6CB1" w:rsidRPr="002E6CB1" w:rsidRDefault="002E6CB1" w:rsidP="002E6CB1">
            <w:pPr>
              <w:jc w:val="both"/>
              <w:rPr>
                <w:rFonts w:ascii="Times New Roman" w:hAnsi="Times New Roman" w:cs="Times New Roman"/>
                <w:bCs/>
                <w:sz w:val="24"/>
                <w:szCs w:val="24"/>
              </w:rPr>
            </w:pPr>
            <w:r w:rsidRPr="002E6CB1">
              <w:rPr>
                <w:rFonts w:ascii="Times New Roman" w:hAnsi="Times New Roman" w:cs="Times New Roman"/>
                <w:bCs/>
                <w:sz w:val="24"/>
                <w:szCs w:val="24"/>
              </w:rPr>
              <w:t xml:space="preserve">«Физика.11 класс» авт. А.В. Грачев, В.А. </w:t>
            </w:r>
            <w:proofErr w:type="spellStart"/>
            <w:r w:rsidRPr="002E6CB1">
              <w:rPr>
                <w:rFonts w:ascii="Times New Roman" w:hAnsi="Times New Roman" w:cs="Times New Roman"/>
                <w:bCs/>
                <w:sz w:val="24"/>
                <w:szCs w:val="24"/>
              </w:rPr>
              <w:t>Погожев</w:t>
            </w:r>
            <w:proofErr w:type="spellEnd"/>
            <w:r w:rsidRPr="002E6CB1">
              <w:rPr>
                <w:rFonts w:ascii="Times New Roman" w:hAnsi="Times New Roman" w:cs="Times New Roman"/>
                <w:bCs/>
                <w:sz w:val="24"/>
                <w:szCs w:val="24"/>
              </w:rPr>
              <w:t xml:space="preserve">, А.М. </w:t>
            </w:r>
            <w:proofErr w:type="spellStart"/>
            <w:r w:rsidRPr="002E6CB1">
              <w:rPr>
                <w:rFonts w:ascii="Times New Roman" w:hAnsi="Times New Roman" w:cs="Times New Roman"/>
                <w:bCs/>
                <w:sz w:val="24"/>
                <w:szCs w:val="24"/>
              </w:rPr>
              <w:t>Салецкий</w:t>
            </w:r>
            <w:proofErr w:type="spellEnd"/>
            <w:r w:rsidRPr="002E6CB1">
              <w:rPr>
                <w:rFonts w:ascii="Times New Roman" w:hAnsi="Times New Roman" w:cs="Times New Roman"/>
                <w:bCs/>
                <w:sz w:val="24"/>
                <w:szCs w:val="24"/>
              </w:rPr>
              <w:t>, П.Ю. Боков</w:t>
            </w:r>
          </w:p>
          <w:p w:rsidR="002E6CB1" w:rsidRPr="002E6CB1" w:rsidRDefault="002E6CB1" w:rsidP="002E6CB1">
            <w:pPr>
              <w:rPr>
                <w:rFonts w:ascii="Times New Roman" w:hAnsi="Times New Roman" w:cs="Times New Roman"/>
              </w:rPr>
            </w:pPr>
          </w:p>
          <w:p w:rsidR="00C65052" w:rsidRPr="002E6CB1" w:rsidRDefault="00C65052" w:rsidP="00C65052">
            <w:pPr>
              <w:jc w:val="center"/>
              <w:rPr>
                <w:rFonts w:ascii="Times New Roman" w:hAnsi="Times New Roman" w:cs="Times New Roman"/>
                <w:sz w:val="28"/>
                <w:szCs w:val="28"/>
              </w:rPr>
            </w:pPr>
          </w:p>
        </w:tc>
      </w:tr>
      <w:tr w:rsidR="002E6CB1" w:rsidTr="00174345">
        <w:tc>
          <w:tcPr>
            <w:tcW w:w="2518" w:type="dxa"/>
          </w:tcPr>
          <w:p w:rsidR="002E6CB1" w:rsidRDefault="002E6CB1" w:rsidP="00C65052">
            <w:pPr>
              <w:jc w:val="center"/>
              <w:rPr>
                <w:rFonts w:ascii="Times New Roman" w:hAnsi="Times New Roman" w:cs="Times New Roman"/>
                <w:sz w:val="28"/>
                <w:szCs w:val="28"/>
              </w:rPr>
            </w:pPr>
            <w:r>
              <w:rPr>
                <w:rFonts w:ascii="Times New Roman" w:hAnsi="Times New Roman" w:cs="Times New Roman"/>
                <w:sz w:val="28"/>
                <w:szCs w:val="28"/>
              </w:rPr>
              <w:t>Цели и задачи изучения дисциплины</w:t>
            </w:r>
          </w:p>
        </w:tc>
        <w:tc>
          <w:tcPr>
            <w:tcW w:w="7796" w:type="dxa"/>
            <w:gridSpan w:val="3"/>
          </w:tcPr>
          <w:p w:rsidR="002E6CB1" w:rsidRPr="00F94A2B" w:rsidRDefault="002E6CB1" w:rsidP="002E6CB1">
            <w:pPr>
              <w:pStyle w:val="a4"/>
              <w:shd w:val="clear" w:color="auto" w:fill="FFFFFF"/>
              <w:spacing w:before="0" w:beforeAutospacing="0" w:after="0" w:afterAutospacing="0" w:line="328" w:lineRule="atLeast"/>
              <w:rPr>
                <w:color w:val="000000"/>
                <w:sz w:val="23"/>
                <w:szCs w:val="23"/>
              </w:rPr>
            </w:pPr>
            <w:r w:rsidRPr="00F94A2B">
              <w:rPr>
                <w:b/>
                <w:bCs/>
                <w:color w:val="00000A"/>
                <w:sz w:val="22"/>
                <w:szCs w:val="22"/>
              </w:rPr>
              <w:t>Цели и задачи:</w:t>
            </w:r>
          </w:p>
          <w:p w:rsidR="002E6CB1" w:rsidRPr="00F94A2B" w:rsidRDefault="002E6CB1" w:rsidP="002E6CB1">
            <w:pPr>
              <w:pStyle w:val="a4"/>
              <w:shd w:val="clear" w:color="auto" w:fill="FFFFFF"/>
              <w:spacing w:before="0" w:beforeAutospacing="0" w:after="0" w:afterAutospacing="0" w:line="328" w:lineRule="atLeast"/>
              <w:rPr>
                <w:color w:val="000000"/>
                <w:sz w:val="23"/>
                <w:szCs w:val="23"/>
              </w:rPr>
            </w:pPr>
            <w:r w:rsidRPr="00F94A2B">
              <w:rPr>
                <w:color w:val="000000"/>
                <w:sz w:val="22"/>
                <w:szCs w:val="22"/>
              </w:rPr>
              <w:t xml:space="preserve">Цели, на достижение которых направлено изучение физики в школе, определены исходя из целей общего образования, сформулированных в </w:t>
            </w:r>
            <w:r w:rsidRPr="00F94A2B">
              <w:rPr>
                <w:color w:val="000000"/>
                <w:sz w:val="22"/>
                <w:szCs w:val="22"/>
              </w:rPr>
              <w:lastRenderedPageBreak/>
              <w:t>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усвоение учащимися смысла основных понятий и законов физики, взаимосвязи между ними;</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Формирование системы научных знаний о природе, ее фундаментальных законах для построения представления о физической картине мира;</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формирование убежденности в познаваемости окружающего мира и достоверности научных методов его изучения;</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 xml:space="preserve">систематизация знаний о многообразии объектов и явлений природы, о закономерностях процессов и о законах </w:t>
            </w:r>
            <w:proofErr w:type="gramStart"/>
            <w:r w:rsidRPr="00F94A2B">
              <w:rPr>
                <w:color w:val="000000"/>
                <w:sz w:val="22"/>
                <w:szCs w:val="22"/>
              </w:rPr>
              <w:t>физики для осознания возможности разумного использования достижений науки</w:t>
            </w:r>
            <w:proofErr w:type="gramEnd"/>
            <w:r w:rsidRPr="00F94A2B">
              <w:rPr>
                <w:color w:val="000000"/>
                <w:sz w:val="22"/>
                <w:szCs w:val="22"/>
              </w:rPr>
              <w:t xml:space="preserve"> в дальнейшем развитии </w:t>
            </w:r>
            <w:r w:rsidRPr="00F94A2B">
              <w:rPr>
                <w:color w:val="000000"/>
                <w:sz w:val="22"/>
                <w:szCs w:val="22"/>
              </w:rPr>
              <w:lastRenderedPageBreak/>
              <w:t>цивилизации;</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E6CB1" w:rsidRPr="00F94A2B" w:rsidRDefault="002E6CB1" w:rsidP="002E6CB1">
            <w:pPr>
              <w:pStyle w:val="a4"/>
              <w:numPr>
                <w:ilvl w:val="0"/>
                <w:numId w:val="2"/>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E6CB1" w:rsidRPr="00F94A2B" w:rsidRDefault="002E6CB1" w:rsidP="002E6CB1">
            <w:pPr>
              <w:pStyle w:val="a4"/>
              <w:shd w:val="clear" w:color="auto" w:fill="FFFFFF"/>
              <w:spacing w:before="0" w:beforeAutospacing="0" w:after="0" w:afterAutospacing="0" w:line="328" w:lineRule="atLeast"/>
              <w:rPr>
                <w:color w:val="000000"/>
                <w:sz w:val="23"/>
                <w:szCs w:val="23"/>
              </w:rPr>
            </w:pPr>
          </w:p>
          <w:p w:rsidR="002E6CB1" w:rsidRPr="00F94A2B" w:rsidRDefault="002E6CB1" w:rsidP="002E6CB1">
            <w:pPr>
              <w:pStyle w:val="a4"/>
              <w:shd w:val="clear" w:color="auto" w:fill="FFFFFF"/>
              <w:spacing w:before="0" w:beforeAutospacing="0" w:after="0" w:afterAutospacing="0" w:line="328" w:lineRule="atLeast"/>
              <w:rPr>
                <w:color w:val="000000"/>
                <w:sz w:val="23"/>
                <w:szCs w:val="23"/>
              </w:rPr>
            </w:pPr>
            <w:r w:rsidRPr="00F94A2B">
              <w:rPr>
                <w:color w:val="000000"/>
                <w:sz w:val="22"/>
                <w:szCs w:val="22"/>
              </w:rPr>
              <w:t>Достижение целей рабочей программы по физике </w:t>
            </w:r>
            <w:r w:rsidRPr="00F94A2B">
              <w:rPr>
                <w:b/>
                <w:bCs/>
                <w:color w:val="000000"/>
                <w:sz w:val="22"/>
                <w:szCs w:val="22"/>
              </w:rPr>
              <w:t>обеспечивается решением следующих задач:</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lastRenderedPageBreak/>
              <w:t>организация интеллектуальных и творческих соревнований, проектной и учебно-исследовательской деятельности;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сохранение и укрепление физического, психологического и социального здоровья обучающихся, обеспечение их безопасности;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 xml:space="preserve">формирование позитивной мотивации </w:t>
            </w:r>
            <w:proofErr w:type="gramStart"/>
            <w:r w:rsidRPr="00F94A2B">
              <w:rPr>
                <w:color w:val="000000"/>
                <w:sz w:val="22"/>
                <w:szCs w:val="22"/>
              </w:rPr>
              <w:t>обучающихся</w:t>
            </w:r>
            <w:proofErr w:type="gramEnd"/>
            <w:r w:rsidRPr="00F94A2B">
              <w:rPr>
                <w:color w:val="000000"/>
                <w:sz w:val="22"/>
                <w:szCs w:val="22"/>
              </w:rPr>
              <w:t xml:space="preserve"> к учебной деятельности;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обеспечение условий, учитывающих индивидуально-личностные особенности обучающихся;</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совершенствование взаимодействия учебных дисциплин на основе интеграции;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внедрение в учебно-воспитательный процесс современных образовательных технологий, формирующих ключевые компетенции;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развитие дифференциации обучения;</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знакомство обучающихся с методом научного познания и методами исследования объектов и явлений природы;</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 xml:space="preserve">приобретение </w:t>
            </w:r>
            <w:proofErr w:type="gramStart"/>
            <w:r w:rsidRPr="00F94A2B">
              <w:rPr>
                <w:color w:val="000000"/>
                <w:sz w:val="22"/>
                <w:szCs w:val="22"/>
              </w:rPr>
              <w:t>обучающимися</w:t>
            </w:r>
            <w:proofErr w:type="gramEnd"/>
            <w:r w:rsidRPr="00F94A2B">
              <w:rPr>
                <w:color w:val="000000"/>
                <w:sz w:val="22"/>
                <w:szCs w:val="22"/>
              </w:rPr>
              <w:t xml:space="preserve"> знаний о механических, тепловых, электромагнитных и квантовых явлениях, физических величинах, характеризующих эти явления;</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2E6CB1" w:rsidRPr="00F94A2B" w:rsidRDefault="002E6CB1" w:rsidP="002E6CB1">
            <w:pPr>
              <w:pStyle w:val="a4"/>
              <w:numPr>
                <w:ilvl w:val="0"/>
                <w:numId w:val="3"/>
              </w:numPr>
              <w:shd w:val="clear" w:color="auto" w:fill="FFFFFF"/>
              <w:spacing w:before="0" w:beforeAutospacing="0" w:after="0" w:afterAutospacing="0" w:line="328" w:lineRule="atLeast"/>
              <w:ind w:left="0"/>
              <w:rPr>
                <w:color w:val="000000"/>
                <w:sz w:val="23"/>
                <w:szCs w:val="23"/>
              </w:rPr>
            </w:pPr>
            <w:r w:rsidRPr="00F94A2B">
              <w:rPr>
                <w:color w:val="000000"/>
                <w:sz w:val="22"/>
                <w:szCs w:val="22"/>
              </w:rPr>
              <w:t xml:space="preserve">понимание </w:t>
            </w:r>
            <w:proofErr w:type="gramStart"/>
            <w:r w:rsidRPr="00F94A2B">
              <w:rPr>
                <w:color w:val="000000"/>
                <w:sz w:val="22"/>
                <w:szCs w:val="22"/>
              </w:rPr>
              <w:t>обучающимися</w:t>
            </w:r>
            <w:proofErr w:type="gramEnd"/>
            <w:r w:rsidRPr="00F94A2B">
              <w:rPr>
                <w:color w:val="000000"/>
                <w:sz w:val="22"/>
                <w:szCs w:val="22"/>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E6CB1" w:rsidRPr="00F94A2B" w:rsidRDefault="002E6CB1" w:rsidP="00C65052">
            <w:pPr>
              <w:jc w:val="center"/>
              <w:rPr>
                <w:rFonts w:ascii="Times New Roman" w:hAnsi="Times New Roman" w:cs="Times New Roman"/>
                <w:sz w:val="28"/>
                <w:szCs w:val="28"/>
              </w:rPr>
            </w:pPr>
          </w:p>
        </w:tc>
        <w:tc>
          <w:tcPr>
            <w:tcW w:w="5421" w:type="dxa"/>
            <w:gridSpan w:val="2"/>
          </w:tcPr>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w:t>
            </w:r>
            <w:r>
              <w:rPr>
                <w:rFonts w:ascii="Arial" w:hAnsi="Arial" w:cs="Arial"/>
                <w:color w:val="000000"/>
                <w:sz w:val="21"/>
                <w:szCs w:val="21"/>
              </w:rPr>
              <w:lastRenderedPageBreak/>
              <w:t>образовательной программе среднего общего образования Школы:</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Усвоение учащимися смысла основных понятий и законов физики, взаимосвязи между ними;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системы научных знаний о природе,</w:t>
            </w:r>
            <w:r>
              <w:rPr>
                <w:rFonts w:ascii="Arial" w:hAnsi="Arial" w:cs="Arial"/>
                <w:color w:val="000000"/>
                <w:sz w:val="21"/>
                <w:szCs w:val="21"/>
              </w:rPr>
              <w:t xml:space="preserve"> ее фундаментальных законах для</w:t>
            </w:r>
            <w:r w:rsidRPr="00540961">
              <w:rPr>
                <w:rFonts w:ascii="Arial" w:hAnsi="Arial" w:cs="Arial"/>
                <w:color w:val="000000"/>
                <w:sz w:val="21"/>
                <w:szCs w:val="21"/>
              </w:rPr>
              <w:t xml:space="preserve"> </w:t>
            </w:r>
            <w:r>
              <w:rPr>
                <w:rFonts w:ascii="Arial" w:hAnsi="Arial" w:cs="Arial"/>
                <w:color w:val="000000"/>
                <w:sz w:val="21"/>
                <w:szCs w:val="21"/>
              </w:rPr>
              <w:t>построения представления о физической картине мира;</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убежденности в познаваемости окружающего мира и достоверности научных методов его изучения;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Развитие познавательных интересов и творческих способностей учащихся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w:t>
            </w:r>
            <w:r>
              <w:rPr>
                <w:rFonts w:ascii="Arial" w:hAnsi="Arial" w:cs="Arial"/>
                <w:color w:val="000000"/>
                <w:sz w:val="21"/>
                <w:szCs w:val="21"/>
              </w:rPr>
              <w:lastRenderedPageBreak/>
              <w:t>аналоговых и цифровых измерительных приборов; оценка погрешностей любых измерений;</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Систематизация знаний о многообразии объектов и явлений природы, о закономерностях процессов и о законах </w:t>
            </w:r>
            <w:proofErr w:type="gramStart"/>
            <w:r>
              <w:rPr>
                <w:rFonts w:ascii="Arial" w:hAnsi="Arial" w:cs="Arial"/>
                <w:color w:val="000000"/>
                <w:sz w:val="21"/>
                <w:szCs w:val="21"/>
              </w:rPr>
              <w:t>физики для осознания возможности разумного использования достижений науки</w:t>
            </w:r>
            <w:proofErr w:type="gramEnd"/>
            <w:r>
              <w:rPr>
                <w:rFonts w:ascii="Arial" w:hAnsi="Arial" w:cs="Arial"/>
                <w:color w:val="000000"/>
                <w:sz w:val="21"/>
                <w:szCs w:val="21"/>
              </w:rPr>
              <w:t xml:space="preserve"> в дальнейшем развитии цивилизации;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овладение основами безопасного использования естественных и искусственных электрических и магнитных полей, электромагнитных и звуковых </w:t>
            </w:r>
            <w:r>
              <w:rPr>
                <w:rFonts w:ascii="Arial" w:hAnsi="Arial" w:cs="Arial"/>
                <w:color w:val="000000"/>
                <w:sz w:val="21"/>
                <w:szCs w:val="21"/>
              </w:rPr>
              <w:lastRenderedPageBreak/>
              <w:t>волн, естественных и искусственных ионизирующих излучений во избежание их вредного воздействия на  окружающую среду и организм человека</w:t>
            </w:r>
          </w:p>
          <w:p w:rsidR="00540961" w:rsidRP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Достижение целей рабочей программы по физике </w:t>
            </w:r>
            <w:r>
              <w:rPr>
                <w:rFonts w:ascii="Arial" w:hAnsi="Arial" w:cs="Arial"/>
                <w:b/>
                <w:bCs/>
                <w:color w:val="000000"/>
                <w:sz w:val="21"/>
                <w:szCs w:val="21"/>
              </w:rPr>
              <w:t>обеспечивается решением следующих задач:</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организация интеллектуальных и творческих соревнований, проектной и учебно-исследовательской деятельности;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сохранение и укрепление физического, психологического и социального здоровья обучающихся, обеспечение их безопасности;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формирование позитивной мотивации </w:t>
            </w:r>
            <w:proofErr w:type="gramStart"/>
            <w:r>
              <w:rPr>
                <w:rFonts w:ascii="Arial" w:hAnsi="Arial" w:cs="Arial"/>
                <w:color w:val="000000"/>
                <w:sz w:val="21"/>
                <w:szCs w:val="21"/>
              </w:rPr>
              <w:t>обучающихся</w:t>
            </w:r>
            <w:proofErr w:type="gramEnd"/>
            <w:r>
              <w:rPr>
                <w:rFonts w:ascii="Arial" w:hAnsi="Arial" w:cs="Arial"/>
                <w:color w:val="000000"/>
                <w:sz w:val="21"/>
                <w:szCs w:val="21"/>
              </w:rPr>
              <w:t xml:space="preserve"> к учебной деятельно</w:t>
            </w:r>
            <w:r>
              <w:rPr>
                <w:rFonts w:ascii="Arial" w:hAnsi="Arial" w:cs="Arial"/>
                <w:color w:val="000000"/>
                <w:sz w:val="21"/>
                <w:szCs w:val="21"/>
              </w:rPr>
              <w:softHyphen/>
              <w:t>сти;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обеспечение условий, учитывающих индивидуально-личностные особенно</w:t>
            </w:r>
            <w:r>
              <w:rPr>
                <w:rFonts w:ascii="Arial" w:hAnsi="Arial" w:cs="Arial"/>
                <w:color w:val="000000"/>
                <w:sz w:val="21"/>
                <w:szCs w:val="21"/>
              </w:rPr>
              <w:softHyphen/>
              <w:t>сти обучающихся;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совершенствование взаимодействия учебных дисциплин на основе интеграции;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внедрение в учебно-воспитательный процесс современных образовательных технологий, формирующих ключевые компетенции;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дифференциации обучения;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знакомство</w:t>
            </w:r>
            <w:r w:rsidRPr="00540961">
              <w:rPr>
                <w:rFonts w:ascii="Arial" w:hAnsi="Arial" w:cs="Arial"/>
                <w:color w:val="000000"/>
                <w:sz w:val="21"/>
                <w:szCs w:val="21"/>
              </w:rPr>
              <w:t xml:space="preserve"> </w:t>
            </w:r>
            <w:r>
              <w:rPr>
                <w:rFonts w:ascii="Arial" w:hAnsi="Arial" w:cs="Arial"/>
                <w:color w:val="000000"/>
                <w:sz w:val="21"/>
                <w:szCs w:val="21"/>
              </w:rPr>
              <w:t>обучающихся с методом научного познания и методами исследования объектов и явлений природы;</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приобретение </w:t>
            </w:r>
            <w:proofErr w:type="gramStart"/>
            <w:r>
              <w:rPr>
                <w:rFonts w:ascii="Arial" w:hAnsi="Arial" w:cs="Arial"/>
                <w:color w:val="000000"/>
                <w:sz w:val="21"/>
                <w:szCs w:val="21"/>
              </w:rPr>
              <w:t>обучающимися</w:t>
            </w:r>
            <w:proofErr w:type="gramEnd"/>
            <w:r>
              <w:rPr>
                <w:rFonts w:ascii="Arial" w:hAnsi="Arial" w:cs="Arial"/>
                <w:color w:val="000000"/>
                <w:sz w:val="21"/>
                <w:szCs w:val="21"/>
              </w:rPr>
              <w:t xml:space="preserve"> знаний о механических, тепловых, электромагнитных и квантовых явлениях, физических величинах, характеризующих эти явления;</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540961" w:rsidRDefault="00540961" w:rsidP="00540961">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понимание </w:t>
            </w:r>
            <w:proofErr w:type="gramStart"/>
            <w:r>
              <w:rPr>
                <w:rFonts w:ascii="Arial" w:hAnsi="Arial" w:cs="Arial"/>
                <w:color w:val="000000"/>
                <w:sz w:val="21"/>
                <w:szCs w:val="21"/>
              </w:rPr>
              <w:t>обучающимися</w:t>
            </w:r>
            <w:proofErr w:type="gramEnd"/>
            <w:r>
              <w:rPr>
                <w:rFonts w:ascii="Arial" w:hAnsi="Arial" w:cs="Arial"/>
                <w:color w:val="000000"/>
                <w:sz w:val="21"/>
                <w:szCs w:val="21"/>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E6CB1" w:rsidRDefault="002E6CB1" w:rsidP="00C65052">
            <w:pPr>
              <w:jc w:val="center"/>
              <w:rPr>
                <w:rFonts w:ascii="Times New Roman" w:hAnsi="Times New Roman" w:cs="Times New Roman"/>
                <w:sz w:val="28"/>
                <w:szCs w:val="28"/>
              </w:rPr>
            </w:pPr>
          </w:p>
        </w:tc>
      </w:tr>
      <w:tr w:rsidR="00540961" w:rsidTr="00174345">
        <w:tc>
          <w:tcPr>
            <w:tcW w:w="2518" w:type="dxa"/>
          </w:tcPr>
          <w:p w:rsidR="00540961" w:rsidRDefault="00540961" w:rsidP="00C65052">
            <w:pPr>
              <w:jc w:val="center"/>
              <w:rPr>
                <w:rFonts w:ascii="Times New Roman" w:hAnsi="Times New Roman" w:cs="Times New Roman"/>
                <w:sz w:val="28"/>
                <w:szCs w:val="28"/>
              </w:rPr>
            </w:pPr>
            <w:r>
              <w:rPr>
                <w:rFonts w:ascii="Times New Roman" w:hAnsi="Times New Roman" w:cs="Times New Roman"/>
                <w:sz w:val="28"/>
                <w:szCs w:val="28"/>
              </w:rPr>
              <w:lastRenderedPageBreak/>
              <w:t>Требования к результатам освоения дисциплины</w:t>
            </w:r>
          </w:p>
        </w:tc>
        <w:tc>
          <w:tcPr>
            <w:tcW w:w="7796" w:type="dxa"/>
            <w:gridSpan w:val="3"/>
          </w:tcPr>
          <w:p w:rsidR="00540961" w:rsidRPr="00540961" w:rsidRDefault="00540961" w:rsidP="00540961">
            <w:pPr>
              <w:tabs>
                <w:tab w:val="left" w:pos="851"/>
              </w:tabs>
              <w:autoSpaceDE w:val="0"/>
              <w:autoSpaceDN w:val="0"/>
              <w:adjustRightInd w:val="0"/>
              <w:ind w:firstLine="709"/>
              <w:jc w:val="both"/>
              <w:rPr>
                <w:rFonts w:ascii="Times New Roman" w:hAnsi="Times New Roman" w:cs="Times New Roman"/>
                <w:b/>
                <w:sz w:val="24"/>
                <w:szCs w:val="24"/>
              </w:rPr>
            </w:pPr>
            <w:r w:rsidRPr="00540961">
              <w:rPr>
                <w:rFonts w:ascii="Times New Roman" w:hAnsi="Times New Roman" w:cs="Times New Roman"/>
                <w:b/>
                <w:sz w:val="24"/>
                <w:szCs w:val="24"/>
              </w:rPr>
              <w:t>Выпускник научится: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w:t>
            </w:r>
            <w:r w:rsidRPr="00540961">
              <w:rPr>
                <w:rFonts w:ascii="Times New Roman" w:hAnsi="Times New Roman" w:cs="Times New Roman"/>
                <w:sz w:val="24"/>
                <w:szCs w:val="24"/>
              </w:rPr>
              <w:lastRenderedPageBreak/>
              <w:t>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40961" w:rsidRPr="00540961" w:rsidRDefault="00540961" w:rsidP="00540961">
            <w:pPr>
              <w:tabs>
                <w:tab w:val="left" w:pos="851"/>
              </w:tabs>
              <w:autoSpaceDE w:val="0"/>
              <w:autoSpaceDN w:val="0"/>
              <w:adjustRightInd w:val="0"/>
              <w:ind w:firstLine="709"/>
              <w:jc w:val="both"/>
              <w:rPr>
                <w:rFonts w:ascii="Times New Roman" w:hAnsi="Times New Roman" w:cs="Times New Roman"/>
                <w:sz w:val="24"/>
                <w:szCs w:val="24"/>
              </w:rPr>
            </w:pPr>
            <w:r w:rsidRPr="00540961">
              <w:rPr>
                <w:rFonts w:ascii="Times New Roman" w:hAnsi="Times New Roman" w:cs="Times New Roman"/>
                <w:sz w:val="24"/>
                <w:szCs w:val="24"/>
                <w:u w:val="single"/>
              </w:rPr>
              <w:t>Примечание</w:t>
            </w:r>
            <w:r w:rsidRPr="00540961">
              <w:rPr>
                <w:rFonts w:ascii="Times New Roman" w:hAnsi="Times New Roman" w:cs="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proofErr w:type="gramStart"/>
            <w:r w:rsidRPr="00540961">
              <w:rPr>
                <w:rFonts w:ascii="Times New Roman" w:hAnsi="Times New Roman" w:cs="Times New Roman"/>
                <w:sz w:val="24"/>
                <w:szCs w:val="24"/>
              </w:rPr>
              <w:t>п</w:t>
            </w:r>
            <w:proofErr w:type="gramEnd"/>
            <w:r w:rsidRPr="00540961">
              <w:rPr>
                <w:rFonts w:ascii="Times New Roman" w:hAnsi="Times New Roman" w:cs="Times New Roman"/>
                <w:sz w:val="24"/>
                <w:szCs w:val="24"/>
              </w:rPr>
              <w:t>онимать роль эксперимента в получении научной информации;</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proofErr w:type="gramStart"/>
            <w:r w:rsidRPr="00540961">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540961" w:rsidRPr="00540961" w:rsidRDefault="00540961" w:rsidP="00540961">
            <w:pPr>
              <w:tabs>
                <w:tab w:val="left" w:pos="851"/>
              </w:tabs>
              <w:autoSpaceDE w:val="0"/>
              <w:autoSpaceDN w:val="0"/>
              <w:adjustRightInd w:val="0"/>
              <w:ind w:firstLine="709"/>
              <w:jc w:val="both"/>
              <w:rPr>
                <w:rFonts w:ascii="Times New Roman" w:hAnsi="Times New Roman" w:cs="Times New Roman"/>
                <w:sz w:val="24"/>
                <w:szCs w:val="24"/>
              </w:rPr>
            </w:pPr>
            <w:r w:rsidRPr="00540961">
              <w:rPr>
                <w:rFonts w:ascii="Times New Roman" w:hAnsi="Times New Roman" w:cs="Times New Roman"/>
                <w:sz w:val="24"/>
                <w:szCs w:val="24"/>
                <w:u w:val="single"/>
              </w:rPr>
              <w:t>Примечание</w:t>
            </w:r>
            <w:r w:rsidRPr="00540961">
              <w:rPr>
                <w:rFonts w:ascii="Times New Roman" w:hAnsi="Times New Roman" w:cs="Times New Roman"/>
                <w:sz w:val="24"/>
                <w:szCs w:val="24"/>
              </w:rPr>
              <w:t>. Любая учебная программа должна обеспечивать овладение прямыми измерениями всех перечисленных физических величин.</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proofErr w:type="gramStart"/>
            <w:r w:rsidRPr="00540961">
              <w:rPr>
                <w:rFonts w:ascii="Times New Roman" w:hAnsi="Times New Roman" w:cs="Times New Roman"/>
                <w:sz w:val="24"/>
                <w:szCs w:val="24"/>
              </w:rPr>
              <w:t>п</w:t>
            </w:r>
            <w:proofErr w:type="gramEnd"/>
            <w:r w:rsidRPr="00540961">
              <w:rPr>
                <w:rFonts w:ascii="Times New Roman" w:hAnsi="Times New Roman" w:cs="Times New Roman"/>
                <w:sz w:val="24"/>
                <w:szCs w:val="24"/>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 xml:space="preserve">понимать принципы действия машин, приборов и технических устройств, условия их безопасного использования в повседневной </w:t>
            </w:r>
            <w:r w:rsidRPr="00540961">
              <w:rPr>
                <w:rFonts w:ascii="Times New Roman" w:hAnsi="Times New Roman" w:cs="Times New Roman"/>
                <w:sz w:val="24"/>
                <w:szCs w:val="24"/>
              </w:rPr>
              <w:lastRenderedPageBreak/>
              <w:t>жизни;</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sz w:val="24"/>
                <w:szCs w:val="24"/>
              </w:rPr>
            </w:pPr>
            <w:r w:rsidRPr="00540961">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540961" w:rsidRPr="00540961" w:rsidRDefault="00540961" w:rsidP="00540961">
            <w:pPr>
              <w:tabs>
                <w:tab w:val="left" w:pos="851"/>
              </w:tabs>
              <w:autoSpaceDE w:val="0"/>
              <w:autoSpaceDN w:val="0"/>
              <w:adjustRightInd w:val="0"/>
              <w:ind w:firstLine="709"/>
              <w:jc w:val="both"/>
              <w:rPr>
                <w:rFonts w:ascii="Times New Roman" w:hAnsi="Times New Roman" w:cs="Times New Roman"/>
                <w:b/>
                <w:sz w:val="24"/>
                <w:szCs w:val="24"/>
              </w:rPr>
            </w:pPr>
            <w:r w:rsidRPr="00540961">
              <w:rPr>
                <w:rFonts w:ascii="Times New Roman" w:hAnsi="Times New Roman" w:cs="Times New Roman"/>
                <w:b/>
                <w:sz w:val="24"/>
                <w:szCs w:val="24"/>
              </w:rPr>
              <w:t>Выпускник получит возможность научиться:</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540961">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540961">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540961">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540961">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40961" w:rsidRPr="00540961" w:rsidRDefault="00540961" w:rsidP="00540961">
            <w:pPr>
              <w:widowControl w:val="0"/>
              <w:numPr>
                <w:ilvl w:val="0"/>
                <w:numId w:val="6"/>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540961">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40961" w:rsidRPr="001C7471" w:rsidRDefault="00540961" w:rsidP="00540961">
            <w:pPr>
              <w:widowControl w:val="0"/>
              <w:numPr>
                <w:ilvl w:val="0"/>
                <w:numId w:val="6"/>
              </w:numPr>
              <w:tabs>
                <w:tab w:val="left" w:pos="993"/>
              </w:tabs>
              <w:autoSpaceDE w:val="0"/>
              <w:autoSpaceDN w:val="0"/>
              <w:adjustRightInd w:val="0"/>
              <w:ind w:left="0" w:firstLine="709"/>
              <w:contextualSpacing/>
              <w:jc w:val="both"/>
              <w:rPr>
                <w:i/>
              </w:rPr>
            </w:pPr>
            <w:r w:rsidRPr="00540961">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40961" w:rsidRDefault="00540961" w:rsidP="00C65052">
            <w:pPr>
              <w:jc w:val="center"/>
              <w:rPr>
                <w:rFonts w:ascii="Times New Roman" w:hAnsi="Times New Roman" w:cs="Times New Roman"/>
                <w:sz w:val="28"/>
                <w:szCs w:val="28"/>
              </w:rPr>
            </w:pPr>
          </w:p>
        </w:tc>
        <w:tc>
          <w:tcPr>
            <w:tcW w:w="5421" w:type="dxa"/>
            <w:gridSpan w:val="2"/>
          </w:tcPr>
          <w:p w:rsidR="00540961" w:rsidRPr="00540961" w:rsidRDefault="00540961" w:rsidP="00540961">
            <w:pPr>
              <w:pStyle w:val="a4"/>
              <w:shd w:val="clear" w:color="auto" w:fill="FFFFFF"/>
              <w:spacing w:before="0" w:beforeAutospacing="0" w:after="150" w:afterAutospacing="0"/>
              <w:rPr>
                <w:b/>
                <w:color w:val="000000"/>
              </w:rPr>
            </w:pPr>
            <w:r w:rsidRPr="00540961">
              <w:rPr>
                <w:b/>
                <w:color w:val="000000"/>
              </w:rPr>
              <w:lastRenderedPageBreak/>
              <w:t>Выпускник</w:t>
            </w:r>
            <w:r w:rsidRPr="00540961">
              <w:rPr>
                <w:b/>
                <w:color w:val="000000"/>
              </w:rPr>
              <w:t xml:space="preserve"> научится:</w:t>
            </w:r>
          </w:p>
          <w:p w:rsidR="00540961" w:rsidRPr="00540961" w:rsidRDefault="00540961" w:rsidP="00540961">
            <w:pPr>
              <w:pStyle w:val="a4"/>
              <w:shd w:val="clear" w:color="auto" w:fill="FFFFFF"/>
              <w:spacing w:before="0" w:beforeAutospacing="0" w:after="150" w:afterAutospacing="0"/>
              <w:rPr>
                <w:color w:val="000000"/>
              </w:rPr>
            </w:pPr>
            <w:proofErr w:type="gramStart"/>
            <w:r w:rsidRPr="00540961">
              <w:rPr>
                <w:color w:val="000000"/>
              </w:rPr>
              <w:t>объяснять основные свойства таких явлений как: прямолинейное равноускоренное и равномерное движение, инерции, механическое действие, взаимодействие тел, деформации, невесомость, равномерное движение по окружности, передача давлении жидкостями и газами, гидростатическое давление, атмосферное давление, плавание тел, колебании и волны, волновые явления, резонанс;</w:t>
            </w:r>
            <w:proofErr w:type="gramEnd"/>
          </w:p>
          <w:p w:rsidR="00540961" w:rsidRPr="00540961" w:rsidRDefault="00540961" w:rsidP="00540961">
            <w:pPr>
              <w:pStyle w:val="a4"/>
              <w:shd w:val="clear" w:color="auto" w:fill="FFFFFF"/>
              <w:spacing w:before="0" w:beforeAutospacing="0" w:after="150" w:afterAutospacing="0"/>
              <w:rPr>
                <w:color w:val="000000"/>
              </w:rPr>
            </w:pPr>
            <w:proofErr w:type="gramStart"/>
            <w:r w:rsidRPr="00540961">
              <w:rPr>
                <w:color w:val="000000"/>
              </w:rPr>
              <w:lastRenderedPageBreak/>
              <w:t>описывать механические явления, используя для этого физические величины: перемещение, путь, врем, скорость, ускорение, масса, плотность, сила, давление, импульс, механическая работа, кинетическая и потенциальная энергии, мощность, КПД простого механизма, амплитуда, период и частота колебаний, длина волны и скорость её распространении;</w:t>
            </w:r>
            <w:proofErr w:type="gramEnd"/>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смысл: механического движения, системы отсчёта; выбирать систему отсчёта (тело отсчёта, систему координат) на плоскости.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Определять механическое движение, понятия: точечное тело, система отсчёта, траектория, прямолинейное равномерное и равноускоренное движения, перемещение и скорость прямолинейного равномерного движения; средняя скорость, мгновенная скорость, ускорение — для равноускоренного движения.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относительность механического движения, использовать принцип независимости движений при сложении движений; использовать закон сложения перемещений и скоростей.</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механическое движение на плоскости в графическом и аналитическом видах.</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основную задачу механики: для равномерного прямолинейного движения; для прямолинейного равноускоренного движения.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Проводить прямые и косвенные измерения координаты тела, времени движения, скорости и ускорения при прямолинейном движении, </w:t>
            </w:r>
            <w:r w:rsidRPr="00540961">
              <w:rPr>
                <w:color w:val="000000"/>
              </w:rPr>
              <w:lastRenderedPageBreak/>
              <w:t>угловой скорости и периода обращения при движении по окружности.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особенности криволинейного движения на плоскости, поступательного и вращательного движения твёрдого тела.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Определять равномерное движение тела по окружности и его характеристики, понятия: радиус-вектор, угловая скорость, период и частота обращения.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смысл закона равномерного движения точечного тела по окружности.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Выполнять экспериментальные исследования прямолинейного равноускоренного движения, равномерного движения по окружности.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физические задачи, используя знание законов: прямолинейного равномерного и равноускоренного движений на плоскости, равномерного движения по окружности, определений физических величин, аналитических зависимостей (формул) и графических зависимостей между ними, выбранных физических моделей, представляя решение в общем виде и/или в числовом выражении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основные свойства явлений: механическое действие, движение по инерции, взаимодействие тел, инертность, деформация, трение.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Объяснять смысл физических моделей: материальная точка, свободное тело, </w:t>
            </w:r>
            <w:r w:rsidRPr="00540961">
              <w:rPr>
                <w:color w:val="000000"/>
              </w:rPr>
              <w:lastRenderedPageBreak/>
              <w:t>инерциальная система отсчёта.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Выбирать инерциальную систему отсчёта, соответствующую условию задачи; объяснять принцип относительности Галилея; описывать отличие инерциальной системы отсчёта </w:t>
            </w:r>
            <w:proofErr w:type="gramStart"/>
            <w:r w:rsidRPr="00540961">
              <w:rPr>
                <w:color w:val="000000"/>
              </w:rPr>
              <w:t>от</w:t>
            </w:r>
            <w:proofErr w:type="gramEnd"/>
            <w:r w:rsidRPr="00540961">
              <w:rPr>
                <w:color w:val="000000"/>
              </w:rPr>
              <w:t xml:space="preserve"> неинерциальной.</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взаимодействие тел, используя физические величины: масса, сила, ускорение; использовать единицы СИ.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Объяснять смысл законов Ньютона, Гука, </w:t>
            </w:r>
            <w:proofErr w:type="spellStart"/>
            <w:r w:rsidRPr="00540961">
              <w:rPr>
                <w:color w:val="000000"/>
              </w:rPr>
              <w:t>Амонтона</w:t>
            </w:r>
            <w:proofErr w:type="spellEnd"/>
            <w:r w:rsidRPr="00540961">
              <w:rPr>
                <w:color w:val="000000"/>
              </w:rPr>
              <w:t xml:space="preserve"> — Кулона, закона всемирного тяготения; решать задачи на их использование.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Проводить прямые и косвенные измерения физических величин: масса, плотность, сила. Оценивать погрешности прямых и косвенных измерений.</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Находить равнодействующую сил, направленных вдоль одной прямой и под углом.</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Понимать и объяснять свойства изучаемых сил, отвечать на четыре вопроса о силе.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Различать силу тяжести и вес тела, силы трения покоя и силы трения скольжения.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Представлять результаты измерений и вычислений в виде таблиц и графиков и выявлять на их основе зависимость силы упругости от удлинения пружины, силы трения от силы нормальной реакции опоры.</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Решать физические задачи о движении тела под </w:t>
            </w:r>
            <w:r w:rsidRPr="00540961">
              <w:rPr>
                <w:color w:val="000000"/>
              </w:rPr>
              <w:lastRenderedPageBreak/>
              <w:t>действием нескольких сил, о движении взаимодействующих тел, в том числе о равномерном движении материальной точки по окружности, о движении планет и искусственных спутников, используя алгоритмы решения задач.</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механическое движение материальной точки и системы материальных точек, используя для этого знание физических величин: импульс, импульс силы; понятия: центр масс, система тел, внутренние и внешние силы.</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смысл закона сохранения импульса; объяснять его содержание на уровне взаимосвязи физических величин; объяснять смысл теоремы о движении центра масс системы материальных точек.</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задачи с использованием закона сохранения импульса и закона сохранения проекции импульса, теоремы о движении центра масс.</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понятия: механическая работа (общий случай), кинетическая энергия тела, система тел, потенциальные силы, потенциальная энергия системы тел, внутренние и внешние силы, механическая энергия системы тел, мощность; давать определения данным понятиям; показывать, что работа потенциальной силы по любой замкнутой траектории равна нулю.</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Использовать физические величины: механическая работа, кинетическая энергия тела, потенциальная энергия системы тел, механическая энергия — для объяснения </w:t>
            </w:r>
            <w:r w:rsidRPr="00540961">
              <w:rPr>
                <w:color w:val="000000"/>
              </w:rPr>
              <w:lastRenderedPageBreak/>
              <w:t>изменения механической энергии системы тел, закона сохранения механической энергии, решения задач.</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Формулировать законы изменения и сохранения механической энергии; объяснять их содержание на уровне взаимосвязи физических величин.</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задачи на вычисление работы сил (общий случай), мощности, кинетической энергии тела, потенциальной энергии системы тел, на применение закона сохранения механической энергии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условия равновесия тел, виды равновесия твёрдого тела; описывать передачу давления жидкостями и газами, явления гидростатического и атмосферного давления, плавания тел.</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смысл физической модели: абсолютно твёрдое тело; физических величин: плечо силы, момент силы, КПД, давление, выталкивающая сила.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задачи на применение условий равновесия твёрдых тел, вычисление мощности и КПД простых механизмов, законов Паскаля, Архимеда.</w:t>
            </w:r>
          </w:p>
          <w:p w:rsidR="00540961" w:rsidRPr="00540961" w:rsidRDefault="00540961" w:rsidP="00540961">
            <w:pPr>
              <w:pStyle w:val="a4"/>
              <w:shd w:val="clear" w:color="auto" w:fill="FFFFFF"/>
              <w:spacing w:before="0" w:beforeAutospacing="0" w:after="150" w:afterAutospacing="0"/>
              <w:rPr>
                <w:color w:val="000000"/>
                <w:lang w:val="en-US"/>
              </w:rPr>
            </w:pPr>
            <w:r w:rsidRPr="00540961">
              <w:rPr>
                <w:color w:val="000000"/>
              </w:rPr>
              <w:t xml:space="preserve">Понимать и объяснять смысл «золотого правила механики» и условия его выполнения; объяснять принцип действия простых механизмов; приводить примеры практического использования знаний о законах статики, </w:t>
            </w:r>
            <w:proofErr w:type="spellStart"/>
            <w:r w:rsidRPr="00540961">
              <w:rPr>
                <w:color w:val="000000"/>
              </w:rPr>
              <w:t>гидро</w:t>
            </w:r>
            <w:proofErr w:type="spellEnd"/>
            <w:r w:rsidRPr="00540961">
              <w:rPr>
                <w:color w:val="000000"/>
              </w:rPr>
              <w:t>- и аэростатики.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Объяснять явления теплового движения молекул, броуновского движения, диффузии, смачивания </w:t>
            </w:r>
            <w:r w:rsidRPr="00540961">
              <w:rPr>
                <w:color w:val="000000"/>
              </w:rPr>
              <w:lastRenderedPageBreak/>
              <w:t>веществ; формулировать основные положения молекулярно-кинетической теории.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взаимодействие молекул вещества в различных агрегатных состояниях, пользуясь выбранной моделью молекулы вещества.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Давать определения количества вещества, молярной массы, объяснять смысл этих физических величин, их единиц в СИ.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физический смысл постоянной Авогадро; решать задачи на определение молярной массы и массы молекул различных веществ, числа молей и числа молекул вещества заданной массы, объёма.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Описывать изменение внутренней энергии термодинамической системы при совершении работы и при теплопередаче.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Определять и объяснять смысл понятий: термодинамическая система, внутренняя энергия, тепловое равновесие, средняя кинетическая энергия теплового движения молекул, температура.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Характеризовать и использовать физические величины: температура, давление, объём, количество теплоты, теплоёмкость, удельная теплоёмкость при изучении свойств тел и тепловых явлений; использовать обозначения физических величин и единицы физических величин в СИ.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Понимать смысл закона сохранения энергии в тепловых процессах (первый закон </w:t>
            </w:r>
            <w:r w:rsidRPr="00540961">
              <w:rPr>
                <w:color w:val="000000"/>
              </w:rPr>
              <w:lastRenderedPageBreak/>
              <w:t>термодинамики), нулевого закона термодинамики, законов идеального газа, уравнения состояния идеального газа и основного уравнения МКТ; объяснять содержание на уровне взаимосвязи физических величин.</w:t>
            </w:r>
          </w:p>
          <w:p w:rsidR="00540961" w:rsidRPr="00540961" w:rsidRDefault="00540961" w:rsidP="00540961">
            <w:pPr>
              <w:pStyle w:val="a4"/>
              <w:shd w:val="clear" w:color="auto" w:fill="FFFFFF"/>
              <w:spacing w:before="0" w:beforeAutospacing="0" w:after="150" w:afterAutospacing="0"/>
              <w:rPr>
                <w:color w:val="000000"/>
              </w:rPr>
            </w:pPr>
            <w:proofErr w:type="gramStart"/>
            <w:r w:rsidRPr="00540961">
              <w:rPr>
                <w:color w:val="000000"/>
              </w:rPr>
              <w:t>Проводить прямые измерения физических величин: массы, температуры, давления; косвенные измерения физических величин: внутренней энергии, количества теплоты, удельной теплоёмкости; оценивать погрешности прямых и косвенных измерений температуры, массы, плотности.</w:t>
            </w:r>
            <w:proofErr w:type="gramEnd"/>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Представлять результаты измерений с помощью таблиц, графиков и выявлять на этой основе эмпирические зависимости; анализировать характер зависимости между физическими величинами.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Пользоваться термодинамической шкалой Кельвина, осуществлять перевод значений температуры для шкал Кельвина и Цельсия.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задачи на использование первого закона термодинамики, задачи на определение количества теплоты, температуры, массы, удельной теплоёмкости вещества при теплопередаче.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Решать задачи на расчёт количеств теплоты при теплообмене.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понятие равновесного процесса, модели идеального газа.</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Выражать графически зависимость между </w:t>
            </w:r>
            <w:r w:rsidRPr="00540961">
              <w:rPr>
                <w:color w:val="000000"/>
              </w:rPr>
              <w:lastRenderedPageBreak/>
              <w:t xml:space="preserve">макропараметрами термодинамической системы для </w:t>
            </w:r>
            <w:proofErr w:type="spellStart"/>
            <w:r w:rsidRPr="00540961">
              <w:rPr>
                <w:color w:val="000000"/>
              </w:rPr>
              <w:t>изопроцессов</w:t>
            </w:r>
            <w:proofErr w:type="spellEnd"/>
            <w:r w:rsidRPr="00540961">
              <w:rPr>
                <w:color w:val="000000"/>
              </w:rPr>
              <w:t>.</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Применять первый закон термодинамики к </w:t>
            </w:r>
            <w:proofErr w:type="spellStart"/>
            <w:r w:rsidRPr="00540961">
              <w:rPr>
                <w:color w:val="000000"/>
              </w:rPr>
              <w:t>изопроцессам</w:t>
            </w:r>
            <w:proofErr w:type="spellEnd"/>
            <w:r w:rsidRPr="00540961">
              <w:rPr>
                <w:color w:val="000000"/>
              </w:rPr>
              <w:t xml:space="preserve">, отвечать на четыре вопроса о состоянии системы в термодинамическом процессе. Решать задачи на законы идеального газа для </w:t>
            </w:r>
            <w:proofErr w:type="spellStart"/>
            <w:r w:rsidRPr="00540961">
              <w:rPr>
                <w:color w:val="000000"/>
              </w:rPr>
              <w:t>изопроцессов</w:t>
            </w:r>
            <w:proofErr w:type="spellEnd"/>
            <w:r w:rsidRPr="00540961">
              <w:rPr>
                <w:color w:val="000000"/>
              </w:rPr>
              <w:t>, объединённый газовый закон, на применение первого закона термодинамики к изотермическому, изохорическому, адиабатическому процессам</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Определять основные части любого теплового двигателя (нагреватель, холодильник, рабочее тело).</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принцип действия тепловых машин, необходимые условия работы теплового двигателя.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Вычислять КПД и максимально возможный КПД тепловых двигателей.</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смысл второго закона термодинамики в различных формулировках.</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Приводить примеры необратимых процессов, характеризовать переход системы от порядка к хаосу</w:t>
            </w:r>
            <w:proofErr w:type="gramStart"/>
            <w:r w:rsidRPr="00540961">
              <w:rPr>
                <w:color w:val="000000"/>
              </w:rPr>
              <w:t xml:space="preserve"> О</w:t>
            </w:r>
            <w:proofErr w:type="gramEnd"/>
            <w:r w:rsidRPr="00540961">
              <w:rPr>
                <w:color w:val="000000"/>
              </w:rPr>
              <w:t>писывать, определять и объяснять с точки зрения молекулярной теории процессы изменения агрегатных состояний вещества: испарения и конденсации, кипения, плавления и кристаллизации.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Давать определения понятиям и физическим величинам: насыщенный пар, абсолютная и относительная влажность воздуха, точка росы, </w:t>
            </w:r>
            <w:r w:rsidRPr="00540961">
              <w:rPr>
                <w:color w:val="000000"/>
              </w:rPr>
              <w:lastRenderedPageBreak/>
              <w:t>удельная теплота парообразования, удельная теплота плавления вещества; трактовать смысл физических величин.</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Рассчитывать количество теплоты, необходимое для плавления (или кристаллизации) вещества, удельную теплоту плавления и удельную теплоту парообразования.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Описывать структуру твёрдых тел, характеризовать кристаллические тела и их особенности и свойства: анизотропию, полиморфизм, </w:t>
            </w:r>
            <w:proofErr w:type="spellStart"/>
            <w:r w:rsidRPr="00540961">
              <w:rPr>
                <w:color w:val="000000"/>
              </w:rPr>
              <w:t>изотропность</w:t>
            </w:r>
            <w:proofErr w:type="spellEnd"/>
            <w:r w:rsidRPr="00540961">
              <w:rPr>
                <w:color w:val="000000"/>
              </w:rPr>
              <w:t>.</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Объяснять графическую зависимость температуры вещества от времени в процессах плавления и кристаллизации.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Измерять относительную влажность воздуха с помощью психрометра.</w:t>
            </w:r>
          </w:p>
          <w:p w:rsidR="00540961" w:rsidRPr="00540961" w:rsidRDefault="00540961" w:rsidP="00540961">
            <w:pPr>
              <w:pStyle w:val="a4"/>
              <w:shd w:val="clear" w:color="auto" w:fill="FFFFFF"/>
              <w:spacing w:before="0" w:beforeAutospacing="0" w:after="150" w:afterAutospacing="0"/>
              <w:rPr>
                <w:b/>
                <w:i/>
                <w:color w:val="000000"/>
              </w:rPr>
            </w:pPr>
            <w:r w:rsidRPr="00540961">
              <w:rPr>
                <w:b/>
                <w:i/>
                <w:color w:val="000000"/>
              </w:rPr>
              <w:t xml:space="preserve">По окончании изучении курса </w:t>
            </w:r>
            <w:proofErr w:type="gramStart"/>
            <w:r w:rsidRPr="00540961">
              <w:rPr>
                <w:b/>
                <w:i/>
                <w:color w:val="000000"/>
              </w:rPr>
              <w:t>обучающийся</w:t>
            </w:r>
            <w:proofErr w:type="gramEnd"/>
            <w:r w:rsidRPr="00540961">
              <w:rPr>
                <w:b/>
                <w:i/>
                <w:color w:val="000000"/>
              </w:rPr>
              <w:t xml:space="preserve"> получить возможность научиться:</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Приводить примеры практического использования знаний о явлениях и законах, использовать эти знании в повседневной жизни – </w:t>
            </w:r>
            <w:proofErr w:type="spellStart"/>
            <w:r w:rsidRPr="00540961">
              <w:rPr>
                <w:color w:val="000000"/>
              </w:rPr>
              <w:t>дл</w:t>
            </w:r>
            <w:proofErr w:type="spellEnd"/>
            <w:r w:rsidRPr="00540961">
              <w:rPr>
                <w:color w:val="000000"/>
              </w:rPr>
              <w:t xml:space="preserve"> бытовых нужд, в учебных целях, для охраны здоровья, безопасного использовании машин, механизмов, технических устройств;</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Представлять результаты измерений с помощью таблиц, графиков и выявлять на этой основе эмпирические зависимости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Понимать принципы действия простых механизмов, измерительных приборов, </w:t>
            </w:r>
            <w:r w:rsidRPr="00540961">
              <w:rPr>
                <w:color w:val="000000"/>
              </w:rPr>
              <w:lastRenderedPageBreak/>
              <w:t>технических устройств;</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Проводить самостоятельный поиск информации с использованием различных источников (учебных текстов, справочных и научно-популярных изданий, компьютерных баз данных, образовательных </w:t>
            </w:r>
            <w:proofErr w:type="spellStart"/>
            <w:r w:rsidRPr="00540961">
              <w:rPr>
                <w:color w:val="000000"/>
              </w:rPr>
              <w:t>интернет-ресурсов</w:t>
            </w:r>
            <w:proofErr w:type="spellEnd"/>
            <w:r w:rsidRPr="00540961">
              <w:rPr>
                <w:color w:val="000000"/>
              </w:rPr>
              <w:t>), её обработку, анализ в целях выполнения проектных и исследовательских работ по механике.</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Приводить примеры практического использования знаний о явлениях и законах, использовать эти знании в повседневной жизни – для бытовых нужд, в учебных целях, для охраны здоровья, безопасного использовании машин, механизмов, технических устройств;</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Представлять результаты измерений с помощью таблиц, графиков и выявлять на этой основе эмпирические зависимости</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Понимать принципы действия простых механизмов, измерительных приборов, технических устройств;</w:t>
            </w:r>
          </w:p>
          <w:p w:rsidR="00540961" w:rsidRPr="00540961" w:rsidRDefault="00540961" w:rsidP="00540961">
            <w:pPr>
              <w:pStyle w:val="a4"/>
              <w:shd w:val="clear" w:color="auto" w:fill="FFFFFF"/>
              <w:spacing w:before="0" w:beforeAutospacing="0" w:after="150" w:afterAutospacing="0"/>
              <w:rPr>
                <w:color w:val="000000"/>
              </w:rPr>
            </w:pPr>
            <w:r w:rsidRPr="00540961">
              <w:rPr>
                <w:color w:val="000000"/>
              </w:rPr>
              <w:t xml:space="preserve">Проводить самостоятельный поиск информации с использованием различных источников (учебных текстов, справочных и научно-популярных изданий, компьютерных баз данных, образовательных </w:t>
            </w:r>
            <w:proofErr w:type="spellStart"/>
            <w:r w:rsidRPr="00540961">
              <w:rPr>
                <w:color w:val="000000"/>
              </w:rPr>
              <w:t>интернет-ресурсов</w:t>
            </w:r>
            <w:proofErr w:type="spellEnd"/>
            <w:r w:rsidRPr="00540961">
              <w:rPr>
                <w:color w:val="000000"/>
              </w:rPr>
              <w:t>), её обработку, анализ в целях выполнения проектных и исследовательских работ.</w:t>
            </w:r>
          </w:p>
          <w:p w:rsidR="00540961" w:rsidRPr="00540961" w:rsidRDefault="00540961" w:rsidP="00C65052">
            <w:pPr>
              <w:jc w:val="center"/>
              <w:rPr>
                <w:rFonts w:ascii="Times New Roman" w:hAnsi="Times New Roman" w:cs="Times New Roman"/>
                <w:sz w:val="24"/>
                <w:szCs w:val="24"/>
              </w:rPr>
            </w:pPr>
          </w:p>
        </w:tc>
      </w:tr>
      <w:tr w:rsidR="00174345" w:rsidTr="00174345">
        <w:tc>
          <w:tcPr>
            <w:tcW w:w="2518"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w:t>
            </w:r>
          </w:p>
        </w:tc>
        <w:tc>
          <w:tcPr>
            <w:tcW w:w="212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2019-2022 учебный год</w:t>
            </w:r>
          </w:p>
        </w:tc>
        <w:tc>
          <w:tcPr>
            <w:tcW w:w="2694" w:type="dxa"/>
          </w:tcPr>
          <w:p w:rsidR="00174345" w:rsidRDefault="00174345" w:rsidP="00E36F3F">
            <w:pPr>
              <w:jc w:val="center"/>
              <w:rPr>
                <w:rFonts w:ascii="Times New Roman" w:hAnsi="Times New Roman" w:cs="Times New Roman"/>
                <w:sz w:val="28"/>
                <w:szCs w:val="28"/>
              </w:rPr>
            </w:pPr>
            <w:r>
              <w:rPr>
                <w:rFonts w:ascii="Times New Roman" w:hAnsi="Times New Roman" w:cs="Times New Roman"/>
                <w:sz w:val="28"/>
                <w:szCs w:val="28"/>
              </w:rPr>
              <w:t>2019-2022 учебный год</w:t>
            </w:r>
          </w:p>
        </w:tc>
        <w:tc>
          <w:tcPr>
            <w:tcW w:w="2976" w:type="dxa"/>
          </w:tcPr>
          <w:p w:rsidR="00174345" w:rsidRDefault="00174345" w:rsidP="00E36F3F">
            <w:pPr>
              <w:jc w:val="center"/>
              <w:rPr>
                <w:rFonts w:ascii="Times New Roman" w:hAnsi="Times New Roman" w:cs="Times New Roman"/>
                <w:sz w:val="28"/>
                <w:szCs w:val="28"/>
              </w:rPr>
            </w:pPr>
            <w:r>
              <w:rPr>
                <w:rFonts w:ascii="Times New Roman" w:hAnsi="Times New Roman" w:cs="Times New Roman"/>
                <w:sz w:val="28"/>
                <w:szCs w:val="28"/>
              </w:rPr>
              <w:t>2019-2022 учебный год</w:t>
            </w:r>
          </w:p>
        </w:tc>
        <w:tc>
          <w:tcPr>
            <w:tcW w:w="5421" w:type="dxa"/>
            <w:gridSpan w:val="2"/>
          </w:tcPr>
          <w:p w:rsidR="00174345" w:rsidRDefault="00174345" w:rsidP="00E36F3F">
            <w:pPr>
              <w:jc w:val="center"/>
              <w:rPr>
                <w:rFonts w:ascii="Times New Roman" w:hAnsi="Times New Roman" w:cs="Times New Roman"/>
                <w:sz w:val="28"/>
                <w:szCs w:val="28"/>
              </w:rPr>
            </w:pPr>
            <w:r>
              <w:rPr>
                <w:rFonts w:ascii="Times New Roman" w:hAnsi="Times New Roman" w:cs="Times New Roman"/>
                <w:sz w:val="28"/>
                <w:szCs w:val="28"/>
              </w:rPr>
              <w:t>2019-2022 учебный год</w:t>
            </w:r>
          </w:p>
        </w:tc>
      </w:tr>
      <w:tr w:rsidR="00174345" w:rsidTr="00174345">
        <w:tc>
          <w:tcPr>
            <w:tcW w:w="2518"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lastRenderedPageBreak/>
              <w:t>Место учебного предмета в учебном  плане</w:t>
            </w:r>
          </w:p>
        </w:tc>
        <w:tc>
          <w:tcPr>
            <w:tcW w:w="212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68 часов</w:t>
            </w:r>
          </w:p>
        </w:tc>
        <w:tc>
          <w:tcPr>
            <w:tcW w:w="2694"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68 часов</w:t>
            </w:r>
          </w:p>
        </w:tc>
        <w:tc>
          <w:tcPr>
            <w:tcW w:w="297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102 часа</w:t>
            </w:r>
          </w:p>
        </w:tc>
        <w:tc>
          <w:tcPr>
            <w:tcW w:w="2236"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68 часов</w:t>
            </w:r>
          </w:p>
        </w:tc>
        <w:tc>
          <w:tcPr>
            <w:tcW w:w="3185" w:type="dxa"/>
          </w:tcPr>
          <w:p w:rsidR="00174345" w:rsidRDefault="00174345" w:rsidP="00E36F3F">
            <w:pPr>
              <w:jc w:val="center"/>
              <w:rPr>
                <w:rFonts w:ascii="Times New Roman" w:hAnsi="Times New Roman" w:cs="Times New Roman"/>
                <w:sz w:val="28"/>
                <w:szCs w:val="28"/>
              </w:rPr>
            </w:pPr>
            <w:r>
              <w:rPr>
                <w:rFonts w:ascii="Times New Roman" w:hAnsi="Times New Roman" w:cs="Times New Roman"/>
                <w:sz w:val="28"/>
                <w:szCs w:val="28"/>
              </w:rPr>
              <w:t>68 часов</w:t>
            </w:r>
          </w:p>
        </w:tc>
      </w:tr>
      <w:tr w:rsidR="00174345" w:rsidTr="00174345">
        <w:tc>
          <w:tcPr>
            <w:tcW w:w="2518" w:type="dxa"/>
          </w:tcPr>
          <w:p w:rsidR="00174345" w:rsidRDefault="00174345" w:rsidP="00C65052">
            <w:pPr>
              <w:jc w:val="center"/>
              <w:rPr>
                <w:rFonts w:ascii="Times New Roman" w:hAnsi="Times New Roman" w:cs="Times New Roman"/>
                <w:sz w:val="28"/>
                <w:szCs w:val="28"/>
              </w:rPr>
            </w:pPr>
            <w:r>
              <w:rPr>
                <w:rFonts w:ascii="Times New Roman" w:hAnsi="Times New Roman" w:cs="Times New Roman"/>
                <w:sz w:val="28"/>
                <w:szCs w:val="28"/>
              </w:rPr>
              <w:t>Краткие характеристики содержания учебной дисциплины</w:t>
            </w:r>
          </w:p>
        </w:tc>
        <w:tc>
          <w:tcPr>
            <w:tcW w:w="7796" w:type="dxa"/>
            <w:gridSpan w:val="3"/>
          </w:tcPr>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Физика и ее роль в познании окружающего мира</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 xml:space="preserve">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w:t>
            </w:r>
            <w:proofErr w:type="gramStart"/>
            <w:r w:rsidRPr="00174345">
              <w:rPr>
                <w:rFonts w:ascii="Times New Roman" w:hAnsi="Times New Roman" w:cs="Times New Roman"/>
                <w:sz w:val="24"/>
                <w:szCs w:val="24"/>
              </w:rPr>
              <w:t>естественно-научной</w:t>
            </w:r>
            <w:proofErr w:type="gramEnd"/>
            <w:r w:rsidRPr="00174345">
              <w:rPr>
                <w:rFonts w:ascii="Times New Roman" w:hAnsi="Times New Roman" w:cs="Times New Roman"/>
                <w:sz w:val="24"/>
                <w:szCs w:val="24"/>
              </w:rPr>
              <w:t xml:space="preserve"> грамотности.</w:t>
            </w:r>
          </w:p>
          <w:p w:rsidR="00174345" w:rsidRPr="00174345" w:rsidRDefault="00174345" w:rsidP="00174345">
            <w:pPr>
              <w:jc w:val="both"/>
              <w:rPr>
                <w:rFonts w:ascii="Times New Roman" w:hAnsi="Times New Roman" w:cs="Times New Roman"/>
                <w:b/>
                <w:sz w:val="24"/>
                <w:szCs w:val="24"/>
              </w:rPr>
            </w:pPr>
          </w:p>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Механические явления</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 Сила трения. Трение скольжения. Трение покоя. Трение в природе и технике. Искусственные спутники Земли. Первая космическая скорость.</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 xml:space="preserve">Импульс. Закон сохранения импульса. Реактивное движение. Механическая работа. Мощность. Энергия. Потенциальная и </w:t>
            </w:r>
            <w:r w:rsidRPr="00174345">
              <w:rPr>
                <w:rFonts w:ascii="Times New Roman" w:hAnsi="Times New Roman" w:cs="Times New Roman"/>
                <w:sz w:val="24"/>
                <w:szCs w:val="24"/>
              </w:rPr>
              <w:lastRenderedPageBreak/>
              <w:t xml:space="preserve">кинетическая энергия. Превращение одного вида механической энергии в другой. Закон сохранения полной механической энергии.     </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 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Тепловые явления</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 xml:space="preserve">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w:t>
            </w:r>
            <w:r w:rsidRPr="00174345">
              <w:rPr>
                <w:rFonts w:ascii="Times New Roman" w:hAnsi="Times New Roman" w:cs="Times New Roman"/>
                <w:sz w:val="24"/>
                <w:szCs w:val="24"/>
              </w:rPr>
              <w:lastRenderedPageBreak/>
              <w:t>газов, жидкостей и твердых тел на основе молекулярно-кинетических представлений.</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Работа газа при расширении.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174345" w:rsidRPr="00174345" w:rsidRDefault="00174345" w:rsidP="00174345">
            <w:pPr>
              <w:ind w:firstLine="708"/>
              <w:jc w:val="both"/>
              <w:rPr>
                <w:rFonts w:ascii="Times New Roman" w:hAnsi="Times New Roman" w:cs="Times New Roman"/>
                <w:sz w:val="24"/>
                <w:szCs w:val="24"/>
              </w:rPr>
            </w:pPr>
          </w:p>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Электромагнитные явления</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Напряженность электрического поля. Действие электрического поля на электрические заряды. Конденсатор. Энергия электрического поля конденсатора. Электрический ток. Источники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w:t>
            </w:r>
            <w:r w:rsidRPr="00174345">
              <w:rPr>
                <w:rFonts w:ascii="Times New Roman" w:hAnsi="Times New Roman" w:cs="Times New Roman"/>
                <w:sz w:val="24"/>
                <w:szCs w:val="24"/>
              </w:rPr>
              <w:lastRenderedPageBreak/>
              <w:t xml:space="preserve">Нагревание проводников электрическим током. Закон </w:t>
            </w:r>
            <w:proofErr w:type="gramStart"/>
            <w:r w:rsidRPr="00174345">
              <w:rPr>
                <w:rFonts w:ascii="Times New Roman" w:hAnsi="Times New Roman" w:cs="Times New Roman"/>
                <w:sz w:val="24"/>
                <w:szCs w:val="24"/>
              </w:rPr>
              <w:t>Джоуля—Ленца</w:t>
            </w:r>
            <w:proofErr w:type="gramEnd"/>
            <w:r w:rsidRPr="00174345">
              <w:rPr>
                <w:rFonts w:ascii="Times New Roman" w:hAnsi="Times New Roman" w:cs="Times New Roman"/>
                <w:sz w:val="24"/>
                <w:szCs w:val="24"/>
              </w:rPr>
              <w:t xml:space="preserve">. Электрические нагревательные и осветительные приборы. Короткое замыкание. Правила безопасности при работе с электроприборами. </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Сила Ампера и сила Лоренца. Правило левой руки. Магнитный поток. Опыты Фарадея. Электромагнитная индукция. Направление индукционного тока. Правило Ленца. Явление самоиндукции. </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 xml:space="preserve">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 </w:t>
            </w:r>
          </w:p>
          <w:p w:rsidR="00174345" w:rsidRPr="00174345" w:rsidRDefault="00174345" w:rsidP="00174345">
            <w:pPr>
              <w:ind w:firstLine="708"/>
              <w:jc w:val="both"/>
              <w:rPr>
                <w:rFonts w:ascii="Times New Roman" w:hAnsi="Times New Roman" w:cs="Times New Roman"/>
                <w:sz w:val="24"/>
                <w:szCs w:val="24"/>
              </w:rPr>
            </w:pPr>
            <w:r w:rsidRPr="00174345">
              <w:rPr>
                <w:rFonts w:ascii="Times New Roman" w:hAnsi="Times New Roman" w:cs="Times New Roman"/>
                <w:sz w:val="24"/>
                <w:szCs w:val="24"/>
              </w:rPr>
              <w:t>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Типы оптических спектров. Спектральный анализ.</w:t>
            </w:r>
          </w:p>
          <w:p w:rsidR="00174345" w:rsidRPr="00174345" w:rsidRDefault="00174345" w:rsidP="00174345">
            <w:pPr>
              <w:jc w:val="both"/>
              <w:rPr>
                <w:rFonts w:ascii="Times New Roman" w:hAnsi="Times New Roman" w:cs="Times New Roman"/>
                <w:sz w:val="24"/>
                <w:szCs w:val="24"/>
              </w:rPr>
            </w:pPr>
          </w:p>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Квантовые явления</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 xml:space="preserve">Строение атомов. Планетарная модель атома. Поглощение и испускание </w:t>
            </w:r>
            <w:r w:rsidRPr="00174345">
              <w:rPr>
                <w:rFonts w:ascii="Times New Roman" w:hAnsi="Times New Roman" w:cs="Times New Roman"/>
                <w:sz w:val="24"/>
                <w:szCs w:val="24"/>
              </w:rPr>
              <w:lastRenderedPageBreak/>
              <w:t>света атомами. Происхождение линейчатых спектров. Опыты Резерфорда. Радиоактивность как свидетельство сложного строения атомов. Альф</w:t>
            </w:r>
            <w:proofErr w:type="gramStart"/>
            <w:r w:rsidRPr="00174345">
              <w:rPr>
                <w:rFonts w:ascii="Times New Roman" w:hAnsi="Times New Roman" w:cs="Times New Roman"/>
                <w:sz w:val="24"/>
                <w:szCs w:val="24"/>
              </w:rPr>
              <w:t>а-</w:t>
            </w:r>
            <w:proofErr w:type="gramEnd"/>
            <w:r w:rsidRPr="00174345">
              <w:rPr>
                <w:rFonts w:ascii="Times New Roman" w:hAnsi="Times New Roman" w:cs="Times New Roman"/>
                <w:sz w:val="24"/>
                <w:szCs w:val="24"/>
              </w:rPr>
              <w:t>,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174345">
              <w:rPr>
                <w:rFonts w:ascii="Times New Roman" w:hAnsi="Times New Roman" w:cs="Times New Roman"/>
                <w:sz w:val="24"/>
                <w:szCs w:val="24"/>
              </w:rPr>
              <w:t>а-</w:t>
            </w:r>
            <w:proofErr w:type="gramEnd"/>
            <w:r w:rsidRPr="00174345">
              <w:rPr>
                <w:rFonts w:ascii="Times New Roman" w:hAnsi="Times New Roman" w:cs="Times New Roman"/>
                <w:sz w:val="24"/>
                <w:szCs w:val="24"/>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174345" w:rsidRPr="00174345" w:rsidRDefault="00174345" w:rsidP="00174345">
            <w:pPr>
              <w:ind w:firstLine="708"/>
              <w:jc w:val="both"/>
              <w:rPr>
                <w:rFonts w:ascii="Times New Roman" w:hAnsi="Times New Roman" w:cs="Times New Roman"/>
                <w:sz w:val="24"/>
                <w:szCs w:val="24"/>
              </w:rPr>
            </w:pPr>
          </w:p>
          <w:p w:rsidR="00174345" w:rsidRPr="00174345" w:rsidRDefault="00174345" w:rsidP="00174345">
            <w:pPr>
              <w:jc w:val="both"/>
              <w:rPr>
                <w:rFonts w:ascii="Times New Roman" w:hAnsi="Times New Roman" w:cs="Times New Roman"/>
                <w:b/>
                <w:sz w:val="24"/>
                <w:szCs w:val="24"/>
              </w:rPr>
            </w:pPr>
            <w:r w:rsidRPr="00174345">
              <w:rPr>
                <w:rFonts w:ascii="Times New Roman" w:hAnsi="Times New Roman" w:cs="Times New Roman"/>
                <w:b/>
                <w:sz w:val="24"/>
                <w:szCs w:val="24"/>
              </w:rPr>
              <w:t>Строение и эволюция Вселенной</w:t>
            </w:r>
          </w:p>
          <w:p w:rsidR="00174345" w:rsidRPr="00174345" w:rsidRDefault="00174345" w:rsidP="00174345">
            <w:pPr>
              <w:jc w:val="both"/>
              <w:rPr>
                <w:rFonts w:ascii="Times New Roman" w:hAnsi="Times New Roman" w:cs="Times New Roman"/>
                <w:sz w:val="24"/>
                <w:szCs w:val="24"/>
              </w:rPr>
            </w:pPr>
            <w:r w:rsidRPr="00174345">
              <w:rPr>
                <w:rFonts w:ascii="Times New Roman" w:hAnsi="Times New Roman" w:cs="Times New Roman"/>
                <w:sz w:val="24"/>
                <w:szCs w:val="24"/>
              </w:rPr>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Строение и эволюция Вселенной. Гипотеза Большого взрыва.</w:t>
            </w:r>
          </w:p>
          <w:p w:rsidR="00174345" w:rsidRDefault="00174345" w:rsidP="00C65052">
            <w:pPr>
              <w:jc w:val="center"/>
              <w:rPr>
                <w:rFonts w:ascii="Times New Roman" w:hAnsi="Times New Roman" w:cs="Times New Roman"/>
                <w:sz w:val="28"/>
                <w:szCs w:val="28"/>
              </w:rPr>
            </w:pPr>
          </w:p>
        </w:tc>
        <w:tc>
          <w:tcPr>
            <w:tcW w:w="5421" w:type="dxa"/>
            <w:gridSpan w:val="2"/>
          </w:tcPr>
          <w:p w:rsidR="00174345" w:rsidRPr="00174345" w:rsidRDefault="00174345" w:rsidP="00174345">
            <w:pPr>
              <w:pStyle w:val="Style2"/>
              <w:widowControl/>
              <w:rPr>
                <w:rStyle w:val="FontStyle24"/>
                <w:rFonts w:ascii="Times New Roman" w:hAnsi="Times New Roman" w:cs="Times New Roman"/>
                <w:sz w:val="24"/>
                <w:szCs w:val="24"/>
              </w:rPr>
            </w:pPr>
            <w:r w:rsidRPr="00174345">
              <w:rPr>
                <w:rStyle w:val="FontStyle23"/>
                <w:rFonts w:ascii="Times New Roman" w:hAnsi="Times New Roman" w:cs="Times New Roman"/>
                <w:sz w:val="24"/>
                <w:szCs w:val="24"/>
              </w:rPr>
              <w:lastRenderedPageBreak/>
              <w:t xml:space="preserve">10 КЛАСС </w:t>
            </w:r>
          </w:p>
          <w:p w:rsidR="00174345" w:rsidRPr="00174345" w:rsidRDefault="00174345" w:rsidP="00174345">
            <w:pPr>
              <w:pStyle w:val="Style3"/>
              <w:widowControl/>
              <w:outlineLvl w:val="0"/>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Физика и методы научного познания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Физика как наука. Научные методы познания окружающего мира и их отличия от других мет</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дов познания. Роль экспери</w:t>
            </w:r>
            <w:r w:rsidRPr="00174345">
              <w:rPr>
                <w:rStyle w:val="FontStyle20"/>
                <w:rFonts w:ascii="Times New Roman" w:hAnsi="Times New Roman" w:cs="Times New Roman"/>
                <w:sz w:val="24"/>
                <w:szCs w:val="24"/>
              </w:rPr>
              <w:softHyphen/>
              <w:t xml:space="preserve">мента и теории в процессе познания природы. </w:t>
            </w:r>
            <w:r w:rsidRPr="00174345">
              <w:rPr>
                <w:rStyle w:val="FontStyle19"/>
                <w:rFonts w:ascii="Times New Roman" w:hAnsi="Times New Roman" w:cs="Times New Roman"/>
                <w:sz w:val="24"/>
                <w:szCs w:val="24"/>
              </w:rPr>
              <w:t>Моделирование физ</w:t>
            </w:r>
            <w:r w:rsidRPr="00174345">
              <w:rPr>
                <w:rStyle w:val="FontStyle19"/>
                <w:rFonts w:ascii="Times New Roman" w:hAnsi="Times New Roman" w:cs="Times New Roman"/>
                <w:sz w:val="24"/>
                <w:szCs w:val="24"/>
              </w:rPr>
              <w:t>и</w:t>
            </w:r>
            <w:r w:rsidRPr="00174345">
              <w:rPr>
                <w:rStyle w:val="FontStyle19"/>
                <w:rFonts w:ascii="Times New Roman" w:hAnsi="Times New Roman" w:cs="Times New Roman"/>
                <w:sz w:val="24"/>
                <w:szCs w:val="24"/>
              </w:rPr>
              <w:t xml:space="preserve">ческих явлений и процессов. </w:t>
            </w:r>
            <w:r w:rsidRPr="00174345">
              <w:rPr>
                <w:rStyle w:val="FontStyle20"/>
                <w:rFonts w:ascii="Times New Roman" w:hAnsi="Times New Roman" w:cs="Times New Roman"/>
                <w:sz w:val="24"/>
                <w:szCs w:val="24"/>
              </w:rPr>
              <w:t xml:space="preserve">Научные гипотезы. Физические законы. Физические теории. </w:t>
            </w:r>
            <w:r w:rsidRPr="00174345">
              <w:rPr>
                <w:rStyle w:val="FontStyle19"/>
                <w:rFonts w:ascii="Times New Roman" w:hAnsi="Times New Roman" w:cs="Times New Roman"/>
                <w:sz w:val="24"/>
                <w:szCs w:val="24"/>
              </w:rPr>
              <w:t>Гран</w:t>
            </w:r>
            <w:r w:rsidRPr="00174345">
              <w:rPr>
                <w:rStyle w:val="FontStyle19"/>
                <w:rFonts w:ascii="Times New Roman" w:hAnsi="Times New Roman" w:cs="Times New Roman"/>
                <w:sz w:val="24"/>
                <w:szCs w:val="24"/>
              </w:rPr>
              <w:t>и</w:t>
            </w:r>
            <w:r w:rsidRPr="00174345">
              <w:rPr>
                <w:rStyle w:val="FontStyle19"/>
                <w:rFonts w:ascii="Times New Roman" w:hAnsi="Times New Roman" w:cs="Times New Roman"/>
                <w:sz w:val="24"/>
                <w:szCs w:val="24"/>
              </w:rPr>
              <w:t xml:space="preserve">цы применимости физических законов и теорий. Принцип соответствия. </w:t>
            </w:r>
            <w:r w:rsidRPr="00174345">
              <w:rPr>
                <w:rStyle w:val="FontStyle20"/>
                <w:rFonts w:ascii="Times New Roman" w:hAnsi="Times New Roman" w:cs="Times New Roman"/>
                <w:sz w:val="24"/>
                <w:szCs w:val="24"/>
              </w:rPr>
              <w:t>Основные элементы физической картины мира.</w:t>
            </w:r>
          </w:p>
          <w:p w:rsidR="00174345" w:rsidRPr="00174345" w:rsidRDefault="00174345" w:rsidP="00174345">
            <w:pPr>
              <w:pStyle w:val="Style5"/>
              <w:widowControl/>
              <w:rPr>
                <w:rStyle w:val="FontStyle17"/>
                <w:rFonts w:ascii="Times New Roman" w:hAnsi="Times New Roman" w:cs="Times New Roman"/>
                <w:sz w:val="24"/>
                <w:szCs w:val="24"/>
              </w:rPr>
            </w:pPr>
          </w:p>
          <w:p w:rsidR="00174345" w:rsidRPr="00174345" w:rsidRDefault="00174345" w:rsidP="00174345">
            <w:pPr>
              <w:pStyle w:val="Style5"/>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Механика</w:t>
            </w:r>
            <w:r w:rsidRPr="00174345">
              <w:rPr>
                <w:rStyle w:val="FontStyle24"/>
                <w:rFonts w:ascii="Times New Roman" w:hAnsi="Times New Roman" w:cs="Times New Roman"/>
                <w:sz w:val="24"/>
                <w:szCs w:val="24"/>
              </w:rPr>
              <w:t xml:space="preserve"> </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 xml:space="preserve">Кинематика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Механическое движение. Относительность механического движения. Материальная точка. С</w:t>
            </w:r>
            <w:r w:rsidRPr="00174345">
              <w:rPr>
                <w:rStyle w:val="FontStyle20"/>
                <w:rFonts w:ascii="Times New Roman" w:hAnsi="Times New Roman" w:cs="Times New Roman"/>
                <w:sz w:val="24"/>
                <w:szCs w:val="24"/>
              </w:rPr>
              <w:t>и</w:t>
            </w:r>
            <w:r w:rsidRPr="00174345">
              <w:rPr>
                <w:rStyle w:val="FontStyle20"/>
                <w:rFonts w:ascii="Times New Roman" w:hAnsi="Times New Roman" w:cs="Times New Roman"/>
                <w:sz w:val="24"/>
                <w:szCs w:val="24"/>
              </w:rPr>
              <w:t>стема отсчета. Способы описания движения. Траектория. Перемещение и его проек</w:t>
            </w:r>
            <w:r w:rsidRPr="00174345">
              <w:rPr>
                <w:rStyle w:val="FontStyle20"/>
                <w:rFonts w:ascii="Times New Roman" w:hAnsi="Times New Roman" w:cs="Times New Roman"/>
                <w:sz w:val="24"/>
                <w:szCs w:val="24"/>
              </w:rPr>
              <w:softHyphen/>
              <w:t>ции. Путь. Скорость. Сложение скоростей. Прямолинейное равномерное движение. Ускорение. Пря</w:t>
            </w:r>
            <w:r w:rsidRPr="00174345">
              <w:rPr>
                <w:rStyle w:val="FontStyle20"/>
                <w:rFonts w:ascii="Times New Roman" w:hAnsi="Times New Roman" w:cs="Times New Roman"/>
                <w:sz w:val="24"/>
                <w:szCs w:val="24"/>
              </w:rPr>
              <w:softHyphen/>
              <w:t>молинейное равноускоренное движение.</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Криволинейное движение. Движение по окружности. Угловая скорость. Период и частота о</w:t>
            </w:r>
            <w:r w:rsidRPr="00174345">
              <w:rPr>
                <w:rStyle w:val="FontStyle19"/>
                <w:rFonts w:ascii="Times New Roman" w:hAnsi="Times New Roman" w:cs="Times New Roman"/>
                <w:sz w:val="24"/>
                <w:szCs w:val="24"/>
              </w:rPr>
              <w:t>б</w:t>
            </w:r>
            <w:r w:rsidRPr="00174345">
              <w:rPr>
                <w:rStyle w:val="FontStyle19"/>
                <w:rFonts w:ascii="Times New Roman" w:hAnsi="Times New Roman" w:cs="Times New Roman"/>
                <w:sz w:val="24"/>
                <w:szCs w:val="24"/>
              </w:rPr>
              <w:t>ращения. Ускорение точки при дви</w:t>
            </w:r>
            <w:r w:rsidRPr="00174345">
              <w:rPr>
                <w:rStyle w:val="FontStyle19"/>
                <w:rFonts w:ascii="Times New Roman" w:hAnsi="Times New Roman" w:cs="Times New Roman"/>
                <w:sz w:val="24"/>
                <w:szCs w:val="24"/>
              </w:rPr>
              <w:softHyphen/>
              <w:t xml:space="preserve">жении по окружности. </w:t>
            </w:r>
            <w:r w:rsidRPr="00174345">
              <w:rPr>
                <w:rStyle w:val="FontStyle20"/>
                <w:rFonts w:ascii="Times New Roman" w:hAnsi="Times New Roman" w:cs="Times New Roman"/>
                <w:sz w:val="24"/>
                <w:szCs w:val="24"/>
              </w:rPr>
              <w:t xml:space="preserve">Свободное падение тел. </w:t>
            </w:r>
            <w:r w:rsidRPr="00174345">
              <w:rPr>
                <w:rStyle w:val="FontStyle19"/>
                <w:rFonts w:ascii="Times New Roman" w:hAnsi="Times New Roman" w:cs="Times New Roman"/>
                <w:sz w:val="24"/>
                <w:szCs w:val="24"/>
              </w:rPr>
              <w:t>Движение тела, брошенного под уг</w:t>
            </w:r>
            <w:r w:rsidRPr="00174345">
              <w:rPr>
                <w:rStyle w:val="FontStyle19"/>
                <w:rFonts w:ascii="Times New Roman" w:hAnsi="Times New Roman" w:cs="Times New Roman"/>
                <w:sz w:val="24"/>
                <w:szCs w:val="24"/>
              </w:rPr>
              <w:softHyphen/>
              <w:t>лом к горизонту. Поступательное и вращательное движения твердого тела.</w:t>
            </w:r>
          </w:p>
          <w:p w:rsidR="00174345" w:rsidRPr="00174345" w:rsidRDefault="00174345" w:rsidP="00174345">
            <w:pPr>
              <w:pStyle w:val="Style6"/>
              <w:widowControl/>
              <w:rPr>
                <w:rStyle w:val="FontStyle21"/>
                <w:rFonts w:ascii="Times New Roman" w:hAnsi="Times New Roman" w:cs="Times New Roman"/>
                <w:sz w:val="24"/>
                <w:szCs w:val="24"/>
              </w:rPr>
            </w:pPr>
          </w:p>
          <w:p w:rsidR="00174345" w:rsidRPr="00174345" w:rsidRDefault="00174345" w:rsidP="00174345">
            <w:pPr>
              <w:pStyle w:val="Style6"/>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Законы динамики</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lastRenderedPageBreak/>
              <w:t xml:space="preserve">Взаимодействие тел. Инерциальные </w:t>
            </w:r>
            <w:r w:rsidRPr="00174345">
              <w:rPr>
                <w:rStyle w:val="FontStyle19"/>
                <w:rFonts w:ascii="Times New Roman" w:hAnsi="Times New Roman" w:cs="Times New Roman"/>
                <w:sz w:val="24"/>
                <w:szCs w:val="24"/>
              </w:rPr>
              <w:t xml:space="preserve">и неинерциальные </w:t>
            </w:r>
            <w:r w:rsidRPr="00174345">
              <w:rPr>
                <w:rStyle w:val="FontStyle20"/>
                <w:rFonts w:ascii="Times New Roman" w:hAnsi="Times New Roman" w:cs="Times New Roman"/>
                <w:sz w:val="24"/>
                <w:szCs w:val="24"/>
              </w:rPr>
              <w:t>сис</w:t>
            </w:r>
            <w:r w:rsidRPr="00174345">
              <w:rPr>
                <w:rStyle w:val="FontStyle20"/>
                <w:rFonts w:ascii="Times New Roman" w:hAnsi="Times New Roman" w:cs="Times New Roman"/>
                <w:sz w:val="24"/>
                <w:szCs w:val="24"/>
              </w:rPr>
              <w:softHyphen/>
              <w:t>темы отсчета. Принцип относител</w:t>
            </w:r>
            <w:r w:rsidRPr="00174345">
              <w:rPr>
                <w:rStyle w:val="FontStyle20"/>
                <w:rFonts w:ascii="Times New Roman" w:hAnsi="Times New Roman" w:cs="Times New Roman"/>
                <w:sz w:val="24"/>
                <w:szCs w:val="24"/>
              </w:rPr>
              <w:t>ь</w:t>
            </w:r>
            <w:r w:rsidRPr="00174345">
              <w:rPr>
                <w:rStyle w:val="FontStyle20"/>
                <w:rFonts w:ascii="Times New Roman" w:hAnsi="Times New Roman" w:cs="Times New Roman"/>
                <w:sz w:val="24"/>
                <w:szCs w:val="24"/>
              </w:rPr>
              <w:t xml:space="preserve">ности Галилея. Сила. Инертность тел. Масса. Законы Ньютона. Закон всемирного тяготения. Сила тяжести. </w:t>
            </w:r>
            <w:r w:rsidRPr="00174345">
              <w:rPr>
                <w:rStyle w:val="FontStyle19"/>
                <w:rFonts w:ascii="Times New Roman" w:hAnsi="Times New Roman" w:cs="Times New Roman"/>
                <w:sz w:val="24"/>
                <w:szCs w:val="24"/>
              </w:rPr>
              <w:t>Вес тела. Неве</w:t>
            </w:r>
            <w:r w:rsidRPr="00174345">
              <w:rPr>
                <w:rStyle w:val="FontStyle19"/>
                <w:rFonts w:ascii="Times New Roman" w:hAnsi="Times New Roman" w:cs="Times New Roman"/>
                <w:sz w:val="24"/>
                <w:szCs w:val="24"/>
              </w:rPr>
              <w:softHyphen/>
              <w:t xml:space="preserve">сомость. Перегрузки. </w:t>
            </w:r>
            <w:r w:rsidRPr="00174345">
              <w:rPr>
                <w:rStyle w:val="FontStyle20"/>
                <w:rFonts w:ascii="Times New Roman" w:hAnsi="Times New Roman" w:cs="Times New Roman"/>
                <w:sz w:val="24"/>
                <w:szCs w:val="24"/>
              </w:rPr>
              <w:t xml:space="preserve">Силы упругости. </w:t>
            </w:r>
            <w:r w:rsidRPr="00174345">
              <w:rPr>
                <w:rStyle w:val="FontStyle19"/>
                <w:rFonts w:ascii="Times New Roman" w:hAnsi="Times New Roman" w:cs="Times New Roman"/>
                <w:sz w:val="24"/>
                <w:szCs w:val="24"/>
              </w:rPr>
              <w:t>Деформации.</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Силы трения. Трение покоя и трение скольжения. Динамика движения материальной точки по окружности. </w:t>
            </w:r>
          </w:p>
          <w:p w:rsidR="00174345" w:rsidRPr="00174345" w:rsidRDefault="00174345" w:rsidP="00174345">
            <w:pPr>
              <w:pStyle w:val="Style11"/>
              <w:widowControl/>
              <w:rPr>
                <w:rStyle w:val="FontStyle21"/>
                <w:rFonts w:ascii="Times New Roman" w:hAnsi="Times New Roman" w:cs="Times New Roman"/>
                <w:sz w:val="24"/>
                <w:szCs w:val="24"/>
              </w:rPr>
            </w:pPr>
          </w:p>
          <w:p w:rsidR="00174345" w:rsidRPr="00174345" w:rsidRDefault="00174345" w:rsidP="00174345">
            <w:pPr>
              <w:pStyle w:val="Style11"/>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Законы сохранения в механике</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Импульс материальной точки и системы материальных точек. Причины изменения импульса системы материальных точек. </w:t>
            </w:r>
            <w:r w:rsidRPr="00174345">
              <w:rPr>
                <w:rStyle w:val="FontStyle19"/>
                <w:rFonts w:ascii="Times New Roman" w:hAnsi="Times New Roman" w:cs="Times New Roman"/>
                <w:sz w:val="24"/>
                <w:szCs w:val="24"/>
              </w:rPr>
              <w:t xml:space="preserve">Центр масс системы материальных точек. </w:t>
            </w:r>
            <w:r w:rsidRPr="00174345">
              <w:rPr>
                <w:rStyle w:val="FontStyle20"/>
                <w:rFonts w:ascii="Times New Roman" w:hAnsi="Times New Roman" w:cs="Times New Roman"/>
                <w:sz w:val="24"/>
                <w:szCs w:val="24"/>
              </w:rPr>
              <w:t>Закон сохране</w:t>
            </w:r>
            <w:r w:rsidRPr="00174345">
              <w:rPr>
                <w:rStyle w:val="FontStyle20"/>
                <w:rFonts w:ascii="Times New Roman" w:hAnsi="Times New Roman" w:cs="Times New Roman"/>
                <w:sz w:val="24"/>
                <w:szCs w:val="24"/>
              </w:rPr>
              <w:softHyphen/>
              <w:t xml:space="preserve">ния импульса. </w:t>
            </w:r>
            <w:r w:rsidRPr="00174345">
              <w:rPr>
                <w:rStyle w:val="FontStyle19"/>
                <w:rFonts w:ascii="Times New Roman" w:hAnsi="Times New Roman" w:cs="Times New Roman"/>
                <w:sz w:val="24"/>
                <w:szCs w:val="24"/>
              </w:rPr>
              <w:t xml:space="preserve">Реактивное движение. </w:t>
            </w:r>
            <w:r w:rsidRPr="00174345">
              <w:rPr>
                <w:rStyle w:val="FontStyle20"/>
                <w:rFonts w:ascii="Times New Roman" w:hAnsi="Times New Roman" w:cs="Times New Roman"/>
                <w:sz w:val="24"/>
                <w:szCs w:val="24"/>
              </w:rPr>
              <w:t>Механическая работа. Мощность. Кинетическая энергия. П</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тенциальная энергия. Закон сохранения механической энергии.</w:t>
            </w:r>
          </w:p>
          <w:p w:rsidR="00174345" w:rsidRPr="00174345" w:rsidRDefault="00174345" w:rsidP="00174345">
            <w:pPr>
              <w:pStyle w:val="Style6"/>
              <w:widowControl/>
              <w:rPr>
                <w:rStyle w:val="FontStyle21"/>
                <w:rFonts w:ascii="Times New Roman" w:hAnsi="Times New Roman" w:cs="Times New Roman"/>
                <w:sz w:val="24"/>
                <w:szCs w:val="24"/>
              </w:rPr>
            </w:pPr>
          </w:p>
          <w:p w:rsidR="00174345" w:rsidRPr="00174345" w:rsidRDefault="00174345" w:rsidP="00174345">
            <w:pPr>
              <w:pStyle w:val="Style6"/>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Статика</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 xml:space="preserve">Равновесие твердых тел. </w:t>
            </w:r>
            <w:r w:rsidRPr="00174345">
              <w:rPr>
                <w:rStyle w:val="FontStyle20"/>
                <w:rFonts w:ascii="Times New Roman" w:hAnsi="Times New Roman" w:cs="Times New Roman"/>
                <w:sz w:val="24"/>
                <w:szCs w:val="24"/>
              </w:rPr>
              <w:t xml:space="preserve">Законы </w:t>
            </w:r>
            <w:proofErr w:type="spellStart"/>
            <w:r w:rsidRPr="00174345">
              <w:rPr>
                <w:rStyle w:val="FontStyle20"/>
                <w:rFonts w:ascii="Times New Roman" w:hAnsi="Times New Roman" w:cs="Times New Roman"/>
                <w:sz w:val="24"/>
                <w:szCs w:val="24"/>
              </w:rPr>
              <w:t>гидро</w:t>
            </w:r>
            <w:proofErr w:type="spellEnd"/>
            <w:r w:rsidRPr="00174345">
              <w:rPr>
                <w:rStyle w:val="FontStyle20"/>
                <w:rFonts w:ascii="Times New Roman" w:hAnsi="Times New Roman" w:cs="Times New Roman"/>
                <w:sz w:val="24"/>
                <w:szCs w:val="24"/>
              </w:rPr>
              <w:t xml:space="preserve">- и аэростатики. </w:t>
            </w:r>
            <w:r w:rsidRPr="00174345">
              <w:rPr>
                <w:rStyle w:val="FontStyle19"/>
                <w:rFonts w:ascii="Times New Roman" w:hAnsi="Times New Roman" w:cs="Times New Roman"/>
                <w:sz w:val="24"/>
                <w:szCs w:val="24"/>
              </w:rPr>
              <w:t>Использование законов механики для описания движения не</w:t>
            </w:r>
            <w:r w:rsidRPr="00174345">
              <w:rPr>
                <w:rStyle w:val="FontStyle19"/>
                <w:rFonts w:ascii="Times New Roman" w:hAnsi="Times New Roman" w:cs="Times New Roman"/>
                <w:sz w:val="24"/>
                <w:szCs w:val="24"/>
              </w:rPr>
              <w:softHyphen/>
              <w:t>бесных тел и для развития космических исследований. Предсказа</w:t>
            </w:r>
            <w:r w:rsidRPr="00174345">
              <w:rPr>
                <w:rStyle w:val="FontStyle19"/>
                <w:rFonts w:ascii="Times New Roman" w:hAnsi="Times New Roman" w:cs="Times New Roman"/>
                <w:sz w:val="24"/>
                <w:szCs w:val="24"/>
              </w:rPr>
              <w:softHyphen/>
              <w:t>тельная сила законов классической механики. Границы примени</w:t>
            </w:r>
            <w:r w:rsidRPr="00174345">
              <w:rPr>
                <w:rStyle w:val="FontStyle19"/>
                <w:rFonts w:ascii="Times New Roman" w:hAnsi="Times New Roman" w:cs="Times New Roman"/>
                <w:sz w:val="24"/>
                <w:szCs w:val="24"/>
              </w:rPr>
              <w:softHyphen/>
              <w:t>мости классической механики.</w:t>
            </w:r>
          </w:p>
          <w:p w:rsidR="00174345" w:rsidRPr="00174345" w:rsidRDefault="00174345" w:rsidP="00174345">
            <w:pPr>
              <w:pStyle w:val="Style6"/>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Демонстрации</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Зависимость траектории от выбора системы отсчета. Падение тел в воздухе и в вакууме. Явл</w:t>
            </w:r>
            <w:r w:rsidRPr="00174345">
              <w:rPr>
                <w:rStyle w:val="FontStyle20"/>
                <w:rFonts w:ascii="Times New Roman" w:hAnsi="Times New Roman" w:cs="Times New Roman"/>
                <w:sz w:val="24"/>
                <w:szCs w:val="24"/>
              </w:rPr>
              <w:t>е</w:t>
            </w:r>
            <w:r w:rsidRPr="00174345">
              <w:rPr>
                <w:rStyle w:val="FontStyle20"/>
                <w:rFonts w:ascii="Times New Roman" w:hAnsi="Times New Roman" w:cs="Times New Roman"/>
                <w:sz w:val="24"/>
                <w:szCs w:val="24"/>
              </w:rPr>
              <w:t xml:space="preserve">ние инерции. Сравнение масс взаимодействующих тел. Второй закон Ньютона. Измерение сил. Сложение сил.  Зависимость силы </w:t>
            </w:r>
            <w:r w:rsidRPr="00174345">
              <w:rPr>
                <w:rStyle w:val="FontStyle20"/>
                <w:rFonts w:ascii="Times New Roman" w:hAnsi="Times New Roman" w:cs="Times New Roman"/>
                <w:sz w:val="24"/>
                <w:szCs w:val="24"/>
              </w:rPr>
              <w:lastRenderedPageBreak/>
              <w:t>упругости от деформации.  Силы трения.  Условия равнов</w:t>
            </w:r>
            <w:r w:rsidRPr="00174345">
              <w:rPr>
                <w:rStyle w:val="FontStyle20"/>
                <w:rFonts w:ascii="Times New Roman" w:hAnsi="Times New Roman" w:cs="Times New Roman"/>
                <w:sz w:val="24"/>
                <w:szCs w:val="24"/>
              </w:rPr>
              <w:t>е</w:t>
            </w:r>
            <w:r w:rsidRPr="00174345">
              <w:rPr>
                <w:rStyle w:val="FontStyle20"/>
                <w:rFonts w:ascii="Times New Roman" w:hAnsi="Times New Roman" w:cs="Times New Roman"/>
                <w:sz w:val="24"/>
                <w:szCs w:val="24"/>
              </w:rPr>
              <w:t>сия тел.   Реактивное движение.</w:t>
            </w:r>
          </w:p>
          <w:p w:rsidR="00174345" w:rsidRPr="00174345" w:rsidRDefault="00174345" w:rsidP="00174345">
            <w:pPr>
              <w:pStyle w:val="Style8"/>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 Переход потенциальной энергии в </w:t>
            </w:r>
            <w:proofErr w:type="gramStart"/>
            <w:r w:rsidRPr="00174345">
              <w:rPr>
                <w:rStyle w:val="FontStyle20"/>
                <w:rFonts w:ascii="Times New Roman" w:hAnsi="Times New Roman" w:cs="Times New Roman"/>
                <w:sz w:val="24"/>
                <w:szCs w:val="24"/>
              </w:rPr>
              <w:t>кинетическую</w:t>
            </w:r>
            <w:proofErr w:type="gramEnd"/>
            <w:r w:rsidRPr="00174345">
              <w:rPr>
                <w:rStyle w:val="FontStyle20"/>
                <w:rFonts w:ascii="Times New Roman" w:hAnsi="Times New Roman" w:cs="Times New Roman"/>
                <w:sz w:val="24"/>
                <w:szCs w:val="24"/>
              </w:rPr>
              <w:t xml:space="preserve"> и обратно. </w:t>
            </w:r>
          </w:p>
          <w:p w:rsidR="00174345" w:rsidRPr="00174345" w:rsidRDefault="00174345" w:rsidP="00174345">
            <w:pPr>
              <w:pStyle w:val="Style3"/>
              <w:widowControl/>
              <w:rPr>
                <w:rStyle w:val="FontStyle17"/>
                <w:rFonts w:ascii="Times New Roman" w:hAnsi="Times New Roman" w:cs="Times New Roman"/>
                <w:sz w:val="24"/>
                <w:szCs w:val="24"/>
              </w:rPr>
            </w:pPr>
          </w:p>
          <w:p w:rsidR="00174345" w:rsidRPr="00174345" w:rsidRDefault="00174345" w:rsidP="00174345">
            <w:pPr>
              <w:pStyle w:val="Style3"/>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Молекулярная физика и термодинамика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Возникновение атомистической гипотезы строения веще</w:t>
            </w:r>
            <w:r w:rsidRPr="00174345">
              <w:rPr>
                <w:rStyle w:val="FontStyle20"/>
                <w:rFonts w:ascii="Times New Roman" w:hAnsi="Times New Roman" w:cs="Times New Roman"/>
                <w:sz w:val="24"/>
                <w:szCs w:val="24"/>
              </w:rPr>
              <w:softHyphen/>
              <w:t>ства и ее экспериментальные доказ</w:t>
            </w:r>
            <w:r w:rsidRPr="00174345">
              <w:rPr>
                <w:rStyle w:val="FontStyle20"/>
                <w:rFonts w:ascii="Times New Roman" w:hAnsi="Times New Roman" w:cs="Times New Roman"/>
                <w:sz w:val="24"/>
                <w:szCs w:val="24"/>
              </w:rPr>
              <w:t>а</w:t>
            </w:r>
            <w:r w:rsidRPr="00174345">
              <w:rPr>
                <w:rStyle w:val="FontStyle20"/>
                <w:rFonts w:ascii="Times New Roman" w:hAnsi="Times New Roman" w:cs="Times New Roman"/>
                <w:sz w:val="24"/>
                <w:szCs w:val="24"/>
              </w:rPr>
              <w:t xml:space="preserve">тельства. Молекулярно-кинетическая теория. Масса и размер молекул. Моль вещества. </w:t>
            </w:r>
            <w:proofErr w:type="gramStart"/>
            <w:r w:rsidRPr="00174345">
              <w:rPr>
                <w:rStyle w:val="FontStyle20"/>
                <w:rFonts w:ascii="Times New Roman" w:hAnsi="Times New Roman" w:cs="Times New Roman"/>
                <w:sz w:val="24"/>
                <w:szCs w:val="24"/>
              </w:rPr>
              <w:t>Пост</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янная</w:t>
            </w:r>
            <w:proofErr w:type="gramEnd"/>
            <w:r w:rsidRPr="00174345">
              <w:rPr>
                <w:rStyle w:val="FontStyle20"/>
                <w:rFonts w:ascii="Times New Roman" w:hAnsi="Times New Roman" w:cs="Times New Roman"/>
                <w:sz w:val="24"/>
                <w:szCs w:val="24"/>
              </w:rPr>
              <w:t xml:space="preserve"> Авогадро. Строение и свойства газов, жидкостей и твердых тел.</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Тепловое равновесие. Температура и ее физический смысл. Шкала температур Цельсия.</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19"/>
                <w:rFonts w:ascii="Times New Roman" w:hAnsi="Times New Roman" w:cs="Times New Roman"/>
                <w:sz w:val="24"/>
                <w:szCs w:val="24"/>
              </w:rPr>
              <w:t xml:space="preserve">Модель идеального газа. </w:t>
            </w:r>
            <w:r w:rsidRPr="00174345">
              <w:rPr>
                <w:rStyle w:val="FontStyle20"/>
                <w:rFonts w:ascii="Times New Roman" w:hAnsi="Times New Roman" w:cs="Times New Roman"/>
                <w:sz w:val="24"/>
                <w:szCs w:val="24"/>
              </w:rPr>
              <w:t>Давление газа. Основное уравнение молекулярно-кинетической теории идеального газа. Уравнение состояния идеального газа. Абсолютная температура как мера средней кинетической энергии теплового движения частиц вещества. Газовые законы.</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Законы термодинамики</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 xml:space="preserve">Термодинамическая система. </w:t>
            </w:r>
            <w:r w:rsidRPr="00174345">
              <w:rPr>
                <w:rStyle w:val="FontStyle20"/>
                <w:rFonts w:ascii="Times New Roman" w:hAnsi="Times New Roman" w:cs="Times New Roman"/>
                <w:sz w:val="24"/>
                <w:szCs w:val="24"/>
              </w:rPr>
              <w:t>Внутренняя энергия и способы ее изменения. Количество тепл</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 xml:space="preserve">ты и работа. Теплоемкость тела. Удельная и </w:t>
            </w:r>
            <w:r w:rsidRPr="00174345">
              <w:rPr>
                <w:rStyle w:val="FontStyle19"/>
                <w:rFonts w:ascii="Times New Roman" w:hAnsi="Times New Roman" w:cs="Times New Roman"/>
                <w:sz w:val="24"/>
                <w:szCs w:val="24"/>
              </w:rPr>
              <w:t xml:space="preserve">молярная </w:t>
            </w:r>
            <w:r w:rsidRPr="00174345">
              <w:rPr>
                <w:rStyle w:val="FontStyle20"/>
                <w:rFonts w:ascii="Times New Roman" w:hAnsi="Times New Roman" w:cs="Times New Roman"/>
                <w:sz w:val="24"/>
                <w:szCs w:val="24"/>
              </w:rPr>
              <w:t>теплоемкости вещества. Адиабати</w:t>
            </w:r>
            <w:r w:rsidRPr="00174345">
              <w:rPr>
                <w:rStyle w:val="FontStyle20"/>
                <w:rFonts w:ascii="Times New Roman" w:hAnsi="Times New Roman" w:cs="Times New Roman"/>
                <w:sz w:val="24"/>
                <w:szCs w:val="24"/>
              </w:rPr>
              <w:softHyphen/>
              <w:t xml:space="preserve">ческий процесс. Первый закон термодинамики. Применение первого закона термодинамики к </w:t>
            </w:r>
            <w:proofErr w:type="spellStart"/>
            <w:r w:rsidRPr="00174345">
              <w:rPr>
                <w:rStyle w:val="FontStyle20"/>
                <w:rFonts w:ascii="Times New Roman" w:hAnsi="Times New Roman" w:cs="Times New Roman"/>
                <w:sz w:val="24"/>
                <w:szCs w:val="24"/>
              </w:rPr>
              <w:t>изопр</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цессам</w:t>
            </w:r>
            <w:proofErr w:type="spellEnd"/>
            <w:r w:rsidRPr="00174345">
              <w:rPr>
                <w:rStyle w:val="FontStyle20"/>
                <w:rFonts w:ascii="Times New Roman" w:hAnsi="Times New Roman" w:cs="Times New Roman"/>
                <w:sz w:val="24"/>
                <w:szCs w:val="24"/>
              </w:rPr>
              <w:t xml:space="preserve">. </w:t>
            </w:r>
            <w:r w:rsidRPr="00174345">
              <w:rPr>
                <w:rStyle w:val="FontStyle19"/>
                <w:rFonts w:ascii="Times New Roman" w:hAnsi="Times New Roman" w:cs="Times New Roman"/>
                <w:sz w:val="24"/>
                <w:szCs w:val="24"/>
              </w:rPr>
              <w:t xml:space="preserve">Теплоемкость идеального одноатомного газа при </w:t>
            </w:r>
            <w:proofErr w:type="spellStart"/>
            <w:r w:rsidRPr="00174345">
              <w:rPr>
                <w:rStyle w:val="FontStyle19"/>
                <w:rFonts w:ascii="Times New Roman" w:hAnsi="Times New Roman" w:cs="Times New Roman"/>
                <w:sz w:val="24"/>
                <w:szCs w:val="24"/>
              </w:rPr>
              <w:t>изопроцессах</w:t>
            </w:r>
            <w:proofErr w:type="spellEnd"/>
            <w:r w:rsidRPr="00174345">
              <w:rPr>
                <w:rStyle w:val="FontStyle19"/>
                <w:rFonts w:ascii="Times New Roman" w:hAnsi="Times New Roman" w:cs="Times New Roman"/>
                <w:sz w:val="24"/>
                <w:szCs w:val="24"/>
              </w:rPr>
              <w:t>.</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19"/>
                <w:rFonts w:ascii="Times New Roman" w:hAnsi="Times New Roman" w:cs="Times New Roman"/>
                <w:sz w:val="24"/>
                <w:szCs w:val="24"/>
              </w:rPr>
              <w:t xml:space="preserve">Порядок и хаос. Необратимость тепловых процессов. </w:t>
            </w:r>
            <w:r w:rsidRPr="00174345">
              <w:rPr>
                <w:rStyle w:val="FontStyle20"/>
                <w:rFonts w:ascii="Times New Roman" w:hAnsi="Times New Roman" w:cs="Times New Roman"/>
                <w:sz w:val="24"/>
                <w:szCs w:val="24"/>
              </w:rPr>
              <w:t>Второй закон термодинамики. Тепловые двигатели и охрана окружа</w:t>
            </w:r>
            <w:r w:rsidRPr="00174345">
              <w:rPr>
                <w:rStyle w:val="FontStyle20"/>
                <w:rFonts w:ascii="Times New Roman" w:hAnsi="Times New Roman" w:cs="Times New Roman"/>
                <w:sz w:val="24"/>
                <w:szCs w:val="24"/>
              </w:rPr>
              <w:softHyphen/>
              <w:t>ющей среды.</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Фазовые превращения</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lastRenderedPageBreak/>
              <w:t xml:space="preserve">Парообразование. Испарение, кипение. </w:t>
            </w:r>
            <w:r w:rsidRPr="00174345">
              <w:rPr>
                <w:rStyle w:val="FontStyle19"/>
                <w:rFonts w:ascii="Times New Roman" w:hAnsi="Times New Roman" w:cs="Times New Roman"/>
                <w:sz w:val="24"/>
                <w:szCs w:val="24"/>
              </w:rPr>
              <w:t xml:space="preserve">Удельная теплота парообразования. </w:t>
            </w:r>
            <w:r w:rsidRPr="00174345">
              <w:rPr>
                <w:rStyle w:val="FontStyle20"/>
                <w:rFonts w:ascii="Times New Roman" w:hAnsi="Times New Roman" w:cs="Times New Roman"/>
                <w:sz w:val="24"/>
                <w:szCs w:val="24"/>
              </w:rPr>
              <w:t xml:space="preserve">Насыщенный пар. </w:t>
            </w:r>
            <w:r w:rsidRPr="00174345">
              <w:rPr>
                <w:rStyle w:val="FontStyle19"/>
                <w:rFonts w:ascii="Times New Roman" w:hAnsi="Times New Roman" w:cs="Times New Roman"/>
                <w:sz w:val="24"/>
                <w:szCs w:val="24"/>
              </w:rPr>
              <w:t>Зависимость температуры кипения от давления.</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Влажность. Относительная влажность.</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Кристаллическое и аморфное состояние вещества. </w:t>
            </w:r>
            <w:r w:rsidRPr="00174345">
              <w:rPr>
                <w:rStyle w:val="FontStyle19"/>
                <w:rFonts w:ascii="Times New Roman" w:hAnsi="Times New Roman" w:cs="Times New Roman"/>
                <w:sz w:val="24"/>
                <w:szCs w:val="24"/>
              </w:rPr>
              <w:t>Удельная теплота плавления.</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Уравнение теплового баланса.</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Демонстрации</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Механическая модель броуновского движения. Изменение давления газа с изменением темп</w:t>
            </w:r>
            <w:r w:rsidRPr="00174345">
              <w:rPr>
                <w:rStyle w:val="FontStyle20"/>
                <w:rFonts w:ascii="Times New Roman" w:hAnsi="Times New Roman" w:cs="Times New Roman"/>
                <w:sz w:val="24"/>
                <w:szCs w:val="24"/>
              </w:rPr>
              <w:t>е</w:t>
            </w:r>
            <w:r w:rsidRPr="00174345">
              <w:rPr>
                <w:rStyle w:val="FontStyle20"/>
                <w:rFonts w:ascii="Times New Roman" w:hAnsi="Times New Roman" w:cs="Times New Roman"/>
                <w:sz w:val="24"/>
                <w:szCs w:val="24"/>
              </w:rPr>
              <w:t>ратуры при постоянном объеме.</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Изменение объема газа с изменением температуры при постоянном давлении.</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Изменение объема газа с изменением давления при посто</w:t>
            </w:r>
            <w:r w:rsidRPr="00174345">
              <w:rPr>
                <w:rStyle w:val="FontStyle20"/>
                <w:rFonts w:ascii="Times New Roman" w:hAnsi="Times New Roman" w:cs="Times New Roman"/>
                <w:sz w:val="24"/>
                <w:szCs w:val="24"/>
              </w:rPr>
              <w:softHyphen/>
              <w:t>янной температуре.</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Кипение воды при пониженном давлении. Устройство психрометра и гигрометра. Явление п</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верхностного натяжения жидкости. Кристаллические и аморфные тела. Объемные модели стр</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ения кристаллов. Модели тепловых двигателей.</w:t>
            </w:r>
          </w:p>
          <w:p w:rsidR="00174345" w:rsidRPr="00174345" w:rsidRDefault="00174345" w:rsidP="00174345">
            <w:pPr>
              <w:pStyle w:val="Style5"/>
              <w:widowControl/>
              <w:rPr>
                <w:rStyle w:val="FontStyle22"/>
                <w:rFonts w:ascii="Times New Roman" w:hAnsi="Times New Roman" w:cs="Times New Roman"/>
                <w:sz w:val="24"/>
                <w:szCs w:val="24"/>
              </w:rPr>
            </w:pPr>
            <w:r w:rsidRPr="00174345">
              <w:rPr>
                <w:rStyle w:val="FontStyle21"/>
                <w:rFonts w:ascii="Times New Roman" w:hAnsi="Times New Roman" w:cs="Times New Roman"/>
                <w:sz w:val="24"/>
                <w:szCs w:val="24"/>
              </w:rPr>
              <w:t xml:space="preserve">Лабораторные работы </w:t>
            </w:r>
            <w:r w:rsidRPr="00174345">
              <w:rPr>
                <w:rStyle w:val="FontStyle22"/>
                <w:rFonts w:ascii="Times New Roman" w:hAnsi="Times New Roman" w:cs="Times New Roman"/>
                <w:sz w:val="24"/>
                <w:szCs w:val="24"/>
              </w:rPr>
              <w:t>(2часа)</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Изучение </w:t>
            </w:r>
            <w:proofErr w:type="spellStart"/>
            <w:r w:rsidRPr="00174345">
              <w:rPr>
                <w:rStyle w:val="FontStyle20"/>
                <w:rFonts w:ascii="Times New Roman" w:hAnsi="Times New Roman" w:cs="Times New Roman"/>
                <w:sz w:val="24"/>
                <w:szCs w:val="24"/>
              </w:rPr>
              <w:t>изопроцессов</w:t>
            </w:r>
            <w:proofErr w:type="spellEnd"/>
            <w:r w:rsidRPr="00174345">
              <w:rPr>
                <w:rStyle w:val="FontStyle20"/>
                <w:rFonts w:ascii="Times New Roman" w:hAnsi="Times New Roman" w:cs="Times New Roman"/>
                <w:sz w:val="24"/>
                <w:szCs w:val="24"/>
              </w:rPr>
              <w:t>.</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Измерение влажности воздуха.</w:t>
            </w:r>
          </w:p>
          <w:p w:rsidR="00174345" w:rsidRPr="00174345" w:rsidRDefault="00174345" w:rsidP="00174345">
            <w:pPr>
              <w:pStyle w:val="Style11"/>
              <w:widowControl/>
              <w:rPr>
                <w:rStyle w:val="FontStyle20"/>
                <w:rFonts w:ascii="Times New Roman" w:hAnsi="Times New Roman" w:cs="Times New Roman"/>
                <w:sz w:val="24"/>
                <w:szCs w:val="24"/>
              </w:rPr>
            </w:pPr>
          </w:p>
          <w:p w:rsidR="00174345" w:rsidRPr="00174345" w:rsidRDefault="00174345" w:rsidP="00174345">
            <w:pPr>
              <w:pStyle w:val="Style3"/>
              <w:widowControl/>
              <w:jc w:val="center"/>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Электродинамика</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Электростатика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Электрический заряд. Элементарный электрический заряд. Закон сохранения электрического заряда. </w:t>
            </w:r>
            <w:r w:rsidRPr="00174345">
              <w:rPr>
                <w:rStyle w:val="FontStyle19"/>
                <w:rFonts w:ascii="Times New Roman" w:hAnsi="Times New Roman" w:cs="Times New Roman"/>
                <w:sz w:val="24"/>
                <w:szCs w:val="24"/>
              </w:rPr>
              <w:t>Проводники, диэлект</w:t>
            </w:r>
            <w:r w:rsidRPr="00174345">
              <w:rPr>
                <w:rStyle w:val="FontStyle19"/>
                <w:rFonts w:ascii="Times New Roman" w:hAnsi="Times New Roman" w:cs="Times New Roman"/>
                <w:sz w:val="24"/>
                <w:szCs w:val="24"/>
              </w:rPr>
              <w:softHyphen/>
              <w:t xml:space="preserve">рики и полупроводники. Электроскоп. </w:t>
            </w:r>
            <w:r w:rsidRPr="00174345">
              <w:rPr>
                <w:rStyle w:val="FontStyle20"/>
                <w:rFonts w:ascii="Times New Roman" w:hAnsi="Times New Roman" w:cs="Times New Roman"/>
                <w:sz w:val="24"/>
                <w:szCs w:val="24"/>
              </w:rPr>
              <w:t>Закон Кулона.</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Электрическое поле. Напряженность электрического поля. Линии напряженности </w:t>
            </w:r>
            <w:r w:rsidRPr="00174345">
              <w:rPr>
                <w:rStyle w:val="FontStyle20"/>
                <w:rFonts w:ascii="Times New Roman" w:hAnsi="Times New Roman" w:cs="Times New Roman"/>
                <w:sz w:val="24"/>
                <w:szCs w:val="24"/>
              </w:rPr>
              <w:lastRenderedPageBreak/>
              <w:t>электрич</w:t>
            </w:r>
            <w:r w:rsidRPr="00174345">
              <w:rPr>
                <w:rStyle w:val="FontStyle20"/>
                <w:rFonts w:ascii="Times New Roman" w:hAnsi="Times New Roman" w:cs="Times New Roman"/>
                <w:sz w:val="24"/>
                <w:szCs w:val="24"/>
              </w:rPr>
              <w:t>е</w:t>
            </w:r>
            <w:r w:rsidRPr="00174345">
              <w:rPr>
                <w:rStyle w:val="FontStyle20"/>
                <w:rFonts w:ascii="Times New Roman" w:hAnsi="Times New Roman" w:cs="Times New Roman"/>
                <w:sz w:val="24"/>
                <w:szCs w:val="24"/>
              </w:rPr>
              <w:t xml:space="preserve">ского поля (силовые линии). </w:t>
            </w:r>
            <w:r w:rsidRPr="00174345">
              <w:rPr>
                <w:rStyle w:val="FontStyle19"/>
                <w:rFonts w:ascii="Times New Roman" w:hAnsi="Times New Roman" w:cs="Times New Roman"/>
                <w:sz w:val="24"/>
                <w:szCs w:val="24"/>
              </w:rPr>
              <w:t>Принцип суперпозиции полей.</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Работа сил электростатического поля. Потенциал и раз</w:t>
            </w:r>
            <w:r w:rsidRPr="00174345">
              <w:rPr>
                <w:rStyle w:val="FontStyle20"/>
                <w:rFonts w:ascii="Times New Roman" w:hAnsi="Times New Roman" w:cs="Times New Roman"/>
                <w:sz w:val="24"/>
                <w:szCs w:val="24"/>
              </w:rPr>
              <w:softHyphen/>
              <w:t xml:space="preserve">ность потенциалов. </w:t>
            </w:r>
            <w:r w:rsidRPr="00174345">
              <w:rPr>
                <w:rStyle w:val="FontStyle19"/>
                <w:rFonts w:ascii="Times New Roman" w:hAnsi="Times New Roman" w:cs="Times New Roman"/>
                <w:sz w:val="24"/>
                <w:szCs w:val="24"/>
              </w:rPr>
              <w:t>Связь разности п</w:t>
            </w:r>
            <w:r w:rsidRPr="00174345">
              <w:rPr>
                <w:rStyle w:val="FontStyle19"/>
                <w:rFonts w:ascii="Times New Roman" w:hAnsi="Times New Roman" w:cs="Times New Roman"/>
                <w:sz w:val="24"/>
                <w:szCs w:val="24"/>
              </w:rPr>
              <w:t>о</w:t>
            </w:r>
            <w:r w:rsidRPr="00174345">
              <w:rPr>
                <w:rStyle w:val="FontStyle19"/>
                <w:rFonts w:ascii="Times New Roman" w:hAnsi="Times New Roman" w:cs="Times New Roman"/>
                <w:sz w:val="24"/>
                <w:szCs w:val="24"/>
              </w:rPr>
              <w:t>тенциалов с напряженно</w:t>
            </w:r>
            <w:r w:rsidRPr="00174345">
              <w:rPr>
                <w:rStyle w:val="FontStyle19"/>
                <w:rFonts w:ascii="Times New Roman" w:hAnsi="Times New Roman" w:cs="Times New Roman"/>
                <w:sz w:val="24"/>
                <w:szCs w:val="24"/>
              </w:rPr>
              <w:softHyphen/>
              <w:t>стью электростатического поля.</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Проводники и диэлектрики в электростатическом поле. Диэлектрическая проницаемость вещ</w:t>
            </w:r>
            <w:r w:rsidRPr="00174345">
              <w:rPr>
                <w:rStyle w:val="FontStyle20"/>
                <w:rFonts w:ascii="Times New Roman" w:hAnsi="Times New Roman" w:cs="Times New Roman"/>
                <w:sz w:val="24"/>
                <w:szCs w:val="24"/>
              </w:rPr>
              <w:t>е</w:t>
            </w:r>
            <w:r w:rsidRPr="00174345">
              <w:rPr>
                <w:rStyle w:val="FontStyle20"/>
                <w:rFonts w:ascii="Times New Roman" w:hAnsi="Times New Roman" w:cs="Times New Roman"/>
                <w:sz w:val="24"/>
                <w:szCs w:val="24"/>
              </w:rPr>
              <w:t xml:space="preserve">ства. Электрическая емкость. Конденсаторы. Плоский конденсатор. </w:t>
            </w:r>
            <w:r w:rsidRPr="00174345">
              <w:rPr>
                <w:rStyle w:val="FontStyle19"/>
                <w:rFonts w:ascii="Times New Roman" w:hAnsi="Times New Roman" w:cs="Times New Roman"/>
                <w:sz w:val="24"/>
                <w:szCs w:val="24"/>
              </w:rPr>
              <w:t>Последователь</w:t>
            </w:r>
            <w:r w:rsidRPr="00174345">
              <w:rPr>
                <w:rStyle w:val="FontStyle19"/>
                <w:rFonts w:ascii="Times New Roman" w:hAnsi="Times New Roman" w:cs="Times New Roman"/>
                <w:sz w:val="24"/>
                <w:szCs w:val="24"/>
              </w:rPr>
              <w:softHyphen/>
              <w:t>ное и пара</w:t>
            </w:r>
            <w:r w:rsidRPr="00174345">
              <w:rPr>
                <w:rStyle w:val="FontStyle19"/>
                <w:rFonts w:ascii="Times New Roman" w:hAnsi="Times New Roman" w:cs="Times New Roman"/>
                <w:sz w:val="24"/>
                <w:szCs w:val="24"/>
              </w:rPr>
              <w:t>л</w:t>
            </w:r>
            <w:r w:rsidRPr="00174345">
              <w:rPr>
                <w:rStyle w:val="FontStyle19"/>
                <w:rFonts w:ascii="Times New Roman" w:hAnsi="Times New Roman" w:cs="Times New Roman"/>
                <w:sz w:val="24"/>
                <w:szCs w:val="24"/>
              </w:rPr>
              <w:t xml:space="preserve">лельное соединение конденсаторов. </w:t>
            </w:r>
            <w:r w:rsidRPr="00174345">
              <w:rPr>
                <w:rStyle w:val="FontStyle20"/>
                <w:rFonts w:ascii="Times New Roman" w:hAnsi="Times New Roman" w:cs="Times New Roman"/>
                <w:sz w:val="24"/>
                <w:szCs w:val="24"/>
              </w:rPr>
              <w:t>Энергия заряжен</w:t>
            </w:r>
            <w:r w:rsidRPr="00174345">
              <w:rPr>
                <w:rStyle w:val="FontStyle20"/>
                <w:rFonts w:ascii="Times New Roman" w:hAnsi="Times New Roman" w:cs="Times New Roman"/>
                <w:sz w:val="24"/>
                <w:szCs w:val="24"/>
              </w:rPr>
              <w:softHyphen/>
              <w:t xml:space="preserve">ного конденсатора. </w:t>
            </w:r>
            <w:r w:rsidRPr="00174345">
              <w:rPr>
                <w:rStyle w:val="FontStyle19"/>
                <w:rFonts w:ascii="Times New Roman" w:hAnsi="Times New Roman" w:cs="Times New Roman"/>
                <w:sz w:val="24"/>
                <w:szCs w:val="24"/>
              </w:rPr>
              <w:t>Энергия электрическ</w:t>
            </w:r>
            <w:r w:rsidRPr="00174345">
              <w:rPr>
                <w:rStyle w:val="FontStyle19"/>
                <w:rFonts w:ascii="Times New Roman" w:hAnsi="Times New Roman" w:cs="Times New Roman"/>
                <w:sz w:val="24"/>
                <w:szCs w:val="24"/>
              </w:rPr>
              <w:t>о</w:t>
            </w:r>
            <w:r w:rsidRPr="00174345">
              <w:rPr>
                <w:rStyle w:val="FontStyle19"/>
                <w:rFonts w:ascii="Times New Roman" w:hAnsi="Times New Roman" w:cs="Times New Roman"/>
                <w:sz w:val="24"/>
                <w:szCs w:val="24"/>
              </w:rPr>
              <w:t>го поля.</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Постоянный ток</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Электрический ток. </w:t>
            </w:r>
            <w:r w:rsidRPr="00174345">
              <w:rPr>
                <w:rStyle w:val="FontStyle19"/>
                <w:rFonts w:ascii="Times New Roman" w:hAnsi="Times New Roman" w:cs="Times New Roman"/>
                <w:sz w:val="24"/>
                <w:szCs w:val="24"/>
              </w:rPr>
              <w:t xml:space="preserve">Сила тока. Условия существования тока в цепи. </w:t>
            </w:r>
            <w:r w:rsidRPr="00174345">
              <w:rPr>
                <w:rStyle w:val="FontStyle20"/>
                <w:rFonts w:ascii="Times New Roman" w:hAnsi="Times New Roman" w:cs="Times New Roman"/>
                <w:sz w:val="24"/>
                <w:szCs w:val="24"/>
              </w:rPr>
              <w:t>Электродвижущая сила (ЭДС). Напряжение. Измерение силы тока и напряжения.</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Закон Ома для участка цепи. Сопротивление проводника. Удельное сопротивление. </w:t>
            </w:r>
            <w:r w:rsidRPr="00174345">
              <w:rPr>
                <w:rStyle w:val="FontStyle19"/>
                <w:rFonts w:ascii="Times New Roman" w:hAnsi="Times New Roman" w:cs="Times New Roman"/>
                <w:sz w:val="24"/>
                <w:szCs w:val="24"/>
              </w:rPr>
              <w:t>Завис</w:t>
            </w:r>
            <w:r w:rsidRPr="00174345">
              <w:rPr>
                <w:rStyle w:val="FontStyle19"/>
                <w:rFonts w:ascii="Times New Roman" w:hAnsi="Times New Roman" w:cs="Times New Roman"/>
                <w:sz w:val="24"/>
                <w:szCs w:val="24"/>
              </w:rPr>
              <w:t>и</w:t>
            </w:r>
            <w:r w:rsidRPr="00174345">
              <w:rPr>
                <w:rStyle w:val="FontStyle19"/>
                <w:rFonts w:ascii="Times New Roman" w:hAnsi="Times New Roman" w:cs="Times New Roman"/>
                <w:sz w:val="24"/>
                <w:szCs w:val="24"/>
              </w:rPr>
              <w:t xml:space="preserve">мость удельного сопротивления от температуры. Сверхпроводимость. </w:t>
            </w:r>
            <w:r w:rsidRPr="00174345">
              <w:rPr>
                <w:rStyle w:val="FontStyle20"/>
                <w:rFonts w:ascii="Times New Roman" w:hAnsi="Times New Roman" w:cs="Times New Roman"/>
                <w:sz w:val="24"/>
                <w:szCs w:val="24"/>
              </w:rPr>
              <w:t>Последовательное и парал</w:t>
            </w:r>
            <w:r w:rsidRPr="00174345">
              <w:rPr>
                <w:rStyle w:val="FontStyle20"/>
                <w:rFonts w:ascii="Times New Roman" w:hAnsi="Times New Roman" w:cs="Times New Roman"/>
                <w:sz w:val="24"/>
                <w:szCs w:val="24"/>
              </w:rPr>
              <w:softHyphen/>
              <w:t>лельное соединение проводников. Измерение сопротивления.</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Закон Ома для полной цепи. Источники тока.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Работа и мощность тока. Закон Джоуля — Ленца.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Электрический ток в металлах.</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Электрический ток в электролитах. Законы электролиза.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Электрический ток в вакууме. Термоэлектронная эмиссия. Электронно-лучевая трубка.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Полупроводники. Полупроводниковые приборы.</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Электрический ток в газах. Самостоятельный и несамосто</w:t>
            </w:r>
            <w:r w:rsidRPr="00174345">
              <w:rPr>
                <w:rStyle w:val="FontStyle19"/>
                <w:rFonts w:ascii="Times New Roman" w:hAnsi="Times New Roman" w:cs="Times New Roman"/>
                <w:sz w:val="24"/>
                <w:szCs w:val="24"/>
              </w:rPr>
              <w:softHyphen/>
              <w:t>ятельный разряды. Плазма.</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lastRenderedPageBreak/>
              <w:t>Демонстрации</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Электрометр.</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Проводники в электрическом поле. Диэлектрики в электрическом поле.</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Электролиз.</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Протекание электрического тока через газ. Энергия заряженного конденсатора.</w:t>
            </w:r>
          </w:p>
          <w:p w:rsidR="00174345" w:rsidRPr="00174345" w:rsidRDefault="00174345" w:rsidP="00174345">
            <w:pPr>
              <w:pStyle w:val="Style5"/>
              <w:widowControl/>
              <w:rPr>
                <w:rStyle w:val="FontStyle22"/>
                <w:rFonts w:ascii="Times New Roman" w:hAnsi="Times New Roman" w:cs="Times New Roman"/>
                <w:sz w:val="24"/>
                <w:szCs w:val="24"/>
              </w:rPr>
            </w:pPr>
            <w:r w:rsidRPr="00174345">
              <w:rPr>
                <w:rStyle w:val="FontStyle21"/>
                <w:rFonts w:ascii="Times New Roman" w:hAnsi="Times New Roman" w:cs="Times New Roman"/>
                <w:sz w:val="24"/>
                <w:szCs w:val="24"/>
              </w:rPr>
              <w:t xml:space="preserve">Лабораторные работы </w:t>
            </w:r>
            <w:r w:rsidRPr="00174345">
              <w:rPr>
                <w:rStyle w:val="FontStyle24"/>
                <w:rFonts w:ascii="Times New Roman" w:hAnsi="Times New Roman" w:cs="Times New Roman"/>
                <w:sz w:val="24"/>
                <w:szCs w:val="24"/>
              </w:rPr>
              <w:t xml:space="preserve">(2 </w:t>
            </w:r>
            <w:r w:rsidRPr="00174345">
              <w:rPr>
                <w:rStyle w:val="FontStyle22"/>
                <w:rFonts w:ascii="Times New Roman" w:hAnsi="Times New Roman" w:cs="Times New Roman"/>
                <w:sz w:val="24"/>
                <w:szCs w:val="24"/>
              </w:rPr>
              <w:t>часа)</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Измерение электрического сопротивления с помощью омметра.</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Измерение ЭДС и внутреннего сопротивления источника тока.</w:t>
            </w:r>
          </w:p>
          <w:p w:rsidR="00174345" w:rsidRPr="00174345" w:rsidRDefault="00174345" w:rsidP="00174345">
            <w:pPr>
              <w:pStyle w:val="Style13"/>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Резерв времени </w:t>
            </w:r>
            <w:r w:rsidRPr="00174345">
              <w:rPr>
                <w:rStyle w:val="FontStyle24"/>
                <w:rFonts w:ascii="Times New Roman" w:hAnsi="Times New Roman" w:cs="Times New Roman"/>
                <w:sz w:val="24"/>
                <w:szCs w:val="24"/>
              </w:rPr>
              <w:t>(3 часа)</w:t>
            </w:r>
          </w:p>
          <w:p w:rsidR="00174345" w:rsidRPr="00174345" w:rsidRDefault="00174345" w:rsidP="00174345">
            <w:pPr>
              <w:pStyle w:val="Style2"/>
              <w:widowControl/>
              <w:rPr>
                <w:rStyle w:val="FontStyle23"/>
                <w:rFonts w:ascii="Times New Roman" w:hAnsi="Times New Roman" w:cs="Times New Roman"/>
                <w:sz w:val="24"/>
                <w:szCs w:val="24"/>
              </w:rPr>
            </w:pPr>
          </w:p>
          <w:p w:rsidR="00174345" w:rsidRPr="00174345" w:rsidRDefault="00174345" w:rsidP="00174345">
            <w:pPr>
              <w:pStyle w:val="Style2"/>
              <w:widowControl/>
              <w:jc w:val="center"/>
              <w:rPr>
                <w:rStyle w:val="FontStyle24"/>
                <w:rFonts w:ascii="Times New Roman" w:hAnsi="Times New Roman" w:cs="Times New Roman"/>
                <w:sz w:val="24"/>
                <w:szCs w:val="24"/>
              </w:rPr>
            </w:pPr>
            <w:r w:rsidRPr="00174345">
              <w:rPr>
                <w:rStyle w:val="FontStyle23"/>
                <w:rFonts w:ascii="Times New Roman" w:hAnsi="Times New Roman" w:cs="Times New Roman"/>
                <w:sz w:val="24"/>
                <w:szCs w:val="24"/>
              </w:rPr>
              <w:t xml:space="preserve">11 КЛАСС </w:t>
            </w:r>
            <w:r w:rsidRPr="00174345">
              <w:rPr>
                <w:rStyle w:val="FontStyle24"/>
                <w:rFonts w:ascii="Times New Roman" w:hAnsi="Times New Roman" w:cs="Times New Roman"/>
                <w:sz w:val="24"/>
                <w:szCs w:val="24"/>
              </w:rPr>
              <w:t>(68 часов)</w:t>
            </w:r>
          </w:p>
          <w:p w:rsidR="00174345" w:rsidRPr="00174345" w:rsidRDefault="00174345" w:rsidP="00174345">
            <w:pPr>
              <w:pStyle w:val="Style3"/>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Механические колебания и волны. Звук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Колебательное движение. Период и частота колебаний.</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Гармонические колебания. Смещение, амплитуда и фаза при гармонических колебаниях.</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Свободные колебания. Колебания груза на пружине. Мате</w:t>
            </w:r>
            <w:r w:rsidRPr="00174345">
              <w:rPr>
                <w:rStyle w:val="FontStyle20"/>
                <w:rFonts w:ascii="Times New Roman" w:hAnsi="Times New Roman" w:cs="Times New Roman"/>
                <w:sz w:val="24"/>
                <w:szCs w:val="24"/>
              </w:rPr>
              <w:softHyphen/>
              <w:t>матический маятник. Периоды их к</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 xml:space="preserve">лебаний. Превращения энергии при гармонических колебаниях. </w:t>
            </w:r>
            <w:r w:rsidRPr="00174345">
              <w:rPr>
                <w:rStyle w:val="FontStyle19"/>
                <w:rFonts w:ascii="Times New Roman" w:hAnsi="Times New Roman" w:cs="Times New Roman"/>
                <w:sz w:val="24"/>
                <w:szCs w:val="24"/>
              </w:rPr>
              <w:t>Затухающие колеба</w:t>
            </w:r>
            <w:r w:rsidRPr="00174345">
              <w:rPr>
                <w:rStyle w:val="FontStyle19"/>
                <w:rFonts w:ascii="Times New Roman" w:hAnsi="Times New Roman" w:cs="Times New Roman"/>
                <w:sz w:val="24"/>
                <w:szCs w:val="24"/>
              </w:rPr>
              <w:softHyphen/>
              <w:t>ния. Авт</w:t>
            </w:r>
            <w:r w:rsidRPr="00174345">
              <w:rPr>
                <w:rStyle w:val="FontStyle19"/>
                <w:rFonts w:ascii="Times New Roman" w:hAnsi="Times New Roman" w:cs="Times New Roman"/>
                <w:sz w:val="24"/>
                <w:szCs w:val="24"/>
              </w:rPr>
              <w:t>о</w:t>
            </w:r>
            <w:r w:rsidRPr="00174345">
              <w:rPr>
                <w:rStyle w:val="FontStyle19"/>
                <w:rFonts w:ascii="Times New Roman" w:hAnsi="Times New Roman" w:cs="Times New Roman"/>
                <w:sz w:val="24"/>
                <w:szCs w:val="24"/>
              </w:rPr>
              <w:t>колебания.</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Вынужденные колебания. Резонанс.</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Волновые процессы. </w:t>
            </w:r>
            <w:r w:rsidRPr="00174345">
              <w:rPr>
                <w:rStyle w:val="FontStyle19"/>
                <w:rFonts w:ascii="Times New Roman" w:hAnsi="Times New Roman" w:cs="Times New Roman"/>
                <w:sz w:val="24"/>
                <w:szCs w:val="24"/>
              </w:rPr>
              <w:t xml:space="preserve">Поперечные и продольные волны. </w:t>
            </w:r>
            <w:r w:rsidRPr="00174345">
              <w:rPr>
                <w:rStyle w:val="FontStyle20"/>
                <w:rFonts w:ascii="Times New Roman" w:hAnsi="Times New Roman" w:cs="Times New Roman"/>
                <w:sz w:val="24"/>
                <w:szCs w:val="24"/>
              </w:rPr>
              <w:t xml:space="preserve">Длина волны. </w:t>
            </w:r>
            <w:r w:rsidRPr="00174345">
              <w:rPr>
                <w:rStyle w:val="FontStyle19"/>
                <w:rFonts w:ascii="Times New Roman" w:hAnsi="Times New Roman" w:cs="Times New Roman"/>
                <w:sz w:val="24"/>
                <w:szCs w:val="24"/>
              </w:rPr>
              <w:t>Скорость распростран</w:t>
            </w:r>
            <w:r w:rsidRPr="00174345">
              <w:rPr>
                <w:rStyle w:val="FontStyle19"/>
                <w:rFonts w:ascii="Times New Roman" w:hAnsi="Times New Roman" w:cs="Times New Roman"/>
                <w:sz w:val="24"/>
                <w:szCs w:val="24"/>
              </w:rPr>
              <w:t>е</w:t>
            </w:r>
            <w:r w:rsidRPr="00174345">
              <w:rPr>
                <w:rStyle w:val="FontStyle19"/>
                <w:rFonts w:ascii="Times New Roman" w:hAnsi="Times New Roman" w:cs="Times New Roman"/>
                <w:sz w:val="24"/>
                <w:szCs w:val="24"/>
              </w:rPr>
              <w:t>ния волн. Фронт волны. Интерференция волн. Дифракция волн.</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Звуковые волны. Скорость звука. </w:t>
            </w:r>
            <w:r w:rsidRPr="00174345">
              <w:rPr>
                <w:rStyle w:val="FontStyle19"/>
                <w:rFonts w:ascii="Times New Roman" w:hAnsi="Times New Roman" w:cs="Times New Roman"/>
                <w:sz w:val="24"/>
                <w:szCs w:val="24"/>
              </w:rPr>
              <w:t>Громкость и высота звука.</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Демонстрации</w:t>
            </w:r>
          </w:p>
          <w:p w:rsidR="00174345" w:rsidRPr="00174345" w:rsidRDefault="00174345" w:rsidP="00174345">
            <w:pPr>
              <w:pStyle w:val="Style11"/>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lastRenderedPageBreak/>
              <w:t>Механические колебания. Пружинный маятник. Распространение колебаний. Механические волны. Продольные и поперечные волны. Звуковые колебания. Явление резонанса. Условия распространения звука.</w:t>
            </w:r>
          </w:p>
          <w:p w:rsidR="00174345" w:rsidRPr="00174345" w:rsidRDefault="00174345" w:rsidP="00174345">
            <w:pPr>
              <w:pStyle w:val="Style5"/>
              <w:widowControl/>
              <w:rPr>
                <w:rStyle w:val="FontStyle22"/>
                <w:rFonts w:ascii="Times New Roman" w:hAnsi="Times New Roman" w:cs="Times New Roman"/>
                <w:sz w:val="24"/>
                <w:szCs w:val="24"/>
              </w:rPr>
            </w:pPr>
            <w:r w:rsidRPr="00174345">
              <w:rPr>
                <w:rStyle w:val="FontStyle21"/>
                <w:rFonts w:ascii="Times New Roman" w:hAnsi="Times New Roman" w:cs="Times New Roman"/>
                <w:sz w:val="24"/>
                <w:szCs w:val="24"/>
              </w:rPr>
              <w:t>Лабораторная работа (</w:t>
            </w:r>
            <w:r w:rsidRPr="00174345">
              <w:rPr>
                <w:rStyle w:val="FontStyle22"/>
                <w:rFonts w:ascii="Times New Roman" w:hAnsi="Times New Roman" w:cs="Times New Roman"/>
                <w:sz w:val="24"/>
                <w:szCs w:val="24"/>
              </w:rPr>
              <w:t>1 час)</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Измерение ускорения свободного падения с помощью математического маятника.</w:t>
            </w:r>
          </w:p>
          <w:p w:rsidR="00174345" w:rsidRPr="00174345" w:rsidRDefault="00174345" w:rsidP="00174345">
            <w:pPr>
              <w:pStyle w:val="Style3"/>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Электродинамика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Магнитное поле тока. </w:t>
            </w:r>
            <w:r w:rsidRPr="00174345">
              <w:rPr>
                <w:rStyle w:val="FontStyle19"/>
                <w:rFonts w:ascii="Times New Roman" w:hAnsi="Times New Roman" w:cs="Times New Roman"/>
                <w:sz w:val="24"/>
                <w:szCs w:val="24"/>
              </w:rPr>
              <w:t xml:space="preserve">Действие магнитного поля на рамку </w:t>
            </w:r>
            <w:r w:rsidRPr="00174345">
              <w:rPr>
                <w:rStyle w:val="FontStyle19"/>
                <w:rFonts w:ascii="Times New Roman" w:hAnsi="Times New Roman" w:cs="Times New Roman"/>
                <w:spacing w:val="-20"/>
                <w:sz w:val="24"/>
                <w:szCs w:val="24"/>
              </w:rPr>
              <w:t>с.</w:t>
            </w:r>
            <w:r w:rsidRPr="00174345">
              <w:rPr>
                <w:rStyle w:val="FontStyle19"/>
                <w:rFonts w:ascii="Times New Roman" w:hAnsi="Times New Roman" w:cs="Times New Roman"/>
                <w:sz w:val="24"/>
                <w:szCs w:val="24"/>
              </w:rPr>
              <w:t xml:space="preserve"> током. </w:t>
            </w:r>
            <w:r w:rsidRPr="00174345">
              <w:rPr>
                <w:rStyle w:val="FontStyle20"/>
                <w:rFonts w:ascii="Times New Roman" w:hAnsi="Times New Roman" w:cs="Times New Roman"/>
                <w:sz w:val="24"/>
                <w:szCs w:val="24"/>
              </w:rPr>
              <w:t>Индукция магнитного п</w:t>
            </w:r>
            <w:r w:rsidRPr="00174345">
              <w:rPr>
                <w:rStyle w:val="FontStyle20"/>
                <w:rFonts w:ascii="Times New Roman" w:hAnsi="Times New Roman" w:cs="Times New Roman"/>
                <w:sz w:val="24"/>
                <w:szCs w:val="24"/>
              </w:rPr>
              <w:t>о</w:t>
            </w:r>
            <w:r w:rsidRPr="00174345">
              <w:rPr>
                <w:rStyle w:val="FontStyle20"/>
                <w:rFonts w:ascii="Times New Roman" w:hAnsi="Times New Roman" w:cs="Times New Roman"/>
                <w:sz w:val="24"/>
                <w:szCs w:val="24"/>
              </w:rPr>
              <w:t>ля (магнитная индукция). Линии магнитной индукции. Магнитное поле Земли.</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Сила, действующая на проводник с током в магнитном поле. Закон Ампера. </w:t>
            </w:r>
            <w:r w:rsidRPr="00174345">
              <w:rPr>
                <w:rStyle w:val="FontStyle19"/>
                <w:rFonts w:ascii="Times New Roman" w:hAnsi="Times New Roman" w:cs="Times New Roman"/>
                <w:sz w:val="24"/>
                <w:szCs w:val="24"/>
              </w:rPr>
              <w:t>Действие магни</w:t>
            </w:r>
            <w:r w:rsidRPr="00174345">
              <w:rPr>
                <w:rStyle w:val="FontStyle19"/>
                <w:rFonts w:ascii="Times New Roman" w:hAnsi="Times New Roman" w:cs="Times New Roman"/>
                <w:sz w:val="24"/>
                <w:szCs w:val="24"/>
              </w:rPr>
              <w:t>т</w:t>
            </w:r>
            <w:r w:rsidRPr="00174345">
              <w:rPr>
                <w:rStyle w:val="FontStyle19"/>
                <w:rFonts w:ascii="Times New Roman" w:hAnsi="Times New Roman" w:cs="Times New Roman"/>
                <w:sz w:val="24"/>
                <w:szCs w:val="24"/>
              </w:rPr>
              <w:t>ного поля на движущийся заряд. Сила Лоренца.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Магнитные свойства вещества.</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Магнитный поток. Явление электромагнитной индукции. Закон электромагнитной индукции. Правило Ленца. Самоиндукция. Индуктивность. </w:t>
            </w:r>
            <w:r w:rsidRPr="00174345">
              <w:rPr>
                <w:rStyle w:val="FontStyle19"/>
                <w:rFonts w:ascii="Times New Roman" w:hAnsi="Times New Roman" w:cs="Times New Roman"/>
                <w:sz w:val="24"/>
                <w:szCs w:val="24"/>
              </w:rPr>
              <w:t>Энергия магнитного поля.</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Взаимосвязь электрического и магнитного полей. Электро</w:t>
            </w:r>
            <w:r w:rsidRPr="00174345">
              <w:rPr>
                <w:rStyle w:val="FontStyle20"/>
                <w:rFonts w:ascii="Times New Roman" w:hAnsi="Times New Roman" w:cs="Times New Roman"/>
                <w:sz w:val="24"/>
                <w:szCs w:val="24"/>
              </w:rPr>
              <w:softHyphen/>
              <w:t>магнитное поле.</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Принципы работы простейших электро- и радиотехнических устройств: электромагнита, электромагнитного реле, электродви</w:t>
            </w:r>
            <w:r w:rsidRPr="00174345">
              <w:rPr>
                <w:rStyle w:val="FontStyle19"/>
                <w:rFonts w:ascii="Times New Roman" w:hAnsi="Times New Roman" w:cs="Times New Roman"/>
                <w:sz w:val="24"/>
                <w:szCs w:val="24"/>
              </w:rPr>
              <w:softHyphen/>
              <w:t>гателя, микрофона, телефона. Магнитная запись инфо</w:t>
            </w:r>
            <w:r w:rsidRPr="00174345">
              <w:rPr>
                <w:rStyle w:val="FontStyle19"/>
                <w:rFonts w:ascii="Times New Roman" w:hAnsi="Times New Roman" w:cs="Times New Roman"/>
                <w:sz w:val="24"/>
                <w:szCs w:val="24"/>
              </w:rPr>
              <w:t>р</w:t>
            </w:r>
            <w:r w:rsidRPr="00174345">
              <w:rPr>
                <w:rStyle w:val="FontStyle19"/>
                <w:rFonts w:ascii="Times New Roman" w:hAnsi="Times New Roman" w:cs="Times New Roman"/>
                <w:sz w:val="24"/>
                <w:szCs w:val="24"/>
              </w:rPr>
              <w:t>мации.</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Переменный электрический ток. </w:t>
            </w:r>
            <w:r w:rsidRPr="00174345">
              <w:rPr>
                <w:rStyle w:val="FontStyle19"/>
                <w:rFonts w:ascii="Times New Roman" w:hAnsi="Times New Roman" w:cs="Times New Roman"/>
                <w:sz w:val="24"/>
                <w:szCs w:val="24"/>
              </w:rPr>
              <w:t>Получение переменного тока с помощью индукционных ген</w:t>
            </w:r>
            <w:r w:rsidRPr="00174345">
              <w:rPr>
                <w:rStyle w:val="FontStyle19"/>
                <w:rFonts w:ascii="Times New Roman" w:hAnsi="Times New Roman" w:cs="Times New Roman"/>
                <w:sz w:val="24"/>
                <w:szCs w:val="24"/>
              </w:rPr>
              <w:t>е</w:t>
            </w:r>
            <w:r w:rsidRPr="00174345">
              <w:rPr>
                <w:rStyle w:val="FontStyle19"/>
                <w:rFonts w:ascii="Times New Roman" w:hAnsi="Times New Roman" w:cs="Times New Roman"/>
                <w:sz w:val="24"/>
                <w:szCs w:val="24"/>
              </w:rPr>
              <w:t xml:space="preserve">раторов. Трансформатор. Передача электрической энергии. Правила безопасного </w:t>
            </w:r>
            <w:r w:rsidRPr="00174345">
              <w:rPr>
                <w:rStyle w:val="FontStyle19"/>
                <w:rFonts w:ascii="Times New Roman" w:hAnsi="Times New Roman" w:cs="Times New Roman"/>
                <w:sz w:val="24"/>
                <w:szCs w:val="24"/>
              </w:rPr>
              <w:lastRenderedPageBreak/>
              <w:t>обращения с бытовой электро- и радиоаппаратурой.</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Колебательный контур. Свободные электромагнитные коле</w:t>
            </w:r>
            <w:r w:rsidRPr="00174345">
              <w:rPr>
                <w:rStyle w:val="FontStyle20"/>
                <w:rFonts w:ascii="Times New Roman" w:hAnsi="Times New Roman" w:cs="Times New Roman"/>
                <w:sz w:val="24"/>
                <w:szCs w:val="24"/>
              </w:rPr>
              <w:softHyphen/>
              <w:t xml:space="preserve">бания в контуре. </w:t>
            </w:r>
            <w:r w:rsidRPr="00174345">
              <w:rPr>
                <w:rStyle w:val="FontStyle19"/>
                <w:rFonts w:ascii="Times New Roman" w:hAnsi="Times New Roman" w:cs="Times New Roman"/>
                <w:sz w:val="24"/>
                <w:szCs w:val="24"/>
              </w:rPr>
              <w:t>Превращение эне</w:t>
            </w:r>
            <w:r w:rsidRPr="00174345">
              <w:rPr>
                <w:rStyle w:val="FontStyle19"/>
                <w:rFonts w:ascii="Times New Roman" w:hAnsi="Times New Roman" w:cs="Times New Roman"/>
                <w:sz w:val="24"/>
                <w:szCs w:val="24"/>
              </w:rPr>
              <w:t>р</w:t>
            </w:r>
            <w:r w:rsidRPr="00174345">
              <w:rPr>
                <w:rStyle w:val="FontStyle19"/>
                <w:rFonts w:ascii="Times New Roman" w:hAnsi="Times New Roman" w:cs="Times New Roman"/>
                <w:sz w:val="24"/>
                <w:szCs w:val="24"/>
              </w:rPr>
              <w:t>гии в колебательном контуре. Формула Томсона для периода колебаний.</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Вынужденные колебания в электрических цепях. Резонанс в электрических цепях.</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Электромагнитные волны. Их свойства. Различные виды электромагнитных излучений и их практическое применение. </w:t>
            </w:r>
            <w:r w:rsidRPr="00174345">
              <w:rPr>
                <w:rStyle w:val="FontStyle19"/>
                <w:rFonts w:ascii="Times New Roman" w:hAnsi="Times New Roman" w:cs="Times New Roman"/>
                <w:sz w:val="24"/>
                <w:szCs w:val="24"/>
              </w:rPr>
              <w:t>Радиолокация.</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Демонстрации</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Электроизмерительные приборы.</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Магнитное взаимодействие токов.</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Отклонение электронного пучка магнитным полем.</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Магнитная запись звука.</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Зависимость ЭДС индукции от скорости изменения маг</w:t>
            </w:r>
            <w:r w:rsidRPr="00174345">
              <w:rPr>
                <w:rStyle w:val="FontStyle20"/>
                <w:rFonts w:ascii="Times New Roman" w:hAnsi="Times New Roman" w:cs="Times New Roman"/>
                <w:sz w:val="24"/>
                <w:szCs w:val="24"/>
              </w:rPr>
              <w:softHyphen/>
              <w:t>нитного потока.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Свободные электромагнитные колебания.</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Осциллограмма переменного тока.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Генератор переменного тока.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Излучение и прием электромагнитных волн.</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Отражение и преломление электромагнитных волн.</w:t>
            </w:r>
          </w:p>
          <w:p w:rsidR="00174345" w:rsidRPr="00174345" w:rsidRDefault="00174345" w:rsidP="00174345">
            <w:pPr>
              <w:pStyle w:val="Style5"/>
              <w:widowControl/>
              <w:rPr>
                <w:rStyle w:val="FontStyle22"/>
                <w:rFonts w:ascii="Times New Roman" w:hAnsi="Times New Roman" w:cs="Times New Roman"/>
                <w:sz w:val="24"/>
                <w:szCs w:val="24"/>
              </w:rPr>
            </w:pPr>
            <w:r w:rsidRPr="00174345">
              <w:rPr>
                <w:rStyle w:val="FontStyle21"/>
                <w:rFonts w:ascii="Times New Roman" w:hAnsi="Times New Roman" w:cs="Times New Roman"/>
                <w:sz w:val="24"/>
                <w:szCs w:val="24"/>
              </w:rPr>
              <w:t xml:space="preserve">Лабораторные работы </w:t>
            </w:r>
            <w:r w:rsidRPr="00174345">
              <w:rPr>
                <w:rStyle w:val="FontStyle24"/>
                <w:rFonts w:ascii="Times New Roman" w:hAnsi="Times New Roman" w:cs="Times New Roman"/>
                <w:sz w:val="24"/>
                <w:szCs w:val="24"/>
              </w:rPr>
              <w:t xml:space="preserve">(2 </w:t>
            </w:r>
            <w:r w:rsidRPr="00174345">
              <w:rPr>
                <w:rStyle w:val="FontStyle22"/>
                <w:rFonts w:ascii="Times New Roman" w:hAnsi="Times New Roman" w:cs="Times New Roman"/>
                <w:sz w:val="24"/>
                <w:szCs w:val="24"/>
              </w:rPr>
              <w:t>часа)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Изучение явления электромагнитной индукции.</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Изучение принципа действия трансформатора.</w:t>
            </w:r>
          </w:p>
          <w:p w:rsidR="00174345" w:rsidRPr="00174345" w:rsidRDefault="00174345" w:rsidP="00174345">
            <w:pPr>
              <w:pStyle w:val="Style5"/>
              <w:widowControl/>
              <w:rPr>
                <w:rStyle w:val="FontStyle21"/>
                <w:rFonts w:ascii="Times New Roman" w:hAnsi="Times New Roman" w:cs="Times New Roman"/>
                <w:sz w:val="24"/>
                <w:szCs w:val="24"/>
              </w:rPr>
            </w:pPr>
          </w:p>
          <w:p w:rsidR="00174345" w:rsidRPr="00174345" w:rsidRDefault="00174345" w:rsidP="00174345">
            <w:pPr>
              <w:pStyle w:val="Style2"/>
              <w:widowControl/>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 xml:space="preserve">Оптика </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Развитие взглядов на природу света.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Законы геометрической оптики. Тонкие линзы.</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Глаз. Оптические приборы: лупа, очки, </w:t>
            </w:r>
            <w:r w:rsidRPr="00174345">
              <w:rPr>
                <w:rStyle w:val="FontStyle19"/>
                <w:rFonts w:ascii="Times New Roman" w:hAnsi="Times New Roman" w:cs="Times New Roman"/>
                <w:sz w:val="24"/>
                <w:szCs w:val="24"/>
              </w:rPr>
              <w:lastRenderedPageBreak/>
              <w:t>фотоаппарат, проекционный аппарат.</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Волновые свойства света. </w:t>
            </w:r>
            <w:r w:rsidRPr="00174345">
              <w:rPr>
                <w:rStyle w:val="FontStyle19"/>
                <w:rFonts w:ascii="Times New Roman" w:hAnsi="Times New Roman" w:cs="Times New Roman"/>
                <w:sz w:val="24"/>
                <w:szCs w:val="24"/>
              </w:rPr>
              <w:t>Поляризация света. Электромаг</w:t>
            </w:r>
            <w:r w:rsidRPr="00174345">
              <w:rPr>
                <w:rStyle w:val="FontStyle19"/>
                <w:rFonts w:ascii="Times New Roman" w:hAnsi="Times New Roman" w:cs="Times New Roman"/>
                <w:sz w:val="24"/>
                <w:szCs w:val="24"/>
              </w:rPr>
              <w:softHyphen/>
              <w:t>нитная природа света.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Дисперсия света. Спектроскоп. Инфракрасное и ультрафио</w:t>
            </w:r>
            <w:r w:rsidRPr="00174345">
              <w:rPr>
                <w:rStyle w:val="FontStyle19"/>
                <w:rFonts w:ascii="Times New Roman" w:hAnsi="Times New Roman" w:cs="Times New Roman"/>
                <w:sz w:val="24"/>
                <w:szCs w:val="24"/>
              </w:rPr>
              <w:softHyphen/>
              <w:t>летовое излучения.</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Интерференция света.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Дифракция света. </w:t>
            </w:r>
            <w:r w:rsidRPr="00174345">
              <w:rPr>
                <w:rStyle w:val="FontStyle19"/>
                <w:rFonts w:ascii="Times New Roman" w:hAnsi="Times New Roman" w:cs="Times New Roman"/>
                <w:sz w:val="24"/>
                <w:szCs w:val="24"/>
              </w:rPr>
              <w:t>Принцип Гюйгенса - Френеля. Дифракци</w:t>
            </w:r>
            <w:r w:rsidRPr="00174345">
              <w:rPr>
                <w:rStyle w:val="FontStyle19"/>
                <w:rFonts w:ascii="Times New Roman" w:hAnsi="Times New Roman" w:cs="Times New Roman"/>
                <w:sz w:val="24"/>
                <w:szCs w:val="24"/>
              </w:rPr>
              <w:softHyphen/>
              <w:t>онная решетка.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 xml:space="preserve">Давление света. Корпускулярные свойства света. </w:t>
            </w:r>
            <w:r w:rsidRPr="00174345">
              <w:rPr>
                <w:rStyle w:val="FontStyle20"/>
                <w:rFonts w:ascii="Times New Roman" w:hAnsi="Times New Roman" w:cs="Times New Roman"/>
                <w:sz w:val="24"/>
                <w:szCs w:val="24"/>
              </w:rPr>
              <w:t xml:space="preserve">Фотоэффект. Фотон. </w:t>
            </w:r>
            <w:r w:rsidRPr="00174345">
              <w:rPr>
                <w:rStyle w:val="FontStyle19"/>
                <w:rFonts w:ascii="Times New Roman" w:hAnsi="Times New Roman" w:cs="Times New Roman"/>
                <w:sz w:val="24"/>
                <w:szCs w:val="24"/>
              </w:rPr>
              <w:t xml:space="preserve">Гипотеза Планка о квантах. Гипотеза </w:t>
            </w:r>
            <w:proofErr w:type="spellStart"/>
            <w:r w:rsidRPr="00174345">
              <w:rPr>
                <w:rStyle w:val="FontStyle19"/>
                <w:rFonts w:ascii="Times New Roman" w:hAnsi="Times New Roman" w:cs="Times New Roman"/>
                <w:sz w:val="24"/>
                <w:szCs w:val="24"/>
              </w:rPr>
              <w:t>деБройля</w:t>
            </w:r>
            <w:proofErr w:type="spellEnd"/>
            <w:r w:rsidRPr="00174345">
              <w:rPr>
                <w:rStyle w:val="FontStyle19"/>
                <w:rFonts w:ascii="Times New Roman" w:hAnsi="Times New Roman" w:cs="Times New Roman"/>
                <w:sz w:val="24"/>
                <w:szCs w:val="24"/>
              </w:rPr>
              <w:t xml:space="preserve"> о волновых свойствах частиц. Корпускулярно-волновой дуализм. Соотношение неопределенностей Гейзенберга.</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Постулаты теории относительности (постулаты Эйн</w:t>
            </w:r>
            <w:r w:rsidRPr="00174345">
              <w:rPr>
                <w:rStyle w:val="FontStyle19"/>
                <w:rFonts w:ascii="Times New Roman" w:hAnsi="Times New Roman" w:cs="Times New Roman"/>
                <w:sz w:val="24"/>
                <w:szCs w:val="24"/>
              </w:rPr>
              <w:softHyphen/>
              <w:t>штейна).</w:t>
            </w:r>
          </w:p>
          <w:p w:rsidR="00174345" w:rsidRPr="00174345" w:rsidRDefault="00174345" w:rsidP="00174345">
            <w:pPr>
              <w:pStyle w:val="Style5"/>
              <w:widowControl/>
              <w:outlineLvl w:val="0"/>
              <w:rPr>
                <w:rStyle w:val="FontStyle21"/>
                <w:rFonts w:ascii="Times New Roman" w:hAnsi="Times New Roman" w:cs="Times New Roman"/>
                <w:sz w:val="24"/>
                <w:szCs w:val="24"/>
              </w:rPr>
            </w:pPr>
            <w:r w:rsidRPr="00174345">
              <w:rPr>
                <w:rStyle w:val="FontStyle21"/>
                <w:rFonts w:ascii="Times New Roman" w:hAnsi="Times New Roman" w:cs="Times New Roman"/>
                <w:sz w:val="24"/>
                <w:szCs w:val="24"/>
              </w:rPr>
              <w:t>Демонстрации</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Интерференция света. Дифракция света.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Получение спектра с помощью призмы.</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Получение спектра с помощью дифракционной решетки.</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Поляризация света.</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Прямолинейное распространение, отражение и преломле</w:t>
            </w:r>
            <w:r w:rsidRPr="00174345">
              <w:rPr>
                <w:rStyle w:val="FontStyle20"/>
                <w:rFonts w:ascii="Times New Roman" w:hAnsi="Times New Roman" w:cs="Times New Roman"/>
                <w:sz w:val="24"/>
                <w:szCs w:val="24"/>
              </w:rPr>
              <w:softHyphen/>
              <w:t>ние света.</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Оптические приборы. Фотоэффект.</w:t>
            </w:r>
          </w:p>
          <w:p w:rsidR="00174345" w:rsidRPr="00174345" w:rsidRDefault="00174345" w:rsidP="00174345">
            <w:pPr>
              <w:pStyle w:val="Style5"/>
              <w:widowControl/>
              <w:rPr>
                <w:rStyle w:val="FontStyle22"/>
                <w:rFonts w:ascii="Times New Roman" w:hAnsi="Times New Roman" w:cs="Times New Roman"/>
                <w:sz w:val="24"/>
                <w:szCs w:val="24"/>
              </w:rPr>
            </w:pPr>
            <w:r w:rsidRPr="00174345">
              <w:rPr>
                <w:rStyle w:val="FontStyle21"/>
                <w:rFonts w:ascii="Times New Roman" w:hAnsi="Times New Roman" w:cs="Times New Roman"/>
                <w:sz w:val="24"/>
                <w:szCs w:val="24"/>
              </w:rPr>
              <w:t xml:space="preserve">Лабораторная работа </w:t>
            </w:r>
            <w:r w:rsidRPr="00174345">
              <w:rPr>
                <w:rStyle w:val="FontStyle22"/>
                <w:rFonts w:ascii="Times New Roman" w:hAnsi="Times New Roman" w:cs="Times New Roman"/>
                <w:sz w:val="24"/>
                <w:szCs w:val="24"/>
              </w:rPr>
              <w:t>(1 час)</w:t>
            </w:r>
          </w:p>
          <w:p w:rsidR="00174345" w:rsidRPr="00174345" w:rsidRDefault="00174345" w:rsidP="00174345">
            <w:pPr>
              <w:pStyle w:val="Style15"/>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Определение спектральных границ чувствительности чело</w:t>
            </w:r>
            <w:r w:rsidRPr="00174345">
              <w:rPr>
                <w:rStyle w:val="FontStyle20"/>
                <w:rFonts w:ascii="Times New Roman" w:hAnsi="Times New Roman" w:cs="Times New Roman"/>
                <w:sz w:val="24"/>
                <w:szCs w:val="24"/>
              </w:rPr>
              <w:softHyphen/>
              <w:t>веческого глаза.</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Измерение показателя преломления стекла.</w:t>
            </w:r>
          </w:p>
          <w:p w:rsidR="00174345" w:rsidRPr="00174345" w:rsidRDefault="00174345" w:rsidP="00174345">
            <w:pPr>
              <w:pStyle w:val="Style5"/>
              <w:widowControl/>
              <w:rPr>
                <w:rStyle w:val="FontStyle21"/>
                <w:rFonts w:ascii="Times New Roman" w:hAnsi="Times New Roman" w:cs="Times New Roman"/>
                <w:sz w:val="24"/>
                <w:szCs w:val="24"/>
              </w:rPr>
            </w:pPr>
          </w:p>
          <w:p w:rsidR="00174345" w:rsidRPr="00174345" w:rsidRDefault="00174345" w:rsidP="00174345">
            <w:pPr>
              <w:pStyle w:val="Style3"/>
              <w:widowControl/>
              <w:outlineLvl w:val="0"/>
              <w:rPr>
                <w:rStyle w:val="FontStyle24"/>
                <w:rFonts w:ascii="Times New Roman" w:hAnsi="Times New Roman" w:cs="Times New Roman"/>
                <w:sz w:val="24"/>
                <w:szCs w:val="24"/>
              </w:rPr>
            </w:pPr>
            <w:r w:rsidRPr="00174345">
              <w:rPr>
                <w:rStyle w:val="FontStyle17"/>
                <w:rFonts w:ascii="Times New Roman" w:hAnsi="Times New Roman" w:cs="Times New Roman"/>
                <w:sz w:val="24"/>
                <w:szCs w:val="24"/>
              </w:rPr>
              <w:t>Физика микромира и элементы астрофизики</w:t>
            </w:r>
          </w:p>
          <w:p w:rsidR="00174345" w:rsidRPr="00174345" w:rsidRDefault="00174345" w:rsidP="00174345">
            <w:pPr>
              <w:pStyle w:val="Style4"/>
              <w:widowControl/>
              <w:rPr>
                <w:rStyle w:val="FontStyle20"/>
                <w:rFonts w:ascii="Times New Roman" w:hAnsi="Times New Roman" w:cs="Times New Roman"/>
                <w:sz w:val="24"/>
                <w:szCs w:val="24"/>
              </w:rPr>
            </w:pPr>
            <w:r w:rsidRPr="00174345">
              <w:rPr>
                <w:rStyle w:val="FontStyle20"/>
                <w:rFonts w:ascii="Times New Roman" w:hAnsi="Times New Roman" w:cs="Times New Roman"/>
                <w:sz w:val="24"/>
                <w:szCs w:val="24"/>
              </w:rPr>
              <w:t xml:space="preserve">Опыты Резерфорда по рассеянию </w:t>
            </w:r>
            <w:proofErr w:type="gramStart"/>
            <w:r w:rsidRPr="00174345">
              <w:rPr>
                <w:rStyle w:val="FontStyle20"/>
                <w:rFonts w:ascii="Times New Roman" w:hAnsi="Times New Roman" w:cs="Times New Roman"/>
                <w:sz w:val="24"/>
                <w:szCs w:val="24"/>
              </w:rPr>
              <w:t>а-частиц</w:t>
            </w:r>
            <w:proofErr w:type="gramEnd"/>
            <w:r w:rsidRPr="00174345">
              <w:rPr>
                <w:rStyle w:val="FontStyle20"/>
                <w:rFonts w:ascii="Times New Roman" w:hAnsi="Times New Roman" w:cs="Times New Roman"/>
                <w:sz w:val="24"/>
                <w:szCs w:val="24"/>
              </w:rPr>
              <w:t xml:space="preserve">. Планетарная модель атома. Квантовые постулаты Бора. </w:t>
            </w:r>
            <w:r w:rsidRPr="00174345">
              <w:rPr>
                <w:rStyle w:val="FontStyle19"/>
                <w:rFonts w:ascii="Times New Roman" w:hAnsi="Times New Roman" w:cs="Times New Roman"/>
                <w:sz w:val="24"/>
                <w:szCs w:val="24"/>
              </w:rPr>
              <w:t>Испускание и погло</w:t>
            </w:r>
            <w:r w:rsidRPr="00174345">
              <w:rPr>
                <w:rStyle w:val="FontStyle19"/>
                <w:rFonts w:ascii="Times New Roman" w:hAnsi="Times New Roman" w:cs="Times New Roman"/>
                <w:sz w:val="24"/>
                <w:szCs w:val="24"/>
              </w:rPr>
              <w:softHyphen/>
              <w:t xml:space="preserve">щение энергии атомом. </w:t>
            </w:r>
            <w:r w:rsidRPr="00174345">
              <w:rPr>
                <w:rStyle w:val="FontStyle19"/>
                <w:rFonts w:ascii="Times New Roman" w:hAnsi="Times New Roman" w:cs="Times New Roman"/>
                <w:sz w:val="24"/>
                <w:szCs w:val="24"/>
              </w:rPr>
              <w:lastRenderedPageBreak/>
              <w:t>Непрерывный и линейчатый спектры. Спе</w:t>
            </w:r>
            <w:r w:rsidRPr="00174345">
              <w:rPr>
                <w:rStyle w:val="FontStyle19"/>
                <w:rFonts w:ascii="Times New Roman" w:hAnsi="Times New Roman" w:cs="Times New Roman"/>
                <w:sz w:val="24"/>
                <w:szCs w:val="24"/>
              </w:rPr>
              <w:t>к</w:t>
            </w:r>
            <w:r w:rsidRPr="00174345">
              <w:rPr>
                <w:rStyle w:val="FontStyle19"/>
                <w:rFonts w:ascii="Times New Roman" w:hAnsi="Times New Roman" w:cs="Times New Roman"/>
                <w:sz w:val="24"/>
                <w:szCs w:val="24"/>
              </w:rPr>
              <w:t xml:space="preserve">тральный анализ. </w:t>
            </w:r>
            <w:r w:rsidRPr="00174345">
              <w:rPr>
                <w:rStyle w:val="FontStyle20"/>
                <w:rFonts w:ascii="Times New Roman" w:hAnsi="Times New Roman" w:cs="Times New Roman"/>
                <w:sz w:val="24"/>
                <w:szCs w:val="24"/>
              </w:rPr>
              <w:t>Лазеры.</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Экспериментальные методы регистрации заряженных частиц.</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 xml:space="preserve">Модели строения атомного ядра. </w:t>
            </w:r>
            <w:r w:rsidRPr="00174345">
              <w:rPr>
                <w:rStyle w:val="FontStyle20"/>
                <w:rFonts w:ascii="Times New Roman" w:hAnsi="Times New Roman" w:cs="Times New Roman"/>
                <w:sz w:val="24"/>
                <w:szCs w:val="24"/>
              </w:rPr>
              <w:t xml:space="preserve">Ядерные силы. </w:t>
            </w:r>
            <w:r w:rsidRPr="00174345">
              <w:rPr>
                <w:rStyle w:val="FontStyle19"/>
                <w:rFonts w:ascii="Times New Roman" w:hAnsi="Times New Roman" w:cs="Times New Roman"/>
                <w:sz w:val="24"/>
                <w:szCs w:val="24"/>
              </w:rPr>
              <w:t xml:space="preserve">Изотопы. </w:t>
            </w:r>
            <w:r w:rsidRPr="00174345">
              <w:rPr>
                <w:rStyle w:val="FontStyle20"/>
                <w:rFonts w:ascii="Times New Roman" w:hAnsi="Times New Roman" w:cs="Times New Roman"/>
                <w:sz w:val="24"/>
                <w:szCs w:val="24"/>
              </w:rPr>
              <w:t xml:space="preserve">Дефект массы и энергия связи ядра. </w:t>
            </w:r>
            <w:r w:rsidRPr="00174345">
              <w:rPr>
                <w:rStyle w:val="FontStyle19"/>
                <w:rFonts w:ascii="Times New Roman" w:hAnsi="Times New Roman" w:cs="Times New Roman"/>
                <w:sz w:val="24"/>
                <w:szCs w:val="24"/>
              </w:rPr>
              <w:t>Ядерные реакции. Радиоак</w:t>
            </w:r>
            <w:r w:rsidRPr="00174345">
              <w:rPr>
                <w:rStyle w:val="FontStyle19"/>
                <w:rFonts w:ascii="Times New Roman" w:hAnsi="Times New Roman" w:cs="Times New Roman"/>
                <w:sz w:val="24"/>
                <w:szCs w:val="24"/>
              </w:rPr>
              <w:softHyphen/>
              <w:t>тивность. Закон радиоактивного распада. Виды радиоактивных и</w:t>
            </w:r>
            <w:r w:rsidRPr="00174345">
              <w:rPr>
                <w:rStyle w:val="FontStyle19"/>
                <w:rFonts w:ascii="Times New Roman" w:hAnsi="Times New Roman" w:cs="Times New Roman"/>
                <w:sz w:val="24"/>
                <w:szCs w:val="24"/>
              </w:rPr>
              <w:t>з</w:t>
            </w:r>
            <w:r w:rsidRPr="00174345">
              <w:rPr>
                <w:rStyle w:val="FontStyle19"/>
                <w:rFonts w:ascii="Times New Roman" w:hAnsi="Times New Roman" w:cs="Times New Roman"/>
                <w:sz w:val="24"/>
                <w:szCs w:val="24"/>
              </w:rPr>
              <w:t>лучений и их свойства.</w:t>
            </w:r>
          </w:p>
          <w:p w:rsidR="00174345" w:rsidRPr="00174345" w:rsidRDefault="00174345" w:rsidP="00174345">
            <w:pPr>
              <w:pStyle w:val="Style4"/>
              <w:widowControl/>
              <w:rPr>
                <w:rStyle w:val="FontStyle19"/>
                <w:rFonts w:ascii="Times New Roman" w:hAnsi="Times New Roman" w:cs="Times New Roman"/>
                <w:sz w:val="24"/>
                <w:szCs w:val="24"/>
              </w:rPr>
            </w:pPr>
            <w:r w:rsidRPr="00174345">
              <w:rPr>
                <w:rStyle w:val="FontStyle20"/>
                <w:rFonts w:ascii="Times New Roman" w:hAnsi="Times New Roman" w:cs="Times New Roman"/>
                <w:sz w:val="24"/>
                <w:szCs w:val="24"/>
              </w:rPr>
              <w:t xml:space="preserve">Влияние ионизирующей радиации на живые организмы. </w:t>
            </w:r>
            <w:r w:rsidRPr="00174345">
              <w:rPr>
                <w:rStyle w:val="FontStyle19"/>
                <w:rFonts w:ascii="Times New Roman" w:hAnsi="Times New Roman" w:cs="Times New Roman"/>
                <w:sz w:val="24"/>
                <w:szCs w:val="24"/>
              </w:rPr>
              <w:t>Доза излучения. Защита от радиации.</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 xml:space="preserve">Цепные ядерные реакции. Термоядерная реакция. </w:t>
            </w:r>
            <w:r w:rsidRPr="00174345">
              <w:rPr>
                <w:rStyle w:val="FontStyle20"/>
                <w:rFonts w:ascii="Times New Roman" w:hAnsi="Times New Roman" w:cs="Times New Roman"/>
                <w:sz w:val="24"/>
                <w:szCs w:val="24"/>
              </w:rPr>
              <w:t xml:space="preserve">Ядерная энергетика. </w:t>
            </w:r>
            <w:r w:rsidRPr="00174345">
              <w:rPr>
                <w:rStyle w:val="FontStyle19"/>
                <w:rFonts w:ascii="Times New Roman" w:hAnsi="Times New Roman" w:cs="Times New Roman"/>
                <w:sz w:val="24"/>
                <w:szCs w:val="24"/>
              </w:rPr>
              <w:t>Звезды и источники их энергии.</w:t>
            </w:r>
          </w:p>
          <w:p w:rsidR="00174345" w:rsidRPr="00174345" w:rsidRDefault="00174345" w:rsidP="00174345">
            <w:pPr>
              <w:pStyle w:val="Style9"/>
              <w:widowControl/>
              <w:rPr>
                <w:rStyle w:val="FontStyle19"/>
                <w:rFonts w:ascii="Times New Roman" w:hAnsi="Times New Roman" w:cs="Times New Roman"/>
                <w:sz w:val="24"/>
                <w:szCs w:val="24"/>
              </w:rPr>
            </w:pPr>
            <w:r w:rsidRPr="00174345">
              <w:rPr>
                <w:rStyle w:val="FontStyle19"/>
                <w:rFonts w:ascii="Times New Roman" w:hAnsi="Times New Roman" w:cs="Times New Roman"/>
                <w:sz w:val="24"/>
                <w:szCs w:val="24"/>
              </w:rPr>
              <w:t>Элементарные частицы. Фундаментальные взаимодействия.</w:t>
            </w:r>
          </w:p>
          <w:p w:rsidR="00174345" w:rsidRPr="00174345" w:rsidRDefault="00174345" w:rsidP="00174345">
            <w:pPr>
              <w:pStyle w:val="Style9"/>
              <w:widowControl/>
              <w:rPr>
                <w:rFonts w:ascii="Times New Roman" w:hAnsi="Times New Roman" w:cs="Times New Roman"/>
                <w:i/>
                <w:iCs/>
              </w:rPr>
            </w:pPr>
            <w:r w:rsidRPr="00174345">
              <w:rPr>
                <w:rStyle w:val="FontStyle20"/>
                <w:rFonts w:ascii="Times New Roman" w:hAnsi="Times New Roman" w:cs="Times New Roman"/>
                <w:sz w:val="24"/>
                <w:szCs w:val="24"/>
              </w:rPr>
              <w:t xml:space="preserve">Солнечная система. </w:t>
            </w:r>
            <w:r w:rsidRPr="00174345">
              <w:rPr>
                <w:rStyle w:val="FontStyle19"/>
                <w:rFonts w:ascii="Times New Roman" w:hAnsi="Times New Roman" w:cs="Times New Roman"/>
                <w:sz w:val="24"/>
                <w:szCs w:val="24"/>
              </w:rPr>
              <w:t>Современные представления о происхож</w:t>
            </w:r>
            <w:r w:rsidRPr="00174345">
              <w:rPr>
                <w:rStyle w:val="FontStyle19"/>
                <w:rFonts w:ascii="Times New Roman" w:hAnsi="Times New Roman" w:cs="Times New Roman"/>
                <w:sz w:val="24"/>
                <w:szCs w:val="24"/>
              </w:rPr>
              <w:softHyphen/>
              <w:t xml:space="preserve">дении и эволюции Солнца и звезд. </w:t>
            </w:r>
            <w:r w:rsidRPr="00174345">
              <w:rPr>
                <w:rStyle w:val="FontStyle20"/>
                <w:rFonts w:ascii="Times New Roman" w:hAnsi="Times New Roman" w:cs="Times New Roman"/>
                <w:sz w:val="24"/>
                <w:szCs w:val="24"/>
              </w:rPr>
              <w:t xml:space="preserve">Галактика. Пространственные масштабы наблюдаемой Вселенной. </w:t>
            </w:r>
            <w:r w:rsidRPr="00174345">
              <w:rPr>
                <w:rStyle w:val="FontStyle19"/>
                <w:rFonts w:ascii="Times New Roman" w:hAnsi="Times New Roman" w:cs="Times New Roman"/>
                <w:sz w:val="24"/>
                <w:szCs w:val="24"/>
              </w:rPr>
              <w:t>Применимость законов ф</w:t>
            </w:r>
            <w:r w:rsidRPr="00174345">
              <w:rPr>
                <w:rStyle w:val="FontStyle19"/>
                <w:rFonts w:ascii="Times New Roman" w:hAnsi="Times New Roman" w:cs="Times New Roman"/>
                <w:sz w:val="24"/>
                <w:szCs w:val="24"/>
              </w:rPr>
              <w:t>и</w:t>
            </w:r>
            <w:r w:rsidRPr="00174345">
              <w:rPr>
                <w:rStyle w:val="FontStyle19"/>
                <w:rFonts w:ascii="Times New Roman" w:hAnsi="Times New Roman" w:cs="Times New Roman"/>
                <w:sz w:val="24"/>
                <w:szCs w:val="24"/>
              </w:rPr>
              <w:t>зи</w:t>
            </w:r>
            <w:r w:rsidRPr="00174345">
              <w:rPr>
                <w:rStyle w:val="FontStyle19"/>
                <w:rFonts w:ascii="Times New Roman" w:hAnsi="Times New Roman" w:cs="Times New Roman"/>
                <w:sz w:val="24"/>
                <w:szCs w:val="24"/>
              </w:rPr>
              <w:softHyphen/>
              <w:t>ки для объяснени</w:t>
            </w:r>
            <w:r>
              <w:rPr>
                <w:rStyle w:val="FontStyle19"/>
                <w:rFonts w:ascii="Times New Roman" w:hAnsi="Times New Roman" w:cs="Times New Roman"/>
                <w:sz w:val="24"/>
                <w:szCs w:val="24"/>
              </w:rPr>
              <w:t>я природы космических объектов.</w:t>
            </w:r>
            <w:bookmarkStart w:id="0" w:name="_GoBack"/>
            <w:bookmarkEnd w:id="0"/>
          </w:p>
        </w:tc>
      </w:tr>
    </w:tbl>
    <w:p w:rsidR="00C65052" w:rsidRPr="00C65052" w:rsidRDefault="00C65052" w:rsidP="00C65052">
      <w:pPr>
        <w:spacing w:after="0"/>
        <w:jc w:val="center"/>
        <w:rPr>
          <w:rFonts w:ascii="Times New Roman" w:hAnsi="Times New Roman" w:cs="Times New Roman"/>
          <w:sz w:val="28"/>
          <w:szCs w:val="28"/>
        </w:rPr>
      </w:pPr>
    </w:p>
    <w:sectPr w:rsidR="00C65052" w:rsidRPr="00C65052" w:rsidSect="00C650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19CF"/>
    <w:multiLevelType w:val="multilevel"/>
    <w:tmpl w:val="B17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14900"/>
    <w:multiLevelType w:val="multilevel"/>
    <w:tmpl w:val="933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03B1E"/>
    <w:multiLevelType w:val="multilevel"/>
    <w:tmpl w:val="B0E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A7681"/>
    <w:multiLevelType w:val="multilevel"/>
    <w:tmpl w:val="0974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557CB"/>
    <w:multiLevelType w:val="multilevel"/>
    <w:tmpl w:val="A22E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35552"/>
    <w:multiLevelType w:val="multilevel"/>
    <w:tmpl w:val="02F2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2B10A8"/>
    <w:multiLevelType w:val="singleLevel"/>
    <w:tmpl w:val="53704E2E"/>
    <w:lvl w:ilvl="0">
      <w:start w:val="1"/>
      <w:numFmt w:val="decimal"/>
      <w:lvlText w:val="%1."/>
      <w:legacy w:legacy="1" w:legacySpace="0" w:legacyIndent="360"/>
      <w:lvlJc w:val="left"/>
      <w:rPr>
        <w:rFonts w:ascii="Times New Roman" w:hAnsi="Times New Roman" w:cs="Times New Roman" w:hint="default"/>
      </w:rPr>
    </w:lvl>
  </w:abstractNum>
  <w:abstractNum w:abstractNumId="8">
    <w:nsid w:val="584C3649"/>
    <w:multiLevelType w:val="multilevel"/>
    <w:tmpl w:val="B1DC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2118E"/>
    <w:multiLevelType w:val="multilevel"/>
    <w:tmpl w:val="587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9"/>
  </w:num>
  <w:num w:numId="6">
    <w:abstractNumId w:val="6"/>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65052"/>
    <w:rsid w:val="00174345"/>
    <w:rsid w:val="002E6CB1"/>
    <w:rsid w:val="003A42C3"/>
    <w:rsid w:val="00540961"/>
    <w:rsid w:val="00C65052"/>
    <w:rsid w:val="00F9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2E6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6">
    <w:name w:val="Style6"/>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20">
    <w:name w:val="Font Style20"/>
    <w:uiPriority w:val="99"/>
    <w:rsid w:val="00174345"/>
    <w:rPr>
      <w:rFonts w:ascii="Century Schoolbook" w:hAnsi="Century Schoolbook" w:cs="Century Schoolbook"/>
      <w:sz w:val="18"/>
      <w:szCs w:val="18"/>
    </w:rPr>
  </w:style>
  <w:style w:type="character" w:customStyle="1" w:styleId="FontStyle21">
    <w:name w:val="Font Style21"/>
    <w:uiPriority w:val="99"/>
    <w:rsid w:val="00174345"/>
    <w:rPr>
      <w:rFonts w:ascii="Century Schoolbook" w:hAnsi="Century Schoolbook" w:cs="Century Schoolbook"/>
      <w:b/>
      <w:bCs/>
      <w:sz w:val="18"/>
      <w:szCs w:val="18"/>
    </w:rPr>
  </w:style>
  <w:style w:type="paragraph" w:customStyle="1" w:styleId="Style2">
    <w:name w:val="Style2"/>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3">
    <w:name w:val="Style3"/>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4">
    <w:name w:val="Style4"/>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8">
    <w:name w:val="Style8"/>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9">
    <w:name w:val="Style9"/>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11">
    <w:name w:val="Style11"/>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13">
    <w:name w:val="Style13"/>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15">
    <w:name w:val="Style15"/>
    <w:basedOn w:val="a"/>
    <w:uiPriority w:val="99"/>
    <w:rsid w:val="0017434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17">
    <w:name w:val="Font Style17"/>
    <w:uiPriority w:val="99"/>
    <w:rsid w:val="00174345"/>
    <w:rPr>
      <w:rFonts w:ascii="Microsoft Sans Serif" w:hAnsi="Microsoft Sans Serif" w:cs="Microsoft Sans Serif"/>
      <w:b/>
      <w:bCs/>
      <w:sz w:val="22"/>
      <w:szCs w:val="22"/>
    </w:rPr>
  </w:style>
  <w:style w:type="character" w:customStyle="1" w:styleId="FontStyle19">
    <w:name w:val="Font Style19"/>
    <w:uiPriority w:val="99"/>
    <w:rsid w:val="00174345"/>
    <w:rPr>
      <w:rFonts w:ascii="Century Schoolbook" w:hAnsi="Century Schoolbook" w:cs="Century Schoolbook"/>
      <w:i/>
      <w:iCs/>
      <w:sz w:val="18"/>
      <w:szCs w:val="18"/>
    </w:rPr>
  </w:style>
  <w:style w:type="character" w:customStyle="1" w:styleId="FontStyle22">
    <w:name w:val="Font Style22"/>
    <w:uiPriority w:val="99"/>
    <w:rsid w:val="00174345"/>
    <w:rPr>
      <w:rFonts w:ascii="Century Schoolbook" w:hAnsi="Century Schoolbook" w:cs="Century Schoolbook"/>
      <w:i/>
      <w:iCs/>
      <w:sz w:val="16"/>
      <w:szCs w:val="16"/>
    </w:rPr>
  </w:style>
  <w:style w:type="character" w:customStyle="1" w:styleId="FontStyle23">
    <w:name w:val="Font Style23"/>
    <w:uiPriority w:val="99"/>
    <w:rsid w:val="00174345"/>
    <w:rPr>
      <w:rFonts w:ascii="Microsoft Sans Serif" w:hAnsi="Microsoft Sans Serif" w:cs="Microsoft Sans Serif"/>
      <w:b/>
      <w:bCs/>
      <w:sz w:val="14"/>
      <w:szCs w:val="14"/>
    </w:rPr>
  </w:style>
  <w:style w:type="character" w:customStyle="1" w:styleId="FontStyle24">
    <w:name w:val="Font Style24"/>
    <w:uiPriority w:val="99"/>
    <w:rsid w:val="00174345"/>
    <w:rPr>
      <w:rFonts w:ascii="Microsoft Sans Serif" w:hAnsi="Microsoft Sans Serif" w:cs="Microsoft Sans Serif"/>
      <w:i/>
      <w:iCs/>
      <w:spacing w:val="2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2049">
      <w:bodyDiv w:val="1"/>
      <w:marLeft w:val="0"/>
      <w:marRight w:val="0"/>
      <w:marTop w:val="0"/>
      <w:marBottom w:val="0"/>
      <w:divBdr>
        <w:top w:val="none" w:sz="0" w:space="0" w:color="auto"/>
        <w:left w:val="none" w:sz="0" w:space="0" w:color="auto"/>
        <w:bottom w:val="none" w:sz="0" w:space="0" w:color="auto"/>
        <w:right w:val="none" w:sz="0" w:space="0" w:color="auto"/>
      </w:divBdr>
    </w:div>
    <w:div w:id="1139569551">
      <w:bodyDiv w:val="1"/>
      <w:marLeft w:val="0"/>
      <w:marRight w:val="0"/>
      <w:marTop w:val="0"/>
      <w:marBottom w:val="0"/>
      <w:divBdr>
        <w:top w:val="none" w:sz="0" w:space="0" w:color="auto"/>
        <w:left w:val="none" w:sz="0" w:space="0" w:color="auto"/>
        <w:bottom w:val="none" w:sz="0" w:space="0" w:color="auto"/>
        <w:right w:val="none" w:sz="0" w:space="0" w:color="auto"/>
      </w:divBdr>
    </w:div>
    <w:div w:id="21229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9424388</TotalTime>
  <Pages>25</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cp:lastModifiedBy>
  <cp:revision>3</cp:revision>
  <dcterms:created xsi:type="dcterms:W3CDTF">2002-01-01T01:26:00Z</dcterms:created>
  <dcterms:modified xsi:type="dcterms:W3CDTF">2019-12-02T19:04:00Z</dcterms:modified>
</cp:coreProperties>
</file>