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F1" w:rsidRDefault="00053AF1" w:rsidP="00053AF1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ЗАДАНИЯ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F1" w:rsidRDefault="008C59C7" w:rsidP="008C5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5661D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74C5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053AF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E1D6E" w:rsidRPr="006964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44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C01396" w:rsidRPr="00C013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1396">
        <w:rPr>
          <w:rFonts w:ascii="Times New Roman" w:eastAsia="Times New Roman" w:hAnsi="Times New Roman" w:cs="Times New Roman"/>
          <w:b/>
          <w:sz w:val="28"/>
          <w:szCs w:val="28"/>
        </w:rPr>
        <w:t xml:space="preserve">кв. </w:t>
      </w:r>
      <w:r w:rsidR="00053AF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06D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0139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3A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053AF1">
        <w:rPr>
          <w:rFonts w:ascii="Courier New" w:eastAsia="Times New Roman" w:hAnsi="Courier New" w:cs="Courier New"/>
          <w:sz w:val="28"/>
          <w:szCs w:val="28"/>
          <w:vertAlign w:val="superscript"/>
        </w:rPr>
        <w:t xml:space="preserve">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755FBC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9E2F7A" w:rsidRPr="009E2F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4451">
        <w:rPr>
          <w:rFonts w:ascii="Times New Roman" w:eastAsia="Times New Roman" w:hAnsi="Times New Roman" w:cs="Times New Roman"/>
          <w:b/>
          <w:sz w:val="28"/>
          <w:szCs w:val="28"/>
        </w:rPr>
        <w:t>дека</w:t>
      </w:r>
      <w:r w:rsidR="00994014">
        <w:rPr>
          <w:rFonts w:ascii="Times New Roman" w:eastAsia="Times New Roman" w:hAnsi="Times New Roman" w:cs="Times New Roman"/>
          <w:b/>
          <w:sz w:val="28"/>
          <w:szCs w:val="28"/>
        </w:rPr>
        <w:t>бря</w:t>
      </w:r>
      <w:r w:rsidR="00761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1233" w:rsidRPr="00C013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06D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0139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</w:tblGrid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53AF1" w:rsidTr="00053AF1">
        <w:trPr>
          <w:trHeight w:val="6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rPr>
          <w:trHeight w:val="6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3AF1" w:rsidRDefault="00053AF1" w:rsidP="00053AF1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AF1" w:rsidRDefault="00053AF1" w:rsidP="00053AF1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муниципального учреждения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Павловского сельского поселения Павловского района (обособленного подразделения)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«</w:t>
      </w:r>
      <w:r w:rsidR="008C59C7">
        <w:rPr>
          <w:rFonts w:ascii="Times New Roman" w:eastAsia="Times New Roman" w:hAnsi="Times New Roman" w:cs="Times New Roman"/>
          <w:b/>
          <w:sz w:val="28"/>
          <w:szCs w:val="28"/>
        </w:rPr>
        <w:t>Дом культуры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8043FD">
        <w:rPr>
          <w:rFonts w:ascii="Times New Roman" w:eastAsia="Times New Roman" w:hAnsi="Times New Roman" w:cs="Times New Roman"/>
          <w:b/>
          <w:sz w:val="28"/>
          <w:szCs w:val="28"/>
        </w:rPr>
        <w:t>Весел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овского сельского поселения </w:t>
      </w:r>
    </w:p>
    <w:p w:rsidR="00053AF1" w:rsidRDefault="00053AF1" w:rsidP="00053AF1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Павловского района</w:t>
      </w:r>
    </w:p>
    <w:p w:rsidR="00053AF1" w:rsidRDefault="00053AF1" w:rsidP="00053AF1">
      <w:pPr>
        <w:tabs>
          <w:tab w:val="left" w:pos="12191"/>
          <w:tab w:val="right" w:pos="13325"/>
          <w:tab w:val="right" w:pos="14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053AF1" w:rsidRDefault="00053AF1" w:rsidP="00053AF1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деятельности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учреждения </w:t>
      </w:r>
      <w:r w:rsidR="008043FD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7B0A32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8043FD"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</w:p>
    <w:p w:rsidR="00053AF1" w:rsidRDefault="00053AF1" w:rsidP="00053AF1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Павловского района      </w:t>
      </w:r>
    </w:p>
    <w:p w:rsidR="00053AF1" w:rsidRDefault="008C59C7" w:rsidP="00053AF1">
      <w:pPr>
        <w:tabs>
          <w:tab w:val="left" w:pos="12191"/>
          <w:tab w:val="decimal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90.04.3 «Деятельность учреждений клубного типа: дворцов и домов культуры</w:t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53AF1" w:rsidRDefault="008C59C7" w:rsidP="00053AF1">
      <w:pPr>
        <w:tabs>
          <w:tab w:val="left" w:pos="12191"/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93.29.2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танцевальный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вечера</w:t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3AF1" w:rsidRDefault="008C59C7" w:rsidP="00053AF1">
      <w:pPr>
        <w:tabs>
          <w:tab w:val="right" w:pos="1134"/>
          <w:tab w:val="left" w:pos="12191"/>
        </w:tabs>
        <w:autoSpaceDE w:val="0"/>
        <w:autoSpaceDN w:val="0"/>
        <w:adjustRightInd w:val="0"/>
        <w:spacing w:after="0" w:line="240" w:lineRule="auto"/>
        <w:ind w:left="12616" w:hanging="126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92.31.00 платные концертные программы </w:t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3AF1" w:rsidRDefault="00053AF1" w:rsidP="008C59C7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 муниципального учреждения </w:t>
      </w:r>
      <w:r w:rsidR="008043FD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FC1D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59C7">
        <w:rPr>
          <w:rFonts w:ascii="Times New Roman" w:eastAsia="Times New Roman" w:hAnsi="Times New Roman" w:cs="Times New Roman"/>
          <w:sz w:val="28"/>
          <w:szCs w:val="28"/>
          <w:u w:val="single"/>
        </w:rPr>
        <w:t>культурно- просветительное учреждение</w:t>
      </w:r>
    </w:p>
    <w:p w:rsidR="00FC1DDF" w:rsidRDefault="00FC1DDF" w:rsidP="008C59C7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C1DDF" w:rsidRDefault="00FC1DDF" w:rsidP="008C59C7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53AF1" w:rsidRDefault="00053AF1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 отчётов </w:t>
      </w:r>
      <w:r w:rsidR="006964D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4DA">
        <w:rPr>
          <w:rFonts w:ascii="Times New Roman" w:eastAsia="Times New Roman" w:hAnsi="Times New Roman" w:cs="Times New Roman"/>
          <w:sz w:val="28"/>
          <w:szCs w:val="28"/>
        </w:rPr>
        <w:t>раз в квартал</w:t>
      </w: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053AF1" w:rsidTr="00053AF1">
        <w:trPr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8C59C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90.04.3</w:t>
            </w:r>
          </w:p>
        </w:tc>
      </w:tr>
    </w:tbl>
    <w:p w:rsidR="00053AF1" w:rsidRDefault="00053AF1" w:rsidP="00053AF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Наименование муниципальной услуги  </w:t>
      </w:r>
      <w:r w:rsidR="008C59C7">
        <w:rPr>
          <w:rFonts w:ascii="Times New Roman" w:eastAsia="Times New Roman" w:hAnsi="Times New Roman" w:cs="Times New Roman"/>
          <w:b/>
          <w:sz w:val="28"/>
          <w:szCs w:val="28"/>
        </w:rPr>
        <w:t>Деятельность учреждений клубного типа: дворцов и домов культуры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Уникальный</w:t>
      </w:r>
      <w:proofErr w:type="gramEnd"/>
    </w:p>
    <w:p w:rsidR="00053AF1" w:rsidRDefault="00053AF1" w:rsidP="00053AF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          номер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базовому</w:t>
      </w:r>
      <w:proofErr w:type="gramEnd"/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(отраслевому)  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>перечню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Категории потребителей муниципальной услуги: </w:t>
      </w:r>
      <w:r w:rsidR="008C59C7">
        <w:rPr>
          <w:rFonts w:ascii="Times New Roman" w:eastAsia="Times New Roman" w:hAnsi="Times New Roman" w:cs="Times New Roman"/>
          <w:b/>
          <w:sz w:val="28"/>
          <w:szCs w:val="28"/>
        </w:rPr>
        <w:t>Различные категории населения Веселовского СП</w:t>
      </w:r>
    </w:p>
    <w:p w:rsidR="00053AF1" w:rsidRDefault="00053AF1" w:rsidP="0005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качество  и (или) объём (содержание )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>число посетителей</w:t>
      </w:r>
      <w:proofErr w:type="gramStart"/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8C59C7">
        <w:rPr>
          <w:rFonts w:ascii="Times New Roman" w:eastAsia="Times New Roman" w:hAnsi="Times New Roman" w:cs="Times New Roman"/>
          <w:sz w:val="28"/>
          <w:szCs w:val="28"/>
        </w:rPr>
        <w:t>досуговыми</w:t>
      </w:r>
      <w:proofErr w:type="spellEnd"/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  мероприятиями.</w:t>
      </w:r>
    </w:p>
    <w:p w:rsidR="00053AF1" w:rsidRDefault="008C59C7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3AF1">
        <w:rPr>
          <w:rFonts w:ascii="Times New Roman" w:eastAsia="Times New Roman" w:hAnsi="Times New Roman" w:cs="Times New Roman"/>
          <w:sz w:val="28"/>
          <w:szCs w:val="28"/>
        </w:rPr>
        <w:t>. Сведения о фактическом достижении показателей, характеризующих качество муниципальной услуги: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1133"/>
        <w:gridCol w:w="1136"/>
        <w:gridCol w:w="1134"/>
        <w:gridCol w:w="1701"/>
        <w:gridCol w:w="1131"/>
        <w:gridCol w:w="992"/>
        <w:gridCol w:w="1846"/>
        <w:gridCol w:w="847"/>
        <w:gridCol w:w="1137"/>
        <w:gridCol w:w="848"/>
        <w:gridCol w:w="1562"/>
        <w:gridCol w:w="706"/>
      </w:tblGrid>
      <w:tr w:rsidR="00053AF1" w:rsidTr="00716838">
        <w:trPr>
          <w:cantSplit/>
          <w:trHeight w:val="2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Уни-кальный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реестро-вой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053AF1" w:rsidTr="00C74C55">
        <w:trPr>
          <w:cantSplit/>
          <w:trHeight w:val="47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1" w:rsidRDefault="00053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1" w:rsidRDefault="00053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1" w:rsidRDefault="00053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AF1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утвержде-но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</w:p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 w:rsidP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испо-лнено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отчет-ную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дату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 w:rsidP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допус-тимое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воз-можное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откло-нение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превыша-ющее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при-чина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откло-нения</w:t>
            </w:r>
            <w:proofErr w:type="spellEnd"/>
          </w:p>
        </w:tc>
      </w:tr>
      <w:tr w:rsidR="00716838" w:rsidTr="00C74C55">
        <w:trPr>
          <w:cantSplit/>
          <w:trHeight w:val="5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6838" w:rsidTr="00C74C55">
        <w:trPr>
          <w:cantSplit/>
          <w:trHeight w:val="6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пока-зателя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показа-теля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</w:p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показа-теля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964" w:rsidTr="00C74C55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F3964" w:rsidTr="00C74C55">
        <w:trPr>
          <w:cantSplit/>
          <w:trHeight w:val="2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90.04.3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Меропритятия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рамках основной муниципальной услуги</w:t>
            </w: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 w:rsidP="0005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64" w:rsidRDefault="004F3964" w:rsidP="0071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посетителей пользователей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досуговыми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мероприятиями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964" w:rsidRDefault="002A52DE" w:rsidP="008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8D4451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F6B" w:rsidRDefault="008D4451" w:rsidP="00F9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13802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Pr="00931B32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3964" w:rsidTr="00C74C55">
        <w:trPr>
          <w:cantSplit/>
          <w:trHeight w:val="3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64DA" w:rsidTr="00C74C55">
        <w:trPr>
          <w:cantSplit/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DA" w:rsidRDefault="006964DA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DA" w:rsidRDefault="006964DA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  <w:p w:rsidR="006964DA" w:rsidRDefault="006964DA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64DA" w:rsidRDefault="006964DA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64DA" w:rsidRDefault="006964DA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DA" w:rsidRDefault="006964DA" w:rsidP="00B0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DA" w:rsidRDefault="006964DA" w:rsidP="00B0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2A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A52D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B" w:rsidRDefault="008D4451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D" w:rsidRDefault="006B7AED" w:rsidP="00F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DA" w:rsidRDefault="006964DA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4C55" w:rsidTr="00EF3309">
        <w:trPr>
          <w:cantSplit/>
          <w:trHeight w:val="6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кружков и клубных  формирований</w:t>
            </w:r>
          </w:p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B0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B0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C74C55" w:rsidP="002A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A52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Pr="00931B32" w:rsidRDefault="00C74C55" w:rsidP="002A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1B32">
              <w:rPr>
                <w:rFonts w:ascii="Times New Roman" w:eastAsia="Times New Roman" w:hAnsi="Times New Roman" w:cs="Times New Roman"/>
                <w:b/>
              </w:rPr>
              <w:t>1</w:t>
            </w:r>
            <w:r w:rsidR="002A52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55" w:rsidRDefault="00931B32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4C55" w:rsidTr="00EF3309">
        <w:trPr>
          <w:cantSplit/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пользователей (участников) кружков и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B0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C74C55" w:rsidP="00B0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2A52DE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Pr="00931B32" w:rsidRDefault="002A52DE" w:rsidP="005E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C74C55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5" w:rsidRDefault="00931B32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5" w:rsidRDefault="00931B32" w:rsidP="00B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53AF1" w:rsidRDefault="00053AF1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8D4" w:rsidRDefault="00BE28D4" w:rsidP="00BE28D4">
      <w:pPr>
        <w:framePr w:wrap="none" w:vAnchor="page" w:hAnchor="page" w:x="6785" w:y="1274"/>
        <w:rPr>
          <w:sz w:val="2"/>
          <w:szCs w:val="2"/>
        </w:rPr>
      </w:pPr>
    </w:p>
    <w:p w:rsidR="00BE28D4" w:rsidRDefault="00BE28D4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8D4" w:rsidRDefault="00BE28D4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8D4" w:rsidRDefault="00BE28D4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6B" w:rsidRDefault="00946F6B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6B" w:rsidRDefault="00946F6B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6B" w:rsidRDefault="00946F6B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6B" w:rsidRDefault="00946F6B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6B" w:rsidRDefault="00755FBC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52705</wp:posOffset>
            </wp:positionV>
            <wp:extent cx="2395220" cy="1400175"/>
            <wp:effectExtent l="19050" t="0" r="5080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F6B" w:rsidRDefault="00946F6B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6B" w:rsidRDefault="00946F6B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AF1" w:rsidRDefault="00053AF1" w:rsidP="00755FBC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(уполномоченное лицо)                </w:t>
      </w:r>
      <w:r w:rsidR="00FC1DDF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419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053AF1" w:rsidRDefault="00053AF1" w:rsidP="0005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55FB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6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D4451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994014">
        <w:rPr>
          <w:rFonts w:ascii="Times New Roman" w:eastAsia="Times New Roman" w:hAnsi="Times New Roman" w:cs="Times New Roman"/>
          <w:sz w:val="24"/>
          <w:szCs w:val="24"/>
        </w:rPr>
        <w:t>бря</w:t>
      </w:r>
      <w:r w:rsidR="0076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46F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139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53AF1" w:rsidRDefault="00053AF1" w:rsidP="00053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AF1" w:rsidRDefault="00053AF1" w:rsidP="00053AF1"/>
    <w:p w:rsidR="00ED36C4" w:rsidRDefault="00ED36C4"/>
    <w:sectPr w:rsidR="00ED36C4" w:rsidSect="00053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53AF1"/>
    <w:rsid w:val="00053AF1"/>
    <w:rsid w:val="00066576"/>
    <w:rsid w:val="000719C0"/>
    <w:rsid w:val="00141936"/>
    <w:rsid w:val="00187A07"/>
    <w:rsid w:val="00191B92"/>
    <w:rsid w:val="001C4CD1"/>
    <w:rsid w:val="00236DC4"/>
    <w:rsid w:val="00241924"/>
    <w:rsid w:val="00245CE6"/>
    <w:rsid w:val="002616F9"/>
    <w:rsid w:val="00267F2D"/>
    <w:rsid w:val="002A52DE"/>
    <w:rsid w:val="002D011E"/>
    <w:rsid w:val="00397A2F"/>
    <w:rsid w:val="003A0B08"/>
    <w:rsid w:val="003E7A64"/>
    <w:rsid w:val="00474235"/>
    <w:rsid w:val="00474A9D"/>
    <w:rsid w:val="004C57B4"/>
    <w:rsid w:val="004F3964"/>
    <w:rsid w:val="00555F95"/>
    <w:rsid w:val="005661D8"/>
    <w:rsid w:val="005C75D5"/>
    <w:rsid w:val="005E1233"/>
    <w:rsid w:val="00606DF6"/>
    <w:rsid w:val="006964DA"/>
    <w:rsid w:val="006B7AED"/>
    <w:rsid w:val="00716838"/>
    <w:rsid w:val="00755FBC"/>
    <w:rsid w:val="00761642"/>
    <w:rsid w:val="007670C0"/>
    <w:rsid w:val="007B0A32"/>
    <w:rsid w:val="007D14E5"/>
    <w:rsid w:val="008043FD"/>
    <w:rsid w:val="00816081"/>
    <w:rsid w:val="008C59C7"/>
    <w:rsid w:val="008C6D31"/>
    <w:rsid w:val="008D4451"/>
    <w:rsid w:val="00931B32"/>
    <w:rsid w:val="00946F6B"/>
    <w:rsid w:val="009819C4"/>
    <w:rsid w:val="00994014"/>
    <w:rsid w:val="009A04CF"/>
    <w:rsid w:val="009E2F7A"/>
    <w:rsid w:val="00A1188C"/>
    <w:rsid w:val="00A30DB1"/>
    <w:rsid w:val="00A44E63"/>
    <w:rsid w:val="00A81B0F"/>
    <w:rsid w:val="00AB4DD7"/>
    <w:rsid w:val="00AC385A"/>
    <w:rsid w:val="00B81FB0"/>
    <w:rsid w:val="00B831E4"/>
    <w:rsid w:val="00BE1D6E"/>
    <w:rsid w:val="00BE28D4"/>
    <w:rsid w:val="00C01396"/>
    <w:rsid w:val="00C74C55"/>
    <w:rsid w:val="00CE2BCF"/>
    <w:rsid w:val="00E40243"/>
    <w:rsid w:val="00ED36C4"/>
    <w:rsid w:val="00EE3730"/>
    <w:rsid w:val="00F15AB8"/>
    <w:rsid w:val="00F17732"/>
    <w:rsid w:val="00F2774B"/>
    <w:rsid w:val="00F975ED"/>
    <w:rsid w:val="00FA3FC2"/>
    <w:rsid w:val="00FA4202"/>
    <w:rsid w:val="00FC1DDF"/>
    <w:rsid w:val="00FC6DBA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7B0D-BA05-46CE-B69E-6308D2D0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MetodKabinet</cp:lastModifiedBy>
  <cp:revision>15</cp:revision>
  <cp:lastPrinted>2023-12-13T10:13:00Z</cp:lastPrinted>
  <dcterms:created xsi:type="dcterms:W3CDTF">2022-12-15T10:49:00Z</dcterms:created>
  <dcterms:modified xsi:type="dcterms:W3CDTF">2024-01-19T13:55:00Z</dcterms:modified>
</cp:coreProperties>
</file>