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EE997" w14:textId="1EBF9BB0" w:rsidR="000F330A" w:rsidRDefault="000F330A" w:rsidP="000F330A">
      <w:pPr>
        <w:jc w:val="center"/>
        <w:rPr>
          <w:color w:val="231F20"/>
        </w:rPr>
      </w:pPr>
      <w:bookmarkStart w:id="0" w:name="_TOC_250068"/>
      <w:r>
        <w:rPr>
          <w:color w:val="231F20"/>
        </w:rPr>
        <w:t xml:space="preserve">Вопросы для подготовки к </w:t>
      </w:r>
      <w:r w:rsidR="00626105">
        <w:rPr>
          <w:color w:val="231F20"/>
        </w:rPr>
        <w:t>Э по химии в ветеринарии (ПОЯСНЕНИЯ)</w:t>
      </w:r>
    </w:p>
    <w:p w14:paraId="30141894" w14:textId="77777777" w:rsidR="00977BBA" w:rsidRDefault="00366341">
      <w:pPr>
        <w:pStyle w:val="1"/>
        <w:numPr>
          <w:ilvl w:val="0"/>
          <w:numId w:val="36"/>
        </w:numPr>
        <w:tabs>
          <w:tab w:val="left" w:pos="345"/>
        </w:tabs>
        <w:jc w:val="left"/>
      </w:pPr>
      <w:r>
        <w:rPr>
          <w:color w:val="231F20"/>
        </w:rPr>
        <w:t>СВОЙСТВА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МЕТОДЫ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ВЫДЕЛЕНИЯ</w:t>
      </w:r>
      <w:r>
        <w:rPr>
          <w:color w:val="231F20"/>
          <w:spacing w:val="15"/>
        </w:rPr>
        <w:t xml:space="preserve"> </w:t>
      </w:r>
      <w:bookmarkEnd w:id="0"/>
      <w:r>
        <w:rPr>
          <w:color w:val="231F20"/>
        </w:rPr>
        <w:t>БЕЛКОВ</w:t>
      </w:r>
    </w:p>
    <w:p w14:paraId="0DFFADA0" w14:textId="77777777" w:rsidR="00977BBA" w:rsidRDefault="00366341">
      <w:pPr>
        <w:pStyle w:val="a5"/>
        <w:numPr>
          <w:ilvl w:val="0"/>
          <w:numId w:val="35"/>
        </w:numPr>
        <w:tabs>
          <w:tab w:val="left" w:pos="968"/>
        </w:tabs>
        <w:spacing w:before="112"/>
        <w:ind w:right="148" w:firstLine="340"/>
        <w:jc w:val="both"/>
        <w:rPr>
          <w:sz w:val="20"/>
        </w:rPr>
      </w:pPr>
      <w:r>
        <w:rPr>
          <w:color w:val="231F20"/>
          <w:sz w:val="20"/>
        </w:rPr>
        <w:t>От чего зависти скорость седиментации белков: а) от числа раство-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ренных молекул; б) от молекулярной массы белка; в) от плотности раство-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рителя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разделяемых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белков?</w:t>
      </w:r>
    </w:p>
    <w:p w14:paraId="24B48E05" w14:textId="77777777" w:rsidR="00977BBA" w:rsidRDefault="00366341">
      <w:pPr>
        <w:pStyle w:val="a5"/>
        <w:numPr>
          <w:ilvl w:val="0"/>
          <w:numId w:val="35"/>
        </w:numPr>
        <w:tabs>
          <w:tab w:val="left" w:pos="680"/>
        </w:tabs>
        <w:spacing w:before="80"/>
        <w:ind w:left="130" w:right="431" w:firstLine="340"/>
        <w:jc w:val="both"/>
        <w:rPr>
          <w:sz w:val="20"/>
        </w:rPr>
      </w:pPr>
      <w:r>
        <w:rPr>
          <w:color w:val="231F20"/>
          <w:sz w:val="20"/>
        </w:rPr>
        <w:t>Подберите к каждому уровню структурной организации белка (</w:t>
      </w:r>
      <w:proofErr w:type="gramStart"/>
      <w:r>
        <w:rPr>
          <w:color w:val="231F20"/>
          <w:sz w:val="20"/>
        </w:rPr>
        <w:t>пер-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вичная</w:t>
      </w:r>
      <w:proofErr w:type="gramEnd"/>
      <w:r>
        <w:rPr>
          <w:color w:val="231F20"/>
          <w:sz w:val="20"/>
        </w:rPr>
        <w:t>, вторичная и т.д.) соответствующее понятие: а) конформация пеп-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тидного остова, в формировании которого участвуют водородные связи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между всеми пептидными группировками; б) порядок чередования амино-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кислот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белках;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в)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пространственное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расположение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характер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взаимодей-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ствия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пептидных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цепей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олигомерном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белке;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г)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конформация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полипептид-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ной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цепи,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стабилизированная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связями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между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радикалами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аминокислот.</w:t>
      </w:r>
    </w:p>
    <w:p w14:paraId="3DB926D0" w14:textId="77777777" w:rsidR="00977BBA" w:rsidRDefault="00366341">
      <w:pPr>
        <w:pStyle w:val="a5"/>
        <w:numPr>
          <w:ilvl w:val="0"/>
          <w:numId w:val="35"/>
        </w:numPr>
        <w:tabs>
          <w:tab w:val="left" w:pos="695"/>
        </w:tabs>
        <w:ind w:left="129" w:right="432" w:firstLine="340"/>
        <w:jc w:val="both"/>
        <w:rPr>
          <w:sz w:val="20"/>
        </w:rPr>
      </w:pPr>
      <w:r>
        <w:rPr>
          <w:color w:val="231F20"/>
          <w:sz w:val="20"/>
        </w:rPr>
        <w:t>Как влияет реакция среды на диссоциацию белка и заряд частицы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белка?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Напишите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реакции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диссоциации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аминокислоты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нейтральной,</w:t>
      </w:r>
      <w:r>
        <w:rPr>
          <w:color w:val="231F20"/>
          <w:spacing w:val="-6"/>
          <w:sz w:val="20"/>
        </w:rPr>
        <w:t xml:space="preserve"> </w:t>
      </w:r>
      <w:proofErr w:type="gramStart"/>
      <w:r>
        <w:rPr>
          <w:color w:val="231F20"/>
          <w:sz w:val="20"/>
        </w:rPr>
        <w:t>кис-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лой</w:t>
      </w:r>
      <w:proofErr w:type="gramEnd"/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щелочной среде.</w:t>
      </w:r>
    </w:p>
    <w:p w14:paraId="0312E0F8" w14:textId="77777777" w:rsidR="00977BBA" w:rsidRDefault="00366341">
      <w:pPr>
        <w:pStyle w:val="a5"/>
        <w:numPr>
          <w:ilvl w:val="0"/>
          <w:numId w:val="35"/>
        </w:numPr>
        <w:tabs>
          <w:tab w:val="left" w:pos="673"/>
        </w:tabs>
        <w:ind w:left="129" w:right="432" w:firstLine="340"/>
        <w:jc w:val="both"/>
        <w:rPr>
          <w:sz w:val="20"/>
        </w:rPr>
      </w:pPr>
      <w:r>
        <w:rPr>
          <w:color w:val="231F20"/>
          <w:sz w:val="20"/>
        </w:rPr>
        <w:t>Дать определение понятий − изоэлектрическое состояние и изоэлек-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pacing w:val="-1"/>
          <w:sz w:val="20"/>
        </w:rPr>
        <w:t>трическая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точка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коллоидных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систем.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Как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изменяются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свойства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коллоидных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систем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изоэлектрическом состоянии?</w:t>
      </w:r>
    </w:p>
    <w:p w14:paraId="064D30B0" w14:textId="77777777" w:rsidR="00977BBA" w:rsidRDefault="00366341">
      <w:pPr>
        <w:pStyle w:val="a5"/>
        <w:numPr>
          <w:ilvl w:val="0"/>
          <w:numId w:val="35"/>
        </w:numPr>
        <w:tabs>
          <w:tab w:val="left" w:pos="668"/>
        </w:tabs>
        <w:ind w:left="130" w:right="431" w:firstLine="340"/>
        <w:jc w:val="both"/>
        <w:rPr>
          <w:sz w:val="20"/>
        </w:rPr>
      </w:pPr>
      <w:r>
        <w:rPr>
          <w:color w:val="231F20"/>
          <w:sz w:val="20"/>
        </w:rPr>
        <w:t>В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чем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сущность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процесса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осаждения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белков?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Что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такое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высаливание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денатурация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белков?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Каков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механизм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этих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процессов?</w:t>
      </w:r>
    </w:p>
    <w:p w14:paraId="5A5171F5" w14:textId="77777777" w:rsidR="00977BBA" w:rsidRDefault="00366341">
      <w:pPr>
        <w:pStyle w:val="a5"/>
        <w:numPr>
          <w:ilvl w:val="0"/>
          <w:numId w:val="35"/>
        </w:numPr>
        <w:tabs>
          <w:tab w:val="left" w:pos="697"/>
        </w:tabs>
        <w:ind w:left="129" w:right="432" w:firstLine="340"/>
        <w:jc w:val="both"/>
        <w:rPr>
          <w:sz w:val="20"/>
        </w:rPr>
      </w:pPr>
      <w:r>
        <w:rPr>
          <w:color w:val="231F20"/>
          <w:sz w:val="20"/>
        </w:rPr>
        <w:t>Как заряжены частицы белка при рН = 9,0, если ИЭТ этого белка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равна 7,5?</w:t>
      </w:r>
    </w:p>
    <w:p w14:paraId="018DA04F" w14:textId="77777777" w:rsidR="00977BBA" w:rsidRDefault="00366341">
      <w:pPr>
        <w:pStyle w:val="a5"/>
        <w:numPr>
          <w:ilvl w:val="0"/>
          <w:numId w:val="35"/>
        </w:numPr>
        <w:tabs>
          <w:tab w:val="left" w:pos="683"/>
        </w:tabs>
        <w:ind w:left="682" w:hanging="213"/>
        <w:jc w:val="both"/>
        <w:rPr>
          <w:sz w:val="20"/>
        </w:rPr>
      </w:pPr>
      <w:r>
        <w:rPr>
          <w:color w:val="231F20"/>
          <w:sz w:val="20"/>
        </w:rPr>
        <w:t>Белок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помещен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буферный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раствор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рН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=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5,5.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ИЭТ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равна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4,8.</w:t>
      </w:r>
    </w:p>
    <w:p w14:paraId="314BB8DD" w14:textId="77777777" w:rsidR="00977BBA" w:rsidRDefault="00366341">
      <w:pPr>
        <w:pStyle w:val="a3"/>
        <w:ind w:left="130"/>
        <w:jc w:val="both"/>
      </w:pPr>
      <w:r>
        <w:rPr>
          <w:color w:val="231F20"/>
        </w:rPr>
        <w:t>Как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будут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заряжены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частицы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белка?</w:t>
      </w:r>
    </w:p>
    <w:p w14:paraId="40FFB8AC" w14:textId="77777777" w:rsidR="00977BBA" w:rsidRDefault="00366341">
      <w:pPr>
        <w:pStyle w:val="a5"/>
        <w:numPr>
          <w:ilvl w:val="0"/>
          <w:numId w:val="35"/>
        </w:numPr>
        <w:tabs>
          <w:tab w:val="left" w:pos="691"/>
        </w:tabs>
        <w:ind w:left="130" w:right="431" w:firstLine="339"/>
        <w:jc w:val="both"/>
        <w:rPr>
          <w:sz w:val="20"/>
        </w:rPr>
      </w:pPr>
      <w:r>
        <w:rPr>
          <w:color w:val="231F20"/>
          <w:sz w:val="20"/>
        </w:rPr>
        <w:t>ИЭТ желатина равна 4,7. Как будут заряжены частицы белка, если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поместить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его в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раствор с рН =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3; 6,5; 4,7? Ответ обоснуйте.</w:t>
      </w:r>
    </w:p>
    <w:p w14:paraId="2D5C8147" w14:textId="77777777" w:rsidR="00977BBA" w:rsidRDefault="00977BBA">
      <w:pPr>
        <w:pStyle w:val="a3"/>
        <w:spacing w:before="3"/>
        <w:rPr>
          <w:sz w:val="15"/>
        </w:rPr>
      </w:pPr>
    </w:p>
    <w:p w14:paraId="50D85A68" w14:textId="77777777" w:rsidR="00977BBA" w:rsidRDefault="00977BBA">
      <w:pPr>
        <w:pStyle w:val="a3"/>
        <w:spacing w:before="7"/>
        <w:rPr>
          <w:i/>
          <w:sz w:val="30"/>
        </w:rPr>
      </w:pPr>
    </w:p>
    <w:p w14:paraId="17112AEA" w14:textId="77777777" w:rsidR="00977BBA" w:rsidRDefault="00366341" w:rsidP="000F330A">
      <w:pPr>
        <w:pStyle w:val="1"/>
        <w:numPr>
          <w:ilvl w:val="0"/>
          <w:numId w:val="36"/>
        </w:numPr>
        <w:tabs>
          <w:tab w:val="left" w:pos="343"/>
        </w:tabs>
        <w:spacing w:before="0"/>
        <w:ind w:left="342" w:hanging="213"/>
        <w:jc w:val="center"/>
      </w:pPr>
      <w:r>
        <w:rPr>
          <w:color w:val="231F20"/>
          <w:w w:val="105"/>
        </w:rPr>
        <w:t>ФЕРМЕНТЫ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(ЭНЗИМЫ)</w:t>
      </w:r>
    </w:p>
    <w:p w14:paraId="08A81267" w14:textId="77777777" w:rsidR="00977BBA" w:rsidRDefault="00366341">
      <w:pPr>
        <w:pStyle w:val="a5"/>
        <w:numPr>
          <w:ilvl w:val="0"/>
          <w:numId w:val="33"/>
        </w:numPr>
        <w:tabs>
          <w:tab w:val="left" w:pos="671"/>
        </w:tabs>
        <w:spacing w:before="112"/>
        <w:ind w:hanging="201"/>
        <w:jc w:val="left"/>
        <w:rPr>
          <w:sz w:val="20"/>
        </w:rPr>
      </w:pPr>
      <w:r>
        <w:rPr>
          <w:color w:val="231F20"/>
          <w:sz w:val="20"/>
        </w:rPr>
        <w:t>Перечислите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основные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свойства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ферментов.</w:t>
      </w:r>
    </w:p>
    <w:p w14:paraId="32D6A028" w14:textId="77777777" w:rsidR="00977BBA" w:rsidRDefault="00366341">
      <w:pPr>
        <w:pStyle w:val="a5"/>
        <w:numPr>
          <w:ilvl w:val="0"/>
          <w:numId w:val="33"/>
        </w:numPr>
        <w:tabs>
          <w:tab w:val="left" w:pos="664"/>
        </w:tabs>
        <w:spacing w:before="1"/>
        <w:ind w:left="130" w:right="432" w:firstLine="340"/>
        <w:jc w:val="left"/>
        <w:rPr>
          <w:sz w:val="20"/>
        </w:rPr>
      </w:pPr>
      <w:r>
        <w:rPr>
          <w:color w:val="231F20"/>
          <w:sz w:val="20"/>
        </w:rPr>
        <w:t>Какие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центры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выделяют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составе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ферментов?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Охарактеризуйте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каж-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дый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центр простого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сложного ферментов.</w:t>
      </w:r>
    </w:p>
    <w:p w14:paraId="6ECAF4D9" w14:textId="77777777" w:rsidR="00977BBA" w:rsidRDefault="00366341">
      <w:pPr>
        <w:pStyle w:val="a5"/>
        <w:numPr>
          <w:ilvl w:val="0"/>
          <w:numId w:val="33"/>
        </w:numPr>
        <w:tabs>
          <w:tab w:val="left" w:pos="663"/>
        </w:tabs>
        <w:ind w:left="130" w:right="431" w:firstLine="340"/>
        <w:jc w:val="left"/>
        <w:rPr>
          <w:sz w:val="20"/>
        </w:rPr>
      </w:pPr>
      <w:r>
        <w:rPr>
          <w:color w:val="231F20"/>
          <w:spacing w:val="-1"/>
          <w:sz w:val="20"/>
        </w:rPr>
        <w:t>Что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понимают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под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активностью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фермента?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Какие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факторы</w:t>
      </w:r>
      <w:r>
        <w:rPr>
          <w:color w:val="231F20"/>
          <w:spacing w:val="-10"/>
          <w:sz w:val="20"/>
        </w:rPr>
        <w:t xml:space="preserve"> </w:t>
      </w:r>
      <w:proofErr w:type="gramStart"/>
      <w:r>
        <w:rPr>
          <w:color w:val="231F20"/>
          <w:sz w:val="20"/>
        </w:rPr>
        <w:t>определя-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ют</w:t>
      </w:r>
      <w:proofErr w:type="gramEnd"/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активность ферментов?</w:t>
      </w:r>
    </w:p>
    <w:p w14:paraId="7B200C42" w14:textId="77777777" w:rsidR="00977BBA" w:rsidRDefault="00366341">
      <w:pPr>
        <w:pStyle w:val="a5"/>
        <w:numPr>
          <w:ilvl w:val="0"/>
          <w:numId w:val="33"/>
        </w:numPr>
        <w:tabs>
          <w:tab w:val="left" w:pos="671"/>
        </w:tabs>
        <w:ind w:hanging="201"/>
        <w:jc w:val="left"/>
        <w:rPr>
          <w:sz w:val="20"/>
        </w:rPr>
      </w:pPr>
      <w:r>
        <w:rPr>
          <w:color w:val="231F20"/>
          <w:sz w:val="20"/>
        </w:rPr>
        <w:t>Что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представляют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собой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мультиферментные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комплексы?</w:t>
      </w:r>
    </w:p>
    <w:p w14:paraId="178341AE" w14:textId="77777777" w:rsidR="00977BBA" w:rsidRDefault="00366341">
      <w:pPr>
        <w:pStyle w:val="a5"/>
        <w:numPr>
          <w:ilvl w:val="0"/>
          <w:numId w:val="33"/>
        </w:numPr>
        <w:tabs>
          <w:tab w:val="left" w:pos="671"/>
        </w:tabs>
        <w:ind w:hanging="201"/>
        <w:jc w:val="left"/>
        <w:rPr>
          <w:sz w:val="20"/>
        </w:rPr>
      </w:pPr>
      <w:r>
        <w:rPr>
          <w:color w:val="231F20"/>
          <w:sz w:val="20"/>
        </w:rPr>
        <w:t>Заполните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таблицу</w:t>
      </w:r>
    </w:p>
    <w:p w14:paraId="217B73E0" w14:textId="77777777" w:rsidR="00977BBA" w:rsidRDefault="00977BBA">
      <w:pPr>
        <w:pStyle w:val="a3"/>
        <w:spacing w:before="1" w:after="1"/>
        <w:rPr>
          <w:sz w:val="21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2055"/>
        <w:gridCol w:w="2475"/>
      </w:tblGrid>
      <w:tr w:rsidR="00977BBA" w14:paraId="00E23918" w14:textId="77777777">
        <w:trPr>
          <w:trHeight w:val="228"/>
        </w:trPr>
        <w:tc>
          <w:tcPr>
            <w:tcW w:w="1866" w:type="dxa"/>
          </w:tcPr>
          <w:p w14:paraId="18190CAD" w14:textId="77777777" w:rsidR="00977BBA" w:rsidRDefault="00366341">
            <w:pPr>
              <w:pStyle w:val="TableParagraph"/>
              <w:spacing w:before="8" w:line="200" w:lineRule="exact"/>
              <w:ind w:left="591"/>
              <w:rPr>
                <w:sz w:val="18"/>
              </w:rPr>
            </w:pPr>
            <w:r>
              <w:rPr>
                <w:color w:val="231F20"/>
                <w:sz w:val="18"/>
              </w:rPr>
              <w:t>Витамин</w:t>
            </w:r>
          </w:p>
        </w:tc>
        <w:tc>
          <w:tcPr>
            <w:tcW w:w="2055" w:type="dxa"/>
          </w:tcPr>
          <w:p w14:paraId="14081A73" w14:textId="77777777" w:rsidR="00977BBA" w:rsidRDefault="00366341">
            <w:pPr>
              <w:pStyle w:val="TableParagraph"/>
              <w:spacing w:before="8" w:line="200" w:lineRule="exact"/>
              <w:ind w:left="600"/>
              <w:rPr>
                <w:sz w:val="18"/>
              </w:rPr>
            </w:pPr>
            <w:r>
              <w:rPr>
                <w:color w:val="231F20"/>
                <w:sz w:val="18"/>
              </w:rPr>
              <w:t>Кофермент</w:t>
            </w:r>
          </w:p>
        </w:tc>
        <w:tc>
          <w:tcPr>
            <w:tcW w:w="2475" w:type="dxa"/>
          </w:tcPr>
          <w:p w14:paraId="15EB59D7" w14:textId="77777777" w:rsidR="00977BBA" w:rsidRDefault="00366341">
            <w:pPr>
              <w:pStyle w:val="TableParagraph"/>
              <w:spacing w:before="8" w:line="200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Тип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катализируемой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реакции</w:t>
            </w:r>
          </w:p>
        </w:tc>
      </w:tr>
      <w:tr w:rsidR="00977BBA" w14:paraId="64590E38" w14:textId="77777777">
        <w:trPr>
          <w:trHeight w:val="1228"/>
        </w:trPr>
        <w:tc>
          <w:tcPr>
            <w:tcW w:w="1866" w:type="dxa"/>
          </w:tcPr>
          <w:p w14:paraId="01B4F2BD" w14:textId="77777777" w:rsidR="00977BBA" w:rsidRDefault="00366341">
            <w:pPr>
              <w:pStyle w:val="TableParagraph"/>
              <w:spacing w:before="13" w:line="232" w:lineRule="auto"/>
              <w:ind w:left="56" w:right="734"/>
              <w:rPr>
                <w:sz w:val="18"/>
              </w:rPr>
            </w:pPr>
            <w:r>
              <w:rPr>
                <w:color w:val="231F20"/>
                <w:sz w:val="18"/>
              </w:rPr>
              <w:t>Тиамин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Рибофлавин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Никотинамид</w:t>
            </w:r>
            <w:r>
              <w:rPr>
                <w:color w:val="231F20"/>
                <w:spacing w:val="-4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Пиридоксин</w:t>
            </w:r>
          </w:p>
          <w:p w14:paraId="15D0E5CD" w14:textId="77777777" w:rsidR="00977BBA" w:rsidRDefault="00366341">
            <w:pPr>
              <w:pStyle w:val="TableParagraph"/>
              <w:spacing w:line="200" w:lineRule="exact"/>
              <w:ind w:left="56" w:right="7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Пантотеновая </w:t>
            </w:r>
            <w:r>
              <w:rPr>
                <w:color w:val="231F20"/>
                <w:sz w:val="18"/>
              </w:rPr>
              <w:t>кислота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Биотин</w:t>
            </w:r>
          </w:p>
        </w:tc>
        <w:tc>
          <w:tcPr>
            <w:tcW w:w="2055" w:type="dxa"/>
          </w:tcPr>
          <w:p w14:paraId="0A0C9DBD" w14:textId="77777777"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2475" w:type="dxa"/>
          </w:tcPr>
          <w:p w14:paraId="210BFF97" w14:textId="77777777" w:rsidR="00977BBA" w:rsidRDefault="00977BBA">
            <w:pPr>
              <w:pStyle w:val="TableParagraph"/>
              <w:rPr>
                <w:sz w:val="18"/>
              </w:rPr>
            </w:pPr>
          </w:p>
        </w:tc>
      </w:tr>
    </w:tbl>
    <w:p w14:paraId="4783720B" w14:textId="77777777" w:rsidR="00977BBA" w:rsidRDefault="00366341">
      <w:pPr>
        <w:pStyle w:val="a5"/>
        <w:numPr>
          <w:ilvl w:val="0"/>
          <w:numId w:val="33"/>
        </w:numPr>
        <w:tabs>
          <w:tab w:val="left" w:pos="955"/>
        </w:tabs>
        <w:spacing w:before="80"/>
        <w:ind w:left="954" w:hanging="201"/>
        <w:jc w:val="left"/>
        <w:rPr>
          <w:sz w:val="20"/>
        </w:rPr>
      </w:pPr>
      <w:r>
        <w:rPr>
          <w:color w:val="231F20"/>
          <w:sz w:val="20"/>
        </w:rPr>
        <w:lastRenderedPageBreak/>
        <w:t>Заполните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таблицу</w:t>
      </w:r>
    </w:p>
    <w:p w14:paraId="18BADD2D" w14:textId="77777777" w:rsidR="00977BBA" w:rsidRDefault="00977BBA">
      <w:pPr>
        <w:pStyle w:val="a3"/>
        <w:rPr>
          <w:sz w:val="11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2055"/>
        <w:gridCol w:w="2475"/>
      </w:tblGrid>
      <w:tr w:rsidR="00977BBA" w14:paraId="5A94230C" w14:textId="77777777">
        <w:trPr>
          <w:trHeight w:val="228"/>
        </w:trPr>
        <w:tc>
          <w:tcPr>
            <w:tcW w:w="1866" w:type="dxa"/>
          </w:tcPr>
          <w:p w14:paraId="53C3BE45" w14:textId="77777777" w:rsidR="00977BBA" w:rsidRDefault="00366341">
            <w:pPr>
              <w:pStyle w:val="TableParagraph"/>
              <w:spacing w:before="8" w:line="200" w:lineRule="exact"/>
              <w:ind w:left="593"/>
              <w:rPr>
                <w:sz w:val="18"/>
              </w:rPr>
            </w:pPr>
            <w:r>
              <w:rPr>
                <w:color w:val="231F20"/>
                <w:sz w:val="18"/>
              </w:rPr>
              <w:t>Фермент</w:t>
            </w:r>
          </w:p>
        </w:tc>
        <w:tc>
          <w:tcPr>
            <w:tcW w:w="2055" w:type="dxa"/>
          </w:tcPr>
          <w:p w14:paraId="17673C61" w14:textId="77777777" w:rsidR="00977BBA" w:rsidRDefault="00366341">
            <w:pPr>
              <w:pStyle w:val="TableParagraph"/>
              <w:spacing w:before="8" w:line="200" w:lineRule="exact"/>
              <w:ind w:left="782" w:right="77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Класс</w:t>
            </w:r>
          </w:p>
        </w:tc>
        <w:tc>
          <w:tcPr>
            <w:tcW w:w="2475" w:type="dxa"/>
          </w:tcPr>
          <w:p w14:paraId="6E840A83" w14:textId="77777777" w:rsidR="00977BBA" w:rsidRDefault="00366341">
            <w:pPr>
              <w:pStyle w:val="TableParagraph"/>
              <w:spacing w:before="8" w:line="200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Тип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катализируемой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реакции</w:t>
            </w:r>
          </w:p>
        </w:tc>
      </w:tr>
      <w:tr w:rsidR="00977BBA" w14:paraId="5449617C" w14:textId="77777777">
        <w:trPr>
          <w:trHeight w:val="2228"/>
        </w:trPr>
        <w:tc>
          <w:tcPr>
            <w:tcW w:w="1866" w:type="dxa"/>
          </w:tcPr>
          <w:p w14:paraId="00116D16" w14:textId="77777777" w:rsidR="00977BBA" w:rsidRDefault="00366341">
            <w:pPr>
              <w:pStyle w:val="TableParagraph"/>
              <w:spacing w:before="13" w:line="232" w:lineRule="auto"/>
              <w:ind w:left="56" w:right="814"/>
              <w:rPr>
                <w:sz w:val="18"/>
              </w:rPr>
            </w:pPr>
            <w:r>
              <w:rPr>
                <w:color w:val="231F20"/>
                <w:sz w:val="18"/>
              </w:rPr>
              <w:t>Каталаза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Пероксидаза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Липаза</w:t>
            </w:r>
          </w:p>
          <w:p w14:paraId="3792A3C8" w14:textId="77777777" w:rsidR="00977BBA" w:rsidRDefault="00366341">
            <w:pPr>
              <w:pStyle w:val="TableParagraph"/>
              <w:spacing w:line="232" w:lineRule="auto"/>
              <w:ind w:left="56" w:right="16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Щелочная </w:t>
            </w:r>
            <w:r>
              <w:rPr>
                <w:color w:val="231F20"/>
                <w:sz w:val="18"/>
              </w:rPr>
              <w:t>фосфатаза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Гиалуронидаза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Уреаза</w:t>
            </w:r>
          </w:p>
          <w:p w14:paraId="0FA211BE" w14:textId="77777777" w:rsidR="00977BBA" w:rsidRDefault="00366341">
            <w:pPr>
              <w:pStyle w:val="TableParagraph"/>
              <w:spacing w:line="200" w:lineRule="exact"/>
              <w:ind w:left="56" w:right="736"/>
              <w:rPr>
                <w:sz w:val="18"/>
              </w:rPr>
            </w:pPr>
            <w:r>
              <w:rPr>
                <w:color w:val="231F20"/>
                <w:sz w:val="18"/>
              </w:rPr>
              <w:t>Пепсин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Амилаза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Гексокиназа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Трипсин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Карбоксилаза</w:t>
            </w:r>
          </w:p>
        </w:tc>
        <w:tc>
          <w:tcPr>
            <w:tcW w:w="2055" w:type="dxa"/>
          </w:tcPr>
          <w:p w14:paraId="578F5E38" w14:textId="77777777"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2475" w:type="dxa"/>
          </w:tcPr>
          <w:p w14:paraId="321E6D07" w14:textId="77777777" w:rsidR="00977BBA" w:rsidRDefault="00977BBA">
            <w:pPr>
              <w:pStyle w:val="TableParagraph"/>
              <w:rPr>
                <w:sz w:val="18"/>
              </w:rPr>
            </w:pPr>
          </w:p>
        </w:tc>
      </w:tr>
    </w:tbl>
    <w:p w14:paraId="1E2DB7E0" w14:textId="77777777" w:rsidR="00977BBA" w:rsidRDefault="00366341">
      <w:pPr>
        <w:pStyle w:val="a5"/>
        <w:numPr>
          <w:ilvl w:val="0"/>
          <w:numId w:val="33"/>
        </w:numPr>
        <w:tabs>
          <w:tab w:val="left" w:pos="955"/>
        </w:tabs>
        <w:spacing w:before="100"/>
        <w:ind w:left="954" w:hanging="201"/>
        <w:jc w:val="left"/>
        <w:rPr>
          <w:sz w:val="20"/>
        </w:rPr>
      </w:pPr>
      <w:r>
        <w:rPr>
          <w:color w:val="231F20"/>
          <w:sz w:val="20"/>
        </w:rPr>
        <w:t>Что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такое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проферменты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изоферменты?</w:t>
      </w:r>
    </w:p>
    <w:p w14:paraId="5AF3E071" w14:textId="77777777" w:rsidR="00977BBA" w:rsidRDefault="00977BBA">
      <w:pPr>
        <w:pStyle w:val="a3"/>
        <w:spacing w:before="2"/>
        <w:rPr>
          <w:sz w:val="23"/>
        </w:rPr>
      </w:pPr>
    </w:p>
    <w:p w14:paraId="58F6479C" w14:textId="77777777" w:rsidR="00977BBA" w:rsidRDefault="00366341" w:rsidP="000F330A">
      <w:pPr>
        <w:pStyle w:val="1"/>
        <w:numPr>
          <w:ilvl w:val="0"/>
          <w:numId w:val="36"/>
        </w:numPr>
        <w:tabs>
          <w:tab w:val="left" w:pos="626"/>
        </w:tabs>
        <w:spacing w:before="1"/>
        <w:ind w:left="625" w:hanging="213"/>
        <w:jc w:val="center"/>
      </w:pPr>
      <w:bookmarkStart w:id="1" w:name="_TOC_250056"/>
      <w:bookmarkEnd w:id="1"/>
      <w:r>
        <w:rPr>
          <w:color w:val="231F20"/>
          <w:w w:val="105"/>
        </w:rPr>
        <w:t>ВИТАМИНЫ</w:t>
      </w:r>
    </w:p>
    <w:p w14:paraId="7B260F79" w14:textId="77777777" w:rsidR="00977BBA" w:rsidRDefault="00366341">
      <w:pPr>
        <w:pStyle w:val="a5"/>
        <w:numPr>
          <w:ilvl w:val="0"/>
          <w:numId w:val="31"/>
        </w:numPr>
        <w:tabs>
          <w:tab w:val="left" w:pos="761"/>
        </w:tabs>
        <w:spacing w:before="112"/>
        <w:ind w:right="432" w:firstLine="340"/>
        <w:jc w:val="both"/>
        <w:rPr>
          <w:sz w:val="20"/>
        </w:rPr>
      </w:pPr>
      <w:r>
        <w:rPr>
          <w:color w:val="231F20"/>
          <w:sz w:val="20"/>
        </w:rPr>
        <w:t>Назовите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основные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причины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развития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а-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гиповитаминозов.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Недостаток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каких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витаминов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чаще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развивается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у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жвачных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животных?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Поясните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свой ответ.</w:t>
      </w:r>
    </w:p>
    <w:p w14:paraId="7E2C930F" w14:textId="77777777" w:rsidR="00977BBA" w:rsidRDefault="00366341">
      <w:pPr>
        <w:pStyle w:val="a5"/>
        <w:numPr>
          <w:ilvl w:val="0"/>
          <w:numId w:val="31"/>
        </w:numPr>
        <w:tabs>
          <w:tab w:val="left" w:pos="955"/>
        </w:tabs>
        <w:spacing w:before="80"/>
        <w:ind w:left="954" w:hanging="201"/>
        <w:jc w:val="left"/>
        <w:rPr>
          <w:sz w:val="20"/>
        </w:rPr>
      </w:pPr>
      <w:r>
        <w:rPr>
          <w:color w:val="231F20"/>
          <w:sz w:val="20"/>
        </w:rPr>
        <w:t>Заполните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таблицу</w:t>
      </w:r>
    </w:p>
    <w:p w14:paraId="0F129B44" w14:textId="77777777" w:rsidR="00977BBA" w:rsidRDefault="00977BBA">
      <w:pPr>
        <w:pStyle w:val="a3"/>
        <w:rPr>
          <w:sz w:val="11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2201"/>
        <w:gridCol w:w="2201"/>
      </w:tblGrid>
      <w:tr w:rsidR="00977BBA" w14:paraId="53C7FE27" w14:textId="77777777">
        <w:trPr>
          <w:trHeight w:val="228"/>
        </w:trPr>
        <w:tc>
          <w:tcPr>
            <w:tcW w:w="1993" w:type="dxa"/>
          </w:tcPr>
          <w:p w14:paraId="57DB3A12" w14:textId="77777777" w:rsidR="00977BBA" w:rsidRDefault="00366341">
            <w:pPr>
              <w:pStyle w:val="TableParagraph"/>
              <w:spacing w:before="8" w:line="200" w:lineRule="exact"/>
              <w:ind w:left="94"/>
              <w:rPr>
                <w:sz w:val="18"/>
              </w:rPr>
            </w:pPr>
            <w:r>
              <w:rPr>
                <w:color w:val="231F20"/>
                <w:sz w:val="18"/>
              </w:rPr>
              <w:t>Буквенное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обозначение</w:t>
            </w:r>
          </w:p>
        </w:tc>
        <w:tc>
          <w:tcPr>
            <w:tcW w:w="2201" w:type="dxa"/>
          </w:tcPr>
          <w:p w14:paraId="104FB17D" w14:textId="77777777" w:rsidR="00977BBA" w:rsidRDefault="00366341">
            <w:pPr>
              <w:pStyle w:val="TableParagraph"/>
              <w:spacing w:before="8" w:line="200" w:lineRule="exact"/>
              <w:ind w:left="266"/>
              <w:rPr>
                <w:sz w:val="18"/>
              </w:rPr>
            </w:pPr>
            <w:r>
              <w:rPr>
                <w:color w:val="231F20"/>
                <w:sz w:val="18"/>
              </w:rPr>
              <w:t>Химическое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название</w:t>
            </w:r>
          </w:p>
        </w:tc>
        <w:tc>
          <w:tcPr>
            <w:tcW w:w="2201" w:type="dxa"/>
          </w:tcPr>
          <w:p w14:paraId="5C58BFEE" w14:textId="77777777" w:rsidR="00977BBA" w:rsidRDefault="00366341">
            <w:pPr>
              <w:pStyle w:val="TableParagraph"/>
              <w:spacing w:before="8" w:line="200" w:lineRule="exact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Физиологическое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название</w:t>
            </w:r>
          </w:p>
        </w:tc>
      </w:tr>
      <w:tr w:rsidR="00977BBA" w14:paraId="28E429FC" w14:textId="77777777">
        <w:trPr>
          <w:trHeight w:val="228"/>
        </w:trPr>
        <w:tc>
          <w:tcPr>
            <w:tcW w:w="6395" w:type="dxa"/>
            <w:gridSpan w:val="3"/>
          </w:tcPr>
          <w:p w14:paraId="3A6DFF33" w14:textId="77777777" w:rsidR="00977BBA" w:rsidRDefault="00366341">
            <w:pPr>
              <w:pStyle w:val="TableParagraph"/>
              <w:spacing w:before="8" w:line="200" w:lineRule="exact"/>
              <w:ind w:left="2051" w:right="204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Жирорастворимые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витамины</w:t>
            </w:r>
          </w:p>
        </w:tc>
      </w:tr>
      <w:tr w:rsidR="00977BBA" w14:paraId="0D5EFC44" w14:textId="77777777">
        <w:trPr>
          <w:trHeight w:val="673"/>
        </w:trPr>
        <w:tc>
          <w:tcPr>
            <w:tcW w:w="1993" w:type="dxa"/>
          </w:tcPr>
          <w:p w14:paraId="542B75F2" w14:textId="77777777" w:rsidR="00977BBA" w:rsidRDefault="00366341">
            <w:pPr>
              <w:pStyle w:val="TableParagraph"/>
              <w:tabs>
                <w:tab w:val="left" w:pos="1396"/>
              </w:tabs>
              <w:spacing w:before="31" w:line="203" w:lineRule="exact"/>
              <w:ind w:left="466"/>
              <w:rPr>
                <w:sz w:val="18"/>
              </w:rPr>
            </w:pP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z w:val="18"/>
              </w:rPr>
              <w:tab/>
              <w:t>K</w:t>
            </w:r>
          </w:p>
          <w:p w14:paraId="2258B71B" w14:textId="77777777" w:rsidR="00977BBA" w:rsidRDefault="00366341">
            <w:pPr>
              <w:pStyle w:val="TableParagraph"/>
              <w:numPr>
                <w:ilvl w:val="0"/>
                <w:numId w:val="30"/>
              </w:numPr>
              <w:tabs>
                <w:tab w:val="left" w:pos="1416"/>
                <w:tab w:val="left" w:pos="1417"/>
              </w:tabs>
              <w:spacing w:line="200" w:lineRule="exact"/>
              <w:ind w:hanging="941"/>
              <w:rPr>
                <w:sz w:val="18"/>
              </w:rPr>
            </w:pPr>
            <w:r>
              <w:rPr>
                <w:color w:val="231F20"/>
                <w:sz w:val="18"/>
              </w:rPr>
              <w:t>F</w:t>
            </w:r>
          </w:p>
          <w:p w14:paraId="407559C1" w14:textId="77777777" w:rsidR="00977BBA" w:rsidRDefault="00366341">
            <w:pPr>
              <w:pStyle w:val="TableParagraph"/>
              <w:numPr>
                <w:ilvl w:val="0"/>
                <w:numId w:val="30"/>
              </w:numPr>
              <w:tabs>
                <w:tab w:val="left" w:pos="1391"/>
                <w:tab w:val="left" w:pos="1392"/>
              </w:tabs>
              <w:spacing w:line="203" w:lineRule="exact"/>
              <w:ind w:left="1391" w:hanging="921"/>
              <w:rPr>
                <w:sz w:val="18"/>
              </w:rPr>
            </w:pPr>
            <w:r>
              <w:rPr>
                <w:color w:val="231F20"/>
                <w:sz w:val="18"/>
              </w:rPr>
              <w:t>Q</w:t>
            </w:r>
          </w:p>
        </w:tc>
        <w:tc>
          <w:tcPr>
            <w:tcW w:w="2201" w:type="dxa"/>
          </w:tcPr>
          <w:p w14:paraId="71011DDF" w14:textId="77777777"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</w:tcPr>
          <w:p w14:paraId="52E3EF45" w14:textId="77777777" w:rsidR="00977BBA" w:rsidRDefault="00977BBA">
            <w:pPr>
              <w:pStyle w:val="TableParagraph"/>
              <w:rPr>
                <w:sz w:val="18"/>
              </w:rPr>
            </w:pPr>
          </w:p>
        </w:tc>
      </w:tr>
      <w:tr w:rsidR="00977BBA" w14:paraId="7D5AB52E" w14:textId="77777777">
        <w:trPr>
          <w:trHeight w:val="228"/>
        </w:trPr>
        <w:tc>
          <w:tcPr>
            <w:tcW w:w="6395" w:type="dxa"/>
            <w:gridSpan w:val="3"/>
          </w:tcPr>
          <w:p w14:paraId="10007A26" w14:textId="77777777" w:rsidR="00977BBA" w:rsidRDefault="00366341">
            <w:pPr>
              <w:pStyle w:val="TableParagraph"/>
              <w:spacing w:before="8" w:line="200" w:lineRule="exact"/>
              <w:ind w:left="2051" w:right="204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Водорастворимые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витамины</w:t>
            </w:r>
          </w:p>
        </w:tc>
      </w:tr>
      <w:tr w:rsidR="00977BBA" w14:paraId="28060A5B" w14:textId="77777777">
        <w:trPr>
          <w:trHeight w:val="937"/>
        </w:trPr>
        <w:tc>
          <w:tcPr>
            <w:tcW w:w="1993" w:type="dxa"/>
          </w:tcPr>
          <w:p w14:paraId="1BE59A74" w14:textId="77777777" w:rsidR="00977BBA" w:rsidRDefault="00366341">
            <w:pPr>
              <w:pStyle w:val="TableParagraph"/>
              <w:tabs>
                <w:tab w:val="left" w:pos="1410"/>
              </w:tabs>
              <w:spacing w:before="63" w:line="225" w:lineRule="exact"/>
              <w:ind w:left="376"/>
              <w:rPr>
                <w:sz w:val="10"/>
              </w:rPr>
            </w:pP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position w:val="-5"/>
                <w:sz w:val="10"/>
              </w:rPr>
              <w:t>1</w:t>
            </w:r>
            <w:r>
              <w:rPr>
                <w:color w:val="231F20"/>
                <w:position w:val="-5"/>
                <w:sz w:val="10"/>
              </w:rPr>
              <w:tab/>
            </w: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position w:val="-5"/>
                <w:sz w:val="10"/>
              </w:rPr>
              <w:t>6</w:t>
            </w:r>
          </w:p>
          <w:p w14:paraId="5263079E" w14:textId="77777777" w:rsidR="00977BBA" w:rsidRDefault="00366341">
            <w:pPr>
              <w:pStyle w:val="TableParagraph"/>
              <w:tabs>
                <w:tab w:val="left" w:pos="1384"/>
              </w:tabs>
              <w:spacing w:line="200" w:lineRule="exact"/>
              <w:ind w:left="376"/>
              <w:rPr>
                <w:sz w:val="10"/>
              </w:rPr>
            </w:pPr>
            <w:r>
              <w:rPr>
                <w:color w:val="231F20"/>
                <w:w w:val="105"/>
                <w:position w:val="6"/>
                <w:sz w:val="18"/>
              </w:rPr>
              <w:t>B</w:t>
            </w:r>
            <w:r>
              <w:rPr>
                <w:color w:val="231F20"/>
                <w:w w:val="105"/>
                <w:sz w:val="10"/>
              </w:rPr>
              <w:t>2</w:t>
            </w:r>
            <w:r>
              <w:rPr>
                <w:color w:val="231F20"/>
                <w:w w:val="105"/>
                <w:sz w:val="10"/>
              </w:rPr>
              <w:tab/>
            </w:r>
            <w:r>
              <w:rPr>
                <w:color w:val="231F20"/>
                <w:w w:val="105"/>
                <w:position w:val="6"/>
                <w:sz w:val="18"/>
              </w:rPr>
              <w:t>B</w:t>
            </w:r>
            <w:r>
              <w:rPr>
                <w:color w:val="231F20"/>
                <w:w w:val="105"/>
                <w:sz w:val="10"/>
              </w:rPr>
              <w:t>12</w:t>
            </w:r>
          </w:p>
          <w:p w14:paraId="3C280A12" w14:textId="77777777" w:rsidR="00977BBA" w:rsidRDefault="00366341">
            <w:pPr>
              <w:pStyle w:val="TableParagraph"/>
              <w:tabs>
                <w:tab w:val="left" w:pos="1436"/>
              </w:tabs>
              <w:spacing w:line="200" w:lineRule="exact"/>
              <w:ind w:left="376"/>
              <w:rPr>
                <w:sz w:val="18"/>
              </w:rPr>
            </w:pP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position w:val="-5"/>
                <w:sz w:val="10"/>
              </w:rPr>
              <w:t>3</w:t>
            </w:r>
            <w:r>
              <w:rPr>
                <w:color w:val="231F20"/>
                <w:position w:val="-5"/>
                <w:sz w:val="10"/>
              </w:rPr>
              <w:tab/>
            </w:r>
            <w:r>
              <w:rPr>
                <w:color w:val="231F20"/>
                <w:sz w:val="18"/>
              </w:rPr>
              <w:t>C</w:t>
            </w:r>
          </w:p>
          <w:p w14:paraId="67172DED" w14:textId="77777777" w:rsidR="00977BBA" w:rsidRDefault="00366341">
            <w:pPr>
              <w:pStyle w:val="TableParagraph"/>
              <w:tabs>
                <w:tab w:val="left" w:pos="1431"/>
              </w:tabs>
              <w:spacing w:line="182" w:lineRule="exact"/>
              <w:ind w:left="376"/>
              <w:rPr>
                <w:sz w:val="18"/>
              </w:rPr>
            </w:pP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sz w:val="18"/>
                <w:vertAlign w:val="subscript"/>
              </w:rPr>
              <w:t>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(PP)</w:t>
            </w:r>
            <w:r>
              <w:rPr>
                <w:color w:val="231F20"/>
                <w:sz w:val="18"/>
              </w:rPr>
              <w:tab/>
              <w:t>H</w:t>
            </w:r>
          </w:p>
        </w:tc>
        <w:tc>
          <w:tcPr>
            <w:tcW w:w="2201" w:type="dxa"/>
          </w:tcPr>
          <w:p w14:paraId="7F49D1AF" w14:textId="77777777"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</w:tcPr>
          <w:p w14:paraId="4DFE18B1" w14:textId="77777777" w:rsidR="00977BBA" w:rsidRDefault="00977BBA">
            <w:pPr>
              <w:pStyle w:val="TableParagraph"/>
              <w:rPr>
                <w:sz w:val="18"/>
              </w:rPr>
            </w:pPr>
          </w:p>
        </w:tc>
      </w:tr>
    </w:tbl>
    <w:p w14:paraId="0AC8068D" w14:textId="77777777" w:rsidR="00977BBA" w:rsidRDefault="00977BBA">
      <w:pPr>
        <w:pStyle w:val="a3"/>
        <w:spacing w:before="6"/>
        <w:rPr>
          <w:sz w:val="18"/>
        </w:rPr>
      </w:pPr>
    </w:p>
    <w:p w14:paraId="36AFF942" w14:textId="77777777" w:rsidR="00977BBA" w:rsidRDefault="00366341">
      <w:pPr>
        <w:pStyle w:val="a5"/>
        <w:numPr>
          <w:ilvl w:val="0"/>
          <w:numId w:val="31"/>
        </w:numPr>
        <w:tabs>
          <w:tab w:val="left" w:pos="955"/>
        </w:tabs>
        <w:ind w:left="954" w:hanging="201"/>
        <w:jc w:val="left"/>
        <w:rPr>
          <w:sz w:val="20"/>
        </w:rPr>
      </w:pPr>
      <w:r>
        <w:rPr>
          <w:color w:val="231F20"/>
          <w:sz w:val="20"/>
        </w:rPr>
        <w:t>Заполните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таблицу</w:t>
      </w:r>
    </w:p>
    <w:p w14:paraId="17FA2EFF" w14:textId="77777777" w:rsidR="00977BBA" w:rsidRDefault="00977BBA">
      <w:pPr>
        <w:pStyle w:val="a3"/>
        <w:rPr>
          <w:sz w:val="11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978"/>
        <w:gridCol w:w="1318"/>
        <w:gridCol w:w="1035"/>
        <w:gridCol w:w="1035"/>
        <w:gridCol w:w="1158"/>
      </w:tblGrid>
      <w:tr w:rsidR="00977BBA" w14:paraId="0A7B3B19" w14:textId="77777777">
        <w:trPr>
          <w:trHeight w:val="628"/>
        </w:trPr>
        <w:tc>
          <w:tcPr>
            <w:tcW w:w="902" w:type="dxa"/>
          </w:tcPr>
          <w:p w14:paraId="73E9B431" w14:textId="77777777" w:rsidR="00977BBA" w:rsidRDefault="00366341">
            <w:pPr>
              <w:pStyle w:val="TableParagraph"/>
              <w:spacing w:before="113" w:line="232" w:lineRule="auto"/>
              <w:ind w:left="86" w:right="59" w:firstLine="6"/>
              <w:rPr>
                <w:sz w:val="18"/>
              </w:rPr>
            </w:pPr>
            <w:r>
              <w:rPr>
                <w:color w:val="231F20"/>
                <w:sz w:val="18"/>
              </w:rPr>
              <w:t>Название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витамина</w:t>
            </w:r>
          </w:p>
        </w:tc>
        <w:tc>
          <w:tcPr>
            <w:tcW w:w="978" w:type="dxa"/>
          </w:tcPr>
          <w:p w14:paraId="67B2A78C" w14:textId="77777777" w:rsidR="00977BBA" w:rsidRDefault="00977BBA">
            <w:pPr>
              <w:pStyle w:val="TableParagraph"/>
              <w:spacing w:before="1"/>
              <w:rPr>
                <w:sz w:val="18"/>
              </w:rPr>
            </w:pPr>
          </w:p>
          <w:p w14:paraId="4BD2877E" w14:textId="77777777" w:rsidR="00977BBA" w:rsidRDefault="00366341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Источники</w:t>
            </w:r>
          </w:p>
        </w:tc>
        <w:tc>
          <w:tcPr>
            <w:tcW w:w="1318" w:type="dxa"/>
          </w:tcPr>
          <w:p w14:paraId="66A4BA3F" w14:textId="77777777" w:rsidR="00977BBA" w:rsidRDefault="00366341">
            <w:pPr>
              <w:pStyle w:val="TableParagraph"/>
              <w:spacing w:before="8" w:line="200" w:lineRule="exact"/>
              <w:ind w:left="153" w:right="141"/>
              <w:jc w:val="center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Значение для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обмена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веществ</w:t>
            </w:r>
          </w:p>
        </w:tc>
        <w:tc>
          <w:tcPr>
            <w:tcW w:w="1035" w:type="dxa"/>
          </w:tcPr>
          <w:p w14:paraId="5889FC0B" w14:textId="77777777" w:rsidR="00977BBA" w:rsidRDefault="00366341">
            <w:pPr>
              <w:pStyle w:val="TableParagraph"/>
              <w:spacing w:before="108" w:line="203" w:lineRule="exact"/>
              <w:ind w:left="38" w:right="2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Обмен</w:t>
            </w:r>
          </w:p>
          <w:p w14:paraId="4097272F" w14:textId="77777777" w:rsidR="00977BBA" w:rsidRDefault="00366341">
            <w:pPr>
              <w:pStyle w:val="TableParagraph"/>
              <w:spacing w:line="203" w:lineRule="exact"/>
              <w:ind w:left="38" w:right="2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организме</w:t>
            </w:r>
          </w:p>
        </w:tc>
        <w:tc>
          <w:tcPr>
            <w:tcW w:w="1035" w:type="dxa"/>
          </w:tcPr>
          <w:p w14:paraId="01C71337" w14:textId="77777777" w:rsidR="00977BBA" w:rsidRDefault="00366341">
            <w:pPr>
              <w:pStyle w:val="TableParagraph"/>
              <w:spacing w:before="8" w:line="200" w:lineRule="exact"/>
              <w:ind w:left="98" w:right="8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Гипо-, а- и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гипервита-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минозы</w:t>
            </w:r>
          </w:p>
        </w:tc>
        <w:tc>
          <w:tcPr>
            <w:tcW w:w="1158" w:type="dxa"/>
          </w:tcPr>
          <w:p w14:paraId="4D38CFFD" w14:textId="77777777" w:rsidR="00977BBA" w:rsidRDefault="00977BBA">
            <w:pPr>
              <w:pStyle w:val="TableParagraph"/>
              <w:spacing w:before="1"/>
              <w:rPr>
                <w:sz w:val="18"/>
              </w:rPr>
            </w:pPr>
          </w:p>
          <w:p w14:paraId="179000CB" w14:textId="77777777" w:rsidR="00977BBA" w:rsidRDefault="00366341">
            <w:pPr>
              <w:pStyle w:val="TableParagraph"/>
              <w:ind w:left="98"/>
              <w:rPr>
                <w:sz w:val="18"/>
              </w:rPr>
            </w:pPr>
            <w:r>
              <w:rPr>
                <w:color w:val="231F20"/>
                <w:sz w:val="18"/>
              </w:rPr>
              <w:t>Применение</w:t>
            </w:r>
          </w:p>
        </w:tc>
      </w:tr>
      <w:tr w:rsidR="00977BBA" w14:paraId="733A055D" w14:textId="77777777">
        <w:trPr>
          <w:trHeight w:val="228"/>
        </w:trPr>
        <w:tc>
          <w:tcPr>
            <w:tcW w:w="902" w:type="dxa"/>
          </w:tcPr>
          <w:p w14:paraId="3496EF45" w14:textId="77777777" w:rsidR="00977BBA" w:rsidRDefault="00977BBA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</w:tcPr>
          <w:p w14:paraId="1D6604F5" w14:textId="77777777" w:rsidR="00977BBA" w:rsidRDefault="00977BBA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6DD8EB24" w14:textId="77777777" w:rsidR="00977BBA" w:rsidRDefault="00977BBA">
            <w:pPr>
              <w:pStyle w:val="TableParagraph"/>
              <w:rPr>
                <w:sz w:val="16"/>
              </w:rPr>
            </w:pPr>
          </w:p>
        </w:tc>
        <w:tc>
          <w:tcPr>
            <w:tcW w:w="1035" w:type="dxa"/>
          </w:tcPr>
          <w:p w14:paraId="35C1B080" w14:textId="77777777" w:rsidR="00977BBA" w:rsidRDefault="00977BBA">
            <w:pPr>
              <w:pStyle w:val="TableParagraph"/>
              <w:rPr>
                <w:sz w:val="16"/>
              </w:rPr>
            </w:pPr>
          </w:p>
        </w:tc>
        <w:tc>
          <w:tcPr>
            <w:tcW w:w="1035" w:type="dxa"/>
          </w:tcPr>
          <w:p w14:paraId="629CF20B" w14:textId="77777777" w:rsidR="00977BBA" w:rsidRDefault="00977BBA">
            <w:pPr>
              <w:pStyle w:val="TableParagraph"/>
              <w:rPr>
                <w:sz w:val="16"/>
              </w:rPr>
            </w:pPr>
          </w:p>
        </w:tc>
        <w:tc>
          <w:tcPr>
            <w:tcW w:w="1158" w:type="dxa"/>
          </w:tcPr>
          <w:p w14:paraId="39FE7E24" w14:textId="77777777" w:rsidR="00977BBA" w:rsidRDefault="00977BBA">
            <w:pPr>
              <w:pStyle w:val="TableParagraph"/>
              <w:rPr>
                <w:sz w:val="16"/>
              </w:rPr>
            </w:pPr>
          </w:p>
        </w:tc>
      </w:tr>
    </w:tbl>
    <w:p w14:paraId="13ECBC45" w14:textId="77777777" w:rsidR="00977BBA" w:rsidRDefault="00977BBA">
      <w:pPr>
        <w:pStyle w:val="a3"/>
        <w:spacing w:before="6"/>
        <w:rPr>
          <w:sz w:val="18"/>
        </w:rPr>
      </w:pPr>
    </w:p>
    <w:p w14:paraId="7BFF63BA" w14:textId="77777777" w:rsidR="00977BBA" w:rsidRDefault="00366341">
      <w:pPr>
        <w:pStyle w:val="a5"/>
        <w:numPr>
          <w:ilvl w:val="0"/>
          <w:numId w:val="31"/>
        </w:numPr>
        <w:tabs>
          <w:tab w:val="left" w:pos="947"/>
        </w:tabs>
        <w:ind w:left="413" w:right="148" w:firstLine="340"/>
        <w:jc w:val="left"/>
        <w:rPr>
          <w:sz w:val="20"/>
        </w:rPr>
      </w:pPr>
      <w:r>
        <w:rPr>
          <w:color w:val="231F20"/>
          <w:spacing w:val="-1"/>
          <w:sz w:val="20"/>
        </w:rPr>
        <w:t>Какие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витамины,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исходя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из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их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роли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метаболизме,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следует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включить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поливитаминный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препарат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прежде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всего?</w:t>
      </w:r>
    </w:p>
    <w:p w14:paraId="0FA1CD69" w14:textId="77777777" w:rsidR="00977BBA" w:rsidRDefault="00366341">
      <w:pPr>
        <w:pStyle w:val="a5"/>
        <w:numPr>
          <w:ilvl w:val="0"/>
          <w:numId w:val="31"/>
        </w:numPr>
        <w:tabs>
          <w:tab w:val="left" w:pos="968"/>
        </w:tabs>
        <w:ind w:left="413" w:right="148" w:firstLine="340"/>
        <w:jc w:val="left"/>
        <w:rPr>
          <w:sz w:val="20"/>
        </w:rPr>
      </w:pPr>
      <w:r>
        <w:rPr>
          <w:color w:val="231F20"/>
          <w:sz w:val="20"/>
        </w:rPr>
        <w:t>Какие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витамины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преимущественно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участвуют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процессах: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а)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ката-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болизма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освобождения энергии; б)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биосинтеза?</w:t>
      </w:r>
    </w:p>
    <w:p w14:paraId="4D51EBEB" w14:textId="77777777" w:rsidR="00977BBA" w:rsidRDefault="00977BBA">
      <w:pPr>
        <w:pStyle w:val="a3"/>
        <w:spacing w:before="2"/>
        <w:rPr>
          <w:sz w:val="15"/>
        </w:rPr>
      </w:pPr>
    </w:p>
    <w:p w14:paraId="5AD467BE" w14:textId="77777777" w:rsidR="00977BBA" w:rsidRDefault="00977BBA">
      <w:pPr>
        <w:pStyle w:val="a3"/>
        <w:spacing w:before="6"/>
        <w:rPr>
          <w:i/>
          <w:sz w:val="30"/>
        </w:rPr>
      </w:pPr>
    </w:p>
    <w:p w14:paraId="219CC7E8" w14:textId="77777777" w:rsidR="007A1608" w:rsidRDefault="007A1608">
      <w:pPr>
        <w:pStyle w:val="a3"/>
        <w:spacing w:before="6"/>
        <w:rPr>
          <w:i/>
          <w:sz w:val="30"/>
        </w:rPr>
      </w:pPr>
    </w:p>
    <w:p w14:paraId="16ADC7A1" w14:textId="77777777" w:rsidR="00977BBA" w:rsidRDefault="00366341" w:rsidP="000F330A">
      <w:pPr>
        <w:pStyle w:val="1"/>
        <w:numPr>
          <w:ilvl w:val="0"/>
          <w:numId w:val="28"/>
        </w:numPr>
        <w:tabs>
          <w:tab w:val="left" w:pos="626"/>
        </w:tabs>
        <w:spacing w:before="1"/>
        <w:ind w:hanging="213"/>
        <w:jc w:val="center"/>
      </w:pPr>
      <w:bookmarkStart w:id="2" w:name="_TOC_250051"/>
      <w:bookmarkEnd w:id="2"/>
      <w:r>
        <w:rPr>
          <w:color w:val="231F20"/>
          <w:w w:val="105"/>
        </w:rPr>
        <w:lastRenderedPageBreak/>
        <w:t>ГОРМОНЫ</w:t>
      </w:r>
    </w:p>
    <w:p w14:paraId="23D035BF" w14:textId="77777777" w:rsidR="00977BBA" w:rsidRDefault="00366341">
      <w:pPr>
        <w:pStyle w:val="a5"/>
        <w:numPr>
          <w:ilvl w:val="0"/>
          <w:numId w:val="27"/>
        </w:numPr>
        <w:tabs>
          <w:tab w:val="left" w:pos="708"/>
        </w:tabs>
        <w:spacing w:before="113"/>
        <w:ind w:right="431" w:firstLine="340"/>
        <w:rPr>
          <w:sz w:val="20"/>
        </w:rPr>
      </w:pPr>
      <w:r>
        <w:rPr>
          <w:color w:val="231F20"/>
          <w:sz w:val="20"/>
        </w:rPr>
        <w:t>Сравните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механизм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действия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пептидных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стероидных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гормонов.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Что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них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общего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чем они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отличаются?</w:t>
      </w:r>
    </w:p>
    <w:p w14:paraId="05AA9417" w14:textId="77777777" w:rsidR="00977BBA" w:rsidRDefault="00366341">
      <w:pPr>
        <w:pStyle w:val="a5"/>
        <w:numPr>
          <w:ilvl w:val="0"/>
          <w:numId w:val="27"/>
        </w:numPr>
        <w:tabs>
          <w:tab w:val="left" w:pos="683"/>
        </w:tabs>
        <w:ind w:right="431" w:firstLine="340"/>
        <w:rPr>
          <w:sz w:val="20"/>
        </w:rPr>
      </w:pPr>
      <w:r>
        <w:rPr>
          <w:color w:val="231F20"/>
          <w:sz w:val="20"/>
        </w:rPr>
        <w:t>Какие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гормоны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оказывают: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а)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более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быстрый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эффект;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б)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более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дли-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тельное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действие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проникающие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или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непроникающие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клетку-мишень?</w:t>
      </w:r>
    </w:p>
    <w:p w14:paraId="7BFFF691" w14:textId="77777777" w:rsidR="00977BBA" w:rsidRDefault="00366341">
      <w:pPr>
        <w:pStyle w:val="a5"/>
        <w:numPr>
          <w:ilvl w:val="0"/>
          <w:numId w:val="27"/>
        </w:numPr>
        <w:tabs>
          <w:tab w:val="left" w:pos="671"/>
        </w:tabs>
        <w:ind w:left="670" w:hanging="201"/>
        <w:rPr>
          <w:sz w:val="20"/>
        </w:rPr>
      </w:pPr>
      <w:r>
        <w:rPr>
          <w:color w:val="231F20"/>
          <w:sz w:val="20"/>
        </w:rPr>
        <w:t>Заполните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таблицу</w:t>
      </w:r>
    </w:p>
    <w:p w14:paraId="25A30C11" w14:textId="77777777" w:rsidR="00977BBA" w:rsidRDefault="00977BBA">
      <w:pPr>
        <w:pStyle w:val="a3"/>
        <w:spacing w:before="1" w:after="1"/>
        <w:rPr>
          <w:sz w:val="21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989"/>
        <w:gridCol w:w="992"/>
        <w:gridCol w:w="864"/>
        <w:gridCol w:w="386"/>
        <w:gridCol w:w="386"/>
        <w:gridCol w:w="386"/>
        <w:gridCol w:w="386"/>
        <w:gridCol w:w="529"/>
        <w:gridCol w:w="529"/>
      </w:tblGrid>
      <w:tr w:rsidR="00977BBA" w14:paraId="2847D3C1" w14:textId="77777777">
        <w:trPr>
          <w:trHeight w:val="628"/>
        </w:trPr>
        <w:tc>
          <w:tcPr>
            <w:tcW w:w="947" w:type="dxa"/>
          </w:tcPr>
          <w:p w14:paraId="7B12B786" w14:textId="77777777" w:rsidR="00977BBA" w:rsidRDefault="00366341">
            <w:pPr>
              <w:pStyle w:val="TableParagraph"/>
              <w:spacing w:before="8" w:line="200" w:lineRule="exact"/>
              <w:ind w:left="137" w:right="103" w:hanging="23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Название</w:t>
            </w:r>
            <w:r>
              <w:rPr>
                <w:color w:val="231F20"/>
                <w:spacing w:val="-4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гормона,</w:t>
            </w:r>
            <w:r>
              <w:rPr>
                <w:color w:val="231F20"/>
                <w:spacing w:val="-4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железа</w:t>
            </w:r>
          </w:p>
        </w:tc>
        <w:tc>
          <w:tcPr>
            <w:tcW w:w="989" w:type="dxa"/>
          </w:tcPr>
          <w:p w14:paraId="1817773C" w14:textId="77777777" w:rsidR="00977BBA" w:rsidRDefault="00366341">
            <w:pPr>
              <w:pStyle w:val="TableParagraph"/>
              <w:spacing w:before="113" w:line="232" w:lineRule="auto"/>
              <w:ind w:left="149" w:right="74" w:hanging="4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Механизм</w:t>
            </w:r>
            <w:r>
              <w:rPr>
                <w:color w:val="231F20"/>
                <w:spacing w:val="-4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</w:t>
            </w:r>
          </w:p>
        </w:tc>
        <w:tc>
          <w:tcPr>
            <w:tcW w:w="992" w:type="dxa"/>
          </w:tcPr>
          <w:p w14:paraId="5745ED78" w14:textId="77777777" w:rsidR="00977BBA" w:rsidRDefault="00366341">
            <w:pPr>
              <w:pStyle w:val="TableParagraph"/>
              <w:spacing w:before="113" w:line="232" w:lineRule="auto"/>
              <w:ind w:left="88" w:right="63" w:firstLine="18"/>
              <w:rPr>
                <w:sz w:val="18"/>
              </w:rPr>
            </w:pPr>
            <w:r>
              <w:rPr>
                <w:color w:val="231F20"/>
                <w:sz w:val="18"/>
              </w:rPr>
              <w:t>Регуляция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выработки</w:t>
            </w:r>
          </w:p>
        </w:tc>
        <w:tc>
          <w:tcPr>
            <w:tcW w:w="864" w:type="dxa"/>
          </w:tcPr>
          <w:p w14:paraId="30B40909" w14:textId="77777777" w:rsidR="00977BBA" w:rsidRDefault="00366341">
            <w:pPr>
              <w:pStyle w:val="TableParagraph"/>
              <w:spacing w:before="113" w:line="232" w:lineRule="auto"/>
              <w:ind w:left="122" w:right="90" w:firstLine="49"/>
              <w:rPr>
                <w:sz w:val="18"/>
              </w:rPr>
            </w:pPr>
            <w:r>
              <w:rPr>
                <w:color w:val="231F20"/>
                <w:sz w:val="18"/>
              </w:rPr>
              <w:t>Ткани-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мишени</w:t>
            </w:r>
          </w:p>
        </w:tc>
        <w:tc>
          <w:tcPr>
            <w:tcW w:w="1544" w:type="dxa"/>
            <w:gridSpan w:val="4"/>
          </w:tcPr>
          <w:p w14:paraId="05CB5C17" w14:textId="77777777" w:rsidR="00977BBA" w:rsidRDefault="00366341">
            <w:pPr>
              <w:pStyle w:val="TableParagraph"/>
              <w:spacing w:before="113" w:line="232" w:lineRule="auto"/>
              <w:ind w:left="437" w:right="101" w:hanging="305"/>
              <w:rPr>
                <w:sz w:val="18"/>
              </w:rPr>
            </w:pPr>
            <w:r>
              <w:rPr>
                <w:color w:val="231F20"/>
                <w:sz w:val="18"/>
              </w:rPr>
              <w:t>Метаболические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эффекты</w:t>
            </w:r>
          </w:p>
        </w:tc>
        <w:tc>
          <w:tcPr>
            <w:tcW w:w="1058" w:type="dxa"/>
            <w:gridSpan w:val="2"/>
          </w:tcPr>
          <w:p w14:paraId="65988C36" w14:textId="77777777" w:rsidR="00977BBA" w:rsidRDefault="00366341">
            <w:pPr>
              <w:pStyle w:val="TableParagraph"/>
              <w:spacing w:before="113" w:line="232" w:lineRule="auto"/>
              <w:ind w:left="193" w:right="64" w:hanging="10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Нарушения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функции</w:t>
            </w:r>
          </w:p>
        </w:tc>
      </w:tr>
      <w:tr w:rsidR="00977BBA" w14:paraId="3F674207" w14:textId="77777777">
        <w:trPr>
          <w:trHeight w:val="833"/>
        </w:trPr>
        <w:tc>
          <w:tcPr>
            <w:tcW w:w="947" w:type="dxa"/>
          </w:tcPr>
          <w:p w14:paraId="6693484F" w14:textId="77777777"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3B49FD8E" w14:textId="77777777"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090F7EB" w14:textId="77777777"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7483C936" w14:textId="77777777"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  <w:textDirection w:val="btLr"/>
          </w:tcPr>
          <w:p w14:paraId="7ECB0A75" w14:textId="77777777" w:rsidR="00977BBA" w:rsidRDefault="00366341">
            <w:pPr>
              <w:pStyle w:val="TableParagraph"/>
              <w:spacing w:before="89"/>
              <w:ind w:left="188"/>
              <w:rPr>
                <w:sz w:val="18"/>
              </w:rPr>
            </w:pPr>
            <w:r>
              <w:rPr>
                <w:color w:val="231F20"/>
                <w:sz w:val="18"/>
              </w:rPr>
              <w:t>Белки</w:t>
            </w:r>
          </w:p>
        </w:tc>
        <w:tc>
          <w:tcPr>
            <w:tcW w:w="386" w:type="dxa"/>
            <w:textDirection w:val="btLr"/>
          </w:tcPr>
          <w:p w14:paraId="4E5D35CC" w14:textId="77777777" w:rsidR="00977BBA" w:rsidRDefault="00366341">
            <w:pPr>
              <w:pStyle w:val="TableParagraph"/>
              <w:spacing w:before="89"/>
              <w:ind w:left="182"/>
              <w:rPr>
                <w:sz w:val="18"/>
              </w:rPr>
            </w:pPr>
            <w:r>
              <w:rPr>
                <w:color w:val="231F20"/>
                <w:sz w:val="18"/>
              </w:rPr>
              <w:t>Жиры</w:t>
            </w:r>
          </w:p>
        </w:tc>
        <w:tc>
          <w:tcPr>
            <w:tcW w:w="386" w:type="dxa"/>
            <w:textDirection w:val="btLr"/>
          </w:tcPr>
          <w:p w14:paraId="68E5A05C" w14:textId="77777777" w:rsidR="00977BBA" w:rsidRDefault="00366341">
            <w:pPr>
              <w:pStyle w:val="TableParagraph"/>
              <w:spacing w:before="89"/>
              <w:ind w:left="52"/>
              <w:rPr>
                <w:sz w:val="18"/>
              </w:rPr>
            </w:pPr>
            <w:r>
              <w:rPr>
                <w:color w:val="231F20"/>
                <w:sz w:val="18"/>
              </w:rPr>
              <w:t>Углеводы</w:t>
            </w:r>
          </w:p>
        </w:tc>
        <w:tc>
          <w:tcPr>
            <w:tcW w:w="386" w:type="dxa"/>
            <w:textDirection w:val="btLr"/>
          </w:tcPr>
          <w:p w14:paraId="4C45CDAD" w14:textId="77777777" w:rsidR="00977BBA" w:rsidRDefault="00366341">
            <w:pPr>
              <w:pStyle w:val="TableParagraph"/>
              <w:spacing w:before="89"/>
              <w:ind w:left="138"/>
              <w:rPr>
                <w:sz w:val="18"/>
              </w:rPr>
            </w:pPr>
            <w:r>
              <w:rPr>
                <w:color w:val="231F20"/>
                <w:sz w:val="18"/>
              </w:rPr>
              <w:t>Прочее</w:t>
            </w:r>
          </w:p>
        </w:tc>
        <w:tc>
          <w:tcPr>
            <w:tcW w:w="529" w:type="dxa"/>
          </w:tcPr>
          <w:p w14:paraId="2CF04109" w14:textId="77777777" w:rsidR="00977BBA" w:rsidRDefault="00977BBA">
            <w:pPr>
              <w:pStyle w:val="TableParagraph"/>
              <w:rPr>
                <w:sz w:val="27"/>
              </w:rPr>
            </w:pPr>
          </w:p>
          <w:p w14:paraId="17FBD249" w14:textId="77777777" w:rsidR="00977BBA" w:rsidRDefault="00366341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+</w:t>
            </w:r>
          </w:p>
        </w:tc>
        <w:tc>
          <w:tcPr>
            <w:tcW w:w="529" w:type="dxa"/>
          </w:tcPr>
          <w:p w14:paraId="32BEF018" w14:textId="77777777" w:rsidR="00977BBA" w:rsidRDefault="00977BBA">
            <w:pPr>
              <w:pStyle w:val="TableParagraph"/>
              <w:rPr>
                <w:sz w:val="27"/>
              </w:rPr>
            </w:pPr>
          </w:p>
          <w:p w14:paraId="620D9DB0" w14:textId="77777777" w:rsidR="00977BBA" w:rsidRDefault="00366341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−</w:t>
            </w:r>
          </w:p>
        </w:tc>
      </w:tr>
      <w:tr w:rsidR="00977BBA" w14:paraId="056C880D" w14:textId="77777777">
        <w:trPr>
          <w:trHeight w:val="785"/>
        </w:trPr>
        <w:tc>
          <w:tcPr>
            <w:tcW w:w="947" w:type="dxa"/>
          </w:tcPr>
          <w:p w14:paraId="775CDF41" w14:textId="77777777"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40EDC337" w14:textId="77777777"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C66DF88" w14:textId="77777777"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119A5A59" w14:textId="77777777"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14:paraId="6988B836" w14:textId="77777777"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14:paraId="3D0FCC14" w14:textId="77777777"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14:paraId="2214FAA7" w14:textId="77777777"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14:paraId="19E094EA" w14:textId="77777777"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529" w:type="dxa"/>
          </w:tcPr>
          <w:p w14:paraId="57BD89FB" w14:textId="77777777"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529" w:type="dxa"/>
          </w:tcPr>
          <w:p w14:paraId="1D634C22" w14:textId="77777777" w:rsidR="00977BBA" w:rsidRDefault="00977BBA">
            <w:pPr>
              <w:pStyle w:val="TableParagraph"/>
              <w:rPr>
                <w:sz w:val="18"/>
              </w:rPr>
            </w:pPr>
          </w:p>
        </w:tc>
      </w:tr>
    </w:tbl>
    <w:p w14:paraId="2FAC0A14" w14:textId="77777777" w:rsidR="00977BBA" w:rsidRDefault="00366341">
      <w:pPr>
        <w:pStyle w:val="a3"/>
        <w:spacing w:before="100"/>
        <w:ind w:left="470"/>
      </w:pPr>
      <w:r>
        <w:rPr>
          <w:color w:val="231F20"/>
          <w:w w:val="95"/>
        </w:rPr>
        <w:t>Какие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гормоны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почему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применяются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животноводстве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ветеринарии?</w:t>
      </w:r>
    </w:p>
    <w:p w14:paraId="760B734F" w14:textId="77777777" w:rsidR="00977BBA" w:rsidRDefault="00977BBA">
      <w:pPr>
        <w:pStyle w:val="a3"/>
        <w:spacing w:before="1"/>
        <w:rPr>
          <w:sz w:val="13"/>
        </w:rPr>
      </w:pPr>
    </w:p>
    <w:p w14:paraId="305399EE" w14:textId="77777777" w:rsidR="00977BBA" w:rsidRDefault="00977BBA">
      <w:pPr>
        <w:pStyle w:val="a3"/>
        <w:spacing w:before="7"/>
        <w:rPr>
          <w:i/>
          <w:sz w:val="30"/>
        </w:rPr>
      </w:pPr>
    </w:p>
    <w:p w14:paraId="12451F99" w14:textId="77777777" w:rsidR="00977BBA" w:rsidRDefault="00366341" w:rsidP="000F330A">
      <w:pPr>
        <w:pStyle w:val="1"/>
        <w:numPr>
          <w:ilvl w:val="0"/>
          <w:numId w:val="28"/>
        </w:numPr>
        <w:tabs>
          <w:tab w:val="left" w:pos="343"/>
        </w:tabs>
        <w:spacing w:before="0"/>
        <w:ind w:left="342" w:hanging="213"/>
        <w:jc w:val="center"/>
      </w:pPr>
      <w:bookmarkStart w:id="3" w:name="_TOC_250045"/>
      <w:r>
        <w:rPr>
          <w:color w:val="231F20"/>
        </w:rPr>
        <w:t>ХИМИЯ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ОБМЕН</w:t>
      </w:r>
      <w:r>
        <w:rPr>
          <w:color w:val="231F20"/>
          <w:spacing w:val="37"/>
        </w:rPr>
        <w:t xml:space="preserve"> </w:t>
      </w:r>
      <w:bookmarkEnd w:id="3"/>
      <w:r>
        <w:rPr>
          <w:color w:val="231F20"/>
        </w:rPr>
        <w:t>УГЛЕВОДОВ</w:t>
      </w:r>
    </w:p>
    <w:p w14:paraId="00D9E5C9" w14:textId="77777777" w:rsidR="00977BBA" w:rsidRDefault="00977BBA">
      <w:pPr>
        <w:pStyle w:val="a3"/>
        <w:spacing w:before="2"/>
        <w:rPr>
          <w:sz w:val="23"/>
        </w:rPr>
      </w:pPr>
    </w:p>
    <w:p w14:paraId="42510226" w14:textId="77777777" w:rsidR="00977BBA" w:rsidRDefault="00366341">
      <w:pPr>
        <w:pStyle w:val="a5"/>
        <w:numPr>
          <w:ilvl w:val="0"/>
          <w:numId w:val="24"/>
        </w:numPr>
        <w:tabs>
          <w:tab w:val="left" w:pos="958"/>
        </w:tabs>
        <w:spacing w:before="112"/>
        <w:ind w:right="148" w:firstLine="340"/>
        <w:jc w:val="both"/>
        <w:rPr>
          <w:sz w:val="20"/>
        </w:rPr>
      </w:pPr>
      <w:r>
        <w:rPr>
          <w:color w:val="231F20"/>
          <w:sz w:val="20"/>
        </w:rPr>
        <w:t>Напишите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структурные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формулы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следующих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углеводов: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а)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глюкозо-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pacing w:val="-1"/>
          <w:sz w:val="20"/>
        </w:rPr>
        <w:t>6-фосфат;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б)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фруктозо-6-фосфат;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в)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галактозо-1-фосфат;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г)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мальтоза;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д)</w:t>
      </w:r>
      <w:r>
        <w:rPr>
          <w:color w:val="231F20"/>
          <w:spacing w:val="-11"/>
          <w:sz w:val="20"/>
        </w:rPr>
        <w:t xml:space="preserve"> </w:t>
      </w:r>
      <w:proofErr w:type="gramStart"/>
      <w:r>
        <w:rPr>
          <w:color w:val="231F20"/>
          <w:sz w:val="20"/>
        </w:rPr>
        <w:t>лак-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тоза</w:t>
      </w:r>
      <w:proofErr w:type="gramEnd"/>
      <w:r>
        <w:rPr>
          <w:color w:val="231F20"/>
          <w:sz w:val="20"/>
        </w:rPr>
        <w:t>;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е)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сахароза;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ж)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крахмал;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з)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гликоген;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и)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целлюлоза.</w:t>
      </w:r>
    </w:p>
    <w:p w14:paraId="38CC3323" w14:textId="77777777" w:rsidR="00977BBA" w:rsidRDefault="00366341">
      <w:pPr>
        <w:pStyle w:val="a5"/>
        <w:numPr>
          <w:ilvl w:val="0"/>
          <w:numId w:val="24"/>
        </w:numPr>
        <w:tabs>
          <w:tab w:val="left" w:pos="954"/>
        </w:tabs>
        <w:ind w:left="953" w:hanging="201"/>
        <w:jc w:val="both"/>
        <w:rPr>
          <w:sz w:val="20"/>
        </w:rPr>
      </w:pPr>
      <w:r>
        <w:rPr>
          <w:color w:val="231F20"/>
          <w:sz w:val="20"/>
        </w:rPr>
        <w:t>Перечислите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шесть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путей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утилизации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глюкозы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клетке.</w:t>
      </w:r>
    </w:p>
    <w:p w14:paraId="0CD2A806" w14:textId="77777777" w:rsidR="00977BBA" w:rsidRDefault="00366341">
      <w:pPr>
        <w:pStyle w:val="a5"/>
        <w:numPr>
          <w:ilvl w:val="0"/>
          <w:numId w:val="24"/>
        </w:numPr>
        <w:tabs>
          <w:tab w:val="left" w:pos="947"/>
        </w:tabs>
        <w:ind w:right="148" w:firstLine="340"/>
        <w:jc w:val="both"/>
        <w:rPr>
          <w:sz w:val="20"/>
        </w:rPr>
      </w:pPr>
      <w:r>
        <w:rPr>
          <w:color w:val="231F20"/>
          <w:spacing w:val="-1"/>
          <w:sz w:val="20"/>
        </w:rPr>
        <w:t>Что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такое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гликолиз?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Какие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ферменты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в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гликолизе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являются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ключевы-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ми?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Какие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реакции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гликолиза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являются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необратимыми?</w:t>
      </w:r>
    </w:p>
    <w:p w14:paraId="0884ADA6" w14:textId="77777777" w:rsidR="00977BBA" w:rsidRDefault="00366341">
      <w:pPr>
        <w:pStyle w:val="a5"/>
        <w:numPr>
          <w:ilvl w:val="0"/>
          <w:numId w:val="24"/>
        </w:numPr>
        <w:tabs>
          <w:tab w:val="left" w:pos="989"/>
        </w:tabs>
        <w:spacing w:before="1"/>
        <w:ind w:right="148" w:firstLine="340"/>
        <w:jc w:val="both"/>
        <w:rPr>
          <w:sz w:val="20"/>
        </w:rPr>
      </w:pPr>
      <w:r>
        <w:rPr>
          <w:color w:val="231F20"/>
          <w:sz w:val="20"/>
        </w:rPr>
        <w:t>Напишите схемы реакций с использованием структурных формул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субстратов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продуктов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указанием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ферментов,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катализирующих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данные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реакции:</w:t>
      </w:r>
    </w:p>
    <w:p w14:paraId="65066702" w14:textId="77777777" w:rsidR="00977BBA" w:rsidRDefault="00366341">
      <w:pPr>
        <w:pStyle w:val="a3"/>
        <w:ind w:left="753"/>
      </w:pPr>
      <w:r>
        <w:rPr>
          <w:color w:val="231F20"/>
        </w:rPr>
        <w:t>а)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глюкоза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АТФ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→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глюкозо-6-фосфат;</w:t>
      </w:r>
    </w:p>
    <w:p w14:paraId="41AAB049" w14:textId="77777777" w:rsidR="00977BBA" w:rsidRDefault="00366341">
      <w:pPr>
        <w:pStyle w:val="a3"/>
        <w:ind w:left="413" w:firstLine="340"/>
      </w:pPr>
      <w:r>
        <w:rPr>
          <w:color w:val="231F20"/>
        </w:rPr>
        <w:t>б)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фруктозо-1,6-дифосфат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→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3-фосфоглицериновый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альдегид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фосфо-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диоксиацетон;</w:t>
      </w:r>
    </w:p>
    <w:p w14:paraId="4C39C453" w14:textId="77777777" w:rsidR="00977BBA" w:rsidRDefault="00366341">
      <w:pPr>
        <w:pStyle w:val="a3"/>
        <w:ind w:left="753"/>
      </w:pPr>
      <w:r>
        <w:rPr>
          <w:color w:val="231F20"/>
        </w:rPr>
        <w:t>в)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3-фосфоглицериновая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кислота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→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фосфоглицериновая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кислота;</w:t>
      </w:r>
    </w:p>
    <w:p w14:paraId="5F2D7BE4" w14:textId="77777777" w:rsidR="00977BBA" w:rsidRDefault="00366341">
      <w:pPr>
        <w:pStyle w:val="a3"/>
        <w:ind w:left="413" w:firstLine="340"/>
      </w:pPr>
      <w:r>
        <w:rPr>
          <w:color w:val="231F20"/>
        </w:rPr>
        <w:t>г)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фосфоенолпировиноградная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кислота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АДФ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→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пировиноградная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кислота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+ АТФ;</w:t>
      </w:r>
    </w:p>
    <w:p w14:paraId="6EF6CE90" w14:textId="77777777" w:rsidR="00977BBA" w:rsidRDefault="00366341">
      <w:pPr>
        <w:pStyle w:val="a3"/>
        <w:ind w:left="753" w:right="148" w:hanging="1"/>
      </w:pPr>
      <w:r>
        <w:rPr>
          <w:color w:val="231F20"/>
        </w:rPr>
        <w:t>д)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пировиноградная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кислота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НАДН+Н</w:t>
      </w:r>
      <w:r>
        <w:rPr>
          <w:color w:val="231F20"/>
          <w:vertAlign w:val="superscript"/>
        </w:rPr>
        <w:t>+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→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молочная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кислота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НАД.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какого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метаболического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пути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характерны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данные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реакции?</w:t>
      </w:r>
    </w:p>
    <w:p w14:paraId="0D5F6A5E" w14:textId="77777777" w:rsidR="00977BBA" w:rsidRDefault="00366341">
      <w:pPr>
        <w:pStyle w:val="a3"/>
        <w:ind w:left="753"/>
      </w:pPr>
      <w:r>
        <w:rPr>
          <w:color w:val="231F20"/>
        </w:rPr>
        <w:t>Что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такое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окислительное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декарбоксилирование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ПВК?</w:t>
      </w:r>
    </w:p>
    <w:p w14:paraId="20805BF6" w14:textId="77777777"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Напишите восемь реакций цикла Кребса с использованием структур-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ных формул субстратов и продуктов и с указанием ферментов, катализи-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рующих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данные реакции.</w:t>
      </w:r>
    </w:p>
    <w:p w14:paraId="7754AE9A" w14:textId="77777777" w:rsidR="00977BBA" w:rsidRDefault="00366341">
      <w:pPr>
        <w:pStyle w:val="a3"/>
        <w:ind w:left="413" w:right="148" w:firstLine="388"/>
        <w:jc w:val="both"/>
      </w:pPr>
      <w:r>
        <w:rPr>
          <w:color w:val="231F20"/>
        </w:rPr>
        <w:t>Назовите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субстраты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глюконеогенеза.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каких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органах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наиболее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интен-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lastRenderedPageBreak/>
        <w:t>сивно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протекает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глюконеогенез?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Какие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реакции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обеспечивают?</w:t>
      </w:r>
    </w:p>
    <w:p w14:paraId="06BB39AB" w14:textId="77777777" w:rsidR="00977BBA" w:rsidRDefault="00366341">
      <w:pPr>
        <w:pStyle w:val="a3"/>
        <w:ind w:left="413" w:right="148" w:firstLine="390"/>
        <w:jc w:val="both"/>
      </w:pPr>
      <w:r>
        <w:rPr>
          <w:color w:val="231F20"/>
        </w:rPr>
        <w:t>Сколько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молекул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АТФ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образуется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окислении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глюкозы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конеч-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ных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продуктов; б)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гликолизе?</w:t>
      </w:r>
    </w:p>
    <w:p w14:paraId="57A00201" w14:textId="77777777" w:rsidR="00977BBA" w:rsidRDefault="00366341">
      <w:pPr>
        <w:pStyle w:val="a3"/>
        <w:ind w:left="803"/>
        <w:jc w:val="both"/>
      </w:pPr>
      <w:r>
        <w:rPr>
          <w:color w:val="231F20"/>
        </w:rPr>
        <w:t>Объясните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принципы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методов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определения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глюкозы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крови.</w:t>
      </w:r>
    </w:p>
    <w:p w14:paraId="3079B2A3" w14:textId="77777777" w:rsidR="00977BBA" w:rsidRDefault="00977BBA">
      <w:pPr>
        <w:pStyle w:val="a3"/>
      </w:pPr>
    </w:p>
    <w:p w14:paraId="47C6DBA0" w14:textId="77777777" w:rsidR="00977BBA" w:rsidRDefault="00977BBA">
      <w:pPr>
        <w:pStyle w:val="a3"/>
        <w:spacing w:before="9"/>
        <w:rPr>
          <w:sz w:val="21"/>
        </w:rPr>
      </w:pPr>
    </w:p>
    <w:p w14:paraId="32E45CBF" w14:textId="77777777" w:rsidR="00977BBA" w:rsidRDefault="00977BBA">
      <w:pPr>
        <w:pStyle w:val="a3"/>
        <w:spacing w:before="7"/>
        <w:rPr>
          <w:i/>
          <w:sz w:val="30"/>
        </w:rPr>
      </w:pPr>
    </w:p>
    <w:p w14:paraId="7DC6DA22" w14:textId="77777777" w:rsidR="00977BBA" w:rsidRDefault="00366341" w:rsidP="000F330A">
      <w:pPr>
        <w:pStyle w:val="1"/>
        <w:numPr>
          <w:ilvl w:val="0"/>
          <w:numId w:val="22"/>
        </w:numPr>
        <w:tabs>
          <w:tab w:val="left" w:pos="627"/>
        </w:tabs>
        <w:spacing w:before="0"/>
        <w:ind w:hanging="214"/>
        <w:jc w:val="center"/>
      </w:pPr>
      <w:bookmarkStart w:id="4" w:name="_TOC_250040"/>
      <w:r>
        <w:rPr>
          <w:color w:val="231F20"/>
          <w:w w:val="105"/>
        </w:rPr>
        <w:t>ХИМИЯ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ОБМЕН</w:t>
      </w:r>
      <w:r>
        <w:rPr>
          <w:color w:val="231F20"/>
          <w:spacing w:val="-10"/>
          <w:w w:val="105"/>
        </w:rPr>
        <w:t xml:space="preserve"> </w:t>
      </w:r>
      <w:bookmarkEnd w:id="4"/>
      <w:r>
        <w:rPr>
          <w:color w:val="231F20"/>
          <w:w w:val="105"/>
        </w:rPr>
        <w:t>ЛИПИДОВ</w:t>
      </w:r>
    </w:p>
    <w:p w14:paraId="50AB46E2" w14:textId="77777777" w:rsidR="00977BBA" w:rsidRDefault="00977BBA">
      <w:pPr>
        <w:pStyle w:val="a3"/>
        <w:spacing w:before="2"/>
        <w:rPr>
          <w:sz w:val="23"/>
        </w:rPr>
      </w:pPr>
    </w:p>
    <w:p w14:paraId="55CB21BE" w14:textId="77777777" w:rsidR="00977BBA" w:rsidRDefault="000F330A">
      <w:pPr>
        <w:pStyle w:val="a3"/>
        <w:rPr>
          <w:i/>
          <w:sz w:val="22"/>
        </w:rPr>
      </w:pPr>
      <w:r>
        <w:rPr>
          <w:i/>
          <w:sz w:val="22"/>
        </w:rPr>
        <w:t>СМ.ЛК №6</w:t>
      </w:r>
    </w:p>
    <w:p w14:paraId="6CDA6776" w14:textId="77777777" w:rsidR="00977BBA" w:rsidRDefault="00977BBA">
      <w:pPr>
        <w:pStyle w:val="a3"/>
        <w:spacing w:before="6"/>
        <w:rPr>
          <w:i/>
          <w:sz w:val="28"/>
        </w:rPr>
      </w:pPr>
    </w:p>
    <w:p w14:paraId="11C01A39" w14:textId="77777777" w:rsidR="00977BBA" w:rsidRDefault="00366341" w:rsidP="000F330A">
      <w:pPr>
        <w:pStyle w:val="1"/>
        <w:numPr>
          <w:ilvl w:val="0"/>
          <w:numId w:val="22"/>
        </w:numPr>
        <w:tabs>
          <w:tab w:val="left" w:pos="626"/>
        </w:tabs>
        <w:spacing w:before="1" w:line="242" w:lineRule="auto"/>
        <w:ind w:left="413" w:right="2064" w:firstLine="0"/>
        <w:jc w:val="center"/>
      </w:pPr>
      <w:bookmarkStart w:id="5" w:name="_TOC_250033"/>
      <w:r>
        <w:rPr>
          <w:color w:val="231F20"/>
          <w:w w:val="105"/>
        </w:rPr>
        <w:t>ХИМИЯ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ОБМЕН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АМИНОКИСЛОТ,</w:t>
      </w:r>
      <w:r>
        <w:rPr>
          <w:color w:val="231F20"/>
          <w:spacing w:val="-67"/>
          <w:w w:val="105"/>
        </w:rPr>
        <w:t xml:space="preserve"> </w:t>
      </w:r>
      <w:r>
        <w:rPr>
          <w:color w:val="231F20"/>
          <w:w w:val="105"/>
        </w:rPr>
        <w:t>ПЕПТИДОВ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bookmarkEnd w:id="5"/>
      <w:r>
        <w:rPr>
          <w:color w:val="231F20"/>
          <w:w w:val="105"/>
        </w:rPr>
        <w:t>БЕЛКОВ</w:t>
      </w:r>
    </w:p>
    <w:p w14:paraId="11BAB608" w14:textId="77777777" w:rsidR="00977BBA" w:rsidRDefault="00977BBA">
      <w:pPr>
        <w:pStyle w:val="a3"/>
        <w:spacing w:before="4"/>
        <w:rPr>
          <w:rFonts w:ascii="Arial"/>
          <w:b/>
          <w:sz w:val="22"/>
        </w:rPr>
      </w:pPr>
    </w:p>
    <w:p w14:paraId="42E602A9" w14:textId="77777777" w:rsidR="00977BBA" w:rsidRDefault="00366341">
      <w:pPr>
        <w:pStyle w:val="a5"/>
        <w:numPr>
          <w:ilvl w:val="0"/>
          <w:numId w:val="17"/>
        </w:numPr>
        <w:tabs>
          <w:tab w:val="left" w:pos="955"/>
        </w:tabs>
        <w:spacing w:before="112"/>
        <w:ind w:hanging="201"/>
        <w:rPr>
          <w:sz w:val="20"/>
        </w:rPr>
      </w:pPr>
      <w:r>
        <w:rPr>
          <w:color w:val="231F20"/>
          <w:sz w:val="20"/>
        </w:rPr>
        <w:t>Чем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определяется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пищевая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ценность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белков?</w:t>
      </w:r>
    </w:p>
    <w:p w14:paraId="0D00D840" w14:textId="77777777" w:rsidR="00977BBA" w:rsidRDefault="00366341">
      <w:pPr>
        <w:pStyle w:val="a5"/>
        <w:numPr>
          <w:ilvl w:val="0"/>
          <w:numId w:val="17"/>
        </w:numPr>
        <w:tabs>
          <w:tab w:val="left" w:pos="947"/>
        </w:tabs>
        <w:ind w:left="946" w:hanging="193"/>
        <w:rPr>
          <w:sz w:val="20"/>
        </w:rPr>
      </w:pPr>
      <w:r>
        <w:rPr>
          <w:color w:val="231F20"/>
          <w:spacing w:val="-1"/>
          <w:sz w:val="20"/>
        </w:rPr>
        <w:t>Перечислите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основные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источники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пути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расходования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аминокислот.</w:t>
      </w:r>
    </w:p>
    <w:p w14:paraId="7474D455" w14:textId="77777777" w:rsidR="00977BBA" w:rsidRDefault="00366341">
      <w:pPr>
        <w:pStyle w:val="a5"/>
        <w:numPr>
          <w:ilvl w:val="0"/>
          <w:numId w:val="17"/>
        </w:numPr>
        <w:tabs>
          <w:tab w:val="left" w:pos="954"/>
        </w:tabs>
        <w:ind w:left="953" w:hanging="201"/>
        <w:rPr>
          <w:sz w:val="20"/>
        </w:rPr>
      </w:pPr>
      <w:r>
        <w:rPr>
          <w:color w:val="231F20"/>
          <w:sz w:val="20"/>
        </w:rPr>
        <w:t>Азотистый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баланс.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Какие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существуют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виды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азотистого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баланса?</w:t>
      </w:r>
    </w:p>
    <w:p w14:paraId="4102ACDA" w14:textId="77777777" w:rsidR="00977BBA" w:rsidRDefault="00366341">
      <w:pPr>
        <w:pStyle w:val="a5"/>
        <w:numPr>
          <w:ilvl w:val="0"/>
          <w:numId w:val="17"/>
        </w:numPr>
        <w:tabs>
          <w:tab w:val="left" w:pos="977"/>
        </w:tabs>
        <w:ind w:left="413" w:right="148" w:firstLine="339"/>
        <w:jc w:val="both"/>
        <w:rPr>
          <w:sz w:val="20"/>
        </w:rPr>
      </w:pPr>
      <w:r>
        <w:rPr>
          <w:color w:val="231F20"/>
          <w:sz w:val="20"/>
        </w:rPr>
        <w:t>Какова специфичность действия протеолитических ферментов: хи-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мотрипсина,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пепсина, трипсина?</w:t>
      </w:r>
    </w:p>
    <w:p w14:paraId="1EADF74C" w14:textId="77777777" w:rsidR="00977BBA" w:rsidRDefault="00366341">
      <w:pPr>
        <w:pStyle w:val="a5"/>
        <w:numPr>
          <w:ilvl w:val="0"/>
          <w:numId w:val="17"/>
        </w:numPr>
        <w:tabs>
          <w:tab w:val="left" w:pos="985"/>
        </w:tabs>
        <w:ind w:left="413" w:right="148" w:firstLine="340"/>
        <w:jc w:val="both"/>
        <w:rPr>
          <w:sz w:val="20"/>
        </w:rPr>
      </w:pPr>
      <w:r>
        <w:rPr>
          <w:color w:val="231F20"/>
          <w:sz w:val="20"/>
        </w:rPr>
        <w:t>Какие продукты образуются при окислительном дезаминировании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аспарагиновой кислоты и аланина? Напишите схемы реакций и назовите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продукты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реакций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ферменты, катализирующие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эти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реакции.</w:t>
      </w:r>
    </w:p>
    <w:p w14:paraId="12F4D8C2" w14:textId="77777777" w:rsidR="00977BBA" w:rsidRDefault="00366341">
      <w:pPr>
        <w:pStyle w:val="a5"/>
        <w:numPr>
          <w:ilvl w:val="0"/>
          <w:numId w:val="17"/>
        </w:numPr>
        <w:tabs>
          <w:tab w:val="left" w:pos="954"/>
        </w:tabs>
        <w:ind w:left="413" w:right="148" w:firstLine="340"/>
        <w:jc w:val="both"/>
        <w:rPr>
          <w:sz w:val="20"/>
        </w:rPr>
      </w:pPr>
      <w:r>
        <w:rPr>
          <w:color w:val="231F20"/>
          <w:sz w:val="20"/>
        </w:rPr>
        <w:t>Какие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диамины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образуются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результате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декарбоксилирования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тиро-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зина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гистидина?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Напишите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схемы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реакций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декарбоксилирования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назван-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ных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аминокислот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укажите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ферменты,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ускоряющие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эти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реакции.</w:t>
      </w:r>
    </w:p>
    <w:p w14:paraId="562C3C27" w14:textId="77777777" w:rsidR="00977BBA" w:rsidRDefault="00366341">
      <w:pPr>
        <w:pStyle w:val="a5"/>
        <w:numPr>
          <w:ilvl w:val="0"/>
          <w:numId w:val="17"/>
        </w:numPr>
        <w:tabs>
          <w:tab w:val="left" w:pos="947"/>
        </w:tabs>
        <w:ind w:left="414" w:right="148" w:firstLine="339"/>
        <w:jc w:val="both"/>
        <w:rPr>
          <w:sz w:val="20"/>
        </w:rPr>
      </w:pPr>
      <w:r>
        <w:rPr>
          <w:color w:val="231F20"/>
          <w:spacing w:val="-1"/>
          <w:sz w:val="20"/>
        </w:rPr>
        <w:t>Почему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связывание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аммиака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мочевину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приводит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уменьшению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токсичности?</w:t>
      </w:r>
    </w:p>
    <w:p w14:paraId="7A0C8E6A" w14:textId="77777777" w:rsidR="00977BBA" w:rsidRDefault="00366341">
      <w:pPr>
        <w:pStyle w:val="a5"/>
        <w:numPr>
          <w:ilvl w:val="0"/>
          <w:numId w:val="17"/>
        </w:numPr>
        <w:tabs>
          <w:tab w:val="left" w:pos="949"/>
        </w:tabs>
        <w:ind w:left="414" w:right="147" w:firstLine="340"/>
        <w:jc w:val="both"/>
        <w:rPr>
          <w:sz w:val="20"/>
        </w:rPr>
      </w:pPr>
      <w:r>
        <w:rPr>
          <w:color w:val="231F20"/>
          <w:spacing w:val="-1"/>
          <w:sz w:val="20"/>
        </w:rPr>
        <w:t>Назовите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источники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синтеза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летучих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жирных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кислот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преджелудках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жвачных.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Какова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их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дальнейшая судьба?</w:t>
      </w:r>
    </w:p>
    <w:p w14:paraId="4EC06813" w14:textId="77777777" w:rsidR="00977BBA" w:rsidRDefault="00977BBA">
      <w:pPr>
        <w:pStyle w:val="a3"/>
        <w:spacing w:before="7"/>
        <w:rPr>
          <w:i/>
          <w:sz w:val="19"/>
        </w:rPr>
      </w:pPr>
    </w:p>
    <w:p w14:paraId="46658C93" w14:textId="77777777" w:rsidR="00977BBA" w:rsidRDefault="00366341" w:rsidP="007A1608">
      <w:pPr>
        <w:pStyle w:val="1"/>
        <w:numPr>
          <w:ilvl w:val="0"/>
          <w:numId w:val="22"/>
        </w:numPr>
        <w:tabs>
          <w:tab w:val="left" w:pos="343"/>
        </w:tabs>
        <w:ind w:left="342"/>
        <w:jc w:val="center"/>
      </w:pPr>
      <w:bookmarkStart w:id="6" w:name="_TOC_250023"/>
      <w:r>
        <w:rPr>
          <w:color w:val="231F20"/>
        </w:rPr>
        <w:t>ХИМИЯ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ОБМЕН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МИНЕРАЛЬНЫХ</w:t>
      </w:r>
      <w:r>
        <w:rPr>
          <w:color w:val="231F20"/>
          <w:spacing w:val="23"/>
        </w:rPr>
        <w:t xml:space="preserve"> </w:t>
      </w:r>
      <w:bookmarkEnd w:id="6"/>
      <w:r>
        <w:rPr>
          <w:color w:val="231F20"/>
        </w:rPr>
        <w:t>ВЕЩЕСТВ</w:t>
      </w:r>
    </w:p>
    <w:p w14:paraId="40CEBDEA" w14:textId="77777777" w:rsidR="00977BBA" w:rsidRDefault="00977BBA">
      <w:pPr>
        <w:pStyle w:val="a3"/>
        <w:spacing w:before="2"/>
        <w:rPr>
          <w:sz w:val="23"/>
        </w:rPr>
      </w:pPr>
    </w:p>
    <w:p w14:paraId="5658A408" w14:textId="77777777" w:rsidR="00977BBA" w:rsidRDefault="000F330A">
      <w:pPr>
        <w:pStyle w:val="a3"/>
        <w:spacing w:before="6"/>
        <w:rPr>
          <w:i/>
          <w:sz w:val="30"/>
        </w:rPr>
      </w:pPr>
      <w:r>
        <w:rPr>
          <w:i/>
          <w:sz w:val="30"/>
        </w:rPr>
        <w:t>СМ.ЛК №8</w:t>
      </w:r>
    </w:p>
    <w:p w14:paraId="2199A192" w14:textId="77777777" w:rsidR="000F330A" w:rsidRDefault="000F330A">
      <w:pPr>
        <w:pStyle w:val="a3"/>
        <w:spacing w:before="6"/>
        <w:rPr>
          <w:i/>
          <w:sz w:val="30"/>
        </w:rPr>
      </w:pPr>
    </w:p>
    <w:p w14:paraId="1DD82FA3" w14:textId="77777777" w:rsidR="00977BBA" w:rsidRDefault="00366341" w:rsidP="000F330A">
      <w:pPr>
        <w:pStyle w:val="1"/>
        <w:numPr>
          <w:ilvl w:val="0"/>
          <w:numId w:val="22"/>
        </w:numPr>
        <w:tabs>
          <w:tab w:val="left" w:pos="343"/>
        </w:tabs>
        <w:spacing w:before="1"/>
        <w:ind w:left="342"/>
        <w:jc w:val="center"/>
      </w:pPr>
      <w:bookmarkStart w:id="7" w:name="_TOC_250017"/>
      <w:r>
        <w:rPr>
          <w:color w:val="231F20"/>
          <w:w w:val="105"/>
        </w:rPr>
        <w:t>БИОХИМИЯ</w:t>
      </w:r>
      <w:r>
        <w:rPr>
          <w:color w:val="231F20"/>
          <w:spacing w:val="-15"/>
          <w:w w:val="105"/>
        </w:rPr>
        <w:t xml:space="preserve"> </w:t>
      </w:r>
      <w:bookmarkEnd w:id="7"/>
      <w:r>
        <w:rPr>
          <w:color w:val="231F20"/>
          <w:w w:val="105"/>
        </w:rPr>
        <w:t>КРОВИ</w:t>
      </w:r>
    </w:p>
    <w:p w14:paraId="09A852A4" w14:textId="77777777" w:rsidR="00977BBA" w:rsidRDefault="00977BBA">
      <w:pPr>
        <w:pStyle w:val="a3"/>
        <w:spacing w:before="2"/>
        <w:rPr>
          <w:sz w:val="23"/>
        </w:rPr>
      </w:pPr>
    </w:p>
    <w:p w14:paraId="19770990" w14:textId="77777777" w:rsidR="00977BBA" w:rsidRDefault="00366341">
      <w:pPr>
        <w:pStyle w:val="a5"/>
        <w:numPr>
          <w:ilvl w:val="0"/>
          <w:numId w:val="13"/>
        </w:numPr>
        <w:tabs>
          <w:tab w:val="left" w:pos="955"/>
        </w:tabs>
        <w:spacing w:before="112"/>
        <w:ind w:hanging="201"/>
        <w:rPr>
          <w:sz w:val="20"/>
        </w:rPr>
      </w:pPr>
      <w:r>
        <w:rPr>
          <w:color w:val="231F20"/>
          <w:sz w:val="20"/>
        </w:rPr>
        <w:t>Перечислите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основные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функции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крови.</w:t>
      </w:r>
    </w:p>
    <w:p w14:paraId="06B6A4B2" w14:textId="77777777" w:rsidR="00977BBA" w:rsidRDefault="00366341">
      <w:pPr>
        <w:pStyle w:val="a5"/>
        <w:numPr>
          <w:ilvl w:val="0"/>
          <w:numId w:val="13"/>
        </w:numPr>
        <w:tabs>
          <w:tab w:val="left" w:pos="955"/>
        </w:tabs>
        <w:ind w:hanging="201"/>
        <w:rPr>
          <w:sz w:val="20"/>
        </w:rPr>
      </w:pPr>
      <w:r>
        <w:rPr>
          <w:color w:val="231F20"/>
          <w:sz w:val="20"/>
        </w:rPr>
        <w:t>В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чем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заключается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разница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между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сывороткой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плазмой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крови?</w:t>
      </w:r>
    </w:p>
    <w:p w14:paraId="27D8E9CD" w14:textId="77777777" w:rsidR="00977BBA" w:rsidRDefault="00366341">
      <w:pPr>
        <w:pStyle w:val="a5"/>
        <w:numPr>
          <w:ilvl w:val="0"/>
          <w:numId w:val="13"/>
        </w:numPr>
        <w:tabs>
          <w:tab w:val="left" w:pos="971"/>
        </w:tabs>
        <w:ind w:left="414" w:right="147" w:firstLine="339"/>
        <w:rPr>
          <w:sz w:val="20"/>
        </w:rPr>
      </w:pPr>
      <w:r>
        <w:rPr>
          <w:color w:val="231F20"/>
          <w:sz w:val="20"/>
        </w:rPr>
        <w:t>Назовите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основные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буферные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системы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крови.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Объясните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механизм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действия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буферных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систем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примере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гидрокарбонатного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буфера.</w:t>
      </w:r>
    </w:p>
    <w:p w14:paraId="478E2C99" w14:textId="77777777" w:rsidR="00977BBA" w:rsidRDefault="00366341">
      <w:pPr>
        <w:pStyle w:val="a5"/>
        <w:numPr>
          <w:ilvl w:val="0"/>
          <w:numId w:val="13"/>
        </w:numPr>
        <w:tabs>
          <w:tab w:val="left" w:pos="1002"/>
        </w:tabs>
        <w:ind w:left="414" w:right="147" w:firstLine="340"/>
        <w:rPr>
          <w:sz w:val="20"/>
        </w:rPr>
      </w:pPr>
      <w:r>
        <w:rPr>
          <w:color w:val="231F20"/>
          <w:sz w:val="20"/>
        </w:rPr>
        <w:t>Какие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белковые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фракции</w:t>
      </w:r>
      <w:r>
        <w:rPr>
          <w:color w:val="231F20"/>
          <w:spacing w:val="41"/>
          <w:sz w:val="20"/>
        </w:rPr>
        <w:t xml:space="preserve"> </w:t>
      </w:r>
      <w:r>
        <w:rPr>
          <w:color w:val="231F20"/>
          <w:sz w:val="20"/>
        </w:rPr>
        <w:t>получаются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при</w:t>
      </w:r>
      <w:r>
        <w:rPr>
          <w:color w:val="231F20"/>
          <w:spacing w:val="41"/>
          <w:sz w:val="20"/>
        </w:rPr>
        <w:t xml:space="preserve"> </w:t>
      </w:r>
      <w:r>
        <w:rPr>
          <w:color w:val="231F20"/>
          <w:sz w:val="20"/>
        </w:rPr>
        <w:t>электрофорезе</w:t>
      </w:r>
      <w:r>
        <w:rPr>
          <w:color w:val="231F20"/>
          <w:spacing w:val="41"/>
          <w:sz w:val="20"/>
        </w:rPr>
        <w:t xml:space="preserve"> </w:t>
      </w:r>
      <w:r>
        <w:rPr>
          <w:color w:val="231F20"/>
          <w:sz w:val="20"/>
        </w:rPr>
        <w:t>плазмы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lastRenderedPageBreak/>
        <w:t>крови?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Перечислите функции каждой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фракции.</w:t>
      </w:r>
    </w:p>
    <w:p w14:paraId="3451BC3B" w14:textId="77777777" w:rsidR="00977BBA" w:rsidRDefault="00366341">
      <w:pPr>
        <w:pStyle w:val="a5"/>
        <w:numPr>
          <w:ilvl w:val="0"/>
          <w:numId w:val="13"/>
        </w:numPr>
        <w:tabs>
          <w:tab w:val="left" w:pos="954"/>
        </w:tabs>
        <w:spacing w:before="1"/>
        <w:ind w:left="953"/>
        <w:rPr>
          <w:sz w:val="20"/>
        </w:rPr>
      </w:pPr>
      <w:r>
        <w:rPr>
          <w:color w:val="231F20"/>
          <w:sz w:val="20"/>
        </w:rPr>
        <w:t>Как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происходит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свертывание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крови,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какие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вещества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нем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участву-</w:t>
      </w:r>
    </w:p>
    <w:p w14:paraId="3EAEE452" w14:textId="77777777" w:rsidR="00977BBA" w:rsidRDefault="00366341">
      <w:pPr>
        <w:pStyle w:val="a3"/>
        <w:ind w:left="413"/>
      </w:pPr>
      <w:r>
        <w:rPr>
          <w:color w:val="231F20"/>
        </w:rPr>
        <w:t>ют?</w:t>
      </w:r>
    </w:p>
    <w:p w14:paraId="567A032A" w14:textId="77777777" w:rsidR="00977BBA" w:rsidRDefault="00366341">
      <w:pPr>
        <w:pStyle w:val="a5"/>
        <w:numPr>
          <w:ilvl w:val="0"/>
          <w:numId w:val="13"/>
        </w:numPr>
        <w:tabs>
          <w:tab w:val="left" w:pos="963"/>
        </w:tabs>
        <w:ind w:left="962" w:hanging="209"/>
        <w:rPr>
          <w:sz w:val="20"/>
        </w:rPr>
      </w:pPr>
      <w:r>
        <w:rPr>
          <w:color w:val="231F20"/>
          <w:sz w:val="20"/>
        </w:rPr>
        <w:t>Что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такое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остаточный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азот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плазмы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крови?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Азот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каких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веществ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фор-</w:t>
      </w:r>
    </w:p>
    <w:p w14:paraId="21D8593F" w14:textId="77777777" w:rsidR="00977BBA" w:rsidRDefault="00366341">
      <w:pPr>
        <w:pStyle w:val="a3"/>
        <w:ind w:left="413"/>
      </w:pPr>
      <w:r>
        <w:rPr>
          <w:color w:val="231F20"/>
        </w:rPr>
        <w:t>мирует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основную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часть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остаточного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азота?</w:t>
      </w:r>
    </w:p>
    <w:p w14:paraId="03E48A73" w14:textId="77777777" w:rsidR="00977BBA" w:rsidRDefault="00366341">
      <w:pPr>
        <w:pStyle w:val="a5"/>
        <w:numPr>
          <w:ilvl w:val="0"/>
          <w:numId w:val="13"/>
        </w:numPr>
        <w:tabs>
          <w:tab w:val="left" w:pos="1018"/>
        </w:tabs>
        <w:ind w:left="414" w:right="148" w:firstLine="339"/>
        <w:rPr>
          <w:sz w:val="20"/>
        </w:rPr>
      </w:pPr>
      <w:r>
        <w:rPr>
          <w:color w:val="231F20"/>
          <w:sz w:val="20"/>
        </w:rPr>
        <w:t>Гем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распадается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образованием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железа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желчных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пигментов.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Какова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судьба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этих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соединений?</w:t>
      </w:r>
    </w:p>
    <w:p w14:paraId="71A018F8" w14:textId="77777777" w:rsidR="00977BBA" w:rsidRDefault="00366341">
      <w:pPr>
        <w:pStyle w:val="a5"/>
        <w:numPr>
          <w:ilvl w:val="0"/>
          <w:numId w:val="13"/>
        </w:numPr>
        <w:tabs>
          <w:tab w:val="left" w:pos="955"/>
        </w:tabs>
        <w:ind w:hanging="201"/>
        <w:rPr>
          <w:sz w:val="20"/>
        </w:rPr>
      </w:pPr>
      <w:r>
        <w:rPr>
          <w:color w:val="231F20"/>
          <w:sz w:val="20"/>
        </w:rPr>
        <w:t>Перечислите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производные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гемоглобина.</w:t>
      </w:r>
    </w:p>
    <w:p w14:paraId="25EACEF7" w14:textId="77777777" w:rsidR="00977BBA" w:rsidRDefault="00977BBA">
      <w:pPr>
        <w:pStyle w:val="a3"/>
        <w:spacing w:before="2"/>
        <w:rPr>
          <w:sz w:val="23"/>
        </w:rPr>
      </w:pPr>
    </w:p>
    <w:p w14:paraId="3C12B0B9" w14:textId="77777777" w:rsidR="00977BBA" w:rsidRDefault="00366341" w:rsidP="000F330A">
      <w:pPr>
        <w:pStyle w:val="1"/>
        <w:numPr>
          <w:ilvl w:val="0"/>
          <w:numId w:val="22"/>
        </w:numPr>
        <w:tabs>
          <w:tab w:val="left" w:pos="785"/>
        </w:tabs>
        <w:spacing w:before="0"/>
        <w:ind w:left="784" w:hanging="372"/>
        <w:jc w:val="center"/>
      </w:pPr>
      <w:bookmarkStart w:id="8" w:name="_TOC_250012"/>
      <w:r>
        <w:rPr>
          <w:color w:val="231F20"/>
          <w:w w:val="105"/>
        </w:rPr>
        <w:t>БИОХИМИЯ</w:t>
      </w:r>
      <w:r>
        <w:rPr>
          <w:color w:val="231F20"/>
          <w:spacing w:val="-12"/>
          <w:w w:val="105"/>
        </w:rPr>
        <w:t xml:space="preserve"> </w:t>
      </w:r>
      <w:bookmarkEnd w:id="8"/>
      <w:r>
        <w:rPr>
          <w:color w:val="231F20"/>
          <w:w w:val="105"/>
        </w:rPr>
        <w:t>МОЧИ</w:t>
      </w:r>
    </w:p>
    <w:p w14:paraId="34127EA0" w14:textId="77777777" w:rsidR="00977BBA" w:rsidRDefault="00366341">
      <w:pPr>
        <w:pStyle w:val="a5"/>
        <w:numPr>
          <w:ilvl w:val="0"/>
          <w:numId w:val="11"/>
        </w:numPr>
        <w:tabs>
          <w:tab w:val="left" w:pos="1006"/>
        </w:tabs>
        <w:spacing w:before="113"/>
        <w:ind w:right="148" w:firstLine="340"/>
        <w:rPr>
          <w:sz w:val="20"/>
        </w:rPr>
      </w:pPr>
      <w:r>
        <w:rPr>
          <w:color w:val="231F20"/>
          <w:sz w:val="20"/>
        </w:rPr>
        <w:t>Какие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органические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неорганические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вещества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присутствуют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моче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здорового животного?</w:t>
      </w:r>
    </w:p>
    <w:p w14:paraId="44909CA9" w14:textId="77777777" w:rsidR="00977BBA" w:rsidRDefault="00366341">
      <w:pPr>
        <w:pStyle w:val="a5"/>
        <w:numPr>
          <w:ilvl w:val="0"/>
          <w:numId w:val="11"/>
        </w:numPr>
        <w:tabs>
          <w:tab w:val="left" w:pos="955"/>
        </w:tabs>
        <w:ind w:left="954" w:hanging="201"/>
        <w:rPr>
          <w:sz w:val="20"/>
        </w:rPr>
      </w:pPr>
      <w:r>
        <w:rPr>
          <w:color w:val="231F20"/>
          <w:sz w:val="20"/>
        </w:rPr>
        <w:t>Какие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вещества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появляются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моче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при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патологических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состояниях?</w:t>
      </w:r>
    </w:p>
    <w:p w14:paraId="7AD6E5BE" w14:textId="77777777" w:rsidR="00977BBA" w:rsidRDefault="00366341">
      <w:pPr>
        <w:pStyle w:val="a5"/>
        <w:numPr>
          <w:ilvl w:val="0"/>
          <w:numId w:val="11"/>
        </w:numPr>
        <w:tabs>
          <w:tab w:val="left" w:pos="955"/>
        </w:tabs>
        <w:ind w:left="954" w:hanging="201"/>
        <w:rPr>
          <w:sz w:val="20"/>
        </w:rPr>
      </w:pPr>
      <w:r>
        <w:rPr>
          <w:color w:val="231F20"/>
          <w:sz w:val="20"/>
        </w:rPr>
        <w:t>Как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образуется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моча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почках?</w:t>
      </w:r>
    </w:p>
    <w:p w14:paraId="2138AEE0" w14:textId="77777777" w:rsidR="00977BBA" w:rsidRDefault="00366341">
      <w:pPr>
        <w:pStyle w:val="a5"/>
        <w:numPr>
          <w:ilvl w:val="0"/>
          <w:numId w:val="11"/>
        </w:numPr>
        <w:tabs>
          <w:tab w:val="left" w:pos="986"/>
        </w:tabs>
        <w:ind w:right="147" w:firstLine="340"/>
        <w:rPr>
          <w:sz w:val="20"/>
        </w:rPr>
      </w:pPr>
      <w:r>
        <w:rPr>
          <w:color w:val="231F20"/>
          <w:sz w:val="20"/>
        </w:rPr>
        <w:t>Какое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вещество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является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основным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азотистым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компонентом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мочи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животных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птиц?</w:t>
      </w:r>
    </w:p>
    <w:p w14:paraId="16997CCD" w14:textId="77777777" w:rsidR="00977BBA" w:rsidRDefault="00366341">
      <w:pPr>
        <w:pStyle w:val="a5"/>
        <w:numPr>
          <w:ilvl w:val="0"/>
          <w:numId w:val="11"/>
        </w:numPr>
        <w:tabs>
          <w:tab w:val="left" w:pos="972"/>
        </w:tabs>
        <w:ind w:right="148" w:firstLine="340"/>
        <w:rPr>
          <w:sz w:val="20"/>
        </w:rPr>
      </w:pPr>
      <w:r>
        <w:rPr>
          <w:color w:val="231F20"/>
          <w:sz w:val="20"/>
        </w:rPr>
        <w:t>Какие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гормоны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регулируют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водно-минеральный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обмен?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Какой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гор-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мон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регулирует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реабсорбцию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ионов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натрия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из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первичной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мочи?</w:t>
      </w:r>
    </w:p>
    <w:p w14:paraId="19558B82" w14:textId="77777777" w:rsidR="00977BBA" w:rsidRDefault="00366341">
      <w:pPr>
        <w:pStyle w:val="a5"/>
        <w:numPr>
          <w:ilvl w:val="0"/>
          <w:numId w:val="11"/>
        </w:numPr>
        <w:tabs>
          <w:tab w:val="left" w:pos="955"/>
        </w:tabs>
        <w:ind w:left="954" w:hanging="201"/>
        <w:rPr>
          <w:sz w:val="20"/>
        </w:rPr>
      </w:pPr>
      <w:r>
        <w:rPr>
          <w:color w:val="231F20"/>
          <w:sz w:val="20"/>
        </w:rPr>
        <w:t>Какими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методами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определяется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белок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моче?</w:t>
      </w:r>
    </w:p>
    <w:p w14:paraId="01D5B533" w14:textId="77777777" w:rsidR="00977BBA" w:rsidRDefault="00977BBA">
      <w:pPr>
        <w:pStyle w:val="a3"/>
        <w:spacing w:before="2"/>
        <w:rPr>
          <w:sz w:val="23"/>
        </w:rPr>
      </w:pPr>
    </w:p>
    <w:p w14:paraId="7E951720" w14:textId="77777777" w:rsidR="00977BBA" w:rsidRDefault="00366341" w:rsidP="000F330A">
      <w:pPr>
        <w:pStyle w:val="1"/>
        <w:numPr>
          <w:ilvl w:val="0"/>
          <w:numId w:val="8"/>
        </w:numPr>
        <w:tabs>
          <w:tab w:val="left" w:pos="787"/>
        </w:tabs>
        <w:ind w:hanging="374"/>
        <w:jc w:val="center"/>
      </w:pPr>
      <w:bookmarkStart w:id="9" w:name="_TOC_250005"/>
      <w:r>
        <w:rPr>
          <w:color w:val="231F20"/>
          <w:w w:val="105"/>
        </w:rPr>
        <w:t>БИОХИМИЯ</w:t>
      </w:r>
      <w:r>
        <w:rPr>
          <w:color w:val="231F20"/>
          <w:spacing w:val="-11"/>
          <w:w w:val="105"/>
        </w:rPr>
        <w:t xml:space="preserve"> </w:t>
      </w:r>
      <w:bookmarkEnd w:id="9"/>
      <w:r>
        <w:rPr>
          <w:color w:val="231F20"/>
          <w:w w:val="105"/>
        </w:rPr>
        <w:t>МОЛОКА</w:t>
      </w:r>
    </w:p>
    <w:p w14:paraId="38A53045" w14:textId="77777777" w:rsidR="00977BBA" w:rsidRDefault="00366341">
      <w:pPr>
        <w:pStyle w:val="a5"/>
        <w:numPr>
          <w:ilvl w:val="0"/>
          <w:numId w:val="6"/>
        </w:numPr>
        <w:tabs>
          <w:tab w:val="left" w:pos="685"/>
        </w:tabs>
        <w:spacing w:before="112"/>
        <w:ind w:right="432" w:firstLine="340"/>
        <w:rPr>
          <w:sz w:val="20"/>
        </w:rPr>
      </w:pPr>
      <w:r>
        <w:rPr>
          <w:color w:val="231F20"/>
          <w:sz w:val="20"/>
        </w:rPr>
        <w:t>Каковы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особенности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химического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состава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молока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различных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видов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животных?</w:t>
      </w:r>
    </w:p>
    <w:p w14:paraId="3439AB65" w14:textId="77777777" w:rsidR="00977BBA" w:rsidRDefault="00366341">
      <w:pPr>
        <w:pStyle w:val="a5"/>
        <w:numPr>
          <w:ilvl w:val="0"/>
          <w:numId w:val="6"/>
        </w:numPr>
        <w:tabs>
          <w:tab w:val="left" w:pos="671"/>
        </w:tabs>
        <w:ind w:left="670" w:hanging="201"/>
        <w:rPr>
          <w:sz w:val="20"/>
        </w:rPr>
      </w:pPr>
      <w:r>
        <w:rPr>
          <w:color w:val="231F20"/>
          <w:sz w:val="20"/>
        </w:rPr>
        <w:t>Как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где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синтезируются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основные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компоненты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молока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коровы?</w:t>
      </w:r>
    </w:p>
    <w:p w14:paraId="237123D9" w14:textId="77777777" w:rsidR="00977BBA" w:rsidRDefault="00366341">
      <w:pPr>
        <w:pStyle w:val="a5"/>
        <w:numPr>
          <w:ilvl w:val="0"/>
          <w:numId w:val="6"/>
        </w:numPr>
        <w:tabs>
          <w:tab w:val="left" w:pos="684"/>
        </w:tabs>
        <w:ind w:right="431" w:firstLine="340"/>
        <w:rPr>
          <w:sz w:val="20"/>
        </w:rPr>
      </w:pPr>
      <w:r>
        <w:rPr>
          <w:color w:val="231F20"/>
          <w:sz w:val="20"/>
        </w:rPr>
        <w:t>Наличие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каких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компонентов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молоке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придает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ему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высокую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биоло-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гическую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ценность?</w:t>
      </w:r>
    </w:p>
    <w:p w14:paraId="467913B9" w14:textId="77777777" w:rsidR="00977BBA" w:rsidRDefault="00366341">
      <w:pPr>
        <w:pStyle w:val="a5"/>
        <w:numPr>
          <w:ilvl w:val="0"/>
          <w:numId w:val="6"/>
        </w:numPr>
        <w:tabs>
          <w:tab w:val="left" w:pos="671"/>
        </w:tabs>
        <w:ind w:left="670" w:hanging="201"/>
        <w:rPr>
          <w:sz w:val="20"/>
        </w:rPr>
      </w:pPr>
      <w:r>
        <w:rPr>
          <w:color w:val="231F20"/>
          <w:sz w:val="20"/>
        </w:rPr>
        <w:t>Перечислите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особенности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химического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состава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молозива.</w:t>
      </w:r>
    </w:p>
    <w:p w14:paraId="2DF67C85" w14:textId="77777777" w:rsidR="00977BBA" w:rsidRDefault="00977BBA">
      <w:pPr>
        <w:pStyle w:val="a3"/>
        <w:spacing w:before="2"/>
        <w:rPr>
          <w:sz w:val="23"/>
        </w:rPr>
      </w:pPr>
    </w:p>
    <w:p w14:paraId="6413CBC3" w14:textId="77777777" w:rsidR="00977BBA" w:rsidRDefault="00977BBA">
      <w:pPr>
        <w:pStyle w:val="a3"/>
        <w:rPr>
          <w:i/>
        </w:rPr>
      </w:pPr>
    </w:p>
    <w:p w14:paraId="667CE2B0" w14:textId="77777777" w:rsidR="00977BBA" w:rsidRDefault="00977BBA">
      <w:pPr>
        <w:pStyle w:val="a3"/>
        <w:rPr>
          <w:i/>
        </w:rPr>
      </w:pPr>
    </w:p>
    <w:p w14:paraId="60115486" w14:textId="77777777" w:rsidR="00977BBA" w:rsidRDefault="00977BBA">
      <w:pPr>
        <w:pStyle w:val="a3"/>
        <w:rPr>
          <w:i/>
        </w:rPr>
      </w:pPr>
    </w:p>
    <w:p w14:paraId="13E489AD" w14:textId="77777777" w:rsidR="00977BBA" w:rsidRDefault="00977BBA">
      <w:pPr>
        <w:pStyle w:val="a3"/>
        <w:rPr>
          <w:i/>
        </w:rPr>
      </w:pPr>
    </w:p>
    <w:p w14:paraId="41826207" w14:textId="77777777" w:rsidR="00977BBA" w:rsidRDefault="00977BBA">
      <w:pPr>
        <w:pStyle w:val="a3"/>
        <w:rPr>
          <w:i/>
        </w:rPr>
      </w:pPr>
    </w:p>
    <w:p w14:paraId="41F77884" w14:textId="77777777" w:rsidR="00977BBA" w:rsidRDefault="00977BBA">
      <w:pPr>
        <w:pStyle w:val="a3"/>
        <w:rPr>
          <w:i/>
        </w:rPr>
      </w:pPr>
    </w:p>
    <w:p w14:paraId="4DD72EDA" w14:textId="77777777" w:rsidR="00977BBA" w:rsidRDefault="00977BBA">
      <w:pPr>
        <w:pStyle w:val="a3"/>
        <w:rPr>
          <w:i/>
        </w:rPr>
      </w:pPr>
    </w:p>
    <w:p w14:paraId="532D454C" w14:textId="77777777" w:rsidR="00977BBA" w:rsidRDefault="00977BBA">
      <w:pPr>
        <w:pStyle w:val="a3"/>
        <w:rPr>
          <w:i/>
        </w:rPr>
      </w:pPr>
    </w:p>
    <w:p w14:paraId="0AC8683A" w14:textId="77777777" w:rsidR="00977BBA" w:rsidRDefault="00977BBA">
      <w:pPr>
        <w:pStyle w:val="a3"/>
        <w:rPr>
          <w:i/>
        </w:rPr>
      </w:pPr>
    </w:p>
    <w:p w14:paraId="455336F6" w14:textId="77777777" w:rsidR="00977BBA" w:rsidRDefault="00977BBA">
      <w:pPr>
        <w:pStyle w:val="a3"/>
        <w:rPr>
          <w:i/>
        </w:rPr>
      </w:pPr>
    </w:p>
    <w:p w14:paraId="2470568F" w14:textId="77777777" w:rsidR="00977BBA" w:rsidRDefault="00977BBA">
      <w:pPr>
        <w:pStyle w:val="a3"/>
        <w:rPr>
          <w:i/>
        </w:rPr>
      </w:pPr>
    </w:p>
    <w:p w14:paraId="04B5619A" w14:textId="77777777" w:rsidR="00977BBA" w:rsidRDefault="00977BBA">
      <w:pPr>
        <w:pStyle w:val="a3"/>
        <w:rPr>
          <w:i/>
        </w:rPr>
      </w:pPr>
    </w:p>
    <w:p w14:paraId="3D6E0685" w14:textId="77777777" w:rsidR="00977BBA" w:rsidRDefault="00977BBA">
      <w:pPr>
        <w:pStyle w:val="a3"/>
        <w:rPr>
          <w:i/>
        </w:rPr>
      </w:pPr>
    </w:p>
    <w:p w14:paraId="40FCF149" w14:textId="77777777" w:rsidR="00977BBA" w:rsidRDefault="00977BBA">
      <w:pPr>
        <w:pStyle w:val="a3"/>
        <w:rPr>
          <w:i/>
        </w:rPr>
      </w:pPr>
    </w:p>
    <w:p w14:paraId="42C1569C" w14:textId="77777777" w:rsidR="00977BBA" w:rsidRDefault="00977BBA">
      <w:pPr>
        <w:pStyle w:val="a3"/>
        <w:spacing w:before="7"/>
        <w:rPr>
          <w:i/>
          <w:sz w:val="19"/>
        </w:rPr>
      </w:pPr>
    </w:p>
    <w:sectPr w:rsidR="00977BBA" w:rsidSect="00BB2E59">
      <w:footerReference w:type="default" r:id="rId7"/>
      <w:pgSz w:w="8400" w:h="11910"/>
      <w:pgMar w:top="1020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BCEB0" w14:textId="77777777" w:rsidR="00366341" w:rsidRDefault="00366341">
      <w:r>
        <w:separator/>
      </w:r>
    </w:p>
  </w:endnote>
  <w:endnote w:type="continuationSeparator" w:id="0">
    <w:p w14:paraId="1AB35B4F" w14:textId="77777777" w:rsidR="00366341" w:rsidRDefault="0036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D961" w14:textId="77777777" w:rsidR="00977BBA" w:rsidRDefault="00626105">
    <w:pPr>
      <w:pStyle w:val="a3"/>
      <w:spacing w:line="14" w:lineRule="auto"/>
      <w:rPr>
        <w:sz w:val="9"/>
      </w:rPr>
    </w:pPr>
    <w:r>
      <w:pict w14:anchorId="50802EA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2pt;margin-top:589.8pt;width:5.35pt;height:6.5pt;z-index:-251658752;mso-position-horizontal-relative:page;mso-position-vertical-relative:page" filled="f" stroked="f">
          <v:textbox inset="0,0,0,0">
            <w:txbxContent>
              <w:p w14:paraId="608A553E" w14:textId="77777777" w:rsidR="00977BBA" w:rsidRDefault="00366341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4ED34" w14:textId="77777777" w:rsidR="00366341" w:rsidRDefault="00366341">
      <w:r>
        <w:separator/>
      </w:r>
    </w:p>
  </w:footnote>
  <w:footnote w:type="continuationSeparator" w:id="0">
    <w:p w14:paraId="618A3B1E" w14:textId="77777777" w:rsidR="00366341" w:rsidRDefault="00366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 w15:restartNumberingAfterBreak="0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 w15:restartNumberingAfterBreak="0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 w15:restartNumberingAfterBreak="0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 w15:restartNumberingAfterBreak="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 w15:restartNumberingAfterBreak="0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 w15:restartNumberingAfterBreak="0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 w15:restartNumberingAfterBreak="0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 w15:restartNumberingAfterBreak="0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 w15:restartNumberingAfterBreak="0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 w15:restartNumberingAfterBreak="0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 w15:restartNumberingAfterBreak="0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 w15:restartNumberingAfterBreak="0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 w15:restartNumberingAfterBreak="0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 w15:restartNumberingAfterBreak="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 w15:restartNumberingAfterBreak="0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 w15:restartNumberingAfterBreak="0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 w15:restartNumberingAfterBreak="0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 w15:restartNumberingAfterBreak="0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 w15:restartNumberingAfterBreak="0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 w15:restartNumberingAfterBreak="0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 w15:restartNumberingAfterBreak="0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 w15:restartNumberingAfterBreak="0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 w15:restartNumberingAfterBreak="0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 w15:restartNumberingAfterBreak="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 w15:restartNumberingAfterBreak="0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 w15:restartNumberingAfterBreak="0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 w15:restartNumberingAfterBreak="0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 w15:restartNumberingAfterBreak="0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 w15:restartNumberingAfterBreak="0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 w16cid:durableId="1294481526">
    <w:abstractNumId w:val="5"/>
  </w:num>
  <w:num w:numId="2" w16cid:durableId="465852669">
    <w:abstractNumId w:val="35"/>
  </w:num>
  <w:num w:numId="3" w16cid:durableId="920022749">
    <w:abstractNumId w:val="22"/>
  </w:num>
  <w:num w:numId="4" w16cid:durableId="113867390">
    <w:abstractNumId w:val="13"/>
  </w:num>
  <w:num w:numId="5" w16cid:durableId="275604307">
    <w:abstractNumId w:val="16"/>
  </w:num>
  <w:num w:numId="6" w16cid:durableId="1709333820">
    <w:abstractNumId w:val="7"/>
  </w:num>
  <w:num w:numId="7" w16cid:durableId="1846086720">
    <w:abstractNumId w:val="20"/>
  </w:num>
  <w:num w:numId="8" w16cid:durableId="1373265225">
    <w:abstractNumId w:val="19"/>
  </w:num>
  <w:num w:numId="9" w16cid:durableId="342321135">
    <w:abstractNumId w:val="32"/>
  </w:num>
  <w:num w:numId="10" w16cid:durableId="122163684">
    <w:abstractNumId w:val="9"/>
  </w:num>
  <w:num w:numId="11" w16cid:durableId="231893219">
    <w:abstractNumId w:val="12"/>
  </w:num>
  <w:num w:numId="12" w16cid:durableId="638339334">
    <w:abstractNumId w:val="28"/>
  </w:num>
  <w:num w:numId="13" w16cid:durableId="1353654746">
    <w:abstractNumId w:val="2"/>
  </w:num>
  <w:num w:numId="14" w16cid:durableId="102579531">
    <w:abstractNumId w:val="30"/>
  </w:num>
  <w:num w:numId="15" w16cid:durableId="729309920">
    <w:abstractNumId w:val="27"/>
  </w:num>
  <w:num w:numId="16" w16cid:durableId="1010060522">
    <w:abstractNumId w:val="4"/>
  </w:num>
  <w:num w:numId="17" w16cid:durableId="1424642000">
    <w:abstractNumId w:val="21"/>
  </w:num>
  <w:num w:numId="18" w16cid:durableId="1572544324">
    <w:abstractNumId w:val="8"/>
  </w:num>
  <w:num w:numId="19" w16cid:durableId="1919246080">
    <w:abstractNumId w:val="33"/>
  </w:num>
  <w:num w:numId="20" w16cid:durableId="1582524254">
    <w:abstractNumId w:val="1"/>
  </w:num>
  <w:num w:numId="21" w16cid:durableId="1666666796">
    <w:abstractNumId w:val="23"/>
  </w:num>
  <w:num w:numId="22" w16cid:durableId="2128155540">
    <w:abstractNumId w:val="29"/>
  </w:num>
  <w:num w:numId="23" w16cid:durableId="104426503">
    <w:abstractNumId w:val="6"/>
  </w:num>
  <w:num w:numId="24" w16cid:durableId="1222791203">
    <w:abstractNumId w:val="31"/>
  </w:num>
  <w:num w:numId="25" w16cid:durableId="560604202">
    <w:abstractNumId w:val="18"/>
  </w:num>
  <w:num w:numId="26" w16cid:durableId="493837818">
    <w:abstractNumId w:val="3"/>
  </w:num>
  <w:num w:numId="27" w16cid:durableId="1927224261">
    <w:abstractNumId w:val="25"/>
  </w:num>
  <w:num w:numId="28" w16cid:durableId="433130352">
    <w:abstractNumId w:val="14"/>
  </w:num>
  <w:num w:numId="29" w16cid:durableId="544878617">
    <w:abstractNumId w:val="0"/>
  </w:num>
  <w:num w:numId="30" w16cid:durableId="177084522">
    <w:abstractNumId w:val="15"/>
  </w:num>
  <w:num w:numId="31" w16cid:durableId="1388147909">
    <w:abstractNumId w:val="24"/>
  </w:num>
  <w:num w:numId="32" w16cid:durableId="388842599">
    <w:abstractNumId w:val="26"/>
  </w:num>
  <w:num w:numId="33" w16cid:durableId="1757901223">
    <w:abstractNumId w:val="17"/>
  </w:num>
  <w:num w:numId="34" w16cid:durableId="1420563597">
    <w:abstractNumId w:val="11"/>
  </w:num>
  <w:num w:numId="35" w16cid:durableId="1953827359">
    <w:abstractNumId w:val="34"/>
  </w:num>
  <w:num w:numId="36" w16cid:durableId="10380455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7BBA"/>
    <w:rsid w:val="000F330A"/>
    <w:rsid w:val="00366341"/>
    <w:rsid w:val="003A1FDC"/>
    <w:rsid w:val="00626105"/>
    <w:rsid w:val="007A1608"/>
    <w:rsid w:val="008A58F9"/>
    <w:rsid w:val="00977BBA"/>
    <w:rsid w:val="00BB2E59"/>
    <w:rsid w:val="00D23A6F"/>
    <w:rsid w:val="00DD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80ABA6F"/>
  <w15:docId w15:val="{CF86DDD0-4BF6-4F9D-9276-4A66E05E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1049</Words>
  <Characters>5981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Хайзенберг</cp:lastModifiedBy>
  <cp:revision>8</cp:revision>
  <dcterms:created xsi:type="dcterms:W3CDTF">2022-09-05T19:03:00Z</dcterms:created>
  <dcterms:modified xsi:type="dcterms:W3CDTF">2024-11-22T08:12:00Z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