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D1" w:rsidRPr="00D17B1E" w:rsidRDefault="000658D1" w:rsidP="000658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D17B1E">
        <w:rPr>
          <w:rFonts w:eastAsia="Times New Roman" w:cs="Times New Roman"/>
          <w:szCs w:val="28"/>
          <w:lang w:eastAsia="ru-RU"/>
        </w:rPr>
        <w:t>МИНИСТЕРСТВО ОБРАЗОВАНИЯ, НАУКИ И МОЛОДЕЖНОЙ ПОЛИТИКИКРАСНОДАРСКОГО КРАЯ</w:t>
      </w:r>
    </w:p>
    <w:p w:rsidR="000658D1" w:rsidRPr="00D17B1E" w:rsidRDefault="000658D1" w:rsidP="00065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D17B1E">
        <w:rPr>
          <w:rFonts w:eastAsia="Times New Roman" w:cs="Times New Roman"/>
          <w:szCs w:val="28"/>
          <w:lang w:eastAsia="ru-RU"/>
        </w:rPr>
        <w:t>Государственное бюджетное профессиональное образовательное учреждение Краснодарского края</w:t>
      </w:r>
    </w:p>
    <w:p w:rsidR="000658D1" w:rsidRPr="00D17B1E" w:rsidRDefault="000658D1" w:rsidP="00065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D17B1E">
        <w:rPr>
          <w:rFonts w:eastAsia="Times New Roman" w:cs="Times New Roman"/>
          <w:szCs w:val="28"/>
          <w:lang w:eastAsia="ru-RU"/>
        </w:rPr>
        <w:t xml:space="preserve"> «Армавирский аграрно-технологический техникум» </w:t>
      </w:r>
    </w:p>
    <w:p w:rsidR="000658D1" w:rsidRPr="00D17B1E" w:rsidRDefault="000658D1" w:rsidP="000658D1">
      <w:pPr>
        <w:widowControl w:val="0"/>
        <w:spacing w:after="120"/>
        <w:jc w:val="center"/>
        <w:rPr>
          <w:rFonts w:eastAsia="Times New Roman" w:cs="Times New Roman"/>
          <w:caps/>
          <w:szCs w:val="28"/>
          <w:lang w:eastAsia="ru-RU"/>
        </w:rPr>
      </w:pPr>
    </w:p>
    <w:p w:rsidR="000658D1" w:rsidRPr="00D17B1E" w:rsidRDefault="000658D1" w:rsidP="000658D1">
      <w:pPr>
        <w:widowControl w:val="0"/>
        <w:suppressAutoHyphens/>
        <w:autoSpaceDE w:val="0"/>
        <w:autoSpaceDN w:val="0"/>
        <w:adjustRightInd w:val="0"/>
        <w:jc w:val="right"/>
        <w:rPr>
          <w:rFonts w:eastAsia="Times New Roman" w:cs="Times New Roman"/>
          <w:caps/>
          <w:szCs w:val="28"/>
          <w:lang w:eastAsia="ru-RU"/>
        </w:rPr>
      </w:pPr>
    </w:p>
    <w:p w:rsidR="000658D1" w:rsidRPr="00D17B1E" w:rsidRDefault="000658D1" w:rsidP="00065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Times New Roman" w:cs="Times New Roman"/>
          <w:b/>
          <w:caps/>
          <w:szCs w:val="28"/>
          <w:lang w:eastAsia="ru-RU"/>
        </w:rPr>
      </w:pPr>
    </w:p>
    <w:p w:rsidR="000658D1" w:rsidRPr="00D17B1E" w:rsidRDefault="000658D1" w:rsidP="00065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0658D1" w:rsidRPr="00D17B1E" w:rsidRDefault="000658D1" w:rsidP="00065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D17B1E">
        <w:rPr>
          <w:rFonts w:eastAsia="Times New Roman" w:cs="Times New Roman"/>
          <w:b/>
          <w:caps/>
          <w:szCs w:val="28"/>
          <w:lang w:eastAsia="ru-RU"/>
        </w:rPr>
        <w:t xml:space="preserve">РАБОЧАЯ ПРОГРАММа </w:t>
      </w:r>
    </w:p>
    <w:p w:rsidR="000658D1" w:rsidRPr="00D17B1E" w:rsidRDefault="000658D1" w:rsidP="00065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D17B1E">
        <w:rPr>
          <w:rFonts w:eastAsia="Times New Roman" w:cs="Times New Roman"/>
          <w:b/>
          <w:caps/>
          <w:szCs w:val="28"/>
          <w:lang w:eastAsia="ru-RU"/>
        </w:rPr>
        <w:t>УЧЕБНОЙ ДИСЦИПЛИНЫ</w:t>
      </w:r>
    </w:p>
    <w:p w:rsidR="000658D1" w:rsidRPr="00D17B1E" w:rsidRDefault="000658D1" w:rsidP="00065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Cs w:val="28"/>
          <w:u w:val="single"/>
          <w:lang w:eastAsia="ru-RU"/>
        </w:rPr>
      </w:pPr>
    </w:p>
    <w:p w:rsidR="000658D1" w:rsidRPr="00D17B1E" w:rsidRDefault="00F41E17" w:rsidP="0006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ЕН.02</w:t>
      </w:r>
      <w:r w:rsidR="000658D1" w:rsidRPr="00D17B1E">
        <w:rPr>
          <w:rFonts w:eastAsia="Times New Roman" w:cs="Times New Roman"/>
          <w:b/>
          <w:szCs w:val="28"/>
          <w:lang w:eastAsia="ru-RU"/>
        </w:rPr>
        <w:t xml:space="preserve"> «ХИМИЯ»</w:t>
      </w:r>
    </w:p>
    <w:p w:rsidR="000658D1" w:rsidRPr="00D17B1E" w:rsidRDefault="000658D1" w:rsidP="000658D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Times New Roman"/>
          <w:b/>
          <w:bCs/>
          <w:szCs w:val="28"/>
        </w:rPr>
      </w:pPr>
      <w:r w:rsidRPr="00D17B1E">
        <w:rPr>
          <w:rFonts w:eastAsia="Times New Roman" w:cs="Times New Roman"/>
          <w:b/>
          <w:bCs/>
          <w:szCs w:val="28"/>
          <w:lang w:eastAsia="ru-RU"/>
        </w:rPr>
        <w:t>по специальности: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DD507F">
        <w:rPr>
          <w:rFonts w:cs="Times New Roman"/>
          <w:b/>
          <w:bCs/>
          <w:szCs w:val="28"/>
          <w:lang w:eastAsia="ru-RU"/>
        </w:rPr>
        <w:t>36.02.01. «Ветеринария»</w:t>
      </w:r>
    </w:p>
    <w:p w:rsidR="000658D1" w:rsidRPr="00D17B1E" w:rsidRDefault="000658D1" w:rsidP="000658D1">
      <w:pPr>
        <w:widowControl w:val="0"/>
        <w:autoSpaceDE w:val="0"/>
        <w:autoSpaceDN w:val="0"/>
        <w:adjustRightInd w:val="0"/>
        <w:spacing w:line="360" w:lineRule="auto"/>
        <w:ind w:right="-1"/>
        <w:jc w:val="center"/>
        <w:rPr>
          <w:rFonts w:eastAsia="Times New Roman" w:cs="Times New Roman"/>
          <w:caps/>
          <w:szCs w:val="28"/>
          <w:lang w:eastAsia="ru-RU"/>
        </w:rPr>
      </w:pPr>
    </w:p>
    <w:p w:rsidR="000658D1" w:rsidRPr="00D17B1E" w:rsidRDefault="000658D1" w:rsidP="00065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658D1" w:rsidRPr="00D17B1E" w:rsidRDefault="000658D1" w:rsidP="00065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658D1" w:rsidRPr="00D17B1E" w:rsidRDefault="000658D1" w:rsidP="00065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658D1" w:rsidRPr="00D17B1E" w:rsidRDefault="000658D1" w:rsidP="00065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658D1" w:rsidRPr="00D17B1E" w:rsidRDefault="000658D1" w:rsidP="0006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58D1" w:rsidRPr="00D17B1E" w:rsidRDefault="000658D1" w:rsidP="0006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58D1" w:rsidRPr="00D17B1E" w:rsidRDefault="000658D1" w:rsidP="0006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58D1" w:rsidRPr="00D17B1E" w:rsidRDefault="000658D1" w:rsidP="0006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58D1" w:rsidRPr="00D17B1E" w:rsidRDefault="000658D1" w:rsidP="0006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58D1" w:rsidRPr="00D17B1E" w:rsidRDefault="000658D1" w:rsidP="0006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58D1" w:rsidRPr="00D17B1E" w:rsidRDefault="000658D1" w:rsidP="00065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D17B1E">
        <w:rPr>
          <w:rFonts w:eastAsia="Times New Roman" w:cs="Times New Roman"/>
          <w:bCs/>
          <w:szCs w:val="28"/>
          <w:lang w:eastAsia="ru-RU"/>
        </w:rPr>
        <w:t>202</w:t>
      </w:r>
      <w:r w:rsidR="00F41E17">
        <w:rPr>
          <w:rFonts w:eastAsia="Times New Roman" w:cs="Times New Roman"/>
          <w:bCs/>
          <w:szCs w:val="28"/>
          <w:lang w:eastAsia="ru-RU"/>
        </w:rPr>
        <w:t>2</w:t>
      </w:r>
      <w:r w:rsidRPr="00D17B1E">
        <w:rPr>
          <w:rFonts w:eastAsia="Times New Roman" w:cs="Times New Roman"/>
          <w:bCs/>
          <w:szCs w:val="28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58D1" w:rsidRPr="00D17B1E" w:rsidTr="00033AFC">
        <w:tc>
          <w:tcPr>
            <w:tcW w:w="4785" w:type="dxa"/>
            <w:shd w:val="clear" w:color="auto" w:fill="auto"/>
          </w:tcPr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  <w:lang w:eastAsia="ru-RU"/>
              </w:rPr>
            </w:pPr>
            <w:r w:rsidRPr="00D17B1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br w:type="page"/>
            </w:r>
            <w:r w:rsidRPr="00D17B1E">
              <w:rPr>
                <w:rFonts w:cs="Times New Roman"/>
                <w:szCs w:val="28"/>
                <w:lang w:eastAsia="ru-RU"/>
              </w:rPr>
              <w:t>СОГЛАСОВАНО</w:t>
            </w: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</w:rPr>
            </w:pPr>
            <w:r w:rsidRPr="00D17B1E">
              <w:rPr>
                <w:rFonts w:cs="Times New Roman"/>
                <w:szCs w:val="28"/>
              </w:rPr>
              <w:t>Заместитель директора по УР</w:t>
            </w: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</w:rPr>
            </w:pPr>
            <w:r w:rsidRPr="00D17B1E">
              <w:rPr>
                <w:rFonts w:cs="Times New Roman"/>
                <w:szCs w:val="28"/>
              </w:rPr>
              <w:t>__________О.А. Мартыненко</w:t>
            </w:r>
          </w:p>
          <w:p w:rsidR="000658D1" w:rsidRPr="00D17B1E" w:rsidRDefault="000658D1" w:rsidP="00F41E17">
            <w:pPr>
              <w:pStyle w:val="a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033AFC">
              <w:rPr>
                <w:rFonts w:cs="Times New Roman"/>
                <w:szCs w:val="28"/>
                <w:u w:val="single"/>
              </w:rPr>
              <w:t xml:space="preserve">    </w:t>
            </w:r>
            <w:r w:rsidRPr="00D17B1E">
              <w:rPr>
                <w:rFonts w:cs="Times New Roman"/>
                <w:szCs w:val="28"/>
              </w:rPr>
              <w:t>» августа 202</w:t>
            </w:r>
            <w:r w:rsidR="00F41E17">
              <w:rPr>
                <w:rFonts w:cs="Times New Roman"/>
                <w:szCs w:val="28"/>
              </w:rPr>
              <w:t>2</w:t>
            </w:r>
            <w:r w:rsidRPr="00D17B1E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  <w:lang w:eastAsia="ru-RU"/>
              </w:rPr>
            </w:pPr>
            <w:r w:rsidRPr="00D17B1E">
              <w:rPr>
                <w:rFonts w:cs="Times New Roman"/>
                <w:szCs w:val="28"/>
                <w:lang w:eastAsia="ru-RU"/>
              </w:rPr>
              <w:t>УТВЕРЖДАЮ</w:t>
            </w: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</w:rPr>
            </w:pPr>
            <w:r w:rsidRPr="00D17B1E">
              <w:rPr>
                <w:rFonts w:cs="Times New Roman"/>
                <w:szCs w:val="28"/>
                <w:lang w:eastAsia="ru-RU"/>
              </w:rPr>
              <w:t>Директор ГБПОУ КК ААТТ ________  А.П. Полуэктов</w:t>
            </w: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033AFC">
              <w:rPr>
                <w:rFonts w:cs="Times New Roman"/>
                <w:szCs w:val="28"/>
                <w:u w:val="single"/>
              </w:rPr>
              <w:t xml:space="preserve">    </w:t>
            </w:r>
            <w:r w:rsidRPr="00D17B1E">
              <w:rPr>
                <w:rFonts w:cs="Times New Roman"/>
                <w:szCs w:val="28"/>
              </w:rPr>
              <w:t>» августа 202</w:t>
            </w:r>
            <w:r w:rsidR="00F41E17">
              <w:rPr>
                <w:rFonts w:cs="Times New Roman"/>
                <w:szCs w:val="28"/>
              </w:rPr>
              <w:t>2</w:t>
            </w:r>
            <w:r w:rsidRPr="00D17B1E">
              <w:rPr>
                <w:rFonts w:cs="Times New Roman"/>
                <w:szCs w:val="28"/>
              </w:rPr>
              <w:t xml:space="preserve"> г.</w:t>
            </w:r>
          </w:p>
          <w:p w:rsidR="000658D1" w:rsidRPr="00D17B1E" w:rsidRDefault="000658D1" w:rsidP="00033AFC">
            <w:pPr>
              <w:pStyle w:val="a9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0658D1" w:rsidRPr="00D17B1E" w:rsidTr="00033AFC">
        <w:tc>
          <w:tcPr>
            <w:tcW w:w="4785" w:type="dxa"/>
            <w:shd w:val="clear" w:color="auto" w:fill="auto"/>
          </w:tcPr>
          <w:p w:rsidR="000658D1" w:rsidRPr="00D17B1E" w:rsidRDefault="000658D1" w:rsidP="00033AFC">
            <w:pPr>
              <w:pStyle w:val="a9"/>
              <w:jc w:val="center"/>
              <w:rPr>
                <w:rFonts w:cs="Times New Roman"/>
                <w:szCs w:val="28"/>
                <w:lang w:eastAsia="ru-RU"/>
              </w:rPr>
            </w:pP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</w:rPr>
            </w:pPr>
            <w:r w:rsidRPr="00D17B1E">
              <w:rPr>
                <w:rFonts w:cs="Times New Roman"/>
                <w:szCs w:val="28"/>
              </w:rPr>
              <w:t>ОДОБРЕНО</w:t>
            </w: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</w:rPr>
            </w:pPr>
            <w:r w:rsidRPr="00D17B1E">
              <w:rPr>
                <w:rFonts w:cs="Times New Roman"/>
                <w:szCs w:val="28"/>
              </w:rPr>
              <w:t>на заседании  ПЦК</w:t>
            </w: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</w:rPr>
            </w:pPr>
            <w:proofErr w:type="gramStart"/>
            <w:r w:rsidRPr="00D17B1E">
              <w:rPr>
                <w:rFonts w:cs="Times New Roman"/>
                <w:szCs w:val="28"/>
              </w:rPr>
              <w:t>естественно</w:t>
            </w:r>
            <w:r>
              <w:rPr>
                <w:rFonts w:cs="Times New Roman"/>
                <w:szCs w:val="28"/>
              </w:rPr>
              <w:t>-</w:t>
            </w:r>
            <w:r w:rsidRPr="00D17B1E">
              <w:rPr>
                <w:rFonts w:cs="Times New Roman"/>
                <w:szCs w:val="28"/>
              </w:rPr>
              <w:t>научных</w:t>
            </w:r>
            <w:proofErr w:type="gramEnd"/>
            <w:r w:rsidRPr="00D17B1E">
              <w:rPr>
                <w:rFonts w:cs="Times New Roman"/>
                <w:szCs w:val="28"/>
              </w:rPr>
              <w:t xml:space="preserve"> дисциплин</w:t>
            </w: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протокол № 1от «</w:t>
            </w:r>
            <w:r w:rsidR="00033AFC">
              <w:rPr>
                <w:rFonts w:cs="Times New Roman"/>
                <w:szCs w:val="28"/>
                <w:u w:val="single"/>
              </w:rPr>
              <w:t xml:space="preserve">    </w:t>
            </w:r>
            <w:r w:rsidRPr="00D17B1E">
              <w:rPr>
                <w:rFonts w:cs="Times New Roman"/>
                <w:szCs w:val="28"/>
              </w:rPr>
              <w:t>» августа 202</w:t>
            </w:r>
            <w:r w:rsidR="00F41E17">
              <w:rPr>
                <w:rFonts w:cs="Times New Roman"/>
                <w:szCs w:val="28"/>
              </w:rPr>
              <w:t>2</w:t>
            </w:r>
            <w:r w:rsidRPr="00D17B1E">
              <w:rPr>
                <w:rFonts w:cs="Times New Roman"/>
                <w:szCs w:val="28"/>
              </w:rPr>
              <w:t xml:space="preserve"> г.</w:t>
            </w: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</w:rPr>
            </w:pPr>
            <w:r w:rsidRPr="00D17B1E">
              <w:rPr>
                <w:rFonts w:cs="Times New Roman"/>
                <w:szCs w:val="28"/>
              </w:rPr>
              <w:t>Председатель ПЦК</w:t>
            </w: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</w:rPr>
            </w:pPr>
            <w:r w:rsidRPr="00D17B1E">
              <w:rPr>
                <w:rFonts w:cs="Times New Roman"/>
                <w:szCs w:val="28"/>
              </w:rPr>
              <w:t xml:space="preserve">___________Е. В. </w:t>
            </w:r>
            <w:proofErr w:type="spellStart"/>
            <w:r w:rsidRPr="00D17B1E">
              <w:rPr>
                <w:rFonts w:cs="Times New Roman"/>
                <w:szCs w:val="28"/>
              </w:rPr>
              <w:t>Шутемова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  <w:lang w:eastAsia="ru-RU"/>
              </w:rPr>
            </w:pP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  <w:lang w:eastAsia="ru-RU"/>
              </w:rPr>
            </w:pPr>
            <w:r w:rsidRPr="00D17B1E">
              <w:rPr>
                <w:rFonts w:cs="Times New Roman"/>
                <w:szCs w:val="28"/>
                <w:lang w:eastAsia="ru-RU"/>
              </w:rPr>
              <w:t>РАССМОТРЕНО</w:t>
            </w: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  <w:lang w:eastAsia="ru-RU"/>
              </w:rPr>
            </w:pPr>
            <w:r w:rsidRPr="00D17B1E">
              <w:rPr>
                <w:rFonts w:cs="Times New Roman"/>
                <w:szCs w:val="28"/>
                <w:lang w:eastAsia="ru-RU"/>
              </w:rPr>
              <w:t>на заседании педагогического совета</w:t>
            </w:r>
          </w:p>
          <w:p w:rsidR="000658D1" w:rsidRPr="00D17B1E" w:rsidRDefault="000658D1" w:rsidP="00033AFC">
            <w:pPr>
              <w:pStyle w:val="a9"/>
              <w:rPr>
                <w:rFonts w:cs="Times New Roman"/>
                <w:szCs w:val="28"/>
                <w:lang w:eastAsia="ru-RU"/>
              </w:rPr>
            </w:pPr>
            <w:r w:rsidRPr="00D17B1E">
              <w:rPr>
                <w:rFonts w:cs="Times New Roman"/>
                <w:szCs w:val="28"/>
                <w:lang w:eastAsia="ru-RU"/>
              </w:rPr>
              <w:t>протокол №1 от «</w:t>
            </w:r>
            <w:r w:rsidR="00033AFC">
              <w:rPr>
                <w:rFonts w:cs="Times New Roman"/>
                <w:szCs w:val="28"/>
                <w:u w:val="single"/>
                <w:lang w:eastAsia="ru-RU"/>
              </w:rPr>
              <w:t xml:space="preserve">    </w:t>
            </w:r>
            <w:r w:rsidR="00F41E17">
              <w:rPr>
                <w:rFonts w:cs="Times New Roman"/>
                <w:szCs w:val="28"/>
                <w:lang w:eastAsia="ru-RU"/>
              </w:rPr>
              <w:t>» августа 2022</w:t>
            </w:r>
            <w:r w:rsidRPr="00D17B1E">
              <w:rPr>
                <w:rFonts w:cs="Times New Roman"/>
                <w:szCs w:val="28"/>
                <w:lang w:eastAsia="ru-RU"/>
              </w:rPr>
              <w:t xml:space="preserve"> г.</w:t>
            </w:r>
          </w:p>
          <w:p w:rsidR="000658D1" w:rsidRPr="00D17B1E" w:rsidRDefault="000658D1" w:rsidP="00033AFC">
            <w:pPr>
              <w:pStyle w:val="a9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0658D1" w:rsidRPr="00D17B1E" w:rsidRDefault="000658D1" w:rsidP="000658D1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</w:p>
    <w:p w:rsidR="00D92D5D" w:rsidRDefault="00D92D5D" w:rsidP="0006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proofErr w:type="gramStart"/>
      <w:r w:rsidRPr="0098309C">
        <w:rPr>
          <w:rFonts w:eastAsia="Calibri" w:cs="Times New Roman"/>
          <w:szCs w:val="28"/>
        </w:rPr>
        <w:t xml:space="preserve">Рабочая программа учебной дисциплины </w:t>
      </w:r>
      <w:r>
        <w:rPr>
          <w:rFonts w:cs="Times New Roman"/>
          <w:bCs/>
          <w:iCs/>
          <w:szCs w:val="28"/>
        </w:rPr>
        <w:t xml:space="preserve">ЕН.02 Химия </w:t>
      </w:r>
      <w:r>
        <w:rPr>
          <w:rFonts w:eastAsia="Calibri" w:cs="Times New Roman"/>
          <w:szCs w:val="28"/>
        </w:rPr>
        <w:t>разработана на</w:t>
      </w:r>
      <w:r w:rsidRPr="00352A94">
        <w:rPr>
          <w:rFonts w:cs="Times New Roman"/>
          <w:szCs w:val="28"/>
        </w:rPr>
        <w:t xml:space="preserve"> основе Федерального государственного образовательного стандарта среднего профессионального образования (далее - ФГОС) по специальности среднего профессионального образования (далее СПО) </w:t>
      </w:r>
      <w:r>
        <w:rPr>
          <w:rFonts w:cs="Times New Roman"/>
          <w:szCs w:val="28"/>
        </w:rPr>
        <w:t>36.02.01 Ветеринария</w:t>
      </w:r>
      <w:r w:rsidRPr="00352A94">
        <w:rPr>
          <w:rFonts w:cs="Times New Roman"/>
          <w:szCs w:val="28"/>
        </w:rPr>
        <w:t xml:space="preserve">, утвержденного приказом Министерства образования и науки Российской Федерации от </w:t>
      </w:r>
      <w:r>
        <w:rPr>
          <w:rFonts w:cs="Times New Roman"/>
          <w:szCs w:val="28"/>
        </w:rPr>
        <w:t>23 ноября</w:t>
      </w:r>
      <w:r w:rsidRPr="00352A94">
        <w:rPr>
          <w:rFonts w:cs="Times New Roman"/>
          <w:szCs w:val="28"/>
        </w:rPr>
        <w:t xml:space="preserve"> 20</w:t>
      </w:r>
      <w:r>
        <w:rPr>
          <w:rFonts w:cs="Times New Roman"/>
          <w:szCs w:val="28"/>
        </w:rPr>
        <w:t>20</w:t>
      </w:r>
      <w:r w:rsidRPr="00352A94">
        <w:rPr>
          <w:rFonts w:cs="Times New Roman"/>
          <w:szCs w:val="28"/>
        </w:rPr>
        <w:t xml:space="preserve"> г. № </w:t>
      </w:r>
      <w:r>
        <w:rPr>
          <w:rFonts w:cs="Times New Roman"/>
          <w:szCs w:val="28"/>
        </w:rPr>
        <w:t>657</w:t>
      </w:r>
      <w:r w:rsidRPr="00352A94">
        <w:rPr>
          <w:rFonts w:cs="Times New Roman"/>
          <w:szCs w:val="28"/>
        </w:rPr>
        <w:t xml:space="preserve"> (зарегистрирован Министерством юстиции Российской Федерации </w:t>
      </w:r>
      <w:r>
        <w:rPr>
          <w:rFonts w:cs="Times New Roman"/>
          <w:szCs w:val="28"/>
        </w:rPr>
        <w:t xml:space="preserve">21 </w:t>
      </w:r>
      <w:r w:rsidRPr="00352A94">
        <w:rPr>
          <w:rFonts w:cs="Times New Roman"/>
          <w:szCs w:val="28"/>
        </w:rPr>
        <w:t>декабря 20</w:t>
      </w:r>
      <w:r>
        <w:rPr>
          <w:rFonts w:cs="Times New Roman"/>
          <w:szCs w:val="28"/>
        </w:rPr>
        <w:t>20</w:t>
      </w:r>
      <w:r w:rsidRPr="00352A94">
        <w:rPr>
          <w:rFonts w:cs="Times New Roman"/>
          <w:szCs w:val="28"/>
        </w:rPr>
        <w:t xml:space="preserve"> г., регистрационный № </w:t>
      </w:r>
      <w:r>
        <w:rPr>
          <w:rFonts w:cs="Times New Roman"/>
          <w:szCs w:val="28"/>
        </w:rPr>
        <w:t>61609</w:t>
      </w:r>
      <w:r w:rsidRPr="00352A94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,</w:t>
      </w:r>
      <w:proofErr w:type="gramEnd"/>
    </w:p>
    <w:p w:rsidR="000658D1" w:rsidRDefault="000658D1" w:rsidP="000658D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8"/>
        </w:rPr>
      </w:pPr>
    </w:p>
    <w:p w:rsidR="00D92D5D" w:rsidRDefault="00D92D5D" w:rsidP="000658D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8"/>
        <w:gridCol w:w="7505"/>
      </w:tblGrid>
      <w:tr w:rsidR="000658D1" w:rsidRPr="00D17B1E" w:rsidTr="0053696A">
        <w:trPr>
          <w:trHeight w:val="1327"/>
        </w:trPr>
        <w:tc>
          <w:tcPr>
            <w:tcW w:w="2385" w:type="dxa"/>
            <w:shd w:val="clear" w:color="auto" w:fill="auto"/>
          </w:tcPr>
          <w:p w:rsidR="000658D1" w:rsidRPr="00D17B1E" w:rsidRDefault="000658D1" w:rsidP="00033AF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17B1E">
              <w:rPr>
                <w:rFonts w:cs="Times New Roman"/>
                <w:szCs w:val="28"/>
              </w:rPr>
              <w:t>Организация разработчик:</w:t>
            </w:r>
          </w:p>
        </w:tc>
        <w:tc>
          <w:tcPr>
            <w:tcW w:w="7829" w:type="dxa"/>
            <w:shd w:val="clear" w:color="auto" w:fill="auto"/>
          </w:tcPr>
          <w:p w:rsidR="000658D1" w:rsidRPr="00D17B1E" w:rsidRDefault="000658D1" w:rsidP="00033AFC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cs="Times New Roman"/>
                <w:szCs w:val="28"/>
              </w:rPr>
            </w:pPr>
            <w:r w:rsidRPr="00D17B1E">
              <w:rPr>
                <w:rFonts w:cs="Times New Roman"/>
                <w:szCs w:val="28"/>
              </w:rPr>
              <w:t>Государственное бюджетное профессиональное образовательное учреждение Краснодарского края «Армавирский аграрно-технологический техникум»</w:t>
            </w:r>
          </w:p>
        </w:tc>
      </w:tr>
      <w:tr w:rsidR="000658D1" w:rsidRPr="00D17B1E" w:rsidTr="0053696A">
        <w:trPr>
          <w:trHeight w:val="1342"/>
        </w:trPr>
        <w:tc>
          <w:tcPr>
            <w:tcW w:w="2385" w:type="dxa"/>
            <w:shd w:val="clear" w:color="auto" w:fill="auto"/>
          </w:tcPr>
          <w:p w:rsidR="000658D1" w:rsidRPr="00D17B1E" w:rsidRDefault="000658D1" w:rsidP="00033AF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17B1E">
              <w:rPr>
                <w:rFonts w:cs="Times New Roman"/>
                <w:szCs w:val="28"/>
              </w:rPr>
              <w:t>Разработчик:</w:t>
            </w:r>
            <w:r w:rsidRPr="00D17B1E">
              <w:rPr>
                <w:rFonts w:cs="Times New Roman"/>
                <w:szCs w:val="28"/>
              </w:rPr>
              <w:tab/>
            </w:r>
          </w:p>
        </w:tc>
        <w:tc>
          <w:tcPr>
            <w:tcW w:w="7829" w:type="dxa"/>
            <w:shd w:val="clear" w:color="auto" w:fill="auto"/>
          </w:tcPr>
          <w:p w:rsidR="000658D1" w:rsidRPr="00D17B1E" w:rsidRDefault="00755F69" w:rsidP="00033AF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755F69">
              <w:rPr>
                <w:rFonts w:cs="Times New Roman"/>
                <w:szCs w:val="28"/>
              </w:rPr>
              <w:t>Ермак</w:t>
            </w:r>
            <w:r>
              <w:rPr>
                <w:rFonts w:cs="Times New Roman"/>
                <w:szCs w:val="28"/>
              </w:rPr>
              <w:t>ов В.П. – преподаватель химии</w:t>
            </w:r>
            <w:r w:rsidRPr="00755F69">
              <w:rPr>
                <w:rFonts w:cs="Times New Roman"/>
                <w:szCs w:val="28"/>
              </w:rPr>
              <w:t xml:space="preserve"> первой квалификационной категории ГБПОУКК «Армавирский аграрно-технологический техникум»</w:t>
            </w:r>
          </w:p>
        </w:tc>
      </w:tr>
      <w:tr w:rsidR="000658D1" w:rsidRPr="00D17B1E" w:rsidTr="0053696A">
        <w:trPr>
          <w:trHeight w:val="1327"/>
        </w:trPr>
        <w:tc>
          <w:tcPr>
            <w:tcW w:w="2385" w:type="dxa"/>
            <w:shd w:val="clear" w:color="auto" w:fill="auto"/>
          </w:tcPr>
          <w:p w:rsidR="000658D1" w:rsidRPr="00D17B1E" w:rsidRDefault="000658D1" w:rsidP="00033AF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17B1E">
              <w:rPr>
                <w:rFonts w:cs="Times New Roman"/>
                <w:szCs w:val="28"/>
              </w:rPr>
              <w:t>Рецензенты:</w:t>
            </w:r>
          </w:p>
        </w:tc>
        <w:tc>
          <w:tcPr>
            <w:tcW w:w="7829" w:type="dxa"/>
            <w:shd w:val="clear" w:color="auto" w:fill="auto"/>
          </w:tcPr>
          <w:p w:rsidR="000658D1" w:rsidRPr="006D6212" w:rsidRDefault="006D6212" w:rsidP="006D6212">
            <w:pPr>
              <w:rPr>
                <w:szCs w:val="28"/>
              </w:rPr>
            </w:pPr>
            <w:r w:rsidRPr="009D5344">
              <w:rPr>
                <w:szCs w:val="28"/>
              </w:rPr>
              <w:t>Коврига Е</w:t>
            </w:r>
            <w:r>
              <w:rPr>
                <w:szCs w:val="28"/>
              </w:rPr>
              <w:t>.</w:t>
            </w:r>
            <w:r w:rsidRPr="009D5344"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  <w:r w:rsidRPr="009D5344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преподаватель химии, </w:t>
            </w:r>
            <w:r w:rsidRPr="009D5344">
              <w:rPr>
                <w:szCs w:val="28"/>
              </w:rPr>
              <w:t xml:space="preserve">к.х.н., доцент кафедры ОНД </w:t>
            </w:r>
            <w:r w:rsidRPr="009D335C">
              <w:rPr>
                <w:szCs w:val="28"/>
              </w:rPr>
              <w:t>Армавирский механико-технологический инс</w:t>
            </w:r>
            <w:r>
              <w:rPr>
                <w:szCs w:val="28"/>
              </w:rPr>
              <w:t>титут (филиал) ФГБОУ ВО «</w:t>
            </w:r>
            <w:proofErr w:type="spellStart"/>
            <w:r>
              <w:rPr>
                <w:szCs w:val="28"/>
              </w:rPr>
              <w:t>КубГТУ</w:t>
            </w:r>
            <w:proofErr w:type="spellEnd"/>
            <w:r>
              <w:rPr>
                <w:szCs w:val="28"/>
              </w:rPr>
              <w:t>»</w:t>
            </w:r>
            <w:r w:rsidRPr="009D5344">
              <w:rPr>
                <w:szCs w:val="28"/>
              </w:rPr>
              <w:t xml:space="preserve"> </w:t>
            </w:r>
          </w:p>
        </w:tc>
      </w:tr>
      <w:tr w:rsidR="000658D1" w:rsidRPr="00D17B1E" w:rsidTr="0053696A">
        <w:trPr>
          <w:trHeight w:val="1717"/>
        </w:trPr>
        <w:tc>
          <w:tcPr>
            <w:tcW w:w="2385" w:type="dxa"/>
            <w:shd w:val="clear" w:color="auto" w:fill="auto"/>
          </w:tcPr>
          <w:p w:rsidR="000658D1" w:rsidRPr="00D17B1E" w:rsidRDefault="000658D1" w:rsidP="00033AFC">
            <w:pPr>
              <w:rPr>
                <w:rFonts w:cs="Times New Roman"/>
                <w:szCs w:val="28"/>
              </w:rPr>
            </w:pPr>
          </w:p>
        </w:tc>
        <w:tc>
          <w:tcPr>
            <w:tcW w:w="7829" w:type="dxa"/>
            <w:shd w:val="clear" w:color="auto" w:fill="auto"/>
          </w:tcPr>
          <w:p w:rsidR="00F41E17" w:rsidRPr="006637E6" w:rsidRDefault="00F41E17" w:rsidP="00F41E17">
            <w:pPr>
              <w:rPr>
                <w:color w:val="000000"/>
                <w:szCs w:val="28"/>
              </w:rPr>
            </w:pPr>
            <w:proofErr w:type="spellStart"/>
            <w:r w:rsidRPr="006637E6">
              <w:rPr>
                <w:color w:val="000000"/>
                <w:szCs w:val="28"/>
              </w:rPr>
              <w:t>Шутемова</w:t>
            </w:r>
            <w:proofErr w:type="spellEnd"/>
            <w:r w:rsidRPr="006637E6">
              <w:rPr>
                <w:color w:val="000000"/>
                <w:szCs w:val="28"/>
              </w:rPr>
              <w:t xml:space="preserve"> Е.В. - преподаватель </w:t>
            </w:r>
            <w:proofErr w:type="gramStart"/>
            <w:r w:rsidRPr="006637E6">
              <w:rPr>
                <w:color w:val="000000"/>
                <w:szCs w:val="28"/>
              </w:rPr>
              <w:t>естественно-научных</w:t>
            </w:r>
            <w:proofErr w:type="gramEnd"/>
            <w:r w:rsidRPr="006637E6">
              <w:rPr>
                <w:color w:val="000000"/>
                <w:szCs w:val="28"/>
              </w:rPr>
              <w:t xml:space="preserve"> дисциплин высшей квалификационной категории ГБПОУ КК «Армавирский аграрно-технологический техникум»</w:t>
            </w:r>
          </w:p>
          <w:p w:rsidR="000658D1" w:rsidRPr="00D17B1E" w:rsidRDefault="000658D1" w:rsidP="00033AF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658D1" w:rsidRPr="00D17B1E" w:rsidRDefault="000658D1" w:rsidP="000658D1">
      <w:pPr>
        <w:jc w:val="center"/>
        <w:rPr>
          <w:rFonts w:cs="Times New Roman"/>
          <w:b/>
          <w:bCs/>
          <w:szCs w:val="28"/>
        </w:rPr>
      </w:pPr>
      <w:r w:rsidRPr="00D17B1E">
        <w:rPr>
          <w:rFonts w:cs="Times New Roman"/>
          <w:b/>
          <w:bCs/>
          <w:szCs w:val="28"/>
        </w:rPr>
        <w:br w:type="page"/>
      </w:r>
      <w:r w:rsidRPr="00D17B1E">
        <w:rPr>
          <w:rFonts w:cs="Times New Roman"/>
          <w:b/>
          <w:bCs/>
          <w:szCs w:val="28"/>
        </w:rPr>
        <w:lastRenderedPageBreak/>
        <w:t>СОДЕРЖАНИЕ</w:t>
      </w:r>
    </w:p>
    <w:p w:rsidR="000658D1" w:rsidRPr="00D17B1E" w:rsidRDefault="000658D1" w:rsidP="000658D1">
      <w:pPr>
        <w:pStyle w:val="ConsPlusNormal"/>
        <w:shd w:val="clear" w:color="auto" w:fill="FFFFFF"/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505"/>
        <w:gridCol w:w="532"/>
      </w:tblGrid>
      <w:tr w:rsidR="000658D1" w:rsidRPr="00D92D5D" w:rsidTr="00D92D5D">
        <w:tc>
          <w:tcPr>
            <w:tcW w:w="534" w:type="dxa"/>
            <w:shd w:val="clear" w:color="auto" w:fill="auto"/>
          </w:tcPr>
          <w:p w:rsidR="000658D1" w:rsidRPr="00D92D5D" w:rsidRDefault="000658D1" w:rsidP="00033A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2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0658D1" w:rsidRPr="00D92D5D" w:rsidRDefault="000658D1" w:rsidP="00033AFC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92D5D">
              <w:rPr>
                <w:rFonts w:eastAsia="Times New Roman" w:cs="Times New Roman"/>
                <w:b/>
                <w:szCs w:val="28"/>
                <w:lang w:eastAsia="ru-RU"/>
              </w:rPr>
              <w:t>ОБЩАЯ ХАРАКТЕРИСТИКА УЧЕБНОЙ ДИСЦИПЛИНЫ</w:t>
            </w:r>
          </w:p>
        </w:tc>
        <w:tc>
          <w:tcPr>
            <w:tcW w:w="532" w:type="dxa"/>
            <w:shd w:val="clear" w:color="auto" w:fill="auto"/>
          </w:tcPr>
          <w:p w:rsidR="000658D1" w:rsidRPr="00D92D5D" w:rsidRDefault="000658D1" w:rsidP="00033A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58D1" w:rsidRPr="00D92D5D" w:rsidTr="00D92D5D">
        <w:tc>
          <w:tcPr>
            <w:tcW w:w="534" w:type="dxa"/>
            <w:shd w:val="clear" w:color="auto" w:fill="auto"/>
          </w:tcPr>
          <w:p w:rsidR="000658D1" w:rsidRPr="00D92D5D" w:rsidRDefault="000658D1" w:rsidP="00033A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2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0658D1" w:rsidRPr="00D92D5D" w:rsidRDefault="00D92D5D" w:rsidP="00D92D5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D92D5D">
              <w:rPr>
                <w:rFonts w:eastAsia="Times New Roman" w:cs="Times New Roman"/>
                <w:b/>
                <w:szCs w:val="28"/>
              </w:rPr>
              <w:t>СТРУКТУРА И СОДЕРЖАНИЕ УЧЕБНОЙ ДИСЦИПЛИНЫ</w:t>
            </w:r>
          </w:p>
        </w:tc>
        <w:tc>
          <w:tcPr>
            <w:tcW w:w="532" w:type="dxa"/>
            <w:shd w:val="clear" w:color="auto" w:fill="auto"/>
          </w:tcPr>
          <w:p w:rsidR="000658D1" w:rsidRPr="00D92D5D" w:rsidRDefault="000658D1" w:rsidP="00033A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58D1" w:rsidRPr="00D92D5D" w:rsidTr="00D92D5D">
        <w:tc>
          <w:tcPr>
            <w:tcW w:w="534" w:type="dxa"/>
            <w:shd w:val="clear" w:color="auto" w:fill="auto"/>
          </w:tcPr>
          <w:p w:rsidR="000658D1" w:rsidRPr="00D92D5D" w:rsidRDefault="000658D1" w:rsidP="00033A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2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0658D1" w:rsidRPr="00D92D5D" w:rsidRDefault="00D92D5D" w:rsidP="00033AFC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</w:rPr>
            </w:pPr>
            <w:r w:rsidRPr="00D92D5D">
              <w:rPr>
                <w:rFonts w:eastAsia="Times New Roman" w:cs="Times New Roman"/>
                <w:b/>
                <w:szCs w:val="28"/>
              </w:rPr>
              <w:t>УСЛОВИЯ РЕАЛИЗАЦИИ УЧЕБНОЙ ДИСЦИПЛИНЫ</w:t>
            </w:r>
          </w:p>
        </w:tc>
        <w:tc>
          <w:tcPr>
            <w:tcW w:w="532" w:type="dxa"/>
            <w:shd w:val="clear" w:color="auto" w:fill="auto"/>
          </w:tcPr>
          <w:p w:rsidR="000658D1" w:rsidRPr="00D92D5D" w:rsidRDefault="000658D1" w:rsidP="00033A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58D1" w:rsidRPr="00D92D5D" w:rsidTr="00D92D5D">
        <w:tc>
          <w:tcPr>
            <w:tcW w:w="534" w:type="dxa"/>
            <w:shd w:val="clear" w:color="auto" w:fill="auto"/>
          </w:tcPr>
          <w:p w:rsidR="000658D1" w:rsidRPr="00D92D5D" w:rsidRDefault="000658D1" w:rsidP="00033A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2D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0658D1" w:rsidRPr="00D92D5D" w:rsidRDefault="00D92D5D" w:rsidP="00D92D5D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D92D5D">
              <w:rPr>
                <w:rFonts w:eastAsia="Times New Roman" w:cs="Times New Roman"/>
                <w:b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532" w:type="dxa"/>
            <w:shd w:val="clear" w:color="auto" w:fill="auto"/>
          </w:tcPr>
          <w:p w:rsidR="000658D1" w:rsidRPr="00D92D5D" w:rsidRDefault="000658D1" w:rsidP="00033A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658D1" w:rsidRDefault="000658D1" w:rsidP="000658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right"/>
        <w:rPr>
          <w:rFonts w:cs="Times New Roman"/>
          <w:szCs w:val="28"/>
        </w:rPr>
      </w:pPr>
    </w:p>
    <w:p w:rsidR="00D92D5D" w:rsidRPr="00D17B1E" w:rsidRDefault="00D92D5D" w:rsidP="000658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right"/>
        <w:rPr>
          <w:rFonts w:cs="Times New Roman"/>
          <w:szCs w:val="28"/>
        </w:rPr>
      </w:pPr>
    </w:p>
    <w:p w:rsidR="000658D1" w:rsidRPr="00D17B1E" w:rsidRDefault="000658D1" w:rsidP="000658D1">
      <w:pPr>
        <w:rPr>
          <w:rFonts w:cs="Times New Roman"/>
          <w:szCs w:val="28"/>
        </w:rPr>
      </w:pPr>
      <w:r w:rsidRPr="00D17B1E">
        <w:rPr>
          <w:rFonts w:cs="Times New Roman"/>
          <w:szCs w:val="28"/>
        </w:rPr>
        <w:br w:type="page"/>
      </w:r>
    </w:p>
    <w:p w:rsidR="000658D1" w:rsidRPr="00D17B1E" w:rsidRDefault="000658D1" w:rsidP="000658D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D17B1E">
        <w:rPr>
          <w:rFonts w:eastAsia="Times New Roman" w:cs="Times New Roman"/>
          <w:b/>
          <w:szCs w:val="28"/>
          <w:lang w:eastAsia="ru-RU"/>
        </w:rPr>
        <w:lastRenderedPageBreak/>
        <w:t>ОБЩАЯ ХАРАКТЕРИСТИКА УЧЕБНОЙ ДИСЦИПЛИНЫ</w:t>
      </w:r>
    </w:p>
    <w:p w:rsidR="00C03488" w:rsidRPr="00C03488" w:rsidRDefault="00C03488" w:rsidP="00C0348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jc w:val="both"/>
        <w:rPr>
          <w:rFonts w:eastAsia="Times New Roman" w:cs="Times New Roman"/>
          <w:szCs w:val="28"/>
          <w:lang w:eastAsia="ru-RU"/>
        </w:rPr>
      </w:pPr>
      <w:r w:rsidRPr="00C03488">
        <w:rPr>
          <w:rFonts w:eastAsia="Times New Roman" w:cs="Times New Roman"/>
          <w:b/>
          <w:szCs w:val="28"/>
          <w:lang w:eastAsia="ru-RU"/>
        </w:rPr>
        <w:t>1.1. Место дисциплины в структуре основной образовательной программе:</w:t>
      </w:r>
    </w:p>
    <w:p w:rsidR="00C03488" w:rsidRPr="00C03488" w:rsidRDefault="00C03488" w:rsidP="00C03488">
      <w:pPr>
        <w:pStyle w:val="aa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jc w:val="both"/>
        <w:rPr>
          <w:rFonts w:eastAsia="Times New Roman" w:cs="Times New Roman"/>
          <w:szCs w:val="28"/>
          <w:lang w:eastAsia="ru-RU"/>
        </w:rPr>
      </w:pPr>
      <w:r w:rsidRPr="00C03488">
        <w:rPr>
          <w:rFonts w:eastAsia="Times New Roman" w:cs="Times New Roman"/>
          <w:b/>
          <w:szCs w:val="28"/>
          <w:lang w:eastAsia="ru-RU"/>
        </w:rPr>
        <w:t xml:space="preserve">Профильная </w:t>
      </w:r>
      <w:r w:rsidRPr="00C03488">
        <w:rPr>
          <w:rFonts w:eastAsia="Times New Roman" w:cs="Times New Roman"/>
          <w:szCs w:val="28"/>
          <w:lang w:eastAsia="ru-RU"/>
        </w:rPr>
        <w:t>учебная дисциплина «</w:t>
      </w:r>
      <w:r>
        <w:rPr>
          <w:rFonts w:eastAsia="Times New Roman" w:cs="Times New Roman"/>
          <w:b/>
          <w:bCs/>
          <w:szCs w:val="28"/>
          <w:lang w:eastAsia="ru-RU"/>
        </w:rPr>
        <w:t>Химия</w:t>
      </w:r>
      <w:r w:rsidRPr="00C03488">
        <w:rPr>
          <w:rFonts w:eastAsia="Times New Roman" w:cs="Times New Roman"/>
          <w:szCs w:val="28"/>
          <w:lang w:eastAsia="ru-RU"/>
        </w:rPr>
        <w:t xml:space="preserve">» является частью общеобразовательного цикла основной образовательной программы в соответствии с ФГОС по специальности </w:t>
      </w:r>
      <w:r w:rsidRPr="00C03488">
        <w:rPr>
          <w:rFonts w:cs="Times New Roman"/>
          <w:bCs/>
          <w:szCs w:val="28"/>
        </w:rPr>
        <w:t>36.02.01 Ветеринария</w:t>
      </w:r>
      <w:r w:rsidRPr="00C03488">
        <w:rPr>
          <w:rFonts w:cs="Times New Roman"/>
          <w:b/>
          <w:bCs/>
          <w:szCs w:val="28"/>
        </w:rPr>
        <w:t xml:space="preserve"> </w:t>
      </w:r>
      <w:r w:rsidRPr="00C03488">
        <w:rPr>
          <w:rFonts w:eastAsia="Times New Roman" w:cs="Times New Roman"/>
          <w:szCs w:val="28"/>
          <w:lang w:eastAsia="ru-RU"/>
        </w:rPr>
        <w:t>естественно-научного профиля.</w:t>
      </w:r>
    </w:p>
    <w:p w:rsidR="00C03488" w:rsidRPr="00C03488" w:rsidRDefault="00C03488" w:rsidP="00C03488">
      <w:pPr>
        <w:pStyle w:val="aa"/>
        <w:ind w:left="928"/>
        <w:jc w:val="both"/>
        <w:rPr>
          <w:rFonts w:cs="Times New Roman"/>
          <w:szCs w:val="28"/>
        </w:rPr>
      </w:pPr>
    </w:p>
    <w:p w:rsidR="00C03488" w:rsidRPr="00C03488" w:rsidRDefault="00C03488" w:rsidP="00C03488">
      <w:pPr>
        <w:pStyle w:val="aa"/>
        <w:ind w:left="928"/>
        <w:jc w:val="both"/>
        <w:rPr>
          <w:rFonts w:eastAsia="Times New Roman" w:cs="Times New Roman"/>
          <w:b/>
          <w:szCs w:val="28"/>
          <w:lang w:eastAsia="ru-RU"/>
        </w:rPr>
      </w:pPr>
      <w:r w:rsidRPr="00C03488">
        <w:rPr>
          <w:rFonts w:eastAsia="Times New Roman" w:cs="Times New Roman"/>
          <w:b/>
          <w:szCs w:val="28"/>
          <w:lang w:eastAsia="ru-RU"/>
        </w:rPr>
        <w:t>1.2. Планируемые результаты освоения дисциплины:</w:t>
      </w:r>
    </w:p>
    <w:p w:rsidR="00C03488" w:rsidRPr="00C03488" w:rsidRDefault="00C03488" w:rsidP="00C03488">
      <w:pPr>
        <w:pStyle w:val="a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jc w:val="both"/>
        <w:rPr>
          <w:rFonts w:eastAsia="Times New Roman" w:cs="Times New Roman"/>
          <w:szCs w:val="28"/>
          <w:lang w:eastAsia="ru-RU"/>
        </w:rPr>
      </w:pPr>
      <w:r w:rsidRPr="00C03488">
        <w:rPr>
          <w:rFonts w:eastAsia="Times New Roman" w:cs="Times New Roman"/>
          <w:szCs w:val="28"/>
          <w:lang w:eastAsia="ru-RU"/>
        </w:rPr>
        <w:t>Особое значение дисциплина имеет при формировании и развитии общих компетенций:</w:t>
      </w:r>
    </w:p>
    <w:tbl>
      <w:tblPr>
        <w:tblW w:w="939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14"/>
      </w:tblGrid>
      <w:tr w:rsidR="00C03488" w:rsidRPr="009A2260" w:rsidTr="00C03488">
        <w:trPr>
          <w:trHeight w:val="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88" w:rsidRPr="00C8569F" w:rsidRDefault="00C03488" w:rsidP="00C03488">
            <w:pPr>
              <w:spacing w:after="0" w:line="360" w:lineRule="auto"/>
              <w:jc w:val="center"/>
              <w:rPr>
                <w:rFonts w:cs="Times New Roman"/>
                <w:b/>
                <w:sz w:val="24"/>
              </w:rPr>
            </w:pPr>
            <w:r w:rsidRPr="00C8569F">
              <w:rPr>
                <w:rFonts w:cs="Times New Roman"/>
                <w:b/>
                <w:sz w:val="24"/>
              </w:rPr>
              <w:t>Код</w:t>
            </w:r>
          </w:p>
        </w:tc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88" w:rsidRPr="00C8569F" w:rsidRDefault="00C03488" w:rsidP="00C03488">
            <w:pPr>
              <w:pStyle w:val="2"/>
              <w:spacing w:before="0" w:line="360" w:lineRule="auto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8569F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Наименование общих компетенций</w:t>
            </w:r>
          </w:p>
        </w:tc>
      </w:tr>
      <w:tr w:rsidR="00C03488" w:rsidRPr="009A2260" w:rsidTr="00C03488">
        <w:trPr>
          <w:trHeight w:val="30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88" w:rsidRPr="00C8569F" w:rsidRDefault="00C03488" w:rsidP="00C03488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ОК.01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88" w:rsidRPr="00C8569F" w:rsidRDefault="00C03488" w:rsidP="00C0348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Times New Roman"/>
                <w:sz w:val="24"/>
              </w:rPr>
            </w:pPr>
            <w:r w:rsidRPr="00C8569F">
              <w:rPr>
                <w:rFonts w:eastAsia="Times New Roman" w:cs="Times New Roman"/>
                <w:sz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контекстам;</w:t>
            </w:r>
          </w:p>
        </w:tc>
      </w:tr>
      <w:tr w:rsidR="00C03488" w:rsidRPr="009A2260" w:rsidTr="00C03488">
        <w:trPr>
          <w:trHeight w:val="30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88" w:rsidRPr="00C8569F" w:rsidRDefault="00C03488" w:rsidP="00C03488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ОК.03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88" w:rsidRPr="00C8569F" w:rsidRDefault="00C03488" w:rsidP="00C0348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Times New Roman"/>
                <w:sz w:val="24"/>
              </w:rPr>
            </w:pPr>
            <w:r w:rsidRPr="00C8569F">
              <w:rPr>
                <w:rFonts w:eastAsia="Times New Roman" w:cs="Times New Roman"/>
                <w:sz w:val="24"/>
                <w:lang w:eastAsia="ru-RU"/>
              </w:rPr>
              <w:t>Планировать и реализовывать собственное  профессиональное и личностное развитие;</w:t>
            </w:r>
          </w:p>
        </w:tc>
      </w:tr>
      <w:tr w:rsidR="00C03488" w:rsidRPr="009A2260" w:rsidTr="00C03488">
        <w:trPr>
          <w:trHeight w:val="30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88" w:rsidRPr="00C8569F" w:rsidRDefault="00C03488" w:rsidP="00C03488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ОК.07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88" w:rsidRPr="00C8569F" w:rsidRDefault="00C03488" w:rsidP="00C0348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Times New Roman"/>
                <w:sz w:val="24"/>
              </w:rPr>
            </w:pPr>
            <w:r w:rsidRPr="00C8569F">
              <w:rPr>
                <w:rFonts w:eastAsia="Times New Roman" w:cs="Times New Roman"/>
                <w:sz w:val="24"/>
                <w:lang w:eastAsia="ru-RU"/>
              </w:rPr>
              <w:t>Содействовать сохранения окружающей среды, ресурсосбережению, эффективно действовать в чрезвычайных ситуациях;</w:t>
            </w:r>
          </w:p>
        </w:tc>
      </w:tr>
      <w:tr w:rsidR="00C03488" w:rsidRPr="009A2260" w:rsidTr="00C03488">
        <w:trPr>
          <w:trHeight w:val="30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88" w:rsidRPr="00C8569F" w:rsidRDefault="00C03488" w:rsidP="00C03488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ОК.09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488" w:rsidRPr="00C8569F" w:rsidRDefault="00C03488" w:rsidP="00C0348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Times New Roman"/>
                <w:sz w:val="24"/>
              </w:rPr>
            </w:pPr>
            <w:r w:rsidRPr="00C8569F">
              <w:rPr>
                <w:rFonts w:eastAsia="Times New Roman" w:cs="Times New Roman"/>
                <w:sz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</w:tbl>
    <w:p w:rsidR="00895890" w:rsidRDefault="00895890" w:rsidP="000658D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488" w:rsidRPr="00C8569F" w:rsidRDefault="00C03488" w:rsidP="00C0348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C8569F">
        <w:rPr>
          <w:rFonts w:eastAsia="Times New Roman" w:cs="Times New Roman"/>
          <w:szCs w:val="28"/>
          <w:lang w:eastAsia="ru-RU"/>
        </w:rPr>
        <w:t xml:space="preserve">В рамках программы учебной дисциплины обучающимися осваиваются личностные, </w:t>
      </w:r>
      <w:proofErr w:type="spellStart"/>
      <w:r w:rsidRPr="00C8569F">
        <w:rPr>
          <w:rFonts w:eastAsia="Times New Roman" w:cs="Times New Roman"/>
          <w:szCs w:val="28"/>
          <w:lang w:eastAsia="ru-RU"/>
        </w:rPr>
        <w:t>метапредметные</w:t>
      </w:r>
      <w:proofErr w:type="spellEnd"/>
      <w:r w:rsidRPr="00C8569F">
        <w:rPr>
          <w:rFonts w:eastAsia="Times New Roman" w:cs="Times New Roman"/>
          <w:szCs w:val="28"/>
          <w:lang w:eastAsia="ru-RU"/>
        </w:rPr>
        <w:t xml:space="preserve"> и предметные результаты в соответствии с требованиями ФГОС среднего общего образования: л</w:t>
      </w:r>
      <w:r w:rsidRPr="00C8569F">
        <w:rPr>
          <w:rFonts w:eastAsia="Times New Roman" w:cs="Times New Roman"/>
          <w:b/>
          <w:szCs w:val="28"/>
          <w:lang w:eastAsia="ru-RU"/>
        </w:rPr>
        <w:t xml:space="preserve">ичностные (ЛР), </w:t>
      </w:r>
      <w:proofErr w:type="spellStart"/>
      <w:r w:rsidRPr="00C8569F">
        <w:rPr>
          <w:rFonts w:eastAsia="Times New Roman" w:cs="Times New Roman"/>
          <w:b/>
          <w:szCs w:val="28"/>
          <w:lang w:eastAsia="ru-RU"/>
        </w:rPr>
        <w:t>метапредметные</w:t>
      </w:r>
      <w:proofErr w:type="spellEnd"/>
      <w:r w:rsidRPr="00C8569F">
        <w:rPr>
          <w:rFonts w:eastAsia="Times New Roman" w:cs="Times New Roman"/>
          <w:b/>
          <w:szCs w:val="28"/>
          <w:lang w:eastAsia="ru-RU"/>
        </w:rPr>
        <w:t xml:space="preserve"> (МР), предметные для базового уровня изучения (</w:t>
      </w:r>
      <w:proofErr w:type="spellStart"/>
      <w:r w:rsidRPr="00C8569F">
        <w:rPr>
          <w:rFonts w:eastAsia="Times New Roman" w:cs="Times New Roman"/>
          <w:b/>
          <w:szCs w:val="28"/>
          <w:lang w:eastAsia="ru-RU"/>
        </w:rPr>
        <w:t>ПРб</w:t>
      </w:r>
      <w:proofErr w:type="spellEnd"/>
      <w:r w:rsidRPr="00C8569F">
        <w:rPr>
          <w:rFonts w:eastAsia="Times New Roman" w:cs="Times New Roman"/>
          <w:b/>
          <w:szCs w:val="28"/>
          <w:lang w:eastAsia="ru-RU"/>
        </w:rPr>
        <w:t>)</w:t>
      </w:r>
      <w:r w:rsidRPr="00C8569F">
        <w:rPr>
          <w:rFonts w:eastAsia="Times New Roman" w:cs="Times New Roman"/>
          <w:szCs w:val="28"/>
          <w:lang w:eastAsia="ru-RU"/>
        </w:rPr>
        <w:t>:</w:t>
      </w:r>
      <w:proofErr w:type="gramEnd"/>
    </w:p>
    <w:p w:rsidR="000658D1" w:rsidRPr="00D17B1E" w:rsidRDefault="000658D1" w:rsidP="0006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D17B1E">
        <w:rPr>
          <w:rFonts w:cs="Times New Roman"/>
          <w:b/>
          <w:bCs/>
          <w:i/>
          <w:iCs/>
          <w:szCs w:val="28"/>
          <w:lang w:eastAsia="ru-RU"/>
        </w:rPr>
        <w:t>личностных</w:t>
      </w:r>
      <w:r w:rsidRPr="00D17B1E">
        <w:rPr>
          <w:rFonts w:cs="Times New Roman"/>
          <w:b/>
          <w:bCs/>
          <w:szCs w:val="28"/>
          <w:lang w:eastAsia="ru-RU"/>
        </w:rPr>
        <w:t>:</w:t>
      </w:r>
    </w:p>
    <w:p w:rsidR="000658D1" w:rsidRPr="00D17B1E" w:rsidRDefault="000658D1" w:rsidP="000658D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7B1E">
        <w:rPr>
          <w:rFonts w:cs="Times New Roman"/>
          <w:bCs/>
          <w:szCs w:val="28"/>
          <w:lang w:eastAsia="ru-RU"/>
        </w:rPr>
        <w:t xml:space="preserve">- </w:t>
      </w:r>
      <w:r w:rsidRPr="00D17B1E">
        <w:rPr>
          <w:rFonts w:eastAsia="Times New Roman" w:cs="Times New Roman"/>
          <w:color w:val="000000"/>
          <w:szCs w:val="28"/>
          <w:lang w:eastAsia="ru-RU"/>
        </w:rPr>
        <w:t>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0658D1" w:rsidRPr="00D17B1E" w:rsidRDefault="000658D1" w:rsidP="000658D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7B1E">
        <w:rPr>
          <w:rFonts w:eastAsia="Times New Roman" w:cs="Times New Roman"/>
          <w:color w:val="000000"/>
          <w:szCs w:val="28"/>
          <w:lang w:eastAsia="ru-RU"/>
        </w:rPr>
        <w:t>−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0658D1" w:rsidRPr="00D17B1E" w:rsidRDefault="000658D1" w:rsidP="000658D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7B1E">
        <w:rPr>
          <w:rFonts w:eastAsia="Times New Roman" w:cs="Times New Roman"/>
          <w:color w:val="000000"/>
          <w:szCs w:val="28"/>
          <w:lang w:eastAsia="ru-RU"/>
        </w:rPr>
        <w:t>−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0658D1" w:rsidRPr="00D17B1E" w:rsidRDefault="000658D1" w:rsidP="0006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proofErr w:type="spellStart"/>
      <w:r w:rsidRPr="00D17B1E">
        <w:rPr>
          <w:rFonts w:cs="Times New Roman"/>
          <w:b/>
          <w:i/>
          <w:szCs w:val="28"/>
        </w:rPr>
        <w:t>метапредметных</w:t>
      </w:r>
      <w:proofErr w:type="spellEnd"/>
      <w:r w:rsidRPr="00D17B1E">
        <w:rPr>
          <w:rFonts w:cs="Times New Roman"/>
          <w:b/>
          <w:i/>
          <w:szCs w:val="28"/>
        </w:rPr>
        <w:t>:</w:t>
      </w:r>
    </w:p>
    <w:p w:rsidR="000658D1" w:rsidRPr="00D17B1E" w:rsidRDefault="000658D1" w:rsidP="000658D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7B1E">
        <w:rPr>
          <w:rFonts w:cs="Times New Roman"/>
          <w:bCs/>
          <w:szCs w:val="28"/>
          <w:lang w:eastAsia="ru-RU"/>
        </w:rPr>
        <w:t xml:space="preserve">- </w:t>
      </w:r>
      <w:r w:rsidRPr="00D17B1E">
        <w:rPr>
          <w:rFonts w:eastAsia="Times New Roman" w:cs="Times New Roman"/>
          <w:color w:val="000000"/>
          <w:szCs w:val="28"/>
          <w:lang w:eastAsia="ru-RU"/>
        </w:rPr>
        <w:t xml:space="preserve">использование различных видов познавательной деятельности и </w:t>
      </w:r>
      <w:proofErr w:type="gramStart"/>
      <w:r w:rsidRPr="00D17B1E">
        <w:rPr>
          <w:rFonts w:eastAsia="Times New Roman" w:cs="Times New Roman"/>
          <w:color w:val="000000"/>
          <w:szCs w:val="28"/>
          <w:lang w:eastAsia="ru-RU"/>
        </w:rPr>
        <w:t>основных интеллектуальных</w:t>
      </w:r>
      <w:proofErr w:type="gramEnd"/>
      <w:r w:rsidRPr="00D17B1E">
        <w:rPr>
          <w:rFonts w:eastAsia="Times New Roman" w:cs="Times New Roman"/>
          <w:color w:val="000000"/>
          <w:szCs w:val="28"/>
          <w:lang w:eastAsia="ru-RU"/>
        </w:rPr>
        <w:t xml:space="preserve"> операций (постановки задачи, формулирования гипотез, анализа и синтеза, сравнения, обобщения, систематизации, выявления </w:t>
      </w:r>
      <w:r w:rsidRPr="00D17B1E">
        <w:rPr>
          <w:rFonts w:eastAsia="Times New Roman" w:cs="Times New Roman"/>
          <w:color w:val="000000"/>
          <w:szCs w:val="28"/>
          <w:lang w:eastAsia="ru-RU"/>
        </w:rPr>
        <w:lastRenderedPageBreak/>
        <w:t>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</w:p>
    <w:p w:rsidR="000658D1" w:rsidRPr="00D17B1E" w:rsidRDefault="000658D1" w:rsidP="000658D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7B1E">
        <w:rPr>
          <w:rFonts w:eastAsia="Times New Roman" w:cs="Times New Roman"/>
          <w:color w:val="000000"/>
          <w:szCs w:val="28"/>
          <w:lang w:eastAsia="ru-RU"/>
        </w:rPr>
        <w:t>− 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сфере;</w:t>
      </w:r>
    </w:p>
    <w:p w:rsidR="000658D1" w:rsidRPr="00D17B1E" w:rsidRDefault="000658D1" w:rsidP="0006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D17B1E">
        <w:rPr>
          <w:rFonts w:cs="Times New Roman"/>
          <w:b/>
          <w:i/>
          <w:szCs w:val="28"/>
        </w:rPr>
        <w:t xml:space="preserve">предметных: </w:t>
      </w:r>
    </w:p>
    <w:p w:rsidR="000658D1" w:rsidRPr="00D17B1E" w:rsidRDefault="000658D1" w:rsidP="000658D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7B1E">
        <w:rPr>
          <w:rFonts w:cs="Times New Roman"/>
          <w:bCs/>
          <w:szCs w:val="28"/>
          <w:lang w:eastAsia="ru-RU"/>
        </w:rPr>
        <w:t xml:space="preserve">- </w:t>
      </w:r>
      <w:proofErr w:type="spellStart"/>
      <w:r w:rsidRPr="00D17B1E">
        <w:rPr>
          <w:rFonts w:eastAsia="Times New Roman" w:cs="Times New Roman"/>
          <w:color w:val="000000"/>
          <w:szCs w:val="28"/>
          <w:lang w:eastAsia="ru-RU"/>
        </w:rPr>
        <w:t>сформированность</w:t>
      </w:r>
      <w:proofErr w:type="spellEnd"/>
      <w:r w:rsidRPr="00D17B1E">
        <w:rPr>
          <w:rFonts w:eastAsia="Times New Roman" w:cs="Times New Roman"/>
          <w:color w:val="000000"/>
          <w:szCs w:val="28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0658D1" w:rsidRPr="00D17B1E" w:rsidRDefault="000658D1" w:rsidP="000658D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7B1E">
        <w:rPr>
          <w:rFonts w:eastAsia="Times New Roman" w:cs="Times New Roman"/>
          <w:color w:val="000000"/>
          <w:szCs w:val="28"/>
          <w:lang w:eastAsia="ru-RU"/>
        </w:rPr>
        <w:t>−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0658D1" w:rsidRPr="00D17B1E" w:rsidRDefault="000658D1" w:rsidP="000658D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7B1E">
        <w:rPr>
          <w:rFonts w:eastAsia="Times New Roman" w:cs="Times New Roman"/>
          <w:color w:val="000000"/>
          <w:szCs w:val="28"/>
          <w:lang w:eastAsia="ru-RU"/>
        </w:rPr>
        <w:t>− владение основными методами научного познания, используемыми в химии: наблюдением, описанием, измерением, экспериментом; умение обрабатывать, 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0658D1" w:rsidRPr="00D17B1E" w:rsidRDefault="000658D1" w:rsidP="000658D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7B1E">
        <w:rPr>
          <w:rFonts w:eastAsia="Times New Roman" w:cs="Times New Roman"/>
          <w:color w:val="000000"/>
          <w:szCs w:val="28"/>
          <w:lang w:eastAsia="ru-RU"/>
        </w:rPr>
        <w:t xml:space="preserve">− </w:t>
      </w:r>
      <w:proofErr w:type="spellStart"/>
      <w:r w:rsidRPr="00D17B1E">
        <w:rPr>
          <w:rFonts w:eastAsia="Times New Roman" w:cs="Times New Roman"/>
          <w:color w:val="000000"/>
          <w:szCs w:val="28"/>
          <w:lang w:eastAsia="ru-RU"/>
        </w:rPr>
        <w:t>сформированность</w:t>
      </w:r>
      <w:proofErr w:type="spellEnd"/>
      <w:r w:rsidRPr="00D17B1E">
        <w:rPr>
          <w:rFonts w:eastAsia="Times New Roman" w:cs="Times New Roman"/>
          <w:color w:val="000000"/>
          <w:szCs w:val="28"/>
          <w:lang w:eastAsia="ru-RU"/>
        </w:rPr>
        <w:t xml:space="preserve"> умения давать количественные оценки и производить расчеты по химическим формулам и уравнениям;</w:t>
      </w:r>
    </w:p>
    <w:p w:rsidR="000658D1" w:rsidRPr="00D17B1E" w:rsidRDefault="000658D1" w:rsidP="000658D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7B1E">
        <w:rPr>
          <w:rFonts w:eastAsia="Times New Roman" w:cs="Times New Roman"/>
          <w:color w:val="000000"/>
          <w:szCs w:val="28"/>
          <w:lang w:eastAsia="ru-RU"/>
        </w:rPr>
        <w:t>− владение правилами техники безопасности при использовании химических веществ;</w:t>
      </w:r>
    </w:p>
    <w:p w:rsidR="000658D1" w:rsidRDefault="000658D1" w:rsidP="000658D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17B1E">
        <w:rPr>
          <w:rFonts w:eastAsia="Times New Roman" w:cs="Times New Roman"/>
          <w:color w:val="000000"/>
          <w:szCs w:val="28"/>
          <w:lang w:eastAsia="ru-RU"/>
        </w:rPr>
        <w:t xml:space="preserve">− </w:t>
      </w:r>
      <w:proofErr w:type="spellStart"/>
      <w:r w:rsidRPr="00D17B1E">
        <w:rPr>
          <w:rFonts w:eastAsia="Times New Roman" w:cs="Times New Roman"/>
          <w:color w:val="000000"/>
          <w:szCs w:val="28"/>
          <w:lang w:eastAsia="ru-RU"/>
        </w:rPr>
        <w:t>сформированность</w:t>
      </w:r>
      <w:proofErr w:type="spellEnd"/>
      <w:r w:rsidRPr="00D17B1E">
        <w:rPr>
          <w:rFonts w:eastAsia="Times New Roman" w:cs="Times New Roman"/>
          <w:color w:val="000000"/>
          <w:szCs w:val="28"/>
          <w:lang w:eastAsia="ru-RU"/>
        </w:rPr>
        <w:t xml:space="preserve"> собственной позиции по отношению к химической информации, получаемой из разных источников.</w:t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Освоение содер</w:t>
      </w:r>
      <w:r w:rsidR="00F41E17">
        <w:rPr>
          <w:rFonts w:eastAsia="Times New Roman" w:cs="Times New Roman"/>
          <w:color w:val="000000"/>
          <w:szCs w:val="28"/>
          <w:lang w:eastAsia="ru-RU"/>
        </w:rPr>
        <w:t xml:space="preserve">жания учебной дисциплины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«Химия» обеспечивает достижение обучающимися следующих </w:t>
      </w:r>
      <w:r>
        <w:rPr>
          <w:rFonts w:eastAsia="Times New Roman" w:cs="Times New Roman"/>
          <w:b/>
          <w:color w:val="000000"/>
          <w:szCs w:val="28"/>
          <w:lang w:eastAsia="ru-RU"/>
        </w:rPr>
        <w:t>личностных результатов реализации программы воспитания:</w:t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1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Осознающий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себя гражданином и защитником великой страны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2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3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Соблюдающий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Лояльный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девиантным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поведением.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Демонстрирующий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неприятие и предупреждающий социально опасное поведение окружающих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4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Проявляющий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и демонстрирующий уважение к людям труда, осознающий ценность собственного труда.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Стремящийся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к формированию в </w:t>
      </w:r>
      <w:r>
        <w:rPr>
          <w:rFonts w:eastAsia="Times New Roman" w:cs="Times New Roman"/>
          <w:color w:val="000000"/>
          <w:szCs w:val="28"/>
          <w:lang w:eastAsia="ru-RU"/>
        </w:rPr>
        <w:lastRenderedPageBreak/>
        <w:t>сетевой среде личностно и профессионального конструктивного «цифрового следа»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5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Демонстрирующий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6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Проявляющий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уважение к людям старшего поколения и готовность к участию в социальной поддержке и волонтерских движениях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7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Осознающий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8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Проявляющий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Сопричастный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к сохранению, преумножению и трансляции культурных традиций и ценностей многонационального российского государства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9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Соблюдающий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психоактивных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веществ, азартных игр и т.д.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Сохраняющий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психологическую устойчивость в ситуативно сложных или стремительно меняющихся ситуациях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10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Заботящийся о защите окружающей среды, собственной и чужой безопасности, в том числе цифровой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12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Принимающий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13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Соблюдающий Устав, правила внутреннего распорядка и иные утвержденные НПА техникума.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14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Знающий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историю и чтящий традиции техникума.</w:t>
      </w:r>
      <w:r>
        <w:rPr>
          <w:rFonts w:eastAsia="Times New Roman" w:cs="Times New Roman"/>
          <w:color w:val="000000"/>
          <w:szCs w:val="28"/>
          <w:lang w:eastAsia="ru-RU"/>
        </w:rPr>
        <w:tab/>
      </w:r>
    </w:p>
    <w:p w:rsidR="00033AFC" w:rsidRDefault="00033AFC" w:rsidP="00033AF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ЛР 15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Создающий положительный имидж техникума и поддерживающий его на высоком уровне.</w:t>
      </w:r>
    </w:p>
    <w:p w:rsidR="00C03488" w:rsidRDefault="00C03488" w:rsidP="00C03488">
      <w:pPr>
        <w:spacing w:after="240"/>
        <w:jc w:val="center"/>
        <w:rPr>
          <w:rFonts w:cs="Times New Roman"/>
          <w:b/>
          <w:szCs w:val="28"/>
        </w:rPr>
      </w:pPr>
    </w:p>
    <w:p w:rsidR="00C03488" w:rsidRDefault="00C03488" w:rsidP="00C03488">
      <w:pPr>
        <w:spacing w:after="240"/>
        <w:jc w:val="center"/>
        <w:rPr>
          <w:rFonts w:cs="Times New Roman"/>
          <w:b/>
          <w:szCs w:val="28"/>
        </w:rPr>
      </w:pPr>
    </w:p>
    <w:p w:rsidR="00C03488" w:rsidRDefault="00C03488" w:rsidP="00C03488">
      <w:pPr>
        <w:spacing w:after="240"/>
        <w:jc w:val="center"/>
        <w:rPr>
          <w:rFonts w:cs="Times New Roman"/>
          <w:b/>
          <w:szCs w:val="28"/>
        </w:rPr>
      </w:pPr>
    </w:p>
    <w:p w:rsidR="00C03488" w:rsidRDefault="00C03488" w:rsidP="00C03488">
      <w:pPr>
        <w:spacing w:after="240"/>
        <w:jc w:val="center"/>
        <w:rPr>
          <w:rFonts w:cs="Times New Roman"/>
          <w:b/>
          <w:szCs w:val="28"/>
        </w:rPr>
      </w:pPr>
    </w:p>
    <w:p w:rsidR="00C03488" w:rsidRDefault="00C03488" w:rsidP="00C03488">
      <w:pPr>
        <w:spacing w:after="240"/>
        <w:jc w:val="center"/>
        <w:rPr>
          <w:rFonts w:cs="Times New Roman"/>
          <w:b/>
          <w:szCs w:val="28"/>
        </w:rPr>
      </w:pPr>
    </w:p>
    <w:p w:rsidR="00C03488" w:rsidRDefault="00C03488" w:rsidP="00C03488">
      <w:pPr>
        <w:spacing w:after="240"/>
        <w:jc w:val="center"/>
        <w:rPr>
          <w:rFonts w:cs="Times New Roman"/>
          <w:b/>
          <w:szCs w:val="28"/>
        </w:rPr>
      </w:pPr>
    </w:p>
    <w:p w:rsidR="00C03488" w:rsidRDefault="00C03488" w:rsidP="00C03488">
      <w:pPr>
        <w:spacing w:after="240"/>
        <w:jc w:val="center"/>
        <w:rPr>
          <w:rFonts w:cs="Times New Roman"/>
          <w:b/>
          <w:szCs w:val="28"/>
        </w:rPr>
      </w:pPr>
    </w:p>
    <w:p w:rsidR="00C03488" w:rsidRPr="00E37F80" w:rsidRDefault="00C03488" w:rsidP="00C03488">
      <w:pPr>
        <w:spacing w:after="240"/>
        <w:jc w:val="center"/>
        <w:rPr>
          <w:rFonts w:eastAsia="Times New Roman" w:cs="Times New Roman"/>
          <w:b/>
          <w:szCs w:val="28"/>
          <w:lang w:eastAsia="ru-RU"/>
        </w:rPr>
      </w:pPr>
      <w:r w:rsidRPr="00E37F80">
        <w:rPr>
          <w:rFonts w:eastAsia="Times New Roman" w:cs="Times New Roman"/>
          <w:b/>
          <w:szCs w:val="28"/>
          <w:lang w:eastAsia="ru-RU"/>
        </w:rPr>
        <w:lastRenderedPageBreak/>
        <w:t>2. СТРУКТУРА И СОДЕРЖАНИЕ УЧЕБНОЙ ДИСЦИПЛИНЫ</w:t>
      </w:r>
    </w:p>
    <w:p w:rsidR="00C03488" w:rsidRPr="00E37F80" w:rsidRDefault="00C03488" w:rsidP="00C03488">
      <w:pPr>
        <w:spacing w:after="240"/>
        <w:jc w:val="center"/>
        <w:rPr>
          <w:rFonts w:eastAsia="Times New Roman" w:cs="Times New Roman"/>
          <w:b/>
          <w:szCs w:val="28"/>
          <w:lang w:eastAsia="ru-RU"/>
        </w:rPr>
      </w:pPr>
      <w:r w:rsidRPr="00E37F80">
        <w:rPr>
          <w:rFonts w:eastAsia="Times New Roman" w:cs="Times New Roman"/>
          <w:b/>
          <w:szCs w:val="28"/>
          <w:lang w:eastAsia="ru-RU"/>
        </w:rPr>
        <w:t>2.1. Объем учебной дисциплины и виды учебной работы</w:t>
      </w:r>
    </w:p>
    <w:p w:rsidR="00C03488" w:rsidRPr="00D17B1E" w:rsidRDefault="00C03488" w:rsidP="00C034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Cs/>
          <w:szCs w:val="28"/>
          <w:lang w:eastAsia="ru-RU"/>
        </w:rPr>
      </w:pPr>
    </w:p>
    <w:p w:rsidR="00C03488" w:rsidRPr="00D17B1E" w:rsidRDefault="00C03488" w:rsidP="00C03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2"/>
        <w:gridCol w:w="2027"/>
        <w:gridCol w:w="2410"/>
      </w:tblGrid>
      <w:tr w:rsidR="00C03488" w:rsidRPr="00A634F4" w:rsidTr="003B233A">
        <w:tc>
          <w:tcPr>
            <w:tcW w:w="5452" w:type="dxa"/>
          </w:tcPr>
          <w:p w:rsidR="00C03488" w:rsidRPr="00323C9E" w:rsidRDefault="00C03488" w:rsidP="003B233A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323C9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027" w:type="dxa"/>
          </w:tcPr>
          <w:p w:rsidR="00C03488" w:rsidRPr="00323C9E" w:rsidRDefault="00C03488" w:rsidP="003B233A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323C9E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C62C0E">
              <w:rPr>
                <w:b/>
                <w:sz w:val="24"/>
              </w:rPr>
              <w:t>В т. ч. в форме практической подготовки</w:t>
            </w:r>
          </w:p>
        </w:tc>
      </w:tr>
      <w:tr w:rsidR="00C03488" w:rsidRPr="00A634F4" w:rsidTr="003B233A">
        <w:tc>
          <w:tcPr>
            <w:tcW w:w="5452" w:type="dxa"/>
          </w:tcPr>
          <w:p w:rsidR="00C03488" w:rsidRPr="00323C9E" w:rsidRDefault="00C03488" w:rsidP="003B233A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 образовательной нагрузки</w:t>
            </w:r>
          </w:p>
        </w:tc>
        <w:tc>
          <w:tcPr>
            <w:tcW w:w="2027" w:type="dxa"/>
          </w:tcPr>
          <w:p w:rsidR="00C03488" w:rsidRPr="00323C9E" w:rsidRDefault="00C03488" w:rsidP="003B233A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C03488" w:rsidRPr="00E37F80" w:rsidRDefault="00C03488" w:rsidP="003B233A">
            <w:pPr>
              <w:pStyle w:val="a9"/>
              <w:jc w:val="center"/>
              <w:rPr>
                <w:b/>
                <w:sz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b/>
                <w:sz w:val="24"/>
                <w:szCs w:val="24"/>
              </w:rPr>
            </w:pPr>
            <w:r w:rsidRPr="002A4BE8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027" w:type="dxa"/>
          </w:tcPr>
          <w:p w:rsidR="00C03488" w:rsidRPr="002A4BE8" w:rsidRDefault="00C03488" w:rsidP="003B233A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C03488" w:rsidRPr="00E37F80" w:rsidRDefault="00C03488" w:rsidP="003B233A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в том числе:</w:t>
            </w:r>
          </w:p>
        </w:tc>
        <w:tc>
          <w:tcPr>
            <w:tcW w:w="2027" w:type="dxa"/>
          </w:tcPr>
          <w:p w:rsidR="00C03488" w:rsidRPr="002A4BE8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2027" w:type="dxa"/>
          </w:tcPr>
          <w:p w:rsidR="00C03488" w:rsidRPr="002A4BE8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027" w:type="dxa"/>
          </w:tcPr>
          <w:p w:rsidR="00C03488" w:rsidRPr="002A4BE8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rPr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027" w:type="dxa"/>
          </w:tcPr>
          <w:p w:rsidR="00C03488" w:rsidRPr="002A4BE8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027" w:type="dxa"/>
          </w:tcPr>
          <w:p w:rsidR="00C03488" w:rsidRPr="002A4BE8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курсовая работа (проект) если предусмотрено</w:t>
            </w:r>
          </w:p>
        </w:tc>
        <w:tc>
          <w:tcPr>
            <w:tcW w:w="2027" w:type="dxa"/>
          </w:tcPr>
          <w:p w:rsidR="00C03488" w:rsidRPr="002A4BE8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2027" w:type="dxa"/>
          </w:tcPr>
          <w:p w:rsidR="00C03488" w:rsidRPr="002A4BE8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b/>
                <w:sz w:val="24"/>
                <w:szCs w:val="24"/>
              </w:rPr>
            </w:pPr>
            <w:r w:rsidRPr="002A4BE8">
              <w:rPr>
                <w:b/>
                <w:sz w:val="24"/>
                <w:szCs w:val="24"/>
              </w:rPr>
              <w:t>Пром</w:t>
            </w:r>
            <w:r>
              <w:rPr>
                <w:b/>
                <w:sz w:val="24"/>
                <w:szCs w:val="24"/>
              </w:rPr>
              <w:t>ежуточная аттестация</w:t>
            </w:r>
          </w:p>
        </w:tc>
        <w:tc>
          <w:tcPr>
            <w:tcW w:w="2027" w:type="dxa"/>
          </w:tcPr>
          <w:p w:rsidR="00C03488" w:rsidRPr="002A4BE8" w:rsidRDefault="00C03488" w:rsidP="003B233A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2027" w:type="dxa"/>
          </w:tcPr>
          <w:p w:rsidR="00C03488" w:rsidRDefault="00C03488" w:rsidP="003B233A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2027" w:type="dxa"/>
          </w:tcPr>
          <w:p w:rsidR="00C03488" w:rsidRPr="002C64DE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  <w:r w:rsidRPr="002C64DE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Pr="002A4BE8" w:rsidRDefault="00C03488" w:rsidP="003B233A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027" w:type="dxa"/>
          </w:tcPr>
          <w:p w:rsidR="00C03488" w:rsidRPr="002C64DE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C03488" w:rsidRPr="00A634F4" w:rsidTr="003B233A">
        <w:tc>
          <w:tcPr>
            <w:tcW w:w="5452" w:type="dxa"/>
          </w:tcPr>
          <w:p w:rsidR="00C03488" w:rsidRDefault="00C03488" w:rsidP="003B233A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027" w:type="dxa"/>
          </w:tcPr>
          <w:p w:rsidR="00C03488" w:rsidRPr="002C64DE" w:rsidRDefault="00C03488" w:rsidP="003B233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3488" w:rsidRPr="00C62C0E" w:rsidRDefault="00C03488" w:rsidP="003B233A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3488" w:rsidRPr="00D17B1E" w:rsidRDefault="00C03488" w:rsidP="00C03488">
      <w:pPr>
        <w:pStyle w:val="Style24"/>
        <w:widowControl/>
        <w:tabs>
          <w:tab w:val="left" w:pos="142"/>
          <w:tab w:val="left" w:pos="278"/>
        </w:tabs>
        <w:ind w:firstLine="0"/>
        <w:jc w:val="left"/>
        <w:rPr>
          <w:rStyle w:val="FontStyle58"/>
          <w:rFonts w:ascii="Times New Roman" w:hAnsi="Times New Roman" w:cs="Times New Roman"/>
          <w:sz w:val="28"/>
          <w:szCs w:val="28"/>
        </w:rPr>
        <w:sectPr w:rsidR="00C03488" w:rsidRPr="00D17B1E" w:rsidSect="00033AFC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5" w:h="16837"/>
          <w:pgMar w:top="1134" w:right="1134" w:bottom="1134" w:left="1134" w:header="720" w:footer="720" w:gutter="0"/>
          <w:cols w:space="60"/>
          <w:noEndnote/>
        </w:sectPr>
      </w:pPr>
    </w:p>
    <w:p w:rsidR="00641C86" w:rsidRDefault="00641C86" w:rsidP="00641C86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E37F80">
        <w:rPr>
          <w:rFonts w:eastAsia="Times New Roman" w:cs="Times New Roman"/>
          <w:b/>
          <w:szCs w:val="28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851"/>
        <w:gridCol w:w="1559"/>
        <w:gridCol w:w="567"/>
      </w:tblGrid>
      <w:tr w:rsidR="003F1BA5" w:rsidRPr="00265624" w:rsidTr="003F1BA5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F1BA5" w:rsidRPr="00265624" w:rsidRDefault="003F1BA5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5624">
              <w:rPr>
                <w:rFonts w:cs="Times New Roman"/>
                <w:sz w:val="24"/>
                <w:szCs w:val="24"/>
              </w:rPr>
              <w:t>№ темы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F1BA5" w:rsidRPr="00265624" w:rsidRDefault="003F1BA5" w:rsidP="004F0267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5624">
              <w:rPr>
                <w:rFonts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1BA5" w:rsidRPr="00265624" w:rsidRDefault="003F1BA5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5624">
              <w:rPr>
                <w:rFonts w:cs="Times New Roman"/>
                <w:sz w:val="24"/>
                <w:szCs w:val="24"/>
              </w:rPr>
              <w:t>Количество часов аудиторной нагрузки</w:t>
            </w:r>
          </w:p>
        </w:tc>
      </w:tr>
      <w:tr w:rsidR="00C876E8" w:rsidRPr="00265624" w:rsidTr="00C876E8">
        <w:trPr>
          <w:trHeight w:val="22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6E8" w:rsidRPr="00265624" w:rsidRDefault="00C876E8" w:rsidP="004F0267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6E8" w:rsidRPr="00265624" w:rsidRDefault="00C876E8" w:rsidP="004F0267">
            <w:pPr>
              <w:spacing w:after="0" w:line="240" w:lineRule="auto"/>
              <w:ind w:firstLine="709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876E8" w:rsidRPr="00265624" w:rsidRDefault="00C876E8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5624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876E8" w:rsidRPr="00265624" w:rsidRDefault="00C876E8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5624">
              <w:rPr>
                <w:rFonts w:cs="Times New Roman"/>
                <w:sz w:val="24"/>
                <w:szCs w:val="24"/>
              </w:rPr>
              <w:t>Лаб. раб</w:t>
            </w:r>
            <w:proofErr w:type="gramStart"/>
            <w:r w:rsidRPr="00265624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265624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265624">
              <w:rPr>
                <w:rFonts w:cs="Times New Roman"/>
                <w:sz w:val="24"/>
                <w:szCs w:val="24"/>
              </w:rPr>
              <w:t>и</w:t>
            </w:r>
            <w:proofErr w:type="gramEnd"/>
            <w:r w:rsidRPr="0026562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65624">
              <w:rPr>
                <w:rFonts w:cs="Times New Roman"/>
                <w:sz w:val="24"/>
                <w:szCs w:val="24"/>
              </w:rPr>
              <w:t>практ</w:t>
            </w:r>
            <w:proofErr w:type="spellEnd"/>
            <w:r w:rsidRPr="00265624">
              <w:rPr>
                <w:rFonts w:cs="Times New Roman"/>
                <w:sz w:val="24"/>
                <w:szCs w:val="24"/>
              </w:rPr>
              <w:t>.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3F1BA5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="00C876E8" w:rsidRPr="00265624">
              <w:rPr>
                <w:rFonts w:cs="Times New Roman"/>
                <w:sz w:val="24"/>
                <w:szCs w:val="24"/>
              </w:rPr>
              <w:t xml:space="preserve">абота </w:t>
            </w:r>
          </w:p>
        </w:tc>
      </w:tr>
      <w:tr w:rsidR="00C876E8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3F1BA5" w:rsidRDefault="00C876E8" w:rsidP="004F0267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bidi="en-US"/>
              </w:rPr>
            </w:pP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Раздел </w:t>
            </w: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>. Свойства и методы выделения белков</w:t>
            </w:r>
          </w:p>
          <w:p w:rsidR="00C876E8" w:rsidRPr="00265624" w:rsidRDefault="00C876E8" w:rsidP="004F0267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</w:tr>
      <w:tr w:rsidR="000D5B23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5B23" w:rsidRPr="00265624" w:rsidRDefault="007E620B" w:rsidP="007E620B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5B23" w:rsidRPr="00E729D1" w:rsidRDefault="000D5B23" w:rsidP="008016D2">
            <w:pPr>
              <w:pStyle w:val="aa"/>
              <w:spacing w:after="0" w:line="240" w:lineRule="auto"/>
              <w:ind w:left="106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729D1"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  <w:t>Свойства белков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5B23" w:rsidRPr="008016D2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5B23" w:rsidRPr="008016D2" w:rsidRDefault="000D5B23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5B23" w:rsidRPr="008016D2" w:rsidRDefault="000D5B23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7E620B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3F1BA5" w:rsidRDefault="007E620B" w:rsidP="008016D2">
            <w:pPr>
              <w:pStyle w:val="aa"/>
              <w:spacing w:after="0" w:line="240" w:lineRule="auto"/>
              <w:ind w:left="106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3F1BA5">
              <w:rPr>
                <w:rFonts w:cs="Times New Roman"/>
                <w:b/>
                <w:sz w:val="24"/>
                <w:szCs w:val="24"/>
              </w:rPr>
              <w:t xml:space="preserve">Практическое занятие №1. </w:t>
            </w:r>
            <w:r w:rsidR="00265624" w:rsidRPr="003F1BA5">
              <w:rPr>
                <w:rFonts w:cs="Times New Roman"/>
                <w:b/>
                <w:sz w:val="24"/>
                <w:szCs w:val="24"/>
              </w:rPr>
              <w:t>Изоэлектрическая точка белков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016D2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016D2" w:rsidRDefault="003F1BA5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016D2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7E620B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3F1BA5" w:rsidRDefault="007E620B" w:rsidP="008016D2">
            <w:pPr>
              <w:pStyle w:val="aa"/>
              <w:spacing w:after="0" w:line="240" w:lineRule="auto"/>
              <w:ind w:left="106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1BA5">
              <w:rPr>
                <w:rFonts w:cs="Times New Roman"/>
                <w:b/>
                <w:sz w:val="24"/>
                <w:szCs w:val="24"/>
              </w:rPr>
              <w:t xml:space="preserve">Практическое занятие №2. </w:t>
            </w:r>
            <w:r w:rsidR="00265624" w:rsidRPr="003F1BA5">
              <w:rPr>
                <w:rFonts w:cs="Times New Roman"/>
                <w:b/>
                <w:sz w:val="24"/>
                <w:szCs w:val="24"/>
              </w:rPr>
              <w:t>Тепловая денатурация белков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016D2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016D2" w:rsidRDefault="003F1BA5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016D2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E729D1" w:rsidRPr="00265624" w:rsidTr="00D92D5D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265624" w:rsidRDefault="00E729D1" w:rsidP="007E620B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3F1BA5" w:rsidRDefault="00E729D1" w:rsidP="008016D2">
            <w:pPr>
              <w:pStyle w:val="aa"/>
              <w:spacing w:after="0" w:line="240" w:lineRule="auto"/>
              <w:ind w:left="106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1BA5">
              <w:rPr>
                <w:rFonts w:cs="Times New Roman"/>
                <w:b/>
                <w:sz w:val="24"/>
                <w:szCs w:val="24"/>
              </w:rPr>
              <w:t>Самостоятельная работа №1. Осаждение белков солями тяжелых металлов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:rsidR="00E729D1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</w:p>
          <w:p w:rsidR="00E729D1" w:rsidRPr="008016D2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8016D2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8016D2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</w:tr>
      <w:tr w:rsidR="00E729D1" w:rsidRPr="00265624" w:rsidTr="00D92D5D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E729D1" w:rsidRDefault="00E729D1" w:rsidP="008016D2">
            <w:pPr>
              <w:pStyle w:val="aa"/>
              <w:spacing w:after="0" w:line="240" w:lineRule="auto"/>
              <w:ind w:left="1069"/>
              <w:jc w:val="center"/>
              <w:rPr>
                <w:rFonts w:cs="Times New Roman"/>
                <w:sz w:val="24"/>
                <w:szCs w:val="24"/>
              </w:rPr>
            </w:pPr>
            <w:r w:rsidRPr="00E729D1">
              <w:rPr>
                <w:rFonts w:cs="Times New Roman"/>
                <w:sz w:val="24"/>
                <w:szCs w:val="24"/>
              </w:rPr>
              <w:t>Методика решения задач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8C2E88" w:rsidRDefault="00E729D1" w:rsidP="008C2E88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C876E8" w:rsidRPr="00265624" w:rsidTr="00265624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876E8" w:rsidRPr="003F1BA5" w:rsidRDefault="00C876E8" w:rsidP="00265624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bidi="en-US"/>
              </w:rPr>
            </w:pP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Раздел </w:t>
            </w: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2. Ферменты (энзимы)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8016D2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E729D1" w:rsidRDefault="00265624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729D1">
              <w:rPr>
                <w:rFonts w:cs="Times New Roman"/>
                <w:b/>
                <w:sz w:val="24"/>
                <w:szCs w:val="24"/>
              </w:rPr>
              <w:t>Исследование общих свойств ферментов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2E88" w:rsidP="008C2E88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8C2E88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8016D2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3F1BA5" w:rsidP="00C876E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F1BA5">
              <w:rPr>
                <w:rFonts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3F1BA5">
              <w:rPr>
                <w:rFonts w:cs="Times New Roman"/>
                <w:b/>
                <w:sz w:val="24"/>
                <w:szCs w:val="24"/>
              </w:rPr>
              <w:t xml:space="preserve">№2. </w:t>
            </w:r>
            <w:r w:rsidR="00265624" w:rsidRPr="003F1BA5">
              <w:rPr>
                <w:rFonts w:cs="Times New Roman"/>
                <w:b/>
                <w:sz w:val="24"/>
                <w:szCs w:val="24"/>
              </w:rPr>
              <w:t>Количественное определение каталазы крови по Баху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2E88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3F1BA5" w:rsidRDefault="003F1BA5" w:rsidP="003F1BA5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 w:bidi="en-US"/>
              </w:rPr>
            </w:pPr>
            <w:r w:rsidRPr="003F1BA5">
              <w:rPr>
                <w:rFonts w:ascii="Times New Roman" w:eastAsiaTheme="minorHAnsi" w:hAnsi="Times New Roman"/>
                <w:lang w:eastAsia="en-US" w:bidi="en-US"/>
              </w:rPr>
              <w:t>2</w:t>
            </w:r>
          </w:p>
        </w:tc>
      </w:tr>
      <w:tr w:rsidR="00C876E8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3F1BA5" w:rsidRDefault="00C876E8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 w:bidi="en-US"/>
              </w:rPr>
            </w:pP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>Раздел 3. Витамины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E729D1" w:rsidRPr="00265624" w:rsidTr="000A22B3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265624" w:rsidRDefault="00E729D1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65624">
              <w:rPr>
                <w:rFonts w:cs="Times New Roman"/>
                <w:sz w:val="24"/>
                <w:szCs w:val="24"/>
              </w:rPr>
              <w:t>Качественные реакции на витамины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E729D1" w:rsidRPr="008C2E88" w:rsidRDefault="000A22B3" w:rsidP="008C6786">
            <w:pPr>
              <w:pStyle w:val="Style3"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E729D1" w:rsidRPr="00265624" w:rsidTr="000A22B3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3F1BA5" w:rsidRDefault="00E729D1" w:rsidP="00C876E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1BA5">
              <w:rPr>
                <w:rFonts w:cs="Times New Roman"/>
                <w:b/>
                <w:sz w:val="24"/>
                <w:szCs w:val="24"/>
              </w:rPr>
              <w:t>Практическое занятие №3. Количественное определение витамина</w:t>
            </w:r>
            <w:proofErr w:type="gramStart"/>
            <w:r w:rsidRPr="003F1BA5">
              <w:rPr>
                <w:rFonts w:cs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8C2E88" w:rsidRDefault="000A22B3" w:rsidP="008C6786">
            <w:pPr>
              <w:pStyle w:val="Style3"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8C6786" w:rsidRDefault="00E729D1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 w:bidi="en-US"/>
              </w:rPr>
            </w:pPr>
            <w:r w:rsidRPr="008C6786">
              <w:rPr>
                <w:rFonts w:ascii="Times New Roman" w:eastAsiaTheme="minorHAnsi" w:hAnsi="Times New Roman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C876E8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3F1BA5" w:rsidRDefault="00C876E8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 w:bidi="en-US"/>
              </w:rPr>
            </w:pP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>Раздел 4. Гормоны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E729D1" w:rsidRDefault="00265624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729D1">
              <w:rPr>
                <w:rFonts w:cs="Times New Roman"/>
                <w:b/>
                <w:sz w:val="24"/>
                <w:szCs w:val="24"/>
              </w:rPr>
              <w:t>Открытие йода в щитовидной железе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2E88" w:rsidP="008C2E88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8C2E88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E729D1" w:rsidRDefault="00265624" w:rsidP="00C876E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29D1">
              <w:rPr>
                <w:rFonts w:cs="Times New Roman"/>
                <w:b/>
                <w:sz w:val="24"/>
                <w:szCs w:val="24"/>
              </w:rPr>
              <w:t>Гормоны мозгового слоя надпочечников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2E88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8C6786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C6786">
              <w:rPr>
                <w:rFonts w:cs="Times New Roman"/>
                <w:b/>
                <w:sz w:val="24"/>
                <w:szCs w:val="24"/>
              </w:rPr>
              <w:t xml:space="preserve">Самостоятельная работа 3. </w:t>
            </w:r>
            <w:r w:rsidR="00265624" w:rsidRPr="008C6786">
              <w:rPr>
                <w:rFonts w:cs="Times New Roman"/>
                <w:b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2E88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C6786" w:rsidRDefault="008C6786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 w:bidi="en-US"/>
              </w:rPr>
            </w:pPr>
            <w:r w:rsidRPr="008C6786">
              <w:rPr>
                <w:rFonts w:ascii="Times New Roman" w:eastAsiaTheme="minorHAnsi" w:hAnsi="Times New Roman"/>
                <w:lang w:eastAsia="en-US" w:bidi="en-US"/>
              </w:rPr>
              <w:t>2</w:t>
            </w:r>
          </w:p>
        </w:tc>
      </w:tr>
      <w:tr w:rsidR="00C876E8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3F1BA5" w:rsidRDefault="000D5B23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Раздел 5. </w:t>
            </w:r>
            <w:r w:rsidR="00C876E8"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>Химия и обмен углеводов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E729D1" w:rsidRDefault="00265624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729D1">
              <w:rPr>
                <w:rFonts w:cs="Times New Roman"/>
                <w:b/>
                <w:sz w:val="24"/>
                <w:szCs w:val="24"/>
              </w:rPr>
              <w:t>Количественное определение глюкозы в крови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2E88" w:rsidP="008C2E88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8C2E88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E729D1" w:rsidRDefault="00265624" w:rsidP="00C876E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29D1">
              <w:rPr>
                <w:rFonts w:cs="Times New Roman"/>
                <w:b/>
                <w:sz w:val="24"/>
                <w:szCs w:val="24"/>
              </w:rPr>
              <w:t>Исследование анаэробного распада гликогена или крахмала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2E88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C876E8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3F1BA5" w:rsidRDefault="000D5B23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Раздел 6. </w:t>
            </w:r>
            <w:r w:rsidR="00C876E8"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>Химия и обмен липидов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E729D1" w:rsidRDefault="00265624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729D1">
              <w:rPr>
                <w:rFonts w:cs="Times New Roman"/>
                <w:b/>
                <w:sz w:val="24"/>
                <w:szCs w:val="24"/>
              </w:rPr>
              <w:t>Жиры (нейтральные жиры)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2E88" w:rsidP="008C2E88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8C2E88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3F1BA5" w:rsidP="00C876E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Практическое занятие №4. </w:t>
            </w:r>
            <w:proofErr w:type="spellStart"/>
            <w:r w:rsidR="00265624" w:rsidRPr="003F1BA5">
              <w:rPr>
                <w:rFonts w:cs="Times New Roman"/>
                <w:b/>
                <w:sz w:val="24"/>
                <w:szCs w:val="24"/>
              </w:rPr>
              <w:t>Фосфатиды</w:t>
            </w:r>
            <w:proofErr w:type="spellEnd"/>
            <w:r w:rsidR="00265624" w:rsidRPr="003F1BA5">
              <w:rPr>
                <w:rFonts w:cs="Times New Roman"/>
                <w:b/>
                <w:sz w:val="24"/>
                <w:szCs w:val="24"/>
              </w:rPr>
              <w:t>, или фосфолипиды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6786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8C2E88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3F1BA5" w:rsidRDefault="003F1BA5" w:rsidP="003F1BA5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 w:bidi="en-US"/>
              </w:rPr>
            </w:pPr>
            <w:r w:rsidRPr="003F1BA5">
              <w:rPr>
                <w:rFonts w:ascii="Times New Roman" w:eastAsiaTheme="minorHAnsi" w:hAnsi="Times New Roman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E729D1" w:rsidRDefault="00265624" w:rsidP="00C876E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29D1">
              <w:rPr>
                <w:rFonts w:cs="Times New Roman"/>
                <w:b/>
                <w:sz w:val="24"/>
                <w:szCs w:val="24"/>
              </w:rPr>
              <w:t>Стероиды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2E88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E729D1" w:rsidRDefault="00265624" w:rsidP="00C876E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29D1">
              <w:rPr>
                <w:rFonts w:cs="Times New Roman"/>
                <w:b/>
                <w:sz w:val="24"/>
                <w:szCs w:val="24"/>
              </w:rPr>
              <w:t>Ферментативный гидролиз липидов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2E88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C876E8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3F1BA5" w:rsidRDefault="000D5B23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Раздел 7. </w:t>
            </w:r>
            <w:r w:rsidR="00C876E8"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>Химия и обмен аминокислот, пептидов и белков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76E8" w:rsidRPr="00265624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76E8" w:rsidRPr="00265624" w:rsidRDefault="00C876E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E729D1" w:rsidRPr="00265624" w:rsidTr="00D92D5D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265624" w:rsidRDefault="00E729D1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65624">
              <w:rPr>
                <w:rFonts w:cs="Times New Roman"/>
                <w:sz w:val="24"/>
                <w:szCs w:val="24"/>
              </w:rPr>
              <w:t>Колориметрическое определение общего количества азота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:rsidR="00E729D1" w:rsidRDefault="00E729D1" w:rsidP="008C2E88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</w:p>
          <w:p w:rsidR="00E729D1" w:rsidRDefault="00E729D1" w:rsidP="008C2E88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</w:p>
          <w:p w:rsidR="00E729D1" w:rsidRPr="008C2E88" w:rsidRDefault="00E729D1" w:rsidP="008C2E88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8C2E88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E729D1" w:rsidRPr="00265624" w:rsidTr="00D92D5D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265624" w:rsidRDefault="00E729D1" w:rsidP="00C876E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5624">
              <w:rPr>
                <w:rFonts w:cs="Times New Roman"/>
                <w:sz w:val="24"/>
                <w:szCs w:val="24"/>
              </w:rPr>
              <w:t xml:space="preserve">Определение общего азота по </w:t>
            </w:r>
            <w:proofErr w:type="spellStart"/>
            <w:r w:rsidRPr="00265624">
              <w:rPr>
                <w:rFonts w:cs="Times New Roman"/>
                <w:sz w:val="24"/>
                <w:szCs w:val="24"/>
              </w:rPr>
              <w:t>Къельдалю</w:t>
            </w:r>
            <w:proofErr w:type="spellEnd"/>
            <w:r w:rsidRPr="00265624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265624">
              <w:rPr>
                <w:rFonts w:cs="Times New Roman"/>
                <w:sz w:val="24"/>
                <w:szCs w:val="24"/>
              </w:rPr>
              <w:t>микрометод</w:t>
            </w:r>
            <w:proofErr w:type="spellEnd"/>
            <w:r w:rsidRPr="0026562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E729D1" w:rsidRPr="00265624" w:rsidTr="00D92D5D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E729D1" w:rsidRDefault="00E729D1" w:rsidP="00C876E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29D1">
              <w:rPr>
                <w:rFonts w:cs="Times New Roman"/>
                <w:b/>
                <w:sz w:val="24"/>
                <w:szCs w:val="24"/>
              </w:rPr>
              <w:t>Определение белкового и небелкового азота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29D1" w:rsidRPr="00265624" w:rsidRDefault="00E729D1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0A22B3" w:rsidRPr="00265624" w:rsidTr="00D92D5D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E729D1" w:rsidRDefault="000A22B3" w:rsidP="00C876E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Практическое занятие №5. </w:t>
            </w:r>
            <w:r w:rsidRPr="003F1BA5">
              <w:rPr>
                <w:rFonts w:cs="Times New Roman"/>
                <w:b/>
                <w:sz w:val="24"/>
                <w:szCs w:val="24"/>
              </w:rPr>
              <w:t>Определение азота аминокислот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0A22B3" w:rsidRDefault="000A22B3" w:rsidP="000A22B3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0A22B3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22B3" w:rsidRPr="000A22B3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0A22B3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22B3" w:rsidRPr="00265624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0A22B3" w:rsidRPr="00265624" w:rsidTr="00D92D5D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265624" w:rsidRDefault="000A22B3" w:rsidP="00C876E8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265624">
              <w:rPr>
                <w:rFonts w:cs="Times New Roman"/>
                <w:sz w:val="24"/>
                <w:szCs w:val="24"/>
              </w:rPr>
              <w:t>Хроматография аминокислот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</w:tcPr>
          <w:p w:rsidR="000A22B3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</w:p>
          <w:p w:rsidR="000A22B3" w:rsidRPr="000A22B3" w:rsidRDefault="000A22B3" w:rsidP="000A22B3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0A22B3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22B3" w:rsidRPr="00265624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22B3" w:rsidRPr="00265624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0A22B3" w:rsidRPr="00265624" w:rsidTr="00D92D5D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265624" w:rsidRDefault="00641C86" w:rsidP="00641C86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en-US"/>
              </w:rPr>
              <w:t>7.6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0A22B3" w:rsidRDefault="000A22B3" w:rsidP="00265624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A22B3">
              <w:rPr>
                <w:rFonts w:cs="Times New Roman"/>
                <w:b/>
                <w:sz w:val="24"/>
                <w:szCs w:val="24"/>
              </w:rPr>
              <w:t>Гидролитическое расщепление белка ферментами поджелудочной железы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0A22B3" w:rsidRPr="00265624" w:rsidRDefault="000A22B3" w:rsidP="00265624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22B3" w:rsidRPr="00265624" w:rsidRDefault="000A22B3" w:rsidP="00265624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22B3" w:rsidRPr="00265624" w:rsidRDefault="000A22B3" w:rsidP="00265624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0A22B3" w:rsidRPr="00265624" w:rsidTr="00D92D5D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0A22B3" w:rsidRDefault="000A22B3" w:rsidP="000A22B3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A22B3">
              <w:rPr>
                <w:rFonts w:ascii="Times New Roman" w:eastAsiaTheme="minorHAnsi" w:hAnsi="Times New Roman"/>
                <w:lang w:eastAsia="en-US"/>
              </w:rPr>
              <w:t>Дезаминирование</w:t>
            </w:r>
            <w:proofErr w:type="spellEnd"/>
            <w:r w:rsidRPr="000A22B3">
              <w:rPr>
                <w:rFonts w:ascii="Times New Roman" w:eastAsiaTheme="minorHAnsi" w:hAnsi="Times New Roman"/>
                <w:lang w:eastAsia="en-US"/>
              </w:rPr>
              <w:t xml:space="preserve"> аминокислот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0A22B3" w:rsidRPr="00265624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22B3" w:rsidRPr="00265624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22B3" w:rsidRPr="00265624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0A22B3" w:rsidRPr="00265624" w:rsidTr="00D92D5D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265624" w:rsidRDefault="000A22B3" w:rsidP="000A22B3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65624">
              <w:rPr>
                <w:rFonts w:cs="Times New Roman"/>
                <w:sz w:val="24"/>
                <w:szCs w:val="24"/>
              </w:rPr>
              <w:t>Переаминирование</w:t>
            </w:r>
            <w:proofErr w:type="spellEnd"/>
            <w:r w:rsidRPr="00265624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265624">
              <w:rPr>
                <w:rFonts w:cs="Times New Roman"/>
                <w:sz w:val="24"/>
                <w:szCs w:val="24"/>
              </w:rPr>
              <w:t>трансаминирование</w:t>
            </w:r>
            <w:proofErr w:type="spellEnd"/>
            <w:r w:rsidRPr="00265624">
              <w:rPr>
                <w:rFonts w:cs="Times New Roman"/>
                <w:sz w:val="24"/>
                <w:szCs w:val="24"/>
              </w:rPr>
              <w:t>) аминокислот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A22B3" w:rsidRPr="00265624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22B3" w:rsidRPr="00265624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A22B3" w:rsidRPr="00265624" w:rsidRDefault="000A22B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0D5B23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5B23" w:rsidRPr="00265624" w:rsidRDefault="000D5B23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5B23" w:rsidRPr="003F1BA5" w:rsidRDefault="000D5B23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>Раздел 8. Химия и обмен минеральных веществ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5B23" w:rsidRPr="00265624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5B23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5B23" w:rsidRPr="00265624" w:rsidRDefault="000D5B2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3F1BA5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Практическое занятие №6. </w:t>
            </w:r>
            <w:r w:rsidR="00265624" w:rsidRPr="003F1BA5">
              <w:rPr>
                <w:rFonts w:cs="Times New Roman"/>
                <w:b/>
                <w:sz w:val="24"/>
                <w:szCs w:val="24"/>
              </w:rPr>
              <w:t>Определение содержания кальция в сыворотке крови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8C6786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3F1BA5" w:rsidRDefault="003F1BA5" w:rsidP="003F1BA5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 w:bidi="en-US"/>
              </w:rPr>
            </w:pPr>
            <w:r w:rsidRPr="003F1BA5">
              <w:rPr>
                <w:rFonts w:ascii="Times New Roman" w:eastAsiaTheme="minorHAnsi" w:hAnsi="Times New Roman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3F1BA5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Практическое занятие №7</w:t>
            </w:r>
            <w:r w:rsidRPr="003F1BA5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265624" w:rsidRPr="003F1BA5">
              <w:rPr>
                <w:rFonts w:cs="Times New Roman"/>
                <w:b/>
                <w:sz w:val="24"/>
                <w:szCs w:val="24"/>
              </w:rPr>
              <w:t>Определение содержания фосфора в молоке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6786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3F1BA5" w:rsidRDefault="003F1BA5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3F1BA5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3F1BA5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Практическое занятие №8</w:t>
            </w:r>
            <w:r w:rsidRPr="003F1BA5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265624" w:rsidRPr="003F1BA5">
              <w:rPr>
                <w:rFonts w:cs="Times New Roman"/>
                <w:b/>
                <w:sz w:val="24"/>
                <w:szCs w:val="24"/>
              </w:rPr>
              <w:t>Определение содержания йода в молоке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6786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3F1BA5" w:rsidRDefault="003F1BA5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3F1BA5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0D5B23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5B23" w:rsidRPr="00265624" w:rsidRDefault="000D5B23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5B23" w:rsidRPr="003F1BA5" w:rsidRDefault="003F1BA5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Раздел 9. </w:t>
            </w:r>
            <w:r w:rsidR="000D5B23"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>Биохимия крови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5B23" w:rsidRPr="00265624" w:rsidRDefault="008C2E88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5B23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5B23" w:rsidRPr="00265624" w:rsidRDefault="000D5B23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E729D1" w:rsidRDefault="00265624" w:rsidP="00265624">
            <w:pPr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E729D1">
              <w:rPr>
                <w:rFonts w:cs="Times New Roman"/>
                <w:b/>
                <w:sz w:val="24"/>
                <w:szCs w:val="24"/>
              </w:rPr>
              <w:t xml:space="preserve">Техника получения сыворотки, плазмы и </w:t>
            </w:r>
            <w:proofErr w:type="spellStart"/>
            <w:r w:rsidRPr="00E729D1">
              <w:rPr>
                <w:rFonts w:cs="Times New Roman"/>
                <w:b/>
                <w:sz w:val="24"/>
                <w:szCs w:val="24"/>
              </w:rPr>
              <w:t>дефибринированной</w:t>
            </w:r>
            <w:proofErr w:type="spellEnd"/>
            <w:r w:rsidRPr="00E729D1">
              <w:rPr>
                <w:rFonts w:cs="Times New Roman"/>
                <w:b/>
                <w:sz w:val="24"/>
                <w:szCs w:val="24"/>
              </w:rPr>
              <w:t xml:space="preserve"> крови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2E88" w:rsidRDefault="008C2E88" w:rsidP="008C2E88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8C2E88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3F1BA5" w:rsidRDefault="008016D2" w:rsidP="00265624">
            <w:pPr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F1BA5">
              <w:rPr>
                <w:rFonts w:cs="Times New Roman"/>
                <w:b/>
                <w:sz w:val="24"/>
                <w:szCs w:val="24"/>
              </w:rPr>
              <w:t>Практическое занятие №</w:t>
            </w:r>
            <w:r w:rsidR="003F1BA5" w:rsidRPr="003F1BA5">
              <w:rPr>
                <w:rFonts w:cs="Times New Roman"/>
                <w:b/>
                <w:sz w:val="24"/>
                <w:szCs w:val="24"/>
              </w:rPr>
              <w:t>9</w:t>
            </w:r>
            <w:r w:rsidRPr="003F1BA5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265624" w:rsidRPr="003F1BA5">
              <w:rPr>
                <w:rFonts w:cs="Times New Roman"/>
                <w:b/>
                <w:sz w:val="24"/>
                <w:szCs w:val="24"/>
              </w:rPr>
              <w:t>Свертывание крови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8C6786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C6786" w:rsidRDefault="008C6786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 w:bidi="en-US"/>
              </w:rPr>
            </w:pPr>
            <w:r w:rsidRPr="008C6786">
              <w:rPr>
                <w:rFonts w:ascii="Times New Roman" w:eastAsiaTheme="minorHAnsi" w:hAnsi="Times New Roman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3F1BA5" w:rsidRDefault="003F1BA5" w:rsidP="00265624">
            <w:pPr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F1BA5">
              <w:rPr>
                <w:rFonts w:cs="Times New Roman"/>
                <w:b/>
                <w:sz w:val="24"/>
                <w:szCs w:val="24"/>
              </w:rPr>
              <w:t>Практическое занятие №10</w:t>
            </w:r>
            <w:r w:rsidR="004C3F5D" w:rsidRPr="003F1BA5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265624" w:rsidRPr="003F1BA5">
              <w:rPr>
                <w:rFonts w:cs="Times New Roman"/>
                <w:b/>
                <w:sz w:val="24"/>
                <w:szCs w:val="24"/>
              </w:rPr>
              <w:t>Электрофорез белков на бумаге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6786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C6786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8C6786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3F1BA5" w:rsidRDefault="003F1BA5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Раздел 10. </w:t>
            </w:r>
            <w:r w:rsidR="00265624" w:rsidRPr="003F1BA5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>Биохимия мочи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3F1BA5" w:rsidRDefault="003F1BA5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3F1BA5">
              <w:rPr>
                <w:rFonts w:cs="Times New Roman"/>
                <w:b/>
                <w:sz w:val="24"/>
                <w:szCs w:val="24"/>
              </w:rPr>
              <w:t>Практическое занятие №11</w:t>
            </w:r>
            <w:r w:rsidR="004C3F5D" w:rsidRPr="003F1BA5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265624" w:rsidRPr="003F1BA5">
              <w:rPr>
                <w:rFonts w:cs="Times New Roman"/>
                <w:b/>
                <w:sz w:val="24"/>
                <w:szCs w:val="24"/>
              </w:rPr>
              <w:t>Количественное определение хлоридов в моче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8C6786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3F1BA5" w:rsidRDefault="003F1BA5" w:rsidP="003F1BA5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 w:bidi="en-US"/>
              </w:rPr>
            </w:pPr>
            <w:r w:rsidRPr="003F1BA5">
              <w:rPr>
                <w:rFonts w:ascii="Times New Roman" w:eastAsiaTheme="minorHAnsi" w:hAnsi="Times New Roman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8C6786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8C6786">
              <w:rPr>
                <w:rFonts w:cs="Times New Roman"/>
                <w:b/>
                <w:sz w:val="24"/>
                <w:szCs w:val="24"/>
              </w:rPr>
              <w:t xml:space="preserve">Практическое занятие №12. </w:t>
            </w:r>
            <w:r w:rsidR="00265624" w:rsidRPr="00E729D1">
              <w:rPr>
                <w:rFonts w:cs="Times New Roman"/>
                <w:b/>
                <w:sz w:val="24"/>
                <w:szCs w:val="24"/>
              </w:rPr>
              <w:t>Патологические составные части мочи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6786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C6786" w:rsidRDefault="008C6786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 w:bidi="en-US"/>
              </w:rPr>
            </w:pPr>
            <w:r w:rsidRPr="008C6786">
              <w:rPr>
                <w:rFonts w:ascii="Times New Roman" w:eastAsiaTheme="minorHAnsi" w:hAnsi="Times New Roman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8C6786">
              <w:rPr>
                <w:rFonts w:cs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cs="Times New Roman"/>
                <w:b/>
                <w:sz w:val="24"/>
                <w:szCs w:val="24"/>
              </w:rPr>
              <w:t>№4</w:t>
            </w:r>
            <w:r w:rsidRPr="008C6786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265624" w:rsidRPr="008C6786">
              <w:rPr>
                <w:rFonts w:cs="Times New Roman"/>
                <w:b/>
                <w:sz w:val="24"/>
                <w:szCs w:val="24"/>
              </w:rPr>
              <w:t xml:space="preserve">Определение </w:t>
            </w:r>
            <w:proofErr w:type="spellStart"/>
            <w:r w:rsidR="00265624" w:rsidRPr="008C6786">
              <w:rPr>
                <w:rFonts w:cs="Times New Roman"/>
                <w:b/>
                <w:sz w:val="24"/>
                <w:szCs w:val="24"/>
              </w:rPr>
              <w:t>креатинина</w:t>
            </w:r>
            <w:proofErr w:type="spellEnd"/>
            <w:r w:rsidR="00265624" w:rsidRPr="008C6786">
              <w:rPr>
                <w:rFonts w:cs="Times New Roman"/>
                <w:b/>
                <w:sz w:val="24"/>
                <w:szCs w:val="24"/>
              </w:rPr>
              <w:t xml:space="preserve"> в моче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C6786" w:rsidRDefault="008C6786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 w:bidi="en-US"/>
              </w:rPr>
            </w:pPr>
            <w:r w:rsidRPr="008C6786">
              <w:rPr>
                <w:rFonts w:ascii="Times New Roman" w:eastAsiaTheme="minorHAnsi" w:hAnsi="Times New Roman"/>
                <w:lang w:eastAsia="en-US" w:bidi="en-US"/>
              </w:rPr>
              <w:t>2</w:t>
            </w: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Практическое занятие №13</w:t>
            </w:r>
            <w:r w:rsidR="004C3F5D" w:rsidRPr="008C6786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265624" w:rsidRPr="008C6786">
              <w:rPr>
                <w:rFonts w:cs="Times New Roman"/>
                <w:b/>
                <w:sz w:val="24"/>
                <w:szCs w:val="24"/>
              </w:rPr>
              <w:t>Определение аммиака в моче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6786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C6786" w:rsidRDefault="008C6786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 w:bidi="en-US"/>
              </w:rPr>
            </w:pPr>
            <w:r w:rsidRPr="008C6786">
              <w:rPr>
                <w:rFonts w:ascii="Times New Roman" w:eastAsiaTheme="minorHAnsi" w:hAnsi="Times New Roman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8C6786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Раздел 11. </w:t>
            </w:r>
            <w:r w:rsidR="00265624" w:rsidRPr="00265624"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  <w:t>Биохимия молока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8C6786" w:rsidP="00C876E8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Практическое занятие №14</w:t>
            </w:r>
            <w:r w:rsidRPr="008C6786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265624" w:rsidRPr="00E729D1">
              <w:rPr>
                <w:rFonts w:cs="Times New Roman"/>
                <w:b/>
                <w:sz w:val="24"/>
                <w:szCs w:val="24"/>
              </w:rPr>
              <w:t>Качественный анализ молока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bCs/>
                <w:lang w:eastAsia="en-US" w:bidi="en-US"/>
              </w:rPr>
            </w:pPr>
            <w:r w:rsidRPr="008C6786">
              <w:rPr>
                <w:rFonts w:ascii="Times New Roman" w:eastAsiaTheme="minorHAnsi" w:hAnsi="Times New Roman"/>
                <w:bCs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C6786" w:rsidRDefault="008C6786" w:rsidP="008C6786">
            <w:pPr>
              <w:pStyle w:val="Style3"/>
              <w:widowControl/>
              <w:autoSpaceDE/>
              <w:autoSpaceDN/>
              <w:adjustRightInd/>
              <w:spacing w:line="240" w:lineRule="auto"/>
              <w:contextualSpacing/>
              <w:rPr>
                <w:rFonts w:ascii="Times New Roman" w:eastAsiaTheme="minorHAnsi" w:hAnsi="Times New Roman"/>
                <w:lang w:eastAsia="en-US" w:bidi="en-US"/>
              </w:rPr>
            </w:pPr>
            <w:r w:rsidRPr="008C6786">
              <w:rPr>
                <w:rFonts w:ascii="Times New Roman" w:eastAsiaTheme="minorHAnsi" w:hAnsi="Times New Roman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C876E8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641C86" w:rsidP="004F0267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8C6786" w:rsidP="008C6786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bidi="en-US"/>
              </w:rPr>
            </w:pPr>
            <w:r w:rsidRPr="008C6786">
              <w:rPr>
                <w:rFonts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cs="Times New Roman"/>
                <w:b/>
                <w:sz w:val="24"/>
                <w:szCs w:val="24"/>
              </w:rPr>
              <w:t>5</w:t>
            </w:r>
            <w:r w:rsidRPr="008C6786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265624" w:rsidRPr="00E729D1">
              <w:rPr>
                <w:rFonts w:cs="Times New Roman"/>
                <w:b/>
                <w:sz w:val="24"/>
                <w:szCs w:val="24"/>
              </w:rPr>
              <w:t>Количественные реакции на составные части молока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8C6786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8C6786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8C6786" w:rsidRDefault="008C6786" w:rsidP="004F0267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8C6786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65624" w:rsidRPr="00265624" w:rsidTr="004C3F5D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265624" w:rsidP="004F0267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65624" w:rsidRPr="00265624" w:rsidRDefault="00265624" w:rsidP="004F0267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65624">
              <w:rPr>
                <w:rFonts w:cs="Times New Roman"/>
                <w:b/>
                <w:sz w:val="24"/>
                <w:szCs w:val="24"/>
              </w:rPr>
              <w:t>Всего</w:t>
            </w:r>
            <w:r w:rsidR="00641C86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5624" w:rsidRPr="00265624" w:rsidRDefault="003F1BA5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3F1BA5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5624" w:rsidRPr="00265624" w:rsidRDefault="003F1BA5" w:rsidP="004F026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</w:tr>
    </w:tbl>
    <w:p w:rsidR="00DA0955" w:rsidRPr="00D17B1E" w:rsidRDefault="00DA0955" w:rsidP="00183C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DA0955" w:rsidRDefault="00DA0955">
      <w:pPr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br w:type="page"/>
      </w:r>
    </w:p>
    <w:p w:rsidR="00641C86" w:rsidRPr="00DB5393" w:rsidRDefault="00641C86" w:rsidP="00641C86">
      <w:p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DB5393">
        <w:rPr>
          <w:rFonts w:eastAsia="Times New Roman" w:cs="Times New Roman"/>
          <w:b/>
          <w:bCs/>
          <w:szCs w:val="28"/>
          <w:lang w:eastAsia="ru-RU"/>
        </w:rPr>
        <w:lastRenderedPageBreak/>
        <w:t>3. УСЛОВИЯ РЕАЛИЗАЦИИ ПРОГРАММЫ УЧЕБНОЙ ДИСЦИПЛИНЫ</w:t>
      </w:r>
    </w:p>
    <w:p w:rsidR="00183CB6" w:rsidRPr="00323C9E" w:rsidRDefault="00183CB6" w:rsidP="00183CB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C86" w:rsidRPr="00DB5393" w:rsidRDefault="00641C86" w:rsidP="00641C8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DB5393">
        <w:rPr>
          <w:rFonts w:eastAsia="Times New Roman" w:cs="Times New Roman"/>
          <w:b/>
          <w:szCs w:val="28"/>
          <w:lang w:eastAsia="ru-RU"/>
        </w:rPr>
        <w:t>3.1.</w:t>
      </w:r>
      <w:r w:rsidRPr="00DB5393">
        <w:rPr>
          <w:rFonts w:eastAsia="Times New Roman" w:cs="Times New Roman"/>
          <w:bCs/>
          <w:szCs w:val="28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183CB6" w:rsidRPr="00323C9E" w:rsidRDefault="00183CB6" w:rsidP="00183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23C9E">
        <w:rPr>
          <w:rFonts w:cs="Times New Roman"/>
          <w:szCs w:val="28"/>
        </w:rPr>
        <w:t xml:space="preserve">Помещение кабинета </w:t>
      </w:r>
      <w:r w:rsidR="00641C86">
        <w:rPr>
          <w:rFonts w:cs="Times New Roman"/>
          <w:szCs w:val="28"/>
        </w:rPr>
        <w:t xml:space="preserve">«Химии» </w:t>
      </w:r>
      <w:r w:rsidRPr="00323C9E">
        <w:rPr>
          <w:rFonts w:cs="Times New Roman"/>
          <w:szCs w:val="28"/>
        </w:rPr>
        <w:t>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183CB6" w:rsidRPr="00323C9E" w:rsidRDefault="00183CB6" w:rsidP="00183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23C9E">
        <w:rPr>
          <w:rFonts w:cs="Times New Roman"/>
          <w:szCs w:val="28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информацию, создавать презентации, видеоматериалы, иные документы.</w:t>
      </w:r>
    </w:p>
    <w:p w:rsidR="00183CB6" w:rsidRDefault="00183CB6" w:rsidP="00183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состав учебно-методического и материально-технического обеспечения прог</w:t>
      </w:r>
      <w:r w:rsidR="00641C86">
        <w:rPr>
          <w:rFonts w:cs="Times New Roman"/>
          <w:szCs w:val="28"/>
        </w:rPr>
        <w:t xml:space="preserve">раммы учебной дисциплины </w:t>
      </w:r>
      <w:r>
        <w:rPr>
          <w:rFonts w:cs="Times New Roman"/>
          <w:szCs w:val="28"/>
        </w:rPr>
        <w:t>«Химия» входят:</w:t>
      </w:r>
    </w:p>
    <w:p w:rsidR="00183CB6" w:rsidRDefault="00183CB6" w:rsidP="00183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</w:rPr>
      </w:pPr>
      <w:r w:rsidRPr="00252144">
        <w:rPr>
          <w:rFonts w:cs="Times New Roman"/>
          <w:b/>
          <w:szCs w:val="28"/>
        </w:rPr>
        <w:t>Оборудование лаборатории и рабочих мест лаборатории: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1. Доска классная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2. Стол и стул для преподавателя.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3. Столы и стулья для студентов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4. Шкаф для реактивов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5. Шкаф для инструментов и приборов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6. Шкаф вытяжной.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b/>
          <w:szCs w:val="28"/>
        </w:rPr>
        <w:t>Технические средства обучения</w:t>
      </w:r>
      <w:r w:rsidRPr="00252144">
        <w:rPr>
          <w:rFonts w:cs="Times New Roman"/>
          <w:szCs w:val="28"/>
        </w:rPr>
        <w:t>: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1. Компьютер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2. Мультимедийная установка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3. Калькуляторы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</w:rPr>
      </w:pPr>
      <w:r w:rsidRPr="00252144">
        <w:rPr>
          <w:rFonts w:cs="Times New Roman"/>
          <w:b/>
          <w:szCs w:val="28"/>
        </w:rPr>
        <w:t>Аппаратура, приборы, инструменты, посуда, вспомогательные материалы: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1. Весы технические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 xml:space="preserve">2. Весы </w:t>
      </w:r>
      <w:proofErr w:type="spellStart"/>
      <w:r w:rsidRPr="00252144">
        <w:rPr>
          <w:rFonts w:cs="Times New Roman"/>
          <w:szCs w:val="28"/>
        </w:rPr>
        <w:t>равноплечные</w:t>
      </w:r>
      <w:proofErr w:type="spellEnd"/>
      <w:r w:rsidRPr="00252144">
        <w:rPr>
          <w:rFonts w:cs="Times New Roman"/>
          <w:szCs w:val="28"/>
        </w:rPr>
        <w:t xml:space="preserve">, ручные с пределами взвешивания в граммах: </w:t>
      </w:r>
      <w:proofErr w:type="gramStart"/>
      <w:r w:rsidRPr="00252144">
        <w:rPr>
          <w:rFonts w:cs="Times New Roman"/>
          <w:szCs w:val="28"/>
        </w:rPr>
        <w:t>от</w:t>
      </w:r>
      <w:proofErr w:type="gramEnd"/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 w:rsidRPr="00252144">
        <w:rPr>
          <w:rFonts w:cs="Times New Roman"/>
          <w:szCs w:val="28"/>
        </w:rPr>
        <w:t>0.02г до 1г.; от 0.1г до 5г; от 1г до 20г; от 5г до 10г</w:t>
      </w:r>
      <w:proofErr w:type="gramEnd"/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3. Разновес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4. Баня водяная, баня песчаная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5. Спиртометры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6. Термометр химический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 xml:space="preserve">7. Сетки металлические </w:t>
      </w:r>
      <w:proofErr w:type="spellStart"/>
      <w:r w:rsidRPr="00252144">
        <w:rPr>
          <w:rFonts w:cs="Times New Roman"/>
          <w:szCs w:val="28"/>
        </w:rPr>
        <w:t>асбестированные</w:t>
      </w:r>
      <w:proofErr w:type="spellEnd"/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8. Штатив металлический с набором колец и лапок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9. Штатив для пробирок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10.Спиртовка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11.Микроскоп биологический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12.Ареометры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lastRenderedPageBreak/>
        <w:t>13.Фотоэлектроколориметр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14.Пробирки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15.Воронка лабораторная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16.Колба коническая разной емкости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17.Палочки стеклянные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18.Пипетки глазные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19.Стаканы химические разной емкости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20.Стекла предметные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21.Стекла часовые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22.Цилиндры мерные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23.Карандаши по стеклу.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24.Бумага фильтровальная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25.Кружки фарфоровые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26.Дистиллятор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27.Плитка электрическая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28.</w:t>
      </w:r>
      <w:r w:rsidR="0053696A">
        <w:rPr>
          <w:rFonts w:cs="Times New Roman"/>
          <w:szCs w:val="28"/>
        </w:rPr>
        <w:t>Огнетушитель</w:t>
      </w:r>
      <w:r w:rsidRPr="00252144">
        <w:rPr>
          <w:rFonts w:cs="Times New Roman"/>
          <w:szCs w:val="28"/>
        </w:rPr>
        <w:t>.</w:t>
      </w:r>
    </w:p>
    <w:p w:rsidR="00183CB6" w:rsidRPr="00252144" w:rsidRDefault="00183CB6" w:rsidP="00183CB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</w:rPr>
      </w:pPr>
      <w:r w:rsidRPr="00252144">
        <w:rPr>
          <w:rFonts w:cs="Times New Roman"/>
          <w:b/>
          <w:szCs w:val="28"/>
        </w:rPr>
        <w:t>Реактивы, индикаторы:</w:t>
      </w:r>
    </w:p>
    <w:p w:rsidR="00183CB6" w:rsidRPr="00252144" w:rsidRDefault="00183CB6" w:rsidP="00183CB6">
      <w:pPr>
        <w:autoSpaceDE w:val="0"/>
        <w:autoSpaceDN w:val="0"/>
        <w:adjustRightInd w:val="0"/>
        <w:rPr>
          <w:rFonts w:cs="Times New Roman"/>
          <w:szCs w:val="28"/>
        </w:rPr>
      </w:pPr>
      <w:r w:rsidRPr="00252144">
        <w:rPr>
          <w:rFonts w:cs="Times New Roman"/>
          <w:szCs w:val="28"/>
        </w:rPr>
        <w:t>1.согласно учебной программе</w:t>
      </w:r>
    </w:p>
    <w:p w:rsidR="00183CB6" w:rsidRDefault="00183CB6" w:rsidP="00183CB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 библиотечный фонд входят учебники, учебно-методические комплекты (УМК), обеспечивающие освоение учебной дисциплины ОУД 10 «Химия»,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641C86" w:rsidRPr="00DB5393" w:rsidRDefault="00641C86" w:rsidP="00641C86">
      <w:pPr>
        <w:widowControl w:val="0"/>
        <w:tabs>
          <w:tab w:val="left" w:pos="851"/>
        </w:tabs>
        <w:spacing w:line="36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DB5393">
        <w:rPr>
          <w:rFonts w:eastAsia="Times New Roman" w:cs="Times New Roman"/>
          <w:b/>
          <w:bCs/>
          <w:szCs w:val="28"/>
          <w:lang w:eastAsia="ru-RU"/>
        </w:rPr>
        <w:t>3.2. Информационное обеспечение реализации программы</w:t>
      </w:r>
    </w:p>
    <w:p w:rsidR="00183CB6" w:rsidRDefault="00183CB6" w:rsidP="00183CB6">
      <w:pPr>
        <w:autoSpaceDE w:val="0"/>
        <w:autoSpaceDN w:val="0"/>
        <w:adjustRightInd w:val="0"/>
        <w:spacing w:after="0"/>
        <w:ind w:firstLine="708"/>
        <w:jc w:val="both"/>
        <w:rPr>
          <w:color w:val="000000"/>
          <w:szCs w:val="28"/>
        </w:rPr>
      </w:pPr>
      <w:r>
        <w:rPr>
          <w:rFonts w:cs="Times New Roman"/>
          <w:b/>
          <w:bCs/>
          <w:szCs w:val="28"/>
        </w:rPr>
        <w:t>Основные источники:</w:t>
      </w:r>
      <w:r>
        <w:rPr>
          <w:color w:val="000000"/>
          <w:szCs w:val="28"/>
        </w:rPr>
        <w:t xml:space="preserve"> </w:t>
      </w:r>
    </w:p>
    <w:p w:rsidR="00C876E8" w:rsidRPr="00F938B0" w:rsidRDefault="00183CB6" w:rsidP="00C876E8">
      <w:pPr>
        <w:autoSpaceDE w:val="0"/>
        <w:autoSpaceDN w:val="0"/>
        <w:adjustRightInd w:val="0"/>
        <w:spacing w:after="0"/>
        <w:jc w:val="both"/>
        <w:rPr>
          <w:szCs w:val="28"/>
        </w:rPr>
      </w:pPr>
      <w:r w:rsidRPr="00F938B0">
        <w:rPr>
          <w:szCs w:val="28"/>
        </w:rPr>
        <w:t xml:space="preserve">1. </w:t>
      </w:r>
      <w:r w:rsidR="00C876E8" w:rsidRPr="00F938B0">
        <w:rPr>
          <w:szCs w:val="28"/>
        </w:rPr>
        <w:t xml:space="preserve">Биологическая химия: учебное пособие для студентов специальности 36.05.01 – «Ветеринария» / сост. В.Н. Никулин, И.А. </w:t>
      </w:r>
      <w:proofErr w:type="spellStart"/>
      <w:r w:rsidR="00C876E8" w:rsidRPr="00F938B0">
        <w:rPr>
          <w:szCs w:val="28"/>
        </w:rPr>
        <w:t>Бабичева</w:t>
      </w:r>
      <w:proofErr w:type="spellEnd"/>
      <w:r w:rsidR="00C876E8" w:rsidRPr="00F938B0">
        <w:rPr>
          <w:szCs w:val="28"/>
        </w:rPr>
        <w:t xml:space="preserve">, Т.В. </w:t>
      </w:r>
      <w:proofErr w:type="spellStart"/>
      <w:r w:rsidR="00C876E8" w:rsidRPr="00F938B0">
        <w:rPr>
          <w:szCs w:val="28"/>
        </w:rPr>
        <w:t>Коткова</w:t>
      </w:r>
      <w:proofErr w:type="spellEnd"/>
      <w:r w:rsidR="00C876E8" w:rsidRPr="00F938B0">
        <w:rPr>
          <w:szCs w:val="28"/>
        </w:rPr>
        <w:t>, Р.З. Мустафин. – Оренбург: Издательский центр ОГАУ, 2019. – 136 с.</w:t>
      </w:r>
    </w:p>
    <w:p w:rsidR="0053696A" w:rsidRPr="00F938B0" w:rsidRDefault="0053696A" w:rsidP="00C876E8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:rsidR="00183CB6" w:rsidRPr="00F938B0" w:rsidRDefault="00183CB6" w:rsidP="007D21FC">
      <w:pPr>
        <w:autoSpaceDE w:val="0"/>
        <w:spacing w:after="0" w:line="240" w:lineRule="auto"/>
        <w:jc w:val="both"/>
        <w:rPr>
          <w:rFonts w:cs="Times New Roman"/>
          <w:b/>
          <w:bCs/>
          <w:szCs w:val="28"/>
        </w:rPr>
      </w:pPr>
      <w:r w:rsidRPr="00F938B0">
        <w:rPr>
          <w:rFonts w:cs="Times New Roman"/>
          <w:b/>
          <w:bCs/>
          <w:szCs w:val="28"/>
        </w:rPr>
        <w:t>Дополнительные источники:</w:t>
      </w:r>
    </w:p>
    <w:p w:rsidR="008C1D61" w:rsidRPr="00F938B0" w:rsidRDefault="000D5B23" w:rsidP="008C1D6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szCs w:val="28"/>
        </w:rPr>
      </w:pPr>
      <w:r w:rsidRPr="00F938B0">
        <w:rPr>
          <w:szCs w:val="28"/>
        </w:rPr>
        <w:t>Шапиро Я.С. Биологическая химия</w:t>
      </w:r>
      <w:proofErr w:type="gramStart"/>
      <w:r w:rsidR="008C1D61" w:rsidRPr="00F938B0">
        <w:rPr>
          <w:szCs w:val="28"/>
        </w:rPr>
        <w:t xml:space="preserve"> </w:t>
      </w:r>
      <w:r w:rsidRPr="00F938B0">
        <w:rPr>
          <w:szCs w:val="28"/>
        </w:rPr>
        <w:t>:</w:t>
      </w:r>
      <w:proofErr w:type="gramEnd"/>
      <w:r w:rsidRPr="00F938B0">
        <w:rPr>
          <w:szCs w:val="28"/>
        </w:rPr>
        <w:t xml:space="preserve"> учебное пособие  / Я.С. Шапиро</w:t>
      </w:r>
      <w:r w:rsidR="008C1D61" w:rsidRPr="00F938B0">
        <w:rPr>
          <w:szCs w:val="28"/>
        </w:rPr>
        <w:t>. – 3-е изд., стер.- Санкт-Петербург: Лань, 2020. – 312 с.</w:t>
      </w:r>
      <w:proofErr w:type="gramStart"/>
      <w:r w:rsidR="008C1D61" w:rsidRPr="00F938B0">
        <w:rPr>
          <w:szCs w:val="28"/>
        </w:rPr>
        <w:t xml:space="preserve"> :</w:t>
      </w:r>
      <w:proofErr w:type="gramEnd"/>
      <w:r w:rsidR="008C1D61" w:rsidRPr="00F938B0">
        <w:rPr>
          <w:szCs w:val="28"/>
        </w:rPr>
        <w:t xml:space="preserve"> ил. – </w:t>
      </w:r>
      <w:proofErr w:type="gramStart"/>
      <w:r w:rsidR="008C1D61" w:rsidRPr="00F938B0">
        <w:rPr>
          <w:szCs w:val="28"/>
        </w:rPr>
        <w:t>(Учебники для вузов.</w:t>
      </w:r>
      <w:proofErr w:type="gramEnd"/>
      <w:r w:rsidR="008C1D61" w:rsidRPr="00F938B0">
        <w:rPr>
          <w:szCs w:val="28"/>
        </w:rPr>
        <w:t xml:space="preserve"> </w:t>
      </w:r>
      <w:proofErr w:type="gramStart"/>
      <w:r w:rsidR="008C1D61" w:rsidRPr="00F938B0">
        <w:rPr>
          <w:szCs w:val="28"/>
        </w:rPr>
        <w:t xml:space="preserve">Специальная </w:t>
      </w:r>
      <w:proofErr w:type="spellStart"/>
      <w:r w:rsidR="008C1D61" w:rsidRPr="00F938B0">
        <w:rPr>
          <w:szCs w:val="28"/>
        </w:rPr>
        <w:t>литературв</w:t>
      </w:r>
      <w:proofErr w:type="spellEnd"/>
      <w:r w:rsidR="008C1D61" w:rsidRPr="00F938B0">
        <w:rPr>
          <w:szCs w:val="28"/>
        </w:rPr>
        <w:t>).</w:t>
      </w:r>
      <w:proofErr w:type="gramEnd"/>
      <w:r w:rsidR="008C1D61" w:rsidRPr="00F938B0">
        <w:rPr>
          <w:szCs w:val="28"/>
        </w:rPr>
        <w:t xml:space="preserve"> – Текст: </w:t>
      </w:r>
      <w:r w:rsidRPr="00F938B0">
        <w:rPr>
          <w:szCs w:val="28"/>
        </w:rPr>
        <w:t xml:space="preserve"> </w:t>
      </w:r>
      <w:r w:rsidR="008C1D61" w:rsidRPr="00F938B0">
        <w:rPr>
          <w:szCs w:val="28"/>
        </w:rPr>
        <w:t xml:space="preserve">непосредственный. </w:t>
      </w:r>
    </w:p>
    <w:p w:rsidR="00183CB6" w:rsidRPr="008C1D61" w:rsidRDefault="00183CB6" w:rsidP="008C1D6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 w:rsidRPr="00F938B0">
        <w:rPr>
          <w:szCs w:val="28"/>
        </w:rPr>
        <w:t>Габриелян О.С. и др. Химия. Практикум: учеб. пособие для студентов</w:t>
      </w:r>
      <w:r w:rsidRPr="008C1D61">
        <w:rPr>
          <w:color w:val="000000"/>
          <w:szCs w:val="28"/>
        </w:rPr>
        <w:t xml:space="preserve"> профессиональных образовательных организаций, осваивающих профессии и специальности СПО. </w:t>
      </w:r>
      <w:proofErr w:type="gramStart"/>
      <w:r w:rsidRPr="008C1D61">
        <w:rPr>
          <w:color w:val="000000"/>
          <w:szCs w:val="28"/>
        </w:rPr>
        <w:t>–М</w:t>
      </w:r>
      <w:proofErr w:type="gramEnd"/>
      <w:r w:rsidRPr="008C1D61">
        <w:rPr>
          <w:color w:val="000000"/>
          <w:szCs w:val="28"/>
        </w:rPr>
        <w:t>., 2017</w:t>
      </w:r>
    </w:p>
    <w:p w:rsidR="00183CB6" w:rsidRDefault="00183CB6" w:rsidP="00183CB6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2. Габриелян О.С., Лысова Г.Г. Химия. Тесты, задачи и упражнения: учеб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п</w:t>
      </w:r>
      <w:proofErr w:type="gramEnd"/>
      <w:r>
        <w:rPr>
          <w:color w:val="000000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</w:t>
      </w:r>
    </w:p>
    <w:p w:rsidR="00183CB6" w:rsidRDefault="00183CB6" w:rsidP="00183CB6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3. Ерохин Ю.М., Ковалева И.Б. Химия для профессий и специальностей технического и естественно </w:t>
      </w:r>
      <w:proofErr w:type="gramStart"/>
      <w:r>
        <w:rPr>
          <w:color w:val="000000"/>
          <w:szCs w:val="28"/>
        </w:rPr>
        <w:t>-н</w:t>
      </w:r>
      <w:proofErr w:type="gramEnd"/>
      <w:r>
        <w:rPr>
          <w:color w:val="000000"/>
          <w:szCs w:val="28"/>
        </w:rPr>
        <w:t>аучного профилей: учебник для студентов профессиональных образовательных организаций, осваивающих профессии и специальности СПО</w:t>
      </w:r>
      <w:r>
        <w:rPr>
          <w:color w:val="0070C1"/>
          <w:szCs w:val="28"/>
        </w:rPr>
        <w:t xml:space="preserve">.– </w:t>
      </w:r>
      <w:r>
        <w:rPr>
          <w:color w:val="000000"/>
          <w:szCs w:val="28"/>
        </w:rPr>
        <w:t>М., 2018</w:t>
      </w:r>
    </w:p>
    <w:p w:rsidR="0053696A" w:rsidRDefault="00183CB6" w:rsidP="00183CB6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r w:rsidRPr="00106A15">
        <w:rPr>
          <w:color w:val="000000"/>
          <w:szCs w:val="28"/>
        </w:rPr>
        <w:t>Анфиногенова, И. В.  Химия</w:t>
      </w:r>
      <w:proofErr w:type="gramStart"/>
      <w:r w:rsidRPr="00106A15">
        <w:rPr>
          <w:color w:val="000000"/>
          <w:szCs w:val="28"/>
        </w:rPr>
        <w:t> :</w:t>
      </w:r>
      <w:proofErr w:type="gramEnd"/>
      <w:r w:rsidRPr="00106A15">
        <w:rPr>
          <w:color w:val="000000"/>
          <w:szCs w:val="28"/>
        </w:rPr>
        <w:t xml:space="preserve"> учебник и практикум для среднего профессионального образования / И. В. Анфиногенова, А. В. </w:t>
      </w:r>
      <w:proofErr w:type="spellStart"/>
      <w:r w:rsidRPr="00106A15">
        <w:rPr>
          <w:color w:val="000000"/>
          <w:szCs w:val="28"/>
        </w:rPr>
        <w:t>Бабков</w:t>
      </w:r>
      <w:proofErr w:type="spellEnd"/>
      <w:r w:rsidRPr="00106A15">
        <w:rPr>
          <w:color w:val="000000"/>
          <w:szCs w:val="28"/>
        </w:rPr>
        <w:t xml:space="preserve">, В. А. Попков. — 2-е изд., </w:t>
      </w:r>
      <w:proofErr w:type="spellStart"/>
      <w:r w:rsidRPr="00106A15">
        <w:rPr>
          <w:color w:val="000000"/>
          <w:szCs w:val="28"/>
        </w:rPr>
        <w:t>испр</w:t>
      </w:r>
      <w:proofErr w:type="spellEnd"/>
      <w:r w:rsidRPr="00106A15">
        <w:rPr>
          <w:color w:val="000000"/>
          <w:szCs w:val="28"/>
        </w:rPr>
        <w:t xml:space="preserve">. и доп. — Москва : Издательство </w:t>
      </w:r>
      <w:proofErr w:type="spellStart"/>
      <w:r w:rsidRPr="00106A15">
        <w:rPr>
          <w:color w:val="000000"/>
          <w:szCs w:val="28"/>
        </w:rPr>
        <w:t>Юрайт</w:t>
      </w:r>
      <w:proofErr w:type="spellEnd"/>
      <w:r w:rsidRPr="00106A15">
        <w:rPr>
          <w:color w:val="000000"/>
          <w:szCs w:val="28"/>
        </w:rPr>
        <w:t>, 2021. — 291 с. — (Профессиональное образование). — ISBN 978-5-534-11719-6. — Текст</w:t>
      </w:r>
      <w:proofErr w:type="gramStart"/>
      <w:r w:rsidRPr="00106A15">
        <w:rPr>
          <w:color w:val="000000"/>
          <w:szCs w:val="28"/>
        </w:rPr>
        <w:t xml:space="preserve"> :</w:t>
      </w:r>
      <w:proofErr w:type="gramEnd"/>
      <w:r w:rsidRPr="00106A15">
        <w:rPr>
          <w:color w:val="000000"/>
          <w:szCs w:val="28"/>
        </w:rPr>
        <w:t xml:space="preserve"> электронный // ЭБС </w:t>
      </w:r>
      <w:proofErr w:type="spellStart"/>
      <w:r w:rsidRPr="00106A15">
        <w:rPr>
          <w:color w:val="000000"/>
          <w:szCs w:val="28"/>
        </w:rPr>
        <w:t>Юрайт</w:t>
      </w:r>
      <w:proofErr w:type="spellEnd"/>
      <w:r w:rsidRPr="00106A15">
        <w:rPr>
          <w:color w:val="000000"/>
          <w:szCs w:val="28"/>
        </w:rPr>
        <w:t xml:space="preserve"> [сайт]. — URL: </w:t>
      </w:r>
    </w:p>
    <w:p w:rsidR="00183CB6" w:rsidRDefault="00183CB6" w:rsidP="00183CB6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Pr="00106A15">
        <w:t xml:space="preserve"> </w:t>
      </w:r>
      <w:r w:rsidRPr="00106A15">
        <w:rPr>
          <w:color w:val="000000"/>
          <w:szCs w:val="28"/>
        </w:rPr>
        <w:t>Химия элементов</w:t>
      </w:r>
      <w:proofErr w:type="gramStart"/>
      <w:r w:rsidRPr="00106A15">
        <w:rPr>
          <w:color w:val="000000"/>
          <w:szCs w:val="28"/>
        </w:rPr>
        <w:t> :</w:t>
      </w:r>
      <w:proofErr w:type="gramEnd"/>
      <w:r w:rsidRPr="00106A15">
        <w:rPr>
          <w:color w:val="000000"/>
          <w:szCs w:val="28"/>
        </w:rPr>
        <w:t xml:space="preserve"> учебник для вузов / Э. Т. Оганесян, В. А. Попков, Л. И. Щербакова, А. К. </w:t>
      </w:r>
      <w:proofErr w:type="spellStart"/>
      <w:r w:rsidRPr="00106A15">
        <w:rPr>
          <w:color w:val="000000"/>
          <w:szCs w:val="28"/>
        </w:rPr>
        <w:t>Брель</w:t>
      </w:r>
      <w:proofErr w:type="spellEnd"/>
      <w:r w:rsidRPr="00106A15">
        <w:rPr>
          <w:color w:val="000000"/>
          <w:szCs w:val="28"/>
        </w:rPr>
        <w:t>. — Москва</w:t>
      </w:r>
      <w:proofErr w:type="gramStart"/>
      <w:r w:rsidRPr="00106A15">
        <w:rPr>
          <w:color w:val="000000"/>
          <w:szCs w:val="28"/>
        </w:rPr>
        <w:t> :</w:t>
      </w:r>
      <w:proofErr w:type="gramEnd"/>
      <w:r w:rsidRPr="00106A15">
        <w:rPr>
          <w:color w:val="000000"/>
          <w:szCs w:val="28"/>
        </w:rPr>
        <w:t xml:space="preserve"> Издательство </w:t>
      </w:r>
      <w:proofErr w:type="spellStart"/>
      <w:r w:rsidRPr="00106A15">
        <w:rPr>
          <w:color w:val="000000"/>
          <w:szCs w:val="28"/>
        </w:rPr>
        <w:t>Юрайт</w:t>
      </w:r>
      <w:proofErr w:type="spellEnd"/>
      <w:r w:rsidRPr="00106A15">
        <w:rPr>
          <w:color w:val="000000"/>
          <w:szCs w:val="28"/>
        </w:rPr>
        <w:t>, 2021. — 251 с. — (Высшее образование). — ISBN 978-5-9916-9724-8. — Текст</w:t>
      </w:r>
      <w:proofErr w:type="gramStart"/>
      <w:r w:rsidRPr="00106A15">
        <w:rPr>
          <w:color w:val="000000"/>
          <w:szCs w:val="28"/>
        </w:rPr>
        <w:t xml:space="preserve"> :</w:t>
      </w:r>
      <w:proofErr w:type="gramEnd"/>
      <w:r w:rsidRPr="00106A15">
        <w:rPr>
          <w:color w:val="000000"/>
          <w:szCs w:val="28"/>
        </w:rPr>
        <w:t xml:space="preserve"> электронный // ЭБС </w:t>
      </w:r>
      <w:proofErr w:type="spellStart"/>
      <w:r w:rsidRPr="00106A15">
        <w:rPr>
          <w:color w:val="000000"/>
          <w:szCs w:val="28"/>
        </w:rPr>
        <w:t>Юрайт</w:t>
      </w:r>
      <w:proofErr w:type="spellEnd"/>
      <w:r w:rsidRPr="00106A15">
        <w:rPr>
          <w:color w:val="000000"/>
          <w:szCs w:val="28"/>
        </w:rPr>
        <w:t xml:space="preserve"> [сайт]. — URL: https://urait.ru/bcode/471878 </w:t>
      </w:r>
    </w:p>
    <w:p w:rsidR="00183CB6" w:rsidRPr="00E771E9" w:rsidRDefault="00183CB6" w:rsidP="00183CB6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6. </w:t>
      </w:r>
      <w:r w:rsidRPr="00106A15">
        <w:rPr>
          <w:rFonts w:cs="Times New Roman"/>
          <w:color w:val="000000"/>
          <w:szCs w:val="28"/>
        </w:rPr>
        <w:t>Никольский, А. Б.  Химия</w:t>
      </w:r>
      <w:proofErr w:type="gramStart"/>
      <w:r w:rsidRPr="00106A15">
        <w:rPr>
          <w:rFonts w:cs="Times New Roman"/>
          <w:color w:val="000000"/>
          <w:szCs w:val="28"/>
        </w:rPr>
        <w:t> :</w:t>
      </w:r>
      <w:proofErr w:type="gramEnd"/>
      <w:r w:rsidRPr="00106A15">
        <w:rPr>
          <w:rFonts w:cs="Times New Roman"/>
          <w:color w:val="000000"/>
          <w:szCs w:val="28"/>
        </w:rPr>
        <w:t xml:space="preserve"> учебник и практикум для среднего профессионального образования / А. Б. Никольский, А. В. Суворов. — 2-е изд., </w:t>
      </w:r>
      <w:proofErr w:type="spellStart"/>
      <w:r w:rsidRPr="00106A15">
        <w:rPr>
          <w:rFonts w:cs="Times New Roman"/>
          <w:color w:val="000000"/>
          <w:szCs w:val="28"/>
        </w:rPr>
        <w:t>перераб</w:t>
      </w:r>
      <w:proofErr w:type="spellEnd"/>
      <w:r w:rsidRPr="00106A15">
        <w:rPr>
          <w:rFonts w:cs="Times New Roman"/>
          <w:color w:val="000000"/>
          <w:szCs w:val="28"/>
        </w:rPr>
        <w:t xml:space="preserve">. и доп. — Москва : Издательство </w:t>
      </w:r>
      <w:proofErr w:type="spellStart"/>
      <w:r w:rsidRPr="00106A15">
        <w:rPr>
          <w:rFonts w:cs="Times New Roman"/>
          <w:color w:val="000000"/>
          <w:szCs w:val="28"/>
        </w:rPr>
        <w:t>Юрайт</w:t>
      </w:r>
      <w:proofErr w:type="spellEnd"/>
      <w:r w:rsidRPr="00106A15">
        <w:rPr>
          <w:rFonts w:cs="Times New Roman"/>
          <w:color w:val="000000"/>
          <w:szCs w:val="28"/>
        </w:rPr>
        <w:t>, 2021. — 507 с. — (Профессиональное образование). — ISBN 978-5-534-01209-5. — Текст</w:t>
      </w:r>
      <w:proofErr w:type="gramStart"/>
      <w:r w:rsidRPr="00106A15">
        <w:rPr>
          <w:rFonts w:cs="Times New Roman"/>
          <w:color w:val="000000"/>
          <w:szCs w:val="28"/>
        </w:rPr>
        <w:t xml:space="preserve"> :</w:t>
      </w:r>
      <w:proofErr w:type="gramEnd"/>
      <w:r w:rsidRPr="00106A15">
        <w:rPr>
          <w:rFonts w:cs="Times New Roman"/>
          <w:color w:val="000000"/>
          <w:szCs w:val="28"/>
        </w:rPr>
        <w:t xml:space="preserve"> электронный // ЭБС </w:t>
      </w:r>
      <w:proofErr w:type="spellStart"/>
      <w:r w:rsidRPr="00106A15">
        <w:rPr>
          <w:rFonts w:cs="Times New Roman"/>
          <w:color w:val="000000"/>
          <w:szCs w:val="28"/>
        </w:rPr>
        <w:t>Юрайт</w:t>
      </w:r>
      <w:proofErr w:type="spellEnd"/>
      <w:r w:rsidRPr="00106A15">
        <w:rPr>
          <w:rFonts w:cs="Times New Roman"/>
          <w:color w:val="000000"/>
          <w:szCs w:val="28"/>
        </w:rPr>
        <w:t xml:space="preserve"> [сайт]. — URL: </w:t>
      </w:r>
    </w:p>
    <w:p w:rsidR="00183CB6" w:rsidRDefault="00183CB6" w:rsidP="00183CB6">
      <w:pPr>
        <w:autoSpaceDE w:val="0"/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323C9E">
        <w:rPr>
          <w:rFonts w:cs="Times New Roman"/>
          <w:b/>
          <w:bCs/>
          <w:szCs w:val="28"/>
        </w:rPr>
        <w:t>Интернет ресурсы</w:t>
      </w:r>
      <w:r>
        <w:rPr>
          <w:rFonts w:cs="Times New Roman"/>
          <w:b/>
          <w:bCs/>
          <w:szCs w:val="28"/>
        </w:rPr>
        <w:t>:</w:t>
      </w:r>
    </w:p>
    <w:p w:rsidR="00CF4D98" w:rsidRDefault="00CF4D98" w:rsidP="00CF4D98">
      <w:pPr>
        <w:autoSpaceDE w:val="0"/>
        <w:spacing w:after="0" w:line="240" w:lineRule="auto"/>
        <w:jc w:val="both"/>
        <w:rPr>
          <w:rFonts w:cs="Times New Roman"/>
          <w:bCs/>
          <w:szCs w:val="28"/>
        </w:rPr>
      </w:pPr>
      <w:r w:rsidRPr="00CF4D98">
        <w:rPr>
          <w:rFonts w:cs="Times New Roman"/>
          <w:bCs/>
          <w:szCs w:val="28"/>
          <w:u w:val="single"/>
        </w:rPr>
        <w:t>https://e.lanbook.com/</w:t>
      </w:r>
      <w:r w:rsidRPr="00CF4D98">
        <w:rPr>
          <w:rFonts w:cs="Times New Roman"/>
          <w:bCs/>
          <w:szCs w:val="28"/>
        </w:rPr>
        <w:t xml:space="preserve">   (электронно-библиотечная система)</w:t>
      </w:r>
    </w:p>
    <w:p w:rsidR="00CF4D98" w:rsidRPr="00CF4D98" w:rsidRDefault="00F938B0" w:rsidP="00CF4D98">
      <w:pPr>
        <w:autoSpaceDE w:val="0"/>
        <w:spacing w:after="0" w:line="240" w:lineRule="auto"/>
        <w:jc w:val="both"/>
        <w:rPr>
          <w:rFonts w:cs="Times New Roman"/>
          <w:bCs/>
          <w:szCs w:val="28"/>
        </w:rPr>
      </w:pPr>
      <w:hyperlink r:id="rId13" w:history="1">
        <w:r w:rsidR="00CF4D98" w:rsidRPr="00CF4D98">
          <w:rPr>
            <w:rStyle w:val="af4"/>
            <w:rFonts w:cs="Times New Roman"/>
            <w:bCs/>
            <w:color w:val="auto"/>
            <w:szCs w:val="28"/>
          </w:rPr>
          <w:t>https://urait.ru/</w:t>
        </w:r>
      </w:hyperlink>
      <w:r w:rsidR="00CF4D98" w:rsidRPr="00CF4D98">
        <w:rPr>
          <w:rFonts w:cs="Times New Roman"/>
          <w:bCs/>
          <w:szCs w:val="28"/>
        </w:rPr>
        <w:t xml:space="preserve"> (образовательная платформа)</w:t>
      </w:r>
    </w:p>
    <w:p w:rsidR="00183CB6" w:rsidRPr="00CF4D98" w:rsidRDefault="00F938B0" w:rsidP="00183CB6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4" w:history="1">
        <w:r w:rsidR="00183CB6" w:rsidRPr="00CF4D98">
          <w:rPr>
            <w:rStyle w:val="af4"/>
            <w:rFonts w:eastAsia="SchoolBookCSanPin-Regular"/>
            <w:color w:val="auto"/>
            <w:szCs w:val="28"/>
          </w:rPr>
          <w:t>www.pvg.mk.ru</w:t>
        </w:r>
      </w:hyperlink>
      <w:r w:rsidR="00183CB6" w:rsidRPr="00CF4D98">
        <w:rPr>
          <w:rFonts w:eastAsia="SchoolBookCSanPin-Regular"/>
          <w:szCs w:val="28"/>
        </w:rPr>
        <w:t xml:space="preserve"> (олимпиада «Покори Воробьевы горы»).</w:t>
      </w:r>
    </w:p>
    <w:p w:rsidR="00183CB6" w:rsidRPr="00CF4D98" w:rsidRDefault="00F938B0" w:rsidP="00183CB6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5" w:history="1">
        <w:r w:rsidR="00183CB6" w:rsidRPr="00CF4D98">
          <w:rPr>
            <w:rStyle w:val="af4"/>
            <w:rFonts w:eastAsia="SchoolBookCSanPin-Regular"/>
            <w:color w:val="auto"/>
            <w:szCs w:val="28"/>
          </w:rPr>
          <w:t>www.hemi.wallst.ru</w:t>
        </w:r>
      </w:hyperlink>
      <w:r w:rsidR="00183CB6" w:rsidRPr="00CF4D98">
        <w:rPr>
          <w:rFonts w:eastAsia="SchoolBookCSanPin-Regular"/>
          <w:szCs w:val="28"/>
        </w:rPr>
        <w:t xml:space="preserve"> (Образовательный сайт для школьников «Химия»).</w:t>
      </w:r>
    </w:p>
    <w:p w:rsidR="00183CB6" w:rsidRPr="00CF4D98" w:rsidRDefault="00F938B0" w:rsidP="00183CB6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6" w:history="1">
        <w:r w:rsidR="00183CB6" w:rsidRPr="00CF4D98">
          <w:rPr>
            <w:rStyle w:val="af4"/>
            <w:rFonts w:eastAsia="SchoolBookCSanPin-Regular"/>
            <w:color w:val="auto"/>
            <w:szCs w:val="28"/>
          </w:rPr>
          <w:t>www.alhimikov.net</w:t>
        </w:r>
      </w:hyperlink>
      <w:r w:rsidR="00183CB6" w:rsidRPr="00CF4D98">
        <w:rPr>
          <w:rFonts w:eastAsia="SchoolBookCSanPin-Regular"/>
          <w:szCs w:val="28"/>
        </w:rPr>
        <w:t xml:space="preserve"> (Образовательный сайт для школьников).</w:t>
      </w:r>
    </w:p>
    <w:p w:rsidR="00183CB6" w:rsidRPr="00CF4D98" w:rsidRDefault="00F938B0" w:rsidP="00183CB6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7" w:history="1">
        <w:r w:rsidR="00183CB6" w:rsidRPr="00CF4D98">
          <w:rPr>
            <w:rStyle w:val="af4"/>
            <w:rFonts w:eastAsia="SchoolBookCSanPin-Regular"/>
            <w:color w:val="auto"/>
            <w:szCs w:val="28"/>
          </w:rPr>
          <w:t>www.chem.msu.su</w:t>
        </w:r>
      </w:hyperlink>
      <w:r w:rsidR="00183CB6" w:rsidRPr="00CF4D98">
        <w:rPr>
          <w:rFonts w:eastAsia="SchoolBookCSanPin-Regular"/>
          <w:szCs w:val="28"/>
        </w:rPr>
        <w:t xml:space="preserve"> (Электронная библиотека по химии).</w:t>
      </w:r>
    </w:p>
    <w:p w:rsidR="00183CB6" w:rsidRPr="00CF4D98" w:rsidRDefault="00F938B0" w:rsidP="00183CB6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8" w:history="1">
        <w:r w:rsidR="00183CB6" w:rsidRPr="00CF4D98">
          <w:rPr>
            <w:rStyle w:val="af4"/>
            <w:rFonts w:eastAsia="SchoolBookCSanPin-Regular"/>
            <w:color w:val="auto"/>
            <w:szCs w:val="28"/>
          </w:rPr>
          <w:t>www.enauki.ru</w:t>
        </w:r>
      </w:hyperlink>
      <w:r w:rsidR="00183CB6" w:rsidRPr="00CF4D98">
        <w:rPr>
          <w:rFonts w:eastAsia="SchoolBookCSanPin-Regular"/>
          <w:szCs w:val="28"/>
        </w:rPr>
        <w:t xml:space="preserve"> (интернет-издание для учителей «Естественные науки»).</w:t>
      </w:r>
    </w:p>
    <w:p w:rsidR="00183CB6" w:rsidRPr="00CF4D98" w:rsidRDefault="00F938B0" w:rsidP="00183CB6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9" w:history="1">
        <w:r w:rsidR="00183CB6" w:rsidRPr="00CF4D98">
          <w:rPr>
            <w:rStyle w:val="af4"/>
            <w:rFonts w:eastAsia="SchoolBookCSanPin-Regular"/>
            <w:color w:val="auto"/>
            <w:szCs w:val="28"/>
          </w:rPr>
          <w:t>www.1september.ru</w:t>
        </w:r>
      </w:hyperlink>
      <w:r w:rsidR="00183CB6" w:rsidRPr="00CF4D98">
        <w:rPr>
          <w:rFonts w:eastAsia="SchoolBookCSanPin-Regular"/>
          <w:szCs w:val="28"/>
        </w:rPr>
        <w:t>(методическая газета «Первое сентября»).</w:t>
      </w:r>
    </w:p>
    <w:p w:rsidR="00183CB6" w:rsidRPr="00CF4D98" w:rsidRDefault="00F938B0" w:rsidP="00183CB6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20" w:history="1">
        <w:r w:rsidR="00183CB6" w:rsidRPr="00CF4D98">
          <w:rPr>
            <w:rStyle w:val="af4"/>
            <w:rFonts w:eastAsia="SchoolBookCSanPin-Regular"/>
            <w:color w:val="auto"/>
            <w:szCs w:val="28"/>
          </w:rPr>
          <w:t>www.hvsh.ru</w:t>
        </w:r>
      </w:hyperlink>
      <w:r w:rsidR="00183CB6" w:rsidRPr="00CF4D98">
        <w:rPr>
          <w:rFonts w:eastAsia="SchoolBookCSanPin-Regular"/>
          <w:szCs w:val="28"/>
        </w:rPr>
        <w:t xml:space="preserve"> (журнал «Химия в школе»).</w:t>
      </w:r>
    </w:p>
    <w:p w:rsidR="00183CB6" w:rsidRPr="00CF4D98" w:rsidRDefault="00F938B0" w:rsidP="00183CB6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21" w:history="1">
        <w:r w:rsidR="00183CB6" w:rsidRPr="00CF4D98">
          <w:rPr>
            <w:rStyle w:val="af4"/>
            <w:rFonts w:eastAsia="SchoolBookCSanPin-Regular"/>
            <w:color w:val="auto"/>
            <w:szCs w:val="28"/>
          </w:rPr>
          <w:t>www.hij.ru</w:t>
        </w:r>
      </w:hyperlink>
      <w:r w:rsidR="00183CB6" w:rsidRPr="00CF4D98">
        <w:rPr>
          <w:rFonts w:eastAsia="SchoolBookCSanPin-Regular"/>
          <w:szCs w:val="28"/>
        </w:rPr>
        <w:t xml:space="preserve"> (журнал «Химия и жизнь»).</w:t>
      </w:r>
    </w:p>
    <w:p w:rsidR="000658D1" w:rsidRPr="00CF4D98" w:rsidRDefault="00F938B0" w:rsidP="007D21FC">
      <w:pPr>
        <w:jc w:val="both"/>
      </w:pPr>
      <w:hyperlink r:id="rId22" w:history="1">
        <w:r w:rsidR="00183CB6" w:rsidRPr="00CF4D98">
          <w:rPr>
            <w:rStyle w:val="af4"/>
            <w:rFonts w:eastAsia="SchoolBookCSanPin-Regular"/>
            <w:color w:val="auto"/>
            <w:szCs w:val="28"/>
          </w:rPr>
          <w:t>www.chemistry-chemists.com</w:t>
        </w:r>
      </w:hyperlink>
      <w:r w:rsidR="00183CB6" w:rsidRPr="00CF4D98">
        <w:rPr>
          <w:rFonts w:eastAsia="SchoolBookCSanPin-Regular"/>
          <w:szCs w:val="28"/>
        </w:rPr>
        <w:t xml:space="preserve"> (электронный журнал «Химики и химия»).</w:t>
      </w:r>
    </w:p>
    <w:p w:rsidR="004F0267" w:rsidRDefault="004F0267" w:rsidP="004F0267">
      <w:pPr>
        <w:jc w:val="both"/>
        <w:rPr>
          <w:szCs w:val="28"/>
        </w:rPr>
      </w:pPr>
    </w:p>
    <w:p w:rsidR="004F0267" w:rsidRDefault="004F0267" w:rsidP="004F0267">
      <w:pPr>
        <w:jc w:val="both"/>
        <w:rPr>
          <w:szCs w:val="28"/>
        </w:rPr>
      </w:pPr>
    </w:p>
    <w:p w:rsidR="00641C86" w:rsidRDefault="00641C86" w:rsidP="004F0267">
      <w:pPr>
        <w:jc w:val="both"/>
        <w:rPr>
          <w:szCs w:val="28"/>
        </w:rPr>
      </w:pPr>
    </w:p>
    <w:p w:rsidR="00641C86" w:rsidRPr="004F0267" w:rsidRDefault="00641C86" w:rsidP="004F0267">
      <w:pPr>
        <w:jc w:val="both"/>
        <w:rPr>
          <w:szCs w:val="28"/>
        </w:rPr>
      </w:pPr>
    </w:p>
    <w:p w:rsidR="004F0267" w:rsidRDefault="004F0267" w:rsidP="004F0267">
      <w:pPr>
        <w:pStyle w:val="a9"/>
        <w:spacing w:after="200" w:line="276" w:lineRule="auto"/>
        <w:jc w:val="both"/>
        <w:rPr>
          <w:szCs w:val="28"/>
        </w:rPr>
      </w:pPr>
    </w:p>
    <w:p w:rsidR="004F0267" w:rsidRPr="004F0267" w:rsidRDefault="004F0267" w:rsidP="004F0267">
      <w:pPr>
        <w:spacing w:after="0" w:line="240" w:lineRule="auto"/>
        <w:jc w:val="center"/>
        <w:rPr>
          <w:rStyle w:val="FontStyle12"/>
          <w:position w:val="-2"/>
          <w:sz w:val="28"/>
          <w:szCs w:val="28"/>
        </w:rPr>
      </w:pPr>
      <w:r w:rsidRPr="004F0267">
        <w:rPr>
          <w:rStyle w:val="FontStyle12"/>
          <w:position w:val="-2"/>
          <w:sz w:val="28"/>
          <w:szCs w:val="28"/>
        </w:rPr>
        <w:lastRenderedPageBreak/>
        <w:t>Рецензия</w:t>
      </w:r>
    </w:p>
    <w:p w:rsidR="004F0267" w:rsidRPr="004F0267" w:rsidRDefault="004F0267" w:rsidP="004F0267">
      <w:pPr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  <w:r w:rsidRPr="004F0267">
        <w:rPr>
          <w:rStyle w:val="FontStyle13"/>
          <w:sz w:val="28"/>
          <w:szCs w:val="28"/>
        </w:rPr>
        <w:t>на рабоч</w:t>
      </w:r>
      <w:r w:rsidR="00F938B0">
        <w:rPr>
          <w:rStyle w:val="FontStyle13"/>
          <w:sz w:val="28"/>
          <w:szCs w:val="28"/>
        </w:rPr>
        <w:t>ую программу по дисциплине ЕН.02</w:t>
      </w:r>
      <w:r>
        <w:rPr>
          <w:rStyle w:val="FontStyle13"/>
          <w:sz w:val="28"/>
          <w:szCs w:val="28"/>
        </w:rPr>
        <w:t xml:space="preserve"> «Химия</w:t>
      </w:r>
      <w:r w:rsidRPr="004F0267">
        <w:rPr>
          <w:rStyle w:val="FontStyle13"/>
          <w:sz w:val="28"/>
          <w:szCs w:val="28"/>
        </w:rPr>
        <w:t>»</w:t>
      </w:r>
    </w:p>
    <w:p w:rsidR="004F0267" w:rsidRPr="004F0267" w:rsidRDefault="004F0267" w:rsidP="004F0267">
      <w:pPr>
        <w:spacing w:after="0" w:line="240" w:lineRule="auto"/>
        <w:ind w:firstLine="709"/>
        <w:jc w:val="center"/>
        <w:rPr>
          <w:rStyle w:val="FontStyle13"/>
          <w:b w:val="0"/>
          <w:bCs w:val="0"/>
          <w:sz w:val="28"/>
          <w:szCs w:val="28"/>
        </w:rPr>
      </w:pPr>
      <w:r w:rsidRPr="004F0267">
        <w:rPr>
          <w:rStyle w:val="FontStyle13"/>
          <w:sz w:val="28"/>
          <w:szCs w:val="28"/>
        </w:rPr>
        <w:t xml:space="preserve">по специальности </w:t>
      </w:r>
      <w:r w:rsidRPr="00DD507F">
        <w:rPr>
          <w:rFonts w:cs="Times New Roman"/>
          <w:b/>
          <w:bCs/>
          <w:szCs w:val="28"/>
          <w:lang w:eastAsia="ru-RU"/>
        </w:rPr>
        <w:t>36.02.01. «Ветеринария»</w:t>
      </w:r>
    </w:p>
    <w:p w:rsidR="004F0267" w:rsidRPr="004F0267" w:rsidRDefault="004F0267" w:rsidP="004F0267">
      <w:pPr>
        <w:spacing w:after="0" w:line="240" w:lineRule="auto"/>
        <w:ind w:firstLine="709"/>
        <w:jc w:val="center"/>
        <w:rPr>
          <w:rStyle w:val="FontStyle13"/>
          <w:b w:val="0"/>
          <w:sz w:val="28"/>
          <w:szCs w:val="28"/>
        </w:rPr>
      </w:pPr>
      <w:r w:rsidRPr="004F0267">
        <w:rPr>
          <w:rStyle w:val="FontStyle13"/>
          <w:sz w:val="28"/>
          <w:szCs w:val="28"/>
        </w:rPr>
        <w:t>преподавателя ГБПОУ КК «ААТТ» Ермакова В.П.</w:t>
      </w:r>
    </w:p>
    <w:p w:rsidR="004F0267" w:rsidRPr="004F0267" w:rsidRDefault="004F0267" w:rsidP="004F0267">
      <w:pPr>
        <w:pStyle w:val="af3"/>
        <w:spacing w:before="0" w:line="240" w:lineRule="auto"/>
        <w:contextualSpacing w:val="0"/>
        <w:rPr>
          <w:rStyle w:val="FontStyle13"/>
          <w:rFonts w:eastAsiaTheme="minorHAnsi"/>
          <w:sz w:val="28"/>
          <w:szCs w:val="28"/>
        </w:rPr>
      </w:pPr>
    </w:p>
    <w:p w:rsidR="004F0267" w:rsidRPr="00F85074" w:rsidRDefault="004F0267" w:rsidP="004F0267">
      <w:pPr>
        <w:spacing w:after="0" w:line="240" w:lineRule="auto"/>
        <w:ind w:firstLine="709"/>
        <w:jc w:val="both"/>
        <w:rPr>
          <w:szCs w:val="28"/>
        </w:rPr>
      </w:pPr>
      <w:r w:rsidRPr="00F85074">
        <w:rPr>
          <w:szCs w:val="28"/>
        </w:rPr>
        <w:t>Программа учебной дисциплины</w:t>
      </w:r>
      <w:r w:rsidRPr="00F85074">
        <w:rPr>
          <w:i/>
          <w:szCs w:val="28"/>
        </w:rPr>
        <w:t xml:space="preserve"> </w:t>
      </w:r>
      <w:r w:rsidR="007E6AF5">
        <w:rPr>
          <w:bCs/>
          <w:szCs w:val="28"/>
        </w:rPr>
        <w:t>«Химия</w:t>
      </w:r>
      <w:r w:rsidRPr="00F85074">
        <w:rPr>
          <w:bCs/>
          <w:szCs w:val="28"/>
        </w:rPr>
        <w:t xml:space="preserve">» </w:t>
      </w:r>
      <w:r w:rsidRPr="00F85074">
        <w:rPr>
          <w:szCs w:val="28"/>
        </w:rPr>
        <w:t xml:space="preserve"> предназначена для реализации государственных требований  к уровню   подготовки выпускников по специальности среднего профессионального образования </w:t>
      </w:r>
      <w:r w:rsidR="007E6AF5" w:rsidRPr="007E6AF5">
        <w:rPr>
          <w:szCs w:val="28"/>
        </w:rPr>
        <w:t>36.02.01. «Ветеринария»</w:t>
      </w:r>
      <w:r w:rsidR="007E6AF5">
        <w:rPr>
          <w:szCs w:val="28"/>
        </w:rPr>
        <w:t xml:space="preserve">. </w:t>
      </w:r>
      <w:r w:rsidRPr="00F85074">
        <w:rPr>
          <w:szCs w:val="28"/>
        </w:rPr>
        <w:t xml:space="preserve">Данный курс может способствовать  формированию у обучающихся представления о едином целом окружающего мира, механизмах происходящих в нём явлений, о сочетании простоты и сложности, изменчивости и стабильности </w:t>
      </w:r>
      <w:r w:rsidR="007E6AF5">
        <w:rPr>
          <w:szCs w:val="28"/>
        </w:rPr>
        <w:t>хим</w:t>
      </w:r>
      <w:r w:rsidRPr="00F85074">
        <w:rPr>
          <w:szCs w:val="28"/>
        </w:rPr>
        <w:t xml:space="preserve">ических процессов. </w:t>
      </w:r>
    </w:p>
    <w:p w:rsidR="004F0267" w:rsidRPr="00F85074" w:rsidRDefault="004F0267" w:rsidP="004F0267">
      <w:pPr>
        <w:pStyle w:val="23"/>
        <w:widowControl w:val="0"/>
        <w:spacing w:after="0" w:line="240" w:lineRule="auto"/>
        <w:ind w:firstLine="709"/>
        <w:rPr>
          <w:sz w:val="28"/>
          <w:szCs w:val="28"/>
        </w:rPr>
      </w:pPr>
      <w:r w:rsidRPr="003D4A85">
        <w:rPr>
          <w:sz w:val="28"/>
          <w:szCs w:val="28"/>
        </w:rPr>
        <w:t xml:space="preserve">Программа учебной </w:t>
      </w:r>
      <w:proofErr w:type="spellStart"/>
      <w:r w:rsidRPr="003D4A85">
        <w:rPr>
          <w:sz w:val="28"/>
          <w:szCs w:val="28"/>
        </w:rPr>
        <w:t>дисциплины</w:t>
      </w:r>
      <w:r w:rsidR="007E6AF5" w:rsidRPr="003D4A85">
        <w:rPr>
          <w:bCs/>
          <w:sz w:val="28"/>
          <w:szCs w:val="28"/>
        </w:rPr>
        <w:t>«Химия</w:t>
      </w:r>
      <w:proofErr w:type="spellEnd"/>
      <w:r w:rsidR="007E6AF5" w:rsidRPr="003D4A85">
        <w:rPr>
          <w:bCs/>
          <w:sz w:val="28"/>
          <w:szCs w:val="28"/>
        </w:rPr>
        <w:t xml:space="preserve">» </w:t>
      </w:r>
      <w:r w:rsidRPr="003D4A85">
        <w:rPr>
          <w:sz w:val="28"/>
          <w:szCs w:val="28"/>
        </w:rPr>
        <w:t>составлена  в соответствии с</w:t>
      </w:r>
      <w:r w:rsidRPr="00F85074">
        <w:rPr>
          <w:sz w:val="28"/>
          <w:szCs w:val="28"/>
        </w:rPr>
        <w:t xml:space="preserve"> Разъяснениями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образования, одобренными решением Научно-методического совета Центра профессионального образования ФГАУ «ФИР</w:t>
      </w:r>
      <w:r>
        <w:rPr>
          <w:sz w:val="28"/>
          <w:szCs w:val="28"/>
        </w:rPr>
        <w:t>О»</w:t>
      </w:r>
      <w:r w:rsidRPr="00F85074">
        <w:rPr>
          <w:sz w:val="28"/>
          <w:szCs w:val="28"/>
        </w:rPr>
        <w:t xml:space="preserve">. </w:t>
      </w:r>
    </w:p>
    <w:p w:rsidR="004F0267" w:rsidRPr="00F85074" w:rsidRDefault="004F0267" w:rsidP="004F0267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F85074">
        <w:rPr>
          <w:szCs w:val="28"/>
        </w:rPr>
        <w:t>Программа</w:t>
      </w:r>
      <w:r w:rsidRPr="00F85074">
        <w:rPr>
          <w:i/>
          <w:szCs w:val="28"/>
        </w:rPr>
        <w:t xml:space="preserve"> </w:t>
      </w:r>
      <w:r w:rsidRPr="00F85074">
        <w:rPr>
          <w:szCs w:val="28"/>
        </w:rPr>
        <w:t>учебной дисциплины</w:t>
      </w:r>
      <w:r w:rsidRPr="00F85074">
        <w:rPr>
          <w:i/>
          <w:szCs w:val="28"/>
        </w:rPr>
        <w:t xml:space="preserve"> </w:t>
      </w:r>
      <w:r w:rsidR="007E6AF5">
        <w:rPr>
          <w:bCs/>
          <w:szCs w:val="28"/>
        </w:rPr>
        <w:t>«Химия</w:t>
      </w:r>
      <w:r w:rsidR="007E6AF5" w:rsidRPr="00F85074">
        <w:rPr>
          <w:bCs/>
          <w:szCs w:val="28"/>
        </w:rPr>
        <w:t xml:space="preserve">» </w:t>
      </w:r>
      <w:r w:rsidRPr="00F85074">
        <w:rPr>
          <w:szCs w:val="28"/>
        </w:rPr>
        <w:t xml:space="preserve">содержит следующие элементы: титульный лист, паспорт (указана область применения программы, место дисциплины в структуре основной образовательной программы, цели и задачи, объем учебной дисциплины и виды учебной работы); тематический план и содержание учебной дисциплины, условия реализации программы (требования к минимальному материально-техническому обеспечению, перечень рекомендуемых учебных изданий, </w:t>
      </w:r>
      <w:proofErr w:type="spellStart"/>
      <w:r w:rsidRPr="00F85074">
        <w:rPr>
          <w:szCs w:val="28"/>
        </w:rPr>
        <w:t>интернет-ресурсов</w:t>
      </w:r>
      <w:proofErr w:type="spellEnd"/>
      <w:r w:rsidRPr="00F85074">
        <w:rPr>
          <w:szCs w:val="28"/>
        </w:rPr>
        <w:t>, дополнительной литературы);</w:t>
      </w:r>
      <w:proofErr w:type="gramEnd"/>
      <w:r w:rsidRPr="00F85074">
        <w:rPr>
          <w:szCs w:val="28"/>
        </w:rPr>
        <w:t xml:space="preserve"> контроль и оценка результатов освоения учебной дисциплины. </w:t>
      </w:r>
    </w:p>
    <w:p w:rsidR="004F0267" w:rsidRPr="00F85074" w:rsidRDefault="004F0267" w:rsidP="004F0267">
      <w:pPr>
        <w:spacing w:after="0" w:line="240" w:lineRule="auto"/>
        <w:ind w:firstLine="709"/>
        <w:jc w:val="both"/>
        <w:rPr>
          <w:i/>
          <w:szCs w:val="28"/>
        </w:rPr>
      </w:pPr>
      <w:r w:rsidRPr="00F85074">
        <w:rPr>
          <w:szCs w:val="28"/>
        </w:rPr>
        <w:t>Перечень компетенций содержит общие компетенции, указанные в тексте ФГОС. Требования к предметным результатам соответствуют перечисленным в тексте примерной программы учебной дисциплины.</w:t>
      </w:r>
    </w:p>
    <w:p w:rsidR="004F0267" w:rsidRPr="00F85074" w:rsidRDefault="007E6AF5" w:rsidP="004F026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Программа рассчитана на </w:t>
      </w:r>
      <w:r w:rsidR="00F938B0">
        <w:rPr>
          <w:szCs w:val="28"/>
        </w:rPr>
        <w:t>64</w:t>
      </w:r>
      <w:r>
        <w:rPr>
          <w:szCs w:val="28"/>
        </w:rPr>
        <w:t xml:space="preserve"> часов.</w:t>
      </w:r>
    </w:p>
    <w:p w:rsidR="004F0267" w:rsidRPr="00F85074" w:rsidRDefault="004F0267" w:rsidP="004F0267">
      <w:pPr>
        <w:spacing w:after="0" w:line="240" w:lineRule="auto"/>
        <w:ind w:firstLine="709"/>
        <w:jc w:val="both"/>
        <w:rPr>
          <w:rStyle w:val="FontStyle13"/>
          <w:b w:val="0"/>
          <w:bCs w:val="0"/>
          <w:szCs w:val="28"/>
        </w:rPr>
      </w:pPr>
      <w:r w:rsidRPr="00F85074">
        <w:rPr>
          <w:szCs w:val="28"/>
        </w:rPr>
        <w:t>Содержание программы направлено на достижение результатов, определяемых ФГОС. Содержание отражает п</w:t>
      </w:r>
      <w:bookmarkStart w:id="0" w:name="_GoBack"/>
      <w:bookmarkEnd w:id="0"/>
      <w:r w:rsidRPr="00F85074">
        <w:rPr>
          <w:szCs w:val="28"/>
        </w:rPr>
        <w:t>оследовательность формирования знаний,</w:t>
      </w:r>
      <w:r w:rsidRPr="00F85074">
        <w:rPr>
          <w:i/>
          <w:szCs w:val="28"/>
        </w:rPr>
        <w:t xml:space="preserve"> </w:t>
      </w:r>
      <w:r w:rsidRPr="00F85074">
        <w:rPr>
          <w:szCs w:val="28"/>
        </w:rPr>
        <w:t>указанных в ФГОС.  В полной мере отражены виды работ, направленные на приобретение умений.</w:t>
      </w:r>
    </w:p>
    <w:p w:rsidR="004F0267" w:rsidRPr="00F85074" w:rsidRDefault="004F0267" w:rsidP="007E6AF5">
      <w:pPr>
        <w:spacing w:after="0" w:line="240" w:lineRule="auto"/>
        <w:ind w:firstLine="709"/>
        <w:jc w:val="both"/>
        <w:rPr>
          <w:szCs w:val="28"/>
        </w:rPr>
      </w:pPr>
      <w:r w:rsidRPr="00F85074">
        <w:rPr>
          <w:szCs w:val="28"/>
        </w:rPr>
        <w:t>Программа может быть рекомендована для использования в образовательном процессе ГБОУ КК «Армав</w:t>
      </w:r>
      <w:r w:rsidR="007E6AF5">
        <w:rPr>
          <w:szCs w:val="28"/>
        </w:rPr>
        <w:t xml:space="preserve">ирский аграрно–технологический </w:t>
      </w:r>
      <w:r w:rsidRPr="00F85074">
        <w:rPr>
          <w:szCs w:val="28"/>
        </w:rPr>
        <w:t>техникум».</w:t>
      </w:r>
    </w:p>
    <w:p w:rsidR="004F0267" w:rsidRPr="00F85074" w:rsidRDefault="004F0267" w:rsidP="007E6AF5">
      <w:pPr>
        <w:spacing w:after="0" w:line="240" w:lineRule="auto"/>
        <w:ind w:left="3402" w:hanging="3402"/>
        <w:jc w:val="both"/>
        <w:rPr>
          <w:szCs w:val="28"/>
        </w:rPr>
      </w:pPr>
    </w:p>
    <w:p w:rsidR="004F0267" w:rsidRPr="00F85074" w:rsidRDefault="004F0267" w:rsidP="004F0267">
      <w:pPr>
        <w:spacing w:line="240" w:lineRule="auto"/>
        <w:ind w:left="3402" w:hanging="3402"/>
        <w:jc w:val="both"/>
        <w:rPr>
          <w:szCs w:val="28"/>
        </w:rPr>
      </w:pPr>
      <w:r w:rsidRPr="00F85074">
        <w:rPr>
          <w:szCs w:val="28"/>
        </w:rPr>
        <w:t>РЕЦЕНЗЕНТ</w:t>
      </w:r>
      <w:r w:rsidRPr="00F85074">
        <w:rPr>
          <w:szCs w:val="28"/>
        </w:rPr>
        <w:tab/>
      </w:r>
      <w:proofErr w:type="spellStart"/>
      <w:r w:rsidRPr="00F85074">
        <w:rPr>
          <w:szCs w:val="28"/>
        </w:rPr>
        <w:t>Шутемова</w:t>
      </w:r>
      <w:proofErr w:type="spellEnd"/>
      <w:r w:rsidRPr="00F85074">
        <w:rPr>
          <w:szCs w:val="28"/>
        </w:rPr>
        <w:t xml:space="preserve"> Е. В. – председатель цикловой комиссии естественно – математических дисциплин ГБПОУ КК «Армавирский аграрно-технологический техникум» </w:t>
      </w:r>
    </w:p>
    <w:p w:rsidR="004F0267" w:rsidRPr="004F0267" w:rsidRDefault="004F0267" w:rsidP="004F0267">
      <w:pPr>
        <w:spacing w:after="0" w:line="240" w:lineRule="auto"/>
        <w:jc w:val="center"/>
        <w:rPr>
          <w:rStyle w:val="FontStyle12"/>
          <w:position w:val="-2"/>
          <w:sz w:val="28"/>
          <w:szCs w:val="28"/>
        </w:rPr>
      </w:pPr>
      <w:r w:rsidRPr="00F85074">
        <w:rPr>
          <w:szCs w:val="28"/>
        </w:rPr>
        <w:br w:type="page"/>
      </w:r>
      <w:r w:rsidRPr="004F0267">
        <w:rPr>
          <w:rStyle w:val="FontStyle12"/>
          <w:position w:val="-2"/>
          <w:sz w:val="28"/>
          <w:szCs w:val="28"/>
        </w:rPr>
        <w:lastRenderedPageBreak/>
        <w:t>Рецензия</w:t>
      </w:r>
    </w:p>
    <w:p w:rsidR="004F0267" w:rsidRPr="004F0267" w:rsidRDefault="004F0267" w:rsidP="004F0267">
      <w:pPr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  <w:r w:rsidRPr="004F0267">
        <w:rPr>
          <w:rStyle w:val="FontStyle13"/>
          <w:sz w:val="28"/>
          <w:szCs w:val="28"/>
        </w:rPr>
        <w:t>на рабочу</w:t>
      </w:r>
      <w:r w:rsidR="007E6AF5">
        <w:rPr>
          <w:rStyle w:val="FontStyle13"/>
          <w:sz w:val="28"/>
          <w:szCs w:val="28"/>
        </w:rPr>
        <w:t xml:space="preserve">ю программу по дисциплине </w:t>
      </w:r>
      <w:r w:rsidR="00F938B0">
        <w:rPr>
          <w:rStyle w:val="FontStyle13"/>
          <w:sz w:val="28"/>
          <w:szCs w:val="28"/>
        </w:rPr>
        <w:t>ЕН.02 «Химия</w:t>
      </w:r>
      <w:r w:rsidR="00F938B0" w:rsidRPr="004F0267">
        <w:rPr>
          <w:rStyle w:val="FontStyle13"/>
          <w:sz w:val="28"/>
          <w:szCs w:val="28"/>
        </w:rPr>
        <w:t>»</w:t>
      </w:r>
    </w:p>
    <w:p w:rsidR="007E6AF5" w:rsidRDefault="004F0267" w:rsidP="004F0267">
      <w:pPr>
        <w:spacing w:after="0" w:line="240" w:lineRule="auto"/>
        <w:ind w:firstLine="709"/>
        <w:jc w:val="center"/>
        <w:rPr>
          <w:rFonts w:cs="Times New Roman"/>
          <w:b/>
          <w:bCs/>
          <w:szCs w:val="28"/>
          <w:lang w:eastAsia="ru-RU"/>
        </w:rPr>
      </w:pPr>
      <w:r w:rsidRPr="004F0267">
        <w:rPr>
          <w:rStyle w:val="FontStyle13"/>
          <w:sz w:val="28"/>
          <w:szCs w:val="28"/>
        </w:rPr>
        <w:t xml:space="preserve">по специальности </w:t>
      </w:r>
      <w:r w:rsidRPr="00DD507F">
        <w:rPr>
          <w:rFonts w:cs="Times New Roman"/>
          <w:b/>
          <w:bCs/>
          <w:szCs w:val="28"/>
          <w:lang w:eastAsia="ru-RU"/>
        </w:rPr>
        <w:t>36.02.01. «Ветеринария»</w:t>
      </w:r>
      <w:r w:rsidR="007E6AF5">
        <w:rPr>
          <w:rFonts w:cs="Times New Roman"/>
          <w:b/>
          <w:bCs/>
          <w:szCs w:val="28"/>
          <w:lang w:eastAsia="ru-RU"/>
        </w:rPr>
        <w:t xml:space="preserve"> </w:t>
      </w:r>
    </w:p>
    <w:p w:rsidR="004F0267" w:rsidRPr="004F0267" w:rsidRDefault="004F0267" w:rsidP="004F0267">
      <w:pPr>
        <w:spacing w:after="0" w:line="240" w:lineRule="auto"/>
        <w:ind w:firstLine="709"/>
        <w:jc w:val="center"/>
        <w:rPr>
          <w:rStyle w:val="FontStyle13"/>
          <w:b w:val="0"/>
          <w:sz w:val="28"/>
          <w:szCs w:val="28"/>
        </w:rPr>
      </w:pPr>
      <w:r w:rsidRPr="004F0267">
        <w:rPr>
          <w:rStyle w:val="FontStyle13"/>
          <w:sz w:val="28"/>
          <w:szCs w:val="28"/>
        </w:rPr>
        <w:t>преподавателя ГБПОУ КК «ААТТ» Ермакова В.П.</w:t>
      </w:r>
    </w:p>
    <w:p w:rsidR="004F0267" w:rsidRPr="004F0267" w:rsidRDefault="004F0267" w:rsidP="007E6AF5">
      <w:pPr>
        <w:pStyle w:val="af3"/>
        <w:spacing w:before="0" w:line="240" w:lineRule="auto"/>
        <w:contextualSpacing w:val="0"/>
        <w:jc w:val="both"/>
        <w:rPr>
          <w:rStyle w:val="FontStyle13"/>
          <w:rFonts w:eastAsiaTheme="minorHAnsi"/>
          <w:sz w:val="28"/>
          <w:szCs w:val="28"/>
        </w:rPr>
      </w:pPr>
    </w:p>
    <w:p w:rsidR="004F0267" w:rsidRPr="00F85074" w:rsidRDefault="004F0267" w:rsidP="007E6AF5">
      <w:pPr>
        <w:spacing w:after="0" w:line="240" w:lineRule="auto"/>
        <w:ind w:firstLine="709"/>
        <w:jc w:val="both"/>
        <w:rPr>
          <w:szCs w:val="28"/>
        </w:rPr>
      </w:pPr>
      <w:r w:rsidRPr="00F85074">
        <w:rPr>
          <w:szCs w:val="28"/>
        </w:rPr>
        <w:t xml:space="preserve">Для рецензирования представлена программа по дисциплине </w:t>
      </w:r>
      <w:r>
        <w:rPr>
          <w:szCs w:val="28"/>
        </w:rPr>
        <w:t xml:space="preserve">                  </w:t>
      </w:r>
      <w:r w:rsidR="007E6AF5">
        <w:rPr>
          <w:bCs/>
          <w:szCs w:val="28"/>
        </w:rPr>
        <w:t>«Химия</w:t>
      </w:r>
      <w:r w:rsidR="007E6AF5" w:rsidRPr="00F85074">
        <w:rPr>
          <w:bCs/>
          <w:szCs w:val="28"/>
        </w:rPr>
        <w:t xml:space="preserve">» </w:t>
      </w:r>
      <w:r w:rsidR="007E6AF5" w:rsidRPr="00F85074">
        <w:rPr>
          <w:szCs w:val="28"/>
        </w:rPr>
        <w:t xml:space="preserve"> </w:t>
      </w:r>
      <w:r w:rsidRPr="00F85074">
        <w:rPr>
          <w:szCs w:val="28"/>
        </w:rPr>
        <w:t xml:space="preserve">по специальности </w:t>
      </w:r>
      <w:r w:rsidR="007E6AF5">
        <w:rPr>
          <w:szCs w:val="28"/>
        </w:rPr>
        <w:t xml:space="preserve">36.02.01. «Ветеринария», </w:t>
      </w:r>
      <w:r w:rsidRPr="00F85074">
        <w:rPr>
          <w:szCs w:val="28"/>
        </w:rPr>
        <w:t xml:space="preserve">которая состоит из пояснительной записки, тематического планирования, учебно-методического и материально-технического обеспечения программы. </w:t>
      </w:r>
    </w:p>
    <w:p w:rsidR="004F0267" w:rsidRPr="00F85074" w:rsidRDefault="004F0267" w:rsidP="007E6AF5">
      <w:pPr>
        <w:pStyle w:val="afa"/>
      </w:pPr>
      <w:r w:rsidRPr="00F85074">
        <w:t xml:space="preserve">Программа составлена в соответствии с ФГОС среднего общего образования, требований ФГОС среднего профессионального образования по специальности </w:t>
      </w:r>
      <w:r w:rsidR="007E6AF5">
        <w:t>36.02.01. «Ветеринария»</w:t>
      </w:r>
      <w:r w:rsidRPr="00F85074">
        <w:t xml:space="preserve"> естественно – научного профиля профессионального образования и примерной программы общеобразовательной учебной дисциплины</w:t>
      </w:r>
      <w:r w:rsidR="007E6AF5">
        <w:t xml:space="preserve"> «Химия</w:t>
      </w:r>
      <w:r>
        <w:t>» ФГАУ «ФИРО»</w:t>
      </w:r>
      <w:r w:rsidRPr="00F85074">
        <w:t>, обязательной аудиторной уч</w:t>
      </w:r>
      <w:r w:rsidR="00105835">
        <w:t xml:space="preserve">ебной нагрузки обучающегося </w:t>
      </w:r>
      <w:r w:rsidR="00F938B0">
        <w:t>64</w:t>
      </w:r>
      <w:r w:rsidRPr="00F85074">
        <w:t xml:space="preserve"> часа.</w:t>
      </w:r>
    </w:p>
    <w:p w:rsidR="004F0267" w:rsidRPr="00F85074" w:rsidRDefault="004F0267" w:rsidP="007E6AF5">
      <w:pPr>
        <w:spacing w:after="0" w:line="240" w:lineRule="auto"/>
        <w:ind w:firstLine="709"/>
        <w:jc w:val="both"/>
        <w:rPr>
          <w:rStyle w:val="FontStyle13"/>
          <w:b w:val="0"/>
          <w:bCs w:val="0"/>
          <w:szCs w:val="28"/>
        </w:rPr>
      </w:pPr>
      <w:r w:rsidRPr="00F85074">
        <w:rPr>
          <w:szCs w:val="28"/>
        </w:rPr>
        <w:t xml:space="preserve">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</w:t>
      </w:r>
      <w:proofErr w:type="spellStart"/>
      <w:r w:rsidRPr="00F85074">
        <w:rPr>
          <w:szCs w:val="28"/>
        </w:rPr>
        <w:t>учетом</w:t>
      </w:r>
      <w:proofErr w:type="spellEnd"/>
      <w:r w:rsidRPr="00F85074">
        <w:rPr>
          <w:szCs w:val="28"/>
        </w:rPr>
        <w:t xml:space="preserve"> </w:t>
      </w:r>
      <w:proofErr w:type="spellStart"/>
      <w:r w:rsidRPr="00F85074">
        <w:rPr>
          <w:szCs w:val="28"/>
        </w:rPr>
        <w:t>межпредметных</w:t>
      </w:r>
      <w:proofErr w:type="spellEnd"/>
      <w:r w:rsidRPr="00F85074">
        <w:rPr>
          <w:szCs w:val="28"/>
        </w:rPr>
        <w:t xml:space="preserve"> и </w:t>
      </w:r>
      <w:proofErr w:type="spellStart"/>
      <w:r w:rsidRPr="00F85074">
        <w:rPr>
          <w:szCs w:val="28"/>
        </w:rPr>
        <w:t>внутрипредметных</w:t>
      </w:r>
      <w:proofErr w:type="spellEnd"/>
      <w:r w:rsidRPr="00F85074">
        <w:rPr>
          <w:szCs w:val="28"/>
        </w:rPr>
        <w:t xml:space="preserve"> связей, логики учебного процесса, возрастных особенностей обучающихся.</w:t>
      </w:r>
    </w:p>
    <w:p w:rsidR="004F0267" w:rsidRPr="00F85074" w:rsidRDefault="004F0267" w:rsidP="007E6AF5">
      <w:pPr>
        <w:spacing w:after="0" w:line="240" w:lineRule="auto"/>
        <w:ind w:firstLine="709"/>
        <w:jc w:val="both"/>
        <w:rPr>
          <w:szCs w:val="28"/>
        </w:rPr>
      </w:pPr>
      <w:r w:rsidRPr="00F85074">
        <w:rPr>
          <w:szCs w:val="28"/>
        </w:rPr>
        <w:t>Пункт «Информационное обеспечение обучения» заполнен, в списке основной литературы отсутствуют издания, выпущенные более 5 лет назад</w:t>
      </w:r>
      <w:r w:rsidRPr="00F85074">
        <w:rPr>
          <w:i/>
          <w:szCs w:val="28"/>
        </w:rPr>
        <w:t>.</w:t>
      </w:r>
      <w:r w:rsidRPr="00F85074">
        <w:rPr>
          <w:szCs w:val="28"/>
        </w:rPr>
        <w:t xml:space="preserve"> Определены требования к материальному обеспечению программы. В разделе «Контроль и оценка результатов освоения учебной дисциплины» разработана система контроля овладениями знаниями и умениями по каждому разделу программы. Тематика и формы контроля соответствуют целям и задачам учебной дисциплины.</w:t>
      </w:r>
    </w:p>
    <w:p w:rsidR="004F0267" w:rsidRPr="00F85074" w:rsidRDefault="004F0267" w:rsidP="007E6AF5">
      <w:pPr>
        <w:spacing w:after="0" w:line="240" w:lineRule="auto"/>
        <w:ind w:firstLine="709"/>
        <w:jc w:val="both"/>
        <w:rPr>
          <w:szCs w:val="28"/>
        </w:rPr>
      </w:pPr>
      <w:r w:rsidRPr="00F85074">
        <w:rPr>
          <w:szCs w:val="28"/>
        </w:rPr>
        <w:t>Четко сформулированная цель программы и структура находятся в логическом соответствии.</w:t>
      </w:r>
    </w:p>
    <w:p w:rsidR="004F0267" w:rsidRPr="00F85074" w:rsidRDefault="004F0267" w:rsidP="007E6AF5">
      <w:pPr>
        <w:pStyle w:val="afa"/>
      </w:pPr>
      <w:r w:rsidRPr="00F85074">
        <w:t xml:space="preserve">Программа включает сведения об общих </w:t>
      </w:r>
      <w:r w:rsidR="00804A18">
        <w:t>химических</w:t>
      </w:r>
      <w:r w:rsidRPr="00F85074">
        <w:t xml:space="preserve"> закономерностях, проявляющихся на разных уровнях организации </w:t>
      </w:r>
      <w:r w:rsidR="00804A18">
        <w:t xml:space="preserve">химического образования, </w:t>
      </w:r>
      <w:r w:rsidRPr="00F85074">
        <w:t xml:space="preserve">в соответствии с ними выделены содержательные линии: </w:t>
      </w:r>
      <w:r w:rsidR="00804A18">
        <w:t>неорганическая и органическая химия.</w:t>
      </w:r>
    </w:p>
    <w:p w:rsidR="004F0267" w:rsidRPr="00F85074" w:rsidRDefault="004F0267" w:rsidP="007E6AF5">
      <w:pPr>
        <w:pStyle w:val="afa"/>
      </w:pPr>
      <w:r w:rsidRPr="00F85074">
        <w:t>Р</w:t>
      </w:r>
      <w:r w:rsidR="007E6AF5">
        <w:t>абочая программа курса «Химия</w:t>
      </w:r>
      <w:r w:rsidRPr="00F85074">
        <w:t>» отвечает требованиям государственного общеобразовательного стандарта и может быть рекомендована для применения в учебном процессе.</w:t>
      </w:r>
    </w:p>
    <w:p w:rsidR="004F0267" w:rsidRPr="00F85074" w:rsidRDefault="004F0267" w:rsidP="007E6AF5">
      <w:pPr>
        <w:spacing w:after="0" w:line="240" w:lineRule="auto"/>
        <w:ind w:firstLine="709"/>
        <w:jc w:val="both"/>
        <w:rPr>
          <w:b/>
          <w:bCs/>
        </w:rPr>
      </w:pPr>
    </w:p>
    <w:p w:rsidR="004F0267" w:rsidRPr="00F85074" w:rsidRDefault="004F0267" w:rsidP="00804A18">
      <w:pPr>
        <w:pStyle w:val="25"/>
      </w:pPr>
      <w:r w:rsidRPr="006F0225">
        <w:t>РЕЦЕНЗЕНТ:</w:t>
      </w:r>
      <w:r w:rsidRPr="006F0225">
        <w:tab/>
        <w:t>Ковр</w:t>
      </w:r>
      <w:r w:rsidR="00055499">
        <w:t>ига Е.В. – преподаватель химии</w:t>
      </w:r>
      <w:r w:rsidRPr="006F0225">
        <w:t>, к.х.н., доцент кафедры ОНД Армавирский механико-технологический институт (филиал) ФГБОУ ВО «</w:t>
      </w:r>
      <w:proofErr w:type="spellStart"/>
      <w:r w:rsidRPr="006F0225">
        <w:t>КубГТУ</w:t>
      </w:r>
      <w:proofErr w:type="spellEnd"/>
      <w:r w:rsidRPr="006F0225">
        <w:t>»</w:t>
      </w:r>
    </w:p>
    <w:p w:rsidR="004F0267" w:rsidRPr="004F0267" w:rsidRDefault="004F0267" w:rsidP="004F0267">
      <w:pPr>
        <w:pStyle w:val="a9"/>
        <w:spacing w:after="200"/>
        <w:jc w:val="both"/>
        <w:rPr>
          <w:szCs w:val="28"/>
        </w:rPr>
      </w:pPr>
    </w:p>
    <w:sectPr w:rsidR="004F0267" w:rsidRPr="004F0267" w:rsidSect="0053696A">
      <w:headerReference w:type="even" r:id="rId23"/>
      <w:headerReference w:type="default" r:id="rId24"/>
      <w:footerReference w:type="even" r:id="rId25"/>
      <w:footerReference w:type="default" r:id="rId26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5D" w:rsidRDefault="00D92D5D" w:rsidP="001523AB">
      <w:pPr>
        <w:spacing w:after="0" w:line="240" w:lineRule="auto"/>
      </w:pPr>
      <w:r>
        <w:separator/>
      </w:r>
    </w:p>
  </w:endnote>
  <w:endnote w:type="continuationSeparator" w:id="0">
    <w:p w:rsidR="00D92D5D" w:rsidRDefault="00D92D5D" w:rsidP="0015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5D" w:rsidRDefault="00D92D5D">
    <w:pPr>
      <w:pStyle w:val="Style27"/>
      <w:widowControl/>
      <w:jc w:val="both"/>
      <w:rPr>
        <w:rStyle w:val="FontStyle60"/>
      </w:rPr>
    </w:pPr>
    <w:r>
      <w:rPr>
        <w:rStyle w:val="FontStyle60"/>
      </w:rPr>
      <w:fldChar w:fldCharType="begin"/>
    </w:r>
    <w:r>
      <w:rPr>
        <w:rStyle w:val="FontStyle60"/>
      </w:rPr>
      <w:instrText>PAGE</w:instrText>
    </w:r>
    <w:r>
      <w:rPr>
        <w:rStyle w:val="FontStyle60"/>
      </w:rPr>
      <w:fldChar w:fldCharType="separate"/>
    </w:r>
    <w:r>
      <w:rPr>
        <w:rStyle w:val="FontStyle60"/>
        <w:noProof/>
      </w:rPr>
      <w:t>34</w:t>
    </w:r>
    <w:r>
      <w:rPr>
        <w:rStyle w:val="FontStyle6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5D" w:rsidRDefault="00D92D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5D" w:rsidRDefault="00D92D5D">
    <w:pPr>
      <w:pStyle w:val="Style27"/>
      <w:widowControl/>
      <w:jc w:val="both"/>
      <w:rPr>
        <w:rStyle w:val="FontStyle60"/>
      </w:rPr>
    </w:pPr>
    <w:r>
      <w:rPr>
        <w:rStyle w:val="FontStyle60"/>
      </w:rPr>
      <w:fldChar w:fldCharType="begin"/>
    </w:r>
    <w:r>
      <w:rPr>
        <w:rStyle w:val="FontStyle60"/>
      </w:rPr>
      <w:instrText>PAGE</w:instrText>
    </w:r>
    <w:r>
      <w:rPr>
        <w:rStyle w:val="FontStyle60"/>
      </w:rPr>
      <w:fldChar w:fldCharType="separate"/>
    </w:r>
    <w:r>
      <w:rPr>
        <w:rStyle w:val="FontStyle60"/>
        <w:noProof/>
      </w:rPr>
      <w:t>34</w:t>
    </w:r>
    <w:r>
      <w:rPr>
        <w:rStyle w:val="FontStyle6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5D" w:rsidRDefault="00D92D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5D" w:rsidRDefault="00D92D5D" w:rsidP="001523AB">
      <w:pPr>
        <w:spacing w:after="0" w:line="240" w:lineRule="auto"/>
      </w:pPr>
      <w:r>
        <w:separator/>
      </w:r>
    </w:p>
  </w:footnote>
  <w:footnote w:type="continuationSeparator" w:id="0">
    <w:p w:rsidR="00D92D5D" w:rsidRDefault="00D92D5D" w:rsidP="0015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5D" w:rsidRDefault="00D92D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5D" w:rsidRDefault="00D92D5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5D" w:rsidRDefault="00D92D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5D" w:rsidRDefault="00D92D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C69DF6"/>
    <w:lvl w:ilvl="0">
      <w:numFmt w:val="bullet"/>
      <w:lvlText w:val="*"/>
      <w:lvlJc w:val="left"/>
    </w:lvl>
  </w:abstractNum>
  <w:abstractNum w:abstractNumId="1">
    <w:nsid w:val="00AD1041"/>
    <w:multiLevelType w:val="hybridMultilevel"/>
    <w:tmpl w:val="5B32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625E9"/>
    <w:multiLevelType w:val="hybridMultilevel"/>
    <w:tmpl w:val="67DE0F1A"/>
    <w:lvl w:ilvl="0" w:tplc="9E48B80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E3A36"/>
    <w:multiLevelType w:val="hybridMultilevel"/>
    <w:tmpl w:val="5FC4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115BB"/>
    <w:multiLevelType w:val="multilevel"/>
    <w:tmpl w:val="BE2C4E2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bCs/>
        <w:i/>
        <w:iCs/>
        <w:smallCaps w:val="0"/>
        <w:strike w:val="0"/>
        <w:dstrike w:val="0"/>
        <w:color w:val="231F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5744F8B"/>
    <w:multiLevelType w:val="multilevel"/>
    <w:tmpl w:val="A2982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DA0E27"/>
    <w:multiLevelType w:val="hybridMultilevel"/>
    <w:tmpl w:val="F74E1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B4111"/>
    <w:multiLevelType w:val="multilevel"/>
    <w:tmpl w:val="F3C464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b/>
      </w:rPr>
    </w:lvl>
  </w:abstractNum>
  <w:abstractNum w:abstractNumId="8">
    <w:nsid w:val="427D656B"/>
    <w:multiLevelType w:val="singleLevel"/>
    <w:tmpl w:val="7A56A6EA"/>
    <w:lvl w:ilvl="0">
      <w:start w:val="4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42E91B55"/>
    <w:multiLevelType w:val="multilevel"/>
    <w:tmpl w:val="60B22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9F78DC"/>
    <w:multiLevelType w:val="hybridMultilevel"/>
    <w:tmpl w:val="A0E8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12B7D"/>
    <w:multiLevelType w:val="singleLevel"/>
    <w:tmpl w:val="4972302E"/>
    <w:lvl w:ilvl="0">
      <w:start w:val="5"/>
      <w:numFmt w:val="decimal"/>
      <w:lvlText w:val="1.%1."/>
      <w:legacy w:legacy="1" w:legacySpace="0" w:legacyIndent="533"/>
      <w:lvlJc w:val="left"/>
      <w:rPr>
        <w:rFonts w:ascii="Franklin Gothic Medium" w:hAnsi="Franklin Gothic Medium" w:cs="Times New Roman" w:hint="default"/>
      </w:rPr>
    </w:lvl>
  </w:abstractNum>
  <w:abstractNum w:abstractNumId="12">
    <w:nsid w:val="589F1C92"/>
    <w:multiLevelType w:val="multilevel"/>
    <w:tmpl w:val="61764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594B5007"/>
    <w:multiLevelType w:val="singleLevel"/>
    <w:tmpl w:val="9FC02DC8"/>
    <w:lvl w:ilvl="0">
      <w:start w:val="6"/>
      <w:numFmt w:val="decimal"/>
      <w:lvlText w:val="2.%1."/>
      <w:legacy w:legacy="1" w:legacySpace="0" w:legacyIndent="528"/>
      <w:lvlJc w:val="left"/>
      <w:rPr>
        <w:rFonts w:ascii="Franklin Gothic Medium" w:hAnsi="Franklin Gothic Medium" w:cs="Times New Roman" w:hint="default"/>
      </w:rPr>
    </w:lvl>
  </w:abstractNum>
  <w:abstractNum w:abstractNumId="14">
    <w:nsid w:val="5EF0714F"/>
    <w:multiLevelType w:val="singleLevel"/>
    <w:tmpl w:val="599AEBB6"/>
    <w:lvl w:ilvl="0">
      <w:start w:val="7"/>
      <w:numFmt w:val="decimal"/>
      <w:lvlText w:val="2.%1."/>
      <w:legacy w:legacy="1" w:legacySpace="0" w:legacyIndent="494"/>
      <w:lvlJc w:val="left"/>
      <w:rPr>
        <w:rFonts w:ascii="Franklin Gothic Medium" w:hAnsi="Franklin Gothic Medium" w:cs="Times New Roman" w:hint="default"/>
      </w:rPr>
    </w:lvl>
  </w:abstractNum>
  <w:abstractNum w:abstractNumId="15">
    <w:nsid w:val="688E674A"/>
    <w:multiLevelType w:val="multilevel"/>
    <w:tmpl w:val="BD086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15"/>
  </w:num>
  <w:num w:numId="6">
    <w:abstractNumId w:val="9"/>
  </w:num>
  <w:num w:numId="7">
    <w:abstractNumId w:val="8"/>
  </w:num>
  <w:num w:numId="8">
    <w:abstractNumId w:val="11"/>
  </w:num>
  <w:num w:numId="9">
    <w:abstractNumId w:val="13"/>
  </w:num>
  <w:num w:numId="10">
    <w:abstractNumId w:val="14"/>
  </w:num>
  <w:num w:numId="11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8D1"/>
    <w:rsid w:val="00006EB8"/>
    <w:rsid w:val="00007F86"/>
    <w:rsid w:val="00021D78"/>
    <w:rsid w:val="00033AFC"/>
    <w:rsid w:val="00055499"/>
    <w:rsid w:val="000658D1"/>
    <w:rsid w:val="000A22B3"/>
    <w:rsid w:val="000D5B23"/>
    <w:rsid w:val="00102042"/>
    <w:rsid w:val="00105835"/>
    <w:rsid w:val="001523AB"/>
    <w:rsid w:val="00183CB6"/>
    <w:rsid w:val="00193357"/>
    <w:rsid w:val="001B0CD9"/>
    <w:rsid w:val="001B1A92"/>
    <w:rsid w:val="00206D73"/>
    <w:rsid w:val="0022072B"/>
    <w:rsid w:val="00252144"/>
    <w:rsid w:val="00265624"/>
    <w:rsid w:val="002A5C51"/>
    <w:rsid w:val="002E264C"/>
    <w:rsid w:val="00303587"/>
    <w:rsid w:val="003042AC"/>
    <w:rsid w:val="00362117"/>
    <w:rsid w:val="00364A01"/>
    <w:rsid w:val="003A2D37"/>
    <w:rsid w:val="003D4A85"/>
    <w:rsid w:val="003D54A3"/>
    <w:rsid w:val="003F1BA5"/>
    <w:rsid w:val="004C3F5D"/>
    <w:rsid w:val="004D38D6"/>
    <w:rsid w:val="004F0267"/>
    <w:rsid w:val="0053696A"/>
    <w:rsid w:val="0057099E"/>
    <w:rsid w:val="005D04DE"/>
    <w:rsid w:val="006230C9"/>
    <w:rsid w:val="006273A0"/>
    <w:rsid w:val="00641C86"/>
    <w:rsid w:val="006D6212"/>
    <w:rsid w:val="00755F69"/>
    <w:rsid w:val="007671C7"/>
    <w:rsid w:val="007D21FC"/>
    <w:rsid w:val="007E620B"/>
    <w:rsid w:val="007E6AF5"/>
    <w:rsid w:val="008016D2"/>
    <w:rsid w:val="00804A18"/>
    <w:rsid w:val="00865ACA"/>
    <w:rsid w:val="00895890"/>
    <w:rsid w:val="008C1D61"/>
    <w:rsid w:val="008C2E88"/>
    <w:rsid w:val="008C6786"/>
    <w:rsid w:val="00941FF5"/>
    <w:rsid w:val="00965DD5"/>
    <w:rsid w:val="00A31993"/>
    <w:rsid w:val="00B213D8"/>
    <w:rsid w:val="00B93C36"/>
    <w:rsid w:val="00C03488"/>
    <w:rsid w:val="00C31EC4"/>
    <w:rsid w:val="00C338F0"/>
    <w:rsid w:val="00C876E8"/>
    <w:rsid w:val="00CF4D98"/>
    <w:rsid w:val="00D873B6"/>
    <w:rsid w:val="00D92D5D"/>
    <w:rsid w:val="00DA0955"/>
    <w:rsid w:val="00E636FF"/>
    <w:rsid w:val="00E729D1"/>
    <w:rsid w:val="00EB3F52"/>
    <w:rsid w:val="00EC2122"/>
    <w:rsid w:val="00ED06DC"/>
    <w:rsid w:val="00F3236F"/>
    <w:rsid w:val="00F41E17"/>
    <w:rsid w:val="00F51450"/>
    <w:rsid w:val="00F5177D"/>
    <w:rsid w:val="00F61ADA"/>
    <w:rsid w:val="00F73E87"/>
    <w:rsid w:val="00F9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D1"/>
    <w:rPr>
      <w:rFonts w:ascii="Times New Roman" w:hAnsi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273A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3A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3A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3A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3A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3A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3A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3A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3A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3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73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73A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273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273A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273A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73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273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273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73A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273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273A0"/>
    <w:rPr>
      <w:b/>
      <w:bCs/>
    </w:rPr>
  </w:style>
  <w:style w:type="character" w:styleId="a8">
    <w:name w:val="Emphasis"/>
    <w:uiPriority w:val="20"/>
    <w:qFormat/>
    <w:rsid w:val="006273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273A0"/>
    <w:pPr>
      <w:spacing w:after="0" w:line="240" w:lineRule="auto"/>
    </w:pPr>
  </w:style>
  <w:style w:type="paragraph" w:styleId="aa">
    <w:name w:val="List Paragraph"/>
    <w:basedOn w:val="a"/>
    <w:link w:val="ab"/>
    <w:uiPriority w:val="34"/>
    <w:qFormat/>
    <w:rsid w:val="006273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73A0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273A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273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6273A0"/>
    <w:rPr>
      <w:b/>
      <w:bCs/>
      <w:i/>
      <w:iCs/>
    </w:rPr>
  </w:style>
  <w:style w:type="character" w:styleId="ae">
    <w:name w:val="Subtle Emphasis"/>
    <w:uiPriority w:val="19"/>
    <w:qFormat/>
    <w:rsid w:val="006273A0"/>
    <w:rPr>
      <w:i/>
      <w:iCs/>
    </w:rPr>
  </w:style>
  <w:style w:type="character" w:styleId="af">
    <w:name w:val="Intense Emphasis"/>
    <w:uiPriority w:val="21"/>
    <w:qFormat/>
    <w:rsid w:val="006273A0"/>
    <w:rPr>
      <w:b/>
      <w:bCs/>
    </w:rPr>
  </w:style>
  <w:style w:type="character" w:styleId="af0">
    <w:name w:val="Subtle Reference"/>
    <w:uiPriority w:val="31"/>
    <w:qFormat/>
    <w:rsid w:val="006273A0"/>
    <w:rPr>
      <w:smallCaps/>
    </w:rPr>
  </w:style>
  <w:style w:type="character" w:styleId="af1">
    <w:name w:val="Intense Reference"/>
    <w:uiPriority w:val="32"/>
    <w:qFormat/>
    <w:rsid w:val="006273A0"/>
    <w:rPr>
      <w:smallCaps/>
      <w:spacing w:val="5"/>
      <w:u w:val="single"/>
    </w:rPr>
  </w:style>
  <w:style w:type="character" w:styleId="af2">
    <w:name w:val="Book Title"/>
    <w:uiPriority w:val="33"/>
    <w:qFormat/>
    <w:rsid w:val="006273A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6273A0"/>
    <w:pPr>
      <w:outlineLvl w:val="9"/>
    </w:pPr>
  </w:style>
  <w:style w:type="paragraph" w:customStyle="1" w:styleId="Default">
    <w:name w:val="Default"/>
    <w:rsid w:val="000658D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0658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styleId="af4">
    <w:name w:val="Hyperlink"/>
    <w:basedOn w:val="a0"/>
    <w:uiPriority w:val="99"/>
    <w:unhideWhenUsed/>
    <w:rsid w:val="000658D1"/>
    <w:rPr>
      <w:color w:val="0000FF" w:themeColor="hyperlink"/>
      <w:u w:val="single"/>
    </w:rPr>
  </w:style>
  <w:style w:type="character" w:customStyle="1" w:styleId="FontStyle58">
    <w:name w:val="Font Style58"/>
    <w:basedOn w:val="a0"/>
    <w:uiPriority w:val="99"/>
    <w:rsid w:val="000658D1"/>
    <w:rPr>
      <w:rFonts w:ascii="Century Schoolbook" w:hAnsi="Century Schoolbook" w:cs="Century Schoolbook"/>
      <w:color w:val="000000"/>
      <w:sz w:val="18"/>
      <w:szCs w:val="18"/>
    </w:rPr>
  </w:style>
  <w:style w:type="paragraph" w:customStyle="1" w:styleId="Style22">
    <w:name w:val="Style22"/>
    <w:basedOn w:val="a"/>
    <w:uiPriority w:val="99"/>
    <w:rsid w:val="000658D1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658D1"/>
    <w:pPr>
      <w:widowControl w:val="0"/>
      <w:autoSpaceDE w:val="0"/>
      <w:autoSpaceDN w:val="0"/>
      <w:adjustRightInd w:val="0"/>
      <w:spacing w:after="0" w:line="260" w:lineRule="exact"/>
      <w:jc w:val="center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658D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658D1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658D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658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658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658D1"/>
    <w:pPr>
      <w:widowControl w:val="0"/>
      <w:autoSpaceDE w:val="0"/>
      <w:autoSpaceDN w:val="0"/>
      <w:adjustRightInd w:val="0"/>
      <w:spacing w:after="0" w:line="230" w:lineRule="exact"/>
      <w:ind w:hanging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658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658D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658D1"/>
    <w:pPr>
      <w:widowControl w:val="0"/>
      <w:autoSpaceDE w:val="0"/>
      <w:autoSpaceDN w:val="0"/>
      <w:adjustRightInd w:val="0"/>
      <w:spacing w:after="0" w:line="233" w:lineRule="exact"/>
      <w:ind w:firstLine="283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0658D1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658D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0658D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0658D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0658D1"/>
    <w:pPr>
      <w:widowControl w:val="0"/>
      <w:autoSpaceDE w:val="0"/>
      <w:autoSpaceDN w:val="0"/>
      <w:adjustRightInd w:val="0"/>
      <w:spacing w:after="0" w:line="232" w:lineRule="exact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0658D1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0658D1"/>
    <w:rPr>
      <w:rFonts w:ascii="Century Schoolbook" w:hAnsi="Century Schoolbook" w:cs="Century Schoolbook"/>
      <w:i/>
      <w:iCs/>
      <w:color w:val="000000"/>
      <w:sz w:val="18"/>
      <w:szCs w:val="18"/>
    </w:rPr>
  </w:style>
  <w:style w:type="character" w:customStyle="1" w:styleId="FontStyle52">
    <w:name w:val="Font Style52"/>
    <w:basedOn w:val="a0"/>
    <w:uiPriority w:val="99"/>
    <w:rsid w:val="000658D1"/>
    <w:rPr>
      <w:rFonts w:ascii="Century Schoolbook" w:hAnsi="Century Schoolbook" w:cs="Century Schoolbook"/>
      <w:b/>
      <w:bCs/>
      <w:color w:val="000000"/>
      <w:sz w:val="24"/>
      <w:szCs w:val="24"/>
    </w:rPr>
  </w:style>
  <w:style w:type="character" w:customStyle="1" w:styleId="FontStyle53">
    <w:name w:val="Font Style53"/>
    <w:basedOn w:val="a0"/>
    <w:uiPriority w:val="99"/>
    <w:rsid w:val="000658D1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54">
    <w:name w:val="Font Style54"/>
    <w:basedOn w:val="a0"/>
    <w:uiPriority w:val="99"/>
    <w:rsid w:val="000658D1"/>
    <w:rPr>
      <w:rFonts w:ascii="Century Schoolbook" w:hAnsi="Century Schoolbook" w:cs="Century Schoolbook"/>
      <w:b/>
      <w:bCs/>
      <w:i/>
      <w:iCs/>
      <w:color w:val="000000"/>
      <w:sz w:val="18"/>
      <w:szCs w:val="18"/>
    </w:rPr>
  </w:style>
  <w:style w:type="character" w:customStyle="1" w:styleId="FontStyle55">
    <w:name w:val="Font Style55"/>
    <w:basedOn w:val="a0"/>
    <w:uiPriority w:val="99"/>
    <w:rsid w:val="000658D1"/>
    <w:rPr>
      <w:rFonts w:ascii="Franklin Gothic Medium" w:hAnsi="Franklin Gothic Medium" w:cs="Franklin Gothic Medium"/>
      <w:b/>
      <w:bCs/>
      <w:color w:val="000000"/>
      <w:sz w:val="26"/>
      <w:szCs w:val="26"/>
    </w:rPr>
  </w:style>
  <w:style w:type="character" w:customStyle="1" w:styleId="FontStyle60">
    <w:name w:val="Font Style60"/>
    <w:basedOn w:val="a0"/>
    <w:uiPriority w:val="99"/>
    <w:rsid w:val="000658D1"/>
    <w:rPr>
      <w:rFonts w:ascii="Century Schoolbook" w:hAnsi="Century Schoolbook" w:cs="Century Schoolbook"/>
      <w:color w:val="000000"/>
      <w:sz w:val="22"/>
      <w:szCs w:val="22"/>
    </w:rPr>
  </w:style>
  <w:style w:type="character" w:customStyle="1" w:styleId="FontStyle63">
    <w:name w:val="Font Style63"/>
    <w:basedOn w:val="a0"/>
    <w:uiPriority w:val="99"/>
    <w:rsid w:val="000658D1"/>
    <w:rPr>
      <w:rFonts w:ascii="Century Schoolbook" w:hAnsi="Century Schoolbook" w:cs="Century Schoolbook"/>
      <w:b/>
      <w:bCs/>
      <w:color w:val="000000"/>
      <w:sz w:val="18"/>
      <w:szCs w:val="18"/>
    </w:rPr>
  </w:style>
  <w:style w:type="character" w:customStyle="1" w:styleId="FontStyle66">
    <w:name w:val="Font Style66"/>
    <w:basedOn w:val="a0"/>
    <w:uiPriority w:val="99"/>
    <w:rsid w:val="000658D1"/>
    <w:rPr>
      <w:rFonts w:ascii="Century Schoolbook" w:hAnsi="Century Schoolbook" w:cs="Century Schoolbook"/>
      <w:color w:val="000000"/>
      <w:sz w:val="14"/>
      <w:szCs w:val="14"/>
    </w:rPr>
  </w:style>
  <w:style w:type="paragraph" w:styleId="af5">
    <w:name w:val="Normal (Web)"/>
    <w:basedOn w:val="a"/>
    <w:uiPriority w:val="99"/>
    <w:semiHidden/>
    <w:unhideWhenUsed/>
    <w:rsid w:val="000658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0658D1"/>
    <w:rPr>
      <w:rFonts w:ascii="Century Schoolbook" w:hAnsi="Century Schoolbook" w:cs="Century Schoolbook" w:hint="default"/>
      <w:color w:val="000000"/>
      <w:sz w:val="16"/>
      <w:szCs w:val="16"/>
    </w:rPr>
  </w:style>
  <w:style w:type="table" w:styleId="af6">
    <w:name w:val="Table Grid"/>
    <w:basedOn w:val="a1"/>
    <w:uiPriority w:val="59"/>
    <w:rsid w:val="000658D1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06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658D1"/>
    <w:rPr>
      <w:rFonts w:ascii="Segoe UI" w:hAnsi="Segoe UI" w:cs="Segoe UI"/>
      <w:sz w:val="18"/>
      <w:szCs w:val="18"/>
      <w:lang w:val="ru-RU" w:bidi="ar-SA"/>
    </w:rPr>
  </w:style>
  <w:style w:type="character" w:styleId="af9">
    <w:name w:val="FollowedHyperlink"/>
    <w:basedOn w:val="a0"/>
    <w:uiPriority w:val="99"/>
    <w:semiHidden/>
    <w:unhideWhenUsed/>
    <w:rsid w:val="00183CB6"/>
    <w:rPr>
      <w:color w:val="800080" w:themeColor="followedHyperlink"/>
      <w:u w:val="single"/>
    </w:rPr>
  </w:style>
  <w:style w:type="paragraph" w:styleId="23">
    <w:name w:val="Body Text 2"/>
    <w:basedOn w:val="a"/>
    <w:link w:val="24"/>
    <w:uiPriority w:val="99"/>
    <w:rsid w:val="004F0267"/>
    <w:pPr>
      <w:spacing w:after="120" w:line="480" w:lineRule="auto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4F026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FontStyle12">
    <w:name w:val="Font Style12"/>
    <w:uiPriority w:val="99"/>
    <w:rsid w:val="004F0267"/>
    <w:rPr>
      <w:rFonts w:ascii="Times New Roman" w:hAnsi="Times New Roman" w:cs="Times New Roman" w:hint="default"/>
      <w:b/>
      <w:bCs/>
      <w:sz w:val="44"/>
      <w:szCs w:val="44"/>
    </w:rPr>
  </w:style>
  <w:style w:type="character" w:customStyle="1" w:styleId="FontStyle13">
    <w:name w:val="Font Style13"/>
    <w:uiPriority w:val="99"/>
    <w:rsid w:val="004F0267"/>
    <w:rPr>
      <w:rFonts w:ascii="Times New Roman" w:hAnsi="Times New Roman" w:cs="Times New Roman" w:hint="default"/>
      <w:b/>
      <w:bCs/>
      <w:sz w:val="34"/>
      <w:szCs w:val="34"/>
    </w:rPr>
  </w:style>
  <w:style w:type="paragraph" w:styleId="afa">
    <w:name w:val="Body Text Indent"/>
    <w:basedOn w:val="a"/>
    <w:link w:val="afb"/>
    <w:uiPriority w:val="99"/>
    <w:unhideWhenUsed/>
    <w:rsid w:val="007E6AF5"/>
    <w:pPr>
      <w:spacing w:after="0" w:line="240" w:lineRule="auto"/>
      <w:ind w:firstLine="709"/>
      <w:jc w:val="both"/>
    </w:pPr>
    <w:rPr>
      <w:szCs w:val="28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7E6AF5"/>
    <w:rPr>
      <w:rFonts w:ascii="Times New Roman" w:hAnsi="Times New Roman"/>
      <w:sz w:val="28"/>
      <w:szCs w:val="28"/>
      <w:lang w:val="ru-RU" w:bidi="ar-SA"/>
    </w:rPr>
  </w:style>
  <w:style w:type="paragraph" w:styleId="25">
    <w:name w:val="Body Text Indent 2"/>
    <w:basedOn w:val="a"/>
    <w:link w:val="26"/>
    <w:uiPriority w:val="99"/>
    <w:unhideWhenUsed/>
    <w:rsid w:val="00804A18"/>
    <w:pPr>
      <w:spacing w:line="240" w:lineRule="auto"/>
      <w:ind w:left="3540" w:hanging="3540"/>
      <w:jc w:val="both"/>
    </w:pPr>
    <w:rPr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4A18"/>
    <w:rPr>
      <w:rFonts w:ascii="Times New Roman" w:hAnsi="Times New Roman"/>
      <w:sz w:val="28"/>
      <w:szCs w:val="28"/>
      <w:lang w:val="ru-RU" w:bidi="ar-SA"/>
    </w:rPr>
  </w:style>
  <w:style w:type="character" w:customStyle="1" w:styleId="ab">
    <w:name w:val="Абзац списка Знак"/>
    <w:basedOn w:val="a0"/>
    <w:link w:val="aa"/>
    <w:uiPriority w:val="34"/>
    <w:qFormat/>
    <w:locked/>
    <w:rsid w:val="00D92D5D"/>
    <w:rPr>
      <w:rFonts w:ascii="Times New Roman" w:hAnsi="Times New Roman"/>
      <w:sz w:val="2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www.enauki.ru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www.hij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chem.msu.su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alhimikov.net" TargetMode="External"/><Relationship Id="rId20" Type="http://schemas.openxmlformats.org/officeDocument/2006/relationships/hyperlink" Target="http://www.hvsh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://www.hemi.wallst.ru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1september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pvg.mk.ru" TargetMode="External"/><Relationship Id="rId22" Type="http://schemas.openxmlformats.org/officeDocument/2006/relationships/hyperlink" Target="http://www.chemistry-chemists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9038-8596-472D-94F5-F98A8478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14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21415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1</cp:lastModifiedBy>
  <cp:revision>24</cp:revision>
  <cp:lastPrinted>2022-09-06T11:52:00Z</cp:lastPrinted>
  <dcterms:created xsi:type="dcterms:W3CDTF">2021-07-06T09:15:00Z</dcterms:created>
  <dcterms:modified xsi:type="dcterms:W3CDTF">2022-09-06T11:52:00Z</dcterms:modified>
</cp:coreProperties>
</file>