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A9" w:rsidRPr="0030072A" w:rsidRDefault="00757BA9" w:rsidP="00757BA9">
      <w:pPr>
        <w:adjustRightInd w:val="0"/>
        <w:jc w:val="center"/>
        <w:rPr>
          <w:rFonts w:eastAsia="Calibri"/>
          <w:sz w:val="28"/>
          <w:szCs w:val="28"/>
        </w:rPr>
      </w:pPr>
      <w:r w:rsidRPr="0030072A">
        <w:rPr>
          <w:rFonts w:eastAsia="Calibri"/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757BA9" w:rsidRPr="0030072A" w:rsidRDefault="00757BA9" w:rsidP="00757BA9">
      <w:pPr>
        <w:adjustRightInd w:val="0"/>
        <w:jc w:val="center"/>
        <w:rPr>
          <w:rFonts w:eastAsia="Calibri"/>
          <w:sz w:val="28"/>
          <w:szCs w:val="28"/>
        </w:rPr>
      </w:pPr>
      <w:r w:rsidRPr="0030072A">
        <w:rPr>
          <w:rFonts w:eastAsia="Calibri"/>
          <w:sz w:val="28"/>
          <w:szCs w:val="28"/>
        </w:rPr>
        <w:t>Государственное  бюджетное профессиональное образовательное учреждение Краснодарского края</w:t>
      </w: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30072A">
        <w:rPr>
          <w:rFonts w:eastAsia="Calibri"/>
          <w:sz w:val="28"/>
          <w:szCs w:val="28"/>
        </w:rPr>
        <w:t>«Армавирский аграрно–технологический  техникум»</w:t>
      </w: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МЕТОДИЧЕСКИЕ РЕКОМЕНДАЦИИ </w:t>
      </w: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СТУДЕНТОВ ПО ОРГАНИЗАЦИИ ВНЕАУДИТОРНОЙ САМОСТОЯТЕЛЬНОЙ РАБОТЫ</w:t>
      </w:r>
    </w:p>
    <w:p w:rsidR="00757BA9" w:rsidRPr="00D31F30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757BA9" w:rsidRPr="007217F9" w:rsidRDefault="00757BA9" w:rsidP="00757BA9">
      <w:pPr>
        <w:pStyle w:val="a6"/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</w:p>
    <w:p w:rsidR="00757BA9" w:rsidRPr="0030072A" w:rsidRDefault="00C43E78" w:rsidP="00757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ПУД.03</w:t>
      </w:r>
      <w:r w:rsidR="00757BA9" w:rsidRPr="0030072A">
        <w:rPr>
          <w:b/>
          <w:sz w:val="28"/>
          <w:szCs w:val="28"/>
        </w:rPr>
        <w:t xml:space="preserve"> «БИОЛОГИЯ»</w:t>
      </w:r>
    </w:p>
    <w:p w:rsidR="00757BA9" w:rsidRPr="0030072A" w:rsidRDefault="00757BA9" w:rsidP="00757BA9">
      <w:pPr>
        <w:jc w:val="center"/>
        <w:rPr>
          <w:b/>
          <w:sz w:val="28"/>
          <w:szCs w:val="28"/>
        </w:rPr>
      </w:pPr>
    </w:p>
    <w:p w:rsidR="00757BA9" w:rsidRPr="0030072A" w:rsidRDefault="00757BA9" w:rsidP="00757BA9">
      <w:pPr>
        <w:jc w:val="center"/>
        <w:rPr>
          <w:b/>
          <w:sz w:val="28"/>
          <w:szCs w:val="28"/>
        </w:rPr>
      </w:pPr>
    </w:p>
    <w:p w:rsidR="00757BA9" w:rsidRPr="0030072A" w:rsidRDefault="00757BA9" w:rsidP="00757BA9">
      <w:pPr>
        <w:jc w:val="center"/>
        <w:rPr>
          <w:b/>
          <w:sz w:val="28"/>
          <w:szCs w:val="28"/>
        </w:rPr>
      </w:pPr>
      <w:r w:rsidRPr="0030072A">
        <w:rPr>
          <w:b/>
          <w:sz w:val="28"/>
          <w:szCs w:val="28"/>
        </w:rPr>
        <w:t>по специальности 35.02.06 «</w:t>
      </w:r>
      <w:r w:rsidRPr="0030072A">
        <w:rPr>
          <w:b/>
          <w:bCs/>
          <w:sz w:val="28"/>
          <w:szCs w:val="28"/>
        </w:rPr>
        <w:t>Технология производства и переработки сельскохозяйственной продукции</w:t>
      </w:r>
      <w:r w:rsidRPr="0030072A">
        <w:rPr>
          <w:b/>
          <w:sz w:val="28"/>
          <w:szCs w:val="28"/>
        </w:rPr>
        <w:t>»</w:t>
      </w:r>
    </w:p>
    <w:p w:rsidR="00757BA9" w:rsidRPr="007131BE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Default="00757BA9" w:rsidP="00757BA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57BA9" w:rsidRPr="0030072A" w:rsidRDefault="00C43E78" w:rsidP="00757BA9">
      <w:pPr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2022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4394"/>
      </w:tblGrid>
      <w:tr w:rsidR="00757BA9" w:rsidRPr="0030072A" w:rsidTr="00D938B9">
        <w:tc>
          <w:tcPr>
            <w:tcW w:w="5099" w:type="dxa"/>
            <w:shd w:val="clear" w:color="auto" w:fill="auto"/>
          </w:tcPr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07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br w:type="page"/>
            </w:r>
            <w:r w:rsidRPr="003007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0072A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0072A">
              <w:rPr>
                <w:rFonts w:ascii="Times New Roman" w:hAnsi="Times New Roman"/>
                <w:sz w:val="28"/>
                <w:szCs w:val="28"/>
              </w:rPr>
              <w:t>__________О.А. Мартыненко</w:t>
            </w:r>
          </w:p>
          <w:p w:rsidR="00757BA9" w:rsidRPr="0030072A" w:rsidRDefault="00757BA9" w:rsidP="00C43E7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0072A">
              <w:rPr>
                <w:rFonts w:ascii="Times New Roman" w:hAnsi="Times New Roman"/>
                <w:sz w:val="28"/>
                <w:szCs w:val="28"/>
              </w:rPr>
              <w:t xml:space="preserve"> «____» августа 202</w:t>
            </w:r>
            <w:r w:rsidR="00C43E78">
              <w:rPr>
                <w:rFonts w:ascii="Times New Roman" w:hAnsi="Times New Roman"/>
                <w:sz w:val="28"/>
                <w:szCs w:val="28"/>
              </w:rPr>
              <w:t>2</w:t>
            </w:r>
            <w:r w:rsidRPr="0030072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  <w:shd w:val="clear" w:color="auto" w:fill="auto"/>
          </w:tcPr>
          <w:p w:rsidR="00757BA9" w:rsidRPr="0030072A" w:rsidRDefault="00757BA9" w:rsidP="00D938B9">
            <w:pPr>
              <w:pStyle w:val="a6"/>
              <w:ind w:left="60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072A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757BA9" w:rsidRPr="0030072A" w:rsidRDefault="00757BA9" w:rsidP="00D938B9">
            <w:pPr>
              <w:pStyle w:val="a6"/>
              <w:ind w:left="602"/>
              <w:rPr>
                <w:rFonts w:ascii="Times New Roman" w:hAnsi="Times New Roman"/>
                <w:sz w:val="28"/>
                <w:szCs w:val="28"/>
              </w:rPr>
            </w:pPr>
            <w:r w:rsidRPr="0030072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ГБПОУ КК ААТТ ________  А.П. Полуэктов</w:t>
            </w:r>
          </w:p>
          <w:p w:rsidR="00757BA9" w:rsidRPr="0030072A" w:rsidRDefault="00C43E78" w:rsidP="00D938B9">
            <w:pPr>
              <w:pStyle w:val="a6"/>
              <w:ind w:left="6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августа 2022</w:t>
            </w:r>
            <w:r w:rsidR="00757BA9" w:rsidRPr="0030072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7BA9" w:rsidRPr="0030072A" w:rsidTr="00D938B9">
        <w:tc>
          <w:tcPr>
            <w:tcW w:w="5099" w:type="dxa"/>
            <w:shd w:val="clear" w:color="auto" w:fill="auto"/>
          </w:tcPr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0072A">
              <w:rPr>
                <w:rFonts w:ascii="Times New Roman" w:hAnsi="Times New Roman"/>
                <w:sz w:val="28"/>
                <w:szCs w:val="28"/>
              </w:rPr>
              <w:t xml:space="preserve">ОДОБРЕНО </w:t>
            </w: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0072A">
              <w:rPr>
                <w:rFonts w:ascii="Times New Roman" w:hAnsi="Times New Roman"/>
                <w:sz w:val="28"/>
                <w:szCs w:val="28"/>
              </w:rPr>
              <w:t>на заседании  ПЦК</w:t>
            </w:r>
          </w:p>
          <w:p w:rsidR="00757BA9" w:rsidRPr="0030072A" w:rsidRDefault="00757BA9" w:rsidP="00D938B9">
            <w:pPr>
              <w:overflowPunct w:val="0"/>
              <w:adjustRightInd w:val="0"/>
              <w:rPr>
                <w:sz w:val="28"/>
                <w:szCs w:val="28"/>
              </w:rPr>
            </w:pPr>
            <w:r w:rsidRPr="0030072A">
              <w:rPr>
                <w:sz w:val="28"/>
                <w:szCs w:val="28"/>
              </w:rPr>
              <w:t>естественно-</w:t>
            </w:r>
            <w:proofErr w:type="spellStart"/>
            <w:r w:rsidRPr="0030072A">
              <w:rPr>
                <w:sz w:val="28"/>
                <w:szCs w:val="28"/>
              </w:rPr>
              <w:t>метематических</w:t>
            </w:r>
            <w:proofErr w:type="spellEnd"/>
            <w:r w:rsidRPr="0030072A">
              <w:rPr>
                <w:sz w:val="28"/>
                <w:szCs w:val="28"/>
              </w:rPr>
              <w:t xml:space="preserve"> дисциплин</w:t>
            </w:r>
          </w:p>
          <w:p w:rsidR="00757BA9" w:rsidRPr="0030072A" w:rsidRDefault="00C43E78" w:rsidP="00D938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1от «__» августа 2022</w:t>
            </w:r>
            <w:r w:rsidR="00757BA9" w:rsidRPr="0030072A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0072A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0072A">
              <w:rPr>
                <w:rFonts w:ascii="Times New Roman" w:hAnsi="Times New Roman"/>
                <w:sz w:val="28"/>
                <w:szCs w:val="28"/>
              </w:rPr>
              <w:t xml:space="preserve">___________Е.В. </w:t>
            </w:r>
            <w:proofErr w:type="spellStart"/>
            <w:r w:rsidRPr="0030072A">
              <w:rPr>
                <w:rFonts w:ascii="Times New Roman" w:hAnsi="Times New Roman"/>
                <w:sz w:val="28"/>
                <w:szCs w:val="28"/>
              </w:rPr>
              <w:t>Шутемова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7BA9" w:rsidRPr="0030072A" w:rsidRDefault="00757BA9" w:rsidP="00D938B9">
            <w:pPr>
              <w:pStyle w:val="a6"/>
              <w:ind w:left="60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07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РАССМОТРЕНО </w:t>
            </w:r>
          </w:p>
          <w:p w:rsidR="00757BA9" w:rsidRPr="0030072A" w:rsidRDefault="00757BA9" w:rsidP="00D938B9">
            <w:pPr>
              <w:pStyle w:val="a6"/>
              <w:ind w:left="60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07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заседании педагогического совета  </w:t>
            </w:r>
          </w:p>
          <w:p w:rsidR="00757BA9" w:rsidRPr="0030072A" w:rsidRDefault="00C43E78" w:rsidP="00D938B9">
            <w:pPr>
              <w:pStyle w:val="a6"/>
              <w:ind w:left="60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№1 от «__» августа 2022</w:t>
            </w:r>
            <w:r w:rsidR="00757BA9" w:rsidRPr="003007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757BA9" w:rsidRPr="0030072A" w:rsidRDefault="00757BA9" w:rsidP="00D938B9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7BA9" w:rsidRPr="0030072A" w:rsidTr="00D938B9">
        <w:tc>
          <w:tcPr>
            <w:tcW w:w="5099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57BA9" w:rsidRPr="0030072A" w:rsidRDefault="00757BA9" w:rsidP="00D938B9">
            <w:pPr>
              <w:adjustRightInd w:val="0"/>
              <w:rPr>
                <w:sz w:val="28"/>
                <w:szCs w:val="28"/>
              </w:rPr>
            </w:pPr>
          </w:p>
        </w:tc>
      </w:tr>
      <w:tr w:rsidR="00757BA9" w:rsidRPr="0030072A" w:rsidTr="00D938B9">
        <w:tc>
          <w:tcPr>
            <w:tcW w:w="5099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</w:p>
        </w:tc>
      </w:tr>
    </w:tbl>
    <w:p w:rsidR="00757BA9" w:rsidRPr="0030072A" w:rsidRDefault="00757BA9" w:rsidP="00757BA9">
      <w:pPr>
        <w:ind w:firstLine="709"/>
        <w:jc w:val="both"/>
        <w:rPr>
          <w:bCs/>
          <w:sz w:val="28"/>
          <w:szCs w:val="28"/>
        </w:rPr>
      </w:pPr>
      <w:proofErr w:type="gramStart"/>
      <w:r w:rsidRPr="00757BA9">
        <w:rPr>
          <w:bCs/>
          <w:sz w:val="28"/>
          <w:szCs w:val="28"/>
        </w:rPr>
        <w:t xml:space="preserve">Методические рекомендации для студентов по организации внеаудиторной самостоятельной работы для проведения текущего контроля и промежуточной аттестации </w:t>
      </w:r>
      <w:r>
        <w:rPr>
          <w:bCs/>
          <w:sz w:val="28"/>
          <w:szCs w:val="28"/>
        </w:rPr>
        <w:t xml:space="preserve">по </w:t>
      </w:r>
      <w:r w:rsidR="00C43E78">
        <w:rPr>
          <w:sz w:val="28"/>
          <w:szCs w:val="28"/>
        </w:rPr>
        <w:t>ПУД.02</w:t>
      </w:r>
      <w:r w:rsidRPr="0030072A">
        <w:rPr>
          <w:sz w:val="28"/>
          <w:szCs w:val="28"/>
        </w:rPr>
        <w:t xml:space="preserve"> «Биология» разработана на основе примерной программы общеобразовательной учебной дисциплины «Биология»</w:t>
      </w:r>
      <w:r w:rsidRPr="0030072A">
        <w:rPr>
          <w:bCs/>
          <w:sz w:val="28"/>
          <w:szCs w:val="28"/>
        </w:rPr>
        <w:t xml:space="preserve"> Федеральное государственное автономное  учреждение «Федеральный институт  развития образования» (ФГАУ «ФИРО») (протокол № 3 от  21 июля  2015  г. Регистрационный номер  рецензии 372 от  23 июля 2015 г.) </w:t>
      </w:r>
      <w:r w:rsidRPr="0030072A">
        <w:rPr>
          <w:iCs/>
          <w:sz w:val="28"/>
          <w:szCs w:val="28"/>
        </w:rPr>
        <w:t xml:space="preserve">и уточнений </w:t>
      </w:r>
      <w:r w:rsidRPr="0030072A">
        <w:rPr>
          <w:sz w:val="28"/>
          <w:szCs w:val="28"/>
        </w:rPr>
        <w:t>(протокол №3 от</w:t>
      </w:r>
      <w:proofErr w:type="gramEnd"/>
      <w:r w:rsidRPr="0030072A">
        <w:rPr>
          <w:sz w:val="28"/>
          <w:szCs w:val="28"/>
        </w:rPr>
        <w:t xml:space="preserve"> </w:t>
      </w:r>
      <w:proofErr w:type="gramStart"/>
      <w:r w:rsidRPr="0030072A">
        <w:rPr>
          <w:sz w:val="28"/>
          <w:szCs w:val="28"/>
        </w:rPr>
        <w:t>25</w:t>
      </w:r>
      <w:proofErr w:type="gramEnd"/>
      <w:r w:rsidRPr="0030072A">
        <w:rPr>
          <w:sz w:val="28"/>
          <w:szCs w:val="28"/>
        </w:rPr>
        <w:t xml:space="preserve"> </w:t>
      </w:r>
      <w:proofErr w:type="gramStart"/>
      <w:r w:rsidRPr="0030072A">
        <w:rPr>
          <w:sz w:val="28"/>
          <w:szCs w:val="28"/>
        </w:rPr>
        <w:t>мая</w:t>
      </w:r>
      <w:proofErr w:type="gramEnd"/>
      <w:r w:rsidRPr="0030072A">
        <w:rPr>
          <w:sz w:val="28"/>
          <w:szCs w:val="28"/>
        </w:rPr>
        <w:t xml:space="preserve"> 2017 г.).</w:t>
      </w:r>
    </w:p>
    <w:p w:rsidR="00757BA9" w:rsidRPr="0030072A" w:rsidRDefault="00757BA9" w:rsidP="00757BA9">
      <w:pPr>
        <w:ind w:firstLine="709"/>
        <w:rPr>
          <w:bCs/>
          <w:sz w:val="28"/>
          <w:szCs w:val="28"/>
        </w:rPr>
      </w:pPr>
    </w:p>
    <w:p w:rsidR="00757BA9" w:rsidRPr="0030072A" w:rsidRDefault="00757BA9" w:rsidP="00757BA9">
      <w:pPr>
        <w:ind w:firstLine="709"/>
        <w:rPr>
          <w:bCs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757BA9" w:rsidRPr="0030072A" w:rsidTr="00D938B9">
        <w:tc>
          <w:tcPr>
            <w:tcW w:w="2235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  <w:r w:rsidRPr="0030072A">
              <w:rPr>
                <w:sz w:val="28"/>
                <w:szCs w:val="28"/>
              </w:rPr>
              <w:t>Организация разработчик:</w:t>
            </w:r>
          </w:p>
        </w:tc>
        <w:tc>
          <w:tcPr>
            <w:tcW w:w="8079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  <w:r w:rsidRPr="0030072A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757BA9" w:rsidRPr="0030072A" w:rsidTr="00D938B9">
        <w:tc>
          <w:tcPr>
            <w:tcW w:w="2235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</w:p>
          <w:p w:rsidR="00757BA9" w:rsidRPr="0030072A" w:rsidRDefault="00757BA9" w:rsidP="00D938B9">
            <w:pPr>
              <w:rPr>
                <w:sz w:val="28"/>
                <w:szCs w:val="28"/>
              </w:rPr>
            </w:pPr>
            <w:r w:rsidRPr="0030072A">
              <w:rPr>
                <w:sz w:val="28"/>
                <w:szCs w:val="28"/>
              </w:rPr>
              <w:t>Разработчик:</w:t>
            </w:r>
            <w:r w:rsidRPr="0030072A">
              <w:rPr>
                <w:sz w:val="28"/>
                <w:szCs w:val="28"/>
              </w:rPr>
              <w:tab/>
            </w:r>
          </w:p>
        </w:tc>
        <w:tc>
          <w:tcPr>
            <w:tcW w:w="8079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</w:p>
          <w:p w:rsidR="00757BA9" w:rsidRPr="0030072A" w:rsidRDefault="00757BA9" w:rsidP="00D938B9">
            <w:pPr>
              <w:rPr>
                <w:b/>
                <w:sz w:val="28"/>
                <w:szCs w:val="28"/>
              </w:rPr>
            </w:pPr>
            <w:r w:rsidRPr="0030072A">
              <w:rPr>
                <w:sz w:val="28"/>
                <w:szCs w:val="28"/>
              </w:rPr>
              <w:t xml:space="preserve">Ермаков В.П. – преподаватель биологии первой квалификационной категории ГБПОУКК «Армавирский аграрно-технологический техникум» </w:t>
            </w:r>
          </w:p>
          <w:p w:rsidR="00757BA9" w:rsidRPr="0030072A" w:rsidRDefault="00757BA9" w:rsidP="00D938B9">
            <w:pPr>
              <w:rPr>
                <w:sz w:val="28"/>
                <w:szCs w:val="28"/>
              </w:rPr>
            </w:pPr>
          </w:p>
        </w:tc>
      </w:tr>
      <w:tr w:rsidR="00757BA9" w:rsidRPr="0030072A" w:rsidTr="00D938B9">
        <w:tc>
          <w:tcPr>
            <w:tcW w:w="2235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  <w:r w:rsidRPr="0030072A">
              <w:rPr>
                <w:sz w:val="28"/>
                <w:szCs w:val="28"/>
              </w:rPr>
              <w:t>Рецензенты:</w:t>
            </w:r>
          </w:p>
        </w:tc>
        <w:tc>
          <w:tcPr>
            <w:tcW w:w="8079" w:type="dxa"/>
            <w:shd w:val="clear" w:color="auto" w:fill="auto"/>
          </w:tcPr>
          <w:p w:rsidR="00757BA9" w:rsidRPr="0030072A" w:rsidRDefault="00757BA9" w:rsidP="00D938B9">
            <w:pPr>
              <w:rPr>
                <w:sz w:val="28"/>
                <w:szCs w:val="28"/>
              </w:rPr>
            </w:pPr>
            <w:r w:rsidRPr="0030072A">
              <w:rPr>
                <w:sz w:val="28"/>
                <w:szCs w:val="28"/>
              </w:rPr>
              <w:t>Коврига Е.В. – преподаватель биологии, к.х.н., доцент кафедры ОНД Армавирский механико-технологический институт (филиал) ФГБОУ ВО «</w:t>
            </w:r>
            <w:proofErr w:type="spellStart"/>
            <w:r w:rsidRPr="0030072A">
              <w:rPr>
                <w:sz w:val="28"/>
                <w:szCs w:val="28"/>
              </w:rPr>
              <w:t>КубГТУ</w:t>
            </w:r>
            <w:proofErr w:type="spellEnd"/>
            <w:r w:rsidRPr="0030072A">
              <w:rPr>
                <w:sz w:val="28"/>
                <w:szCs w:val="28"/>
              </w:rPr>
              <w:t xml:space="preserve">» </w:t>
            </w:r>
          </w:p>
          <w:p w:rsidR="00757BA9" w:rsidRPr="0030072A" w:rsidRDefault="00757BA9" w:rsidP="00D938B9">
            <w:pPr>
              <w:rPr>
                <w:sz w:val="28"/>
                <w:szCs w:val="28"/>
              </w:rPr>
            </w:pPr>
          </w:p>
          <w:p w:rsidR="00757BA9" w:rsidRPr="0030072A" w:rsidRDefault="00C43E78" w:rsidP="00D938B9">
            <w:pPr>
              <w:rPr>
                <w:sz w:val="28"/>
                <w:szCs w:val="28"/>
              </w:rPr>
            </w:pPr>
            <w:proofErr w:type="spellStart"/>
            <w:r w:rsidRPr="00C43E78">
              <w:rPr>
                <w:sz w:val="28"/>
                <w:szCs w:val="28"/>
              </w:rPr>
              <w:t>Шутемова</w:t>
            </w:r>
            <w:proofErr w:type="spellEnd"/>
            <w:r w:rsidRPr="00C43E78">
              <w:rPr>
                <w:sz w:val="28"/>
                <w:szCs w:val="28"/>
              </w:rPr>
              <w:t xml:space="preserve"> Е.В. - преподаватель </w:t>
            </w:r>
            <w:proofErr w:type="gramStart"/>
            <w:r w:rsidRPr="00C43E78">
              <w:rPr>
                <w:sz w:val="28"/>
                <w:szCs w:val="28"/>
              </w:rPr>
              <w:t>естественно-научных</w:t>
            </w:r>
            <w:proofErr w:type="gramEnd"/>
            <w:r w:rsidRPr="00C43E78">
              <w:rPr>
                <w:sz w:val="28"/>
                <w:szCs w:val="28"/>
              </w:rPr>
              <w:t xml:space="preserve"> дисциплин высшей квалификационной категории ГБПОУ КК «</w:t>
            </w:r>
            <w:proofErr w:type="spellStart"/>
            <w:r w:rsidRPr="00C43E78">
              <w:rPr>
                <w:sz w:val="28"/>
                <w:szCs w:val="28"/>
              </w:rPr>
              <w:t>Армавирский</w:t>
            </w:r>
            <w:proofErr w:type="spellEnd"/>
            <w:r w:rsidRPr="00C43E78">
              <w:rPr>
                <w:sz w:val="28"/>
                <w:szCs w:val="28"/>
              </w:rPr>
              <w:t xml:space="preserve"> аграрно-технологический техникум»</w:t>
            </w:r>
          </w:p>
        </w:tc>
      </w:tr>
      <w:tr w:rsidR="00757BA9" w:rsidRPr="00F85074" w:rsidTr="00D938B9">
        <w:tc>
          <w:tcPr>
            <w:tcW w:w="2235" w:type="dxa"/>
            <w:shd w:val="clear" w:color="auto" w:fill="auto"/>
          </w:tcPr>
          <w:p w:rsidR="00757BA9" w:rsidRPr="00F85074" w:rsidRDefault="00757BA9" w:rsidP="00D938B9"/>
        </w:tc>
        <w:tc>
          <w:tcPr>
            <w:tcW w:w="8079" w:type="dxa"/>
            <w:shd w:val="clear" w:color="auto" w:fill="auto"/>
          </w:tcPr>
          <w:p w:rsidR="00757BA9" w:rsidRPr="00F85074" w:rsidRDefault="00757BA9" w:rsidP="00D938B9">
            <w:pPr>
              <w:rPr>
                <w:szCs w:val="28"/>
              </w:rPr>
            </w:pPr>
          </w:p>
          <w:p w:rsidR="00757BA9" w:rsidRDefault="00757BA9" w:rsidP="00D938B9">
            <w:pPr>
              <w:rPr>
                <w:szCs w:val="28"/>
              </w:rPr>
            </w:pPr>
          </w:p>
          <w:p w:rsidR="00757BA9" w:rsidRDefault="00757BA9" w:rsidP="00D938B9">
            <w:pPr>
              <w:rPr>
                <w:szCs w:val="28"/>
              </w:rPr>
            </w:pPr>
          </w:p>
          <w:p w:rsidR="00757BA9" w:rsidRDefault="00757BA9" w:rsidP="00D938B9">
            <w:pPr>
              <w:rPr>
                <w:szCs w:val="28"/>
              </w:rPr>
            </w:pPr>
          </w:p>
          <w:p w:rsidR="00C43E78" w:rsidRPr="00F85074" w:rsidRDefault="00C43E78" w:rsidP="00D938B9">
            <w:pPr>
              <w:rPr>
                <w:szCs w:val="28"/>
              </w:rPr>
            </w:pPr>
          </w:p>
          <w:p w:rsidR="00757BA9" w:rsidRPr="00F85074" w:rsidRDefault="00757BA9" w:rsidP="00D938B9"/>
        </w:tc>
      </w:tr>
    </w:tbl>
    <w:p w:rsidR="00757BA9" w:rsidRDefault="00757BA9" w:rsidP="00757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8"/>
          <w:szCs w:val="28"/>
        </w:rPr>
      </w:pPr>
    </w:p>
    <w:p w:rsidR="00A7250F" w:rsidRDefault="00DC4BC5" w:rsidP="00DC4BC5">
      <w:pPr>
        <w:spacing w:before="71"/>
        <w:ind w:left="2251" w:right="1838"/>
        <w:jc w:val="center"/>
        <w:rPr>
          <w:b/>
          <w:sz w:val="24"/>
        </w:rPr>
      </w:pPr>
      <w:r>
        <w:rPr>
          <w:b/>
          <w:sz w:val="24"/>
        </w:rPr>
        <w:lastRenderedPageBreak/>
        <w:t>Аннотация</w:t>
      </w:r>
    </w:p>
    <w:p w:rsidR="00A7250F" w:rsidRDefault="00A7250F">
      <w:pPr>
        <w:pStyle w:val="a3"/>
        <w:spacing w:before="6"/>
        <w:ind w:left="0"/>
        <w:rPr>
          <w:b/>
          <w:sz w:val="23"/>
        </w:rPr>
      </w:pPr>
    </w:p>
    <w:p w:rsidR="00A7250F" w:rsidRDefault="00DC4BC5" w:rsidP="00FF65E2">
      <w:pPr>
        <w:pStyle w:val="a3"/>
        <w:spacing w:before="1" w:line="360" w:lineRule="auto"/>
        <w:ind w:left="839" w:right="112" w:firstLine="566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F65E2" w:rsidRPr="00227612">
        <w:t>специальности 35.02.06 «Технология производства и переработки</w:t>
      </w:r>
      <w:r w:rsidR="00FF65E2">
        <w:rPr>
          <w:sz w:val="28"/>
          <w:szCs w:val="28"/>
        </w:rPr>
        <w:t xml:space="preserve"> сельскохозяйственной продукции</w:t>
      </w:r>
      <w:r w:rsidR="00FF65E2" w:rsidRPr="007131BE">
        <w:rPr>
          <w:sz w:val="28"/>
          <w:szCs w:val="28"/>
        </w:rPr>
        <w:t>»</w:t>
      </w:r>
      <w:r>
        <w:t>,</w:t>
      </w:r>
      <w:r>
        <w:rPr>
          <w:spacing w:val="13"/>
        </w:rPr>
        <w:t xml:space="preserve"> </w:t>
      </w:r>
      <w:r w:rsidR="00FF65E2">
        <w:t xml:space="preserve">профилю </w:t>
      </w:r>
      <w:r>
        <w:t>«Биология»</w:t>
      </w:r>
      <w:r w:rsidR="00FF65E2">
        <w:t xml:space="preserve"> </w:t>
      </w:r>
      <w:r>
        <w:rPr>
          <w:rFonts w:ascii="Calibri" w:hAnsi="Calibri"/>
          <w:sz w:val="22"/>
        </w:rPr>
        <w:t>как</w:t>
      </w:r>
      <w:r>
        <w:rPr>
          <w:rFonts w:ascii="Calibri" w:hAnsi="Calibri"/>
          <w:spacing w:val="1"/>
          <w:sz w:val="22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лабораторно-практических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рефератов,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:rsidR="00A7250F" w:rsidRDefault="00A7250F">
      <w:pPr>
        <w:spacing w:line="357" w:lineRule="auto"/>
        <w:jc w:val="both"/>
        <w:sectPr w:rsidR="00A7250F" w:rsidSect="00DC4BC5">
          <w:footerReference w:type="default" r:id="rId8"/>
          <w:type w:val="continuous"/>
          <w:pgSz w:w="11900" w:h="16840"/>
          <w:pgMar w:top="1060" w:right="300" w:bottom="1060" w:left="860" w:header="0" w:footer="863" w:gutter="0"/>
          <w:pgNumType w:start="1"/>
          <w:cols w:space="720"/>
          <w:titlePg/>
          <w:docGrid w:linePitch="299"/>
        </w:sectPr>
      </w:pPr>
    </w:p>
    <w:p w:rsidR="00A7250F" w:rsidRDefault="00DC4BC5" w:rsidP="00140F58">
      <w:pPr>
        <w:pStyle w:val="1"/>
        <w:spacing w:before="71"/>
        <w:ind w:left="1184"/>
        <w:jc w:val="center"/>
      </w:pPr>
      <w:r>
        <w:lastRenderedPageBreak/>
        <w:t>Содержание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41"/>
        </w:tabs>
        <w:spacing w:before="353"/>
        <w:ind w:hanging="361"/>
        <w:rPr>
          <w:sz w:val="24"/>
        </w:rPr>
      </w:pPr>
      <w:r>
        <w:rPr>
          <w:sz w:val="24"/>
        </w:rPr>
        <w:t>Пояснительная записка</w:t>
      </w:r>
      <w:r>
        <w:rPr>
          <w:sz w:val="24"/>
        </w:rPr>
        <w:tab/>
        <w:t>3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</w:tabs>
        <w:spacing w:before="45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02"/>
        </w:tabs>
        <w:spacing w:before="41"/>
        <w:ind w:hanging="361"/>
        <w:rPr>
          <w:sz w:val="24"/>
        </w:rPr>
      </w:pP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студентов</w:t>
      </w:r>
      <w:r>
        <w:rPr>
          <w:sz w:val="24"/>
        </w:rPr>
        <w:tab/>
        <w:t>5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29"/>
        </w:tabs>
        <w:spacing w:before="41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6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6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79"/>
        </w:tabs>
        <w:spacing w:before="41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5"/>
          <w:sz w:val="24"/>
        </w:rPr>
        <w:t xml:space="preserve"> </w:t>
      </w:r>
      <w:r>
        <w:rPr>
          <w:sz w:val="24"/>
        </w:rPr>
        <w:t>внеаудиторной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6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</w:tabs>
        <w:spacing w:before="41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практических</w:t>
      </w:r>
      <w:proofErr w:type="gramEnd"/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70"/>
        </w:tabs>
        <w:spacing w:before="40"/>
        <w:ind w:hanging="361"/>
        <w:rPr>
          <w:sz w:val="24"/>
        </w:rPr>
      </w:pP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семинарских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  <w:t>8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</w:tabs>
        <w:spacing w:before="41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42"/>
        </w:tabs>
        <w:spacing w:before="41"/>
        <w:ind w:hanging="361"/>
        <w:rPr>
          <w:sz w:val="24"/>
        </w:rPr>
      </w:pPr>
      <w:r>
        <w:rPr>
          <w:sz w:val="24"/>
        </w:rPr>
        <w:t>дисциплин</w:t>
      </w:r>
      <w:r>
        <w:rPr>
          <w:sz w:val="24"/>
        </w:rPr>
        <w:tab/>
        <w:t>11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</w:tabs>
        <w:spacing w:before="46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выполнению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50"/>
        </w:tabs>
        <w:spacing w:before="40"/>
        <w:ind w:hanging="361"/>
        <w:rPr>
          <w:sz w:val="24"/>
        </w:rPr>
      </w:pPr>
      <w:r>
        <w:rPr>
          <w:sz w:val="24"/>
        </w:rPr>
        <w:t>лабораторно-практических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ab/>
        <w:t>12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44"/>
        </w:tabs>
        <w:spacing w:before="41"/>
        <w:ind w:hanging="361"/>
        <w:rPr>
          <w:sz w:val="24"/>
        </w:rPr>
      </w:pPr>
      <w:r>
        <w:rPr>
          <w:sz w:val="24"/>
        </w:rPr>
        <w:t>Методические 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рефератов</w:t>
      </w:r>
      <w:r>
        <w:rPr>
          <w:sz w:val="24"/>
        </w:rPr>
        <w:tab/>
        <w:t>14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58"/>
        </w:tabs>
        <w:spacing w:before="41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к 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15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25"/>
        </w:tabs>
        <w:spacing w:before="41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промежуточного,</w:t>
      </w:r>
      <w:r>
        <w:rPr>
          <w:spacing w:val="3"/>
          <w:sz w:val="24"/>
        </w:rPr>
        <w:t xml:space="preserve"> </w:t>
      </w:r>
      <w:r>
        <w:rPr>
          <w:sz w:val="24"/>
        </w:rPr>
        <w:t>рубежного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контроля…</w:t>
      </w:r>
      <w:r>
        <w:rPr>
          <w:sz w:val="24"/>
        </w:rPr>
        <w:tab/>
        <w:t>15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59"/>
        </w:tabs>
        <w:spacing w:before="41"/>
        <w:ind w:hanging="361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дисциплинам</w:t>
      </w:r>
      <w:r>
        <w:rPr>
          <w:sz w:val="24"/>
        </w:rPr>
        <w:tab/>
        <w:t>16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27"/>
        </w:tabs>
        <w:spacing w:before="41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58"/>
          <w:sz w:val="24"/>
        </w:rPr>
        <w:t xml:space="preserve"> </w:t>
      </w:r>
      <w:r>
        <w:rPr>
          <w:sz w:val="24"/>
        </w:rPr>
        <w:t>презентаций</w:t>
      </w:r>
      <w:r>
        <w:rPr>
          <w:sz w:val="24"/>
        </w:rPr>
        <w:tab/>
        <w:t>16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98"/>
        </w:tabs>
        <w:spacing w:before="40"/>
        <w:ind w:hanging="361"/>
        <w:rPr>
          <w:sz w:val="24"/>
        </w:rPr>
      </w:pPr>
      <w:r>
        <w:rPr>
          <w:sz w:val="24"/>
        </w:rPr>
        <w:t>Литература</w:t>
      </w:r>
      <w:r>
        <w:rPr>
          <w:sz w:val="24"/>
        </w:rPr>
        <w:tab/>
        <w:t>21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99"/>
        </w:tabs>
        <w:spacing w:before="46"/>
        <w:ind w:hanging="361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ab/>
        <w:t>22</w:t>
      </w:r>
    </w:p>
    <w:p w:rsidR="00A7250F" w:rsidRDefault="00A7250F">
      <w:pPr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spacing w:before="62"/>
        <w:ind w:left="1184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A7250F" w:rsidRDefault="00A7250F">
      <w:pPr>
        <w:pStyle w:val="a3"/>
        <w:spacing w:before="6"/>
        <w:ind w:left="0"/>
        <w:rPr>
          <w:b/>
          <w:sz w:val="26"/>
        </w:rPr>
      </w:pPr>
    </w:p>
    <w:p w:rsidR="00A7250F" w:rsidRDefault="00DC4BC5">
      <w:pPr>
        <w:pStyle w:val="a3"/>
        <w:spacing w:line="276" w:lineRule="auto"/>
        <w:ind w:left="272" w:right="541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 работы студентов. Самостоятельная работа определяется как индивидуальная</w:t>
      </w:r>
      <w:r>
        <w:rPr>
          <w:spacing w:val="1"/>
        </w:rPr>
        <w:t xml:space="preserve"> </w:t>
      </w:r>
      <w:r>
        <w:t>или коллективная учебная деятельность, осуществляемая без непосредственного руководства</w:t>
      </w:r>
      <w:r>
        <w:rPr>
          <w:spacing w:val="1"/>
        </w:rPr>
        <w:t xml:space="preserve"> </w:t>
      </w:r>
      <w:r>
        <w:t>педагога,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 его</w:t>
      </w:r>
      <w:r>
        <w:rPr>
          <w:spacing w:val="7"/>
        </w:rPr>
        <w:t xml:space="preserve"> </w:t>
      </w:r>
      <w:r>
        <w:t>контролем.</w:t>
      </w:r>
    </w:p>
    <w:p w:rsidR="00A7250F" w:rsidRDefault="00DC4BC5">
      <w:pPr>
        <w:pStyle w:val="a3"/>
        <w:spacing w:before="2" w:line="276" w:lineRule="auto"/>
        <w:ind w:left="272" w:right="543" w:firstLine="566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программ.</w:t>
      </w:r>
    </w:p>
    <w:p w:rsidR="00A7250F" w:rsidRDefault="00DC4BC5">
      <w:pPr>
        <w:pStyle w:val="a3"/>
        <w:spacing w:line="276" w:lineRule="auto"/>
        <w:ind w:left="272" w:right="539" w:firstLine="566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последовательность мышления ученика, его умственных и практических операций и действий</w:t>
      </w:r>
      <w:r>
        <w:rPr>
          <w:spacing w:val="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самим</w:t>
      </w:r>
      <w:r>
        <w:rPr>
          <w:spacing w:val="4"/>
        </w:rPr>
        <w:t xml:space="preserve"> </w:t>
      </w:r>
      <w:r>
        <w:t>студентом.</w:t>
      </w:r>
    </w:p>
    <w:p w:rsidR="00A7250F" w:rsidRDefault="00DC4BC5">
      <w:pPr>
        <w:pStyle w:val="a3"/>
        <w:spacing w:before="2" w:line="276" w:lineRule="auto"/>
        <w:ind w:left="272" w:right="535" w:firstLine="566"/>
        <w:jc w:val="both"/>
      </w:pPr>
      <w:r>
        <w:t>Студент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приобрести навыки самостоятельной работы. Студенту предоставляется возможность работать</w:t>
      </w:r>
      <w:r>
        <w:rPr>
          <w:spacing w:val="1"/>
        </w:rPr>
        <w:t xml:space="preserve"> </w:t>
      </w:r>
      <w:r>
        <w:t>во время учебы более самостоятельно, чем учащимся в средней школе. Студент должен уметь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свою работу.</w:t>
      </w:r>
    </w:p>
    <w:p w:rsidR="00A7250F" w:rsidRDefault="00DC4BC5">
      <w:pPr>
        <w:pStyle w:val="a3"/>
        <w:spacing w:line="276" w:lineRule="auto"/>
        <w:ind w:left="272" w:right="539" w:firstLine="566"/>
        <w:jc w:val="both"/>
      </w:pPr>
      <w:r>
        <w:t>Целью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фундаментальными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творческой,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A7250F" w:rsidRDefault="00DC4BC5">
      <w:pPr>
        <w:pStyle w:val="a3"/>
        <w:tabs>
          <w:tab w:val="left" w:pos="2960"/>
          <w:tab w:val="left" w:pos="4376"/>
          <w:tab w:val="left" w:pos="5087"/>
          <w:tab w:val="left" w:pos="5792"/>
          <w:tab w:val="left" w:pos="7919"/>
        </w:tabs>
        <w:spacing w:line="278" w:lineRule="auto"/>
        <w:ind w:left="272" w:right="671" w:firstLine="566"/>
      </w:pPr>
      <w:r>
        <w:t>Самостоятельная</w:t>
      </w:r>
      <w:r>
        <w:tab/>
        <w:t>работа</w:t>
      </w:r>
      <w:r>
        <w:tab/>
        <w:t>студентов</w:t>
      </w:r>
      <w:r>
        <w:tab/>
        <w:t>способствует</w:t>
      </w:r>
      <w:r>
        <w:tab/>
        <w:t>развитию</w:t>
      </w:r>
      <w:r>
        <w:rPr>
          <w:spacing w:val="1"/>
        </w:rPr>
        <w:t xml:space="preserve"> </w:t>
      </w:r>
      <w:r>
        <w:t>самостоятельности,</w:t>
      </w:r>
      <w:r>
        <w:tab/>
        <w:t>ответственности</w:t>
      </w:r>
      <w:r>
        <w:tab/>
        <w:t>и</w:t>
      </w:r>
      <w:r>
        <w:tab/>
        <w:t>организованности,</w:t>
      </w:r>
      <w:r>
        <w:tab/>
        <w:t>творческого подхода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4"/>
        </w:rPr>
        <w:t xml:space="preserve"> </w:t>
      </w:r>
      <w:r>
        <w:t>уровня.</w:t>
      </w:r>
      <w:r>
        <w:rPr>
          <w:spacing w:val="57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работы: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spacing w:before="0" w:line="313" w:lineRule="exact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 самостоятельной работы;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spacing w:before="29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 о</w:t>
      </w:r>
      <w:r>
        <w:rPr>
          <w:spacing w:val="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выполнении;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rPr>
          <w:sz w:val="24"/>
        </w:rPr>
      </w:pP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spacing w:before="29"/>
        <w:rPr>
          <w:sz w:val="24"/>
        </w:rPr>
      </w:pPr>
      <w:r>
        <w:rPr>
          <w:sz w:val="24"/>
        </w:rPr>
        <w:t>самоанализ,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самоконтроль;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rPr>
          <w:sz w:val="24"/>
        </w:rPr>
      </w:pP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студента,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ошибок.</w:t>
      </w:r>
    </w:p>
    <w:p w:rsidR="00A7250F" w:rsidRDefault="00DC4BC5">
      <w:pPr>
        <w:pStyle w:val="a3"/>
        <w:spacing w:before="37" w:line="276" w:lineRule="auto"/>
        <w:ind w:left="272" w:right="535" w:firstLine="566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 для каждого студента и определяется учебным планом. При определении содержания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самостоятельности выпускников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 период обучения</w:t>
      </w:r>
      <w:r>
        <w:rPr>
          <w:spacing w:val="1"/>
        </w:rPr>
        <w:t xml:space="preserve"> </w:t>
      </w:r>
      <w:r>
        <w:t>искомый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достигнут.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дисциплины, на заочном отделении количество часов, отведенных на освоение дисциплины,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90%.</w:t>
      </w:r>
    </w:p>
    <w:p w:rsidR="00A7250F" w:rsidRDefault="00DC4BC5">
      <w:pPr>
        <w:pStyle w:val="a3"/>
        <w:spacing w:line="276" w:lineRule="auto"/>
        <w:ind w:left="272" w:right="542" w:firstLine="566"/>
        <w:jc w:val="both"/>
      </w:pPr>
      <w:r>
        <w:t>Формы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дисциплин</w:t>
      </w:r>
      <w:r>
        <w:rPr>
          <w:spacing w:val="-3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дисциплины.</w:t>
      </w:r>
    </w:p>
    <w:p w:rsidR="00A7250F" w:rsidRDefault="00DC4BC5">
      <w:pPr>
        <w:pStyle w:val="a3"/>
        <w:spacing w:line="278" w:lineRule="auto"/>
        <w:ind w:left="272" w:right="535" w:firstLine="566"/>
        <w:jc w:val="both"/>
      </w:pPr>
      <w:proofErr w:type="gramStart"/>
      <w:r>
        <w:t>Согласно Положения</w:t>
      </w:r>
      <w:proofErr w:type="gramEnd"/>
      <w:r>
        <w:t xml:space="preserve"> об организации самостоятельной работы студентов на основании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являются:</w:t>
      </w:r>
    </w:p>
    <w:p w:rsidR="00A7250F" w:rsidRDefault="00DC4BC5">
      <w:pPr>
        <w:pStyle w:val="a3"/>
        <w:spacing w:line="276" w:lineRule="auto"/>
        <w:ind w:left="272" w:right="535" w:firstLine="566"/>
        <w:jc w:val="both"/>
      </w:pPr>
      <w:proofErr w:type="gramStart"/>
      <w:r>
        <w:t>-</w:t>
      </w:r>
      <w:r>
        <w:rPr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знаниями</w:t>
      </w:r>
      <w:r>
        <w:t>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(учебника,</w:t>
      </w:r>
      <w:r>
        <w:rPr>
          <w:spacing w:val="1"/>
        </w:rPr>
        <w:t xml:space="preserve"> </w:t>
      </w:r>
      <w:r>
        <w:t>первоисточника,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литературы),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конспектирование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ознакомление с нормативными документами, учебно-исследовательская работа, использование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видеозаписей,</w:t>
      </w:r>
      <w:r>
        <w:rPr>
          <w:spacing w:val="4"/>
        </w:rPr>
        <w:t xml:space="preserve"> </w:t>
      </w:r>
      <w:r>
        <w:t>компьютерной</w:t>
      </w:r>
      <w:r>
        <w:rPr>
          <w:spacing w:val="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proofErr w:type="gramEnd"/>
    </w:p>
    <w:p w:rsidR="00A7250F" w:rsidRDefault="00A7250F">
      <w:pPr>
        <w:spacing w:line="276" w:lineRule="auto"/>
        <w:jc w:val="both"/>
        <w:sectPr w:rsidR="00A7250F">
          <w:pgSz w:w="11900" w:h="16840"/>
          <w:pgMar w:top="104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8"/>
        </w:numPr>
        <w:tabs>
          <w:tab w:val="left" w:pos="1132"/>
        </w:tabs>
        <w:spacing w:before="66" w:line="276" w:lineRule="auto"/>
        <w:ind w:right="538" w:firstLine="566"/>
        <w:jc w:val="both"/>
        <w:rPr>
          <w:sz w:val="24"/>
        </w:rPr>
      </w:pPr>
      <w:r>
        <w:rPr>
          <w:i/>
          <w:sz w:val="24"/>
        </w:rPr>
        <w:lastRenderedPageBreak/>
        <w:t>для закрепления и систематизации знаний</w:t>
      </w:r>
      <w:r>
        <w:rPr>
          <w:sz w:val="24"/>
        </w:rPr>
        <w:t>: работа с конспектом 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 повторная работа над учебным материалом (учебника, первоисточника, 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литературы, аудио и видеозаписей, составление плана, составление таблиц для 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61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(аннотирование,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аудиторных практических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 оформление отчётов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сообщений/докладов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</w:t>
      </w:r>
      <w:r>
        <w:rPr>
          <w:spacing w:val="1"/>
          <w:sz w:val="24"/>
        </w:rPr>
        <w:t xml:space="preserve"> </w:t>
      </w:r>
      <w:r>
        <w:rPr>
          <w:sz w:val="24"/>
        </w:rPr>
        <w:t>(конференции),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материалов-презентаций,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кроссвордов,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7250F" w:rsidRDefault="00DC4BC5">
      <w:pPr>
        <w:pStyle w:val="a5"/>
        <w:numPr>
          <w:ilvl w:val="0"/>
          <w:numId w:val="18"/>
        </w:numPr>
        <w:tabs>
          <w:tab w:val="left" w:pos="1104"/>
        </w:tabs>
        <w:spacing w:before="0" w:line="276" w:lineRule="auto"/>
        <w:ind w:right="535" w:firstLine="566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вариативных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чертежей,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расчетов (графических работ),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видови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A7250F" w:rsidRDefault="00DC4BC5">
      <w:pPr>
        <w:pStyle w:val="a3"/>
        <w:spacing w:before="1" w:line="276" w:lineRule="auto"/>
        <w:ind w:left="272" w:right="540" w:firstLine="566"/>
        <w:jc w:val="both"/>
      </w:pPr>
      <w:r>
        <w:t>Самостоятельная работа может осуществляться индивидуально или группами студентов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-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студентов.</w:t>
      </w:r>
    </w:p>
    <w:p w:rsidR="00A7250F" w:rsidRDefault="00DC4BC5">
      <w:pPr>
        <w:pStyle w:val="a3"/>
        <w:spacing w:line="276" w:lineRule="auto"/>
        <w:ind w:left="272" w:right="540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внеаудиторную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письменной,</w:t>
      </w:r>
      <w:r>
        <w:rPr>
          <w:spacing w:val="3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смешанной</w:t>
      </w:r>
      <w:r>
        <w:rPr>
          <w:spacing w:val="-1"/>
        </w:rPr>
        <w:t xml:space="preserve"> </w:t>
      </w:r>
      <w:r>
        <w:t>форме.</w:t>
      </w:r>
    </w:p>
    <w:p w:rsidR="00A7250F" w:rsidRDefault="00DC4BC5">
      <w:pPr>
        <w:pStyle w:val="a3"/>
        <w:spacing w:before="1"/>
        <w:ind w:left="0" w:right="543"/>
        <w:jc w:val="right"/>
      </w:pPr>
      <w:r>
        <w:t>При</w:t>
      </w:r>
      <w:r>
        <w:rPr>
          <w:spacing w:val="59"/>
        </w:rPr>
        <w:t xml:space="preserve"> </w:t>
      </w:r>
      <w:r>
        <w:t>изучении  дисциплин</w:t>
      </w:r>
      <w:r>
        <w:rPr>
          <w:spacing w:val="53"/>
        </w:rPr>
        <w:t xml:space="preserve"> </w:t>
      </w:r>
      <w:r>
        <w:t>основных</w:t>
      </w:r>
      <w:r>
        <w:rPr>
          <w:spacing w:val="54"/>
        </w:rPr>
        <w:t xml:space="preserve"> </w:t>
      </w:r>
      <w:r>
        <w:t>образовательных</w:t>
      </w:r>
      <w:r>
        <w:rPr>
          <w:spacing w:val="54"/>
        </w:rPr>
        <w:t xml:space="preserve"> </w:t>
      </w:r>
      <w:r>
        <w:t>программ</w:t>
      </w:r>
      <w:r>
        <w:rPr>
          <w:spacing w:val="54"/>
        </w:rPr>
        <w:t xml:space="preserve"> </w:t>
      </w:r>
      <w:r>
        <w:t>профилей  «Биология»,</w:t>
      </w:r>
    </w:p>
    <w:p w:rsidR="00A7250F" w:rsidRDefault="00DC4BC5">
      <w:pPr>
        <w:pStyle w:val="a3"/>
        <w:tabs>
          <w:tab w:val="left" w:pos="1507"/>
          <w:tab w:val="left" w:pos="3005"/>
          <w:tab w:val="left" w:pos="4235"/>
          <w:tab w:val="left" w:pos="5728"/>
          <w:tab w:val="left" w:pos="7452"/>
          <w:tab w:val="left" w:pos="9791"/>
        </w:tabs>
        <w:spacing w:before="41"/>
        <w:ind w:left="0" w:right="544"/>
        <w:jc w:val="right"/>
      </w:pPr>
      <w:r>
        <w:t>«Экология»;</w:t>
      </w:r>
      <w:r>
        <w:tab/>
        <w:t>«Биология»,</w:t>
      </w:r>
      <w:r>
        <w:tab/>
        <w:t>«Химия»;</w:t>
      </w:r>
      <w:r>
        <w:tab/>
        <w:t>«Биология»,</w:t>
      </w:r>
      <w:r>
        <w:tab/>
        <w:t>«Безопасность</w:t>
      </w:r>
      <w:r>
        <w:tab/>
        <w:t>жизнедеятельности»</w:t>
      </w:r>
      <w:r>
        <w:tab/>
        <w:t>и</w:t>
      </w:r>
    </w:p>
    <w:p w:rsidR="00A7250F" w:rsidRDefault="00DC4BC5">
      <w:pPr>
        <w:pStyle w:val="a3"/>
        <w:spacing w:before="40"/>
        <w:ind w:left="272"/>
      </w:pPr>
      <w:r>
        <w:t>«Биология»</w:t>
      </w:r>
      <w:r>
        <w:rPr>
          <w:spacing w:val="50"/>
        </w:rPr>
        <w:t xml:space="preserve"> </w:t>
      </w:r>
      <w:r>
        <w:t>практикуются  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студентов: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8"/>
        <w:ind w:left="1544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лабораторно-практических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завершение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материала-презентации;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тестированию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29"/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тестированию, контрольной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точке;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коллоквиуму;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эссе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A7250F" w:rsidRDefault="00DC4BC5">
      <w:pPr>
        <w:pStyle w:val="a3"/>
        <w:spacing w:before="37" w:line="276" w:lineRule="auto"/>
        <w:ind w:left="272" w:right="709" w:firstLine="566"/>
      </w:pPr>
      <w:r>
        <w:t>Самостоятельная работа тесно связана с контролем (контроль также рассматривается как</w:t>
      </w:r>
      <w:r>
        <w:rPr>
          <w:spacing w:val="-57"/>
        </w:rPr>
        <w:t xml:space="preserve"> </w:t>
      </w:r>
      <w:r>
        <w:t>завершающий этап выполнения самостоятельной работы), при выборе вида и формы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следует</w:t>
      </w:r>
      <w:r>
        <w:rPr>
          <w:spacing w:val="6"/>
        </w:rPr>
        <w:t xml:space="preserve"> </w:t>
      </w:r>
      <w:r>
        <w:t>учитывать</w:t>
      </w:r>
      <w:r>
        <w:rPr>
          <w:spacing w:val="3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контроля.</w:t>
      </w:r>
    </w:p>
    <w:p w:rsidR="00A7250F" w:rsidRDefault="00DC4BC5">
      <w:pPr>
        <w:pStyle w:val="a3"/>
        <w:spacing w:line="278" w:lineRule="auto"/>
        <w:ind w:left="272" w:right="540" w:firstLine="566"/>
        <w:jc w:val="both"/>
      </w:pPr>
      <w:proofErr w:type="gramStart"/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«Экология»;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«Химия»;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«Биология»:</w:t>
      </w:r>
      <w:proofErr w:type="gramEnd"/>
    </w:p>
    <w:p w:rsidR="00A7250F" w:rsidRDefault="00A7250F">
      <w:pPr>
        <w:spacing w:line="278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62"/>
        <w:ind w:left="1544"/>
        <w:rPr>
          <w:sz w:val="24"/>
        </w:rPr>
      </w:pPr>
      <w:r>
        <w:rPr>
          <w:sz w:val="24"/>
        </w:rPr>
        <w:lastRenderedPageBreak/>
        <w:t>устный опрос;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деловая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дискуссия;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коллоквиум;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контрольная работа;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proofErr w:type="gramStart"/>
      <w:r>
        <w:rPr>
          <w:sz w:val="24"/>
        </w:rPr>
        <w:t>курсовая</w:t>
      </w:r>
      <w:proofErr w:type="gramEnd"/>
      <w:r>
        <w:rPr>
          <w:sz w:val="24"/>
        </w:rPr>
        <w:t xml:space="preserve"> по дисциплине;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научный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отчет;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28"/>
        <w:ind w:left="1544"/>
        <w:rPr>
          <w:sz w:val="24"/>
        </w:rPr>
      </w:pPr>
      <w:r>
        <w:rPr>
          <w:sz w:val="24"/>
        </w:rPr>
        <w:t>письменная работа;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презентация;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творческое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тестирование;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реферат;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тестирование;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эссе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7250F" w:rsidRDefault="00DC4BC5">
      <w:pPr>
        <w:pStyle w:val="a3"/>
        <w:spacing w:before="37" w:line="276" w:lineRule="auto"/>
        <w:ind w:right="539" w:firstLine="427"/>
        <w:jc w:val="both"/>
      </w:pPr>
      <w:r>
        <w:t>Самостоятельная работа проводится в виде подготовительных упражнений для усвоения</w:t>
      </w:r>
      <w:r>
        <w:rPr>
          <w:spacing w:val="1"/>
        </w:rPr>
        <w:t xml:space="preserve"> </w:t>
      </w:r>
      <w:r>
        <w:t>нового, упражнений при изучении нового материала, упражнений в процессе закрепления и</w:t>
      </w:r>
      <w:r>
        <w:rPr>
          <w:spacing w:val="1"/>
        </w:rPr>
        <w:t xml:space="preserve"> </w:t>
      </w:r>
      <w:r>
        <w:t>повторения,</w:t>
      </w:r>
      <w:r>
        <w:rPr>
          <w:spacing w:val="2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проверочных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самоконтроля.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условия: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7"/>
        <w:ind w:left="1544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труду;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50" w:firstLine="42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консультационная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помощь.</w:t>
      </w:r>
    </w:p>
    <w:p w:rsidR="00A7250F" w:rsidRDefault="00DC4BC5">
      <w:pPr>
        <w:pStyle w:val="a3"/>
        <w:spacing w:before="37" w:line="276" w:lineRule="auto"/>
        <w:ind w:right="538" w:firstLine="427"/>
        <w:jc w:val="both"/>
      </w:pPr>
      <w:r>
        <w:t>Самостоятельная работа может проходить в лекционном кабинете, лаборатории, виварии,</w:t>
      </w:r>
      <w:r>
        <w:rPr>
          <w:spacing w:val="1"/>
        </w:rPr>
        <w:t xml:space="preserve"> </w:t>
      </w:r>
      <w:r>
        <w:t>компьютерном зале, библиотеке, дома. Самостоятельная работа тренирует волю, воспитывает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-1"/>
        </w:rPr>
        <w:t xml:space="preserve"> </w:t>
      </w:r>
      <w:r>
        <w:t>внимание, дисциплину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A7250F" w:rsidRDefault="00DC4BC5">
      <w:pPr>
        <w:pStyle w:val="1"/>
        <w:spacing w:before="4" w:line="276" w:lineRule="auto"/>
        <w:ind w:left="839" w:right="3012"/>
        <w:jc w:val="both"/>
      </w:pPr>
      <w:r>
        <w:t>Методические рекомендации по организации самостоятельной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</w:p>
    <w:p w:rsidR="00A7250F" w:rsidRDefault="00DC4BC5">
      <w:pPr>
        <w:pStyle w:val="a3"/>
        <w:spacing w:line="276" w:lineRule="auto"/>
        <w:ind w:right="541" w:firstLine="427"/>
        <w:jc w:val="both"/>
      </w:pPr>
      <w:r>
        <w:t>Самостоятельная работа является одним из видов учебной деятельности обучающихся,</w:t>
      </w:r>
      <w:r>
        <w:rPr>
          <w:spacing w:val="1"/>
        </w:rPr>
        <w:t xml:space="preserve"> </w:t>
      </w:r>
      <w:r>
        <w:t>способствует развитию самостоятельности, ответственности и организованности, творческого</w:t>
      </w:r>
      <w:r>
        <w:rPr>
          <w:spacing w:val="1"/>
        </w:rPr>
        <w:t xml:space="preserve"> </w:t>
      </w:r>
      <w:r>
        <w:t>подхода к решению проблем</w:t>
      </w:r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уровня.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проводится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целью: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6" w:line="268" w:lineRule="auto"/>
        <w:ind w:right="538" w:firstLine="427"/>
        <w:rPr>
          <w:sz w:val="24"/>
        </w:rPr>
      </w:pPr>
      <w:r>
        <w:rPr>
          <w:sz w:val="24"/>
        </w:rPr>
        <w:t>систематизации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5"/>
        <w:ind w:left="1544"/>
        <w:rPr>
          <w:sz w:val="24"/>
        </w:rPr>
      </w:pPr>
      <w:r>
        <w:rPr>
          <w:sz w:val="24"/>
        </w:rPr>
        <w:t>углубления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5"/>
        <w:ind w:left="1544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4" w:line="268" w:lineRule="auto"/>
        <w:ind w:right="540" w:firstLine="427"/>
        <w:rPr>
          <w:sz w:val="24"/>
        </w:rPr>
      </w:pP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организованности;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  <w:tab w:val="left" w:pos="3671"/>
          <w:tab w:val="left" w:pos="7208"/>
          <w:tab w:val="left" w:pos="9335"/>
        </w:tabs>
        <w:spacing w:before="6" w:line="268" w:lineRule="auto"/>
        <w:ind w:left="839" w:right="1286" w:firstLine="0"/>
        <w:rPr>
          <w:sz w:val="24"/>
        </w:rPr>
      </w:pPr>
      <w:r>
        <w:rPr>
          <w:sz w:val="24"/>
        </w:rPr>
        <w:t>формирования</w:t>
      </w:r>
      <w:r>
        <w:rPr>
          <w:sz w:val="24"/>
        </w:rPr>
        <w:tab/>
        <w:t>самостоятельности</w:t>
      </w:r>
      <w:r>
        <w:rPr>
          <w:spacing w:val="99"/>
          <w:sz w:val="24"/>
        </w:rPr>
        <w:t xml:space="preserve"> </w:t>
      </w:r>
      <w:r>
        <w:rPr>
          <w:sz w:val="24"/>
        </w:rPr>
        <w:t>мышления,</w:t>
      </w:r>
      <w:r>
        <w:rPr>
          <w:sz w:val="24"/>
        </w:rPr>
        <w:tab/>
        <w:t>способностей</w:t>
      </w:r>
      <w:r>
        <w:rPr>
          <w:sz w:val="24"/>
        </w:rPr>
        <w:tab/>
      </w:r>
      <w:r>
        <w:rPr>
          <w:spacing w:val="-5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самореализации;</w:t>
      </w:r>
    </w:p>
    <w:p w:rsidR="00A7250F" w:rsidRDefault="00DC4BC5">
      <w:pPr>
        <w:pStyle w:val="a3"/>
        <w:spacing w:before="12"/>
        <w:ind w:left="839"/>
      </w:pPr>
      <w:r>
        <w:rPr>
          <w:rFonts w:ascii="Segoe UI Symbol" w:hAnsi="Segoe UI Symbol"/>
          <w:spacing w:val="-1"/>
        </w:rPr>
        <w:t>□</w:t>
      </w:r>
      <w:r>
        <w:rPr>
          <w:spacing w:val="-1"/>
        </w:rPr>
        <w:t>развития</w:t>
      </w:r>
      <w:r>
        <w:rPr>
          <w:spacing w:val="-14"/>
        </w:rPr>
        <w:t xml:space="preserve"> </w:t>
      </w:r>
      <w:r>
        <w:rPr>
          <w:spacing w:val="-1"/>
        </w:rPr>
        <w:t>исследовательских</w:t>
      </w:r>
      <w:r>
        <w:rPr>
          <w:spacing w:val="-11"/>
        </w:rPr>
        <w:t xml:space="preserve"> </w:t>
      </w:r>
      <w:r>
        <w:t>умений.</w:t>
      </w:r>
    </w:p>
    <w:p w:rsidR="00A7250F" w:rsidRDefault="00A7250F">
      <w:p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0" w:firstLine="427"/>
        <w:jc w:val="both"/>
      </w:pPr>
      <w:r>
        <w:lastRenderedPageBreak/>
        <w:t>Аудиторная самостоятельная работа по учебной дисциплине на учебных занятиях 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заданию.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-57"/>
        </w:rPr>
        <w:t xml:space="preserve"> </w:t>
      </w:r>
      <w:r>
        <w:t>самостоятельная работа выполняется по заданию преподавателя без его непосредственного</w:t>
      </w:r>
      <w:r>
        <w:rPr>
          <w:spacing w:val="1"/>
        </w:rPr>
        <w:t xml:space="preserve"> </w:t>
      </w:r>
      <w:r>
        <w:t>участия.</w:t>
      </w:r>
    </w:p>
    <w:p w:rsidR="00A7250F" w:rsidRDefault="00DC4BC5">
      <w:pPr>
        <w:pStyle w:val="a3"/>
        <w:spacing w:before="3" w:line="276" w:lineRule="auto"/>
        <w:ind w:right="542" w:firstLine="427"/>
        <w:jc w:val="both"/>
      </w:pPr>
      <w:r>
        <w:t>Виды заданий для внеаудиторной самостоятельной работы, их содержание и характер</w:t>
      </w:r>
      <w:r>
        <w:rPr>
          <w:spacing w:val="1"/>
        </w:rPr>
        <w:t xml:space="preserve"> </w:t>
      </w:r>
      <w:r>
        <w:t>могут иметь вариативный и дифференцированный характер, учитывать специфику 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дисциплины, индивидуальные особенности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A7250F" w:rsidRDefault="00DC4BC5">
      <w:pPr>
        <w:pStyle w:val="a3"/>
        <w:spacing w:line="276" w:lineRule="auto"/>
        <w:ind w:right="547" w:firstLine="427"/>
        <w:jc w:val="both"/>
      </w:pPr>
      <w:r>
        <w:t>Контроль самостоятельной работы и оценка ее результатов организуются как единство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форм: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317" w:lineRule="exact"/>
        <w:ind w:left="1544"/>
        <w:jc w:val="both"/>
        <w:rPr>
          <w:sz w:val="24"/>
        </w:rPr>
      </w:pPr>
      <w:r>
        <w:rPr>
          <w:sz w:val="24"/>
        </w:rPr>
        <w:t>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1"/>
        <w:ind w:left="1544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преподавателя.</w:t>
      </w:r>
    </w:p>
    <w:p w:rsidR="00A7250F" w:rsidRDefault="00A7250F">
      <w:pPr>
        <w:pStyle w:val="a3"/>
        <w:spacing w:before="2"/>
        <w:ind w:left="0"/>
        <w:rPr>
          <w:sz w:val="31"/>
        </w:rPr>
      </w:pPr>
    </w:p>
    <w:p w:rsidR="00A7250F" w:rsidRDefault="00DC4BC5">
      <w:pPr>
        <w:pStyle w:val="1"/>
        <w:ind w:left="1928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руководство аудиторной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80" w:lineRule="auto"/>
        <w:ind w:firstLine="427"/>
      </w:pPr>
      <w:r>
        <w:t>Аудиторная самостоятельная работа по дисциплине выполняется на учебных занятиях под</w:t>
      </w:r>
      <w:r>
        <w:rPr>
          <w:spacing w:val="-57"/>
        </w:rPr>
        <w:t xml:space="preserve"> </w:t>
      </w:r>
      <w:r>
        <w:t>непосредственным</w:t>
      </w:r>
      <w:r>
        <w:rPr>
          <w:spacing w:val="3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заданию.</w:t>
      </w:r>
    </w:p>
    <w:p w:rsidR="00A7250F" w:rsidRDefault="00DC4BC5">
      <w:pPr>
        <w:pStyle w:val="a3"/>
        <w:spacing w:line="269" w:lineRule="exact"/>
        <w:ind w:left="1957"/>
      </w:pP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аудиторной 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являются: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7" w:line="268" w:lineRule="auto"/>
        <w:ind w:right="3564" w:firstLine="427"/>
        <w:rPr>
          <w:sz w:val="24"/>
        </w:rPr>
      </w:pPr>
      <w:r>
        <w:rPr>
          <w:sz w:val="24"/>
        </w:rPr>
        <w:t>выполнение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инструкциям;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602"/>
          <w:tab w:val="left" w:pos="1603"/>
          <w:tab w:val="left" w:pos="2514"/>
          <w:tab w:val="left" w:pos="2850"/>
          <w:tab w:val="left" w:pos="4368"/>
          <w:tab w:val="left" w:pos="4728"/>
          <w:tab w:val="left" w:pos="5827"/>
        </w:tabs>
        <w:spacing w:before="5" w:line="268" w:lineRule="auto"/>
        <w:ind w:right="3562" w:firstLine="427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с</w:t>
      </w:r>
      <w:r>
        <w:rPr>
          <w:sz w:val="24"/>
        </w:rPr>
        <w:tab/>
        <w:t>литературой</w:t>
      </w:r>
      <w:r>
        <w:rPr>
          <w:sz w:val="24"/>
        </w:rPr>
        <w:tab/>
        <w:t>и</w:t>
      </w:r>
      <w:r>
        <w:rPr>
          <w:sz w:val="24"/>
        </w:rPr>
        <w:tab/>
        <w:t>другими</w:t>
      </w:r>
      <w:r>
        <w:rPr>
          <w:sz w:val="24"/>
        </w:rPr>
        <w:tab/>
        <w:t>источниками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6"/>
        <w:ind w:left="1544"/>
        <w:rPr>
          <w:sz w:val="24"/>
        </w:rPr>
      </w:pPr>
      <w:r>
        <w:rPr>
          <w:sz w:val="24"/>
        </w:rPr>
        <w:t>само-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5"/>
        <w:ind w:left="1544"/>
        <w:rPr>
          <w:sz w:val="24"/>
        </w:rPr>
      </w:pP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:rsidR="00A7250F" w:rsidRDefault="00DC4BC5">
      <w:pPr>
        <w:pStyle w:val="a3"/>
        <w:spacing w:before="38" w:line="276" w:lineRule="auto"/>
        <w:ind w:right="542" w:firstLine="427"/>
        <w:jc w:val="both"/>
      </w:pP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лабораторной/практической</w:t>
      </w:r>
      <w:r>
        <w:rPr>
          <w:spacing w:val="-1"/>
        </w:rPr>
        <w:t xml:space="preserve"> </w:t>
      </w:r>
      <w:r>
        <w:t>работы.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 xml:space="preserve">Работа с литературой, другими источниками информации, в </w:t>
      </w:r>
      <w:proofErr w:type="spellStart"/>
      <w:r>
        <w:t>т.ч</w:t>
      </w:r>
      <w:proofErr w:type="spellEnd"/>
      <w:r>
        <w:t>. электронными может</w:t>
      </w:r>
      <w:r>
        <w:rPr>
          <w:spacing w:val="1"/>
        </w:rPr>
        <w:t xml:space="preserve"> </w:t>
      </w:r>
      <w:r>
        <w:t>реализовываться на семинарских и практических занятиях. Данные источники информации</w:t>
      </w:r>
      <w:r>
        <w:rPr>
          <w:spacing w:val="1"/>
        </w:rPr>
        <w:t xml:space="preserve"> </w:t>
      </w:r>
      <w:r>
        <w:t>могут быть представлены на бумажном и/или электронном носителях, в том числе, в сети</w:t>
      </w:r>
      <w:r>
        <w:rPr>
          <w:spacing w:val="1"/>
        </w:rPr>
        <w:t xml:space="preserve"> </w:t>
      </w:r>
      <w:proofErr w:type="spellStart"/>
      <w:r>
        <w:t>Internet</w:t>
      </w:r>
      <w:proofErr w:type="spellEnd"/>
      <w:r>
        <w:t>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проработку</w:t>
      </w:r>
      <w:r>
        <w:rPr>
          <w:spacing w:val="-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отчетности.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Само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взаимопроверка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семинарском,</w:t>
      </w:r>
      <w:r>
        <w:rPr>
          <w:spacing w:val="1"/>
        </w:rPr>
        <w:t xml:space="preserve"> </w:t>
      </w:r>
      <w:r>
        <w:t>практическом занятии и имеет своей целью приобретение таких навыков как наблюдение,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ответов</w:t>
      </w:r>
      <w:r>
        <w:rPr>
          <w:spacing w:val="3"/>
        </w:rPr>
        <w:t xml:space="preserve"> </w:t>
      </w:r>
      <w:r>
        <w:t>сокурсников,</w:t>
      </w:r>
      <w:r>
        <w:rPr>
          <w:spacing w:val="4"/>
        </w:rPr>
        <w:t xml:space="preserve"> </w:t>
      </w:r>
      <w:r>
        <w:t>сверка собственных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эталонами.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Решение проблемных и ситуационных задач используется на лекционном, семинарском,</w:t>
      </w:r>
      <w:r>
        <w:rPr>
          <w:spacing w:val="1"/>
        </w:rPr>
        <w:t xml:space="preserve"> </w:t>
      </w:r>
      <w:r>
        <w:t>практическом и других видах занятий. Проблемная/ситуационная задача должна иметь четкую</w:t>
      </w:r>
      <w:r>
        <w:rPr>
          <w:spacing w:val="-57"/>
        </w:rPr>
        <w:t xml:space="preserve"> </w:t>
      </w:r>
      <w:r>
        <w:t>формулировку, к ней должны быть поставлены вопросы, ответы на которые необходимо найти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проблемной/ситуационной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обучающимся.</w:t>
      </w:r>
    </w:p>
    <w:p w:rsidR="00A7250F" w:rsidRDefault="00A7250F">
      <w:pPr>
        <w:pStyle w:val="a3"/>
        <w:spacing w:before="11"/>
        <w:ind w:left="0"/>
        <w:rPr>
          <w:sz w:val="27"/>
        </w:rPr>
      </w:pPr>
    </w:p>
    <w:p w:rsidR="00A7250F" w:rsidRDefault="00DC4BC5">
      <w:pPr>
        <w:pStyle w:val="1"/>
        <w:ind w:left="839"/>
        <w:jc w:val="both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38" w:firstLine="427"/>
      </w:pPr>
      <w:r>
        <w:t>Внеаудиторная</w:t>
      </w:r>
      <w:r>
        <w:rPr>
          <w:spacing w:val="42"/>
        </w:rPr>
        <w:t xml:space="preserve"> </w:t>
      </w:r>
      <w:r>
        <w:t>самостоятельная</w:t>
      </w:r>
      <w:r>
        <w:rPr>
          <w:spacing w:val="42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выполняется</w:t>
      </w:r>
      <w:r>
        <w:rPr>
          <w:spacing w:val="42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заданию</w:t>
      </w:r>
      <w:r>
        <w:rPr>
          <w:spacing w:val="41"/>
        </w:rPr>
        <w:t xml:space="preserve"> </w:t>
      </w:r>
      <w:r>
        <w:t>преподавателя,</w:t>
      </w:r>
      <w:r>
        <w:rPr>
          <w:spacing w:val="45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2"/>
        </w:rPr>
        <w:t xml:space="preserve"> </w:t>
      </w:r>
      <w:r>
        <w:t>участия.</w:t>
      </w:r>
    </w:p>
    <w:p w:rsidR="00A7250F" w:rsidRDefault="00A7250F">
      <w:pPr>
        <w:spacing w:line="276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38" w:firstLine="427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внеаудиторную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57"/>
        </w:rPr>
        <w:t xml:space="preserve"> </w:t>
      </w:r>
      <w:proofErr w:type="gramStart"/>
      <w:r>
        <w:t>обучающегося</w:t>
      </w:r>
      <w:proofErr w:type="gramEnd"/>
      <w:r>
        <w:t>. Перед выполнением внеаудиторной самостоятельной работы преподаватель</w:t>
      </w:r>
      <w:r>
        <w:rPr>
          <w:spacing w:val="1"/>
        </w:rPr>
        <w:t xml:space="preserve"> </w:t>
      </w:r>
      <w:r>
        <w:t>проводит консультацию с определением цели задания, его содержания, сроков выполнения,</w:t>
      </w:r>
      <w:r>
        <w:rPr>
          <w:spacing w:val="1"/>
        </w:rPr>
        <w:t xml:space="preserve"> </w:t>
      </w:r>
      <w:r>
        <w:t>ориентировочного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работы, основных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о возможных</w:t>
      </w:r>
      <w:r>
        <w:rPr>
          <w:spacing w:val="-5"/>
        </w:rPr>
        <w:t xml:space="preserve"> </w:t>
      </w:r>
      <w:r>
        <w:t>типичных</w:t>
      </w:r>
      <w:r>
        <w:rPr>
          <w:spacing w:val="-5"/>
        </w:rPr>
        <w:t xml:space="preserve"> </w:t>
      </w:r>
      <w:r>
        <w:t>ошибках,</w:t>
      </w:r>
      <w:r>
        <w:rPr>
          <w:spacing w:val="2"/>
        </w:rPr>
        <w:t xml:space="preserve"> </w:t>
      </w:r>
      <w:r>
        <w:t>встречающихся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задания.</w:t>
      </w:r>
    </w:p>
    <w:p w:rsidR="00A7250F" w:rsidRDefault="00DC4BC5">
      <w:pPr>
        <w:pStyle w:val="a3"/>
        <w:spacing w:before="1" w:line="276" w:lineRule="auto"/>
        <w:ind w:right="537" w:firstLine="427"/>
        <w:jc w:val="both"/>
      </w:pPr>
      <w:r>
        <w:t>Для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учреждении разрабатываются учебные пособия, методические рекомендации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самостоятельной подготовке к различным видам занятий (семинарским, лабораторным,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6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t>студентов,</w:t>
      </w:r>
      <w:r>
        <w:rPr>
          <w:spacing w:val="-7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 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A7250F" w:rsidRDefault="00DC4BC5">
      <w:pPr>
        <w:pStyle w:val="a3"/>
        <w:spacing w:before="2" w:line="276" w:lineRule="auto"/>
        <w:ind w:right="540" w:firstLine="427"/>
        <w:jc w:val="both"/>
      </w:pPr>
      <w:r>
        <w:t>Самостоятельная работа может осуществляться индивидуально или группами студентов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-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обучающихся.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Видами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внеаудиторной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быть: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5"/>
        </w:tabs>
        <w:spacing w:before="37" w:line="273" w:lineRule="auto"/>
        <w:ind w:right="537" w:firstLine="427"/>
        <w:jc w:val="both"/>
        <w:rPr>
          <w:sz w:val="24"/>
        </w:rPr>
      </w:pPr>
      <w:proofErr w:type="gramStart"/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овладения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знаниями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литературы); составление плана текста; графическое изображение 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 конспектирование текста; выписки из текста; работа со словарями и справочниками;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Интернетресурсов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  <w:proofErr w:type="gramEnd"/>
    </w:p>
    <w:p w:rsidR="00A7250F" w:rsidRDefault="00DC4BC5">
      <w:pPr>
        <w:pStyle w:val="a5"/>
        <w:numPr>
          <w:ilvl w:val="1"/>
          <w:numId w:val="19"/>
        </w:numPr>
        <w:tabs>
          <w:tab w:val="left" w:pos="1545"/>
        </w:tabs>
        <w:spacing w:before="5" w:line="273" w:lineRule="auto"/>
        <w:ind w:right="537" w:firstLine="427"/>
        <w:jc w:val="both"/>
        <w:rPr>
          <w:sz w:val="24"/>
        </w:rPr>
      </w:pPr>
      <w:proofErr w:type="gramStart"/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закрепления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систематизации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(обработка текста); повторная работа над учебным материалом (учебника, первоисточника,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литературы, аудио- и видеозаписей); составление плана и тезисов ответа;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таблиц, ребусов, кроссвордов, глоссария для систематизации учебного материала;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 словарей, справочников; ответы на контрольные вопросы; аналитическая 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(аннотирование,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реферирование,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контентанализ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библиографии, 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5"/>
        </w:tabs>
        <w:spacing w:before="6" w:line="276" w:lineRule="auto"/>
        <w:ind w:right="534" w:firstLine="427"/>
        <w:jc w:val="both"/>
        <w:rPr>
          <w:sz w:val="24"/>
        </w:rPr>
      </w:pPr>
      <w:r>
        <w:rPr>
          <w:b/>
          <w:i/>
          <w:sz w:val="24"/>
        </w:rPr>
        <w:t>для формирования умений</w:t>
      </w:r>
      <w:r>
        <w:rPr>
          <w:sz w:val="24"/>
        </w:rPr>
        <w:t>: решение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 упражнений по образцу;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схем;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опытноэкспериментальная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Для обеспечения внеаудиторной самостоятельной работы по дисциплине преподавателем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5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Преподаватель осуществляет управление самостоятельной работой, регулирует ее объем</w:t>
      </w:r>
      <w:r>
        <w:rPr>
          <w:spacing w:val="1"/>
        </w:rPr>
        <w:t xml:space="preserve"> </w:t>
      </w:r>
      <w:r>
        <w:t>на одно учебное занятие и осуществляет контроль выполнения всеми обучающимися группы.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 что позволяет отслеживать выполнение минимума заданий, необходимых для допуска</w:t>
      </w:r>
      <w:r>
        <w:rPr>
          <w:spacing w:val="-57"/>
        </w:rPr>
        <w:t xml:space="preserve"> </w:t>
      </w:r>
      <w:r>
        <w:t>к итоговой</w:t>
      </w:r>
      <w:r>
        <w:rPr>
          <w:spacing w:val="3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дисциплине.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39" w:firstLine="42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самоконтроля, самоуправления и становится активным самостоятельным субъектом учебной</w:t>
      </w:r>
      <w:r>
        <w:rPr>
          <w:spacing w:val="1"/>
        </w:rPr>
        <w:t xml:space="preserve"> </w:t>
      </w:r>
      <w:r>
        <w:t>деятельности.</w:t>
      </w:r>
    </w:p>
    <w:p w:rsidR="00A7250F" w:rsidRDefault="00DC4BC5">
      <w:pPr>
        <w:pStyle w:val="a3"/>
        <w:spacing w:before="3" w:line="276" w:lineRule="auto"/>
        <w:ind w:right="538" w:firstLine="427"/>
        <w:jc w:val="both"/>
      </w:pPr>
      <w:r>
        <w:t>Обучающийся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своей внеаудиторной</w:t>
      </w:r>
      <w:r>
        <w:rPr>
          <w:spacing w:val="1"/>
        </w:rPr>
        <w:t xml:space="preserve"> </w:t>
      </w:r>
      <w:r>
        <w:t>работы и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труда, затрачиваемого на овладение знаниями и умениями по каждой дисциплине, выполняет</w:t>
      </w:r>
      <w:r>
        <w:rPr>
          <w:spacing w:val="1"/>
        </w:rPr>
        <w:t xml:space="preserve"> </w:t>
      </w:r>
      <w:r>
        <w:t>внеаудиторную работу по индивидуальному плану, в зависимости от собственной подготовки,</w:t>
      </w:r>
      <w:r>
        <w:rPr>
          <w:spacing w:val="-57"/>
        </w:rPr>
        <w:t xml:space="preserve"> </w:t>
      </w:r>
      <w:r>
        <w:t>бюджета времени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условий.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Ежедневно обучающийся должен уделять выполнению внеаудиторной 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часов.</w:t>
      </w:r>
    </w:p>
    <w:p w:rsidR="00A7250F" w:rsidRDefault="00DC4BC5">
      <w:pPr>
        <w:pStyle w:val="a3"/>
        <w:spacing w:line="278" w:lineRule="auto"/>
        <w:ind w:right="542" w:firstLine="427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обращаться к преподавателю за консультацией с целью уточнения задания, формы контроля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задания.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письменной,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самоотчеты,</w:t>
      </w:r>
      <w:r>
        <w:rPr>
          <w:spacing w:val="1"/>
        </w:rPr>
        <w:t xml:space="preserve"> </w:t>
      </w:r>
      <w:r>
        <w:t>контрольные работы, защита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A7250F" w:rsidRDefault="00A7250F">
      <w:pPr>
        <w:pStyle w:val="a3"/>
        <w:ind w:left="0"/>
        <w:rPr>
          <w:sz w:val="27"/>
        </w:rPr>
      </w:pPr>
    </w:p>
    <w:p w:rsidR="00A7250F" w:rsidRDefault="00DC4BC5">
      <w:pPr>
        <w:pStyle w:val="1"/>
        <w:spacing w:line="280" w:lineRule="auto"/>
        <w:ind w:left="3930" w:right="2241" w:hanging="2194"/>
      </w:pPr>
      <w:r>
        <w:t>Методические рекомендации для проведения практических и</w:t>
      </w:r>
      <w:r>
        <w:rPr>
          <w:spacing w:val="-57"/>
        </w:rPr>
        <w:t xml:space="preserve"> </w:t>
      </w:r>
      <w:r>
        <w:t>семинарских</w:t>
      </w:r>
      <w:r>
        <w:rPr>
          <w:spacing w:val="-4"/>
        </w:rPr>
        <w:t xml:space="preserve"> </w:t>
      </w:r>
      <w:r>
        <w:t>занятий</w:t>
      </w:r>
    </w:p>
    <w:p w:rsidR="00A7250F" w:rsidRDefault="00A7250F">
      <w:pPr>
        <w:pStyle w:val="a3"/>
        <w:spacing w:before="5"/>
        <w:ind w:left="0"/>
        <w:rPr>
          <w:b/>
          <w:sz w:val="26"/>
        </w:rPr>
      </w:pP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rPr>
          <w:b/>
        </w:rPr>
        <w:t xml:space="preserve">Семинар </w:t>
      </w:r>
      <w:r>
        <w:t>- вид учебных занятий, при котором в результате предварительной работы над</w:t>
      </w:r>
      <w:r>
        <w:rPr>
          <w:spacing w:val="1"/>
        </w:rPr>
        <w:t xml:space="preserve"> </w:t>
      </w:r>
      <w:r>
        <w:t>программным материалом преподавателя и студентов, в обстановке их непосредственного и</w:t>
      </w:r>
      <w:r>
        <w:rPr>
          <w:spacing w:val="1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решаются задачи</w:t>
      </w:r>
      <w:r>
        <w:rPr>
          <w:spacing w:val="2"/>
        </w:rPr>
        <w:t xml:space="preserve"> </w:t>
      </w:r>
      <w:r>
        <w:t>познавательного 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5"/>
        </w:rPr>
        <w:t xml:space="preserve"> </w:t>
      </w:r>
      <w:r>
        <w:t>характера.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Цель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методологией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Немаловажным</w:t>
      </w:r>
      <w:r>
        <w:rPr>
          <w:spacing w:val="1"/>
        </w:rPr>
        <w:t xml:space="preserve"> </w:t>
      </w:r>
      <w:r>
        <w:t>преимуществом семинаров является и формирование навыков профессиональной дискуссии.</w:t>
      </w:r>
      <w:r>
        <w:rPr>
          <w:spacing w:val="1"/>
        </w:rPr>
        <w:t xml:space="preserve"> </w:t>
      </w:r>
      <w:r>
        <w:t>Кроме того, на таких занятиях можно легко проследить, как усвоен материал, какие вопросы и</w:t>
      </w:r>
      <w:r>
        <w:rPr>
          <w:spacing w:val="-57"/>
        </w:rPr>
        <w:t xml:space="preserve"> </w:t>
      </w:r>
      <w:r>
        <w:t>возражения</w:t>
      </w:r>
      <w:r>
        <w:rPr>
          <w:spacing w:val="-3"/>
        </w:rPr>
        <w:t xml:space="preserve"> </w:t>
      </w:r>
      <w:r>
        <w:t>появились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аудитории.</w:t>
      </w:r>
    </w:p>
    <w:p w:rsidR="00A7250F" w:rsidRDefault="00DC4BC5">
      <w:pPr>
        <w:pStyle w:val="a3"/>
        <w:spacing w:before="1" w:line="276" w:lineRule="auto"/>
        <w:ind w:right="538" w:firstLine="427"/>
        <w:jc w:val="both"/>
      </w:pP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семинарские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частности: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41" w:firstLine="427"/>
        <w:jc w:val="both"/>
        <w:rPr>
          <w:sz w:val="24"/>
        </w:rPr>
      </w:pPr>
      <w:r>
        <w:rPr>
          <w:sz w:val="24"/>
        </w:rPr>
        <w:t>стимулируют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" w:line="266" w:lineRule="auto"/>
        <w:ind w:right="541" w:firstLine="427"/>
        <w:jc w:val="both"/>
        <w:rPr>
          <w:sz w:val="24"/>
        </w:rPr>
      </w:pPr>
      <w:r>
        <w:rPr>
          <w:sz w:val="24"/>
        </w:rPr>
        <w:t>закрепляют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  <w:tab w:val="left" w:pos="7919"/>
        </w:tabs>
        <w:spacing w:before="8" w:line="266" w:lineRule="auto"/>
        <w:ind w:left="839" w:right="1274" w:firstLine="0"/>
        <w:jc w:val="both"/>
        <w:rPr>
          <w:sz w:val="24"/>
        </w:rPr>
      </w:pPr>
      <w:r>
        <w:rPr>
          <w:sz w:val="24"/>
        </w:rPr>
        <w:t xml:space="preserve">обогащают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знаниями 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благодаря     </w:t>
      </w:r>
      <w:r>
        <w:rPr>
          <w:spacing w:val="27"/>
          <w:sz w:val="24"/>
        </w:rPr>
        <w:t xml:space="preserve"> </w:t>
      </w:r>
      <w:r>
        <w:rPr>
          <w:sz w:val="24"/>
        </w:rPr>
        <w:t>выступлениям</w:t>
      </w:r>
      <w:r>
        <w:rPr>
          <w:sz w:val="24"/>
        </w:rPr>
        <w:tab/>
        <w:t>товарищей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 занятии, корректируют</w:t>
      </w:r>
      <w:r>
        <w:rPr>
          <w:spacing w:val="2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знания;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9"/>
        <w:ind w:left="1544"/>
        <w:jc w:val="both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45" w:firstLine="427"/>
        <w:jc w:val="both"/>
        <w:rPr>
          <w:sz w:val="24"/>
        </w:rPr>
      </w:pPr>
      <w:r>
        <w:rPr>
          <w:sz w:val="24"/>
        </w:rPr>
        <w:t>прививают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 по теоретическим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приучают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категориями;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66" w:lineRule="auto"/>
        <w:ind w:right="541" w:firstLine="427"/>
        <w:jc w:val="both"/>
        <w:rPr>
          <w:sz w:val="24"/>
        </w:rPr>
      </w:pP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преподавателю 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студентов, 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</w:p>
    <w:p w:rsidR="00A7250F" w:rsidRDefault="00DC4BC5">
      <w:pPr>
        <w:pStyle w:val="a3"/>
        <w:spacing w:before="12" w:line="276" w:lineRule="auto"/>
        <w:ind w:right="536" w:firstLine="662"/>
        <w:jc w:val="both"/>
      </w:pPr>
      <w:r>
        <w:t>На</w:t>
      </w:r>
      <w:r>
        <w:rPr>
          <w:spacing w:val="1"/>
        </w:rPr>
        <w:t xml:space="preserve"> </w:t>
      </w:r>
      <w:r>
        <w:t>семинарских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процесс его подготовки и проведения. Для студентов главная задача состоит в том, чтобы</w:t>
      </w:r>
      <w:r>
        <w:rPr>
          <w:spacing w:val="1"/>
        </w:rPr>
        <w:t xml:space="preserve"> </w:t>
      </w:r>
      <w:r>
        <w:t>усвоить</w:t>
      </w:r>
      <w:r>
        <w:rPr>
          <w:spacing w:val="44"/>
        </w:rPr>
        <w:t xml:space="preserve"> </w:t>
      </w:r>
      <w:r>
        <w:t>содержание</w:t>
      </w:r>
      <w:r>
        <w:rPr>
          <w:spacing w:val="42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материала</w:t>
      </w:r>
      <w:r>
        <w:rPr>
          <w:spacing w:val="38"/>
        </w:rPr>
        <w:t xml:space="preserve"> </w:t>
      </w:r>
      <w:r>
        <w:t>темы,</w:t>
      </w:r>
      <w:r>
        <w:rPr>
          <w:spacing w:val="41"/>
        </w:rPr>
        <w:t xml:space="preserve"> </w:t>
      </w:r>
      <w:r>
        <w:t>которая</w:t>
      </w:r>
      <w:r>
        <w:rPr>
          <w:spacing w:val="39"/>
        </w:rPr>
        <w:t xml:space="preserve"> </w:t>
      </w:r>
      <w:r>
        <w:t>выносится</w:t>
      </w:r>
      <w:r>
        <w:rPr>
          <w:spacing w:val="43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обсуждение,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0"/>
        <w:jc w:val="both"/>
      </w:pPr>
      <w:r>
        <w:lastRenderedPageBreak/>
        <w:t>подготовиться к выступлению и дискуссии. Преподаватель помимо собственной подготовки к</w:t>
      </w:r>
      <w:r>
        <w:rPr>
          <w:spacing w:val="1"/>
        </w:rPr>
        <w:t xml:space="preserve"> </w:t>
      </w:r>
      <w:r>
        <w:t>семинару</w:t>
      </w:r>
      <w:r>
        <w:rPr>
          <w:spacing w:val="-8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оказать</w:t>
      </w:r>
      <w:r>
        <w:rPr>
          <w:spacing w:val="-3"/>
        </w:rPr>
        <w:t xml:space="preserve"> </w:t>
      </w:r>
      <w:r>
        <w:t>действенную методическую помощь</w:t>
      </w:r>
      <w:r>
        <w:rPr>
          <w:spacing w:val="2"/>
        </w:rPr>
        <w:t xml:space="preserve"> </w:t>
      </w:r>
      <w:r>
        <w:t>студентам.</w:t>
      </w:r>
    </w:p>
    <w:p w:rsidR="00A7250F" w:rsidRDefault="00DC4BC5">
      <w:pPr>
        <w:pStyle w:val="a3"/>
        <w:spacing w:line="280" w:lineRule="auto"/>
        <w:ind w:right="536" w:firstLine="427"/>
        <w:jc w:val="both"/>
      </w:pP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семинара,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следующие вопросы: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занятия, темы</w:t>
      </w:r>
      <w:r>
        <w:rPr>
          <w:spacing w:val="4"/>
        </w:rPr>
        <w:t xml:space="preserve"> </w:t>
      </w:r>
      <w:r>
        <w:t>докладов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(сообщений)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упражнения,</w:t>
      </w:r>
      <w:r>
        <w:rPr>
          <w:spacing w:val="2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обучения.</w:t>
      </w:r>
    </w:p>
    <w:p w:rsidR="00A7250F" w:rsidRDefault="00DC4BC5">
      <w:pPr>
        <w:pStyle w:val="a3"/>
        <w:spacing w:line="276" w:lineRule="auto"/>
        <w:ind w:right="544" w:firstLine="604"/>
        <w:jc w:val="both"/>
      </w:pPr>
      <w:r>
        <w:t>Начинается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мин.),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озвучивается тема семинара, обращается внимание на узловые проблемы для обсуждения,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занятия.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Важнейшей частью семинарского занятия является обсуждение вопросов или доклад. 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сформулировав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желающим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подготовленное</w:t>
      </w:r>
      <w:r>
        <w:rPr>
          <w:spacing w:val="1"/>
        </w:rPr>
        <w:t xml:space="preserve"> </w:t>
      </w:r>
      <w:r>
        <w:t>студентами.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выступлений,</w:t>
      </w:r>
      <w:r>
        <w:rPr>
          <w:spacing w:val="61"/>
        </w:rPr>
        <w:t xml:space="preserve"> </w:t>
      </w:r>
      <w:r>
        <w:t>докладов,</w:t>
      </w:r>
      <w:r>
        <w:rPr>
          <w:spacing w:val="1"/>
        </w:rPr>
        <w:t xml:space="preserve"> </w:t>
      </w:r>
      <w:r>
        <w:t>рефератов студентов. Поэтому преподавателю важно определить к ним требования, которые</w:t>
      </w:r>
      <w:r>
        <w:rPr>
          <w:spacing w:val="1"/>
        </w:rPr>
        <w:t xml:space="preserve"> </w:t>
      </w:r>
      <w:r>
        <w:t>должны быть достаточно четкими и в то же время не настолько регламентированными, чтобы</w:t>
      </w:r>
      <w:r>
        <w:rPr>
          <w:spacing w:val="1"/>
        </w:rPr>
        <w:t xml:space="preserve"> </w:t>
      </w:r>
      <w:r>
        <w:t>сковывать</w:t>
      </w:r>
      <w:r>
        <w:rPr>
          <w:spacing w:val="-3"/>
        </w:rPr>
        <w:t xml:space="preserve"> </w:t>
      </w:r>
      <w:r>
        <w:t>творческую мысль</w:t>
      </w:r>
      <w:r>
        <w:rPr>
          <w:spacing w:val="3"/>
        </w:rPr>
        <w:t xml:space="preserve"> </w:t>
      </w:r>
      <w:r>
        <w:t>студентов.</w:t>
      </w:r>
    </w:p>
    <w:p w:rsidR="00A7250F" w:rsidRDefault="00DC4BC5">
      <w:pPr>
        <w:pStyle w:val="a3"/>
        <w:spacing w:line="276" w:lineRule="auto"/>
        <w:ind w:right="537" w:firstLine="484"/>
        <w:jc w:val="both"/>
      </w:pP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разнообразным,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 и тех целей, которые перед ним ставятся. Но в любом случае необходимо создавать на</w:t>
      </w:r>
      <w:r>
        <w:rPr>
          <w:spacing w:val="1"/>
        </w:rPr>
        <w:t xml:space="preserve"> </w:t>
      </w:r>
      <w:r>
        <w:t>нем атмосферу творческой дискуссии, живого, заинтересованного обмена мнениями. Однако</w:t>
      </w:r>
      <w:r>
        <w:rPr>
          <w:spacing w:val="1"/>
        </w:rPr>
        <w:t xml:space="preserve"> </w:t>
      </w:r>
      <w:r>
        <w:t>дискуссия не самоцель. Она полезна, если способствует глубокому усвоению обсуждаемого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оценивали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товарищей.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выступления студента делать ему замечания. Лучше предоставить эту возможность самим</w:t>
      </w:r>
      <w:r>
        <w:rPr>
          <w:spacing w:val="1"/>
        </w:rPr>
        <w:t xml:space="preserve"> </w:t>
      </w:r>
      <w:r>
        <w:t>участникам</w:t>
      </w:r>
      <w:r>
        <w:rPr>
          <w:spacing w:val="3"/>
        </w:rPr>
        <w:t xml:space="preserve"> </w:t>
      </w:r>
      <w:r>
        <w:t>семинарского</w:t>
      </w:r>
      <w:r>
        <w:rPr>
          <w:spacing w:val="2"/>
        </w:rPr>
        <w:t xml:space="preserve"> </w:t>
      </w:r>
      <w:r>
        <w:t>занятия.</w:t>
      </w:r>
    </w:p>
    <w:p w:rsidR="00A7250F" w:rsidRDefault="00DC4BC5">
      <w:pPr>
        <w:pStyle w:val="a3"/>
        <w:spacing w:line="276" w:lineRule="auto"/>
        <w:ind w:right="540" w:firstLine="484"/>
        <w:jc w:val="both"/>
      </w:pPr>
      <w:r>
        <w:t>Важным элементом семинарского занятия является заключительное слово преподавателя.</w:t>
      </w:r>
      <w:r>
        <w:rPr>
          <w:spacing w:val="-57"/>
        </w:rPr>
        <w:t xml:space="preserve"> </w:t>
      </w:r>
      <w:r>
        <w:t>Оно может быть, как общим в конце семинара, так и частным - после обсуждения отдельного</w:t>
      </w:r>
      <w:r>
        <w:rPr>
          <w:spacing w:val="1"/>
        </w:rPr>
        <w:t xml:space="preserve"> </w:t>
      </w:r>
      <w:r>
        <w:t>вопроса плана семинара.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заключительном</w:t>
      </w:r>
      <w:r>
        <w:rPr>
          <w:spacing w:val="-1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семинара преподаватель:</w:t>
      </w:r>
    </w:p>
    <w:p w:rsidR="00A7250F" w:rsidRDefault="00DC4BC5">
      <w:pPr>
        <w:pStyle w:val="a5"/>
        <w:numPr>
          <w:ilvl w:val="0"/>
          <w:numId w:val="16"/>
        </w:numPr>
        <w:tabs>
          <w:tab w:val="left" w:pos="1544"/>
          <w:tab w:val="left" w:pos="1545"/>
        </w:tabs>
        <w:spacing w:before="0" w:line="266" w:lineRule="auto"/>
        <w:ind w:right="546" w:firstLine="427"/>
        <w:rPr>
          <w:sz w:val="24"/>
        </w:rPr>
      </w:pPr>
      <w:r>
        <w:rPr>
          <w:sz w:val="24"/>
        </w:rPr>
        <w:t>дает</w:t>
      </w:r>
      <w:r>
        <w:rPr>
          <w:spacing w:val="54"/>
          <w:sz w:val="24"/>
        </w:rPr>
        <w:t xml:space="preserve"> </w:t>
      </w:r>
      <w:r>
        <w:rPr>
          <w:sz w:val="24"/>
        </w:rPr>
        <w:t>общую</w:t>
      </w:r>
      <w:r>
        <w:rPr>
          <w:spacing w:val="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4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обучаемых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семинару,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проблем);</w:t>
      </w:r>
    </w:p>
    <w:p w:rsidR="00A7250F" w:rsidRDefault="00DC4BC5">
      <w:pPr>
        <w:pStyle w:val="a5"/>
        <w:numPr>
          <w:ilvl w:val="0"/>
          <w:numId w:val="16"/>
        </w:numPr>
        <w:tabs>
          <w:tab w:val="left" w:pos="1544"/>
          <w:tab w:val="left" w:pos="1545"/>
          <w:tab w:val="left" w:pos="10069"/>
        </w:tabs>
        <w:spacing w:before="0" w:line="266" w:lineRule="auto"/>
        <w:ind w:right="540" w:firstLine="427"/>
        <w:rPr>
          <w:sz w:val="24"/>
        </w:rPr>
      </w:pPr>
      <w:r>
        <w:rPr>
          <w:sz w:val="24"/>
        </w:rPr>
        <w:t>осуществляет</w:t>
      </w:r>
      <w:r>
        <w:rPr>
          <w:spacing w:val="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этом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корректность;</w:t>
      </w:r>
    </w:p>
    <w:p w:rsidR="00A7250F" w:rsidRDefault="00DC4BC5">
      <w:pPr>
        <w:pStyle w:val="a5"/>
        <w:numPr>
          <w:ilvl w:val="0"/>
          <w:numId w:val="16"/>
        </w:numPr>
        <w:tabs>
          <w:tab w:val="left" w:pos="1544"/>
          <w:tab w:val="left" w:pos="1545"/>
        </w:tabs>
        <w:spacing w:before="6"/>
        <w:ind w:left="1544"/>
        <w:rPr>
          <w:sz w:val="24"/>
        </w:rPr>
      </w:pPr>
      <w:r>
        <w:rPr>
          <w:sz w:val="24"/>
        </w:rPr>
        <w:t>кратко</w:t>
      </w:r>
      <w:r>
        <w:rPr>
          <w:spacing w:val="3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 не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2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семинаре;</w:t>
      </w:r>
    </w:p>
    <w:p w:rsidR="00A7250F" w:rsidRDefault="00DC4BC5">
      <w:pPr>
        <w:pStyle w:val="a5"/>
        <w:numPr>
          <w:ilvl w:val="0"/>
          <w:numId w:val="16"/>
        </w:numPr>
        <w:tabs>
          <w:tab w:val="left" w:pos="1544"/>
          <w:tab w:val="left" w:pos="1545"/>
        </w:tabs>
        <w:spacing w:before="28"/>
        <w:ind w:left="1544"/>
        <w:rPr>
          <w:sz w:val="24"/>
        </w:rPr>
      </w:pP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</w:p>
    <w:p w:rsidR="00A7250F" w:rsidRDefault="00DC4BC5">
      <w:pPr>
        <w:pStyle w:val="a3"/>
        <w:spacing w:before="37" w:line="276" w:lineRule="auto"/>
        <w:ind w:firstLine="427"/>
      </w:pPr>
      <w:r>
        <w:t>Успешное</w:t>
      </w:r>
      <w:r>
        <w:rPr>
          <w:spacing w:val="42"/>
        </w:rPr>
        <w:t xml:space="preserve"> </w:t>
      </w:r>
      <w:r>
        <w:t>проведение</w:t>
      </w:r>
      <w:r>
        <w:rPr>
          <w:spacing w:val="43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4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многом</w:t>
      </w:r>
      <w:r>
        <w:rPr>
          <w:spacing w:val="41"/>
        </w:rPr>
        <w:t xml:space="preserve"> </w:t>
      </w:r>
      <w:r>
        <w:t>обусловлено</w:t>
      </w:r>
      <w:r>
        <w:rPr>
          <w:spacing w:val="48"/>
        </w:rPr>
        <w:t xml:space="preserve"> </w:t>
      </w:r>
      <w:r>
        <w:t>выбором</w:t>
      </w:r>
      <w:r>
        <w:rPr>
          <w:spacing w:val="4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рациональной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проведения.</w:t>
      </w:r>
    </w:p>
    <w:p w:rsidR="00A7250F" w:rsidRDefault="00A7250F">
      <w:pPr>
        <w:pStyle w:val="a3"/>
        <w:spacing w:before="3"/>
        <w:ind w:left="0"/>
        <w:rPr>
          <w:sz w:val="28"/>
        </w:rPr>
      </w:pPr>
    </w:p>
    <w:p w:rsidR="00A7250F" w:rsidRDefault="00DC4BC5">
      <w:pPr>
        <w:pStyle w:val="1"/>
        <w:ind w:left="839"/>
        <w:jc w:val="both"/>
      </w:pPr>
      <w:r>
        <w:t>Требования</w:t>
      </w:r>
      <w:r>
        <w:rPr>
          <w:spacing w:val="-1"/>
        </w:rPr>
        <w:t xml:space="preserve"> </w:t>
      </w:r>
      <w:r>
        <w:t>к выступлениям</w:t>
      </w:r>
      <w:r>
        <w:rPr>
          <w:spacing w:val="-1"/>
        </w:rPr>
        <w:t xml:space="preserve"> </w:t>
      </w:r>
      <w:r>
        <w:t>студентов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Одним из условий, обеспечивающих успех семинарских занятий, является совокупность</w:t>
      </w:r>
      <w:r>
        <w:rPr>
          <w:spacing w:val="1"/>
        </w:rPr>
        <w:t xml:space="preserve"> </w:t>
      </w:r>
      <w:r>
        <w:t>определенных конкретных требований к выступлениям, докладам, рефератам студентов. Эти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четкими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настолько</w:t>
      </w:r>
      <w:r>
        <w:rPr>
          <w:spacing w:val="-57"/>
        </w:rPr>
        <w:t xml:space="preserve"> </w:t>
      </w:r>
      <w:r>
        <w:t>регламентированными,</w:t>
      </w:r>
      <w:r>
        <w:rPr>
          <w:spacing w:val="-2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сковывать</w:t>
      </w:r>
      <w:r>
        <w:rPr>
          <w:spacing w:val="-3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насаждать</w:t>
      </w:r>
      <w:r>
        <w:rPr>
          <w:spacing w:val="2"/>
        </w:rPr>
        <w:t xml:space="preserve"> </w:t>
      </w:r>
      <w:r>
        <w:t>схематизм.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Перечень требований к</w:t>
      </w:r>
      <w:r>
        <w:rPr>
          <w:spacing w:val="-1"/>
        </w:rPr>
        <w:t xml:space="preserve"> </w:t>
      </w:r>
      <w:r>
        <w:t>любому</w:t>
      </w:r>
      <w:r>
        <w:rPr>
          <w:spacing w:val="-9"/>
        </w:rPr>
        <w:t xml:space="preserve"> </w:t>
      </w:r>
      <w:r>
        <w:t>выступлению</w:t>
      </w:r>
      <w:r>
        <w:rPr>
          <w:spacing w:val="-3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таков: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42"/>
        <w:ind w:left="1544"/>
        <w:jc w:val="both"/>
        <w:rPr>
          <w:sz w:val="24"/>
        </w:rPr>
      </w:pP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 вопросом;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28"/>
        <w:ind w:left="1544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A7250F" w:rsidRDefault="00A7250F">
      <w:pPr>
        <w:jc w:val="both"/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62" w:line="266" w:lineRule="auto"/>
        <w:ind w:right="539" w:firstLine="427"/>
        <w:jc w:val="both"/>
        <w:rPr>
          <w:sz w:val="24"/>
        </w:rPr>
      </w:pPr>
      <w:r>
        <w:rPr>
          <w:sz w:val="24"/>
        </w:rPr>
        <w:lastRenderedPageBreak/>
        <w:t>методологическое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7250F" w:rsidRDefault="00DC4BC5">
      <w:pPr>
        <w:pStyle w:val="a3"/>
        <w:spacing w:before="12" w:line="278" w:lineRule="auto"/>
        <w:ind w:right="539" w:firstLine="427"/>
        <w:jc w:val="both"/>
      </w:pPr>
      <w:r>
        <w:t>Важнейшие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выступлениям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фактического материала и аналитическом отношении к нему,</w:t>
      </w:r>
      <w:r>
        <w:rPr>
          <w:spacing w:val="60"/>
        </w:rPr>
        <w:t xml:space="preserve"> </w:t>
      </w:r>
      <w:r>
        <w:t>умение рассматривать примеры</w:t>
      </w:r>
      <w:r>
        <w:rPr>
          <w:spacing w:val="1"/>
        </w:rPr>
        <w:t xml:space="preserve"> </w:t>
      </w:r>
      <w:r>
        <w:t>и факты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взаимообусловленности,</w:t>
      </w:r>
      <w:r>
        <w:rPr>
          <w:spacing w:val="-2"/>
        </w:rPr>
        <w:t xml:space="preserve"> </w:t>
      </w:r>
      <w:r>
        <w:t>отбирать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них.</w:t>
      </w:r>
    </w:p>
    <w:p w:rsidR="00A7250F" w:rsidRDefault="00DC4BC5">
      <w:pPr>
        <w:pStyle w:val="a3"/>
        <w:spacing w:line="276" w:lineRule="auto"/>
        <w:ind w:right="537" w:firstLine="427"/>
        <w:jc w:val="both"/>
      </w:pPr>
      <w:r>
        <w:t>Приводимые участником семинара примеры и факты должны быть существенными,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перекликаться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 специальности студента, из сферы познания, обучения поощряются руководителем</w:t>
      </w:r>
      <w:r>
        <w:rPr>
          <w:spacing w:val="1"/>
        </w:rPr>
        <w:t xml:space="preserve"> </w:t>
      </w:r>
      <w:r>
        <w:t>семинара.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логики.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излагаемой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точная</w:t>
      </w:r>
      <w:r>
        <w:rPr>
          <w:spacing w:val="1"/>
        </w:rPr>
        <w:t xml:space="preserve"> </w:t>
      </w:r>
      <w:r>
        <w:t>формулировка,</w:t>
      </w:r>
      <w:r>
        <w:rPr>
          <w:spacing w:val="1"/>
        </w:rPr>
        <w:t xml:space="preserve"> </w:t>
      </w:r>
      <w:r>
        <w:t>неукоснительная</w:t>
      </w:r>
      <w:r>
        <w:rPr>
          <w:spacing w:val="1"/>
        </w:rPr>
        <w:t xml:space="preserve"> </w:t>
      </w:r>
      <w:r>
        <w:t>последовательность аргументации именно данной проблемы, без неоправданных отступлений</w:t>
      </w:r>
      <w:r>
        <w:rPr>
          <w:spacing w:val="1"/>
        </w:rPr>
        <w:t xml:space="preserve"> </w:t>
      </w:r>
      <w:r>
        <w:t>от нее в процессе обоснования, безусловная доказательность, непротиворечивость и полнота</w:t>
      </w:r>
      <w:r>
        <w:rPr>
          <w:spacing w:val="1"/>
        </w:rPr>
        <w:t xml:space="preserve"> </w:t>
      </w:r>
      <w:r>
        <w:t>аргументации,</w:t>
      </w:r>
      <w:r>
        <w:rPr>
          <w:spacing w:val="-1"/>
        </w:rPr>
        <w:t xml:space="preserve"> </w:t>
      </w:r>
      <w:r>
        <w:t>правильное и</w:t>
      </w:r>
      <w:r>
        <w:rPr>
          <w:spacing w:val="-1"/>
        </w:rPr>
        <w:t xml:space="preserve"> </w:t>
      </w:r>
      <w:r>
        <w:t>содержательное использование</w:t>
      </w:r>
      <w:r>
        <w:rPr>
          <w:spacing w:val="-5"/>
        </w:rPr>
        <w:t xml:space="preserve"> </w:t>
      </w:r>
      <w:r>
        <w:t>понятий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терминов.</w:t>
      </w:r>
    </w:p>
    <w:p w:rsidR="00A7250F" w:rsidRDefault="00A7250F">
      <w:pPr>
        <w:pStyle w:val="a3"/>
        <w:spacing w:before="6"/>
        <w:ind w:left="0"/>
        <w:rPr>
          <w:sz w:val="27"/>
        </w:rPr>
      </w:pPr>
    </w:p>
    <w:p w:rsidR="00A7250F" w:rsidRDefault="00DC4BC5">
      <w:pPr>
        <w:pStyle w:val="1"/>
        <w:ind w:right="2101"/>
        <w:jc w:val="center"/>
      </w:pPr>
      <w:r>
        <w:t>Обсуждение</w:t>
      </w:r>
      <w:r>
        <w:rPr>
          <w:spacing w:val="-2"/>
        </w:rPr>
        <w:t xml:space="preserve"> </w:t>
      </w:r>
      <w:r>
        <w:t>докладов и</w:t>
      </w:r>
      <w:r>
        <w:rPr>
          <w:spacing w:val="1"/>
        </w:rPr>
        <w:t xml:space="preserve"> </w:t>
      </w:r>
      <w:r>
        <w:t>выступлений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разнообразным,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ставятся.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следующая</w:t>
      </w:r>
      <w:r>
        <w:rPr>
          <w:spacing w:val="-57"/>
        </w:rPr>
        <w:t xml:space="preserve"> </w:t>
      </w:r>
      <w:r>
        <w:t>последовательность:</w:t>
      </w:r>
    </w:p>
    <w:p w:rsidR="00A7250F" w:rsidRDefault="00DC4BC5">
      <w:pPr>
        <w:pStyle w:val="a3"/>
        <w:spacing w:line="276" w:lineRule="auto"/>
        <w:ind w:left="839" w:right="4965"/>
        <w:jc w:val="both"/>
      </w:pPr>
      <w:r>
        <w:t>а) выступление (доклад) по основному вопросу;</w:t>
      </w:r>
      <w:r>
        <w:rPr>
          <w:spacing w:val="-57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вопросы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выступающему;</w:t>
      </w:r>
    </w:p>
    <w:p w:rsidR="00A7250F" w:rsidRDefault="00DC4BC5">
      <w:pPr>
        <w:pStyle w:val="a3"/>
        <w:spacing w:before="2" w:line="276" w:lineRule="auto"/>
        <w:ind w:right="539" w:firstLine="427"/>
        <w:jc w:val="both"/>
      </w:pPr>
      <w:r>
        <w:t>в)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недостатков,</w:t>
      </w:r>
      <w:r>
        <w:rPr>
          <w:spacing w:val="-2"/>
        </w:rPr>
        <w:t xml:space="preserve"> </w:t>
      </w:r>
      <w:r>
        <w:t>дополнения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нему;</w:t>
      </w:r>
      <w:r>
        <w:rPr>
          <w:spacing w:val="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заключительное</w:t>
      </w:r>
      <w:r>
        <w:rPr>
          <w:spacing w:val="-5"/>
        </w:rPr>
        <w:t xml:space="preserve"> </w:t>
      </w:r>
      <w:r>
        <w:t>слово</w:t>
      </w:r>
      <w:r>
        <w:rPr>
          <w:spacing w:val="6"/>
        </w:rPr>
        <w:t xml:space="preserve"> </w:t>
      </w:r>
      <w:r>
        <w:t>докладчика;</w:t>
      </w:r>
    </w:p>
    <w:p w:rsidR="00A7250F" w:rsidRDefault="00DC4BC5">
      <w:pPr>
        <w:pStyle w:val="a3"/>
        <w:spacing w:line="275" w:lineRule="exact"/>
        <w:ind w:left="839"/>
        <w:jc w:val="both"/>
      </w:pPr>
      <w:r>
        <w:t>д) заключение</w:t>
      </w:r>
      <w:r>
        <w:rPr>
          <w:spacing w:val="-2"/>
        </w:rPr>
        <w:t xml:space="preserve"> </w:t>
      </w:r>
      <w:r>
        <w:t>преподавателя.</w:t>
      </w:r>
    </w:p>
    <w:p w:rsidR="00A7250F" w:rsidRDefault="00DC4BC5">
      <w:pPr>
        <w:pStyle w:val="a3"/>
        <w:spacing w:before="41" w:line="276" w:lineRule="auto"/>
        <w:ind w:right="542" w:firstLine="427"/>
        <w:jc w:val="both"/>
      </w:pPr>
      <w:r>
        <w:t>Разумеется,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дискуссии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возникшему</w:t>
      </w:r>
      <w:r>
        <w:rPr>
          <w:spacing w:val="-7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элементы.</w:t>
      </w:r>
    </w:p>
    <w:p w:rsidR="00A7250F" w:rsidRDefault="00DC4BC5">
      <w:pPr>
        <w:pStyle w:val="a3"/>
        <w:spacing w:line="276" w:lineRule="auto"/>
        <w:ind w:right="534" w:firstLine="427"/>
        <w:jc w:val="both"/>
      </w:pPr>
      <w:r>
        <w:t>При реферативно-докладной форме семинара первыми получают слово ранее намеченные</w:t>
      </w:r>
      <w:r>
        <w:rPr>
          <w:spacing w:val="1"/>
        </w:rPr>
        <w:t xml:space="preserve"> </w:t>
      </w:r>
      <w:r>
        <w:t>докладчики,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proofErr w:type="gramStart"/>
      <w:r>
        <w:t>-ж</w:t>
      </w:r>
      <w:proofErr w:type="gramEnd"/>
      <w:r>
        <w:t>елающие</w:t>
      </w:r>
      <w:r>
        <w:rPr>
          <w:spacing w:val="1"/>
        </w:rPr>
        <w:t xml:space="preserve"> </w:t>
      </w:r>
      <w:r>
        <w:t>выступить.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добровольности</w:t>
      </w:r>
      <w:r>
        <w:rPr>
          <w:spacing w:val="1"/>
        </w:rPr>
        <w:t xml:space="preserve"> </w:t>
      </w:r>
      <w:r>
        <w:t>выступления сочетается с вызовом студентов. Остальным желающим выступить по основному</w:t>
      </w:r>
      <w:r>
        <w:rPr>
          <w:spacing w:val="-57"/>
        </w:rPr>
        <w:t xml:space="preserve"> </w:t>
      </w:r>
      <w:r>
        <w:t>вопросу, чтобы не погасить у них интереса к семинару, можно посоветовать быть готовыми</w:t>
      </w:r>
      <w:r>
        <w:rPr>
          <w:spacing w:val="1"/>
        </w:rPr>
        <w:t xml:space="preserve"> </w:t>
      </w:r>
      <w:r>
        <w:t>для анализа выступлений товарищей по группе, для дополнений и замечаний. 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студент</w:t>
      </w:r>
      <w:r>
        <w:rPr>
          <w:spacing w:val="3"/>
        </w:rPr>
        <w:t xml:space="preserve"> </w:t>
      </w:r>
      <w:r>
        <w:t>излагал</w:t>
      </w:r>
      <w:r>
        <w:rPr>
          <w:spacing w:val="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свободно.</w:t>
      </w:r>
    </w:p>
    <w:p w:rsidR="00A7250F" w:rsidRDefault="00DC4BC5">
      <w:pPr>
        <w:pStyle w:val="a3"/>
        <w:spacing w:line="276" w:lineRule="auto"/>
        <w:ind w:right="533" w:firstLine="427"/>
        <w:jc w:val="both"/>
      </w:pPr>
      <w:r>
        <w:t>Преподавателю,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прерывать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замечаниями и комментариями. Допустима тактичная поправка неправильно произнесенного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выступающий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ошибки, гораздо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сделают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соответствующее замечание.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Обстановка в аудитории во время выступления докладчика находится постоянно в сфере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семинара.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выступлениям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известность, что содержательный анализ выступления, доклада или реферата он оценивает так</w:t>
      </w:r>
      <w:r>
        <w:rPr>
          <w:spacing w:val="-57"/>
        </w:rPr>
        <w:t xml:space="preserve"> </w:t>
      </w:r>
      <w:r>
        <w:t>же высоко,</w:t>
      </w:r>
      <w:r>
        <w:rPr>
          <w:spacing w:val="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хорошим</w:t>
      </w:r>
      <w:r>
        <w:rPr>
          <w:spacing w:val="3"/>
        </w:rPr>
        <w:t xml:space="preserve"> </w:t>
      </w:r>
      <w:r>
        <w:t>докладом.</w:t>
      </w:r>
    </w:p>
    <w:p w:rsidR="00A7250F" w:rsidRDefault="00DC4BC5">
      <w:pPr>
        <w:pStyle w:val="a3"/>
        <w:spacing w:line="276" w:lineRule="auto"/>
        <w:ind w:right="533" w:firstLine="427"/>
        <w:jc w:val="both"/>
      </w:pP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докладчику </w:t>
      </w:r>
      <w:proofErr w:type="gramStart"/>
      <w:r>
        <w:t>задают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студенты,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следует</w:t>
      </w:r>
      <w:r>
        <w:rPr>
          <w:spacing w:val="27"/>
        </w:rPr>
        <w:t xml:space="preserve"> </w:t>
      </w:r>
      <w:r>
        <w:t>поощрять.</w:t>
      </w:r>
      <w:r>
        <w:rPr>
          <w:spacing w:val="29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требовать,</w:t>
      </w:r>
      <w:r>
        <w:rPr>
          <w:spacing w:val="29"/>
        </w:rPr>
        <w:t xml:space="preserve"> </w:t>
      </w:r>
      <w:r>
        <w:t>чтобы</w:t>
      </w:r>
      <w:r>
        <w:rPr>
          <w:spacing w:val="28"/>
        </w:rPr>
        <w:t xml:space="preserve"> </w:t>
      </w:r>
      <w:r>
        <w:t>вопросы,</w:t>
      </w:r>
      <w:r>
        <w:rPr>
          <w:spacing w:val="29"/>
        </w:rPr>
        <w:t xml:space="preserve"> </w:t>
      </w:r>
      <w:r>
        <w:t>задаваемые</w:t>
      </w:r>
      <w:r>
        <w:rPr>
          <w:spacing w:val="26"/>
        </w:rPr>
        <w:t xml:space="preserve"> </w:t>
      </w:r>
      <w:r>
        <w:t>студентам,</w:t>
      </w:r>
      <w:r>
        <w:rPr>
          <w:spacing w:val="29"/>
        </w:rPr>
        <w:t xml:space="preserve"> </w:t>
      </w:r>
      <w:r>
        <w:t>были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2"/>
        <w:jc w:val="both"/>
      </w:pPr>
      <w:proofErr w:type="gramStart"/>
      <w:r>
        <w:lastRenderedPageBreak/>
        <w:t>существенны</w:t>
      </w:r>
      <w:proofErr w:type="gramEnd"/>
      <w:r>
        <w:t>,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сформулированы.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присущи</w:t>
      </w:r>
      <w:r>
        <w:rPr>
          <w:spacing w:val="2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требования: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40" w:firstLine="427"/>
        <w:jc w:val="both"/>
        <w:rPr>
          <w:sz w:val="24"/>
        </w:rPr>
      </w:pPr>
      <w:r>
        <w:rPr>
          <w:sz w:val="24"/>
        </w:rPr>
        <w:t>ясность и четкость формулировок, определенность границ, весомость 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64" w:lineRule="auto"/>
        <w:ind w:right="546" w:firstLine="427"/>
        <w:jc w:val="both"/>
        <w:rPr>
          <w:sz w:val="24"/>
        </w:rPr>
      </w:pPr>
      <w:r>
        <w:rPr>
          <w:sz w:val="24"/>
        </w:rPr>
        <w:t>уместность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1"/>
          <w:sz w:val="24"/>
        </w:rPr>
        <w:t xml:space="preserve"> </w:t>
      </w:r>
      <w:r>
        <w:rPr>
          <w:sz w:val="24"/>
        </w:rPr>
        <w:t>острота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пробуждающая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аудитории;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4"/>
        <w:ind w:left="1544"/>
        <w:jc w:val="both"/>
        <w:rPr>
          <w:sz w:val="24"/>
        </w:rPr>
      </w:pPr>
      <w:r>
        <w:rPr>
          <w:sz w:val="24"/>
        </w:rPr>
        <w:t>вопросы 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студентов.</w:t>
      </w:r>
    </w:p>
    <w:p w:rsidR="00A7250F" w:rsidRDefault="00DC4BC5">
      <w:pPr>
        <w:pStyle w:val="a3"/>
        <w:spacing w:before="33" w:line="276" w:lineRule="auto"/>
        <w:ind w:right="537" w:firstLine="427"/>
        <w:jc w:val="both"/>
      </w:pPr>
      <w:r>
        <w:t>По своему характеру вопросы бывают уточняющими, наводящими, встречными; другая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казусных,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кажущееся</w:t>
      </w:r>
      <w:r>
        <w:rPr>
          <w:spacing w:val="1"/>
        </w:rPr>
        <w:t xml:space="preserve"> </w:t>
      </w:r>
      <w:r>
        <w:t>или действительное</w:t>
      </w:r>
      <w:r>
        <w:rPr>
          <w:spacing w:val="1"/>
        </w:rPr>
        <w:t xml:space="preserve"> </w:t>
      </w:r>
      <w:r>
        <w:t>противоречие.</w:t>
      </w:r>
    </w:p>
    <w:p w:rsidR="00A7250F" w:rsidRDefault="00DC4BC5">
      <w:pPr>
        <w:pStyle w:val="a3"/>
        <w:spacing w:before="2" w:line="276" w:lineRule="auto"/>
        <w:ind w:right="540" w:firstLine="427"/>
        <w:jc w:val="both"/>
      </w:pPr>
      <w:r>
        <w:t>Уточняющие вопросы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 заставить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яснее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четко и определенно сформулировать ее, чтобы установить, оговорился ли он или имеет место</w:t>
      </w:r>
      <w:r>
        <w:rPr>
          <w:spacing w:val="-57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принять</w:t>
      </w:r>
      <w:r>
        <w:rPr>
          <w:spacing w:val="6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исправленная</w:t>
      </w:r>
      <w:r>
        <w:rPr>
          <w:spacing w:val="1"/>
        </w:rPr>
        <w:t xml:space="preserve"> </w:t>
      </w:r>
      <w:r>
        <w:t>оговорка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ошибочное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обсуждение</w:t>
      </w:r>
      <w:r>
        <w:rPr>
          <w:spacing w:val="5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семинара,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подчеркивания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ошибочности.</w:t>
      </w:r>
    </w:p>
    <w:p w:rsidR="00A7250F" w:rsidRDefault="00DC4BC5">
      <w:pPr>
        <w:pStyle w:val="a3"/>
        <w:spacing w:line="276" w:lineRule="auto"/>
        <w:ind w:right="537" w:firstLine="427"/>
        <w:jc w:val="both"/>
      </w:pPr>
      <w:r>
        <w:t>Наводящие или направляющие вопросы имеют своей задачей ввести полемику в нужное</w:t>
      </w:r>
      <w:r>
        <w:rPr>
          <w:spacing w:val="1"/>
        </w:rPr>
        <w:t xml:space="preserve"> </w:t>
      </w:r>
      <w:r>
        <w:t>русло,</w:t>
      </w:r>
      <w:r>
        <w:rPr>
          <w:spacing w:val="1"/>
        </w:rPr>
        <w:t xml:space="preserve"> </w:t>
      </w:r>
      <w:r>
        <w:t>помешать</w:t>
      </w:r>
      <w:r>
        <w:rPr>
          <w:spacing w:val="1"/>
        </w:rPr>
        <w:t xml:space="preserve"> </w:t>
      </w:r>
      <w:r>
        <w:t>нежелательным</w:t>
      </w:r>
      <w:r>
        <w:rPr>
          <w:spacing w:val="1"/>
        </w:rPr>
        <w:t xml:space="preserve"> </w:t>
      </w:r>
      <w:r>
        <w:t>отклонениям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Важно,</w:t>
      </w:r>
      <w:r>
        <w:rPr>
          <w:spacing w:val="60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приоткрывали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высказанных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расширяли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горизонт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Наводящие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вузовском</w:t>
      </w:r>
      <w:r>
        <w:rPr>
          <w:spacing w:val="1"/>
        </w:rPr>
        <w:t xml:space="preserve"> </w:t>
      </w:r>
      <w:r>
        <w:t>семинаре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редкостью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ставятся</w:t>
      </w:r>
      <w:r>
        <w:rPr>
          <w:spacing w:val="-4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исключительных</w:t>
      </w:r>
      <w:r>
        <w:rPr>
          <w:spacing w:val="-4"/>
        </w:rPr>
        <w:t xml:space="preserve"> </w:t>
      </w:r>
      <w:r>
        <w:t>случаях.</w:t>
      </w: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Встречные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аргументации,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формально-логического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выдвигаемые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обусловившие</w:t>
      </w:r>
      <w:r>
        <w:rPr>
          <w:spacing w:val="1"/>
        </w:rPr>
        <w:t xml:space="preserve"> </w:t>
      </w:r>
      <w:r>
        <w:t>неубедительность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сомнительность</w:t>
      </w:r>
      <w:r>
        <w:rPr>
          <w:spacing w:val="-2"/>
        </w:rPr>
        <w:t xml:space="preserve"> </w:t>
      </w:r>
      <w:r>
        <w:t>вывода.</w:t>
      </w:r>
    </w:p>
    <w:p w:rsidR="00A7250F" w:rsidRDefault="00DC4BC5">
      <w:pPr>
        <w:pStyle w:val="a3"/>
        <w:spacing w:before="1" w:line="276" w:lineRule="auto"/>
        <w:ind w:right="538" w:firstLine="427"/>
        <w:jc w:val="both"/>
      </w:pPr>
      <w:r>
        <w:t>Казусные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выступлении, докладе проблема </w:t>
      </w:r>
      <w:proofErr w:type="gramStart"/>
      <w:r>
        <w:t>освещена</w:t>
      </w:r>
      <w:proofErr w:type="gramEnd"/>
      <w:r>
        <w:t xml:space="preserve"> в общем-то верно, но слишком схематично, все</w:t>
      </w:r>
      <w:r>
        <w:rPr>
          <w:spacing w:val="1"/>
        </w:rPr>
        <w:t xml:space="preserve"> </w:t>
      </w:r>
      <w:r>
        <w:t>кажется ясным и простым (хотя подлинная глубина проблемы не раскрыта) и в аудитории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«вакуум</w:t>
      </w:r>
      <w:r>
        <w:rPr>
          <w:spacing w:val="1"/>
        </w:rPr>
        <w:t xml:space="preserve"> </w:t>
      </w:r>
      <w:r>
        <w:t>интересов».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изложенной</w:t>
      </w:r>
      <w:r>
        <w:rPr>
          <w:spacing w:val="1"/>
        </w:rPr>
        <w:t xml:space="preserve"> </w:t>
      </w:r>
      <w:r>
        <w:t>проблеме не все так просто, как это может показаться. По возможности, опираясь на знания,</w:t>
      </w:r>
      <w:r>
        <w:rPr>
          <w:spacing w:val="1"/>
        </w:rPr>
        <w:t xml:space="preserve"> </w:t>
      </w:r>
      <w:r>
        <w:t>уже известные студентам, преподаватель найдет более сложный аспект проблемы и вынесет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сложное,</w:t>
      </w:r>
      <w:r>
        <w:rPr>
          <w:spacing w:val="1"/>
        </w:rPr>
        <w:t xml:space="preserve"> </w:t>
      </w:r>
      <w:r>
        <w:t>противоречивое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осмыслено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обсужденной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студент</w:t>
      </w:r>
      <w:r>
        <w:rPr>
          <w:spacing w:val="2"/>
        </w:rPr>
        <w:t xml:space="preserve"> </w:t>
      </w:r>
      <w:r>
        <w:t>научился</w:t>
      </w:r>
      <w:r>
        <w:rPr>
          <w:spacing w:val="2"/>
        </w:rPr>
        <w:t xml:space="preserve"> </w:t>
      </w:r>
      <w:r>
        <w:t>мыслить</w:t>
      </w:r>
      <w:r>
        <w:rPr>
          <w:spacing w:val="-2"/>
        </w:rPr>
        <w:t xml:space="preserve"> </w:t>
      </w:r>
      <w:r>
        <w:t>шире и</w:t>
      </w:r>
      <w:r>
        <w:rPr>
          <w:spacing w:val="-1"/>
        </w:rPr>
        <w:t xml:space="preserve"> </w:t>
      </w:r>
      <w:r>
        <w:t>глубже.</w:t>
      </w:r>
    </w:p>
    <w:p w:rsidR="00A7250F" w:rsidRDefault="00DC4BC5">
      <w:pPr>
        <w:pStyle w:val="a3"/>
        <w:spacing w:line="276" w:lineRule="auto"/>
        <w:ind w:right="544" w:firstLine="427"/>
        <w:jc w:val="both"/>
      </w:pPr>
      <w:r>
        <w:t>Вопрос может быть поставлен в чисто теоретическом плане, но могут быть упомянуты и</w:t>
      </w:r>
      <w:r>
        <w:rPr>
          <w:spacing w:val="1"/>
        </w:rPr>
        <w:t xml:space="preserve"> </w:t>
      </w:r>
      <w:r>
        <w:t>конкретные случаи,</w:t>
      </w:r>
      <w:r>
        <w:rPr>
          <w:spacing w:val="1"/>
        </w:rPr>
        <w:t xml:space="preserve"> </w:t>
      </w:r>
      <w:r>
        <w:t>события,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близкие или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 участникам</w:t>
      </w:r>
      <w:r>
        <w:rPr>
          <w:spacing w:val="1"/>
        </w:rPr>
        <w:t xml:space="preserve"> </w:t>
      </w:r>
      <w:r>
        <w:t>семинара, и предоставлена возможность самим комментировать их в плане 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семинаре.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Вопросы, преследующие создание «ситуации затруднений», обычно представляют собой</w:t>
      </w:r>
      <w:r>
        <w:rPr>
          <w:spacing w:val="1"/>
        </w:rPr>
        <w:t xml:space="preserve"> </w:t>
      </w:r>
      <w:r>
        <w:t>две-три противоречащих друг другу формулировки, из которых необходимо обнаружить и</w:t>
      </w:r>
      <w:r>
        <w:rPr>
          <w:spacing w:val="1"/>
        </w:rPr>
        <w:t xml:space="preserve"> </w:t>
      </w:r>
      <w:r>
        <w:t xml:space="preserve">обосновать </w:t>
      </w:r>
      <w:proofErr w:type="gramStart"/>
      <w:r>
        <w:t>истинную</w:t>
      </w:r>
      <w:proofErr w:type="gramEnd"/>
      <w:r>
        <w:t>, или же берется высказывание какого-либо автора (без указания его</w:t>
      </w:r>
      <w:r>
        <w:rPr>
          <w:spacing w:val="1"/>
        </w:rPr>
        <w:t xml:space="preserve"> </w:t>
      </w:r>
      <w:r>
        <w:t>фамилии) для анализа. В основном характер таких вопросов совпадает с постановкой задач на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2"/>
        </w:rPr>
        <w:t xml:space="preserve"> </w:t>
      </w:r>
      <w:r>
        <w:t>мышления.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1"/>
        <w:spacing w:before="68"/>
        <w:ind w:left="920"/>
        <w:jc w:val="both"/>
      </w:pPr>
      <w:r>
        <w:lastRenderedPageBreak/>
        <w:t>Методические</w:t>
      </w:r>
      <w:r>
        <w:rPr>
          <w:spacing w:val="-2"/>
        </w:rPr>
        <w:t xml:space="preserve"> </w:t>
      </w:r>
      <w:r>
        <w:t>рекомендации по</w:t>
      </w:r>
      <w:r>
        <w:rPr>
          <w:spacing w:val="-5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дисциплин</w:t>
      </w:r>
    </w:p>
    <w:p w:rsidR="00A7250F" w:rsidRDefault="00A7250F">
      <w:pPr>
        <w:pStyle w:val="a3"/>
        <w:spacing w:before="1"/>
        <w:ind w:left="0"/>
        <w:rPr>
          <w:b/>
          <w:sz w:val="31"/>
        </w:rPr>
      </w:pPr>
    </w:p>
    <w:p w:rsidR="00A7250F" w:rsidRDefault="00DC4BC5">
      <w:pPr>
        <w:pStyle w:val="a3"/>
        <w:spacing w:line="276" w:lineRule="auto"/>
        <w:ind w:right="541" w:firstLine="427"/>
        <w:jc w:val="both"/>
      </w:pPr>
      <w:r>
        <w:t>Изучение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gramStart"/>
      <w:r>
        <w:t>углубить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навыков, инициативы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организовать</w:t>
      </w:r>
      <w:r>
        <w:rPr>
          <w:spacing w:val="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время.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включает: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  <w:tab w:val="left" w:pos="2960"/>
        </w:tabs>
        <w:spacing w:before="37" w:line="266" w:lineRule="auto"/>
        <w:ind w:left="839" w:right="1180" w:firstLine="0"/>
        <w:jc w:val="both"/>
        <w:rPr>
          <w:sz w:val="24"/>
        </w:rPr>
      </w:pPr>
      <w:r>
        <w:rPr>
          <w:sz w:val="24"/>
        </w:rPr>
        <w:t>чтение</w:t>
      </w:r>
      <w:r>
        <w:rPr>
          <w:sz w:val="24"/>
        </w:rPr>
        <w:tab/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Интернет-источниками</w:t>
      </w:r>
      <w:proofErr w:type="gramEnd"/>
      <w:r>
        <w:rPr>
          <w:sz w:val="24"/>
        </w:rPr>
        <w:t>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42" w:firstLine="427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(тесты,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коллоквиумы);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9"/>
        <w:ind w:left="1544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ind w:left="1544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46" w:firstLine="427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представлены.</w:t>
      </w:r>
    </w:p>
    <w:p w:rsidR="00A7250F" w:rsidRDefault="00DC4BC5">
      <w:pPr>
        <w:pStyle w:val="a3"/>
        <w:spacing w:before="12" w:line="276" w:lineRule="auto"/>
        <w:ind w:right="542" w:firstLine="427"/>
        <w:jc w:val="both"/>
      </w:pPr>
      <w:r>
        <w:t>Планирование времени, необходимого на изучение дисциплин, студентам лучше всего</w:t>
      </w:r>
      <w:r>
        <w:rPr>
          <w:spacing w:val="1"/>
        </w:rPr>
        <w:t xml:space="preserve"> </w:t>
      </w:r>
      <w:r>
        <w:t>осуществлять весь</w:t>
      </w:r>
      <w:r>
        <w:rPr>
          <w:spacing w:val="1"/>
        </w:rPr>
        <w:t xml:space="preserve"> </w:t>
      </w:r>
      <w:r>
        <w:t>семестр,</w:t>
      </w:r>
      <w:r>
        <w:rPr>
          <w:spacing w:val="-2"/>
        </w:rPr>
        <w:t xml:space="preserve"> </w:t>
      </w:r>
      <w:r>
        <w:t>предусматривая при</w:t>
      </w:r>
      <w:r>
        <w:rPr>
          <w:spacing w:val="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регулярное</w:t>
      </w:r>
      <w:r>
        <w:rPr>
          <w:spacing w:val="-1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материала.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Материал,</w:t>
      </w:r>
      <w:r>
        <w:rPr>
          <w:spacing w:val="1"/>
        </w:rPr>
        <w:t xml:space="preserve"> </w:t>
      </w:r>
      <w:r>
        <w:t>законспектированный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лекциях,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дисциплины, но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периодических</w:t>
      </w:r>
      <w:r>
        <w:rPr>
          <w:spacing w:val="2"/>
        </w:rPr>
        <w:t xml:space="preserve"> </w:t>
      </w:r>
      <w:r>
        <w:t>изданиях.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рекомендованную литературу и составить краткий конспект основных положений, терминов,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последующих тем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Интернет-ресурсы;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3"/>
        </w:rPr>
        <w:t xml:space="preserve"> </w:t>
      </w:r>
      <w:r>
        <w:t>сайтов, рекомендованных</w:t>
      </w:r>
      <w:r>
        <w:rPr>
          <w:spacing w:val="-3"/>
        </w:rPr>
        <w:t xml:space="preserve"> </w:t>
      </w:r>
      <w:r>
        <w:t>преподавателем.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При подготовке к контрольной работе необходимо прочитать соответствующие страницы</w:t>
      </w:r>
      <w:r>
        <w:rPr>
          <w:spacing w:val="1"/>
        </w:rPr>
        <w:t xml:space="preserve"> </w:t>
      </w:r>
      <w:r>
        <w:t>основного учебника. Желательно также чтение дополнительной литературы. При написании</w:t>
      </w:r>
      <w:r>
        <w:rPr>
          <w:spacing w:val="1"/>
        </w:rPr>
        <w:t xml:space="preserve"> </w:t>
      </w:r>
      <w:r>
        <w:t>контрольной</w:t>
      </w:r>
      <w:r>
        <w:rPr>
          <w:spacing w:val="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иллюстрировать</w:t>
      </w:r>
      <w:r>
        <w:rPr>
          <w:spacing w:val="3"/>
        </w:rPr>
        <w:t xml:space="preserve"> </w:t>
      </w:r>
      <w:r>
        <w:t>схемами.</w:t>
      </w:r>
    </w:p>
    <w:p w:rsidR="00A7250F" w:rsidRDefault="00DC4BC5">
      <w:pPr>
        <w:pStyle w:val="a3"/>
        <w:spacing w:before="2" w:line="276" w:lineRule="auto"/>
        <w:ind w:right="538" w:firstLine="427"/>
        <w:jc w:val="both"/>
      </w:pPr>
      <w:r>
        <w:t>При выполнении самостоятельной работы по написанию реферата студенту необходимо:</w:t>
      </w:r>
      <w:r>
        <w:rPr>
          <w:spacing w:val="1"/>
        </w:rPr>
        <w:t xml:space="preserve"> </w:t>
      </w:r>
      <w:r>
        <w:t>прочитать теоретический материал в рекомендованной литературе, периодических изданиях,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Интернет-сайтах;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переработать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реферата,</w:t>
      </w:r>
      <w:r>
        <w:rPr>
          <w:spacing w:val="1"/>
        </w:rPr>
        <w:t xml:space="preserve"> </w:t>
      </w:r>
      <w:r>
        <w:t>проиллюстрировав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рисунками.</w:t>
      </w:r>
    </w:p>
    <w:p w:rsidR="00A7250F" w:rsidRDefault="00DC4BC5">
      <w:pPr>
        <w:pStyle w:val="a3"/>
        <w:spacing w:line="276" w:lineRule="auto"/>
        <w:ind w:right="543" w:firstLine="427"/>
        <w:jc w:val="both"/>
      </w:pPr>
      <w:r>
        <w:t>Тексты контрольных работ и рефератов должны быть изложены внятно, простым и ясным</w:t>
      </w:r>
      <w:r>
        <w:rPr>
          <w:spacing w:val="1"/>
        </w:rPr>
        <w:t xml:space="preserve"> </w:t>
      </w:r>
      <w:r>
        <w:t>языком.</w:t>
      </w:r>
    </w:p>
    <w:p w:rsidR="00A7250F" w:rsidRDefault="00DC4BC5">
      <w:pPr>
        <w:pStyle w:val="a3"/>
        <w:spacing w:line="278" w:lineRule="auto"/>
        <w:ind w:right="539" w:firstLine="427"/>
        <w:jc w:val="both"/>
      </w:pP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необходимо: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 основных понятий; дать краткое описание явлений; привести примеры. Ответ</w:t>
      </w:r>
      <w:r>
        <w:rPr>
          <w:spacing w:val="1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иллюстрировать</w:t>
      </w:r>
      <w:r>
        <w:rPr>
          <w:spacing w:val="-2"/>
        </w:rPr>
        <w:t xml:space="preserve"> </w:t>
      </w:r>
      <w:r>
        <w:t>схемами,</w:t>
      </w:r>
      <w:r>
        <w:rPr>
          <w:spacing w:val="3"/>
        </w:rPr>
        <w:t xml:space="preserve"> </w:t>
      </w:r>
      <w:r>
        <w:t>рисунками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графиками.</w:t>
      </w:r>
    </w:p>
    <w:p w:rsidR="00A7250F" w:rsidRDefault="00A7250F">
      <w:pPr>
        <w:pStyle w:val="a3"/>
        <w:spacing w:before="1"/>
        <w:ind w:left="0"/>
        <w:rPr>
          <w:sz w:val="27"/>
        </w:rPr>
      </w:pPr>
    </w:p>
    <w:p w:rsidR="00A7250F" w:rsidRDefault="00DC4BC5">
      <w:pPr>
        <w:pStyle w:val="1"/>
        <w:spacing w:before="1" w:line="276" w:lineRule="auto"/>
        <w:ind w:left="901" w:right="4920" w:hanging="63"/>
      </w:pPr>
      <w:r>
        <w:t>Методические рекомендации по выполнению</w:t>
      </w:r>
      <w:r>
        <w:rPr>
          <w:spacing w:val="-57"/>
        </w:rPr>
        <w:t xml:space="preserve"> </w:t>
      </w:r>
      <w:r>
        <w:t>лабораторно-практических</w:t>
      </w:r>
      <w:r>
        <w:rPr>
          <w:spacing w:val="-4"/>
        </w:rPr>
        <w:t xml:space="preserve"> </w:t>
      </w:r>
      <w:r>
        <w:t>работ</w:t>
      </w:r>
    </w:p>
    <w:p w:rsidR="00A7250F" w:rsidRDefault="00A7250F">
      <w:pPr>
        <w:spacing w:line="276" w:lineRule="auto"/>
        <w:sectPr w:rsidR="00A7250F">
          <w:pgSz w:w="11900" w:h="16840"/>
          <w:pgMar w:top="138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0" w:firstLine="427"/>
        <w:jc w:val="both"/>
      </w:pPr>
      <w:r>
        <w:rPr>
          <w:b/>
        </w:rPr>
        <w:lastRenderedPageBreak/>
        <w:t xml:space="preserve">Лабораторная работа </w:t>
      </w:r>
      <w:r>
        <w:t>- это проведение студентами по заданию преподавателя или по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 приспособлений, т.е.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изучение каких-либо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оборудования.</w:t>
      </w:r>
    </w:p>
    <w:p w:rsidR="00A7250F" w:rsidRDefault="00DC4BC5">
      <w:pPr>
        <w:pStyle w:val="a3"/>
        <w:spacing w:before="3" w:line="276" w:lineRule="auto"/>
        <w:ind w:right="539" w:firstLine="427"/>
        <w:jc w:val="both"/>
      </w:pPr>
      <w:proofErr w:type="gramStart"/>
      <w:r>
        <w:rPr>
          <w:b/>
        </w:rPr>
        <w:t>Практическая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работа</w:t>
      </w:r>
      <w:r>
        <w:t>проводится</w:t>
      </w:r>
      <w:proofErr w:type="spellEnd"/>
      <w:r>
        <w:t xml:space="preserve"> после лекций, и носят разъясняющий, обобщающий и</w:t>
      </w:r>
      <w:r>
        <w:rPr>
          <w:spacing w:val="1"/>
        </w:rPr>
        <w:t xml:space="preserve"> </w:t>
      </w:r>
      <w:r>
        <w:t>закрепляющий характер. Они могут проводиться не только в аудитории, но и за пределами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В ходе лабораторно-практических работ студенты воспринимают и осмысливают новый</w:t>
      </w:r>
      <w:r>
        <w:rPr>
          <w:spacing w:val="1"/>
        </w:rPr>
        <w:t xml:space="preserve"> </w:t>
      </w:r>
      <w:r>
        <w:t>учебный материал. Практические занятия носят систематический характер, регулярно следуя</w:t>
      </w:r>
      <w:r>
        <w:rPr>
          <w:spacing w:val="1"/>
        </w:rPr>
        <w:t xml:space="preserve"> </w:t>
      </w:r>
      <w:r>
        <w:t>за каждой</w:t>
      </w:r>
      <w:r>
        <w:rPr>
          <w:spacing w:val="-1"/>
        </w:rPr>
        <w:t xml:space="preserve"> </w:t>
      </w:r>
      <w:r>
        <w:t>лекцией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двумя-тремя</w:t>
      </w:r>
      <w:r>
        <w:rPr>
          <w:spacing w:val="2"/>
        </w:rPr>
        <w:t xml:space="preserve"> </w:t>
      </w:r>
      <w:r>
        <w:t>лекциями.</w:t>
      </w:r>
    </w:p>
    <w:p w:rsidR="00A7250F" w:rsidRDefault="00DC4BC5">
      <w:pPr>
        <w:pStyle w:val="a3"/>
        <w:spacing w:line="278" w:lineRule="auto"/>
        <w:ind w:right="540" w:firstLine="427"/>
        <w:jc w:val="both"/>
      </w:pPr>
      <w:r>
        <w:t xml:space="preserve">Лабораторно-практические работы выполняются </w:t>
      </w:r>
      <w:proofErr w:type="gramStart"/>
      <w:r>
        <w:t>согласно графика</w:t>
      </w:r>
      <w:proofErr w:type="gramEnd"/>
      <w:r>
        <w:t xml:space="preserve"> учебного процесса 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принцип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тетрадь,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-6"/>
        </w:rPr>
        <w:t xml:space="preserve"> </w:t>
      </w:r>
      <w:proofErr w:type="gramStart"/>
      <w:r>
        <w:t>основные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следующие: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71" w:lineRule="auto"/>
        <w:ind w:right="539" w:firstLine="427"/>
        <w:jc w:val="both"/>
        <w:rPr>
          <w:sz w:val="24"/>
        </w:rPr>
      </w:pPr>
      <w:r>
        <w:rPr>
          <w:sz w:val="24"/>
        </w:rPr>
        <w:t>на титульном листе указывают предмет, курс, группу, подгруппу, фамилию, 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 студента; каждую работу нумеруют в соответствии с методическими указаниями,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3"/>
          <w:sz w:val="24"/>
        </w:rPr>
        <w:t xml:space="preserve"> </w:t>
      </w:r>
      <w:r>
        <w:rPr>
          <w:sz w:val="24"/>
        </w:rPr>
        <w:t>дату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52" w:firstLine="427"/>
        <w:jc w:val="both"/>
        <w:rPr>
          <w:sz w:val="24"/>
        </w:rPr>
      </w:pP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2"/>
          <w:sz w:val="24"/>
        </w:rPr>
        <w:t xml:space="preserve"> </w:t>
      </w:r>
      <w:r>
        <w:rPr>
          <w:sz w:val="24"/>
        </w:rPr>
        <w:t>ход 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73" w:lineRule="auto"/>
        <w:ind w:right="540" w:firstLine="427"/>
        <w:jc w:val="both"/>
        <w:rPr>
          <w:sz w:val="24"/>
        </w:rPr>
      </w:pPr>
      <w:r>
        <w:rPr>
          <w:sz w:val="24"/>
        </w:rPr>
        <w:t>при необходимости приводят рисунок установки; результаты опытов фиксируют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рисунков с обязательными подписями к ним, а также таблицы или описывают словесно</w:t>
      </w:r>
      <w:r>
        <w:rPr>
          <w:spacing w:val="1"/>
          <w:sz w:val="24"/>
        </w:rPr>
        <w:t xml:space="preserve"> </w:t>
      </w:r>
      <w:r>
        <w:rPr>
          <w:sz w:val="24"/>
        </w:rPr>
        <w:t>(характер оформления работы обычно указан в методических указаниях к 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работам);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44" w:firstLine="427"/>
        <w:jc w:val="both"/>
        <w:rPr>
          <w:sz w:val="24"/>
        </w:rPr>
      </w:pPr>
      <w:r>
        <w:rPr>
          <w:sz w:val="24"/>
        </w:rPr>
        <w:t>в конце каждой работы делают вывод или заключение, которые обсуждаются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занятия.</w:t>
      </w:r>
    </w:p>
    <w:p w:rsidR="00A7250F" w:rsidRDefault="00DC4BC5">
      <w:pPr>
        <w:pStyle w:val="a3"/>
        <w:spacing w:before="2" w:line="280" w:lineRule="auto"/>
        <w:ind w:left="839" w:right="1048"/>
      </w:pPr>
      <w:r>
        <w:t>Все первичные записи необходимо делать в тетради по ходу эксперимента.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лабораторно-практических</w:t>
      </w:r>
      <w:r>
        <w:rPr>
          <w:spacing w:val="-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этапы: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0" w:line="311" w:lineRule="exact"/>
        <w:ind w:left="1544"/>
        <w:rPr>
          <w:sz w:val="24"/>
        </w:rPr>
      </w:pPr>
      <w:r>
        <w:rPr>
          <w:sz w:val="24"/>
        </w:rPr>
        <w:t>постановку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лабораторно-практической работы;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лабораторно-практической работы 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line="264" w:lineRule="auto"/>
        <w:ind w:right="543" w:firstLine="427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лабораторной/практической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техники</w:t>
      </w:r>
    </w:p>
    <w:p w:rsidR="00A7250F" w:rsidRDefault="00DC4BC5">
      <w:pPr>
        <w:pStyle w:val="a3"/>
        <w:spacing w:before="18"/>
        <w:ind w:left="839"/>
      </w:pPr>
      <w:r>
        <w:t>безопасности;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7" w:line="266" w:lineRule="auto"/>
        <w:ind w:right="541" w:firstLine="427"/>
        <w:jc w:val="both"/>
        <w:rPr>
          <w:sz w:val="24"/>
        </w:rPr>
      </w:pPr>
      <w:r>
        <w:rPr>
          <w:sz w:val="24"/>
        </w:rPr>
        <w:t>подведение итогов лабораторно-практической работы и формулирование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выводов.</w:t>
      </w:r>
    </w:p>
    <w:p w:rsidR="00A7250F" w:rsidRDefault="00DC4BC5">
      <w:pPr>
        <w:pStyle w:val="a3"/>
        <w:spacing w:before="12" w:line="276" w:lineRule="auto"/>
        <w:ind w:right="540" w:firstLine="42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 по его проведению. Обратить внимание на цель занятия, на основные вопросы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занятию,</w:t>
      </w:r>
      <w:r>
        <w:rPr>
          <w:spacing w:val="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занятия.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Лабораторное занятие проходит в виде диалога – разбора основных вопросов темы. Также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демонстративного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22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частности</w:t>
      </w:r>
      <w:r>
        <w:rPr>
          <w:spacing w:val="24"/>
        </w:rPr>
        <w:t xml:space="preserve"> </w:t>
      </w:r>
      <w:r>
        <w:t>плакатов,</w:t>
      </w:r>
      <w:r>
        <w:rPr>
          <w:spacing w:val="26"/>
        </w:rPr>
        <w:t xml:space="preserve"> </w:t>
      </w:r>
      <w:r>
        <w:t>слайдов),</w:t>
      </w:r>
      <w:r>
        <w:rPr>
          <w:spacing w:val="25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сопровождаются</w:t>
      </w:r>
      <w:r>
        <w:rPr>
          <w:spacing w:val="23"/>
        </w:rPr>
        <w:t xml:space="preserve"> </w:t>
      </w:r>
      <w:r>
        <w:t>беседой</w:t>
      </w:r>
      <w:r>
        <w:rPr>
          <w:spacing w:val="25"/>
        </w:rPr>
        <w:t xml:space="preserve"> </w:t>
      </w:r>
      <w:r>
        <w:t>преподавателя</w:t>
      </w:r>
      <w:r>
        <w:rPr>
          <w:spacing w:val="-58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студентами.</w:t>
      </w:r>
    </w:p>
    <w:p w:rsidR="00A7250F" w:rsidRDefault="00DC4BC5">
      <w:pPr>
        <w:pStyle w:val="a3"/>
        <w:spacing w:before="1" w:line="276" w:lineRule="auto"/>
        <w:ind w:right="543" w:firstLine="427"/>
        <w:jc w:val="both"/>
      </w:pPr>
      <w:r>
        <w:t>Студент может сдавать лабораторно-практическую работу в</w:t>
      </w:r>
      <w:r>
        <w:rPr>
          <w:spacing w:val="1"/>
        </w:rPr>
        <w:t xml:space="preserve"> </w:t>
      </w:r>
      <w:r>
        <w:t>виде написания реферата,</w:t>
      </w:r>
      <w:r>
        <w:rPr>
          <w:spacing w:val="1"/>
        </w:rPr>
        <w:t xml:space="preserve"> </w:t>
      </w:r>
      <w:r>
        <w:t>подготовки</w:t>
      </w:r>
      <w:r>
        <w:rPr>
          <w:spacing w:val="13"/>
        </w:rPr>
        <w:t xml:space="preserve"> </w:t>
      </w:r>
      <w:r>
        <w:t>слайдов,</w:t>
      </w:r>
      <w:r>
        <w:rPr>
          <w:spacing w:val="16"/>
        </w:rPr>
        <w:t xml:space="preserve"> </w:t>
      </w:r>
      <w:r>
        <w:t>презентаций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последующей</w:t>
      </w:r>
      <w:r>
        <w:rPr>
          <w:spacing w:val="14"/>
        </w:rPr>
        <w:t xml:space="preserve"> </w:t>
      </w:r>
      <w:r>
        <w:t>защиты</w:t>
      </w:r>
      <w:r>
        <w:rPr>
          <w:spacing w:val="11"/>
        </w:rPr>
        <w:t xml:space="preserve"> </w:t>
      </w:r>
      <w:r>
        <w:t>его,</w:t>
      </w:r>
      <w:r>
        <w:rPr>
          <w:spacing w:val="15"/>
        </w:rPr>
        <w:t xml:space="preserve"> </w:t>
      </w:r>
      <w:r>
        <w:t>либо</w:t>
      </w:r>
      <w:r>
        <w:rPr>
          <w:spacing w:val="13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написать</w:t>
      </w:r>
      <w:r>
        <w:rPr>
          <w:spacing w:val="10"/>
        </w:rPr>
        <w:t xml:space="preserve"> </w:t>
      </w:r>
      <w:r>
        <w:t>конспект</w:t>
      </w:r>
      <w:r>
        <w:rPr>
          <w:spacing w:val="-5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тетради,</w:t>
      </w:r>
      <w:r>
        <w:rPr>
          <w:spacing w:val="36"/>
        </w:rPr>
        <w:t xml:space="preserve"> </w:t>
      </w:r>
      <w:r>
        <w:t>ответив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вопросы</w:t>
      </w:r>
      <w:r>
        <w:rPr>
          <w:spacing w:val="39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заданной</w:t>
      </w:r>
      <w:r>
        <w:rPr>
          <w:spacing w:val="38"/>
        </w:rPr>
        <w:t xml:space="preserve"> </w:t>
      </w:r>
      <w:r>
        <w:t>теме.</w:t>
      </w:r>
      <w:r>
        <w:rPr>
          <w:spacing w:val="40"/>
        </w:rPr>
        <w:t xml:space="preserve"> </w:t>
      </w:r>
      <w:r>
        <w:t>Ответы</w:t>
      </w:r>
      <w:r>
        <w:rPr>
          <w:spacing w:val="35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вопросы</w:t>
      </w:r>
      <w:r>
        <w:rPr>
          <w:spacing w:val="34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сопровождать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5"/>
        <w:jc w:val="both"/>
      </w:pPr>
      <w:r>
        <w:lastRenderedPageBreak/>
        <w:t>рисунками,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которую следует</w:t>
      </w:r>
      <w:r>
        <w:rPr>
          <w:spacing w:val="1"/>
        </w:rPr>
        <w:t xml:space="preserve"> </w:t>
      </w:r>
      <w:r>
        <w:t>указать.</w:t>
      </w:r>
    </w:p>
    <w:p w:rsidR="00A7250F" w:rsidRDefault="00DC4BC5">
      <w:pPr>
        <w:pStyle w:val="a3"/>
        <w:spacing w:line="280" w:lineRule="auto"/>
        <w:ind w:right="542" w:firstLine="427"/>
        <w:jc w:val="both"/>
      </w:pPr>
      <w:r>
        <w:t>Для проверки академической активности и качества работы студента рабочую тетрадь</w:t>
      </w:r>
      <w:r>
        <w:rPr>
          <w:spacing w:val="1"/>
        </w:rPr>
        <w:t xml:space="preserve"> </w:t>
      </w:r>
      <w:r>
        <w:t>периодически</w:t>
      </w:r>
      <w:r>
        <w:rPr>
          <w:spacing w:val="2"/>
        </w:rPr>
        <w:t xml:space="preserve"> </w:t>
      </w:r>
      <w:r>
        <w:t>проверяет</w:t>
      </w:r>
      <w:r>
        <w:rPr>
          <w:spacing w:val="3"/>
        </w:rPr>
        <w:t xml:space="preserve"> </w:t>
      </w:r>
      <w:r>
        <w:t>преподаватель.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К лабораторно-практическим работам студент допускается только после инструктажа по</w:t>
      </w:r>
      <w:r>
        <w:rPr>
          <w:spacing w:val="1"/>
        </w:rPr>
        <w:t xml:space="preserve"> </w:t>
      </w:r>
      <w:r>
        <w:t>технике безопасности. Положения техники безопасности изложены в инструкциях,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видном</w:t>
      </w:r>
      <w:r>
        <w:rPr>
          <w:spacing w:val="-1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лаборатории.</w:t>
      </w:r>
    </w:p>
    <w:p w:rsidR="00A7250F" w:rsidRDefault="00DC4BC5">
      <w:pPr>
        <w:pStyle w:val="1"/>
        <w:ind w:left="2072"/>
        <w:jc w:val="both"/>
      </w:pPr>
      <w:r>
        <w:t>Методические</w:t>
      </w:r>
      <w:r>
        <w:rPr>
          <w:spacing w:val="-2"/>
        </w:rPr>
        <w:t xml:space="preserve"> </w:t>
      </w:r>
      <w:r>
        <w:t>рекомендации 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рефератов</w:t>
      </w:r>
    </w:p>
    <w:p w:rsidR="00A7250F" w:rsidRDefault="00A7250F">
      <w:pPr>
        <w:pStyle w:val="a3"/>
        <w:spacing w:before="2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45" w:firstLine="427"/>
        <w:jc w:val="both"/>
      </w:pPr>
      <w:r>
        <w:t>Реферат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-2"/>
        </w:rPr>
        <w:t xml:space="preserve"> </w:t>
      </w:r>
      <w:r>
        <w:t>источниками.</w:t>
      </w:r>
    </w:p>
    <w:p w:rsidR="00A7250F" w:rsidRDefault="00DC4BC5">
      <w:pPr>
        <w:pStyle w:val="a3"/>
        <w:spacing w:before="4" w:line="276" w:lineRule="auto"/>
        <w:ind w:right="539" w:firstLine="427"/>
        <w:jc w:val="both"/>
      </w:pPr>
      <w:r>
        <w:rPr>
          <w:b/>
        </w:rPr>
        <w:t>Реферат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proofErr w:type="spellStart"/>
      <w:r>
        <w:t>научноисследовательская</w:t>
      </w:r>
      <w:proofErr w:type="spellEnd"/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раскрывает суть исследуемой проблемы с элементами анализа по теме реферата. Приводит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реферата.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логичным,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проблемн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тематический</w:t>
      </w:r>
      <w:r>
        <w:rPr>
          <w:spacing w:val="2"/>
        </w:rPr>
        <w:t xml:space="preserve"> </w:t>
      </w:r>
      <w:r>
        <w:t>характер.</w:t>
      </w:r>
    </w:p>
    <w:p w:rsidR="00A7250F" w:rsidRDefault="00A7250F">
      <w:pPr>
        <w:pStyle w:val="a3"/>
        <w:spacing w:before="8"/>
        <w:ind w:left="0"/>
        <w:rPr>
          <w:sz w:val="27"/>
        </w:rPr>
      </w:pPr>
    </w:p>
    <w:p w:rsidR="00A7250F" w:rsidRDefault="00DC4BC5">
      <w:pPr>
        <w:pStyle w:val="1"/>
        <w:ind w:left="3464"/>
      </w:pPr>
      <w:r>
        <w:t>Требования</w:t>
      </w:r>
      <w:r>
        <w:rPr>
          <w:spacing w:val="-2"/>
        </w:rPr>
        <w:t xml:space="preserve"> </w:t>
      </w:r>
      <w:r>
        <w:t>к оформлению</w:t>
      </w:r>
      <w:r>
        <w:rPr>
          <w:spacing w:val="-3"/>
        </w:rPr>
        <w:t xml:space="preserve"> </w:t>
      </w:r>
      <w:r>
        <w:t>реферата:</w:t>
      </w:r>
    </w:p>
    <w:p w:rsidR="00A7250F" w:rsidRDefault="00DC4BC5">
      <w:pPr>
        <w:pStyle w:val="a3"/>
        <w:spacing w:before="41" w:line="276" w:lineRule="auto"/>
        <w:ind w:right="538" w:firstLine="427"/>
      </w:pPr>
      <w:r>
        <w:t>Объем</w:t>
      </w:r>
      <w:r>
        <w:rPr>
          <w:spacing w:val="43"/>
        </w:rPr>
        <w:t xml:space="preserve"> </w:t>
      </w:r>
      <w:r>
        <w:t>реферата</w:t>
      </w:r>
      <w:r>
        <w:rPr>
          <w:spacing w:val="46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колебаться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пределах</w:t>
      </w:r>
      <w:r>
        <w:rPr>
          <w:spacing w:val="37"/>
        </w:rPr>
        <w:t xml:space="preserve"> </w:t>
      </w:r>
      <w:r>
        <w:t>15-20</w:t>
      </w:r>
      <w:r>
        <w:rPr>
          <w:spacing w:val="42"/>
        </w:rPr>
        <w:t xml:space="preserve"> </w:t>
      </w:r>
      <w:r>
        <w:t>печатных</w:t>
      </w:r>
      <w:r>
        <w:rPr>
          <w:spacing w:val="37"/>
        </w:rPr>
        <w:t xml:space="preserve"> </w:t>
      </w:r>
      <w:r>
        <w:t>страниц.</w:t>
      </w:r>
      <w:r>
        <w:rPr>
          <w:spacing w:val="44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разделы:</w:t>
      </w:r>
      <w:r>
        <w:rPr>
          <w:spacing w:val="-6"/>
        </w:rPr>
        <w:t xml:space="preserve"> </w:t>
      </w:r>
      <w:r>
        <w:t>оглавление</w:t>
      </w:r>
      <w:r>
        <w:rPr>
          <w:spacing w:val="-2"/>
        </w:rPr>
        <w:t xml:space="preserve"> </w:t>
      </w:r>
      <w:r>
        <w:t>(план),</w:t>
      </w:r>
      <w:r>
        <w:rPr>
          <w:spacing w:val="1"/>
        </w:rPr>
        <w:t xml:space="preserve"> </w:t>
      </w:r>
      <w:r>
        <w:t>введение,</w:t>
      </w:r>
      <w:r>
        <w:rPr>
          <w:spacing w:val="-4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-4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литературы.</w:t>
      </w:r>
    </w:p>
    <w:p w:rsidR="00A7250F" w:rsidRDefault="00DC4BC5">
      <w:pPr>
        <w:pStyle w:val="a3"/>
        <w:spacing w:line="275" w:lineRule="exact"/>
        <w:ind w:left="839"/>
      </w:pPr>
      <w:r>
        <w:t>Текст реферата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разделы: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7" w:line="266" w:lineRule="auto"/>
        <w:ind w:right="543" w:firstLine="427"/>
        <w:rPr>
          <w:sz w:val="24"/>
        </w:rPr>
      </w:pPr>
      <w:r>
        <w:rPr>
          <w:sz w:val="24"/>
        </w:rPr>
        <w:t>титульный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указанием: названия ВУЗа,</w:t>
      </w:r>
      <w:r>
        <w:rPr>
          <w:spacing w:val="2"/>
          <w:sz w:val="24"/>
        </w:rPr>
        <w:t xml:space="preserve"> </w:t>
      </w:r>
      <w:r>
        <w:rPr>
          <w:sz w:val="24"/>
        </w:rPr>
        <w:t>кафедры,</w:t>
      </w:r>
      <w:r>
        <w:rPr>
          <w:spacing w:val="2"/>
          <w:sz w:val="24"/>
        </w:rPr>
        <w:t xml:space="preserve"> </w:t>
      </w:r>
      <w:r>
        <w:rPr>
          <w:sz w:val="24"/>
        </w:rPr>
        <w:t>темы</w:t>
      </w:r>
      <w:r>
        <w:rPr>
          <w:spacing w:val="3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2"/>
          <w:sz w:val="24"/>
        </w:rPr>
        <w:t xml:space="preserve"> </w:t>
      </w:r>
      <w:r>
        <w:rPr>
          <w:sz w:val="24"/>
        </w:rPr>
        <w:t>ФИО</w:t>
      </w:r>
      <w:r>
        <w:rPr>
          <w:spacing w:val="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 –</w:t>
      </w:r>
      <w:r>
        <w:rPr>
          <w:spacing w:val="2"/>
          <w:sz w:val="24"/>
        </w:rPr>
        <w:t xml:space="preserve"> </w:t>
      </w:r>
      <w:r>
        <w:rPr>
          <w:sz w:val="24"/>
        </w:rPr>
        <w:t>куратора.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8"/>
        <w:ind w:left="1544"/>
        <w:rPr>
          <w:sz w:val="24"/>
        </w:rPr>
      </w:pPr>
      <w:r>
        <w:rPr>
          <w:sz w:val="24"/>
        </w:rPr>
        <w:t>введение,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поиска);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4" w:line="264" w:lineRule="auto"/>
        <w:ind w:right="545" w:firstLine="427"/>
        <w:jc w:val="both"/>
        <w:rPr>
          <w:sz w:val="24"/>
        </w:rPr>
      </w:pPr>
      <w:r>
        <w:rPr>
          <w:sz w:val="24"/>
        </w:rPr>
        <w:t>библиографическое описание, в том числе и интернет-источников, оформленное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поГОСТ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>.1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2003;7.80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4" w:line="266" w:lineRule="auto"/>
        <w:ind w:right="539" w:firstLine="427"/>
        <w:jc w:val="both"/>
        <w:rPr>
          <w:sz w:val="24"/>
        </w:rPr>
      </w:pPr>
      <w:r>
        <w:rPr>
          <w:sz w:val="24"/>
        </w:rPr>
        <w:t>список литературных источников должен иметь не менее 10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ресурсы.</w:t>
      </w:r>
    </w:p>
    <w:p w:rsidR="00A7250F" w:rsidRDefault="00DC4BC5">
      <w:pPr>
        <w:pStyle w:val="a3"/>
        <w:spacing w:before="12" w:line="276" w:lineRule="auto"/>
        <w:ind w:right="548" w:firstLine="427"/>
        <w:jc w:val="both"/>
      </w:pPr>
      <w:r>
        <w:t>Текстовая часть реферата оформляется на листе следующего формата: - отступ сверху – 2</w:t>
      </w:r>
      <w:r>
        <w:rPr>
          <w:spacing w:val="1"/>
        </w:rPr>
        <w:t xml:space="preserve"> </w:t>
      </w:r>
      <w:r>
        <w:t>см;</w:t>
      </w:r>
      <w:r>
        <w:rPr>
          <w:spacing w:val="-3"/>
        </w:rPr>
        <w:t xml:space="preserve"> </w:t>
      </w:r>
      <w:r>
        <w:t>отступ</w:t>
      </w:r>
      <w:r>
        <w:rPr>
          <w:spacing w:val="3"/>
        </w:rPr>
        <w:t xml:space="preserve"> </w:t>
      </w:r>
      <w:r>
        <w:t>слева –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см;</w:t>
      </w:r>
      <w:r>
        <w:rPr>
          <w:spacing w:val="-7"/>
        </w:rPr>
        <w:t xml:space="preserve"> </w:t>
      </w:r>
      <w:r>
        <w:t>отступ</w:t>
      </w:r>
      <w:r>
        <w:rPr>
          <w:spacing w:val="2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см;</w:t>
      </w:r>
      <w:r>
        <w:rPr>
          <w:spacing w:val="-7"/>
        </w:rPr>
        <w:t xml:space="preserve"> </w:t>
      </w:r>
      <w:r>
        <w:t>отступ</w:t>
      </w:r>
      <w:r>
        <w:rPr>
          <w:spacing w:val="3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2,5</w:t>
      </w:r>
      <w:r>
        <w:rPr>
          <w:spacing w:val="2"/>
        </w:rPr>
        <w:t xml:space="preserve"> </w:t>
      </w:r>
      <w:r>
        <w:t>см;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47" w:firstLine="427"/>
        <w:jc w:val="both"/>
        <w:rPr>
          <w:sz w:val="24"/>
        </w:rPr>
      </w:pPr>
      <w:r>
        <w:rPr>
          <w:sz w:val="24"/>
        </w:rPr>
        <w:t xml:space="preserve">шрифт текста: </w:t>
      </w:r>
      <w:proofErr w:type="spellStart"/>
      <w:r>
        <w:rPr>
          <w:sz w:val="24"/>
        </w:rPr>
        <w:t>TimesNewRoman</w:t>
      </w:r>
      <w:proofErr w:type="spellEnd"/>
      <w:r>
        <w:rPr>
          <w:sz w:val="24"/>
        </w:rPr>
        <w:t>, высота шрифта – 14,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 – 1,5; - нумерация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снизу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листа.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странице номер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ставится.</w:t>
      </w:r>
    </w:p>
    <w:p w:rsidR="00A7250F" w:rsidRDefault="00DC4BC5">
      <w:pPr>
        <w:pStyle w:val="a3"/>
        <w:spacing w:before="7" w:line="276" w:lineRule="auto"/>
        <w:ind w:right="538" w:firstLine="427"/>
        <w:jc w:val="both"/>
      </w:pPr>
      <w:r>
        <w:t>Реферат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proofErr w:type="gramStart"/>
      <w:r>
        <w:t>Обязательно должны иметься ссылки на используемую литературу, включая периодическую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-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лет).</w:t>
      </w:r>
      <w:proofErr w:type="gramEnd"/>
    </w:p>
    <w:p w:rsidR="00A7250F" w:rsidRDefault="00A7250F">
      <w:pPr>
        <w:pStyle w:val="a3"/>
        <w:spacing w:before="9"/>
        <w:ind w:left="0"/>
        <w:rPr>
          <w:sz w:val="27"/>
        </w:rPr>
      </w:pPr>
    </w:p>
    <w:p w:rsidR="00A7250F" w:rsidRDefault="00DC4BC5">
      <w:pPr>
        <w:pStyle w:val="1"/>
        <w:ind w:left="3983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реферата: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глубина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вопросов;</w:t>
      </w:r>
    </w:p>
    <w:p w:rsidR="00A7250F" w:rsidRDefault="00A7250F">
      <w:pPr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62"/>
        <w:ind w:left="1544"/>
        <w:rPr>
          <w:sz w:val="24"/>
        </w:rPr>
      </w:pPr>
      <w:r>
        <w:rPr>
          <w:sz w:val="24"/>
        </w:rPr>
        <w:lastRenderedPageBreak/>
        <w:t>значимость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стандарту;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качество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реферата.</w:t>
      </w:r>
    </w:p>
    <w:p w:rsidR="00A7250F" w:rsidRDefault="00DC4BC5">
      <w:pPr>
        <w:pStyle w:val="1"/>
        <w:spacing w:before="42"/>
        <w:ind w:left="1842"/>
      </w:pPr>
      <w:r>
        <w:t>Методические</w:t>
      </w:r>
      <w:r>
        <w:rPr>
          <w:spacing w:val="-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</w:p>
    <w:p w:rsidR="00A7250F" w:rsidRDefault="00A7250F">
      <w:pPr>
        <w:pStyle w:val="a3"/>
        <w:spacing w:before="7"/>
        <w:ind w:left="0"/>
        <w:rPr>
          <w:b/>
          <w:sz w:val="30"/>
        </w:rPr>
      </w:pPr>
    </w:p>
    <w:p w:rsidR="00A7250F" w:rsidRDefault="00DC4BC5">
      <w:pPr>
        <w:pStyle w:val="a3"/>
        <w:spacing w:before="1" w:line="276" w:lineRule="auto"/>
        <w:ind w:right="542" w:firstLine="427"/>
        <w:jc w:val="both"/>
      </w:pPr>
      <w:r>
        <w:t>Контрольная работа является одной из составляющих учебной деятельности студента 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биохимии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приступить</w:t>
      </w:r>
      <w:r>
        <w:rPr>
          <w:spacing w:val="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после изучения</w:t>
      </w:r>
      <w:r>
        <w:rPr>
          <w:spacing w:val="2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дисциплины.</w:t>
      </w:r>
    </w:p>
    <w:p w:rsidR="00A7250F" w:rsidRDefault="00DC4BC5">
      <w:pPr>
        <w:pStyle w:val="a3"/>
        <w:spacing w:line="280" w:lineRule="auto"/>
        <w:ind w:right="538" w:firstLine="427"/>
        <w:jc w:val="both"/>
      </w:pPr>
      <w:r>
        <w:t>Целью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лекционного</w:t>
      </w:r>
      <w:r>
        <w:rPr>
          <w:spacing w:val="-57"/>
        </w:rPr>
        <w:t xml:space="preserve"> </w:t>
      </w:r>
      <w:r>
        <w:t>материала и</w:t>
      </w:r>
      <w:r>
        <w:rPr>
          <w:spacing w:val="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дисциплины,</w:t>
      </w:r>
      <w:r>
        <w:rPr>
          <w:spacing w:val="3"/>
        </w:rPr>
        <w:t xml:space="preserve"> </w:t>
      </w:r>
      <w:r>
        <w:t>предназначенной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изучения.</w:t>
      </w:r>
    </w:p>
    <w:p w:rsidR="00A7250F" w:rsidRDefault="00DC4BC5">
      <w:pPr>
        <w:pStyle w:val="a3"/>
        <w:spacing w:line="269" w:lineRule="exact"/>
        <w:ind w:left="839"/>
        <w:jc w:val="both"/>
      </w:pPr>
      <w:r>
        <w:t>Задачи, стоящие</w:t>
      </w:r>
      <w:r>
        <w:rPr>
          <w:spacing w:val="-6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написании контрольной</w:t>
      </w:r>
      <w:r>
        <w:rPr>
          <w:spacing w:val="-4"/>
        </w:rPr>
        <w:t xml:space="preserve"> </w:t>
      </w:r>
      <w:r>
        <w:t>работы:</w:t>
      </w:r>
    </w:p>
    <w:p w:rsidR="00A7250F" w:rsidRDefault="00DC4BC5">
      <w:pPr>
        <w:pStyle w:val="a5"/>
        <w:numPr>
          <w:ilvl w:val="0"/>
          <w:numId w:val="15"/>
        </w:numPr>
        <w:tabs>
          <w:tab w:val="left" w:pos="1544"/>
          <w:tab w:val="left" w:pos="1545"/>
        </w:tabs>
        <w:spacing w:before="35"/>
        <w:rPr>
          <w:sz w:val="24"/>
        </w:rPr>
      </w:pPr>
      <w:r>
        <w:rPr>
          <w:sz w:val="24"/>
        </w:rPr>
        <w:t>закрепление 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 теоретических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A7250F" w:rsidRDefault="00DC4BC5">
      <w:pPr>
        <w:pStyle w:val="a5"/>
        <w:numPr>
          <w:ilvl w:val="0"/>
          <w:numId w:val="15"/>
        </w:numPr>
        <w:tabs>
          <w:tab w:val="left" w:pos="1544"/>
          <w:tab w:val="left" w:pos="1545"/>
        </w:tabs>
        <w:rPr>
          <w:sz w:val="24"/>
        </w:rPr>
      </w:pPr>
      <w:r>
        <w:rPr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 работы;</w:t>
      </w:r>
    </w:p>
    <w:p w:rsidR="00A7250F" w:rsidRDefault="00DC4BC5">
      <w:pPr>
        <w:pStyle w:val="a5"/>
        <w:numPr>
          <w:ilvl w:val="0"/>
          <w:numId w:val="15"/>
        </w:numPr>
        <w:tabs>
          <w:tab w:val="left" w:pos="1544"/>
          <w:tab w:val="left" w:pos="1545"/>
        </w:tabs>
        <w:spacing w:line="266" w:lineRule="auto"/>
        <w:ind w:left="839" w:right="537" w:firstLine="0"/>
        <w:rPr>
          <w:sz w:val="24"/>
        </w:rPr>
      </w:pPr>
      <w:r>
        <w:rPr>
          <w:sz w:val="24"/>
        </w:rPr>
        <w:t>выяснение подготовленности студента к будущей практической работе.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55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54"/>
          <w:sz w:val="24"/>
        </w:rPr>
        <w:t xml:space="preserve"> </w:t>
      </w:r>
      <w:r>
        <w:rPr>
          <w:sz w:val="24"/>
        </w:rPr>
        <w:t>под</w:t>
      </w:r>
      <w:r>
        <w:rPr>
          <w:spacing w:val="55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преподавателя.</w:t>
      </w:r>
      <w:proofErr w:type="gramEnd"/>
    </w:p>
    <w:p w:rsidR="00A7250F" w:rsidRDefault="00DC4BC5">
      <w:pPr>
        <w:pStyle w:val="a3"/>
        <w:spacing w:before="12" w:line="276" w:lineRule="auto"/>
      </w:pPr>
      <w:r>
        <w:t>Тема</w:t>
      </w:r>
      <w:r>
        <w:rPr>
          <w:spacing w:val="37"/>
        </w:rPr>
        <w:t xml:space="preserve"> </w:t>
      </w:r>
      <w:r>
        <w:t>контрольной</w:t>
      </w:r>
      <w:r>
        <w:rPr>
          <w:spacing w:val="38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известна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она</w:t>
      </w:r>
      <w:r>
        <w:rPr>
          <w:spacing w:val="3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сравнительно</w:t>
      </w:r>
      <w:r>
        <w:rPr>
          <w:spacing w:val="37"/>
        </w:rPr>
        <w:t xml:space="preserve"> </w:t>
      </w:r>
      <w:r>
        <w:t>недавно</w:t>
      </w:r>
      <w:r>
        <w:rPr>
          <w:spacing w:val="42"/>
        </w:rPr>
        <w:t xml:space="preserve"> </w:t>
      </w:r>
      <w:r>
        <w:t>изученному</w:t>
      </w:r>
      <w:r>
        <w:rPr>
          <w:spacing w:val="-57"/>
        </w:rPr>
        <w:t xml:space="preserve"> </w:t>
      </w:r>
      <w:r>
        <w:t>материалу.</w:t>
      </w:r>
    </w:p>
    <w:p w:rsidR="00A7250F" w:rsidRDefault="00DC4BC5">
      <w:pPr>
        <w:pStyle w:val="a3"/>
        <w:spacing w:line="276" w:lineRule="auto"/>
        <w:ind w:right="541" w:firstLine="427"/>
        <w:jc w:val="both"/>
      </w:pPr>
      <w:r>
        <w:t>Преподаватель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вариантам,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студента. По</w:t>
      </w:r>
      <w:r>
        <w:rPr>
          <w:spacing w:val="1"/>
        </w:rPr>
        <w:t xml:space="preserve"> </w:t>
      </w:r>
      <w:r>
        <w:t>содержанию работа может включать теоретический материал, задачи, тесты,</w:t>
      </w:r>
      <w:r>
        <w:rPr>
          <w:spacing w:val="1"/>
        </w:rPr>
        <w:t xml:space="preserve"> </w:t>
      </w:r>
      <w:r>
        <w:t>расчеты и т.п.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 предшествует</w:t>
      </w:r>
      <w:r>
        <w:rPr>
          <w:spacing w:val="-2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преподавателя.</w:t>
      </w: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Ключевым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подход, умение обрабатывать и анализировать информацию, делать самостоятельные выводы,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Подготовку контрольной</w:t>
      </w:r>
      <w:r>
        <w:rPr>
          <w:spacing w:val="1"/>
        </w:rPr>
        <w:t xml:space="preserve"> </w:t>
      </w:r>
      <w:r>
        <w:t>работы следует</w:t>
      </w:r>
      <w:r>
        <w:rPr>
          <w:spacing w:val="1"/>
        </w:rPr>
        <w:t xml:space="preserve"> </w:t>
      </w:r>
      <w:r>
        <w:t>начинать с повторения соответствующего раздела учебника, учебных пособий по данной теме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конспектов</w:t>
      </w:r>
      <w:r>
        <w:rPr>
          <w:spacing w:val="4"/>
        </w:rPr>
        <w:t xml:space="preserve"> </w:t>
      </w:r>
      <w:r>
        <w:t>лекций.</w:t>
      </w:r>
    </w:p>
    <w:p w:rsidR="00A7250F" w:rsidRDefault="00A7250F">
      <w:pPr>
        <w:pStyle w:val="a3"/>
        <w:spacing w:before="10"/>
        <w:ind w:left="0"/>
        <w:rPr>
          <w:sz w:val="27"/>
        </w:rPr>
      </w:pPr>
    </w:p>
    <w:p w:rsidR="00A7250F" w:rsidRDefault="00DC4BC5">
      <w:pPr>
        <w:pStyle w:val="1"/>
        <w:ind w:left="1967"/>
      </w:pPr>
      <w:r>
        <w:t>Формы</w:t>
      </w:r>
      <w:r>
        <w:rPr>
          <w:spacing w:val="-6"/>
        </w:rPr>
        <w:t xml:space="preserve"> </w:t>
      </w:r>
      <w:r>
        <w:t>промежуточного,</w:t>
      </w:r>
      <w:r>
        <w:rPr>
          <w:spacing w:val="-2"/>
        </w:rPr>
        <w:t xml:space="preserve"> </w:t>
      </w:r>
      <w:r>
        <w:t>рубежного</w:t>
      </w:r>
      <w:r>
        <w:rPr>
          <w:spacing w:val="-1"/>
        </w:rPr>
        <w:t xml:space="preserve"> </w:t>
      </w:r>
      <w:r>
        <w:t>и итогового контроля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37" w:firstLine="427"/>
        <w:jc w:val="both"/>
      </w:pP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фундаментальной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 формы</w:t>
      </w:r>
      <w:r>
        <w:rPr>
          <w:spacing w:val="-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студентов:</w:t>
      </w:r>
    </w:p>
    <w:p w:rsidR="00A7250F" w:rsidRDefault="00DC4BC5">
      <w:pPr>
        <w:pStyle w:val="a5"/>
        <w:numPr>
          <w:ilvl w:val="0"/>
          <w:numId w:val="14"/>
        </w:numPr>
        <w:tabs>
          <w:tab w:val="left" w:pos="1545"/>
        </w:tabs>
        <w:spacing w:before="0" w:line="271" w:lineRule="auto"/>
        <w:ind w:right="541" w:firstLine="427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 студентами материалом.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семестра в соответствии с программой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лабораторные </w:t>
      </w:r>
      <w:proofErr w:type="gramStart"/>
      <w:r>
        <w:rPr>
          <w:sz w:val="24"/>
        </w:rPr>
        <w:t>работы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опрос 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A7250F" w:rsidRDefault="00DC4BC5">
      <w:pPr>
        <w:pStyle w:val="a5"/>
        <w:numPr>
          <w:ilvl w:val="0"/>
          <w:numId w:val="14"/>
        </w:numPr>
        <w:tabs>
          <w:tab w:val="left" w:pos="1545"/>
        </w:tabs>
        <w:spacing w:before="1" w:line="273" w:lineRule="auto"/>
        <w:ind w:right="538" w:firstLine="427"/>
        <w:jc w:val="both"/>
        <w:rPr>
          <w:sz w:val="24"/>
        </w:rPr>
      </w:pPr>
      <w:r>
        <w:rPr>
          <w:sz w:val="24"/>
        </w:rPr>
        <w:t>Промежуточный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обеспечения.</w:t>
      </w:r>
    </w:p>
    <w:p w:rsidR="00A7250F" w:rsidRDefault="00DC4BC5">
      <w:pPr>
        <w:pStyle w:val="a3"/>
        <w:spacing w:before="1" w:line="276" w:lineRule="auto"/>
        <w:ind w:right="539" w:firstLine="427"/>
        <w:jc w:val="both"/>
      </w:pPr>
      <w:r>
        <w:t>Отвечая на тесты, студенты смогут в предельно сжатые сроки систематизировать знания,</w:t>
      </w:r>
      <w:r>
        <w:rPr>
          <w:spacing w:val="1"/>
        </w:rPr>
        <w:t xml:space="preserve"> </w:t>
      </w:r>
      <w:r>
        <w:t>приобретенные в процессе изучения дисциплины, сосредоточить свое внимание на основных</w:t>
      </w:r>
      <w:r>
        <w:rPr>
          <w:spacing w:val="1"/>
        </w:rPr>
        <w:t xml:space="preserve"> </w:t>
      </w:r>
      <w:r>
        <w:t>понятиях,</w:t>
      </w:r>
      <w:r>
        <w:rPr>
          <w:spacing w:val="58"/>
        </w:rPr>
        <w:t xml:space="preserve"> </w:t>
      </w:r>
      <w:r>
        <w:t>сформулировать</w:t>
      </w:r>
      <w:r>
        <w:rPr>
          <w:spacing w:val="52"/>
        </w:rPr>
        <w:t xml:space="preserve"> </w:t>
      </w:r>
      <w:r>
        <w:t>примерную</w:t>
      </w:r>
      <w:r>
        <w:rPr>
          <w:spacing w:val="55"/>
        </w:rPr>
        <w:t xml:space="preserve"> </w:t>
      </w:r>
      <w:r>
        <w:t>структуру</w:t>
      </w:r>
      <w:r>
        <w:rPr>
          <w:spacing w:val="52"/>
        </w:rPr>
        <w:t xml:space="preserve"> </w:t>
      </w:r>
      <w:r>
        <w:t>ответов</w:t>
      </w:r>
      <w:r>
        <w:rPr>
          <w:spacing w:val="58"/>
        </w:rPr>
        <w:t xml:space="preserve"> </w:t>
      </w:r>
      <w:proofErr w:type="gramStart"/>
      <w:r>
        <w:t>на</w:t>
      </w:r>
      <w:proofErr w:type="gramEnd"/>
      <w:r>
        <w:rPr>
          <w:spacing w:val="51"/>
        </w:rPr>
        <w:t xml:space="preserve"> </w:t>
      </w:r>
      <w:r>
        <w:t>важные</w:t>
      </w:r>
      <w:r>
        <w:rPr>
          <w:spacing w:val="55"/>
        </w:rPr>
        <w:t xml:space="preserve"> </w:t>
      </w:r>
      <w:r>
        <w:t>экзаменационные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/>
        <w:jc w:val="both"/>
      </w:pPr>
      <w:r>
        <w:lastRenderedPageBreak/>
        <w:t xml:space="preserve">вопросы.   </w:t>
      </w:r>
      <w:r>
        <w:rPr>
          <w:spacing w:val="32"/>
        </w:rPr>
        <w:t xml:space="preserve"> </w:t>
      </w:r>
      <w:r>
        <w:t>Результаты</w:t>
      </w:r>
      <w:r>
        <w:rPr>
          <w:spacing w:val="105"/>
        </w:rPr>
        <w:t xml:space="preserve"> </w:t>
      </w:r>
      <w:r>
        <w:t>промежуточного</w:t>
      </w:r>
      <w:r>
        <w:rPr>
          <w:spacing w:val="109"/>
        </w:rPr>
        <w:t xml:space="preserve"> </w:t>
      </w:r>
      <w:r>
        <w:t>контроля</w:t>
      </w:r>
      <w:r>
        <w:rPr>
          <w:spacing w:val="104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оценке</w:t>
      </w:r>
      <w:r>
        <w:rPr>
          <w:spacing w:val="103"/>
        </w:rPr>
        <w:t xml:space="preserve"> </w:t>
      </w:r>
      <w:r>
        <w:t>рефератов</w:t>
      </w:r>
      <w:r>
        <w:rPr>
          <w:spacing w:val="106"/>
        </w:rPr>
        <w:t xml:space="preserve"> </w:t>
      </w:r>
      <w:r>
        <w:t>фиксируются</w:t>
      </w:r>
      <w:r>
        <w:rPr>
          <w:spacing w:val="109"/>
        </w:rPr>
        <w:t xml:space="preserve"> </w:t>
      </w:r>
      <w:proofErr w:type="gramStart"/>
      <w:r>
        <w:t>в</w:t>
      </w:r>
      <w:proofErr w:type="gramEnd"/>
    </w:p>
    <w:p w:rsidR="00A7250F" w:rsidRDefault="00DC4BC5">
      <w:pPr>
        <w:pStyle w:val="a3"/>
        <w:spacing w:before="41"/>
        <w:jc w:val="both"/>
      </w:pPr>
      <w:r>
        <w:t>«Ведомости</w:t>
      </w:r>
      <w:r>
        <w:rPr>
          <w:spacing w:val="-2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семестре».</w:t>
      </w:r>
    </w:p>
    <w:p w:rsidR="00A7250F" w:rsidRDefault="00DC4BC5">
      <w:pPr>
        <w:pStyle w:val="a5"/>
        <w:numPr>
          <w:ilvl w:val="0"/>
          <w:numId w:val="14"/>
        </w:numPr>
        <w:tabs>
          <w:tab w:val="left" w:pos="1545"/>
        </w:tabs>
        <w:spacing w:before="37" w:line="273" w:lineRule="auto"/>
        <w:ind w:right="539" w:firstLine="427"/>
        <w:jc w:val="both"/>
        <w:rPr>
          <w:sz w:val="24"/>
        </w:rPr>
      </w:pPr>
      <w:r>
        <w:rPr>
          <w:sz w:val="24"/>
        </w:rPr>
        <w:t>Рубежный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знаний в семестре». 4.Итоговый контроль.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контроля усвоения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 предусмотрен экзамен, на котором студентам необходимо ответить на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 билетов. Оценка по экзамену является итоговой по курсу и проставляется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диплому.</w:t>
      </w:r>
    </w:p>
    <w:p w:rsidR="00A7250F" w:rsidRDefault="00A7250F">
      <w:pPr>
        <w:pStyle w:val="a3"/>
        <w:spacing w:before="7"/>
        <w:ind w:left="0"/>
        <w:rPr>
          <w:sz w:val="28"/>
        </w:rPr>
      </w:pPr>
    </w:p>
    <w:p w:rsidR="00A7250F" w:rsidRDefault="00DC4BC5">
      <w:pPr>
        <w:pStyle w:val="1"/>
        <w:ind w:right="2665"/>
        <w:jc w:val="center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дисциплинам.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43" w:firstLine="427"/>
        <w:jc w:val="both"/>
      </w:pPr>
      <w:r>
        <w:t>На экзамене студент может получить максимальное число баллов - 50. Студент 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продемонстрированных</w:t>
      </w:r>
      <w:r>
        <w:rPr>
          <w:spacing w:val="-3"/>
        </w:rPr>
        <w:t xml:space="preserve"> </w:t>
      </w:r>
      <w:r>
        <w:t>знаний: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71" w:lineRule="auto"/>
        <w:ind w:right="542" w:firstLine="427"/>
        <w:jc w:val="both"/>
        <w:rPr>
          <w:sz w:val="24"/>
        </w:rPr>
      </w:pPr>
      <w:r>
        <w:rPr>
          <w:sz w:val="24"/>
        </w:rPr>
        <w:t>41-50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 в билете, а также продемонстрировать свободное владение материалом 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" w:line="266" w:lineRule="auto"/>
        <w:ind w:right="543" w:firstLine="427"/>
        <w:jc w:val="both"/>
        <w:rPr>
          <w:sz w:val="24"/>
        </w:rPr>
      </w:pPr>
      <w:r>
        <w:rPr>
          <w:sz w:val="24"/>
        </w:rPr>
        <w:t>31-40 баллов – студент должен безошибочно ответить на вопросы, 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билете,</w:t>
      </w:r>
      <w:r>
        <w:rPr>
          <w:spacing w:val="-2"/>
          <w:sz w:val="24"/>
        </w:rPr>
        <w:t xml:space="preserve"> </w:t>
      </w:r>
      <w:r>
        <w:rPr>
          <w:sz w:val="24"/>
        </w:rPr>
        <w:t>но не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 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66" w:lineRule="auto"/>
        <w:ind w:right="544" w:firstLine="427"/>
        <w:jc w:val="both"/>
        <w:rPr>
          <w:sz w:val="24"/>
        </w:rPr>
      </w:pPr>
      <w:r>
        <w:rPr>
          <w:sz w:val="24"/>
        </w:rPr>
        <w:t>21-30 баллов – студент должен ответить на вопросы, представленные в билете, но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9" w:line="271" w:lineRule="auto"/>
        <w:ind w:right="541" w:firstLine="427"/>
        <w:jc w:val="both"/>
        <w:rPr>
          <w:sz w:val="24"/>
        </w:rPr>
      </w:pPr>
      <w:r>
        <w:rPr>
          <w:sz w:val="24"/>
        </w:rPr>
        <w:t>11-20 баллов – студент затрудняется в ответах на вопросы билета, отвечает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" w:line="266" w:lineRule="auto"/>
        <w:ind w:right="539" w:firstLine="427"/>
        <w:jc w:val="both"/>
        <w:rPr>
          <w:sz w:val="24"/>
        </w:rPr>
      </w:pP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билете,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73" w:lineRule="auto"/>
        <w:ind w:right="539" w:firstLine="427"/>
        <w:jc w:val="both"/>
        <w:rPr>
          <w:sz w:val="24"/>
        </w:rPr>
      </w:pPr>
      <w:r>
        <w:rPr>
          <w:sz w:val="24"/>
        </w:rPr>
        <w:t>0 баллов – студент не ответил ни на один вопрос из билета. После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 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явившийся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причины,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6"/>
          <w:sz w:val="24"/>
        </w:rPr>
        <w:t xml:space="preserve"> </w:t>
      </w:r>
      <w:r>
        <w:rPr>
          <w:sz w:val="24"/>
        </w:rPr>
        <w:t>«0»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баллов.</w:t>
      </w:r>
    </w:p>
    <w:p w:rsidR="00A7250F" w:rsidRDefault="00DC4BC5">
      <w:pPr>
        <w:pStyle w:val="1"/>
        <w:spacing w:before="4"/>
        <w:ind w:left="839"/>
        <w:jc w:val="both"/>
      </w:pPr>
      <w:r>
        <w:t>Создание</w:t>
      </w:r>
      <w:r>
        <w:rPr>
          <w:spacing w:val="-2"/>
        </w:rPr>
        <w:t xml:space="preserve"> </w:t>
      </w:r>
      <w:r>
        <w:t>презентаций</w:t>
      </w:r>
    </w:p>
    <w:p w:rsidR="00A7250F" w:rsidRDefault="00DC4BC5">
      <w:pPr>
        <w:pStyle w:val="a3"/>
        <w:spacing w:before="36" w:line="278" w:lineRule="auto"/>
        <w:ind w:right="545" w:firstLine="484"/>
        <w:jc w:val="both"/>
      </w:pPr>
      <w:r>
        <w:rPr>
          <w:b/>
          <w:i/>
        </w:rPr>
        <w:t xml:space="preserve">Создание материалов-презентаций </w:t>
      </w:r>
      <w:r>
        <w:t>— это вид самостоятельной работы студентов по</w:t>
      </w:r>
      <w:r>
        <w:rPr>
          <w:spacing w:val="1"/>
        </w:rPr>
        <w:t xml:space="preserve"> </w:t>
      </w:r>
      <w:r>
        <w:t>созданию наглядных информационных пособий, выполненных с помощью мультимедийной</w:t>
      </w:r>
      <w:r>
        <w:rPr>
          <w:spacing w:val="1"/>
        </w:rPr>
        <w:t xml:space="preserve"> </w:t>
      </w:r>
      <w:r>
        <w:t>компьютерной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proofErr w:type="spellStart"/>
      <w:r>
        <w:t>PowerPoint</w:t>
      </w:r>
      <w:proofErr w:type="spellEnd"/>
      <w:r>
        <w:t>.</w:t>
      </w: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переработке информации, оформления ее в виде подборки материалов, кратко отражающих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материало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презентаций расширяет методы и средства обработки и представления учебной информации,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студентов</w:t>
      </w:r>
      <w:r>
        <w:rPr>
          <w:spacing w:val="3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 компьютере.</w:t>
      </w:r>
    </w:p>
    <w:p w:rsidR="00A7250F" w:rsidRDefault="00DC4BC5">
      <w:pPr>
        <w:pStyle w:val="a3"/>
        <w:spacing w:line="276" w:lineRule="auto"/>
        <w:ind w:right="541" w:firstLine="724"/>
        <w:jc w:val="both"/>
      </w:pPr>
      <w:r>
        <w:t>Презентации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MicrosoftPowerPoint</w:t>
      </w:r>
      <w:proofErr w:type="spellEnd"/>
      <w:r>
        <w:t>.</w:t>
      </w:r>
    </w:p>
    <w:p w:rsidR="00A7250F" w:rsidRDefault="00A7250F">
      <w:pPr>
        <w:pStyle w:val="a3"/>
        <w:spacing w:before="1"/>
        <w:ind w:left="0"/>
        <w:rPr>
          <w:sz w:val="27"/>
        </w:rPr>
      </w:pPr>
    </w:p>
    <w:p w:rsidR="00A7250F" w:rsidRDefault="00DC4BC5">
      <w:pPr>
        <w:pStyle w:val="1"/>
        <w:spacing w:before="1"/>
        <w:ind w:left="2250" w:right="2665"/>
        <w:jc w:val="center"/>
        <w:rPr>
          <w:b w:val="0"/>
        </w:rPr>
      </w:pPr>
      <w:r>
        <w:t>Роль</w:t>
      </w:r>
      <w:r>
        <w:rPr>
          <w:spacing w:val="3"/>
        </w:rPr>
        <w:t xml:space="preserve"> </w:t>
      </w:r>
      <w:r>
        <w:t>студента</w:t>
      </w:r>
      <w:r>
        <w:rPr>
          <w:b w:val="0"/>
        </w:rPr>
        <w:t>:</w:t>
      </w:r>
    </w:p>
    <w:p w:rsidR="00A7250F" w:rsidRDefault="00A7250F">
      <w:pPr>
        <w:pStyle w:val="a3"/>
        <w:spacing w:before="8"/>
        <w:ind w:left="0"/>
        <w:rPr>
          <w:sz w:val="30"/>
        </w:rPr>
      </w:pP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0"/>
        <w:ind w:left="1544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второстепенное;</w:t>
      </w:r>
    </w:p>
    <w:p w:rsidR="00A7250F" w:rsidRDefault="00A7250F">
      <w:pPr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62"/>
        <w:ind w:left="1544"/>
        <w:rPr>
          <w:sz w:val="24"/>
        </w:rPr>
      </w:pPr>
      <w:r>
        <w:rPr>
          <w:sz w:val="24"/>
        </w:rPr>
        <w:lastRenderedPageBreak/>
        <w:t>установить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line="266" w:lineRule="auto"/>
        <w:ind w:right="545" w:firstLine="427"/>
        <w:rPr>
          <w:sz w:val="24"/>
        </w:rPr>
      </w:pPr>
      <w:r>
        <w:rPr>
          <w:sz w:val="24"/>
        </w:rPr>
        <w:t>выбрать</w:t>
      </w:r>
      <w:r>
        <w:rPr>
          <w:spacing w:val="2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4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акцентирования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 работы;</w:t>
      </w:r>
      <w:r>
        <w:rPr>
          <w:spacing w:val="-2"/>
          <w:sz w:val="24"/>
        </w:rPr>
        <w:t xml:space="preserve"> </w:t>
      </w:r>
      <w:r>
        <w:rPr>
          <w:sz w:val="24"/>
        </w:rPr>
        <w:t>•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сроку.</w:t>
      </w:r>
    </w:p>
    <w:p w:rsidR="00A7250F" w:rsidRDefault="00A7250F">
      <w:pPr>
        <w:pStyle w:val="a3"/>
        <w:spacing w:before="6"/>
        <w:ind w:left="0"/>
        <w:rPr>
          <w:sz w:val="28"/>
        </w:rPr>
      </w:pPr>
    </w:p>
    <w:p w:rsidR="00A7250F" w:rsidRDefault="00DC4BC5">
      <w:pPr>
        <w:pStyle w:val="1"/>
        <w:spacing w:before="1"/>
        <w:ind w:left="4170"/>
        <w:rPr>
          <w:b w:val="0"/>
        </w:rPr>
      </w:pPr>
      <w:r>
        <w:t>Критерии оценки</w:t>
      </w:r>
      <w:r>
        <w:rPr>
          <w:b w:val="0"/>
        </w:rPr>
        <w:t>:</w:t>
      </w:r>
    </w:p>
    <w:p w:rsidR="00A7250F" w:rsidRDefault="00A7250F">
      <w:pPr>
        <w:pStyle w:val="a3"/>
        <w:spacing w:before="8"/>
        <w:ind w:left="0"/>
        <w:rPr>
          <w:sz w:val="30"/>
        </w:rPr>
      </w:pP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1"/>
        <w:ind w:left="1544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теме;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правильная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line="266" w:lineRule="auto"/>
        <w:ind w:right="541" w:firstLine="427"/>
        <w:rPr>
          <w:sz w:val="24"/>
        </w:rPr>
      </w:pPr>
      <w:r>
        <w:rPr>
          <w:sz w:val="24"/>
        </w:rPr>
        <w:t>наличие</w:t>
      </w:r>
      <w:r>
        <w:rPr>
          <w:spacing w:val="42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45"/>
          <w:sz w:val="24"/>
        </w:rPr>
        <w:t xml:space="preserve"> </w:t>
      </w:r>
      <w:r>
        <w:rPr>
          <w:sz w:val="24"/>
        </w:rPr>
        <w:t>связи</w:t>
      </w:r>
      <w:r>
        <w:rPr>
          <w:spacing w:val="45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40"/>
          <w:sz w:val="24"/>
        </w:rPr>
        <w:t xml:space="preserve"> </w:t>
      </w:r>
      <w:r>
        <w:rPr>
          <w:sz w:val="24"/>
        </w:rPr>
        <w:t>•</w:t>
      </w:r>
      <w:r>
        <w:rPr>
          <w:spacing w:val="42"/>
          <w:sz w:val="24"/>
        </w:rPr>
        <w:t xml:space="preserve"> </w:t>
      </w:r>
      <w:r>
        <w:rPr>
          <w:sz w:val="24"/>
        </w:rPr>
        <w:t>эстетичность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8"/>
        <w:ind w:left="1544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срок.</w:t>
      </w:r>
    </w:p>
    <w:p w:rsidR="00A7250F" w:rsidRDefault="00A7250F">
      <w:pPr>
        <w:pStyle w:val="a3"/>
        <w:spacing w:before="2"/>
        <w:ind w:left="0"/>
        <w:rPr>
          <w:sz w:val="31"/>
        </w:rPr>
      </w:pPr>
    </w:p>
    <w:p w:rsidR="00A7250F" w:rsidRDefault="00DC4BC5">
      <w:pPr>
        <w:pStyle w:val="1"/>
        <w:ind w:left="4290"/>
      </w:pPr>
      <w:r>
        <w:t>Не</w:t>
      </w:r>
      <w:r>
        <w:rPr>
          <w:spacing w:val="-1"/>
        </w:rPr>
        <w:t xml:space="preserve"> </w:t>
      </w:r>
      <w:r>
        <w:t>рекомендуется:</w:t>
      </w:r>
    </w:p>
    <w:p w:rsidR="00A7250F" w:rsidRDefault="00A7250F">
      <w:pPr>
        <w:pStyle w:val="a3"/>
        <w:spacing w:before="9"/>
        <w:ind w:left="0"/>
        <w:rPr>
          <w:b/>
          <w:sz w:val="30"/>
        </w:r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/>
        <w:ind w:left="1544"/>
        <w:jc w:val="both"/>
        <w:rPr>
          <w:sz w:val="24"/>
        </w:rPr>
      </w:pPr>
      <w:r>
        <w:rPr>
          <w:sz w:val="24"/>
        </w:rPr>
        <w:t>перегружать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слайд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29"/>
        <w:ind w:left="154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блоки</w:t>
      </w:r>
      <w:r>
        <w:rPr>
          <w:spacing w:val="-1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42" w:firstLine="427"/>
        <w:jc w:val="both"/>
        <w:rPr>
          <w:sz w:val="24"/>
        </w:rPr>
      </w:pPr>
      <w:r>
        <w:rPr>
          <w:sz w:val="24"/>
        </w:rPr>
        <w:t>в нумерованных и маркированных списках использовать уровень вложения глубже</w:t>
      </w:r>
      <w:r>
        <w:rPr>
          <w:spacing w:val="1"/>
          <w:sz w:val="24"/>
        </w:rPr>
        <w:t xml:space="preserve"> </w:t>
      </w:r>
      <w:r>
        <w:rPr>
          <w:sz w:val="24"/>
        </w:rPr>
        <w:t>двух;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переносы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39" w:firstLine="42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9" w:line="271" w:lineRule="auto"/>
        <w:ind w:right="538" w:firstLine="427"/>
        <w:jc w:val="both"/>
        <w:rPr>
          <w:sz w:val="24"/>
        </w:rPr>
      </w:pPr>
      <w:r>
        <w:rPr>
          <w:sz w:val="24"/>
        </w:rPr>
        <w:t>те</w:t>
      </w:r>
      <w:proofErr w:type="gramStart"/>
      <w:r>
        <w:rPr>
          <w:sz w:val="24"/>
        </w:rPr>
        <w:t>кст сл</w:t>
      </w:r>
      <w:proofErr w:type="gramEnd"/>
      <w:r>
        <w:rPr>
          <w:sz w:val="24"/>
        </w:rPr>
        <w:t>айда не должен повторять текст, который преподаватель произносит вслух</w:t>
      </w:r>
      <w:r>
        <w:rPr>
          <w:spacing w:val="1"/>
          <w:sz w:val="24"/>
        </w:rPr>
        <w:t xml:space="preserve"> </w:t>
      </w:r>
      <w:r>
        <w:rPr>
          <w:sz w:val="24"/>
        </w:rPr>
        <w:t>(зрители прочитают его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быстрее, чем расскажет преподаватель, и потеряют интерес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словам).</w:t>
      </w:r>
    </w:p>
    <w:p w:rsidR="00A7250F" w:rsidRDefault="00A7250F">
      <w:pPr>
        <w:pStyle w:val="a3"/>
        <w:ind w:left="0"/>
        <w:rPr>
          <w:sz w:val="26"/>
        </w:rPr>
      </w:pPr>
    </w:p>
    <w:p w:rsidR="00A7250F" w:rsidRDefault="00A7250F">
      <w:pPr>
        <w:pStyle w:val="a3"/>
        <w:spacing w:before="4"/>
        <w:ind w:left="0"/>
        <w:rPr>
          <w:sz w:val="30"/>
        </w:rPr>
      </w:pPr>
    </w:p>
    <w:p w:rsidR="00A7250F" w:rsidRDefault="00DC4BC5">
      <w:pPr>
        <w:pStyle w:val="1"/>
        <w:ind w:right="2654"/>
        <w:jc w:val="center"/>
      </w:pPr>
      <w:r>
        <w:t>Примерные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презентации</w:t>
      </w:r>
    </w:p>
    <w:p w:rsidR="00A7250F" w:rsidRDefault="00DC4BC5">
      <w:pPr>
        <w:spacing w:before="41" w:after="44"/>
        <w:ind w:left="2251" w:right="1951"/>
        <w:jc w:val="center"/>
        <w:rPr>
          <w:b/>
          <w:i/>
          <w:sz w:val="24"/>
        </w:rPr>
      </w:pPr>
      <w:r>
        <w:rPr>
          <w:b/>
          <w:i/>
          <w:sz w:val="24"/>
        </w:rPr>
        <w:t>Оформление слайдов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23"/>
      </w:tblGrid>
      <w:tr w:rsidR="00A7250F">
        <w:trPr>
          <w:trHeight w:val="2121"/>
        </w:trPr>
        <w:tc>
          <w:tcPr>
            <w:tcW w:w="2520" w:type="dxa"/>
          </w:tcPr>
          <w:p w:rsidR="00A7250F" w:rsidRDefault="00DC4BC5">
            <w:pPr>
              <w:pStyle w:val="TableParagraph"/>
              <w:spacing w:before="54"/>
              <w:ind w:left="110" w:firstLine="0"/>
              <w:rPr>
                <w:sz w:val="24"/>
              </w:rPr>
            </w:pPr>
            <w:r>
              <w:rPr>
                <w:sz w:val="24"/>
              </w:rPr>
              <w:t>Стиль</w:t>
            </w:r>
          </w:p>
        </w:tc>
        <w:tc>
          <w:tcPr>
            <w:tcW w:w="6523" w:type="dxa"/>
          </w:tcPr>
          <w:p w:rsidR="00A7250F" w:rsidRDefault="00DC4BC5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before="50"/>
              <w:ind w:left="811"/>
              <w:jc w:val="both"/>
              <w:rPr>
                <w:sz w:val="24"/>
              </w:rPr>
            </w:pPr>
            <w:r>
              <w:rPr>
                <w:sz w:val="24"/>
              </w:rPr>
              <w:t>Соблюдайте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единый 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оформления.</w:t>
            </w:r>
          </w:p>
          <w:p w:rsidR="00A7250F" w:rsidRDefault="00DC4BC5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line="266" w:lineRule="auto"/>
              <w:ind w:right="77" w:firstLine="71"/>
              <w:jc w:val="both"/>
              <w:rPr>
                <w:sz w:val="24"/>
              </w:rPr>
            </w:pPr>
            <w:r>
              <w:rPr>
                <w:sz w:val="24"/>
              </w:rPr>
              <w:t>Избегайте стилей, которые будут отвлекать от самой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зентации</w:t>
            </w:r>
            <w:proofErr w:type="spellEnd"/>
            <w:r>
              <w:rPr>
                <w:sz w:val="24"/>
              </w:rPr>
              <w:t>.</w:t>
            </w:r>
          </w:p>
          <w:p w:rsidR="00A7250F" w:rsidRDefault="00DC4BC5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before="22" w:line="271" w:lineRule="auto"/>
              <w:ind w:left="38" w:right="77" w:firstLine="67"/>
              <w:jc w:val="both"/>
              <w:rPr>
                <w:sz w:val="24"/>
              </w:rPr>
            </w:pPr>
            <w:r>
              <w:rPr>
                <w:sz w:val="24"/>
              </w:rPr>
              <w:t>Вспомогательная информация (управляющие кнопки)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унки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A7250F">
        <w:trPr>
          <w:trHeight w:val="719"/>
        </w:trPr>
        <w:tc>
          <w:tcPr>
            <w:tcW w:w="2520" w:type="dxa"/>
          </w:tcPr>
          <w:p w:rsidR="00A7250F" w:rsidRDefault="00DC4BC5">
            <w:pPr>
              <w:pStyle w:val="TableParagraph"/>
              <w:spacing w:before="54"/>
              <w:ind w:left="110" w:firstLine="0"/>
              <w:rPr>
                <w:sz w:val="24"/>
              </w:rPr>
            </w:pPr>
            <w:r>
              <w:rPr>
                <w:sz w:val="24"/>
              </w:rPr>
              <w:t>Фон</w:t>
            </w:r>
          </w:p>
        </w:tc>
        <w:tc>
          <w:tcPr>
            <w:tcW w:w="6523" w:type="dxa"/>
          </w:tcPr>
          <w:p w:rsidR="00A7250F" w:rsidRDefault="00DC4BC5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spacing w:before="10" w:line="320" w:lineRule="atLeast"/>
              <w:ind w:right="611" w:firstLine="105"/>
              <w:rPr>
                <w:sz w:val="24"/>
              </w:rPr>
            </w:pPr>
            <w:r>
              <w:rPr>
                <w:sz w:val="24"/>
              </w:rPr>
              <w:t>Для фона выбирайте более холодные тона (</w:t>
            </w:r>
            <w:proofErr w:type="gramStart"/>
            <w:r>
              <w:rPr>
                <w:sz w:val="24"/>
              </w:rPr>
              <w:t>синий</w:t>
            </w:r>
            <w:proofErr w:type="gramEnd"/>
            <w:r>
              <w:rPr>
                <w:sz w:val="24"/>
              </w:rPr>
              <w:t xml:space="preserve"> или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еный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A7250F" w:rsidRDefault="00A7250F">
      <w:pPr>
        <w:spacing w:line="320" w:lineRule="atLeast"/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23"/>
      </w:tblGrid>
      <w:tr w:rsidR="00A7250F">
        <w:trPr>
          <w:trHeight w:val="2327"/>
        </w:trPr>
        <w:tc>
          <w:tcPr>
            <w:tcW w:w="2520" w:type="dxa"/>
          </w:tcPr>
          <w:p w:rsidR="00A7250F" w:rsidRDefault="00DC4BC5">
            <w:pPr>
              <w:pStyle w:val="TableParagraph"/>
              <w:spacing w:before="53"/>
              <w:ind w:left="11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6523" w:type="dxa"/>
          </w:tcPr>
          <w:p w:rsidR="00A7250F" w:rsidRDefault="00DC4BC5">
            <w:pPr>
              <w:pStyle w:val="TableParagraph"/>
              <w:spacing w:before="53" w:line="276" w:lineRule="auto"/>
              <w:ind w:left="28" w:right="213" w:firstLine="76"/>
              <w:rPr>
                <w:sz w:val="24"/>
              </w:rPr>
            </w:pPr>
            <w:r>
              <w:rPr>
                <w:sz w:val="24"/>
              </w:rPr>
              <w:t>На одном слайде рекомендуется использовать не более трех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тов</w:t>
            </w:r>
            <w:proofErr w:type="spellEnd"/>
            <w:proofErr w:type="gramEnd"/>
            <w:r>
              <w:rPr>
                <w:sz w:val="24"/>
              </w:rPr>
              <w:t>:</w:t>
            </w:r>
          </w:p>
          <w:p w:rsidR="00A7250F" w:rsidRDefault="00DC4BC5">
            <w:pPr>
              <w:pStyle w:val="TableParagraph"/>
              <w:spacing w:before="0" w:line="275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фона,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заголовков,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текста.</w:t>
            </w:r>
          </w:p>
          <w:p w:rsidR="00A7250F" w:rsidRDefault="00DC4BC5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  <w:tab w:val="left" w:pos="811"/>
              </w:tabs>
              <w:spacing w:before="37"/>
              <w:ind w:left="811"/>
              <w:rPr>
                <w:sz w:val="24"/>
              </w:rPr>
            </w:pPr>
            <w:r>
              <w:rPr>
                <w:sz w:val="24"/>
              </w:rPr>
              <w:t>Для фона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A7250F" w:rsidRDefault="00DC4BC5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  <w:tab w:val="left" w:pos="811"/>
              </w:tabs>
              <w:spacing w:line="266" w:lineRule="auto"/>
              <w:ind w:right="77" w:firstLine="67"/>
              <w:rPr>
                <w:sz w:val="24"/>
              </w:rPr>
            </w:pPr>
            <w:r>
              <w:rPr>
                <w:sz w:val="24"/>
              </w:rPr>
              <w:t>Обратите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гиперссылок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использования).</w:t>
            </w:r>
          </w:p>
        </w:tc>
      </w:tr>
      <w:tr w:rsidR="00A7250F">
        <w:trPr>
          <w:trHeight w:val="1689"/>
        </w:trPr>
        <w:tc>
          <w:tcPr>
            <w:tcW w:w="2520" w:type="dxa"/>
          </w:tcPr>
          <w:p w:rsidR="00A7250F" w:rsidRDefault="00DC4BC5">
            <w:pPr>
              <w:pStyle w:val="TableParagraph"/>
              <w:spacing w:before="53" w:line="276" w:lineRule="auto"/>
              <w:ind w:left="110" w:right="789" w:firstLine="0"/>
              <w:rPr>
                <w:sz w:val="24"/>
              </w:rPr>
            </w:pPr>
            <w:r>
              <w:rPr>
                <w:sz w:val="24"/>
              </w:rPr>
              <w:t>Анимационные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</w:p>
        </w:tc>
        <w:tc>
          <w:tcPr>
            <w:tcW w:w="6523" w:type="dxa"/>
          </w:tcPr>
          <w:p w:rsidR="00A7250F" w:rsidRDefault="00DC4BC5">
            <w:pPr>
              <w:pStyle w:val="TableParagraph"/>
              <w:spacing w:before="53" w:line="276" w:lineRule="auto"/>
              <w:ind w:left="33" w:right="213" w:firstLine="71"/>
              <w:rPr>
                <w:sz w:val="24"/>
              </w:rPr>
            </w:pPr>
            <w:r>
              <w:rPr>
                <w:sz w:val="24"/>
              </w:rPr>
              <w:t>Используйте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дставления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слайде.</w:t>
            </w:r>
          </w:p>
          <w:p w:rsidR="00A7250F" w:rsidRDefault="00DC4BC5">
            <w:pPr>
              <w:pStyle w:val="TableParagraph"/>
              <w:numPr>
                <w:ilvl w:val="0"/>
                <w:numId w:val="9"/>
              </w:numPr>
              <w:tabs>
                <w:tab w:val="left" w:pos="191"/>
              </w:tabs>
              <w:spacing w:before="0" w:line="276" w:lineRule="auto"/>
              <w:ind w:right="353" w:firstLine="172"/>
              <w:rPr>
                <w:sz w:val="24"/>
              </w:rPr>
            </w:pPr>
            <w:r>
              <w:rPr>
                <w:sz w:val="24"/>
              </w:rPr>
              <w:t>Не стоит злоупотреблять различными анимационными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фектами</w:t>
            </w:r>
            <w:proofErr w:type="spellEnd"/>
            <w:r>
              <w:rPr>
                <w:sz w:val="24"/>
              </w:rPr>
              <w:t>, они не должны отвлекать внимание от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слайде.</w:t>
            </w:r>
          </w:p>
        </w:tc>
      </w:tr>
    </w:tbl>
    <w:p w:rsidR="00A7250F" w:rsidRDefault="00A7250F">
      <w:pPr>
        <w:pStyle w:val="a3"/>
        <w:ind w:left="0"/>
        <w:rPr>
          <w:b/>
          <w:i/>
          <w:sz w:val="20"/>
        </w:rPr>
      </w:pPr>
    </w:p>
    <w:p w:rsidR="00A7250F" w:rsidRDefault="00A7250F">
      <w:pPr>
        <w:pStyle w:val="a3"/>
        <w:spacing w:before="5"/>
        <w:ind w:left="0"/>
        <w:rPr>
          <w:b/>
          <w:i/>
          <w:sz w:val="26"/>
        </w:rPr>
      </w:pPr>
    </w:p>
    <w:p w:rsidR="00A7250F" w:rsidRDefault="00DC4BC5">
      <w:pPr>
        <w:pStyle w:val="1"/>
        <w:spacing w:before="90"/>
        <w:ind w:right="2363"/>
        <w:jc w:val="center"/>
      </w:pPr>
      <w:r>
        <w:t>Рекомендуется:</w:t>
      </w:r>
    </w:p>
    <w:p w:rsidR="00A7250F" w:rsidRDefault="00A7250F">
      <w:pPr>
        <w:pStyle w:val="a3"/>
        <w:spacing w:before="4"/>
        <w:ind w:left="0"/>
        <w:rPr>
          <w:b/>
          <w:sz w:val="30"/>
        </w:r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" w:line="266" w:lineRule="auto"/>
        <w:ind w:right="542" w:firstLine="427"/>
        <w:jc w:val="both"/>
        <w:rPr>
          <w:sz w:val="24"/>
        </w:rPr>
      </w:pPr>
      <w:r>
        <w:rPr>
          <w:sz w:val="24"/>
        </w:rPr>
        <w:t>сжатость и краткость изложения, максимальная информативность текста: 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-1"/>
          <w:sz w:val="24"/>
        </w:rPr>
        <w:t xml:space="preserve"> </w:t>
      </w:r>
      <w:r>
        <w:rPr>
          <w:sz w:val="24"/>
        </w:rPr>
        <w:t>даты,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имена,</w:t>
      </w:r>
      <w:r>
        <w:rPr>
          <w:spacing w:val="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 моменты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66" w:lineRule="auto"/>
        <w:ind w:right="541" w:firstLine="42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нумерованных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3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71" w:lineRule="auto"/>
        <w:ind w:right="540" w:firstLine="42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(матричного)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в компактной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 наглядно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выполнениеобщих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2"/>
        <w:ind w:left="1544"/>
        <w:rPr>
          <w:sz w:val="24"/>
        </w:rPr>
      </w:pPr>
      <w:r>
        <w:rPr>
          <w:sz w:val="24"/>
        </w:rPr>
        <w:t>тщательное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буквиц,</w:t>
      </w:r>
      <w:r>
        <w:rPr>
          <w:spacing w:val="2"/>
          <w:sz w:val="24"/>
        </w:rPr>
        <w:t xml:space="preserve"> </w:t>
      </w:r>
      <w:r>
        <w:rPr>
          <w:sz w:val="24"/>
        </w:rPr>
        <w:t>маркеров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горизонтальное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таблицах;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3"/>
          <w:sz w:val="24"/>
        </w:rPr>
        <w:t xml:space="preserve"> </w:t>
      </w:r>
      <w:r>
        <w:rPr>
          <w:sz w:val="24"/>
        </w:rPr>
        <w:t>идее 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line="266" w:lineRule="auto"/>
        <w:ind w:right="551" w:firstLine="427"/>
        <w:rPr>
          <w:sz w:val="24"/>
        </w:rPr>
      </w:pPr>
      <w:r>
        <w:rPr>
          <w:sz w:val="24"/>
        </w:rPr>
        <w:t>основную</w:t>
      </w:r>
      <w:r>
        <w:rPr>
          <w:spacing w:val="15"/>
          <w:sz w:val="24"/>
        </w:rPr>
        <w:t xml:space="preserve"> </w:t>
      </w:r>
      <w:r>
        <w:rPr>
          <w:sz w:val="24"/>
        </w:rPr>
        <w:t>идею</w:t>
      </w:r>
      <w:r>
        <w:rPr>
          <w:spacing w:val="15"/>
          <w:sz w:val="24"/>
        </w:rPr>
        <w:t xml:space="preserve"> </w:t>
      </w:r>
      <w:r>
        <w:rPr>
          <w:sz w:val="24"/>
        </w:rPr>
        <w:t>абзаца</w:t>
      </w:r>
      <w:r>
        <w:rPr>
          <w:spacing w:val="16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самом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7"/>
          <w:sz w:val="24"/>
        </w:rPr>
        <w:t xml:space="preserve"> </w:t>
      </w:r>
      <w:r>
        <w:rPr>
          <w:sz w:val="24"/>
        </w:rPr>
        <w:t>строке</w:t>
      </w:r>
      <w:r>
        <w:rPr>
          <w:spacing w:val="16"/>
          <w:sz w:val="24"/>
        </w:rPr>
        <w:t xml:space="preserve"> </w:t>
      </w:r>
      <w:r>
        <w:rPr>
          <w:sz w:val="24"/>
        </w:rPr>
        <w:t>абзаца</w:t>
      </w:r>
      <w:r>
        <w:rPr>
          <w:spacing w:val="16"/>
          <w:sz w:val="24"/>
        </w:rPr>
        <w:t xml:space="preserve"> </w:t>
      </w:r>
      <w:r>
        <w:rPr>
          <w:sz w:val="24"/>
        </w:rPr>
        <w:t>(это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5"/>
          <w:sz w:val="24"/>
        </w:rPr>
        <w:t xml:space="preserve"> </w:t>
      </w:r>
      <w:r>
        <w:rPr>
          <w:sz w:val="24"/>
        </w:rPr>
        <w:t>с 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6"/>
          <w:sz w:val="24"/>
        </w:rPr>
        <w:t xml:space="preserve"> </w:t>
      </w:r>
      <w:r>
        <w:rPr>
          <w:sz w:val="24"/>
        </w:rPr>
        <w:t>лучше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абзаца);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9" w:line="266" w:lineRule="auto"/>
        <w:ind w:right="545" w:firstLine="427"/>
        <w:rPr>
          <w:sz w:val="24"/>
        </w:rPr>
      </w:pPr>
      <w:proofErr w:type="gramStart"/>
      <w:r>
        <w:rPr>
          <w:sz w:val="24"/>
        </w:rPr>
        <w:t>идеально,</w:t>
      </w:r>
      <w:r>
        <w:rPr>
          <w:spacing w:val="49"/>
          <w:sz w:val="24"/>
        </w:rPr>
        <w:t xml:space="preserve"> </w:t>
      </w:r>
      <w:r>
        <w:rPr>
          <w:sz w:val="24"/>
        </w:rPr>
        <w:t>если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слайде</w:t>
      </w:r>
      <w:r>
        <w:rPr>
          <w:spacing w:val="5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2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49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50"/>
          <w:sz w:val="24"/>
        </w:rPr>
        <w:t xml:space="preserve"> </w:t>
      </w:r>
      <w:r>
        <w:rPr>
          <w:sz w:val="24"/>
        </w:rPr>
        <w:t>(фотография,</w:t>
      </w:r>
      <w:r>
        <w:rPr>
          <w:spacing w:val="54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диаграмма,</w:t>
      </w:r>
      <w:r>
        <w:rPr>
          <w:spacing w:val="3"/>
          <w:sz w:val="24"/>
        </w:rPr>
        <w:t xml:space="preserve"> </w:t>
      </w:r>
      <w:r>
        <w:rPr>
          <w:sz w:val="24"/>
        </w:rPr>
        <w:t>схема,</w:t>
      </w:r>
      <w:r>
        <w:rPr>
          <w:spacing w:val="4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ней.</w:t>
      </w:r>
      <w:proofErr w:type="gramEnd"/>
    </w:p>
    <w:p w:rsidR="00A7250F" w:rsidRDefault="00DC4BC5">
      <w:pPr>
        <w:pStyle w:val="1"/>
        <w:spacing w:before="16" w:after="45"/>
        <w:ind w:left="4122"/>
      </w:pPr>
      <w:r>
        <w:t>Представление</w:t>
      </w:r>
      <w:r>
        <w:rPr>
          <w:spacing w:val="-4"/>
        </w:rPr>
        <w:t xml:space="preserve"> </w:t>
      </w:r>
      <w:r>
        <w:t>информации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6807"/>
      </w:tblGrid>
      <w:tr w:rsidR="00A7250F">
        <w:trPr>
          <w:trHeight w:val="1698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54" w:line="276" w:lineRule="auto"/>
              <w:ind w:left="-58" w:right="832" w:firstLine="16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spacing w:before="57"/>
              <w:ind w:left="105" w:firstLine="0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□</w:t>
            </w:r>
            <w:r>
              <w:rPr>
                <w:sz w:val="24"/>
              </w:rPr>
              <w:t>Используйте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A7250F" w:rsidRDefault="00DC4BC5">
            <w:pPr>
              <w:pStyle w:val="TableParagraph"/>
              <w:numPr>
                <w:ilvl w:val="0"/>
                <w:numId w:val="8"/>
              </w:numPr>
              <w:tabs>
                <w:tab w:val="left" w:pos="810"/>
                <w:tab w:val="left" w:pos="811"/>
                <w:tab w:val="left" w:pos="2855"/>
                <w:tab w:val="left" w:pos="4387"/>
                <w:tab w:val="left" w:pos="5857"/>
              </w:tabs>
              <w:spacing w:before="39" w:line="266" w:lineRule="auto"/>
              <w:ind w:right="37" w:firstLine="48"/>
              <w:rPr>
                <w:sz w:val="24"/>
              </w:rPr>
            </w:pPr>
            <w:r>
              <w:rPr>
                <w:sz w:val="24"/>
              </w:rPr>
              <w:t>Минимизируйте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предлогов,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наречий,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z w:val="24"/>
              </w:rPr>
              <w:t>.</w:t>
            </w:r>
          </w:p>
          <w:p w:rsidR="00A7250F" w:rsidRDefault="00DC4BC5">
            <w:pPr>
              <w:pStyle w:val="TableParagraph"/>
              <w:numPr>
                <w:ilvl w:val="0"/>
                <w:numId w:val="8"/>
              </w:numPr>
              <w:tabs>
                <w:tab w:val="left" w:pos="810"/>
                <w:tab w:val="left" w:pos="811"/>
              </w:tabs>
              <w:spacing w:before="22"/>
              <w:ind w:left="810"/>
              <w:rPr>
                <w:sz w:val="24"/>
              </w:rPr>
            </w:pPr>
            <w:r>
              <w:rPr>
                <w:sz w:val="24"/>
              </w:rPr>
              <w:t>Заголовки должны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аудитории.</w:t>
            </w:r>
          </w:p>
        </w:tc>
      </w:tr>
      <w:tr w:rsidR="00A7250F">
        <w:trPr>
          <w:trHeight w:val="2006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54" w:line="276" w:lineRule="auto"/>
              <w:ind w:left="-58" w:right="626" w:firstLine="168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анице</w:t>
            </w:r>
            <w:proofErr w:type="spellEnd"/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numPr>
                <w:ilvl w:val="0"/>
                <w:numId w:val="7"/>
              </w:numPr>
              <w:tabs>
                <w:tab w:val="left" w:pos="810"/>
                <w:tab w:val="left" w:pos="811"/>
                <w:tab w:val="left" w:pos="3163"/>
                <w:tab w:val="left" w:pos="5300"/>
              </w:tabs>
              <w:spacing w:before="50" w:line="266" w:lineRule="auto"/>
              <w:ind w:right="36" w:firstLine="168"/>
              <w:rPr>
                <w:sz w:val="24"/>
              </w:rPr>
            </w:pPr>
            <w:r>
              <w:rPr>
                <w:sz w:val="24"/>
              </w:rPr>
              <w:t>Предпочтительно</w:t>
            </w:r>
            <w:r>
              <w:rPr>
                <w:sz w:val="24"/>
              </w:rPr>
              <w:tab/>
              <w:t>горизонтальное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формации.</w:t>
            </w:r>
          </w:p>
          <w:p w:rsidR="00A7250F" w:rsidRDefault="00DC4BC5">
            <w:pPr>
              <w:pStyle w:val="TableParagraph"/>
              <w:numPr>
                <w:ilvl w:val="0"/>
                <w:numId w:val="7"/>
              </w:numPr>
              <w:tabs>
                <w:tab w:val="left" w:pos="810"/>
                <w:tab w:val="left" w:pos="811"/>
              </w:tabs>
              <w:spacing w:before="23" w:line="266" w:lineRule="auto"/>
              <w:ind w:left="42" w:right="35" w:firstLine="62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располагаться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 xml:space="preserve"> экрана.</w:t>
            </w:r>
          </w:p>
          <w:p w:rsidR="00A7250F" w:rsidRDefault="00DC4BC5">
            <w:pPr>
              <w:pStyle w:val="TableParagraph"/>
              <w:numPr>
                <w:ilvl w:val="0"/>
                <w:numId w:val="7"/>
              </w:numPr>
              <w:tabs>
                <w:tab w:val="left" w:pos="810"/>
                <w:tab w:val="left" w:pos="811"/>
              </w:tabs>
              <w:spacing w:before="22"/>
              <w:ind w:left="81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располагается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картинка,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надпись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</w:p>
        </w:tc>
      </w:tr>
    </w:tbl>
    <w:p w:rsidR="00A7250F" w:rsidRDefault="00A7250F">
      <w:pPr>
        <w:rPr>
          <w:sz w:val="24"/>
        </w:rPr>
        <w:sectPr w:rsidR="00A7250F">
          <w:pgSz w:w="11900" w:h="16840"/>
          <w:pgMar w:top="1140" w:right="300" w:bottom="1060" w:left="860" w:header="0" w:footer="863" w:gutter="0"/>
          <w:cols w:space="720"/>
        </w:sect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6807"/>
      </w:tblGrid>
      <w:tr w:rsidR="00A7250F">
        <w:trPr>
          <w:trHeight w:val="2005"/>
        </w:trPr>
        <w:tc>
          <w:tcPr>
            <w:tcW w:w="2237" w:type="dxa"/>
          </w:tcPr>
          <w:p w:rsidR="00A7250F" w:rsidRDefault="00A7250F">
            <w:pPr>
              <w:pStyle w:val="TableParagraph"/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ind w:left="9" w:firstLine="0"/>
              <w:rPr>
                <w:sz w:val="24"/>
              </w:rPr>
            </w:pPr>
            <w:r>
              <w:rPr>
                <w:sz w:val="24"/>
              </w:rPr>
              <w:t>полагаться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 ней.</w:t>
            </w:r>
          </w:p>
        </w:tc>
      </w:tr>
      <w:tr w:rsidR="00A7250F">
        <w:trPr>
          <w:trHeight w:val="3335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43"/>
              <w:ind w:left="110" w:firstLine="0"/>
              <w:rPr>
                <w:sz w:val="24"/>
              </w:rPr>
            </w:pPr>
            <w:r>
              <w:rPr>
                <w:sz w:val="24"/>
              </w:rPr>
              <w:t>Шрифты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spacing w:before="40"/>
              <w:ind w:left="810"/>
              <w:rPr>
                <w:sz w:val="24"/>
              </w:rPr>
            </w:pPr>
            <w:r>
              <w:rPr>
                <w:sz w:val="24"/>
              </w:rPr>
              <w:t>Для заголовков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</w:p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spacing w:before="47"/>
              <w:ind w:left="8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</w:p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ind w:left="810"/>
              <w:rPr>
                <w:sz w:val="24"/>
              </w:rPr>
            </w:pPr>
            <w:r>
              <w:rPr>
                <w:sz w:val="24"/>
              </w:rPr>
              <w:t>Шрифты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расстояния.</w:t>
            </w:r>
          </w:p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</w:tabs>
              <w:spacing w:line="266" w:lineRule="auto"/>
              <w:ind w:right="36" w:firstLine="71"/>
              <w:jc w:val="both"/>
              <w:rPr>
                <w:sz w:val="24"/>
              </w:rPr>
            </w:pP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зентации</w:t>
            </w:r>
            <w:proofErr w:type="spellEnd"/>
            <w:r>
              <w:rPr>
                <w:sz w:val="24"/>
              </w:rPr>
              <w:t>.</w:t>
            </w:r>
          </w:p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</w:tabs>
              <w:spacing w:before="22" w:line="271" w:lineRule="auto"/>
              <w:ind w:left="-25" w:right="30" w:firstLine="12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рный</w:t>
            </w:r>
            <w:proofErr w:type="spellEnd"/>
            <w:r>
              <w:rPr>
                <w:sz w:val="24"/>
              </w:rPr>
              <w:t xml:space="preserve"> шрифт, курсив или подчеркивание. •Нельзя злоупотреблять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читаются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хуже строчных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букв).</w:t>
            </w:r>
          </w:p>
        </w:tc>
      </w:tr>
      <w:tr w:rsidR="00A7250F">
        <w:trPr>
          <w:trHeight w:val="1953"/>
        </w:trPr>
        <w:tc>
          <w:tcPr>
            <w:tcW w:w="2237" w:type="dxa"/>
          </w:tcPr>
          <w:p w:rsidR="00A7250F" w:rsidRDefault="00DC4BC5">
            <w:pPr>
              <w:pStyle w:val="TableParagraph"/>
              <w:spacing w:line="276" w:lineRule="auto"/>
              <w:ind w:left="-58" w:right="21" w:firstLine="168"/>
              <w:rPr>
                <w:sz w:val="24"/>
              </w:rPr>
            </w:pPr>
            <w:r>
              <w:rPr>
                <w:sz w:val="24"/>
              </w:rPr>
              <w:t>Способы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ind w:left="105" w:firstLine="0"/>
              <w:rPr>
                <w:sz w:val="24"/>
              </w:rPr>
            </w:pPr>
            <w:r>
              <w:rPr>
                <w:sz w:val="24"/>
              </w:rPr>
              <w:t>Следует использовать:</w:t>
            </w:r>
          </w:p>
          <w:p w:rsidR="00A7250F" w:rsidRDefault="00DC4BC5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  <w:tab w:val="left" w:pos="811"/>
              </w:tabs>
              <w:spacing w:before="37"/>
              <w:ind w:left="810"/>
              <w:rPr>
                <w:sz w:val="24"/>
              </w:rPr>
            </w:pPr>
            <w:r>
              <w:rPr>
                <w:sz w:val="24"/>
              </w:rPr>
              <w:t>рамки,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заливку;</w:t>
            </w:r>
          </w:p>
          <w:p w:rsidR="00A7250F" w:rsidRDefault="00DC4BC5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  <w:tab w:val="left" w:pos="811"/>
              </w:tabs>
              <w:ind w:left="810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штриховку,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стрелки;</w:t>
            </w:r>
          </w:p>
          <w:p w:rsidR="00A7250F" w:rsidRDefault="00DC4BC5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  <w:tab w:val="left" w:pos="811"/>
              </w:tabs>
              <w:spacing w:before="43" w:line="266" w:lineRule="auto"/>
              <w:ind w:right="33" w:firstLine="38"/>
              <w:rPr>
                <w:sz w:val="24"/>
              </w:rPr>
            </w:pPr>
            <w:r>
              <w:rPr>
                <w:sz w:val="24"/>
              </w:rPr>
              <w:t>рисунки,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</w:tr>
      <w:tr w:rsidR="00A7250F">
        <w:trPr>
          <w:trHeight w:val="2327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43"/>
              <w:ind w:left="110" w:firstLine="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spacing w:before="40" w:line="271" w:lineRule="auto"/>
              <w:ind w:right="42" w:firstLine="62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слишком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единовременно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фактов, выводов, определений.</w:t>
            </w:r>
          </w:p>
          <w:p w:rsidR="00A7250F" w:rsidRDefault="00DC4BC5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spacing w:before="20" w:line="271" w:lineRule="auto"/>
              <w:ind w:left="9" w:right="41" w:firstLine="95"/>
              <w:jc w:val="both"/>
              <w:rPr>
                <w:sz w:val="24"/>
              </w:rPr>
            </w:pPr>
            <w:r>
              <w:rPr>
                <w:sz w:val="24"/>
              </w:rPr>
              <w:t>Наибольшая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чевые</w:t>
            </w:r>
            <w:proofErr w:type="spellEnd"/>
            <w:r>
              <w:rPr>
                <w:sz w:val="24"/>
              </w:rPr>
              <w:t xml:space="preserve"> пункты отображаются по одному на каждом отдельном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йде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7250F">
        <w:trPr>
          <w:trHeight w:val="1799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43"/>
              <w:ind w:left="110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spacing w:before="43" w:line="276" w:lineRule="auto"/>
              <w:ind w:left="42" w:right="457" w:firstLine="62"/>
              <w:rPr>
                <w:sz w:val="24"/>
              </w:rPr>
            </w:pPr>
            <w:r>
              <w:rPr>
                <w:sz w:val="24"/>
              </w:rPr>
              <w:t>Для обеспечения разнообразия следует использовать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слайдов:</w:t>
            </w:r>
          </w:p>
          <w:p w:rsidR="00A7250F" w:rsidRDefault="00DC4BC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spacing w:before="0" w:line="31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A7250F" w:rsidRDefault="00DC4BC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rPr>
                <w:sz w:val="24"/>
              </w:rPr>
            </w:pPr>
            <w:r>
              <w:rPr>
                <w:sz w:val="24"/>
              </w:rPr>
              <w:t>с таблицами;</w:t>
            </w:r>
          </w:p>
          <w:p w:rsidR="00A7250F" w:rsidRDefault="00DC4BC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диаграммами.</w:t>
            </w:r>
          </w:p>
        </w:tc>
      </w:tr>
    </w:tbl>
    <w:p w:rsidR="00A7250F" w:rsidRDefault="00A7250F">
      <w:pPr>
        <w:pStyle w:val="a3"/>
        <w:ind w:left="0"/>
        <w:rPr>
          <w:b/>
          <w:sz w:val="20"/>
        </w:rPr>
      </w:pPr>
    </w:p>
    <w:p w:rsidR="00A7250F" w:rsidRDefault="00A7250F">
      <w:pPr>
        <w:pStyle w:val="a3"/>
        <w:ind w:left="0"/>
        <w:rPr>
          <w:b/>
          <w:sz w:val="20"/>
        </w:rPr>
      </w:pPr>
    </w:p>
    <w:p w:rsidR="00A7250F" w:rsidRDefault="00A7250F">
      <w:pPr>
        <w:pStyle w:val="a3"/>
        <w:ind w:left="0"/>
        <w:rPr>
          <w:b/>
          <w:sz w:val="20"/>
        </w:rPr>
      </w:pPr>
    </w:p>
    <w:p w:rsidR="00A7250F" w:rsidRDefault="00A7250F">
      <w:pPr>
        <w:pStyle w:val="a3"/>
        <w:spacing w:before="10"/>
        <w:ind w:left="0"/>
        <w:rPr>
          <w:b/>
          <w:sz w:val="21"/>
        </w:rPr>
      </w:pPr>
    </w:p>
    <w:p w:rsidR="00A7250F" w:rsidRDefault="00DC4BC5">
      <w:pPr>
        <w:ind w:left="839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A7250F" w:rsidRDefault="00A7250F">
      <w:pPr>
        <w:pStyle w:val="a3"/>
        <w:spacing w:before="7"/>
        <w:ind w:left="0"/>
        <w:rPr>
          <w:b/>
          <w:sz w:val="30"/>
        </w:rPr>
      </w:pPr>
    </w:p>
    <w:p w:rsidR="00A7250F" w:rsidRDefault="00DC4BC5">
      <w:pPr>
        <w:pStyle w:val="a3"/>
        <w:spacing w:before="1" w:line="280" w:lineRule="auto"/>
        <w:ind w:firstLine="427"/>
      </w:pPr>
      <w:r>
        <w:t>Основным</w:t>
      </w:r>
      <w:r>
        <w:rPr>
          <w:spacing w:val="6"/>
        </w:rPr>
        <w:t xml:space="preserve"> </w:t>
      </w:r>
      <w:r>
        <w:t>документом,</w:t>
      </w:r>
      <w:r>
        <w:rPr>
          <w:spacing w:val="6"/>
        </w:rPr>
        <w:t xml:space="preserve"> </w:t>
      </w:r>
      <w:r>
        <w:t>регламентирующим</w:t>
      </w:r>
      <w:r>
        <w:rPr>
          <w:spacing w:val="5"/>
        </w:rPr>
        <w:t xml:space="preserve"> </w:t>
      </w:r>
      <w:r>
        <w:t>общие</w:t>
      </w:r>
      <w:r>
        <w:rPr>
          <w:spacing w:val="3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правила</w:t>
      </w:r>
      <w:r>
        <w:rPr>
          <w:spacing w:val="59"/>
        </w:rPr>
        <w:t xml:space="preserve"> </w:t>
      </w:r>
      <w:r>
        <w:t>составления</w:t>
      </w:r>
      <w:r>
        <w:rPr>
          <w:spacing w:val="-57"/>
        </w:rPr>
        <w:t xml:space="preserve"> </w:t>
      </w:r>
      <w:r>
        <w:t>библиографических</w:t>
      </w:r>
      <w:r>
        <w:rPr>
          <w:spacing w:val="-4"/>
        </w:rPr>
        <w:t xml:space="preserve"> </w:t>
      </w:r>
      <w:r>
        <w:t>описаний</w:t>
      </w:r>
      <w:r>
        <w:rPr>
          <w:spacing w:val="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ГОСТ 7.1-2003.</w:t>
      </w:r>
    </w:p>
    <w:p w:rsidR="00A7250F" w:rsidRDefault="00DC4BC5">
      <w:pPr>
        <w:pStyle w:val="a3"/>
        <w:tabs>
          <w:tab w:val="left" w:pos="1799"/>
          <w:tab w:val="left" w:pos="3003"/>
          <w:tab w:val="left" w:pos="4804"/>
          <w:tab w:val="left" w:pos="5808"/>
          <w:tab w:val="left" w:pos="7311"/>
          <w:tab w:val="left" w:pos="7781"/>
          <w:tab w:val="left" w:pos="8948"/>
        </w:tabs>
        <w:spacing w:line="276" w:lineRule="auto"/>
        <w:ind w:right="540" w:firstLine="427"/>
      </w:pPr>
      <w:r>
        <w:t>ГОСТ</w:t>
      </w:r>
      <w:r>
        <w:tab/>
        <w:t>7.1-2003</w:t>
      </w:r>
      <w:r>
        <w:tab/>
        <w:t>устанавливает</w:t>
      </w:r>
      <w:r>
        <w:tab/>
        <w:t>общие</w:t>
      </w:r>
      <w:r>
        <w:tab/>
        <w:t>требования</w:t>
      </w:r>
      <w:r>
        <w:tab/>
        <w:t>и</w:t>
      </w:r>
      <w:r>
        <w:tab/>
        <w:t>правила</w:t>
      </w:r>
      <w:r>
        <w:tab/>
      </w:r>
      <w:r>
        <w:rPr>
          <w:spacing w:val="-1"/>
        </w:rPr>
        <w:t>составления</w:t>
      </w:r>
      <w:r>
        <w:rPr>
          <w:spacing w:val="-57"/>
        </w:rPr>
        <w:t xml:space="preserve"> </w:t>
      </w:r>
      <w:r>
        <w:t>библиографического</w:t>
      </w:r>
      <w:r>
        <w:rPr>
          <w:spacing w:val="-1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документа,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документов:</w:t>
      </w:r>
      <w:r>
        <w:rPr>
          <w:spacing w:val="-4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и</w:t>
      </w:r>
    </w:p>
    <w:p w:rsidR="00A7250F" w:rsidRDefault="00A7250F">
      <w:pPr>
        <w:spacing w:line="276" w:lineRule="auto"/>
        <w:sectPr w:rsidR="00A7250F">
          <w:pgSz w:w="11900" w:h="16840"/>
          <w:pgMar w:top="114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63"/>
      </w:pPr>
      <w:r>
        <w:lastRenderedPageBreak/>
        <w:t>элементов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описания, последовательность их расположения,</w:t>
      </w:r>
      <w:r>
        <w:rPr>
          <w:spacing w:val="60"/>
        </w:rPr>
        <w:t xml:space="preserve"> </w:t>
      </w:r>
      <w:r>
        <w:t>наполнение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представления элементов,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предписанной</w:t>
      </w:r>
      <w:r>
        <w:rPr>
          <w:spacing w:val="-3"/>
        </w:rPr>
        <w:t xml:space="preserve"> </w:t>
      </w:r>
      <w:r>
        <w:t>пунктуации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сокращений.</w:t>
      </w:r>
    </w:p>
    <w:p w:rsidR="00A7250F" w:rsidRDefault="00DC4BC5">
      <w:pPr>
        <w:pStyle w:val="a3"/>
        <w:tabs>
          <w:tab w:val="left" w:pos="2255"/>
          <w:tab w:val="left" w:pos="3671"/>
          <w:tab w:val="left" w:pos="7208"/>
          <w:tab w:val="left" w:pos="7919"/>
        </w:tabs>
        <w:spacing w:line="280" w:lineRule="auto"/>
        <w:ind w:right="2126" w:firstLine="427"/>
      </w:pPr>
      <w:r>
        <w:t>Согласно</w:t>
      </w:r>
      <w:r>
        <w:tab/>
        <w:t>ГОСТу</w:t>
      </w:r>
      <w:r>
        <w:tab/>
        <w:t>библиографические</w:t>
      </w:r>
      <w:r>
        <w:rPr>
          <w:spacing w:val="21"/>
        </w:rPr>
        <w:t xml:space="preserve"> </w:t>
      </w:r>
      <w:r>
        <w:t>ссылки</w:t>
      </w:r>
      <w:r>
        <w:tab/>
        <w:t>в</w:t>
      </w:r>
      <w:r>
        <w:tab/>
      </w:r>
      <w:r>
        <w:rPr>
          <w:spacing w:val="-1"/>
        </w:rPr>
        <w:t>списке</w:t>
      </w:r>
      <w:r>
        <w:rPr>
          <w:spacing w:val="-57"/>
        </w:rPr>
        <w:t xml:space="preserve"> </w:t>
      </w:r>
      <w:r>
        <w:t>использованных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образом:</w:t>
      </w:r>
    </w:p>
    <w:p w:rsidR="00A7250F" w:rsidRDefault="00A7250F">
      <w:pPr>
        <w:pStyle w:val="a3"/>
        <w:spacing w:before="9"/>
        <w:ind w:left="0"/>
        <w:rPr>
          <w:sz w:val="26"/>
        </w:rPr>
      </w:pPr>
    </w:p>
    <w:p w:rsidR="00A7250F" w:rsidRDefault="00DC4BC5">
      <w:pPr>
        <w:pStyle w:val="a3"/>
        <w:ind w:left="839"/>
        <w:jc w:val="both"/>
      </w:pPr>
      <w:r>
        <w:t>При цитировании</w:t>
      </w:r>
      <w:r>
        <w:rPr>
          <w:spacing w:val="-4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автора:</w:t>
      </w:r>
    </w:p>
    <w:p w:rsidR="00A7250F" w:rsidRDefault="00DC4BC5">
      <w:pPr>
        <w:pStyle w:val="a3"/>
        <w:spacing w:before="41" w:line="276" w:lineRule="auto"/>
        <w:ind w:right="544" w:firstLine="427"/>
        <w:jc w:val="both"/>
      </w:pPr>
      <w:r>
        <w:t>1)</w:t>
      </w:r>
      <w:r>
        <w:rPr>
          <w:b/>
        </w:rPr>
        <w:t xml:space="preserve">Скулачев, В. П. </w:t>
      </w:r>
      <w:r>
        <w:t>Энергетика биологических мембран [Текст] / В. П. Скулачев</w:t>
      </w:r>
      <w:proofErr w:type="gramStart"/>
      <w:r>
        <w:t xml:space="preserve"> ;</w:t>
      </w:r>
      <w:proofErr w:type="gramEnd"/>
      <w:r>
        <w:t xml:space="preserve"> Акад.</w:t>
      </w:r>
      <w:r>
        <w:rPr>
          <w:spacing w:val="1"/>
        </w:rPr>
        <w:t xml:space="preserve"> </w:t>
      </w:r>
      <w:r>
        <w:t>наук СССР. Секция химико-технологических и биологических наук. Серия «Биологические и</w:t>
      </w:r>
      <w:r>
        <w:rPr>
          <w:spacing w:val="1"/>
        </w:rPr>
        <w:t xml:space="preserve"> </w:t>
      </w:r>
      <w:r>
        <w:t>технические мембраны».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</w:t>
      </w:r>
      <w:proofErr w:type="gramStart"/>
      <w:r>
        <w:t xml:space="preserve"> :</w:t>
      </w:r>
      <w:proofErr w:type="gramEnd"/>
      <w:r>
        <w:rPr>
          <w:spacing w:val="-3"/>
        </w:rPr>
        <w:t xml:space="preserve"> </w:t>
      </w:r>
      <w:r>
        <w:t>Наука,</w:t>
      </w:r>
      <w:r>
        <w:rPr>
          <w:spacing w:val="3"/>
        </w:rPr>
        <w:t xml:space="preserve"> </w:t>
      </w:r>
      <w:r>
        <w:t>1989.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564с.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5-02-004027-4.</w:t>
      </w:r>
    </w:p>
    <w:p w:rsidR="00A7250F" w:rsidRDefault="00A7250F">
      <w:pPr>
        <w:pStyle w:val="a3"/>
        <w:spacing w:before="5"/>
        <w:ind w:left="0"/>
        <w:rPr>
          <w:sz w:val="27"/>
        </w:rPr>
      </w:pPr>
    </w:p>
    <w:p w:rsidR="00A7250F" w:rsidRDefault="00DC4BC5">
      <w:pPr>
        <w:pStyle w:val="a3"/>
        <w:ind w:left="839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3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авторов:</w:t>
      </w:r>
    </w:p>
    <w:p w:rsidR="00A7250F" w:rsidRDefault="00DC4BC5">
      <w:pPr>
        <w:pStyle w:val="a3"/>
        <w:tabs>
          <w:tab w:val="left" w:pos="2523"/>
          <w:tab w:val="left" w:pos="3013"/>
          <w:tab w:val="left" w:pos="3527"/>
          <w:tab w:val="left" w:pos="4761"/>
          <w:tab w:val="left" w:pos="5145"/>
          <w:tab w:val="left" w:pos="6917"/>
          <w:tab w:val="left" w:pos="8468"/>
          <w:tab w:val="left" w:pos="8867"/>
        </w:tabs>
        <w:spacing w:before="45" w:line="276" w:lineRule="auto"/>
        <w:ind w:right="538" w:firstLine="427"/>
      </w:pPr>
      <w:r>
        <w:t>1)</w:t>
      </w:r>
      <w:r>
        <w:rPr>
          <w:b/>
        </w:rPr>
        <w:t>Горбунова,</w:t>
      </w:r>
      <w:r>
        <w:rPr>
          <w:b/>
        </w:rPr>
        <w:tab/>
        <w:t>В.</w:t>
      </w:r>
      <w:r>
        <w:rPr>
          <w:b/>
        </w:rPr>
        <w:tab/>
        <w:t>Н.</w:t>
      </w:r>
      <w:r>
        <w:rPr>
          <w:b/>
        </w:rPr>
        <w:tab/>
      </w:r>
      <w:r>
        <w:t>Введение</w:t>
      </w:r>
      <w:r>
        <w:tab/>
        <w:t>в</w:t>
      </w:r>
      <w:r>
        <w:tab/>
        <w:t>молекулярную</w:t>
      </w:r>
      <w:r>
        <w:tab/>
        <w:t>диагностику</w:t>
      </w:r>
      <w:r>
        <w:tab/>
        <w:t>и</w:t>
      </w:r>
      <w:r>
        <w:tab/>
      </w:r>
      <w:proofErr w:type="spellStart"/>
      <w:r>
        <w:t>генотерапию</w:t>
      </w:r>
      <w:proofErr w:type="spellEnd"/>
      <w:r>
        <w:rPr>
          <w:spacing w:val="-57"/>
        </w:rPr>
        <w:t xml:space="preserve"> </w:t>
      </w:r>
      <w:r>
        <w:t>наследственных</w:t>
      </w:r>
      <w:r>
        <w:rPr>
          <w:spacing w:val="-4"/>
        </w:rPr>
        <w:t xml:space="preserve"> </w:t>
      </w:r>
      <w:r>
        <w:t>заболеваний</w:t>
      </w:r>
      <w:r>
        <w:rPr>
          <w:spacing w:val="-2"/>
        </w:rPr>
        <w:t xml:space="preserve"> </w:t>
      </w:r>
      <w:r>
        <w:t>[Текст]</w:t>
      </w:r>
      <w:r>
        <w:rPr>
          <w:spacing w:val="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Горбунова,</w:t>
      </w:r>
      <w:r>
        <w:rPr>
          <w:spacing w:val="3"/>
        </w:rPr>
        <w:t xml:space="preserve"> </w:t>
      </w:r>
      <w:r>
        <w:t>В. С.</w:t>
      </w:r>
      <w:r>
        <w:rPr>
          <w:spacing w:val="-1"/>
        </w:rPr>
        <w:t xml:space="preserve"> </w:t>
      </w:r>
      <w:r>
        <w:t>Баранов.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</w:t>
      </w:r>
    </w:p>
    <w:p w:rsidR="00A7250F" w:rsidRDefault="00DC4BC5">
      <w:pPr>
        <w:pStyle w:val="a3"/>
        <w:spacing w:line="275" w:lineRule="exact"/>
        <w:ind w:left="839"/>
      </w:pPr>
      <w:r>
        <w:t>: Специальная</w:t>
      </w:r>
      <w:r>
        <w:rPr>
          <w:spacing w:val="-5"/>
        </w:rPr>
        <w:t xml:space="preserve"> </w:t>
      </w:r>
      <w:r>
        <w:t>литература,</w:t>
      </w:r>
      <w:r>
        <w:rPr>
          <w:spacing w:val="3"/>
        </w:rPr>
        <w:t xml:space="preserve"> </w:t>
      </w:r>
      <w:r>
        <w:t>1997.</w:t>
      </w:r>
      <w:r>
        <w:rPr>
          <w:spacing w:val="-4"/>
        </w:rPr>
        <w:t xml:space="preserve"> </w:t>
      </w:r>
      <w:r>
        <w:t>– 287с.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ISBN 5-87685-076-4.</w:t>
      </w:r>
    </w:p>
    <w:p w:rsidR="00A7250F" w:rsidRDefault="00A7250F">
      <w:pPr>
        <w:pStyle w:val="a3"/>
        <w:spacing w:before="1"/>
        <w:ind w:left="0"/>
        <w:rPr>
          <w:sz w:val="31"/>
        </w:rPr>
      </w:pPr>
    </w:p>
    <w:p w:rsidR="00A7250F" w:rsidRDefault="00DC4BC5">
      <w:pPr>
        <w:pStyle w:val="a3"/>
        <w:spacing w:before="1"/>
        <w:ind w:left="839"/>
        <w:jc w:val="both"/>
      </w:pPr>
      <w:r>
        <w:t>При цитировании</w:t>
      </w:r>
      <w:r>
        <w:rPr>
          <w:spacing w:val="-2"/>
        </w:rPr>
        <w:t xml:space="preserve"> </w:t>
      </w:r>
      <w:r>
        <w:t>переведенной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зарубежного автора:</w:t>
      </w:r>
    </w:p>
    <w:p w:rsidR="00A7250F" w:rsidRPr="00DC4BC5" w:rsidRDefault="00DC4BC5">
      <w:pPr>
        <w:pStyle w:val="a3"/>
        <w:spacing w:before="40" w:line="276" w:lineRule="auto"/>
        <w:ind w:right="538" w:firstLine="427"/>
        <w:jc w:val="both"/>
        <w:rPr>
          <w:lang w:val="en-US"/>
        </w:rPr>
      </w:pPr>
      <w:r>
        <w:t>1)</w:t>
      </w:r>
      <w:proofErr w:type="spellStart"/>
      <w:r>
        <w:rPr>
          <w:b/>
        </w:rPr>
        <w:t>Уэбб</w:t>
      </w:r>
      <w:proofErr w:type="spellEnd"/>
      <w:r>
        <w:rPr>
          <w:b/>
        </w:rPr>
        <w:t xml:space="preserve">, Л. </w:t>
      </w:r>
      <w:r>
        <w:t>Ингибиторы ферментов и метаболизма. Общие принципы торможения [Текст] :</w:t>
      </w:r>
      <w:r>
        <w:rPr>
          <w:spacing w:val="-57"/>
        </w:rPr>
        <w:t xml:space="preserve"> </w:t>
      </w:r>
      <w:r>
        <w:t>[пер.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proofErr w:type="gramStart"/>
      <w:r>
        <w:t>англ</w:t>
      </w:r>
      <w:proofErr w:type="spellEnd"/>
      <w:proofErr w:type="gramEnd"/>
      <w:r>
        <w:t>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Лейден</w:t>
      </w:r>
      <w:r w:rsidRPr="00DC4BC5">
        <w:rPr>
          <w:spacing w:val="1"/>
          <w:lang w:val="en-US"/>
        </w:rPr>
        <w:t xml:space="preserve"> </w:t>
      </w:r>
      <w:proofErr w:type="spellStart"/>
      <w:r>
        <w:t>Уэбб</w:t>
      </w:r>
      <w:proofErr w:type="spellEnd"/>
      <w:r w:rsidRPr="00DC4BC5">
        <w:rPr>
          <w:lang w:val="en-US"/>
        </w:rPr>
        <w:t>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–</w:t>
      </w:r>
      <w:r w:rsidRPr="00DC4BC5">
        <w:rPr>
          <w:spacing w:val="1"/>
          <w:lang w:val="en-US"/>
        </w:rPr>
        <w:t xml:space="preserve"> </w:t>
      </w:r>
      <w:r>
        <w:t>Москва</w:t>
      </w:r>
      <w:proofErr w:type="gramStart"/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:</w:t>
      </w:r>
      <w:proofErr w:type="gramEnd"/>
      <w:r w:rsidRPr="00DC4BC5">
        <w:rPr>
          <w:spacing w:val="1"/>
          <w:lang w:val="en-US"/>
        </w:rPr>
        <w:t xml:space="preserve"> </w:t>
      </w:r>
      <w:r>
        <w:t>Мир</w:t>
      </w:r>
      <w:r w:rsidRPr="00DC4BC5">
        <w:rPr>
          <w:lang w:val="en-US"/>
        </w:rPr>
        <w:t>,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1966.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–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863</w:t>
      </w:r>
      <w:r>
        <w:t>с</w:t>
      </w:r>
      <w:r w:rsidRPr="00DC4BC5">
        <w:rPr>
          <w:lang w:val="en-US"/>
        </w:rPr>
        <w:t>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–</w:t>
      </w:r>
      <w:r w:rsidRPr="00DC4BC5">
        <w:rPr>
          <w:spacing w:val="1"/>
          <w:lang w:val="en-US"/>
        </w:rPr>
        <w:t xml:space="preserve"> </w:t>
      </w:r>
      <w:r>
        <w:t>Перевод</w:t>
      </w:r>
      <w:r w:rsidRPr="00DC4BC5">
        <w:rPr>
          <w:spacing w:val="1"/>
          <w:lang w:val="en-US"/>
        </w:rPr>
        <w:t xml:space="preserve"> </w:t>
      </w:r>
      <w:proofErr w:type="spellStart"/>
      <w:proofErr w:type="gramStart"/>
      <w:r>
        <w:t>изд</w:t>
      </w:r>
      <w:proofErr w:type="spellEnd"/>
      <w:proofErr w:type="gramEnd"/>
      <w:r w:rsidRPr="00DC4BC5">
        <w:rPr>
          <w:lang w:val="en-US"/>
        </w:rPr>
        <w:t>:</w:t>
      </w:r>
      <w:r w:rsidRPr="00DC4BC5">
        <w:rPr>
          <w:spacing w:val="1"/>
          <w:lang w:val="en-US"/>
        </w:rPr>
        <w:t xml:space="preserve"> </w:t>
      </w:r>
      <w:proofErr w:type="spellStart"/>
      <w:proofErr w:type="gramStart"/>
      <w:r w:rsidRPr="00DC4BC5">
        <w:rPr>
          <w:lang w:val="en-US"/>
        </w:rPr>
        <w:t>Enzymeandmetabolicinhibitors</w:t>
      </w:r>
      <w:proofErr w:type="spellEnd"/>
      <w:r w:rsidRPr="00DC4BC5">
        <w:rPr>
          <w:lang w:val="en-US"/>
        </w:rPr>
        <w:t>.</w:t>
      </w:r>
      <w:proofErr w:type="gramEnd"/>
      <w:r w:rsidRPr="00DC4BC5">
        <w:rPr>
          <w:spacing w:val="1"/>
          <w:lang w:val="en-US"/>
        </w:rPr>
        <w:t xml:space="preserve"> </w:t>
      </w:r>
      <w:proofErr w:type="gramStart"/>
      <w:r w:rsidRPr="00DC4BC5">
        <w:rPr>
          <w:lang w:val="en-US"/>
        </w:rPr>
        <w:t>General principles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of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inhibition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/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J.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Leyden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Webb.</w:t>
      </w:r>
      <w:proofErr w:type="gramEnd"/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–</w:t>
      </w:r>
      <w:r w:rsidRPr="00DC4BC5">
        <w:rPr>
          <w:spacing w:val="1"/>
          <w:lang w:val="en-US"/>
        </w:rPr>
        <w:t xml:space="preserve"> </w:t>
      </w:r>
      <w:proofErr w:type="gramStart"/>
      <w:r w:rsidRPr="00DC4BC5">
        <w:rPr>
          <w:lang w:val="en-US"/>
        </w:rPr>
        <w:t>London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:</w:t>
      </w:r>
      <w:proofErr w:type="gramEnd"/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Academic press,</w:t>
      </w:r>
      <w:r w:rsidRPr="00DC4BC5">
        <w:rPr>
          <w:spacing w:val="4"/>
          <w:lang w:val="en-US"/>
        </w:rPr>
        <w:t xml:space="preserve"> </w:t>
      </w:r>
      <w:r w:rsidRPr="00DC4BC5">
        <w:rPr>
          <w:lang w:val="en-US"/>
        </w:rPr>
        <w:t>1963.</w:t>
      </w:r>
    </w:p>
    <w:p w:rsidR="00A7250F" w:rsidRPr="00DC4BC5" w:rsidRDefault="00A7250F">
      <w:pPr>
        <w:pStyle w:val="a3"/>
        <w:spacing w:before="9"/>
        <w:ind w:left="0"/>
        <w:rPr>
          <w:sz w:val="27"/>
          <w:lang w:val="en-US"/>
        </w:rPr>
      </w:pPr>
    </w:p>
    <w:p w:rsidR="00A7250F" w:rsidRDefault="00DC4BC5">
      <w:pPr>
        <w:pStyle w:val="a3"/>
        <w:ind w:left="839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2"/>
        </w:rPr>
        <w:t xml:space="preserve"> </w:t>
      </w:r>
      <w:r>
        <w:t>раздела или</w:t>
      </w:r>
      <w:r>
        <w:rPr>
          <w:spacing w:val="-2"/>
        </w:rPr>
        <w:t xml:space="preserve"> </w:t>
      </w:r>
      <w:r>
        <w:t>главы:</w:t>
      </w:r>
    </w:p>
    <w:p w:rsidR="00A7250F" w:rsidRDefault="00DC4BC5">
      <w:pPr>
        <w:pStyle w:val="a3"/>
        <w:spacing w:before="41" w:line="276" w:lineRule="auto"/>
        <w:ind w:firstLine="427"/>
      </w:pPr>
      <w:r>
        <w:t>1)</w:t>
      </w:r>
      <w:r>
        <w:rPr>
          <w:b/>
        </w:rPr>
        <w:t>Вершинина, В.</w:t>
      </w:r>
      <w:r>
        <w:rPr>
          <w:b/>
          <w:spacing w:val="1"/>
        </w:rPr>
        <w:t xml:space="preserve"> </w:t>
      </w:r>
      <w:r>
        <w:rPr>
          <w:b/>
        </w:rPr>
        <w:t xml:space="preserve">И. </w:t>
      </w:r>
      <w:r>
        <w:t>Технологии</w:t>
      </w:r>
      <w:r>
        <w:rPr>
          <w:spacing w:val="1"/>
        </w:rPr>
        <w:t xml:space="preserve"> </w:t>
      </w:r>
      <w:r>
        <w:t>биологических процессов [Текст]</w:t>
      </w:r>
      <w:r>
        <w:rPr>
          <w:spacing w:val="1"/>
        </w:rPr>
        <w:t xml:space="preserve"> </w:t>
      </w:r>
      <w:r>
        <w:t>/ 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Вершинина //</w:t>
      </w:r>
      <w:r>
        <w:rPr>
          <w:spacing w:val="-57"/>
        </w:rPr>
        <w:t xml:space="preserve"> </w:t>
      </w:r>
      <w:r>
        <w:t>Микробная</w:t>
      </w:r>
      <w:r>
        <w:rPr>
          <w:spacing w:val="1"/>
        </w:rPr>
        <w:t xml:space="preserve"> </w:t>
      </w:r>
      <w:r>
        <w:t>биотехнология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proofErr w:type="spellStart"/>
      <w:proofErr w:type="gramStart"/>
      <w:r>
        <w:t>п</w:t>
      </w:r>
      <w:proofErr w:type="gramEnd"/>
      <w:r>
        <w:t>особ</w:t>
      </w:r>
      <w:proofErr w:type="spellEnd"/>
      <w:r>
        <w:t>.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вузов</w:t>
      </w:r>
      <w:r>
        <w:rPr>
          <w:spacing w:val="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И. Б.</w:t>
      </w:r>
    </w:p>
    <w:p w:rsidR="00A7250F" w:rsidRDefault="00DC4BC5">
      <w:pPr>
        <w:pStyle w:val="a3"/>
        <w:spacing w:line="276" w:lineRule="auto"/>
        <w:ind w:firstLine="427"/>
      </w:pPr>
      <w:r>
        <w:t>Лещинская,</w:t>
      </w:r>
      <w:r>
        <w:rPr>
          <w:spacing w:val="50"/>
        </w:rPr>
        <w:t xml:space="preserve"> </w:t>
      </w:r>
      <w:r>
        <w:t>Б.</w:t>
      </w:r>
      <w:r>
        <w:rPr>
          <w:spacing w:val="51"/>
        </w:rPr>
        <w:t xml:space="preserve"> </w:t>
      </w:r>
      <w:r>
        <w:t>М.</w:t>
      </w:r>
      <w:r>
        <w:rPr>
          <w:spacing w:val="51"/>
        </w:rPr>
        <w:t xml:space="preserve"> </w:t>
      </w:r>
      <w:proofErr w:type="spellStart"/>
      <w:r>
        <w:t>Куриненко</w:t>
      </w:r>
      <w:proofErr w:type="spellEnd"/>
      <w:r>
        <w:t>,</w:t>
      </w:r>
      <w:r>
        <w:rPr>
          <w:spacing w:val="50"/>
        </w:rPr>
        <w:t xml:space="preserve"> </w:t>
      </w:r>
      <w:r>
        <w:t>В.</w:t>
      </w:r>
      <w:r>
        <w:rPr>
          <w:spacing w:val="51"/>
        </w:rPr>
        <w:t xml:space="preserve"> </w:t>
      </w:r>
      <w:r>
        <w:t>И.</w:t>
      </w:r>
      <w:r>
        <w:rPr>
          <w:spacing w:val="51"/>
        </w:rPr>
        <w:t xml:space="preserve"> </w:t>
      </w:r>
      <w:r>
        <w:t>Вершинина,</w:t>
      </w:r>
      <w:r>
        <w:rPr>
          <w:spacing w:val="50"/>
        </w:rPr>
        <w:t xml:space="preserve"> </w:t>
      </w:r>
      <w:r>
        <w:t>Т.</w:t>
      </w:r>
      <w:r>
        <w:rPr>
          <w:spacing w:val="51"/>
        </w:rPr>
        <w:t xml:space="preserve"> </w:t>
      </w:r>
      <w:r>
        <w:t>В.</w:t>
      </w:r>
      <w:r>
        <w:rPr>
          <w:spacing w:val="51"/>
        </w:rPr>
        <w:t xml:space="preserve"> </w:t>
      </w:r>
      <w:proofErr w:type="spellStart"/>
      <w:r>
        <w:t>Багаева</w:t>
      </w:r>
      <w:proofErr w:type="spellEnd"/>
      <w:r>
        <w:rPr>
          <w:spacing w:val="48"/>
        </w:rPr>
        <w:t xml:space="preserve"> </w:t>
      </w:r>
      <w:r>
        <w:t>[и</w:t>
      </w:r>
      <w:r>
        <w:rPr>
          <w:spacing w:val="49"/>
        </w:rPr>
        <w:t xml:space="preserve"> </w:t>
      </w:r>
      <w:r>
        <w:t>др.];</w:t>
      </w:r>
      <w:r>
        <w:rPr>
          <w:spacing w:val="45"/>
        </w:rPr>
        <w:t xml:space="preserve"> </w:t>
      </w:r>
      <w:r>
        <w:t>под</w:t>
      </w:r>
      <w:r>
        <w:rPr>
          <w:spacing w:val="47"/>
        </w:rPr>
        <w:t xml:space="preserve"> </w:t>
      </w:r>
      <w:r>
        <w:t>ред.</w:t>
      </w:r>
      <w:r>
        <w:rPr>
          <w:spacing w:val="51"/>
        </w:rPr>
        <w:t xml:space="preserve"> </w:t>
      </w:r>
      <w:r>
        <w:t>О.</w:t>
      </w:r>
      <w:r>
        <w:rPr>
          <w:spacing w:val="50"/>
        </w:rPr>
        <w:t xml:space="preserve"> </w:t>
      </w:r>
      <w:r>
        <w:t>Н.</w:t>
      </w:r>
      <w:r>
        <w:rPr>
          <w:spacing w:val="-57"/>
        </w:rPr>
        <w:t xml:space="preserve"> </w:t>
      </w:r>
      <w:r>
        <w:t>Ильинской;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федерации,</w:t>
      </w:r>
    </w:p>
    <w:p w:rsidR="00A7250F" w:rsidRDefault="00DC4BC5">
      <w:pPr>
        <w:pStyle w:val="a3"/>
        <w:spacing w:line="276" w:lineRule="auto"/>
        <w:ind w:firstLine="427"/>
      </w:pPr>
      <w:r>
        <w:t>Казанский</w:t>
      </w:r>
      <w:r>
        <w:rPr>
          <w:spacing w:val="22"/>
        </w:rPr>
        <w:t xml:space="preserve"> </w:t>
      </w:r>
      <w:r>
        <w:t>государственный</w:t>
      </w:r>
      <w:r>
        <w:rPr>
          <w:spacing w:val="23"/>
        </w:rPr>
        <w:t xml:space="preserve"> </w:t>
      </w:r>
      <w:r>
        <w:t>университет.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Изд.</w:t>
      </w:r>
      <w:r>
        <w:rPr>
          <w:spacing w:val="24"/>
        </w:rPr>
        <w:t xml:space="preserve"> </w:t>
      </w:r>
      <w:r>
        <w:t>3-е,</w:t>
      </w:r>
      <w:r>
        <w:rPr>
          <w:spacing w:val="23"/>
        </w:rPr>
        <w:t xml:space="preserve"> </w:t>
      </w:r>
      <w:r>
        <w:t>стереотипное.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Казань</w:t>
      </w:r>
      <w:proofErr w:type="gramStart"/>
      <w:r>
        <w:t>.:</w:t>
      </w:r>
      <w:r>
        <w:rPr>
          <w:spacing w:val="22"/>
        </w:rPr>
        <w:t xml:space="preserve"> </w:t>
      </w:r>
      <w:proofErr w:type="gramEnd"/>
      <w:r>
        <w:t>Казанский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2"/>
        </w:rPr>
        <w:t xml:space="preserve"> </w:t>
      </w:r>
      <w:r>
        <w:t>университет</w:t>
      </w:r>
      <w:r>
        <w:rPr>
          <w:spacing w:val="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Ульянова-Ленина,</w:t>
      </w:r>
      <w:r>
        <w:rPr>
          <w:spacing w:val="3"/>
        </w:rPr>
        <w:t xml:space="preserve"> </w:t>
      </w:r>
      <w:r>
        <w:t>2007.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27-46.</w:t>
      </w:r>
    </w:p>
    <w:p w:rsidR="00A7250F" w:rsidRDefault="00A7250F">
      <w:pPr>
        <w:pStyle w:val="a3"/>
        <w:spacing w:before="8"/>
        <w:ind w:left="0"/>
        <w:rPr>
          <w:sz w:val="27"/>
        </w:rPr>
      </w:pPr>
    </w:p>
    <w:p w:rsidR="00A7250F" w:rsidRDefault="00DC4BC5">
      <w:pPr>
        <w:pStyle w:val="a3"/>
        <w:ind w:left="839"/>
      </w:pPr>
      <w:r>
        <w:t>При цитировании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журнала:</w:t>
      </w:r>
    </w:p>
    <w:p w:rsidR="00A7250F" w:rsidRDefault="00DC4BC5">
      <w:pPr>
        <w:pStyle w:val="a5"/>
        <w:numPr>
          <w:ilvl w:val="0"/>
          <w:numId w:val="2"/>
        </w:numPr>
        <w:tabs>
          <w:tab w:val="left" w:pos="1544"/>
          <w:tab w:val="left" w:pos="1545"/>
        </w:tabs>
        <w:spacing w:before="37" w:line="266" w:lineRule="auto"/>
        <w:ind w:right="540" w:firstLine="427"/>
        <w:rPr>
          <w:sz w:val="24"/>
        </w:rPr>
      </w:pPr>
      <w:r>
        <w:rPr>
          <w:b/>
          <w:sz w:val="24"/>
        </w:rPr>
        <w:t>Власов,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4"/>
          <w:sz w:val="24"/>
        </w:rPr>
        <w:t xml:space="preserve"> </w:t>
      </w:r>
      <w:proofErr w:type="spellStart"/>
      <w:r>
        <w:rPr>
          <w:b/>
          <w:sz w:val="24"/>
        </w:rPr>
        <w:t>В.</w:t>
      </w:r>
      <w:r>
        <w:rPr>
          <w:sz w:val="24"/>
        </w:rPr>
        <w:t>Олигонуклеотиды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геннаправленных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терапевтических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Власов</w:t>
      </w:r>
      <w:r>
        <w:rPr>
          <w:spacing w:val="4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Вестник РАН.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Т.74.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С.419-423.</w:t>
      </w:r>
    </w:p>
    <w:p w:rsidR="00A7250F" w:rsidRPr="00DC4BC5" w:rsidRDefault="00DC4BC5">
      <w:pPr>
        <w:pStyle w:val="a5"/>
        <w:numPr>
          <w:ilvl w:val="0"/>
          <w:numId w:val="2"/>
        </w:numPr>
        <w:tabs>
          <w:tab w:val="left" w:pos="1544"/>
          <w:tab w:val="left" w:pos="1545"/>
        </w:tabs>
        <w:spacing w:before="8" w:line="266" w:lineRule="auto"/>
        <w:ind w:right="542" w:firstLine="427"/>
        <w:rPr>
          <w:sz w:val="24"/>
          <w:lang w:val="en-US"/>
        </w:rPr>
      </w:pPr>
      <w:proofErr w:type="spellStart"/>
      <w:r w:rsidRPr="00DC4BC5">
        <w:rPr>
          <w:b/>
          <w:sz w:val="24"/>
          <w:lang w:val="en-US"/>
        </w:rPr>
        <w:t>Ilinskaya</w:t>
      </w:r>
      <w:proofErr w:type="spellEnd"/>
      <w:r w:rsidRPr="00DC4BC5">
        <w:rPr>
          <w:b/>
          <w:sz w:val="24"/>
          <w:lang w:val="en-US"/>
        </w:rPr>
        <w:t>,</w:t>
      </w:r>
      <w:r w:rsidRPr="00DC4BC5">
        <w:rPr>
          <w:b/>
          <w:spacing w:val="16"/>
          <w:sz w:val="24"/>
          <w:lang w:val="en-US"/>
        </w:rPr>
        <w:t xml:space="preserve"> </w:t>
      </w:r>
      <w:r w:rsidRPr="00DC4BC5">
        <w:rPr>
          <w:b/>
          <w:sz w:val="24"/>
          <w:lang w:val="en-US"/>
        </w:rPr>
        <w:t>O.</w:t>
      </w:r>
      <w:r w:rsidRPr="00DC4BC5">
        <w:rPr>
          <w:b/>
          <w:spacing w:val="16"/>
          <w:sz w:val="24"/>
          <w:lang w:val="en-US"/>
        </w:rPr>
        <w:t xml:space="preserve"> </w:t>
      </w:r>
      <w:r w:rsidRPr="00DC4BC5">
        <w:rPr>
          <w:b/>
          <w:sz w:val="24"/>
          <w:lang w:val="en-US"/>
        </w:rPr>
        <w:t>N.</w:t>
      </w:r>
      <w:r w:rsidRPr="00DC4BC5">
        <w:rPr>
          <w:b/>
          <w:spacing w:val="15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Changing</w:t>
      </w:r>
      <w:r w:rsidRPr="00DC4BC5">
        <w:rPr>
          <w:spacing w:val="18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the</w:t>
      </w:r>
      <w:r w:rsidRPr="00DC4BC5">
        <w:rPr>
          <w:spacing w:val="17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net</w:t>
      </w:r>
      <w:r w:rsidRPr="00DC4BC5">
        <w:rPr>
          <w:spacing w:val="19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charge</w:t>
      </w:r>
      <w:r w:rsidRPr="00DC4BC5">
        <w:rPr>
          <w:spacing w:val="22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from</w:t>
      </w:r>
      <w:r w:rsidRPr="00DC4BC5">
        <w:rPr>
          <w:spacing w:val="9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negative</w:t>
      </w:r>
      <w:r w:rsidRPr="00DC4BC5">
        <w:rPr>
          <w:spacing w:val="17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to</w:t>
      </w:r>
      <w:r w:rsidRPr="00DC4BC5">
        <w:rPr>
          <w:spacing w:val="18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positive</w:t>
      </w:r>
      <w:r w:rsidRPr="00DC4BC5">
        <w:rPr>
          <w:spacing w:val="22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makes</w:t>
      </w:r>
      <w:r w:rsidRPr="00DC4BC5">
        <w:rPr>
          <w:spacing w:val="11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ribonuclease</w:t>
      </w:r>
      <w:r w:rsidRPr="00DC4BC5">
        <w:rPr>
          <w:spacing w:val="-57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Sa cytotoxic [Text]</w:t>
      </w:r>
      <w:r w:rsidRPr="00DC4BC5">
        <w:rPr>
          <w:spacing w:val="-2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/</w:t>
      </w:r>
      <w:r w:rsidRPr="00DC4BC5">
        <w:rPr>
          <w:spacing w:val="1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O.</w:t>
      </w:r>
      <w:r w:rsidRPr="00DC4BC5">
        <w:rPr>
          <w:spacing w:val="3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 xml:space="preserve">N. </w:t>
      </w:r>
      <w:proofErr w:type="spellStart"/>
      <w:r w:rsidRPr="00DC4BC5">
        <w:rPr>
          <w:sz w:val="24"/>
          <w:lang w:val="en-US"/>
        </w:rPr>
        <w:t>Ilinskaya</w:t>
      </w:r>
      <w:proofErr w:type="spellEnd"/>
      <w:r w:rsidRPr="00DC4BC5">
        <w:rPr>
          <w:sz w:val="24"/>
          <w:lang w:val="en-US"/>
        </w:rPr>
        <w:t>,</w:t>
      </w:r>
      <w:r w:rsidRPr="00DC4BC5">
        <w:rPr>
          <w:spacing w:val="3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F.</w:t>
      </w:r>
      <w:r w:rsidRPr="00DC4BC5">
        <w:rPr>
          <w:spacing w:val="3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Dreyer,</w:t>
      </w:r>
      <w:r w:rsidRPr="00DC4BC5">
        <w:rPr>
          <w:spacing w:val="3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V.</w:t>
      </w:r>
      <w:r w:rsidRPr="00DC4BC5">
        <w:rPr>
          <w:spacing w:val="-1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A.</w:t>
      </w:r>
      <w:r w:rsidRPr="00DC4BC5">
        <w:rPr>
          <w:spacing w:val="3"/>
          <w:sz w:val="24"/>
          <w:lang w:val="en-US"/>
        </w:rPr>
        <w:t xml:space="preserve"> </w:t>
      </w:r>
      <w:proofErr w:type="spellStart"/>
      <w:r w:rsidRPr="00DC4BC5">
        <w:rPr>
          <w:sz w:val="24"/>
          <w:lang w:val="en-US"/>
        </w:rPr>
        <w:t>Mitkevich</w:t>
      </w:r>
      <w:proofErr w:type="spellEnd"/>
      <w:r w:rsidRPr="00DC4BC5">
        <w:rPr>
          <w:sz w:val="24"/>
          <w:lang w:val="en-US"/>
        </w:rPr>
        <w:t>,</w:t>
      </w:r>
    </w:p>
    <w:p w:rsidR="00A7250F" w:rsidRPr="00DC4BC5" w:rsidRDefault="00DC4BC5">
      <w:pPr>
        <w:pStyle w:val="a3"/>
        <w:spacing w:before="12"/>
        <w:ind w:left="839"/>
        <w:rPr>
          <w:lang w:val="en-US"/>
        </w:rPr>
      </w:pPr>
      <w:r w:rsidRPr="00DC4BC5">
        <w:rPr>
          <w:lang w:val="en-US"/>
        </w:rPr>
        <w:t>K. L. Shaw,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C. N.</w:t>
      </w:r>
      <w:r w:rsidRPr="00DC4BC5">
        <w:rPr>
          <w:spacing w:val="-3"/>
          <w:lang w:val="en-US"/>
        </w:rPr>
        <w:t xml:space="preserve"> </w:t>
      </w:r>
      <w:r w:rsidRPr="00DC4BC5">
        <w:rPr>
          <w:lang w:val="en-US"/>
        </w:rPr>
        <w:t>Pace, A.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A. Makarov</w:t>
      </w:r>
      <w:r w:rsidRPr="00DC4BC5">
        <w:rPr>
          <w:spacing w:val="-6"/>
          <w:lang w:val="en-US"/>
        </w:rPr>
        <w:t xml:space="preserve"> </w:t>
      </w:r>
      <w:r w:rsidRPr="00DC4BC5">
        <w:rPr>
          <w:lang w:val="en-US"/>
        </w:rPr>
        <w:t>//</w:t>
      </w:r>
      <w:r w:rsidRPr="00DC4BC5">
        <w:rPr>
          <w:spacing w:val="-1"/>
          <w:lang w:val="en-US"/>
        </w:rPr>
        <w:t xml:space="preserve"> </w:t>
      </w:r>
      <w:r w:rsidRPr="00DC4BC5">
        <w:rPr>
          <w:lang w:val="en-US"/>
        </w:rPr>
        <w:t>Protein</w:t>
      </w:r>
      <w:r w:rsidRPr="00DC4BC5">
        <w:rPr>
          <w:spacing w:val="-2"/>
          <w:lang w:val="en-US"/>
        </w:rPr>
        <w:t xml:space="preserve"> </w:t>
      </w:r>
      <w:r w:rsidRPr="00DC4BC5">
        <w:rPr>
          <w:lang w:val="en-US"/>
        </w:rPr>
        <w:t>Sci.</w:t>
      </w:r>
      <w:r w:rsidRPr="00DC4BC5">
        <w:rPr>
          <w:spacing w:val="-3"/>
          <w:lang w:val="en-US"/>
        </w:rPr>
        <w:t xml:space="preserve"> </w:t>
      </w:r>
      <w:r w:rsidRPr="00DC4BC5">
        <w:rPr>
          <w:lang w:val="en-US"/>
        </w:rPr>
        <w:t>- 2002.</w:t>
      </w:r>
      <w:r w:rsidRPr="00DC4BC5">
        <w:rPr>
          <w:spacing w:val="-3"/>
          <w:lang w:val="en-US"/>
        </w:rPr>
        <w:t xml:space="preserve"> </w:t>
      </w:r>
      <w:r w:rsidRPr="00DC4BC5">
        <w:rPr>
          <w:lang w:val="en-US"/>
        </w:rPr>
        <w:t>-</w:t>
      </w:r>
      <w:r w:rsidRPr="00DC4BC5">
        <w:rPr>
          <w:spacing w:val="-4"/>
          <w:lang w:val="en-US"/>
        </w:rPr>
        <w:t xml:space="preserve"> </w:t>
      </w:r>
      <w:r w:rsidRPr="00DC4BC5">
        <w:rPr>
          <w:lang w:val="en-US"/>
        </w:rPr>
        <w:t>V.11.</w:t>
      </w:r>
      <w:r w:rsidRPr="00DC4BC5">
        <w:rPr>
          <w:spacing w:val="-4"/>
          <w:lang w:val="en-US"/>
        </w:rPr>
        <w:t xml:space="preserve"> </w:t>
      </w:r>
      <w:r w:rsidRPr="00DC4BC5">
        <w:rPr>
          <w:lang w:val="en-US"/>
        </w:rPr>
        <w:t>- P.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25222525.</w:t>
      </w:r>
    </w:p>
    <w:p w:rsidR="00A7250F" w:rsidRPr="00DC4BC5" w:rsidRDefault="00A7250F">
      <w:pPr>
        <w:pStyle w:val="a3"/>
        <w:spacing w:before="1"/>
        <w:ind w:left="0"/>
        <w:rPr>
          <w:sz w:val="31"/>
          <w:lang w:val="en-US"/>
        </w:rPr>
      </w:pPr>
    </w:p>
    <w:p w:rsidR="00A7250F" w:rsidRDefault="00DC4BC5">
      <w:pPr>
        <w:pStyle w:val="a3"/>
        <w:ind w:left="839"/>
        <w:jc w:val="both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2"/>
        </w:rPr>
        <w:t xml:space="preserve"> </w:t>
      </w:r>
      <w:r>
        <w:t>диссертаций:</w:t>
      </w:r>
    </w:p>
    <w:p w:rsidR="00A7250F" w:rsidRDefault="00DC4BC5">
      <w:pPr>
        <w:pStyle w:val="a3"/>
        <w:spacing w:before="41" w:line="276" w:lineRule="auto"/>
        <w:ind w:right="539" w:firstLine="427"/>
        <w:jc w:val="both"/>
      </w:pPr>
      <w:r>
        <w:t>1)</w:t>
      </w:r>
      <w:r>
        <w:rPr>
          <w:b/>
        </w:rPr>
        <w:t>Зеленихин,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Бактериальные</w:t>
      </w:r>
      <w:r>
        <w:rPr>
          <w:spacing w:val="1"/>
        </w:rPr>
        <w:t xml:space="preserve"> </w:t>
      </w:r>
      <w:proofErr w:type="spellStart"/>
      <w:r>
        <w:t>рибонуклеазы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индукторы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 xml:space="preserve">токсических изменений клеток различного уровня организации [Текст] </w:t>
      </w:r>
      <w:proofErr w:type="gramStart"/>
      <w:r>
        <w:t>:</w:t>
      </w:r>
      <w:proofErr w:type="spellStart"/>
      <w:r>
        <w:t>д</w:t>
      </w:r>
      <w:proofErr w:type="gramEnd"/>
      <w:r>
        <w:t>ис</w:t>
      </w:r>
      <w:proofErr w:type="spellEnd"/>
      <w:r>
        <w:t>. … канд. биол.</w:t>
      </w:r>
      <w:r>
        <w:rPr>
          <w:spacing w:val="1"/>
        </w:rPr>
        <w:t xml:space="preserve"> </w:t>
      </w:r>
      <w:r>
        <w:t xml:space="preserve">наук 03.00.07; 03.00.04. Защищена 22.03.2007 / П. В. Зеленихин ; Казанский. гос. ун-т. </w:t>
      </w:r>
      <w:proofErr w:type="gramStart"/>
      <w:r>
        <w:t>–К</w:t>
      </w:r>
      <w:proofErr w:type="gramEnd"/>
      <w:r>
        <w:t>азань,</w:t>
      </w:r>
      <w:r>
        <w:rPr>
          <w:spacing w:val="-57"/>
        </w:rPr>
        <w:t xml:space="preserve"> </w:t>
      </w:r>
      <w:r>
        <w:t>2007.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134</w:t>
      </w:r>
      <w:r>
        <w:rPr>
          <w:spacing w:val="2"/>
        </w:rPr>
        <w:t xml:space="preserve"> </w:t>
      </w:r>
      <w:r>
        <w:t>л.</w:t>
      </w:r>
    </w:p>
    <w:p w:rsidR="00A7250F" w:rsidRDefault="00A7250F">
      <w:pPr>
        <w:pStyle w:val="a3"/>
        <w:spacing w:before="9"/>
        <w:ind w:left="0"/>
        <w:rPr>
          <w:sz w:val="27"/>
        </w:rPr>
      </w:pPr>
    </w:p>
    <w:p w:rsidR="00A7250F" w:rsidRDefault="00DC4BC5">
      <w:pPr>
        <w:pStyle w:val="a3"/>
        <w:ind w:left="839"/>
      </w:pPr>
      <w:r>
        <w:t>При</w:t>
      </w:r>
      <w:r>
        <w:rPr>
          <w:spacing w:val="-1"/>
        </w:rPr>
        <w:t xml:space="preserve"> </w:t>
      </w:r>
      <w:r>
        <w:t>цитировании</w:t>
      </w:r>
      <w:r>
        <w:rPr>
          <w:spacing w:val="-4"/>
        </w:rPr>
        <w:t xml:space="preserve"> </w:t>
      </w:r>
      <w:r>
        <w:t>авторефератов</w:t>
      </w:r>
      <w:r>
        <w:rPr>
          <w:spacing w:val="1"/>
        </w:rPr>
        <w:t xml:space="preserve"> </w:t>
      </w:r>
      <w:r>
        <w:t>диссертаций:</w:t>
      </w:r>
    </w:p>
    <w:p w:rsidR="00A7250F" w:rsidRDefault="00A7250F">
      <w:p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39" w:firstLine="427"/>
        <w:jc w:val="both"/>
      </w:pPr>
      <w:r>
        <w:lastRenderedPageBreak/>
        <w:t>1)</w:t>
      </w:r>
      <w:r>
        <w:rPr>
          <w:b/>
        </w:rPr>
        <w:t>Зеленихин,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Бактериальные</w:t>
      </w:r>
      <w:r>
        <w:rPr>
          <w:spacing w:val="1"/>
        </w:rPr>
        <w:t xml:space="preserve"> </w:t>
      </w:r>
      <w:proofErr w:type="spellStart"/>
      <w:r>
        <w:t>рибонуклеазы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индукторы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 xml:space="preserve">токсических изменений клеток различного уровня организации [Текст] </w:t>
      </w:r>
      <w:proofErr w:type="gramStart"/>
      <w:r>
        <w:t>:</w:t>
      </w:r>
      <w:proofErr w:type="spellStart"/>
      <w:r>
        <w:t>а</w:t>
      </w:r>
      <w:proofErr w:type="gramEnd"/>
      <w:r>
        <w:t>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… канд.</w:t>
      </w:r>
      <w:r>
        <w:rPr>
          <w:spacing w:val="1"/>
        </w:rPr>
        <w:t xml:space="preserve"> </w:t>
      </w:r>
      <w:r>
        <w:t>биол.</w:t>
      </w:r>
      <w:r>
        <w:rPr>
          <w:spacing w:val="-1"/>
        </w:rPr>
        <w:t xml:space="preserve"> </w:t>
      </w:r>
      <w:r>
        <w:t>наук /</w:t>
      </w:r>
      <w:r>
        <w:rPr>
          <w:spacing w:val="2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Зеленихин</w:t>
      </w:r>
      <w:r>
        <w:rPr>
          <w:spacing w:val="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Казанский.</w:t>
      </w:r>
      <w:r>
        <w:rPr>
          <w:spacing w:val="-1"/>
        </w:rPr>
        <w:t xml:space="preserve"> </w:t>
      </w:r>
      <w:r>
        <w:t>гос.</w:t>
      </w:r>
      <w:r>
        <w:rPr>
          <w:spacing w:val="4"/>
        </w:rPr>
        <w:t xml:space="preserve"> </w:t>
      </w:r>
      <w:r>
        <w:t>ун-т.</w:t>
      </w:r>
      <w:r>
        <w:rPr>
          <w:spacing w:val="-1"/>
        </w:rPr>
        <w:t xml:space="preserve"> </w:t>
      </w:r>
      <w:r>
        <w:t>–Казань,</w:t>
      </w:r>
      <w:r>
        <w:rPr>
          <w:spacing w:val="-1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с.</w:t>
      </w:r>
    </w:p>
    <w:p w:rsidR="00A7250F" w:rsidRDefault="00A7250F">
      <w:pPr>
        <w:pStyle w:val="a3"/>
        <w:spacing w:before="9"/>
        <w:ind w:left="0"/>
        <w:rPr>
          <w:sz w:val="27"/>
        </w:rPr>
      </w:pPr>
    </w:p>
    <w:p w:rsidR="00A7250F" w:rsidRDefault="00DC4BC5">
      <w:pPr>
        <w:spacing w:line="276" w:lineRule="auto"/>
        <w:ind w:left="839" w:right="541"/>
        <w:jc w:val="both"/>
        <w:rPr>
          <w:sz w:val="24"/>
        </w:rPr>
      </w:pPr>
      <w:r>
        <w:rPr>
          <w:sz w:val="24"/>
        </w:rPr>
        <w:t>При цитировании статей из сборников тезисов докладов и материалов конференции: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b/>
          <w:sz w:val="24"/>
        </w:rPr>
        <w:t>Смоленцева,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20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29"/>
          <w:sz w:val="24"/>
        </w:rPr>
        <w:t xml:space="preserve"> </w:t>
      </w:r>
      <w:r>
        <w:rPr>
          <w:sz w:val="24"/>
        </w:rPr>
        <w:t>азота</w:t>
      </w:r>
      <w:r>
        <w:rPr>
          <w:spacing w:val="28"/>
          <w:sz w:val="24"/>
        </w:rPr>
        <w:t xml:space="preserve"> </w:t>
      </w:r>
      <w:proofErr w:type="spellStart"/>
      <w:r>
        <w:rPr>
          <w:i/>
          <w:sz w:val="24"/>
        </w:rPr>
        <w:t>Lactobacillusplantarum</w:t>
      </w:r>
      <w:proofErr w:type="gramStart"/>
      <w:r>
        <w:rPr>
          <w:sz w:val="24"/>
        </w:rPr>
        <w:t>на</w:t>
      </w:r>
      <w:proofErr w:type="spellEnd"/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поверхностные</w:t>
      </w:r>
    </w:p>
    <w:p w:rsidR="00A7250F" w:rsidRDefault="00DC4BC5">
      <w:pPr>
        <w:pStyle w:val="a3"/>
        <w:spacing w:line="276" w:lineRule="auto"/>
        <w:ind w:right="545"/>
        <w:jc w:val="both"/>
      </w:pPr>
      <w:r>
        <w:t xml:space="preserve">структуры и жизнеспособность продуцента [Текст] / О. А. Смоленцева, Д. Р. </w:t>
      </w:r>
      <w:proofErr w:type="spellStart"/>
      <w:r>
        <w:t>Яруллина</w:t>
      </w:r>
      <w:proofErr w:type="spellEnd"/>
      <w:r>
        <w:t>, Д. С.</w:t>
      </w:r>
      <w:r>
        <w:rPr>
          <w:spacing w:val="1"/>
        </w:rPr>
        <w:t xml:space="preserve"> </w:t>
      </w:r>
      <w:r>
        <w:t>Налимов,</w:t>
      </w:r>
      <w:r>
        <w:rPr>
          <w:spacing w:val="-1"/>
        </w:rPr>
        <w:t xml:space="preserve"> </w:t>
      </w:r>
      <w:r>
        <w:t>О. А.</w:t>
      </w:r>
      <w:r>
        <w:rPr>
          <w:spacing w:val="4"/>
        </w:rPr>
        <w:t xml:space="preserve"> </w:t>
      </w:r>
      <w:r>
        <w:t>Коновалова,</w:t>
      </w:r>
    </w:p>
    <w:p w:rsidR="00A7250F" w:rsidRDefault="00DC4BC5">
      <w:pPr>
        <w:pStyle w:val="a3"/>
        <w:spacing w:line="276" w:lineRule="auto"/>
        <w:ind w:right="544" w:firstLine="427"/>
        <w:jc w:val="both"/>
      </w:pPr>
      <w:r>
        <w:t>О. Н. Ильинская // Биосистемы. Организация, поведение, управление</w:t>
      </w:r>
      <w:proofErr w:type="gramStart"/>
      <w:r>
        <w:t xml:space="preserve"> :</w:t>
      </w:r>
      <w:proofErr w:type="gramEnd"/>
      <w:r>
        <w:t xml:space="preserve"> материалы 60-й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студенческой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факультета,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Новгород,</w:t>
      </w:r>
      <w:r>
        <w:rPr>
          <w:spacing w:val="1"/>
        </w:rPr>
        <w:t xml:space="preserve"> </w:t>
      </w:r>
      <w:r>
        <w:t>12-13</w:t>
      </w:r>
      <w:r>
        <w:rPr>
          <w:spacing w:val="-57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2007</w:t>
      </w:r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 69-70.</w:t>
      </w:r>
    </w:p>
    <w:p w:rsidR="00A7250F" w:rsidRDefault="00DC4BC5">
      <w:pPr>
        <w:pStyle w:val="a3"/>
        <w:spacing w:before="1"/>
        <w:ind w:left="839"/>
        <w:jc w:val="both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3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ресурсов:</w:t>
      </w:r>
    </w:p>
    <w:p w:rsidR="00A7250F" w:rsidRDefault="00DC4BC5">
      <w:pPr>
        <w:pStyle w:val="a3"/>
        <w:spacing w:before="41"/>
        <w:ind w:left="3301"/>
        <w:jc w:val="both"/>
      </w:pPr>
      <w:r>
        <w:t>Электронные</w:t>
      </w:r>
      <w:r>
        <w:rPr>
          <w:spacing w:val="-7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локального</w:t>
      </w:r>
      <w:r>
        <w:rPr>
          <w:spacing w:val="-1"/>
        </w:rPr>
        <w:t xml:space="preserve"> </w:t>
      </w:r>
      <w:r>
        <w:t>доступа:</w:t>
      </w:r>
    </w:p>
    <w:p w:rsidR="00A7250F" w:rsidRDefault="00DC4BC5">
      <w:pPr>
        <w:pStyle w:val="a3"/>
        <w:spacing w:before="41" w:line="276" w:lineRule="auto"/>
        <w:ind w:right="538" w:firstLine="427"/>
        <w:jc w:val="both"/>
      </w:pPr>
      <w:r>
        <w:t xml:space="preserve">1)Большая энциклопедия Кирилла и </w:t>
      </w:r>
      <w:proofErr w:type="spellStart"/>
      <w:r>
        <w:t>Мефодия</w:t>
      </w:r>
      <w:proofErr w:type="spellEnd"/>
      <w:r>
        <w:t>, 2003 [Электронный ресурс] : современная</w:t>
      </w:r>
      <w:r>
        <w:rPr>
          <w:spacing w:val="1"/>
        </w:rPr>
        <w:t xml:space="preserve"> </w:t>
      </w:r>
      <w:r>
        <w:t>универсальная рос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э</w:t>
      </w:r>
      <w:proofErr w:type="gramEnd"/>
      <w:r>
        <w:t>нцикл</w:t>
      </w:r>
      <w:proofErr w:type="spellEnd"/>
      <w:r>
        <w:t>. – 7-е изд., изм. и доп. – Электрон. данные. – [М.] : Большая рос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э</w:t>
      </w:r>
      <w:proofErr w:type="gramEnd"/>
      <w:r>
        <w:t>нцикл</w:t>
      </w:r>
      <w:proofErr w:type="spellEnd"/>
      <w:r>
        <w:t>.,</w:t>
      </w:r>
      <w:r>
        <w:rPr>
          <w:spacing w:val="-4"/>
        </w:rPr>
        <w:t xml:space="preserve"> </w:t>
      </w:r>
      <w:r>
        <w:t>2003.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электрон.</w:t>
      </w:r>
      <w:r>
        <w:rPr>
          <w:spacing w:val="-3"/>
        </w:rPr>
        <w:t xml:space="preserve"> </w:t>
      </w:r>
      <w:r>
        <w:t>опт.</w:t>
      </w:r>
      <w:r>
        <w:rPr>
          <w:spacing w:val="-4"/>
        </w:rPr>
        <w:t xml:space="preserve"> </w:t>
      </w:r>
      <w:r>
        <w:t>дисков</w:t>
      </w:r>
      <w:r>
        <w:rPr>
          <w:spacing w:val="-4"/>
        </w:rPr>
        <w:t xml:space="preserve"> </w:t>
      </w:r>
      <w:r>
        <w:t>(CDROM). Электронные</w:t>
      </w:r>
      <w:r>
        <w:rPr>
          <w:spacing w:val="-2"/>
        </w:rPr>
        <w:t xml:space="preserve"> </w:t>
      </w:r>
      <w:r>
        <w:t>ресурсы</w:t>
      </w:r>
      <w:r>
        <w:rPr>
          <w:spacing w:val="5"/>
        </w:rPr>
        <w:t xml:space="preserve"> </w:t>
      </w:r>
      <w:r>
        <w:t>удаленного</w:t>
      </w:r>
      <w:r>
        <w:rPr>
          <w:spacing w:val="-2"/>
        </w:rPr>
        <w:t xml:space="preserve"> </w:t>
      </w:r>
      <w:r>
        <w:t>доступа:</w:t>
      </w:r>
    </w:p>
    <w:p w:rsidR="00A7250F" w:rsidRDefault="00DC4BC5">
      <w:pPr>
        <w:pStyle w:val="a3"/>
        <w:tabs>
          <w:tab w:val="left" w:pos="2931"/>
        </w:tabs>
        <w:spacing w:line="276" w:lineRule="auto"/>
        <w:ind w:left="839" w:right="179"/>
        <w:jc w:val="both"/>
      </w:pPr>
      <w:r>
        <w:t>1)</w:t>
      </w:r>
      <w:proofErr w:type="spellStart"/>
      <w:r>
        <w:t>Намсараев</w:t>
      </w:r>
      <w:proofErr w:type="spellEnd"/>
      <w:r>
        <w:t>,</w:t>
      </w:r>
      <w:r>
        <w:tab/>
        <w:t xml:space="preserve">З. Б.        Микробные         сообщества         </w:t>
      </w:r>
      <w:proofErr w:type="gramStart"/>
      <w:r>
        <w:t>щелочных</w:t>
      </w:r>
      <w:proofErr w:type="gramEnd"/>
      <w:r>
        <w:t xml:space="preserve">        </w:t>
      </w:r>
      <w:proofErr w:type="spellStart"/>
      <w:r>
        <w:t>гидротерм</w:t>
      </w:r>
      <w:proofErr w:type="spellEnd"/>
      <w:r>
        <w:t xml:space="preserve">       /</w:t>
      </w:r>
      <w:r>
        <w:rPr>
          <w:spacing w:val="1"/>
        </w:rPr>
        <w:t xml:space="preserve"> </w:t>
      </w:r>
      <w:r>
        <w:t>З.</w:t>
      </w:r>
      <w:r>
        <w:rPr>
          <w:spacing w:val="17"/>
        </w:rPr>
        <w:t xml:space="preserve"> </w:t>
      </w:r>
      <w:r>
        <w:t>Б.</w:t>
      </w:r>
      <w:r>
        <w:rPr>
          <w:spacing w:val="18"/>
        </w:rPr>
        <w:t xml:space="preserve"> </w:t>
      </w:r>
      <w:proofErr w:type="spellStart"/>
      <w:r>
        <w:t>Намсараев</w:t>
      </w:r>
      <w:proofErr w:type="spellEnd"/>
      <w:r>
        <w:rPr>
          <w:spacing w:val="17"/>
        </w:rPr>
        <w:t xml:space="preserve"> </w:t>
      </w:r>
      <w:r>
        <w:t>//</w:t>
      </w:r>
      <w:r>
        <w:rPr>
          <w:spacing w:val="15"/>
        </w:rPr>
        <w:t xml:space="preserve"> </w:t>
      </w:r>
      <w:r>
        <w:t>Проблемы</w:t>
      </w:r>
      <w:r>
        <w:rPr>
          <w:spacing w:val="17"/>
        </w:rPr>
        <w:t xml:space="preserve"> </w:t>
      </w:r>
      <w:r>
        <w:t>эволюции</w:t>
      </w:r>
      <w:r>
        <w:rPr>
          <w:spacing w:val="16"/>
        </w:rPr>
        <w:t xml:space="preserve"> </w:t>
      </w:r>
      <w:r>
        <w:t>[Электронный</w:t>
      </w:r>
      <w:r>
        <w:rPr>
          <w:spacing w:val="16"/>
        </w:rPr>
        <w:t xml:space="preserve"> </w:t>
      </w:r>
      <w:r>
        <w:t>ресурс].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2003.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Режим</w:t>
      </w:r>
      <w:r>
        <w:rPr>
          <w:spacing w:val="17"/>
        </w:rPr>
        <w:t xml:space="preserve"> </w:t>
      </w:r>
      <w:r>
        <w:t>доступа</w:t>
      </w:r>
      <w:proofErr w:type="gramStart"/>
      <w:r>
        <w:rPr>
          <w:spacing w:val="18"/>
        </w:rPr>
        <w:t xml:space="preserve"> </w:t>
      </w:r>
      <w:r>
        <w:t>:</w:t>
      </w:r>
      <w:proofErr w:type="gramEnd"/>
    </w:p>
    <w:p w:rsidR="00A7250F" w:rsidRDefault="001F7507">
      <w:pPr>
        <w:pStyle w:val="a3"/>
        <w:spacing w:line="280" w:lineRule="auto"/>
        <w:ind w:left="839" w:right="4181" w:hanging="428"/>
        <w:jc w:val="both"/>
      </w:pPr>
      <w:hyperlink r:id="rId9">
        <w:r w:rsidR="00DC4BC5">
          <w:rPr>
            <w:spacing w:val="-1"/>
          </w:rPr>
          <w:t xml:space="preserve">http://macroevolution.narod.ru/namsaraev.htm </w:t>
        </w:r>
      </w:hyperlink>
      <w:r w:rsidR="00DC4BC5">
        <w:t>- Дата доступа</w:t>
      </w:r>
      <w:proofErr w:type="gramStart"/>
      <w:r w:rsidR="00DC4BC5">
        <w:t xml:space="preserve"> :</w:t>
      </w:r>
      <w:proofErr w:type="gramEnd"/>
      <w:r w:rsidR="00DC4BC5">
        <w:rPr>
          <w:spacing w:val="-57"/>
        </w:rPr>
        <w:t xml:space="preserve"> </w:t>
      </w:r>
      <w:r w:rsidR="00DC4BC5">
        <w:t>02.02.2008.</w:t>
      </w:r>
    </w:p>
    <w:p w:rsidR="00A7250F" w:rsidRDefault="00A7250F">
      <w:pPr>
        <w:pStyle w:val="a3"/>
        <w:ind w:left="0"/>
        <w:rPr>
          <w:sz w:val="26"/>
        </w:rPr>
      </w:pPr>
    </w:p>
    <w:p w:rsidR="00A7250F" w:rsidRDefault="00A7250F">
      <w:pPr>
        <w:pStyle w:val="a3"/>
        <w:ind w:left="0"/>
        <w:rPr>
          <w:sz w:val="26"/>
        </w:rPr>
      </w:pPr>
    </w:p>
    <w:p w:rsidR="00A7250F" w:rsidRDefault="00A7250F">
      <w:pPr>
        <w:pStyle w:val="a3"/>
        <w:ind w:left="0"/>
        <w:rPr>
          <w:sz w:val="26"/>
        </w:rPr>
      </w:pPr>
    </w:p>
    <w:p w:rsidR="00A7250F" w:rsidRDefault="00A7250F">
      <w:pPr>
        <w:pStyle w:val="a3"/>
        <w:spacing w:before="8"/>
        <w:ind w:left="0"/>
        <w:rPr>
          <w:sz w:val="31"/>
        </w:rPr>
      </w:pPr>
    </w:p>
    <w:p w:rsidR="00A7250F" w:rsidRDefault="00DC4BC5">
      <w:pPr>
        <w:pStyle w:val="1"/>
        <w:ind w:right="2665"/>
        <w:jc w:val="center"/>
      </w:pPr>
      <w:r>
        <w:t>Литература</w:t>
      </w:r>
    </w:p>
    <w:p w:rsidR="00A7250F" w:rsidRDefault="00A7250F">
      <w:pPr>
        <w:pStyle w:val="a3"/>
        <w:spacing w:before="4"/>
        <w:ind w:left="0"/>
        <w:rPr>
          <w:b/>
          <w:sz w:val="30"/>
        </w:rPr>
      </w:pPr>
    </w:p>
    <w:p w:rsidR="00A7250F" w:rsidRDefault="00DC4BC5">
      <w:pPr>
        <w:pStyle w:val="a5"/>
        <w:numPr>
          <w:ilvl w:val="0"/>
          <w:numId w:val="1"/>
        </w:numPr>
        <w:tabs>
          <w:tab w:val="left" w:pos="1544"/>
          <w:tab w:val="left" w:pos="1545"/>
          <w:tab w:val="left" w:pos="2769"/>
          <w:tab w:val="left" w:pos="3537"/>
          <w:tab w:val="left" w:pos="5117"/>
          <w:tab w:val="left" w:pos="5842"/>
          <w:tab w:val="left" w:pos="6850"/>
          <w:tab w:val="left" w:pos="7989"/>
          <w:tab w:val="left" w:pos="9017"/>
        </w:tabs>
        <w:spacing w:before="0" w:line="266" w:lineRule="auto"/>
        <w:ind w:right="542" w:firstLine="427"/>
        <w:rPr>
          <w:sz w:val="24"/>
        </w:rPr>
      </w:pPr>
      <w:proofErr w:type="spellStart"/>
      <w:r>
        <w:rPr>
          <w:sz w:val="24"/>
        </w:rPr>
        <w:t>Борикова</w:t>
      </w:r>
      <w:proofErr w:type="spellEnd"/>
      <w:r>
        <w:rPr>
          <w:sz w:val="24"/>
        </w:rPr>
        <w:tab/>
        <w:t>Л.В.,</w:t>
      </w:r>
      <w:r>
        <w:rPr>
          <w:sz w:val="24"/>
        </w:rPr>
        <w:tab/>
        <w:t>Виноградова</w:t>
      </w:r>
      <w:r>
        <w:rPr>
          <w:sz w:val="24"/>
        </w:rPr>
        <w:tab/>
        <w:t>Н.А.</w:t>
      </w:r>
      <w:r>
        <w:rPr>
          <w:sz w:val="24"/>
        </w:rPr>
        <w:tab/>
        <w:t>Пишем</w:t>
      </w:r>
      <w:r>
        <w:rPr>
          <w:sz w:val="24"/>
        </w:rPr>
        <w:tab/>
        <w:t>реферат,</w:t>
      </w:r>
      <w:r>
        <w:rPr>
          <w:sz w:val="24"/>
        </w:rPr>
        <w:tab/>
        <w:t>доклад,</w:t>
      </w:r>
      <w:r>
        <w:rPr>
          <w:sz w:val="24"/>
        </w:rPr>
        <w:tab/>
        <w:t>выпускную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proofErr w:type="spellStart"/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</w:p>
    <w:p w:rsidR="00A7250F" w:rsidRDefault="00DC4BC5">
      <w:pPr>
        <w:pStyle w:val="a3"/>
        <w:tabs>
          <w:tab w:val="left" w:pos="9652"/>
        </w:tabs>
        <w:spacing w:before="12"/>
        <w:ind w:left="839"/>
      </w:pPr>
      <w:r>
        <w:t>«Академия»,</w:t>
      </w:r>
      <w:r>
        <w:tab/>
        <w:t>2012.</w:t>
      </w:r>
    </w:p>
    <w:p w:rsidR="00A7250F" w:rsidRDefault="001F7507">
      <w:pPr>
        <w:pStyle w:val="a3"/>
        <w:spacing w:before="41"/>
      </w:pPr>
      <w:hyperlink r:id="rId10">
        <w:r w:rsidR="00DC4BC5">
          <w:t>http://academiamoscow.ru/ftp_share/_books/fragments/fragment_18262.pdf.</w:t>
        </w:r>
      </w:hyperlink>
    </w:p>
    <w:p w:rsidR="00A7250F" w:rsidRDefault="00DC4BC5">
      <w:pPr>
        <w:pStyle w:val="a5"/>
        <w:numPr>
          <w:ilvl w:val="0"/>
          <w:numId w:val="1"/>
        </w:numPr>
        <w:tabs>
          <w:tab w:val="left" w:pos="1544"/>
          <w:tab w:val="left" w:pos="1545"/>
          <w:tab w:val="left" w:pos="3066"/>
          <w:tab w:val="left" w:pos="4022"/>
          <w:tab w:val="left" w:pos="5559"/>
          <w:tab w:val="left" w:pos="7335"/>
          <w:tab w:val="left" w:pos="9039"/>
        </w:tabs>
        <w:spacing w:before="42" w:line="266" w:lineRule="auto"/>
        <w:ind w:right="540" w:firstLine="427"/>
        <w:rPr>
          <w:sz w:val="24"/>
        </w:rPr>
      </w:pPr>
      <w:r>
        <w:rPr>
          <w:sz w:val="24"/>
        </w:rPr>
        <w:t>Зеленихин</w:t>
      </w:r>
      <w:r>
        <w:rPr>
          <w:sz w:val="24"/>
        </w:rPr>
        <w:tab/>
        <w:t>П.В.,</w:t>
      </w:r>
      <w:r>
        <w:rPr>
          <w:sz w:val="24"/>
        </w:rPr>
        <w:tab/>
        <w:t>Ильинская</w:t>
      </w:r>
      <w:r>
        <w:rPr>
          <w:sz w:val="24"/>
        </w:rPr>
        <w:tab/>
      </w:r>
      <w:proofErr w:type="spellStart"/>
      <w:r>
        <w:rPr>
          <w:sz w:val="24"/>
        </w:rPr>
        <w:t>О.Н.Правила</w:t>
      </w:r>
      <w:proofErr w:type="spellEnd"/>
      <w:r>
        <w:rPr>
          <w:sz w:val="24"/>
        </w:rPr>
        <w:tab/>
        <w:t>оформления</w:t>
      </w:r>
      <w:r>
        <w:rPr>
          <w:sz w:val="24"/>
        </w:rPr>
        <w:tab/>
      </w:r>
      <w:r>
        <w:rPr>
          <w:spacing w:val="-1"/>
          <w:sz w:val="24"/>
        </w:rPr>
        <w:t>выпускных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Учебно-методическое пособие.</w:t>
      </w:r>
      <w:r>
        <w:rPr>
          <w:spacing w:val="4"/>
          <w:sz w:val="24"/>
        </w:rPr>
        <w:t xml:space="preserve"> </w:t>
      </w:r>
      <w:r>
        <w:rPr>
          <w:sz w:val="24"/>
        </w:rPr>
        <w:t>Казань,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A7250F" w:rsidRDefault="00DC4BC5">
      <w:pPr>
        <w:pStyle w:val="a3"/>
        <w:spacing w:before="12"/>
        <w:ind w:left="839"/>
      </w:pPr>
      <w:r>
        <w:t>28</w:t>
      </w:r>
      <w:r>
        <w:rPr>
          <w:spacing w:val="1"/>
        </w:rPr>
        <w:t xml:space="preserve"> </w:t>
      </w:r>
      <w:r>
        <w:t>с.</w:t>
      </w: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37" w:line="271" w:lineRule="auto"/>
        <w:ind w:right="542" w:firstLine="427"/>
        <w:jc w:val="both"/>
        <w:rPr>
          <w:sz w:val="24"/>
        </w:rPr>
      </w:pPr>
      <w:r>
        <w:rPr>
          <w:sz w:val="24"/>
        </w:rPr>
        <w:t>Осипенко</w:t>
      </w:r>
      <w:r>
        <w:rPr>
          <w:spacing w:val="1"/>
          <w:sz w:val="24"/>
        </w:rPr>
        <w:t xml:space="preserve"> </w:t>
      </w:r>
      <w:r>
        <w:rPr>
          <w:sz w:val="24"/>
        </w:rPr>
        <w:t>О.И.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ОмГПУ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Омск,</w:t>
      </w:r>
      <w:r>
        <w:rPr>
          <w:spacing w:val="1"/>
          <w:sz w:val="24"/>
        </w:rPr>
        <w:t xml:space="preserve"> </w:t>
      </w:r>
      <w:r>
        <w:rPr>
          <w:sz w:val="24"/>
        </w:rPr>
        <w:t>2012.college.omgpu.ru/met_srs.docx</w:t>
      </w: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1" w:line="266" w:lineRule="auto"/>
        <w:ind w:right="537" w:firstLine="427"/>
        <w:jc w:val="both"/>
        <w:rPr>
          <w:sz w:val="24"/>
        </w:rPr>
      </w:pPr>
      <w:r>
        <w:rPr>
          <w:sz w:val="24"/>
        </w:rPr>
        <w:t>Самостоятельная познавательная деятельность студента: методическое пособие</w:t>
      </w:r>
      <w:proofErr w:type="gramStart"/>
      <w:r>
        <w:rPr>
          <w:sz w:val="24"/>
        </w:rPr>
        <w:t xml:space="preserve"> /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r>
        <w:rPr>
          <w:sz w:val="24"/>
        </w:rPr>
        <w:t>Е.В.</w:t>
      </w:r>
      <w:r>
        <w:rPr>
          <w:spacing w:val="4"/>
          <w:sz w:val="24"/>
        </w:rPr>
        <w:t xml:space="preserve"> </w:t>
      </w:r>
      <w:r>
        <w:rPr>
          <w:sz w:val="24"/>
        </w:rPr>
        <w:t>Гребенникова.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2002.</w:t>
      </w: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9" w:line="266" w:lineRule="auto"/>
        <w:ind w:right="541" w:firstLine="427"/>
        <w:jc w:val="both"/>
        <w:rPr>
          <w:sz w:val="24"/>
        </w:rPr>
      </w:pPr>
      <w:r>
        <w:rPr>
          <w:sz w:val="24"/>
        </w:rPr>
        <w:t>Соловьева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аспирантов).</w:t>
      </w:r>
      <w:r>
        <w:rPr>
          <w:spacing w:val="3"/>
          <w:sz w:val="24"/>
        </w:rPr>
        <w:t xml:space="preserve"> </w:t>
      </w:r>
      <w:r>
        <w:rPr>
          <w:sz w:val="24"/>
        </w:rPr>
        <w:t>М., 2000.</w:t>
      </w: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</w:p>
    <w:p w:rsidR="00A7250F" w:rsidRDefault="00DC4BC5">
      <w:pPr>
        <w:pStyle w:val="a3"/>
        <w:spacing w:before="37" w:line="276" w:lineRule="auto"/>
        <w:ind w:left="839" w:right="540" w:firstLine="2544"/>
        <w:jc w:val="both"/>
      </w:pPr>
      <w:r>
        <w:t xml:space="preserve">О.В. </w:t>
      </w:r>
      <w:proofErr w:type="spellStart"/>
      <w:r>
        <w:t>Уваровская</w:t>
      </w:r>
      <w:proofErr w:type="spellEnd"/>
      <w:r>
        <w:t xml:space="preserve">, И.Ю. Краева. Сыктывкар: Изд-во </w:t>
      </w:r>
      <w:proofErr w:type="spellStart"/>
      <w:r>
        <w:t>СыктГУ</w:t>
      </w:r>
      <w:proofErr w:type="spellEnd"/>
      <w:r>
        <w:t>, 2009.</w:t>
      </w:r>
      <w:r>
        <w:rPr>
          <w:spacing w:val="-57"/>
        </w:rPr>
        <w:t xml:space="preserve"> </w:t>
      </w:r>
      <w:hyperlink r:id="rId11">
        <w:r>
          <w:rPr>
            <w:color w:val="0000FF"/>
            <w:u w:val="single" w:color="0000FF"/>
          </w:rPr>
          <w:t>www.syktsu.ru/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Metodicheskie-rekomendacii-po-samost-rabote-uchash</w:t>
      </w:r>
      <w:proofErr w:type="spellEnd"/>
      <w:r>
        <w:t>.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62" w:line="271" w:lineRule="auto"/>
        <w:ind w:right="543" w:firstLine="427"/>
        <w:jc w:val="both"/>
        <w:rPr>
          <w:sz w:val="24"/>
        </w:rPr>
      </w:pPr>
      <w:r>
        <w:rPr>
          <w:sz w:val="24"/>
        </w:rPr>
        <w:lastRenderedPageBreak/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действие.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"/>
          <w:sz w:val="24"/>
        </w:rPr>
        <w:t xml:space="preserve"> </w:t>
      </w:r>
      <w:r>
        <w:rPr>
          <w:sz w:val="24"/>
        </w:rPr>
        <w:t>URL:</w:t>
      </w:r>
    </w:p>
    <w:p w:rsidR="00A7250F" w:rsidRPr="00DC4BC5" w:rsidRDefault="00DC4BC5">
      <w:pPr>
        <w:pStyle w:val="a3"/>
        <w:spacing w:before="5" w:line="280" w:lineRule="auto"/>
        <w:ind w:firstLine="427"/>
        <w:rPr>
          <w:lang w:val="en-US"/>
        </w:rPr>
      </w:pPr>
      <w:r w:rsidRPr="00DC4BC5">
        <w:rPr>
          <w:color w:val="0000FF"/>
          <w:spacing w:val="-1"/>
          <w:u w:val="single" w:color="0000FF"/>
          <w:lang w:val="en-US"/>
        </w:rPr>
        <w:t>http://www.tusur.ru/ru/education/documents/federal/gos/index.html</w:t>
      </w:r>
      <w:r w:rsidRPr="00DC4BC5">
        <w:rPr>
          <w:spacing w:val="-1"/>
          <w:lang w:val="en-US"/>
        </w:rPr>
        <w:t>8.http://www.rostov-</w:t>
      </w:r>
      <w:r w:rsidRPr="00DC4BC5">
        <w:rPr>
          <w:lang w:val="en-US"/>
        </w:rPr>
        <w:t xml:space="preserve"> gorod.ru/</w:t>
      </w:r>
      <w:proofErr w:type="gramStart"/>
      <w:r w:rsidRPr="00DC4BC5">
        <w:rPr>
          <w:lang w:val="en-US"/>
        </w:rPr>
        <w:t>?ID</w:t>
      </w:r>
      <w:proofErr w:type="gramEnd"/>
      <w:r w:rsidRPr="00DC4BC5">
        <w:rPr>
          <w:lang w:val="en-US"/>
        </w:rPr>
        <w:t>=14632</w:t>
      </w:r>
    </w:p>
    <w:p w:rsidR="00A7250F" w:rsidRPr="00DC4BC5" w:rsidRDefault="00A7250F">
      <w:pPr>
        <w:spacing w:line="280" w:lineRule="auto"/>
        <w:rPr>
          <w:lang w:val="en-US"/>
        </w:rPr>
        <w:sectPr w:rsidR="00A7250F" w:rsidRPr="00DC4BC5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spacing w:before="66"/>
        <w:ind w:left="8413"/>
        <w:rPr>
          <w:i/>
          <w:sz w:val="24"/>
        </w:rPr>
      </w:pPr>
      <w:r>
        <w:rPr>
          <w:i/>
          <w:sz w:val="24"/>
        </w:rPr>
        <w:lastRenderedPageBreak/>
        <w:t>Приложение 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A7250F" w:rsidRDefault="00DC4BC5">
      <w:pPr>
        <w:pStyle w:val="1"/>
        <w:spacing w:before="50"/>
        <w:ind w:left="839"/>
      </w:pPr>
      <w:r>
        <w:t>Полезные</w:t>
      </w:r>
      <w:r>
        <w:rPr>
          <w:spacing w:val="-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биологии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экологии</w:t>
      </w:r>
    </w:p>
    <w:p w:rsidR="00A7250F" w:rsidRDefault="00A7250F">
      <w:pPr>
        <w:pStyle w:val="a3"/>
        <w:spacing w:before="9"/>
        <w:ind w:left="0"/>
        <w:rPr>
          <w:b/>
          <w:sz w:val="25"/>
        </w:rPr>
      </w:pPr>
    </w:p>
    <w:p w:rsidR="00A7250F" w:rsidRDefault="001F7507">
      <w:pPr>
        <w:pStyle w:val="a3"/>
        <w:spacing w:before="90"/>
        <w:ind w:left="901"/>
      </w:pPr>
      <w:hyperlink r:id="rId12">
        <w:r w:rsidR="00DC4BC5">
          <w:rPr>
            <w:color w:val="0462C0"/>
            <w:u w:val="single" w:color="0462C0"/>
          </w:rPr>
          <w:t>www.ecoline.ru</w:t>
        </w:r>
      </w:hyperlink>
    </w:p>
    <w:p w:rsidR="00A7250F" w:rsidRDefault="00DC4BC5">
      <w:pPr>
        <w:pStyle w:val="a3"/>
        <w:spacing w:before="27" w:line="259" w:lineRule="auto"/>
        <w:ind w:right="777" w:firstLine="552"/>
      </w:pPr>
      <w:r>
        <w:t xml:space="preserve">Сервер открытой справочной службы </w:t>
      </w:r>
      <w:proofErr w:type="spellStart"/>
      <w:r>
        <w:t>Ecoline</w:t>
      </w:r>
      <w:proofErr w:type="spellEnd"/>
      <w:r>
        <w:t>. На сервере представлена информация о</w:t>
      </w:r>
      <w:r>
        <w:rPr>
          <w:spacing w:val="1"/>
        </w:rPr>
        <w:t xml:space="preserve"> </w:t>
      </w:r>
      <w:r>
        <w:t>Социально-экологическом союзе; материалы Методического центра, пособия для</w:t>
      </w:r>
      <w:r>
        <w:rPr>
          <w:spacing w:val="1"/>
        </w:rPr>
        <w:t xml:space="preserve"> </w:t>
      </w:r>
      <w:r>
        <w:t>использования в работе с учащимися школ и студентами педвузов, при повышении</w:t>
      </w:r>
      <w:r>
        <w:rPr>
          <w:spacing w:val="1"/>
        </w:rPr>
        <w:t xml:space="preserve"> </w:t>
      </w:r>
      <w:r>
        <w:t>квалификации учителей; Электронная экологическая библиотека, содержащая тексты книг и</w:t>
      </w:r>
      <w:r>
        <w:rPr>
          <w:spacing w:val="-57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изданий.</w:t>
      </w:r>
    </w:p>
    <w:p w:rsidR="00A7250F" w:rsidRDefault="001F7507">
      <w:pPr>
        <w:pStyle w:val="a3"/>
        <w:spacing w:before="156"/>
        <w:ind w:left="839"/>
      </w:pPr>
      <w:hyperlink r:id="rId13">
        <w:r w:rsidR="00DC4BC5">
          <w:rPr>
            <w:color w:val="0462C0"/>
            <w:u w:val="single" w:color="0462C0"/>
          </w:rPr>
          <w:t>www.aseko.ru/</w:t>
        </w:r>
      </w:hyperlink>
    </w:p>
    <w:p w:rsidR="00A7250F" w:rsidRDefault="00DC4BC5">
      <w:pPr>
        <w:pStyle w:val="a3"/>
        <w:spacing w:before="180"/>
        <w:ind w:left="839"/>
      </w:pPr>
      <w:r>
        <w:t>Санкт-Петербургская</w:t>
      </w:r>
      <w:r>
        <w:rPr>
          <w:spacing w:val="-1"/>
        </w:rPr>
        <w:t xml:space="preserve"> </w:t>
      </w:r>
      <w:r>
        <w:t>общественная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содействия экологическому</w:t>
      </w:r>
      <w:r>
        <w:rPr>
          <w:spacing w:val="-10"/>
        </w:rPr>
        <w:t xml:space="preserve"> </w:t>
      </w:r>
      <w:r>
        <w:t>образованию</w:t>
      </w:r>
    </w:p>
    <w:p w:rsidR="00A7250F" w:rsidRDefault="00DC4BC5">
      <w:pPr>
        <w:pStyle w:val="a3"/>
        <w:spacing w:before="26" w:line="259" w:lineRule="auto"/>
        <w:ind w:right="830"/>
      </w:pPr>
      <w:r>
        <w:t>«</w:t>
      </w:r>
      <w:proofErr w:type="spellStart"/>
      <w:r>
        <w:t>ЭкО</w:t>
      </w:r>
      <w:proofErr w:type="spellEnd"/>
      <w:r>
        <w:t>» (ОСЭКО-СПб). Сайт общественной организации, которая ставит своей целью</w:t>
      </w:r>
      <w:r>
        <w:rPr>
          <w:spacing w:val="1"/>
        </w:rPr>
        <w:t xml:space="preserve"> </w:t>
      </w:r>
      <w:r>
        <w:t>содействовать улучшению экологической обстановки средствами экологического</w:t>
      </w:r>
      <w:r>
        <w:rPr>
          <w:spacing w:val="1"/>
        </w:rPr>
        <w:t xml:space="preserve"> </w:t>
      </w:r>
      <w:r>
        <w:t>образования. На сайте приводятся пособия для использования в работе с учащимися школ и</w:t>
      </w:r>
      <w:r>
        <w:rPr>
          <w:spacing w:val="-57"/>
        </w:rPr>
        <w:t xml:space="preserve"> </w:t>
      </w:r>
      <w:r>
        <w:t>студентами</w:t>
      </w:r>
      <w:r>
        <w:rPr>
          <w:spacing w:val="2"/>
        </w:rPr>
        <w:t xml:space="preserve"> </w:t>
      </w:r>
      <w:r>
        <w:t>педвузов,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повышении</w:t>
      </w:r>
      <w:r>
        <w:rPr>
          <w:spacing w:val="-1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учителей.</w:t>
      </w:r>
    </w:p>
    <w:p w:rsidR="00A7250F" w:rsidRDefault="001F7507">
      <w:pPr>
        <w:pStyle w:val="a3"/>
        <w:spacing w:before="157"/>
        <w:ind w:left="839"/>
      </w:pPr>
      <w:hyperlink r:id="rId14">
        <w:r w:rsidR="00DC4BC5">
          <w:rPr>
            <w:color w:val="0462C0"/>
            <w:u w:val="single" w:color="0462C0"/>
          </w:rPr>
          <w:t>www.informika.ru/text/database/biology/</w:t>
        </w:r>
      </w:hyperlink>
    </w:p>
    <w:p w:rsidR="00A7250F" w:rsidRDefault="00DC4BC5">
      <w:pPr>
        <w:pStyle w:val="a3"/>
        <w:spacing w:before="180" w:line="261" w:lineRule="auto"/>
        <w:ind w:right="832" w:firstLine="427"/>
      </w:pPr>
      <w:r>
        <w:t>Биология. Обучающая энциклопедия. Сайт содержит учебный курс по общей биологии,</w:t>
      </w:r>
      <w:r>
        <w:rPr>
          <w:spacing w:val="-57"/>
        </w:rPr>
        <w:t xml:space="preserve"> </w:t>
      </w:r>
      <w:r>
        <w:t>тесты, демо-версии обучающих программ, а также ссылки на многочисленные ресурсы</w:t>
      </w:r>
      <w:r>
        <w:rPr>
          <w:spacing w:val="1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образованию.</w:t>
      </w:r>
    </w:p>
    <w:p w:rsidR="00A7250F" w:rsidRDefault="001F7507">
      <w:pPr>
        <w:pStyle w:val="a3"/>
        <w:spacing w:before="154"/>
        <w:ind w:left="839"/>
      </w:pPr>
      <w:hyperlink r:id="rId15">
        <w:r w:rsidR="00DC4BC5">
          <w:rPr>
            <w:color w:val="0462C0"/>
            <w:u w:val="single" w:color="0462C0"/>
          </w:rPr>
          <w:t>www.biodan.narod.ru/</w:t>
        </w:r>
      </w:hyperlink>
    </w:p>
    <w:p w:rsidR="00A7250F" w:rsidRDefault="00DC4BC5">
      <w:pPr>
        <w:pStyle w:val="a3"/>
        <w:spacing w:before="180" w:line="259" w:lineRule="auto"/>
        <w:ind w:right="1048" w:firstLine="427"/>
      </w:pPr>
      <w:r>
        <w:t>Тропинка в загадочный мир. Биологический сайт, содержащий интересную и</w:t>
      </w:r>
      <w:r>
        <w:rPr>
          <w:spacing w:val="1"/>
        </w:rPr>
        <w:t xml:space="preserve"> </w:t>
      </w:r>
      <w:r>
        <w:t>малоизвестную информацию по ботанике, зоологии, генетике; биографии великих людей,</w:t>
      </w:r>
      <w:r>
        <w:rPr>
          <w:spacing w:val="-57"/>
        </w:rPr>
        <w:t xml:space="preserve"> </w:t>
      </w:r>
      <w:r>
        <w:t>посвятивших себя биологии; словарь биологических терминов; некоторые юридические</w:t>
      </w:r>
      <w:r>
        <w:rPr>
          <w:spacing w:val="1"/>
        </w:rPr>
        <w:t xml:space="preserve"> </w:t>
      </w:r>
      <w:r>
        <w:t>документы, касающиеся биологических проблем. Сайт адресован широкому кругу</w:t>
      </w:r>
      <w:r>
        <w:rPr>
          <w:spacing w:val="1"/>
        </w:rPr>
        <w:t xml:space="preserve"> </w:t>
      </w:r>
      <w:r>
        <w:t>пользователей.</w:t>
      </w:r>
    </w:p>
    <w:p w:rsidR="00A7250F" w:rsidRDefault="00DC4BC5">
      <w:pPr>
        <w:pStyle w:val="a3"/>
        <w:spacing w:before="161"/>
        <w:ind w:left="901"/>
      </w:pPr>
      <w:r>
        <w:rPr>
          <w:color w:val="0462C0"/>
          <w:u w:val="single" w:color="0462C0"/>
        </w:rPr>
        <w:t>www-windows-1251.edu.yar.ru/russian/misc/eco_page/bank/vasil_school/index.htm</w:t>
      </w:r>
    </w:p>
    <w:p w:rsidR="00A7250F" w:rsidRDefault="00DC4BC5">
      <w:pPr>
        <w:pStyle w:val="a3"/>
        <w:spacing w:before="180" w:line="259" w:lineRule="auto"/>
        <w:ind w:right="709" w:firstLine="489"/>
      </w:pPr>
      <w:r>
        <w:t>«Экологическое воспитание в школе». Программа-лауреат всероссийского конкурса</w:t>
      </w:r>
      <w:r>
        <w:rPr>
          <w:spacing w:val="1"/>
        </w:rPr>
        <w:t xml:space="preserve"> </w:t>
      </w:r>
      <w:r>
        <w:t>методических разработок по эколого-краеведческой деятельности в рамках движения</w:t>
      </w:r>
      <w:r>
        <w:rPr>
          <w:spacing w:val="1"/>
        </w:rPr>
        <w:t xml:space="preserve"> </w:t>
      </w:r>
      <w:r>
        <w:t>"Отечество" (введение, цели и задачи, формы организации и работы, внеклассная работа,</w:t>
      </w:r>
      <w:r>
        <w:rPr>
          <w:spacing w:val="1"/>
        </w:rPr>
        <w:t xml:space="preserve"> </w:t>
      </w:r>
      <w:r>
        <w:t>методическая работа). Кроме того, на сайте представлена</w:t>
      </w:r>
      <w:r>
        <w:rPr>
          <w:spacing w:val="1"/>
        </w:rPr>
        <w:t xml:space="preserve"> </w:t>
      </w:r>
      <w:r>
        <w:t>информационная «копилка» опыта</w:t>
      </w:r>
      <w:r>
        <w:rPr>
          <w:spacing w:val="-5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воспитания.</w:t>
      </w:r>
    </w:p>
    <w:p w:rsidR="00A7250F" w:rsidRDefault="00DC4BC5">
      <w:pPr>
        <w:pStyle w:val="a3"/>
        <w:spacing w:before="160"/>
        <w:ind w:left="839"/>
      </w:pPr>
      <w:r>
        <w:rPr>
          <w:color w:val="0462C0"/>
          <w:u w:val="single" w:color="0462C0"/>
        </w:rPr>
        <w:t>obi.img.ras.ru/</w:t>
      </w:r>
    </w:p>
    <w:p w:rsidR="00A7250F" w:rsidRDefault="00DC4BC5">
      <w:pPr>
        <w:pStyle w:val="a3"/>
        <w:spacing w:before="180" w:line="259" w:lineRule="auto"/>
        <w:ind w:right="1269" w:firstLine="489"/>
      </w:pPr>
      <w:r>
        <w:t>База знаний по биологии человека ИМГ РАН. Разделы базы данных: физиология,</w:t>
      </w:r>
      <w:r>
        <w:rPr>
          <w:spacing w:val="1"/>
        </w:rPr>
        <w:t xml:space="preserve"> </w:t>
      </w:r>
      <w:r>
        <w:t>клеточная биология, генетика, биохимия, иммунология, патология. Ресурс рассчитан на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исследователя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школьника.</w:t>
      </w:r>
    </w:p>
    <w:p w:rsidR="00A7250F" w:rsidRDefault="001F7507">
      <w:pPr>
        <w:pStyle w:val="a3"/>
        <w:spacing w:before="162"/>
        <w:ind w:left="839"/>
      </w:pPr>
      <w:hyperlink r:id="rId16">
        <w:r w:rsidR="00DC4BC5">
          <w:rPr>
            <w:color w:val="0462C0"/>
            <w:u w:val="single" w:color="0462C0"/>
          </w:rPr>
          <w:t>www.biodat.ru/</w:t>
        </w:r>
        <w:r w:rsidR="00DC4BC5">
          <w:rPr>
            <w:color w:val="0462C0"/>
            <w:spacing w:val="-5"/>
          </w:rPr>
          <w:t xml:space="preserve"> </w:t>
        </w:r>
      </w:hyperlink>
      <w:proofErr w:type="spellStart"/>
      <w:r w:rsidR="00DC4BC5">
        <w:t>BioDat</w:t>
      </w:r>
      <w:proofErr w:type="spellEnd"/>
    </w:p>
    <w:p w:rsidR="00A7250F" w:rsidRDefault="00DC4BC5">
      <w:pPr>
        <w:pStyle w:val="a3"/>
        <w:spacing w:before="180" w:line="259" w:lineRule="auto"/>
        <w:ind w:right="563" w:firstLine="489"/>
      </w:pPr>
      <w:r>
        <w:t>Цель портала - обеспечение посетителей портала научной, статистической и популярно</w:t>
      </w:r>
      <w:r>
        <w:rPr>
          <w:spacing w:val="1"/>
        </w:rPr>
        <w:t xml:space="preserve"> </w:t>
      </w:r>
      <w:r>
        <w:t>изложенной информацией по широкому кругу проблем экологии и социально-экономического</w:t>
      </w:r>
      <w:r>
        <w:rPr>
          <w:spacing w:val="-57"/>
        </w:rPr>
        <w:t xml:space="preserve"> </w:t>
      </w:r>
      <w:r>
        <w:t>развития. Портал предлагает: архивы с документами и информационными материалами;</w:t>
      </w:r>
      <w:r>
        <w:rPr>
          <w:spacing w:val="1"/>
        </w:rPr>
        <w:t xml:space="preserve"> </w:t>
      </w:r>
      <w:r>
        <w:t>полнотекстовые справочники и учебные пособия; тематический каталог ресурсов; карты,</w:t>
      </w:r>
      <w:r>
        <w:rPr>
          <w:spacing w:val="1"/>
        </w:rPr>
        <w:t xml:space="preserve"> </w:t>
      </w:r>
      <w:r>
        <w:t>диаграммы,</w:t>
      </w:r>
      <w:r>
        <w:rPr>
          <w:spacing w:val="2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компактных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файлах;</w:t>
      </w:r>
      <w:r>
        <w:rPr>
          <w:spacing w:val="59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изданных</w:t>
      </w:r>
    </w:p>
    <w:p w:rsidR="00A7250F" w:rsidRDefault="00A7250F">
      <w:pPr>
        <w:spacing w:line="259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59" w:lineRule="auto"/>
        <w:ind w:right="709"/>
      </w:pPr>
      <w:r>
        <w:lastRenderedPageBreak/>
        <w:t>монографий,</w:t>
      </w:r>
      <w:r>
        <w:rPr>
          <w:spacing w:val="-1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брошюр;</w:t>
      </w:r>
      <w:r>
        <w:rPr>
          <w:spacing w:val="-6"/>
        </w:rPr>
        <w:t xml:space="preserve"> </w:t>
      </w:r>
      <w:r>
        <w:t>карты,</w:t>
      </w:r>
      <w:r>
        <w:rPr>
          <w:spacing w:val="-4"/>
        </w:rPr>
        <w:t xml:space="preserve"> </w:t>
      </w:r>
      <w:r>
        <w:t>генерируемые</w:t>
      </w:r>
      <w:r>
        <w:rPr>
          <w:spacing w:val="-8"/>
        </w:rPr>
        <w:t xml:space="preserve"> </w:t>
      </w:r>
      <w:proofErr w:type="spellStart"/>
      <w:r>
        <w:t>on-line</w:t>
      </w:r>
      <w:proofErr w:type="spellEnd"/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BioDat</w:t>
      </w:r>
      <w:proofErr w:type="spellEnd"/>
      <w:r>
        <w:rPr>
          <w:spacing w:val="2"/>
        </w:rPr>
        <w:t xml:space="preserve"> </w:t>
      </w:r>
      <w:r>
        <w:t>действует</w:t>
      </w:r>
      <w:r>
        <w:rPr>
          <w:spacing w:val="-5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систем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общения, совместной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дополнения.</w:t>
      </w:r>
    </w:p>
    <w:p w:rsidR="00A7250F" w:rsidRDefault="00DC4BC5">
      <w:pPr>
        <w:pStyle w:val="a3"/>
        <w:spacing w:before="162"/>
        <w:ind w:left="839"/>
      </w:pPr>
      <w:r>
        <w:rPr>
          <w:color w:val="0462C0"/>
          <w:u w:val="single" w:color="0462C0"/>
        </w:rPr>
        <w:t>learnbiology.narod.ru/index.htm</w:t>
      </w:r>
    </w:p>
    <w:p w:rsidR="00A7250F" w:rsidRDefault="00DC4BC5">
      <w:pPr>
        <w:pStyle w:val="a3"/>
        <w:spacing w:before="180" w:line="259" w:lineRule="auto"/>
        <w:ind w:right="576" w:firstLine="427"/>
      </w:pPr>
      <w:r>
        <w:t>Изучаем биологию. На сайте представлены статьи по ботанике, зоологии, общей</w:t>
      </w:r>
      <w:r>
        <w:rPr>
          <w:spacing w:val="1"/>
        </w:rPr>
        <w:t xml:space="preserve"> </w:t>
      </w:r>
      <w:r>
        <w:t>биологии, а также обзор ботанических и зоологических ресурсов интернет, ресурсов по общей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молекулярной</w:t>
      </w:r>
      <w:r>
        <w:rPr>
          <w:spacing w:val="3"/>
        </w:rPr>
        <w:t xml:space="preserve"> </w:t>
      </w:r>
      <w:r>
        <w:t>биологии.</w:t>
      </w:r>
    </w:p>
    <w:p w:rsidR="00A7250F" w:rsidRDefault="001F7507">
      <w:pPr>
        <w:pStyle w:val="a3"/>
        <w:spacing w:before="162"/>
        <w:ind w:left="901"/>
      </w:pPr>
      <w:hyperlink r:id="rId17" w:anchor="autors">
        <w:r w:rsidR="00DC4BC5">
          <w:rPr>
            <w:color w:val="0462C0"/>
            <w:u w:val="single" w:color="0462C0"/>
          </w:rPr>
          <w:t>www.altai.fio.ru/projects/group4/potok13/site/index.html#autors</w:t>
        </w:r>
      </w:hyperlink>
    </w:p>
    <w:p w:rsidR="00A7250F" w:rsidRDefault="00DC4BC5">
      <w:pPr>
        <w:pStyle w:val="a3"/>
        <w:spacing w:before="180" w:line="259" w:lineRule="auto"/>
        <w:ind w:right="563" w:firstLine="427"/>
      </w:pPr>
      <w:r>
        <w:t>Калейдоскоп уроков биологии. В предлагаемом материале представлен опыт работы</w:t>
      </w:r>
      <w:r>
        <w:rPr>
          <w:spacing w:val="1"/>
        </w:rPr>
        <w:t xml:space="preserve"> </w:t>
      </w:r>
      <w:r>
        <w:t>группы учителей биологии по использованию многообразных форм организации обучения.</w:t>
      </w:r>
      <w:r>
        <w:rPr>
          <w:spacing w:val="1"/>
        </w:rPr>
        <w:t xml:space="preserve"> </w:t>
      </w:r>
      <w:r>
        <w:t>Эти формы уроков помогают научить всех и каждого, развивая и обогащая личность ребенка,</w:t>
      </w:r>
      <w:r>
        <w:rPr>
          <w:spacing w:val="1"/>
        </w:rPr>
        <w:t xml:space="preserve"> </w:t>
      </w:r>
      <w:r>
        <w:t>прививают интерес к предмету, создают положительную психологическую атмосферу,</w:t>
      </w:r>
      <w:r>
        <w:rPr>
          <w:spacing w:val="1"/>
        </w:rPr>
        <w:t xml:space="preserve"> </w:t>
      </w:r>
      <w:r>
        <w:t>активизируют учебную работу, способствуют повышению качества знаний, создают условия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школьника.</w:t>
      </w:r>
      <w:r>
        <w:rPr>
          <w:spacing w:val="48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предназначен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учащихся.</w:t>
      </w:r>
    </w:p>
    <w:p w:rsidR="00A7250F" w:rsidRDefault="00DC4BC5">
      <w:pPr>
        <w:pStyle w:val="a3"/>
        <w:spacing w:before="161"/>
        <w:ind w:left="839"/>
      </w:pPr>
      <w:r>
        <w:rPr>
          <w:color w:val="0462C0"/>
          <w:u w:val="single" w:color="0462C0"/>
        </w:rPr>
        <w:t>en.edu.ru/</w:t>
      </w:r>
    </w:p>
    <w:p w:rsidR="00A7250F" w:rsidRDefault="00DC4BC5">
      <w:pPr>
        <w:pStyle w:val="a3"/>
        <w:spacing w:before="180" w:line="259" w:lineRule="auto"/>
        <w:ind w:right="732" w:firstLine="427"/>
      </w:pPr>
      <w:r>
        <w:t>Естественнонаучный образовательный портал. Портал является составной частью</w:t>
      </w:r>
      <w:r>
        <w:rPr>
          <w:spacing w:val="1"/>
        </w:rPr>
        <w:t xml:space="preserve"> </w:t>
      </w:r>
      <w:r>
        <w:t>федерального портала "Российское образование". Содержит ресурсы и ссылки на ресурсы по</w:t>
      </w:r>
      <w:r>
        <w:rPr>
          <w:spacing w:val="-57"/>
        </w:rPr>
        <w:t xml:space="preserve"> </w:t>
      </w:r>
      <w:r>
        <w:t>естественнонаучным дисциплинам (физика, химия, биология и математика): базы данных и</w:t>
      </w:r>
      <w:r>
        <w:rPr>
          <w:spacing w:val="1"/>
        </w:rPr>
        <w:t xml:space="preserve"> </w:t>
      </w:r>
      <w:r>
        <w:t>справочники; задачники и тесты; методические материалы и лабораторные практикумы;</w:t>
      </w:r>
      <w:r>
        <w:rPr>
          <w:spacing w:val="1"/>
        </w:rPr>
        <w:t xml:space="preserve"> </w:t>
      </w:r>
      <w:r>
        <w:t>наглядные пособия;</w:t>
      </w:r>
      <w:r>
        <w:rPr>
          <w:spacing w:val="-2"/>
        </w:rPr>
        <w:t xml:space="preserve"> </w:t>
      </w:r>
      <w:r>
        <w:t>хрестоматии,</w:t>
      </w:r>
      <w:r>
        <w:rPr>
          <w:spacing w:val="4"/>
        </w:rPr>
        <w:t xml:space="preserve"> </w:t>
      </w:r>
      <w:r>
        <w:t>учебники,</w:t>
      </w:r>
      <w:r>
        <w:rPr>
          <w:spacing w:val="3"/>
        </w:rPr>
        <w:t xml:space="preserve"> </w:t>
      </w:r>
      <w:r>
        <w:t>лекции.</w:t>
      </w:r>
    </w:p>
    <w:p w:rsidR="00A7250F" w:rsidRDefault="00DC4BC5">
      <w:pPr>
        <w:pStyle w:val="a3"/>
        <w:spacing w:before="156"/>
        <w:ind w:left="839"/>
      </w:pPr>
      <w:r>
        <w:rPr>
          <w:color w:val="0462C0"/>
          <w:u w:val="single" w:color="0462C0"/>
        </w:rPr>
        <w:t>bioword.narod.ru/</w:t>
      </w:r>
    </w:p>
    <w:p w:rsidR="00A7250F" w:rsidRDefault="00DC4BC5">
      <w:pPr>
        <w:pStyle w:val="a3"/>
        <w:spacing w:before="185" w:line="259" w:lineRule="auto"/>
        <w:ind w:right="615" w:firstLine="427"/>
      </w:pPr>
      <w:r>
        <w:t>Биологический словарь. Данный сайт является попыткой создания универсального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 материалов</w:t>
      </w:r>
      <w:r>
        <w:rPr>
          <w:spacing w:val="1"/>
        </w:rPr>
        <w:t xml:space="preserve"> </w:t>
      </w:r>
      <w:r>
        <w:t>используется разнообразная научная и научно-популярная литература по всем биологическим</w:t>
      </w:r>
      <w:r>
        <w:rPr>
          <w:spacing w:val="-57"/>
        </w:rPr>
        <w:t xml:space="preserve"> </w:t>
      </w:r>
      <w:r>
        <w:t>дисциплинам. Помимо основного раздела словаря, посвященного толкованию биологических</w:t>
      </w:r>
      <w:r>
        <w:rPr>
          <w:spacing w:val="1"/>
        </w:rPr>
        <w:t xml:space="preserve"> </w:t>
      </w:r>
      <w:r>
        <w:t>названий и терминов, ведется работа над тематическими разделами, посвященных животным</w:t>
      </w:r>
      <w:r>
        <w:rPr>
          <w:spacing w:val="1"/>
        </w:rPr>
        <w:t xml:space="preserve"> </w:t>
      </w:r>
      <w:r>
        <w:t>(зоология), растениям (ботаника) и человеку (физиология). В этих рубриках помимо</w:t>
      </w:r>
      <w:r>
        <w:rPr>
          <w:spacing w:val="1"/>
        </w:rPr>
        <w:t xml:space="preserve"> </w:t>
      </w:r>
      <w:r>
        <w:t>специфических вопросов будут рассматриваться методические, научные и практические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-6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литературе.</w:t>
      </w:r>
    </w:p>
    <w:p w:rsidR="00A7250F" w:rsidRDefault="001F7507">
      <w:pPr>
        <w:pStyle w:val="a3"/>
        <w:spacing w:before="159"/>
        <w:ind w:left="839"/>
      </w:pPr>
      <w:hyperlink r:id="rId18">
        <w:r w:rsidR="00DC4BC5">
          <w:rPr>
            <w:color w:val="0462C0"/>
            <w:u w:val="single" w:color="0462C0"/>
          </w:rPr>
          <w:t>www.ecosystema.ru</w:t>
        </w:r>
      </w:hyperlink>
    </w:p>
    <w:p w:rsidR="00A7250F" w:rsidRDefault="00DC4BC5">
      <w:pPr>
        <w:pStyle w:val="a3"/>
        <w:spacing w:before="180" w:line="259" w:lineRule="auto"/>
        <w:ind w:right="654" w:firstLine="489"/>
      </w:pPr>
      <w:r>
        <w:t>Полевой учебный центр Ассоциации "Экосистема". Сайт общественной некоммерческой</w:t>
      </w:r>
      <w:r>
        <w:rPr>
          <w:spacing w:val="-57"/>
        </w:rPr>
        <w:t xml:space="preserve"> </w:t>
      </w:r>
      <w:r>
        <w:t>образовательной организации, которая действует как методический и координационный</w:t>
      </w:r>
      <w:r>
        <w:rPr>
          <w:spacing w:val="1"/>
        </w:rPr>
        <w:t xml:space="preserve"> </w:t>
      </w:r>
      <w:r>
        <w:t>центр, ориентированный на работу с образовательными учреждениями и общественными</w:t>
      </w:r>
      <w:r>
        <w:rPr>
          <w:spacing w:val="1"/>
        </w:rPr>
        <w:t xml:space="preserve"> </w:t>
      </w:r>
      <w:r>
        <w:t>организациями, ведущими учебную, исследовательскую и природоохранную работу с детьми</w:t>
      </w:r>
      <w:r>
        <w:rPr>
          <w:spacing w:val="-57"/>
        </w:rPr>
        <w:t xml:space="preserve"> </w:t>
      </w:r>
      <w:r>
        <w:t>в природе. На сайте описаны учебные программы полевых практик для школьников и</w:t>
      </w:r>
      <w:r>
        <w:rPr>
          <w:spacing w:val="1"/>
        </w:rPr>
        <w:t xml:space="preserve"> </w:t>
      </w:r>
      <w:r>
        <w:t>методических семинаров для педагогов, информация о методических материалах по</w:t>
      </w:r>
      <w:r>
        <w:rPr>
          <w:spacing w:val="1"/>
        </w:rPr>
        <w:t xml:space="preserve"> </w:t>
      </w:r>
      <w:r>
        <w:t>исследованиям в природе: пособиях, фильмах, компьютерных и печатных определителях</w:t>
      </w:r>
      <w:r>
        <w:rPr>
          <w:spacing w:val="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России.</w:t>
      </w:r>
    </w:p>
    <w:p w:rsidR="00A7250F" w:rsidRDefault="00DC4BC5">
      <w:pPr>
        <w:pStyle w:val="a3"/>
        <w:spacing w:before="160"/>
        <w:ind w:left="839"/>
      </w:pPr>
      <w:r>
        <w:rPr>
          <w:color w:val="0462C0"/>
          <w:u w:val="single" w:color="0462C0"/>
        </w:rPr>
        <w:t>biology.asvu.ru/</w:t>
      </w:r>
    </w:p>
    <w:p w:rsidR="00A7250F" w:rsidRDefault="00DC4BC5">
      <w:pPr>
        <w:pStyle w:val="a3"/>
        <w:spacing w:before="180" w:line="259" w:lineRule="auto"/>
        <w:ind w:right="709" w:firstLine="427"/>
      </w:pPr>
      <w:r>
        <w:t>Вся биология.</w:t>
      </w:r>
      <w:r>
        <w:rPr>
          <w:spacing w:val="5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собран</w:t>
      </w:r>
      <w:r>
        <w:rPr>
          <w:spacing w:val="1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прост</w:t>
      </w:r>
      <w:r>
        <w:rPr>
          <w:spacing w:val="-4"/>
        </w:rPr>
        <w:t xml:space="preserve"> </w:t>
      </w:r>
      <w:r>
        <w:t>для понимания</w:t>
      </w:r>
      <w:r>
        <w:rPr>
          <w:spacing w:val="-9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ребят.</w:t>
      </w:r>
      <w:r>
        <w:rPr>
          <w:spacing w:val="2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биологии,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актуальные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новейшие достижения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 данной</w:t>
      </w:r>
      <w:r>
        <w:rPr>
          <w:spacing w:val="2"/>
        </w:rPr>
        <w:t xml:space="preserve"> </w:t>
      </w:r>
      <w:r>
        <w:t>науки</w:t>
      </w:r>
    </w:p>
    <w:p w:rsidR="00A7250F" w:rsidRDefault="00A7250F">
      <w:pPr>
        <w:spacing w:line="259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59" w:lineRule="auto"/>
        <w:ind w:right="885"/>
      </w:pPr>
      <w:proofErr w:type="gramStart"/>
      <w:r>
        <w:lastRenderedPageBreak/>
        <w:t>предназначен</w:t>
      </w:r>
      <w:proofErr w:type="gramEnd"/>
      <w:r>
        <w:t xml:space="preserve"> старшеклассникам, студентам средних и высших учебных заведений, а также</w:t>
      </w:r>
      <w:r>
        <w:rPr>
          <w:spacing w:val="-57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школ.</w:t>
      </w:r>
    </w:p>
    <w:p w:rsidR="00A7250F" w:rsidRPr="00DC4BC5" w:rsidRDefault="00DC4BC5">
      <w:pPr>
        <w:pStyle w:val="a3"/>
        <w:spacing w:before="162"/>
        <w:ind w:left="901"/>
        <w:rPr>
          <w:lang w:val="en-US"/>
        </w:rPr>
      </w:pPr>
      <w:r w:rsidRPr="00DC4BC5">
        <w:rPr>
          <w:color w:val="0462C0"/>
          <w:u w:val="single" w:color="0462C0"/>
          <w:lang w:val="en-US"/>
        </w:rPr>
        <w:t>herba.msu.ru/</w:t>
      </w:r>
      <w:proofErr w:type="spellStart"/>
      <w:r w:rsidRPr="00DC4BC5">
        <w:rPr>
          <w:color w:val="0462C0"/>
          <w:u w:val="single" w:color="0462C0"/>
          <w:lang w:val="en-US"/>
        </w:rPr>
        <w:t>russian</w:t>
      </w:r>
      <w:proofErr w:type="spellEnd"/>
      <w:r w:rsidRPr="00DC4BC5">
        <w:rPr>
          <w:color w:val="0462C0"/>
          <w:u w:val="single" w:color="0462C0"/>
          <w:lang w:val="en-US"/>
        </w:rPr>
        <w:t>/index.html</w:t>
      </w:r>
      <w:r w:rsidRPr="00DC4BC5">
        <w:rPr>
          <w:color w:val="0462C0"/>
          <w:spacing w:val="-11"/>
          <w:lang w:val="en-US"/>
        </w:rPr>
        <w:t xml:space="preserve"> </w:t>
      </w:r>
      <w:proofErr w:type="spellStart"/>
      <w:r w:rsidRPr="00DC4BC5">
        <w:rPr>
          <w:lang w:val="en-US"/>
        </w:rPr>
        <w:t>Herba</w:t>
      </w:r>
      <w:proofErr w:type="spellEnd"/>
    </w:p>
    <w:p w:rsidR="00A7250F" w:rsidRDefault="00DC4BC5">
      <w:pPr>
        <w:pStyle w:val="a3"/>
        <w:spacing w:before="180" w:line="259" w:lineRule="auto"/>
        <w:ind w:right="602" w:firstLine="489"/>
      </w:pPr>
      <w:r>
        <w:t>Ботанический сервер Московского университета. На сайте представлены новости</w:t>
      </w:r>
      <w:r>
        <w:rPr>
          <w:spacing w:val="1"/>
        </w:rPr>
        <w:t xml:space="preserve"> </w:t>
      </w:r>
      <w:r>
        <w:t>ботанической жизни; обзоры и комментарии; библиотека изображений; ботанические издания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каталог</w:t>
      </w:r>
      <w:r>
        <w:rPr>
          <w:spacing w:val="4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ресурсов</w:t>
      </w:r>
      <w:r>
        <w:rPr>
          <w:spacing w:val="4"/>
        </w:rPr>
        <w:t xml:space="preserve"> </w:t>
      </w:r>
      <w:r>
        <w:t>Интернета.</w:t>
      </w:r>
    </w:p>
    <w:p w:rsidR="00A7250F" w:rsidRDefault="001F7507">
      <w:pPr>
        <w:pStyle w:val="a3"/>
        <w:spacing w:line="275" w:lineRule="exact"/>
        <w:ind w:left="839"/>
      </w:pPr>
      <w:hyperlink r:id="rId19">
        <w:r w:rsidR="00DC4BC5">
          <w:rPr>
            <w:color w:val="0462C0"/>
            <w:u w:val="single" w:color="0462C0"/>
          </w:rPr>
          <w:t>www.filin.vn.ua/index.html</w:t>
        </w:r>
      </w:hyperlink>
    </w:p>
    <w:p w:rsidR="00A7250F" w:rsidRDefault="00DC4BC5">
      <w:pPr>
        <w:pStyle w:val="a3"/>
        <w:spacing w:before="22" w:line="259" w:lineRule="auto"/>
        <w:ind w:left="901" w:right="4355"/>
      </w:pPr>
      <w:r>
        <w:t>Филин. Иллюстрированная энциклопедия животных.</w:t>
      </w:r>
      <w:r>
        <w:rPr>
          <w:spacing w:val="-58"/>
        </w:rPr>
        <w:t xml:space="preserve"> </w:t>
      </w:r>
      <w:r>
        <w:rPr>
          <w:color w:val="0462C0"/>
          <w:u w:val="single" w:color="0462C0"/>
        </w:rPr>
        <w:t>nature.ok.ru/</w:t>
      </w:r>
    </w:p>
    <w:p w:rsidR="00A7250F" w:rsidRDefault="00DC4BC5">
      <w:pPr>
        <w:pStyle w:val="a3"/>
        <w:spacing w:line="259" w:lineRule="auto"/>
        <w:ind w:right="831" w:firstLine="489"/>
      </w:pPr>
      <w:r>
        <w:t>Редкие и исчезающие животные России. Пилотный проект, созданный на базе кафедры</w:t>
      </w:r>
      <w:r>
        <w:rPr>
          <w:spacing w:val="-57"/>
        </w:rPr>
        <w:t xml:space="preserve"> </w:t>
      </w:r>
      <w:r>
        <w:t>зоологии беспозвоночных МГУ при участии других подразделений МГУ. На сайте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редких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птиц.</w:t>
      </w:r>
    </w:p>
    <w:p w:rsidR="00A7250F" w:rsidRDefault="00DC4BC5">
      <w:pPr>
        <w:pStyle w:val="a3"/>
        <w:spacing w:line="275" w:lineRule="exact"/>
        <w:ind w:left="901"/>
      </w:pPr>
      <w:r>
        <w:rPr>
          <w:color w:val="0462C0"/>
          <w:u w:val="single" w:color="0462C0"/>
        </w:rPr>
        <w:t>man.claw.ru/</w:t>
      </w:r>
    </w:p>
    <w:p w:rsidR="00A7250F" w:rsidRDefault="00DC4BC5">
      <w:pPr>
        <w:pStyle w:val="a3"/>
        <w:spacing w:before="25" w:line="259" w:lineRule="auto"/>
        <w:ind w:right="1203" w:firstLine="489"/>
      </w:pPr>
      <w:r>
        <w:t>Энциклопедия человека. Статьи о здоровье, устройстве организма, происхождении,</w:t>
      </w:r>
      <w:r>
        <w:rPr>
          <w:spacing w:val="-57"/>
        </w:rPr>
        <w:t xml:space="preserve"> </w:t>
      </w:r>
      <w:r>
        <w:t>развитии,</w:t>
      </w:r>
      <w:r>
        <w:rPr>
          <w:spacing w:val="-1"/>
        </w:rPr>
        <w:t xml:space="preserve"> </w:t>
      </w:r>
      <w:r>
        <w:t>мышлении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человека.</w:t>
      </w:r>
    </w:p>
    <w:p w:rsidR="00A7250F" w:rsidRDefault="00DC4BC5">
      <w:pPr>
        <w:pStyle w:val="a3"/>
        <w:spacing w:line="275" w:lineRule="exact"/>
        <w:ind w:left="839"/>
      </w:pPr>
      <w:r>
        <w:rPr>
          <w:color w:val="0462C0"/>
          <w:u w:val="single" w:color="0462C0"/>
        </w:rPr>
        <w:t>biolog188.narod.ru/</w:t>
      </w:r>
    </w:p>
    <w:p w:rsidR="00A7250F" w:rsidRDefault="00DC4BC5">
      <w:pPr>
        <w:pStyle w:val="a3"/>
        <w:spacing w:before="22" w:line="259" w:lineRule="auto"/>
        <w:ind w:right="555" w:firstLine="427"/>
      </w:pPr>
      <w:r>
        <w:t>В помощь моим ученикам. Сайт учителя биологии, Позднякова А.П. Ученики могут найти</w:t>
      </w:r>
      <w:r>
        <w:rPr>
          <w:spacing w:val="-57"/>
        </w:rPr>
        <w:t xml:space="preserve"> </w:t>
      </w:r>
      <w:r>
        <w:t>здесь информацию к урокам биологии, ответы на некоторые вопросы контрольных работ,</w:t>
      </w:r>
      <w:r>
        <w:rPr>
          <w:spacing w:val="1"/>
        </w:rPr>
        <w:t xml:space="preserve"> </w:t>
      </w:r>
      <w:r>
        <w:t>конспекты всех</w:t>
      </w:r>
      <w:r>
        <w:rPr>
          <w:spacing w:val="1"/>
        </w:rPr>
        <w:t xml:space="preserve"> </w:t>
      </w:r>
      <w:r>
        <w:t>уроков по биологии, а также лучшие доклады и творческие работы. Для</w:t>
      </w:r>
      <w:r>
        <w:rPr>
          <w:spacing w:val="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рекомендации,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биологии,</w:t>
      </w:r>
      <w:r>
        <w:rPr>
          <w:spacing w:val="2"/>
        </w:rPr>
        <w:t xml:space="preserve"> </w:t>
      </w:r>
      <w:r>
        <w:t>конспекты,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мультимедийные разработки уроков, которые можно скачать с сайта в демо-версии, а</w:t>
      </w:r>
      <w:r>
        <w:rPr>
          <w:spacing w:val="1"/>
        </w:rPr>
        <w:t xml:space="preserve"> </w:t>
      </w:r>
      <w:r>
        <w:t>также готовые</w:t>
      </w:r>
      <w:r>
        <w:rPr>
          <w:spacing w:val="1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интересным</w:t>
      </w:r>
      <w:r>
        <w:rPr>
          <w:spacing w:val="-2"/>
        </w:rPr>
        <w:t xml:space="preserve"> </w:t>
      </w:r>
      <w:r>
        <w:t>вопросам</w:t>
      </w:r>
      <w:r>
        <w:rPr>
          <w:spacing w:val="4"/>
        </w:rPr>
        <w:t xml:space="preserve"> </w:t>
      </w:r>
      <w:r>
        <w:t>биологии.</w:t>
      </w:r>
    </w:p>
    <w:p w:rsidR="00A7250F" w:rsidRDefault="00DC4BC5">
      <w:pPr>
        <w:pStyle w:val="a3"/>
        <w:spacing w:line="273" w:lineRule="exact"/>
        <w:ind w:left="901"/>
      </w:pPr>
      <w:r>
        <w:rPr>
          <w:color w:val="0462C0"/>
          <w:u w:val="single" w:color="0462C0"/>
        </w:rPr>
        <w:t>bio.uroki.org.ua/</w:t>
      </w:r>
    </w:p>
    <w:p w:rsidR="00A7250F" w:rsidRDefault="00DC4BC5">
      <w:pPr>
        <w:pStyle w:val="a3"/>
        <w:spacing w:before="22" w:line="259" w:lineRule="auto"/>
        <w:ind w:right="583" w:firstLine="489"/>
      </w:pPr>
      <w:r>
        <w:t>Тематическое, календарное и поурочное планирование по биологии в школе. Сайт сделан</w:t>
      </w:r>
      <w:r>
        <w:rPr>
          <w:spacing w:val="-57"/>
        </w:rPr>
        <w:t xml:space="preserve"> </w:t>
      </w:r>
      <w:r>
        <w:t>для помощи</w:t>
      </w:r>
      <w:r>
        <w:rPr>
          <w:spacing w:val="-2"/>
        </w:rPr>
        <w:t xml:space="preserve"> </w:t>
      </w:r>
      <w:r>
        <w:t>учителям</w:t>
      </w:r>
      <w:r>
        <w:rPr>
          <w:spacing w:val="2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школах.</w:t>
      </w:r>
      <w:r>
        <w:rPr>
          <w:spacing w:val="3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бесплатно</w:t>
      </w:r>
      <w:r>
        <w:rPr>
          <w:spacing w:val="5"/>
        </w:rPr>
        <w:t xml:space="preserve"> </w:t>
      </w:r>
      <w:r>
        <w:t>скачать</w:t>
      </w:r>
      <w:r>
        <w:rPr>
          <w:spacing w:val="-3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тематического планирования для 6, 7, 8, 9, 10, 11 класса средней школы. На сайте</w:t>
      </w:r>
      <w:r>
        <w:rPr>
          <w:spacing w:val="1"/>
        </w:rPr>
        <w:t xml:space="preserve"> </w:t>
      </w:r>
      <w:r>
        <w:t>представлены также несколько вариантов разработок открытых уроков по биологии для</w:t>
      </w:r>
      <w:r>
        <w:rPr>
          <w:spacing w:val="1"/>
        </w:rPr>
        <w:t xml:space="preserve"> </w:t>
      </w:r>
      <w:r>
        <w:t>учителей</w:t>
      </w:r>
      <w:r>
        <w:rPr>
          <w:spacing w:val="2"/>
        </w:rPr>
        <w:t xml:space="preserve"> </w:t>
      </w:r>
      <w:r>
        <w:t>биологии.</w:t>
      </w:r>
    </w:p>
    <w:p w:rsidR="00A7250F" w:rsidRDefault="001F7507">
      <w:pPr>
        <w:pStyle w:val="a3"/>
        <w:spacing w:line="274" w:lineRule="exact"/>
        <w:ind w:left="901"/>
      </w:pPr>
      <w:hyperlink r:id="rId20">
        <w:r w:rsidR="00DC4BC5">
          <w:rPr>
            <w:color w:val="0462C0"/>
            <w:u w:val="single" w:color="0462C0"/>
          </w:rPr>
          <w:t>www.ebio.ru/index.html</w:t>
        </w:r>
      </w:hyperlink>
    </w:p>
    <w:p w:rsidR="00A7250F" w:rsidRDefault="00DC4BC5">
      <w:pPr>
        <w:pStyle w:val="a3"/>
        <w:spacing w:before="21" w:line="259" w:lineRule="auto"/>
        <w:ind w:right="757" w:firstLine="427"/>
        <w:jc w:val="both"/>
      </w:pPr>
      <w:r>
        <w:t>Биология. Электронный учебник. Разделы учебника: ботаника, зоология, человек, общая</w:t>
      </w:r>
      <w:r>
        <w:rPr>
          <w:spacing w:val="-57"/>
        </w:rPr>
        <w:t xml:space="preserve"> </w:t>
      </w:r>
      <w:r>
        <w:t>биология, экология. При разработке сайта были взяты материалы с БСЭ (Большой советской</w:t>
      </w:r>
      <w:r>
        <w:rPr>
          <w:spacing w:val="-57"/>
        </w:rPr>
        <w:t xml:space="preserve"> </w:t>
      </w:r>
      <w:r>
        <w:t>энциклопедии),</w:t>
      </w:r>
      <w:r>
        <w:rPr>
          <w:spacing w:val="-1"/>
        </w:rPr>
        <w:t xml:space="preserve"> </w:t>
      </w:r>
      <w:r>
        <w:t>электронного</w:t>
      </w:r>
      <w:r>
        <w:rPr>
          <w:spacing w:val="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 "Открытая</w:t>
      </w:r>
      <w:r>
        <w:rPr>
          <w:spacing w:val="2"/>
        </w:rPr>
        <w:t xml:space="preserve"> </w:t>
      </w:r>
      <w:r>
        <w:t>биология"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A7250F" w:rsidRDefault="00DC4BC5">
      <w:pPr>
        <w:pStyle w:val="a3"/>
        <w:spacing w:line="275" w:lineRule="exact"/>
        <w:ind w:left="901"/>
      </w:pPr>
      <w:r>
        <w:rPr>
          <w:color w:val="0462C0"/>
          <w:u w:val="single" w:color="0462C0"/>
        </w:rPr>
        <w:t>bioword.narod.ru/</w:t>
      </w:r>
    </w:p>
    <w:p w:rsidR="00A7250F" w:rsidRDefault="00DC4BC5">
      <w:pPr>
        <w:pStyle w:val="a3"/>
        <w:spacing w:before="22" w:line="259" w:lineRule="auto"/>
        <w:ind w:right="615" w:firstLine="489"/>
      </w:pPr>
      <w:r>
        <w:t>Биологический словарь.</w:t>
      </w:r>
      <w:r>
        <w:rPr>
          <w:spacing w:val="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сайт является попыткой</w:t>
      </w:r>
      <w:r>
        <w:rPr>
          <w:spacing w:val="1"/>
        </w:rPr>
        <w:t xml:space="preserve"> </w:t>
      </w:r>
      <w:r>
        <w:t>создания универсального</w:t>
      </w:r>
      <w:r>
        <w:rPr>
          <w:spacing w:val="1"/>
        </w:rPr>
        <w:t xml:space="preserve"> </w:t>
      </w:r>
      <w:r>
        <w:t>энциклопедического словаря по биологии в Интернете. При подготовке материалов</w:t>
      </w:r>
      <w:r>
        <w:rPr>
          <w:spacing w:val="1"/>
        </w:rPr>
        <w:t xml:space="preserve"> </w:t>
      </w:r>
      <w:r>
        <w:t>используется разнообразная научная и научно-популярная литература по всем биологическим</w:t>
      </w:r>
      <w:r>
        <w:rPr>
          <w:spacing w:val="-57"/>
        </w:rPr>
        <w:t xml:space="preserve"> </w:t>
      </w:r>
      <w:r>
        <w:t>дисциплинам. Помимо основного раздела словаря, посвященного толкованию биологических</w:t>
      </w:r>
      <w:r>
        <w:rPr>
          <w:spacing w:val="1"/>
        </w:rPr>
        <w:t xml:space="preserve"> </w:t>
      </w:r>
      <w:r>
        <w:t>названий и терминов, ведется работа над тематическими разделами, посвященных животным</w:t>
      </w:r>
      <w:r>
        <w:rPr>
          <w:spacing w:val="1"/>
        </w:rPr>
        <w:t xml:space="preserve"> </w:t>
      </w:r>
      <w:r>
        <w:t>(зоология), растениям (ботаника) и человеку (физиология). В этих рубриках помимо</w:t>
      </w:r>
      <w:r>
        <w:rPr>
          <w:spacing w:val="1"/>
        </w:rPr>
        <w:t xml:space="preserve"> </w:t>
      </w:r>
      <w:r>
        <w:t>специфических вопросов будут рассматриваться методические, научные и практические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-6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литературе.</w:t>
      </w:r>
    </w:p>
    <w:p w:rsidR="00A7250F" w:rsidRDefault="00DC4BC5">
      <w:pPr>
        <w:pStyle w:val="a3"/>
        <w:spacing w:before="1"/>
        <w:ind w:left="839"/>
      </w:pPr>
      <w:r>
        <w:rPr>
          <w:color w:val="0462C0"/>
          <w:u w:val="single" w:color="0462C0"/>
        </w:rPr>
        <w:t>biology.asvu.ru/</w:t>
      </w:r>
    </w:p>
    <w:p w:rsidR="00A7250F" w:rsidRDefault="00DC4BC5">
      <w:pPr>
        <w:pStyle w:val="a3"/>
        <w:spacing w:before="22" w:line="259" w:lineRule="auto"/>
        <w:ind w:right="709" w:firstLine="489"/>
      </w:pPr>
      <w:r>
        <w:t>Вся биология.</w:t>
      </w:r>
      <w:r>
        <w:rPr>
          <w:spacing w:val="1"/>
        </w:rPr>
        <w:t xml:space="preserve"> </w:t>
      </w:r>
      <w:r>
        <w:t>На сайте собран материал, который соответствует стандартам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прост</w:t>
      </w:r>
      <w:r>
        <w:rPr>
          <w:spacing w:val="-3"/>
        </w:rPr>
        <w:t xml:space="preserve"> </w:t>
      </w:r>
      <w:r>
        <w:t>для понимания</w:t>
      </w:r>
      <w:r>
        <w:rPr>
          <w:spacing w:val="-8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ребят.</w:t>
      </w:r>
      <w:r>
        <w:rPr>
          <w:spacing w:val="2"/>
        </w:rPr>
        <w:t xml:space="preserve"> </w:t>
      </w:r>
      <w:r>
        <w:t>Полный</w:t>
      </w:r>
      <w:r>
        <w:rPr>
          <w:spacing w:val="2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биологии, а также актуальные вопросы и новейшие достижения в сфере данной науки</w:t>
      </w:r>
      <w:r>
        <w:rPr>
          <w:spacing w:val="1"/>
        </w:rPr>
        <w:t xml:space="preserve"> </w:t>
      </w:r>
      <w:r>
        <w:t>предназначен старшеклассникам, студентам средних и высших учебных заведений, а также</w:t>
      </w:r>
      <w:r>
        <w:rPr>
          <w:spacing w:val="1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школ.</w:t>
      </w:r>
    </w:p>
    <w:p w:rsidR="00A7250F" w:rsidRDefault="00A7250F">
      <w:pPr>
        <w:spacing w:line="259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1F7507">
      <w:pPr>
        <w:pStyle w:val="a3"/>
        <w:spacing w:before="66"/>
        <w:ind w:left="839"/>
      </w:pPr>
      <w:hyperlink r:id="rId21">
        <w:r w:rsidR="00DC4BC5">
          <w:rPr>
            <w:color w:val="0462C0"/>
            <w:u w:val="single" w:color="0462C0"/>
          </w:rPr>
          <w:t>www.ecoline.ru</w:t>
        </w:r>
      </w:hyperlink>
    </w:p>
    <w:p w:rsidR="00A7250F" w:rsidRDefault="00DC4BC5">
      <w:pPr>
        <w:pStyle w:val="a3"/>
        <w:spacing w:before="22" w:line="259" w:lineRule="auto"/>
        <w:ind w:right="778" w:firstLine="427"/>
      </w:pPr>
      <w:r>
        <w:t xml:space="preserve">Сервер открытой справочной службы </w:t>
      </w:r>
      <w:proofErr w:type="spellStart"/>
      <w:r>
        <w:t>Ecoline</w:t>
      </w:r>
      <w:proofErr w:type="spellEnd"/>
      <w:r>
        <w:t>. На сервере представлена информация о</w:t>
      </w:r>
      <w:r>
        <w:rPr>
          <w:spacing w:val="1"/>
        </w:rPr>
        <w:t xml:space="preserve"> </w:t>
      </w:r>
      <w:r>
        <w:t>Социально-экологическом союзе; материалы Методического центра, пособия для</w:t>
      </w:r>
      <w:r>
        <w:rPr>
          <w:spacing w:val="1"/>
        </w:rPr>
        <w:t xml:space="preserve"> </w:t>
      </w:r>
      <w:r>
        <w:t>использования в работе с учащимися школ и студентами педвузов, при повышении</w:t>
      </w:r>
      <w:r>
        <w:rPr>
          <w:spacing w:val="1"/>
        </w:rPr>
        <w:t xml:space="preserve"> </w:t>
      </w:r>
      <w:r>
        <w:t>квалификации учителей; Электронная экологическая библиотека, содержащая тексты книг и</w:t>
      </w:r>
      <w:r>
        <w:rPr>
          <w:spacing w:val="-57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изданий.</w:t>
      </w:r>
    </w:p>
    <w:p w:rsidR="00A7250F" w:rsidRDefault="001F7507">
      <w:pPr>
        <w:pStyle w:val="a3"/>
        <w:spacing w:before="2"/>
        <w:ind w:left="839"/>
      </w:pPr>
      <w:hyperlink r:id="rId22">
        <w:r w:rsidR="00DC4BC5">
          <w:rPr>
            <w:color w:val="0462C0"/>
            <w:u w:val="single" w:color="0462C0"/>
          </w:rPr>
          <w:t>www.aseko.ru/</w:t>
        </w:r>
      </w:hyperlink>
    </w:p>
    <w:p w:rsidR="00A7250F" w:rsidRDefault="00DC4BC5">
      <w:pPr>
        <w:pStyle w:val="a3"/>
        <w:spacing w:before="22" w:line="259" w:lineRule="auto"/>
        <w:ind w:right="830" w:firstLine="489"/>
      </w:pPr>
      <w:r>
        <w:t>Санкт-Петербургская общественная организация содействия экологическому</w:t>
      </w:r>
      <w:r>
        <w:rPr>
          <w:spacing w:val="1"/>
        </w:rPr>
        <w:t xml:space="preserve"> </w:t>
      </w:r>
      <w:r>
        <w:t>образованию «</w:t>
      </w:r>
      <w:proofErr w:type="spellStart"/>
      <w:r>
        <w:t>ЭкО</w:t>
      </w:r>
      <w:proofErr w:type="spellEnd"/>
      <w:r>
        <w:t>» (ОСЭКО-СПб). Сайт общественной организации, которая ставит своей</w:t>
      </w:r>
      <w:r>
        <w:rPr>
          <w:spacing w:val="-57"/>
        </w:rPr>
        <w:t xml:space="preserve"> </w:t>
      </w:r>
      <w:r>
        <w:t>целью содействовать улучшению экологической обстановки средствами экологического</w:t>
      </w:r>
      <w:r>
        <w:rPr>
          <w:spacing w:val="1"/>
        </w:rPr>
        <w:t xml:space="preserve"> </w:t>
      </w:r>
      <w:r>
        <w:t>образования. На сайте приводятся пособия для использования в работе с учащимися школ и</w:t>
      </w:r>
      <w:r>
        <w:rPr>
          <w:spacing w:val="-57"/>
        </w:rPr>
        <w:t xml:space="preserve"> </w:t>
      </w:r>
      <w:r>
        <w:t>студентами</w:t>
      </w:r>
      <w:r>
        <w:rPr>
          <w:spacing w:val="2"/>
        </w:rPr>
        <w:t xml:space="preserve"> </w:t>
      </w:r>
      <w:r>
        <w:t>педвузов,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повышении</w:t>
      </w:r>
      <w:r>
        <w:rPr>
          <w:spacing w:val="-1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учителей.</w:t>
      </w:r>
    </w:p>
    <w:p w:rsidR="00A7250F" w:rsidRDefault="001F7507">
      <w:pPr>
        <w:pStyle w:val="a3"/>
        <w:spacing w:line="274" w:lineRule="exact"/>
        <w:ind w:left="839"/>
      </w:pPr>
      <w:hyperlink r:id="rId23">
        <w:r w:rsidR="00DC4BC5">
          <w:rPr>
            <w:color w:val="0462C0"/>
            <w:u w:val="single" w:color="0462C0"/>
          </w:rPr>
          <w:t>www.informika.ru/text/database/biology/</w:t>
        </w:r>
      </w:hyperlink>
    </w:p>
    <w:p w:rsidR="00A7250F" w:rsidRDefault="00DC4BC5">
      <w:pPr>
        <w:pStyle w:val="a3"/>
        <w:spacing w:before="21" w:line="259" w:lineRule="auto"/>
        <w:ind w:right="774" w:firstLine="489"/>
      </w:pPr>
      <w:r>
        <w:t>Биология.</w:t>
      </w:r>
      <w:r>
        <w:rPr>
          <w:spacing w:val="-5"/>
        </w:rPr>
        <w:t xml:space="preserve"> </w:t>
      </w:r>
      <w:r>
        <w:t>Обучающая</w:t>
      </w:r>
      <w:r>
        <w:rPr>
          <w:spacing w:val="-2"/>
        </w:rPr>
        <w:t xml:space="preserve"> </w:t>
      </w:r>
      <w:r>
        <w:t>энциклопедия. Сайт</w:t>
      </w:r>
      <w:r>
        <w:rPr>
          <w:spacing w:val="-7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биологии,</w:t>
      </w:r>
      <w:r>
        <w:rPr>
          <w:spacing w:val="-57"/>
        </w:rPr>
        <w:t xml:space="preserve"> </w:t>
      </w:r>
      <w:r>
        <w:t>тесты, демо-версии обучающих программ, а также ссылки на многочисленные ресурсы</w:t>
      </w:r>
      <w:r>
        <w:rPr>
          <w:spacing w:val="1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образованию.</w:t>
      </w:r>
    </w:p>
    <w:p w:rsidR="00A7250F" w:rsidRDefault="001F7507">
      <w:pPr>
        <w:pStyle w:val="a3"/>
        <w:spacing w:line="275" w:lineRule="exact"/>
        <w:ind w:left="839"/>
      </w:pPr>
      <w:hyperlink r:id="rId24">
        <w:r w:rsidR="00DC4BC5">
          <w:rPr>
            <w:color w:val="0462C0"/>
            <w:u w:val="single" w:color="0462C0"/>
          </w:rPr>
          <w:t>www.biodan.narod.ru/</w:t>
        </w:r>
      </w:hyperlink>
    </w:p>
    <w:p w:rsidR="00A7250F" w:rsidRDefault="00DC4BC5">
      <w:pPr>
        <w:pStyle w:val="a3"/>
        <w:spacing w:before="22" w:line="259" w:lineRule="auto"/>
        <w:ind w:right="1048" w:firstLine="427"/>
      </w:pPr>
      <w:r>
        <w:t>Тропинка в загадочный мир. Биологический сайт, содержащий интересную и</w:t>
      </w:r>
      <w:r>
        <w:rPr>
          <w:spacing w:val="1"/>
        </w:rPr>
        <w:t xml:space="preserve"> </w:t>
      </w:r>
      <w:r>
        <w:t>малоизвестную информацию по ботанике, зоологии, генетике; биографии великих людей,</w:t>
      </w:r>
      <w:r>
        <w:rPr>
          <w:spacing w:val="-57"/>
        </w:rPr>
        <w:t xml:space="preserve"> </w:t>
      </w:r>
      <w:r>
        <w:t>посвятивших себя биологии; словарь биологических терминов; некоторые юридические</w:t>
      </w:r>
      <w:r>
        <w:rPr>
          <w:spacing w:val="1"/>
        </w:rPr>
        <w:t xml:space="preserve"> </w:t>
      </w:r>
      <w:r>
        <w:t>документы, касающиеся биологических проблем. Сайт адресован широкому кругу</w:t>
      </w:r>
      <w:r>
        <w:rPr>
          <w:spacing w:val="1"/>
        </w:rPr>
        <w:t xml:space="preserve"> </w:t>
      </w:r>
      <w:r>
        <w:t>пользователей.</w:t>
      </w:r>
    </w:p>
    <w:p w:rsidR="00A7250F" w:rsidRDefault="00DC4BC5">
      <w:pPr>
        <w:pStyle w:val="a3"/>
        <w:spacing w:line="274" w:lineRule="exact"/>
        <w:ind w:left="901"/>
      </w:pPr>
      <w:r>
        <w:rPr>
          <w:color w:val="0462C0"/>
          <w:u w:val="single" w:color="0462C0"/>
        </w:rPr>
        <w:t>www-windows-1251.edu.yar.ru/russian/misc/eco_page/bank/vasil_school/index.htm</w:t>
      </w:r>
    </w:p>
    <w:p w:rsidR="00A7250F" w:rsidRDefault="00DC4BC5">
      <w:pPr>
        <w:pStyle w:val="a3"/>
        <w:spacing w:before="22" w:line="259" w:lineRule="auto"/>
        <w:ind w:right="709" w:firstLine="489"/>
      </w:pPr>
      <w:r>
        <w:t>l «Экологическое воспитание в школе». Программа-лауреат всероссийского конкурса</w:t>
      </w:r>
      <w:r>
        <w:rPr>
          <w:spacing w:val="1"/>
        </w:rPr>
        <w:t xml:space="preserve"> </w:t>
      </w:r>
      <w:r>
        <w:t>методических разработок по эколого-краеведческой деятельности в рамках движения</w:t>
      </w:r>
      <w:r>
        <w:rPr>
          <w:spacing w:val="1"/>
        </w:rPr>
        <w:t xml:space="preserve"> </w:t>
      </w:r>
      <w:r>
        <w:t>"Отечество" (введение, цели и задачи, формы организации и работы, внеклассная работа,</w:t>
      </w:r>
      <w:r>
        <w:rPr>
          <w:spacing w:val="1"/>
        </w:rPr>
        <w:t xml:space="preserve"> </w:t>
      </w:r>
      <w:r>
        <w:t>методическая работа). Кроме того, на сайте представлена</w:t>
      </w:r>
      <w:r>
        <w:rPr>
          <w:spacing w:val="1"/>
        </w:rPr>
        <w:t xml:space="preserve"> </w:t>
      </w:r>
      <w:r>
        <w:t>информационная «копилка» опыта</w:t>
      </w:r>
      <w:r>
        <w:rPr>
          <w:spacing w:val="-5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воспитания.</w:t>
      </w:r>
    </w:p>
    <w:p w:rsidR="00A7250F" w:rsidRDefault="00DC4BC5">
      <w:pPr>
        <w:pStyle w:val="a3"/>
        <w:spacing w:before="2"/>
        <w:ind w:left="839"/>
      </w:pPr>
      <w:r>
        <w:rPr>
          <w:color w:val="0462C0"/>
          <w:u w:val="single" w:color="0462C0"/>
        </w:rPr>
        <w:t>obi.img.ras.ru/</w:t>
      </w:r>
    </w:p>
    <w:p w:rsidR="00A7250F" w:rsidRDefault="00DC4BC5">
      <w:pPr>
        <w:pStyle w:val="a3"/>
        <w:spacing w:before="22" w:line="259" w:lineRule="auto"/>
        <w:ind w:right="1269" w:firstLine="552"/>
      </w:pPr>
      <w:r>
        <w:t>База знаний по биологии человека ИМГ РАН. Разделы базы данных: физиология,</w:t>
      </w:r>
      <w:r>
        <w:rPr>
          <w:spacing w:val="1"/>
        </w:rPr>
        <w:t xml:space="preserve"> </w:t>
      </w:r>
      <w:r>
        <w:t>клеточная биология, генетика, биохимия, иммунология, патология. Ресурс рассчитан на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исследователя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школьника.</w:t>
      </w:r>
    </w:p>
    <w:p w:rsidR="00A7250F" w:rsidRDefault="001F7507">
      <w:pPr>
        <w:pStyle w:val="a3"/>
        <w:spacing w:line="275" w:lineRule="exact"/>
        <w:ind w:left="839"/>
      </w:pPr>
      <w:hyperlink r:id="rId25">
        <w:r w:rsidR="00DC4BC5">
          <w:rPr>
            <w:color w:val="0462C0"/>
            <w:u w:val="single" w:color="0462C0"/>
          </w:rPr>
          <w:t>www.biodat.ru/</w:t>
        </w:r>
        <w:r w:rsidR="00DC4BC5">
          <w:rPr>
            <w:color w:val="0462C0"/>
            <w:spacing w:val="-5"/>
          </w:rPr>
          <w:t xml:space="preserve"> </w:t>
        </w:r>
      </w:hyperlink>
      <w:proofErr w:type="spellStart"/>
      <w:r w:rsidR="00DC4BC5">
        <w:t>BioDat</w:t>
      </w:r>
      <w:proofErr w:type="spellEnd"/>
    </w:p>
    <w:p w:rsidR="00A7250F" w:rsidRDefault="00DC4BC5">
      <w:pPr>
        <w:pStyle w:val="a3"/>
        <w:spacing w:before="21" w:line="259" w:lineRule="auto"/>
        <w:ind w:right="563" w:firstLine="489"/>
      </w:pPr>
      <w:r>
        <w:t>Цель портала - обеспечение посетителей портала научной, статистической и популярно</w:t>
      </w:r>
      <w:r>
        <w:rPr>
          <w:spacing w:val="1"/>
        </w:rPr>
        <w:t xml:space="preserve"> </w:t>
      </w:r>
      <w:r>
        <w:t>изложенной информацией по широкому кругу проблем экологии и социально-экономического</w:t>
      </w:r>
      <w:r>
        <w:rPr>
          <w:spacing w:val="-57"/>
        </w:rPr>
        <w:t xml:space="preserve"> </w:t>
      </w:r>
      <w:r>
        <w:t>развития. Портал предлагает: архивы с документами и информационными материалами;</w:t>
      </w:r>
      <w:r>
        <w:rPr>
          <w:spacing w:val="1"/>
        </w:rPr>
        <w:t xml:space="preserve"> </w:t>
      </w:r>
      <w:r>
        <w:t>полнотекстовые справочники и учебные пособия; тематический каталог ресурсов; карты,</w:t>
      </w:r>
      <w:r>
        <w:rPr>
          <w:spacing w:val="1"/>
        </w:rPr>
        <w:t xml:space="preserve"> </w:t>
      </w:r>
      <w:r>
        <w:t>диаграммы, рисунки в компактных графических файлах;</w:t>
      </w:r>
      <w:r>
        <w:rPr>
          <w:spacing w:val="1"/>
        </w:rPr>
        <w:t xml:space="preserve"> </w:t>
      </w:r>
      <w:r>
        <w:t>электронные версии изданных</w:t>
      </w:r>
      <w:r>
        <w:rPr>
          <w:spacing w:val="1"/>
        </w:rPr>
        <w:t xml:space="preserve"> </w:t>
      </w:r>
      <w:r>
        <w:t xml:space="preserve">монографий, книг, брошюр; карты, генерируемые </w:t>
      </w:r>
      <w:proofErr w:type="spellStart"/>
      <w:r>
        <w:t>on-line</w:t>
      </w:r>
      <w:proofErr w:type="spellEnd"/>
      <w:r>
        <w:t xml:space="preserve"> из баз данных. На </w:t>
      </w:r>
      <w:proofErr w:type="spellStart"/>
      <w:r>
        <w:t>BioDat</w:t>
      </w:r>
      <w:proofErr w:type="spellEnd"/>
      <w:r>
        <w:t xml:space="preserve"> действует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систем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общения, совместной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дополнения.</w:t>
      </w:r>
    </w:p>
    <w:p w:rsidR="00A7250F" w:rsidRDefault="00DC4BC5">
      <w:pPr>
        <w:pStyle w:val="a3"/>
        <w:spacing w:line="273" w:lineRule="exact"/>
        <w:ind w:left="839"/>
      </w:pPr>
      <w:r>
        <w:rPr>
          <w:color w:val="0462C0"/>
          <w:u w:val="single" w:color="0462C0"/>
        </w:rPr>
        <w:t>learnbiology.narod.ru/index.htm</w:t>
      </w:r>
    </w:p>
    <w:p w:rsidR="00A7250F" w:rsidRDefault="00DC4BC5">
      <w:pPr>
        <w:pStyle w:val="a3"/>
        <w:spacing w:before="22" w:line="259" w:lineRule="auto"/>
        <w:ind w:right="576" w:firstLine="552"/>
      </w:pPr>
      <w:r>
        <w:t>Изучаем биологию. На сайте представлены статьи по ботанике, зоологии, общей</w:t>
      </w:r>
      <w:r>
        <w:rPr>
          <w:spacing w:val="1"/>
        </w:rPr>
        <w:t xml:space="preserve"> </w:t>
      </w:r>
      <w:r>
        <w:t>биологии, а также обзор ботанических и зоологических ресурсов интернет, ресурсов по общей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молекулярной</w:t>
      </w:r>
      <w:r>
        <w:rPr>
          <w:spacing w:val="3"/>
        </w:rPr>
        <w:t xml:space="preserve"> </w:t>
      </w:r>
      <w:r>
        <w:t>биологии.</w:t>
      </w:r>
    </w:p>
    <w:p w:rsidR="00A7250F" w:rsidRDefault="001F7507">
      <w:pPr>
        <w:pStyle w:val="a3"/>
        <w:spacing w:line="275" w:lineRule="exact"/>
        <w:ind w:left="839"/>
      </w:pPr>
      <w:hyperlink r:id="rId26" w:anchor="autors">
        <w:r w:rsidR="00DC4BC5">
          <w:rPr>
            <w:color w:val="0462C0"/>
            <w:u w:val="single" w:color="0462C0"/>
          </w:rPr>
          <w:t>www.altai.fio.ru/projects/group4/potok13/site/index.html#autors</w:t>
        </w:r>
      </w:hyperlink>
    </w:p>
    <w:p w:rsidR="00A7250F" w:rsidRDefault="00DC4BC5">
      <w:pPr>
        <w:pStyle w:val="a3"/>
        <w:spacing w:before="22" w:line="259" w:lineRule="auto"/>
        <w:ind w:right="563" w:firstLine="489"/>
      </w:pPr>
      <w:r>
        <w:t>Калейдоскоп уроков биологии. В предлагаемом материале представлен опыт работы</w:t>
      </w:r>
      <w:r>
        <w:rPr>
          <w:spacing w:val="1"/>
        </w:rPr>
        <w:t xml:space="preserve"> </w:t>
      </w:r>
      <w:r>
        <w:t>группы учителей биологии по использованию многообразных форм организации обучения.</w:t>
      </w:r>
      <w:r>
        <w:rPr>
          <w:spacing w:val="1"/>
        </w:rPr>
        <w:t xml:space="preserve"> </w:t>
      </w:r>
      <w:r>
        <w:t>Эти формы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помогают научить всех</w:t>
      </w:r>
      <w:r>
        <w:rPr>
          <w:spacing w:val="-5"/>
        </w:rPr>
        <w:t xml:space="preserve"> </w:t>
      </w:r>
      <w:r>
        <w:t>и каждого,</w:t>
      </w:r>
      <w:r>
        <w:rPr>
          <w:spacing w:val="-2"/>
        </w:rPr>
        <w:t xml:space="preserve"> </w:t>
      </w:r>
      <w:r>
        <w:t>развивая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обогащая</w:t>
      </w:r>
      <w:r>
        <w:rPr>
          <w:spacing w:val="-1"/>
        </w:rPr>
        <w:t xml:space="preserve"> </w:t>
      </w:r>
      <w:r>
        <w:t>личность ребенка,</w:t>
      </w:r>
    </w:p>
    <w:p w:rsidR="00A7250F" w:rsidRDefault="00A7250F">
      <w:pPr>
        <w:spacing w:line="259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59" w:lineRule="auto"/>
        <w:ind w:right="538"/>
      </w:pPr>
      <w:r>
        <w:lastRenderedPageBreak/>
        <w:t>прививают интерес к предмету, создают положительную психологическую атмосферу,</w:t>
      </w:r>
      <w:r>
        <w:rPr>
          <w:spacing w:val="1"/>
        </w:rPr>
        <w:t xml:space="preserve"> </w:t>
      </w:r>
      <w:r>
        <w:t>активизируют учебную работу, способствуют повышению качества знаний, создают условия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школьника.</w:t>
      </w:r>
      <w:r>
        <w:rPr>
          <w:spacing w:val="48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предназначен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учащихся.</w:t>
      </w:r>
    </w:p>
    <w:p w:rsidR="00A7250F" w:rsidRDefault="00DC4BC5">
      <w:pPr>
        <w:pStyle w:val="a3"/>
        <w:spacing w:line="275" w:lineRule="exact"/>
        <w:ind w:left="901"/>
      </w:pPr>
      <w:r>
        <w:rPr>
          <w:color w:val="0462C0"/>
          <w:u w:val="single" w:color="0462C0"/>
        </w:rPr>
        <w:t>en.edu.ru/</w:t>
      </w:r>
    </w:p>
    <w:p w:rsidR="00A7250F" w:rsidRDefault="00DC4BC5">
      <w:pPr>
        <w:pStyle w:val="a3"/>
        <w:spacing w:before="22" w:line="259" w:lineRule="auto"/>
        <w:ind w:right="732" w:firstLine="489"/>
      </w:pPr>
      <w:r>
        <w:t>Естественнонаучный образовательный портал. Портал является составной частью</w:t>
      </w:r>
      <w:r>
        <w:rPr>
          <w:spacing w:val="1"/>
        </w:rPr>
        <w:t xml:space="preserve"> </w:t>
      </w:r>
      <w:r>
        <w:t>федерального портала "Российское образование". Содержит ресурсы и ссылки на ресурсы по</w:t>
      </w:r>
      <w:r>
        <w:rPr>
          <w:spacing w:val="-57"/>
        </w:rPr>
        <w:t xml:space="preserve"> </w:t>
      </w:r>
      <w:r>
        <w:t>естественнонаучным дисциплинам (физика, химия, биология и математика): базы данных и</w:t>
      </w:r>
      <w:r>
        <w:rPr>
          <w:spacing w:val="1"/>
        </w:rPr>
        <w:t xml:space="preserve"> </w:t>
      </w:r>
      <w:r>
        <w:t>справочники; задачники и тесты; методические материалы и лабораторные практикумы;</w:t>
      </w:r>
      <w:r>
        <w:rPr>
          <w:spacing w:val="1"/>
        </w:rPr>
        <w:t xml:space="preserve"> </w:t>
      </w:r>
      <w:r>
        <w:t>наглядные пособия;</w:t>
      </w:r>
      <w:r>
        <w:rPr>
          <w:spacing w:val="-2"/>
        </w:rPr>
        <w:t xml:space="preserve"> </w:t>
      </w:r>
      <w:r>
        <w:t>хрестоматии,</w:t>
      </w:r>
      <w:r>
        <w:rPr>
          <w:spacing w:val="4"/>
        </w:rPr>
        <w:t xml:space="preserve"> </w:t>
      </w:r>
      <w:r>
        <w:t>учебники,</w:t>
      </w:r>
      <w:r>
        <w:rPr>
          <w:spacing w:val="3"/>
        </w:rPr>
        <w:t xml:space="preserve"> </w:t>
      </w:r>
      <w:r>
        <w:t>лекции.</w:t>
      </w:r>
    </w:p>
    <w:p w:rsidR="00A7250F" w:rsidRDefault="00DC4BC5">
      <w:pPr>
        <w:pStyle w:val="a3"/>
        <w:spacing w:before="2"/>
        <w:ind w:left="839"/>
      </w:pPr>
      <w:r>
        <w:rPr>
          <w:color w:val="0462C0"/>
          <w:u w:val="single" w:color="0462C0"/>
        </w:rPr>
        <w:t>bioword.narod.ru/</w:t>
      </w:r>
    </w:p>
    <w:p w:rsidR="00A7250F" w:rsidRDefault="00DC4BC5">
      <w:pPr>
        <w:pStyle w:val="a3"/>
        <w:spacing w:before="22" w:line="259" w:lineRule="auto"/>
        <w:ind w:right="615" w:firstLine="427"/>
      </w:pPr>
      <w:r>
        <w:t>Биологический словарь. Данный сайт является попыткой создания универсального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 материалов</w:t>
      </w:r>
      <w:r>
        <w:rPr>
          <w:spacing w:val="1"/>
        </w:rPr>
        <w:t xml:space="preserve"> </w:t>
      </w:r>
      <w:r>
        <w:t>используется разнообразная научная и научно-популярная литература по всем биологическим</w:t>
      </w:r>
      <w:r>
        <w:rPr>
          <w:spacing w:val="-57"/>
        </w:rPr>
        <w:t xml:space="preserve"> </w:t>
      </w:r>
      <w:r>
        <w:t>дисциплинам. Помимо основного раздела словаря, посвященного толкованию биологических</w:t>
      </w:r>
      <w:r>
        <w:rPr>
          <w:spacing w:val="1"/>
        </w:rPr>
        <w:t xml:space="preserve"> </w:t>
      </w:r>
      <w:r>
        <w:t>названий и терминов, ведется работа над тематическими разделами, посвященных животным</w:t>
      </w:r>
      <w:r>
        <w:rPr>
          <w:spacing w:val="1"/>
        </w:rPr>
        <w:t xml:space="preserve"> </w:t>
      </w:r>
      <w:r>
        <w:t>(зоология), растениям (ботаника) и человеку (физиология). В этих рубриках помимо</w:t>
      </w:r>
      <w:r>
        <w:rPr>
          <w:spacing w:val="1"/>
        </w:rPr>
        <w:t xml:space="preserve"> </w:t>
      </w:r>
      <w:r>
        <w:t>специфических вопросов будут рассматриваться методические, научные и практические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-6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литературе.</w:t>
      </w:r>
    </w:p>
    <w:p w:rsidR="00A7250F" w:rsidRDefault="001F7507">
      <w:pPr>
        <w:pStyle w:val="a3"/>
        <w:spacing w:line="272" w:lineRule="exact"/>
        <w:ind w:left="839"/>
      </w:pPr>
      <w:hyperlink r:id="rId27">
        <w:r w:rsidR="00DC4BC5">
          <w:rPr>
            <w:color w:val="0462C0"/>
            <w:u w:val="single" w:color="0462C0"/>
          </w:rPr>
          <w:t>www.ecosystema.ru</w:t>
        </w:r>
      </w:hyperlink>
    </w:p>
    <w:p w:rsidR="00A7250F" w:rsidRDefault="00DC4BC5">
      <w:pPr>
        <w:pStyle w:val="a3"/>
        <w:spacing w:before="21" w:line="259" w:lineRule="auto"/>
        <w:ind w:right="678" w:firstLine="427"/>
      </w:pPr>
      <w:r>
        <w:t>Полевой учебный центр Ассоциации "Экосистема". Сайт общественной некоммерческой</w:t>
      </w:r>
      <w:r>
        <w:rPr>
          <w:spacing w:val="-57"/>
        </w:rPr>
        <w:t xml:space="preserve"> </w:t>
      </w:r>
      <w:r>
        <w:t>образовательной организации, которая действует как методический и координационный</w:t>
      </w:r>
      <w:r>
        <w:rPr>
          <w:spacing w:val="1"/>
        </w:rPr>
        <w:t xml:space="preserve"> </w:t>
      </w:r>
      <w:r>
        <w:t>центр, ориентированный на работу с образовательными учреждениями и общественными</w:t>
      </w:r>
      <w:r>
        <w:rPr>
          <w:spacing w:val="1"/>
        </w:rPr>
        <w:t xml:space="preserve"> </w:t>
      </w:r>
      <w:r>
        <w:t>организациями, ведущими учебную, исследовательскую и природоохранную работу с детьми</w:t>
      </w:r>
      <w:r>
        <w:rPr>
          <w:spacing w:val="-57"/>
        </w:rPr>
        <w:t xml:space="preserve"> </w:t>
      </w:r>
      <w:r>
        <w:t>в природе. На сайте описаны учебные программы полевых практик для школьников и</w:t>
      </w:r>
      <w:r>
        <w:rPr>
          <w:spacing w:val="1"/>
        </w:rPr>
        <w:t xml:space="preserve"> </w:t>
      </w:r>
      <w:r>
        <w:t>методических семинаров для педагогов, информация о методических материалах по</w:t>
      </w:r>
      <w:r>
        <w:rPr>
          <w:spacing w:val="1"/>
        </w:rPr>
        <w:t xml:space="preserve"> </w:t>
      </w:r>
      <w:r>
        <w:t>исследованиям в природе: пособиях, фильмах, компьютерных и печатных определителях</w:t>
      </w:r>
      <w:r>
        <w:rPr>
          <w:spacing w:val="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России.</w:t>
      </w:r>
    </w:p>
    <w:p w:rsidR="00A7250F" w:rsidRDefault="00DC4BC5">
      <w:pPr>
        <w:pStyle w:val="a3"/>
        <w:spacing w:before="2"/>
        <w:ind w:left="839"/>
      </w:pPr>
      <w:r>
        <w:rPr>
          <w:color w:val="0462C0"/>
          <w:u w:val="single" w:color="0462C0"/>
        </w:rPr>
        <w:t>biology.asvu.ru/</w:t>
      </w:r>
    </w:p>
    <w:p w:rsidR="00A7250F" w:rsidRDefault="00DC4BC5">
      <w:pPr>
        <w:pStyle w:val="a3"/>
        <w:spacing w:before="21" w:line="259" w:lineRule="auto"/>
        <w:ind w:right="709" w:firstLine="427"/>
      </w:pPr>
      <w:r>
        <w:t>Вся биология.</w:t>
      </w:r>
      <w:r>
        <w:rPr>
          <w:spacing w:val="5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собран</w:t>
      </w:r>
      <w:r>
        <w:rPr>
          <w:spacing w:val="1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прост</w:t>
      </w:r>
      <w:r>
        <w:rPr>
          <w:spacing w:val="-3"/>
        </w:rPr>
        <w:t xml:space="preserve"> </w:t>
      </w:r>
      <w:r>
        <w:t>для понимания</w:t>
      </w:r>
      <w:r>
        <w:rPr>
          <w:spacing w:val="-8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ребят.</w:t>
      </w:r>
      <w:r>
        <w:rPr>
          <w:spacing w:val="2"/>
        </w:rPr>
        <w:t xml:space="preserve"> </w:t>
      </w:r>
      <w:r>
        <w:t>Полный</w:t>
      </w:r>
      <w:r>
        <w:rPr>
          <w:spacing w:val="2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биологии, а также актуальные вопросы и новейшие достижения в сфере данной науки</w:t>
      </w:r>
      <w:r>
        <w:rPr>
          <w:spacing w:val="1"/>
        </w:rPr>
        <w:t xml:space="preserve"> </w:t>
      </w:r>
      <w:r>
        <w:t>предназначен старшеклассникам, студентам средних и высших учебных заведений, а также</w:t>
      </w:r>
      <w:r>
        <w:rPr>
          <w:spacing w:val="1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школ.</w:t>
      </w:r>
    </w:p>
    <w:p w:rsidR="00A7250F" w:rsidRPr="00DC4BC5" w:rsidRDefault="00DC4BC5">
      <w:pPr>
        <w:pStyle w:val="a3"/>
        <w:spacing w:line="274" w:lineRule="exact"/>
        <w:ind w:left="901"/>
        <w:rPr>
          <w:lang w:val="en-US"/>
        </w:rPr>
      </w:pPr>
      <w:r w:rsidRPr="00DC4BC5">
        <w:rPr>
          <w:color w:val="0462C0"/>
          <w:u w:val="single" w:color="0462C0"/>
          <w:lang w:val="en-US"/>
        </w:rPr>
        <w:t>herba.msu.ru/</w:t>
      </w:r>
      <w:proofErr w:type="spellStart"/>
      <w:r w:rsidRPr="00DC4BC5">
        <w:rPr>
          <w:color w:val="0462C0"/>
          <w:u w:val="single" w:color="0462C0"/>
          <w:lang w:val="en-US"/>
        </w:rPr>
        <w:t>russian</w:t>
      </w:r>
      <w:proofErr w:type="spellEnd"/>
      <w:r w:rsidRPr="00DC4BC5">
        <w:rPr>
          <w:color w:val="0462C0"/>
          <w:u w:val="single" w:color="0462C0"/>
          <w:lang w:val="en-US"/>
        </w:rPr>
        <w:t>/index.html</w:t>
      </w:r>
      <w:r w:rsidRPr="00DC4BC5">
        <w:rPr>
          <w:color w:val="0462C0"/>
          <w:spacing w:val="-11"/>
          <w:lang w:val="en-US"/>
        </w:rPr>
        <w:t xml:space="preserve"> </w:t>
      </w:r>
      <w:proofErr w:type="spellStart"/>
      <w:r w:rsidRPr="00DC4BC5">
        <w:rPr>
          <w:lang w:val="en-US"/>
        </w:rPr>
        <w:t>Herba</w:t>
      </w:r>
      <w:proofErr w:type="spellEnd"/>
    </w:p>
    <w:p w:rsidR="00A7250F" w:rsidRDefault="00DC4BC5">
      <w:pPr>
        <w:pStyle w:val="a3"/>
        <w:spacing w:before="22" w:line="259" w:lineRule="auto"/>
        <w:ind w:right="602" w:firstLine="489"/>
      </w:pPr>
      <w:r>
        <w:t>Ботанический сервер Московского университета. На сайте представлены новости</w:t>
      </w:r>
      <w:r>
        <w:rPr>
          <w:spacing w:val="1"/>
        </w:rPr>
        <w:t xml:space="preserve"> </w:t>
      </w:r>
      <w:r>
        <w:t>ботанической жизни; обзоры и комментарии; библиотека изображений; ботанические издания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каталог</w:t>
      </w:r>
      <w:r>
        <w:rPr>
          <w:spacing w:val="4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Интернета.</w:t>
      </w:r>
    </w:p>
    <w:p w:rsidR="00A7250F" w:rsidRDefault="001F7507">
      <w:pPr>
        <w:pStyle w:val="a3"/>
        <w:spacing w:line="275" w:lineRule="exact"/>
        <w:ind w:left="839"/>
      </w:pPr>
      <w:hyperlink r:id="rId28">
        <w:r w:rsidR="00DC4BC5">
          <w:rPr>
            <w:color w:val="0462C0"/>
            <w:u w:val="single" w:color="0462C0"/>
          </w:rPr>
          <w:t>www.filin.vn.ua/index.html</w:t>
        </w:r>
      </w:hyperlink>
    </w:p>
    <w:p w:rsidR="00A7250F" w:rsidRDefault="00DC4BC5">
      <w:pPr>
        <w:pStyle w:val="a3"/>
        <w:spacing w:before="21" w:line="259" w:lineRule="auto"/>
        <w:ind w:left="839" w:right="4417"/>
      </w:pPr>
      <w:r>
        <w:t>Филин. Иллюстрированная энциклопедия животных.</w:t>
      </w:r>
      <w:r>
        <w:rPr>
          <w:spacing w:val="-58"/>
        </w:rPr>
        <w:t xml:space="preserve"> </w:t>
      </w:r>
      <w:r>
        <w:rPr>
          <w:color w:val="0462C0"/>
          <w:u w:val="single" w:color="0462C0"/>
        </w:rPr>
        <w:t>nature.ok.ru/</w:t>
      </w:r>
    </w:p>
    <w:p w:rsidR="00A7250F" w:rsidRDefault="00DC4BC5">
      <w:pPr>
        <w:pStyle w:val="a3"/>
        <w:spacing w:line="259" w:lineRule="auto"/>
        <w:ind w:right="774" w:firstLine="552"/>
      </w:pPr>
      <w:r>
        <w:t>Редкие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исчезающие</w:t>
      </w:r>
      <w:r>
        <w:rPr>
          <w:spacing w:val="-5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Пилотный</w:t>
      </w:r>
      <w:r>
        <w:rPr>
          <w:spacing w:val="-3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созданный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кафедры</w:t>
      </w:r>
      <w:r>
        <w:rPr>
          <w:spacing w:val="-57"/>
        </w:rPr>
        <w:t xml:space="preserve"> </w:t>
      </w:r>
      <w:r>
        <w:t>зоологии беспозвоночных МГУ при участии других подразделений МГУ. На сайте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редких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птиц.</w:t>
      </w:r>
    </w:p>
    <w:p w:rsidR="00A7250F" w:rsidRDefault="00DC4BC5">
      <w:pPr>
        <w:pStyle w:val="a3"/>
        <w:spacing w:line="275" w:lineRule="exact"/>
        <w:ind w:left="901"/>
      </w:pPr>
      <w:r>
        <w:rPr>
          <w:color w:val="0462C0"/>
          <w:u w:val="single" w:color="0462C0"/>
        </w:rPr>
        <w:t>man.claw.ru/</w:t>
      </w:r>
    </w:p>
    <w:p w:rsidR="00A7250F" w:rsidRDefault="00DC4BC5">
      <w:pPr>
        <w:pStyle w:val="a3"/>
        <w:spacing w:before="21" w:line="259" w:lineRule="auto"/>
        <w:ind w:right="1203" w:firstLine="489"/>
      </w:pPr>
      <w:r>
        <w:t>Энциклопедия человека. Статьи о здоровье, устройстве организма, происхождении,</w:t>
      </w:r>
      <w:r>
        <w:rPr>
          <w:spacing w:val="-57"/>
        </w:rPr>
        <w:t xml:space="preserve"> </w:t>
      </w:r>
      <w:r>
        <w:t>развитии,</w:t>
      </w:r>
      <w:r>
        <w:rPr>
          <w:spacing w:val="-1"/>
        </w:rPr>
        <w:t xml:space="preserve"> </w:t>
      </w:r>
      <w:r>
        <w:t>мышлении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человека.</w:t>
      </w:r>
    </w:p>
    <w:p w:rsidR="00A7250F" w:rsidRDefault="001F7507">
      <w:pPr>
        <w:pStyle w:val="a3"/>
        <w:spacing w:line="275" w:lineRule="exact"/>
        <w:ind w:left="964"/>
      </w:pPr>
      <w:hyperlink r:id="rId29">
        <w:r w:rsidR="00DC4BC5">
          <w:rPr>
            <w:color w:val="0462C0"/>
            <w:u w:val="single" w:color="0462C0"/>
          </w:rPr>
          <w:t>www.ebio.ru/index.html</w:t>
        </w:r>
      </w:hyperlink>
    </w:p>
    <w:p w:rsidR="00A7250F" w:rsidRDefault="00A7250F">
      <w:pPr>
        <w:spacing w:line="275" w:lineRule="exact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59" w:lineRule="auto"/>
        <w:ind w:right="757" w:firstLine="427"/>
        <w:jc w:val="both"/>
      </w:pPr>
      <w:r>
        <w:lastRenderedPageBreak/>
        <w:t>Биология. Электронный учебник. Разделы учебника: ботаника, зоология, человек, общая</w:t>
      </w:r>
      <w:r>
        <w:rPr>
          <w:spacing w:val="-57"/>
        </w:rPr>
        <w:t xml:space="preserve"> </w:t>
      </w:r>
      <w:r>
        <w:t>биология, экология. При разработке сайта были взяты материалы с БСЭ (Большой советской</w:t>
      </w:r>
      <w:r>
        <w:rPr>
          <w:spacing w:val="-57"/>
        </w:rPr>
        <w:t xml:space="preserve"> </w:t>
      </w:r>
      <w:r>
        <w:t>энциклопедии),</w:t>
      </w:r>
      <w:r>
        <w:rPr>
          <w:spacing w:val="-1"/>
        </w:rPr>
        <w:t xml:space="preserve"> </w:t>
      </w:r>
      <w:r>
        <w:t>электронного</w:t>
      </w:r>
      <w:r>
        <w:rPr>
          <w:spacing w:val="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"Открытая</w:t>
      </w:r>
      <w:r>
        <w:rPr>
          <w:spacing w:val="1"/>
        </w:rPr>
        <w:t xml:space="preserve"> </w:t>
      </w:r>
      <w:r>
        <w:t>биология"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A7250F" w:rsidRDefault="00DC4BC5">
      <w:pPr>
        <w:pStyle w:val="a3"/>
        <w:spacing w:line="275" w:lineRule="exact"/>
        <w:ind w:left="839"/>
      </w:pPr>
      <w:r>
        <w:rPr>
          <w:color w:val="0462C0"/>
          <w:u w:val="single" w:color="0462C0"/>
        </w:rPr>
        <w:t>bioword.narod.ru/</w:t>
      </w:r>
    </w:p>
    <w:p w:rsidR="00A7250F" w:rsidRDefault="00DC4BC5">
      <w:pPr>
        <w:pStyle w:val="a3"/>
        <w:spacing w:before="22" w:line="259" w:lineRule="auto"/>
        <w:ind w:right="615" w:firstLine="489"/>
      </w:pPr>
      <w:r>
        <w:t>Биологический словарь.</w:t>
      </w:r>
      <w:r>
        <w:rPr>
          <w:spacing w:val="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сайт является попыткой</w:t>
      </w:r>
      <w:r>
        <w:rPr>
          <w:spacing w:val="1"/>
        </w:rPr>
        <w:t xml:space="preserve"> </w:t>
      </w:r>
      <w:r>
        <w:t>создания универсального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 материалов</w:t>
      </w:r>
      <w:r>
        <w:rPr>
          <w:spacing w:val="1"/>
        </w:rPr>
        <w:t xml:space="preserve"> </w:t>
      </w:r>
      <w:r>
        <w:t>используется разнообразная научная и научно-популярная литература по всем биологическим</w:t>
      </w:r>
      <w:r>
        <w:rPr>
          <w:spacing w:val="-57"/>
        </w:rPr>
        <w:t xml:space="preserve"> </w:t>
      </w:r>
      <w:r>
        <w:t>дисциплинам. Помимо основного раздела словаря, посвященного толкованию биологических</w:t>
      </w:r>
      <w:r>
        <w:rPr>
          <w:spacing w:val="1"/>
        </w:rPr>
        <w:t xml:space="preserve"> </w:t>
      </w:r>
      <w:r>
        <w:t>названий и терминов, ведется работа над тематическими разделами, посвященных животным</w:t>
      </w:r>
      <w:r>
        <w:rPr>
          <w:spacing w:val="1"/>
        </w:rPr>
        <w:t xml:space="preserve"> </w:t>
      </w:r>
      <w:r>
        <w:t>(зоология), растениям (ботаника) и человеку (физиология). В этих рубриках помимо</w:t>
      </w:r>
      <w:r>
        <w:rPr>
          <w:spacing w:val="1"/>
        </w:rPr>
        <w:t xml:space="preserve"> </w:t>
      </w:r>
      <w:r>
        <w:t>специфических вопросов будут рассматриваться методические, научные и практические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-6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литературе.</w:t>
      </w:r>
    </w:p>
    <w:p w:rsidR="00A7250F" w:rsidRDefault="00DC4BC5">
      <w:pPr>
        <w:pStyle w:val="a3"/>
        <w:spacing w:before="1"/>
        <w:ind w:left="901"/>
      </w:pPr>
      <w:r>
        <w:rPr>
          <w:color w:val="0462C0"/>
          <w:u w:val="single" w:color="0462C0"/>
        </w:rPr>
        <w:t>biology.asvu.ru/</w:t>
      </w:r>
    </w:p>
    <w:p w:rsidR="00A7250F" w:rsidRDefault="00DC4BC5">
      <w:pPr>
        <w:pStyle w:val="a3"/>
        <w:spacing w:before="21" w:line="259" w:lineRule="auto"/>
        <w:ind w:right="709" w:firstLine="427"/>
      </w:pPr>
      <w:r>
        <w:t>Вся биология.</w:t>
      </w:r>
      <w:r>
        <w:rPr>
          <w:spacing w:val="5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собран</w:t>
      </w:r>
      <w:r>
        <w:rPr>
          <w:spacing w:val="1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прост</w:t>
      </w:r>
      <w:r>
        <w:rPr>
          <w:spacing w:val="-3"/>
        </w:rPr>
        <w:t xml:space="preserve"> </w:t>
      </w:r>
      <w:r>
        <w:t>для понимания</w:t>
      </w:r>
      <w:r>
        <w:rPr>
          <w:spacing w:val="-8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ребят.</w:t>
      </w:r>
      <w:r>
        <w:rPr>
          <w:spacing w:val="2"/>
        </w:rPr>
        <w:t xml:space="preserve"> </w:t>
      </w:r>
      <w:r>
        <w:t>Полный</w:t>
      </w:r>
      <w:r>
        <w:rPr>
          <w:spacing w:val="2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биологии, а также актуальные вопросы и новейшие достижения в сфере данной науки</w:t>
      </w:r>
      <w:r>
        <w:rPr>
          <w:spacing w:val="1"/>
        </w:rPr>
        <w:t xml:space="preserve"> </w:t>
      </w:r>
      <w:r>
        <w:t>предназначен старшеклассникам, студентам средних и высших учебных заведений, а также</w:t>
      </w:r>
      <w:r>
        <w:rPr>
          <w:spacing w:val="1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школ.</w:t>
      </w:r>
    </w:p>
    <w:sectPr w:rsidR="00A7250F">
      <w:pgSz w:w="11900" w:h="16840"/>
      <w:pgMar w:top="1060" w:right="300" w:bottom="1060" w:left="86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07" w:rsidRDefault="001F7507">
      <w:r>
        <w:separator/>
      </w:r>
    </w:p>
  </w:endnote>
  <w:endnote w:type="continuationSeparator" w:id="0">
    <w:p w:rsidR="001F7507" w:rsidRDefault="001F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018434"/>
      <w:docPartObj>
        <w:docPartGallery w:val="Page Numbers (Bottom of Page)"/>
        <w:docPartUnique/>
      </w:docPartObj>
    </w:sdtPr>
    <w:sdtEndPr/>
    <w:sdtContent>
      <w:p w:rsidR="00DC4BC5" w:rsidRDefault="00DC4B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E78">
          <w:rPr>
            <w:noProof/>
          </w:rPr>
          <w:t>2</w:t>
        </w:r>
        <w:r>
          <w:fldChar w:fldCharType="end"/>
        </w:r>
      </w:p>
    </w:sdtContent>
  </w:sdt>
  <w:p w:rsidR="00A7250F" w:rsidRDefault="00A7250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07" w:rsidRDefault="001F7507">
      <w:r>
        <w:separator/>
      </w:r>
    </w:p>
  </w:footnote>
  <w:footnote w:type="continuationSeparator" w:id="0">
    <w:p w:rsidR="001F7507" w:rsidRDefault="001F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562"/>
    <w:multiLevelType w:val="hybridMultilevel"/>
    <w:tmpl w:val="E948F48C"/>
    <w:lvl w:ilvl="0" w:tplc="4C664EE8">
      <w:numFmt w:val="bullet"/>
      <w:lvlText w:val="•"/>
      <w:lvlJc w:val="left"/>
      <w:pPr>
        <w:ind w:left="6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9040C6">
      <w:numFmt w:val="bullet"/>
      <w:lvlText w:val="•"/>
      <w:lvlJc w:val="left"/>
      <w:pPr>
        <w:ind w:left="733" w:hanging="706"/>
      </w:pPr>
      <w:rPr>
        <w:rFonts w:hint="default"/>
        <w:lang w:val="ru-RU" w:eastAsia="en-US" w:bidi="ar-SA"/>
      </w:rPr>
    </w:lvl>
    <w:lvl w:ilvl="2" w:tplc="73C60904">
      <w:numFmt w:val="bullet"/>
      <w:lvlText w:val="•"/>
      <w:lvlJc w:val="left"/>
      <w:pPr>
        <w:ind w:left="1407" w:hanging="706"/>
      </w:pPr>
      <w:rPr>
        <w:rFonts w:hint="default"/>
        <w:lang w:val="ru-RU" w:eastAsia="en-US" w:bidi="ar-SA"/>
      </w:rPr>
    </w:lvl>
    <w:lvl w:ilvl="3" w:tplc="26F02AEA">
      <w:numFmt w:val="bullet"/>
      <w:lvlText w:val="•"/>
      <w:lvlJc w:val="left"/>
      <w:pPr>
        <w:ind w:left="2081" w:hanging="706"/>
      </w:pPr>
      <w:rPr>
        <w:rFonts w:hint="default"/>
        <w:lang w:val="ru-RU" w:eastAsia="en-US" w:bidi="ar-SA"/>
      </w:rPr>
    </w:lvl>
    <w:lvl w:ilvl="4" w:tplc="CE1C95F8">
      <w:numFmt w:val="bullet"/>
      <w:lvlText w:val="•"/>
      <w:lvlJc w:val="left"/>
      <w:pPr>
        <w:ind w:left="2754" w:hanging="706"/>
      </w:pPr>
      <w:rPr>
        <w:rFonts w:hint="default"/>
        <w:lang w:val="ru-RU" w:eastAsia="en-US" w:bidi="ar-SA"/>
      </w:rPr>
    </w:lvl>
    <w:lvl w:ilvl="5" w:tplc="CFC8B21E">
      <w:numFmt w:val="bullet"/>
      <w:lvlText w:val="•"/>
      <w:lvlJc w:val="left"/>
      <w:pPr>
        <w:ind w:left="3428" w:hanging="706"/>
      </w:pPr>
      <w:rPr>
        <w:rFonts w:hint="default"/>
        <w:lang w:val="ru-RU" w:eastAsia="en-US" w:bidi="ar-SA"/>
      </w:rPr>
    </w:lvl>
    <w:lvl w:ilvl="6" w:tplc="B6B264AA">
      <w:numFmt w:val="bullet"/>
      <w:lvlText w:val="•"/>
      <w:lvlJc w:val="left"/>
      <w:pPr>
        <w:ind w:left="4102" w:hanging="706"/>
      </w:pPr>
      <w:rPr>
        <w:rFonts w:hint="default"/>
        <w:lang w:val="ru-RU" w:eastAsia="en-US" w:bidi="ar-SA"/>
      </w:rPr>
    </w:lvl>
    <w:lvl w:ilvl="7" w:tplc="4C361E20">
      <w:numFmt w:val="bullet"/>
      <w:lvlText w:val="•"/>
      <w:lvlJc w:val="left"/>
      <w:pPr>
        <w:ind w:left="4775" w:hanging="706"/>
      </w:pPr>
      <w:rPr>
        <w:rFonts w:hint="default"/>
        <w:lang w:val="ru-RU" w:eastAsia="en-US" w:bidi="ar-SA"/>
      </w:rPr>
    </w:lvl>
    <w:lvl w:ilvl="8" w:tplc="1702F692">
      <w:numFmt w:val="bullet"/>
      <w:lvlText w:val="•"/>
      <w:lvlJc w:val="left"/>
      <w:pPr>
        <w:ind w:left="5449" w:hanging="706"/>
      </w:pPr>
      <w:rPr>
        <w:rFonts w:hint="default"/>
        <w:lang w:val="ru-RU" w:eastAsia="en-US" w:bidi="ar-SA"/>
      </w:rPr>
    </w:lvl>
  </w:abstractNum>
  <w:abstractNum w:abstractNumId="1">
    <w:nsid w:val="050D0279"/>
    <w:multiLevelType w:val="hybridMultilevel"/>
    <w:tmpl w:val="1CFEA6E8"/>
    <w:lvl w:ilvl="0" w:tplc="C6AC38C6">
      <w:numFmt w:val="bullet"/>
      <w:lvlText w:val="•"/>
      <w:lvlJc w:val="left"/>
      <w:pPr>
        <w:ind w:left="57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74B916">
      <w:numFmt w:val="bullet"/>
      <w:lvlText w:val="•"/>
      <w:lvlJc w:val="left"/>
      <w:pPr>
        <w:ind w:left="733" w:hanging="706"/>
      </w:pPr>
      <w:rPr>
        <w:rFonts w:hint="default"/>
        <w:lang w:val="ru-RU" w:eastAsia="en-US" w:bidi="ar-SA"/>
      </w:rPr>
    </w:lvl>
    <w:lvl w:ilvl="2" w:tplc="F9C6C4AC">
      <w:numFmt w:val="bullet"/>
      <w:lvlText w:val="•"/>
      <w:lvlJc w:val="left"/>
      <w:pPr>
        <w:ind w:left="1407" w:hanging="706"/>
      </w:pPr>
      <w:rPr>
        <w:rFonts w:hint="default"/>
        <w:lang w:val="ru-RU" w:eastAsia="en-US" w:bidi="ar-SA"/>
      </w:rPr>
    </w:lvl>
    <w:lvl w:ilvl="3" w:tplc="9280B4FC">
      <w:numFmt w:val="bullet"/>
      <w:lvlText w:val="•"/>
      <w:lvlJc w:val="left"/>
      <w:pPr>
        <w:ind w:left="2081" w:hanging="706"/>
      </w:pPr>
      <w:rPr>
        <w:rFonts w:hint="default"/>
        <w:lang w:val="ru-RU" w:eastAsia="en-US" w:bidi="ar-SA"/>
      </w:rPr>
    </w:lvl>
    <w:lvl w:ilvl="4" w:tplc="B45A53D4">
      <w:numFmt w:val="bullet"/>
      <w:lvlText w:val="•"/>
      <w:lvlJc w:val="left"/>
      <w:pPr>
        <w:ind w:left="2754" w:hanging="706"/>
      </w:pPr>
      <w:rPr>
        <w:rFonts w:hint="default"/>
        <w:lang w:val="ru-RU" w:eastAsia="en-US" w:bidi="ar-SA"/>
      </w:rPr>
    </w:lvl>
    <w:lvl w:ilvl="5" w:tplc="66B0EE70">
      <w:numFmt w:val="bullet"/>
      <w:lvlText w:val="•"/>
      <w:lvlJc w:val="left"/>
      <w:pPr>
        <w:ind w:left="3428" w:hanging="706"/>
      </w:pPr>
      <w:rPr>
        <w:rFonts w:hint="default"/>
        <w:lang w:val="ru-RU" w:eastAsia="en-US" w:bidi="ar-SA"/>
      </w:rPr>
    </w:lvl>
    <w:lvl w:ilvl="6" w:tplc="DE8426EE">
      <w:numFmt w:val="bullet"/>
      <w:lvlText w:val="•"/>
      <w:lvlJc w:val="left"/>
      <w:pPr>
        <w:ind w:left="4102" w:hanging="706"/>
      </w:pPr>
      <w:rPr>
        <w:rFonts w:hint="default"/>
        <w:lang w:val="ru-RU" w:eastAsia="en-US" w:bidi="ar-SA"/>
      </w:rPr>
    </w:lvl>
    <w:lvl w:ilvl="7" w:tplc="FD240846">
      <w:numFmt w:val="bullet"/>
      <w:lvlText w:val="•"/>
      <w:lvlJc w:val="left"/>
      <w:pPr>
        <w:ind w:left="4775" w:hanging="706"/>
      </w:pPr>
      <w:rPr>
        <w:rFonts w:hint="default"/>
        <w:lang w:val="ru-RU" w:eastAsia="en-US" w:bidi="ar-SA"/>
      </w:rPr>
    </w:lvl>
    <w:lvl w:ilvl="8" w:tplc="DB3C09F0">
      <w:numFmt w:val="bullet"/>
      <w:lvlText w:val="•"/>
      <w:lvlJc w:val="left"/>
      <w:pPr>
        <w:ind w:left="5449" w:hanging="706"/>
      </w:pPr>
      <w:rPr>
        <w:rFonts w:hint="default"/>
        <w:lang w:val="ru-RU" w:eastAsia="en-US" w:bidi="ar-SA"/>
      </w:rPr>
    </w:lvl>
  </w:abstractNum>
  <w:abstractNum w:abstractNumId="2">
    <w:nsid w:val="0AC56A3C"/>
    <w:multiLevelType w:val="hybridMultilevel"/>
    <w:tmpl w:val="78B8BBE4"/>
    <w:lvl w:ilvl="0" w:tplc="C33C844C">
      <w:numFmt w:val="bullet"/>
      <w:lvlText w:val="•"/>
      <w:lvlJc w:val="left"/>
      <w:pPr>
        <w:ind w:left="3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0EBFAC">
      <w:numFmt w:val="bullet"/>
      <w:lvlText w:val="•"/>
      <w:lvlJc w:val="left"/>
      <w:pPr>
        <w:ind w:left="687" w:hanging="706"/>
      </w:pPr>
      <w:rPr>
        <w:rFonts w:hint="default"/>
        <w:lang w:val="ru-RU" w:eastAsia="en-US" w:bidi="ar-SA"/>
      </w:rPr>
    </w:lvl>
    <w:lvl w:ilvl="2" w:tplc="B0F2B5B4">
      <w:numFmt w:val="bullet"/>
      <w:lvlText w:val="•"/>
      <w:lvlJc w:val="left"/>
      <w:pPr>
        <w:ind w:left="1334" w:hanging="706"/>
      </w:pPr>
      <w:rPr>
        <w:rFonts w:hint="default"/>
        <w:lang w:val="ru-RU" w:eastAsia="en-US" w:bidi="ar-SA"/>
      </w:rPr>
    </w:lvl>
    <w:lvl w:ilvl="3" w:tplc="35266280">
      <w:numFmt w:val="bullet"/>
      <w:lvlText w:val="•"/>
      <w:lvlJc w:val="left"/>
      <w:pPr>
        <w:ind w:left="1981" w:hanging="706"/>
      </w:pPr>
      <w:rPr>
        <w:rFonts w:hint="default"/>
        <w:lang w:val="ru-RU" w:eastAsia="en-US" w:bidi="ar-SA"/>
      </w:rPr>
    </w:lvl>
    <w:lvl w:ilvl="4" w:tplc="26864326">
      <w:numFmt w:val="bullet"/>
      <w:lvlText w:val="•"/>
      <w:lvlJc w:val="left"/>
      <w:pPr>
        <w:ind w:left="2629" w:hanging="706"/>
      </w:pPr>
      <w:rPr>
        <w:rFonts w:hint="default"/>
        <w:lang w:val="ru-RU" w:eastAsia="en-US" w:bidi="ar-SA"/>
      </w:rPr>
    </w:lvl>
    <w:lvl w:ilvl="5" w:tplc="7E18CDE0">
      <w:numFmt w:val="bullet"/>
      <w:lvlText w:val="•"/>
      <w:lvlJc w:val="left"/>
      <w:pPr>
        <w:ind w:left="3276" w:hanging="706"/>
      </w:pPr>
      <w:rPr>
        <w:rFonts w:hint="default"/>
        <w:lang w:val="ru-RU" w:eastAsia="en-US" w:bidi="ar-SA"/>
      </w:rPr>
    </w:lvl>
    <w:lvl w:ilvl="6" w:tplc="9EC68ED2">
      <w:numFmt w:val="bullet"/>
      <w:lvlText w:val="•"/>
      <w:lvlJc w:val="left"/>
      <w:pPr>
        <w:ind w:left="3923" w:hanging="706"/>
      </w:pPr>
      <w:rPr>
        <w:rFonts w:hint="default"/>
        <w:lang w:val="ru-RU" w:eastAsia="en-US" w:bidi="ar-SA"/>
      </w:rPr>
    </w:lvl>
    <w:lvl w:ilvl="7" w:tplc="7E74B962">
      <w:numFmt w:val="bullet"/>
      <w:lvlText w:val="•"/>
      <w:lvlJc w:val="left"/>
      <w:pPr>
        <w:ind w:left="4571" w:hanging="706"/>
      </w:pPr>
      <w:rPr>
        <w:rFonts w:hint="default"/>
        <w:lang w:val="ru-RU" w:eastAsia="en-US" w:bidi="ar-SA"/>
      </w:rPr>
    </w:lvl>
    <w:lvl w:ilvl="8" w:tplc="77F0AF90">
      <w:numFmt w:val="bullet"/>
      <w:lvlText w:val="•"/>
      <w:lvlJc w:val="left"/>
      <w:pPr>
        <w:ind w:left="5218" w:hanging="706"/>
      </w:pPr>
      <w:rPr>
        <w:rFonts w:hint="default"/>
        <w:lang w:val="ru-RU" w:eastAsia="en-US" w:bidi="ar-SA"/>
      </w:rPr>
    </w:lvl>
  </w:abstractNum>
  <w:abstractNum w:abstractNumId="3">
    <w:nsid w:val="0FF90604"/>
    <w:multiLevelType w:val="hybridMultilevel"/>
    <w:tmpl w:val="F91E74B6"/>
    <w:lvl w:ilvl="0" w:tplc="0D08463A">
      <w:start w:val="1"/>
      <w:numFmt w:val="decimal"/>
      <w:lvlText w:val="%1.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E89282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2" w:tplc="2EB65346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3" w:tplc="0BF880EA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4" w:tplc="EDEAE3F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5" w:tplc="C7243244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6" w:tplc="B00E876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7" w:tplc="2DB85FFC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AED6E5CA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4">
    <w:nsid w:val="1B984516"/>
    <w:multiLevelType w:val="hybridMultilevel"/>
    <w:tmpl w:val="5004345E"/>
    <w:lvl w:ilvl="0" w:tplc="79C61E48">
      <w:numFmt w:val="bullet"/>
      <w:lvlText w:val="•"/>
      <w:lvlJc w:val="left"/>
      <w:pPr>
        <w:ind w:left="-6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26980C">
      <w:numFmt w:val="bullet"/>
      <w:lvlText w:val="•"/>
      <w:lvlJc w:val="left"/>
      <w:pPr>
        <w:ind w:left="643" w:hanging="706"/>
      </w:pPr>
      <w:rPr>
        <w:rFonts w:hint="default"/>
        <w:lang w:val="ru-RU" w:eastAsia="en-US" w:bidi="ar-SA"/>
      </w:rPr>
    </w:lvl>
    <w:lvl w:ilvl="2" w:tplc="68E6C23A">
      <w:numFmt w:val="bullet"/>
      <w:lvlText w:val="•"/>
      <w:lvlJc w:val="left"/>
      <w:pPr>
        <w:ind w:left="1327" w:hanging="706"/>
      </w:pPr>
      <w:rPr>
        <w:rFonts w:hint="default"/>
        <w:lang w:val="ru-RU" w:eastAsia="en-US" w:bidi="ar-SA"/>
      </w:rPr>
    </w:lvl>
    <w:lvl w:ilvl="3" w:tplc="D9EE0570">
      <w:numFmt w:val="bullet"/>
      <w:lvlText w:val="•"/>
      <w:lvlJc w:val="left"/>
      <w:pPr>
        <w:ind w:left="2011" w:hanging="706"/>
      </w:pPr>
      <w:rPr>
        <w:rFonts w:hint="default"/>
        <w:lang w:val="ru-RU" w:eastAsia="en-US" w:bidi="ar-SA"/>
      </w:rPr>
    </w:lvl>
    <w:lvl w:ilvl="4" w:tplc="117C3FCA">
      <w:numFmt w:val="bullet"/>
      <w:lvlText w:val="•"/>
      <w:lvlJc w:val="left"/>
      <w:pPr>
        <w:ind w:left="2694" w:hanging="706"/>
      </w:pPr>
      <w:rPr>
        <w:rFonts w:hint="default"/>
        <w:lang w:val="ru-RU" w:eastAsia="en-US" w:bidi="ar-SA"/>
      </w:rPr>
    </w:lvl>
    <w:lvl w:ilvl="5" w:tplc="8D047440">
      <w:numFmt w:val="bullet"/>
      <w:lvlText w:val="•"/>
      <w:lvlJc w:val="left"/>
      <w:pPr>
        <w:ind w:left="3378" w:hanging="706"/>
      </w:pPr>
      <w:rPr>
        <w:rFonts w:hint="default"/>
        <w:lang w:val="ru-RU" w:eastAsia="en-US" w:bidi="ar-SA"/>
      </w:rPr>
    </w:lvl>
    <w:lvl w:ilvl="6" w:tplc="25580020">
      <w:numFmt w:val="bullet"/>
      <w:lvlText w:val="•"/>
      <w:lvlJc w:val="left"/>
      <w:pPr>
        <w:ind w:left="4062" w:hanging="706"/>
      </w:pPr>
      <w:rPr>
        <w:rFonts w:hint="default"/>
        <w:lang w:val="ru-RU" w:eastAsia="en-US" w:bidi="ar-SA"/>
      </w:rPr>
    </w:lvl>
    <w:lvl w:ilvl="7" w:tplc="2D1AC3B0">
      <w:numFmt w:val="bullet"/>
      <w:lvlText w:val="•"/>
      <w:lvlJc w:val="left"/>
      <w:pPr>
        <w:ind w:left="4745" w:hanging="706"/>
      </w:pPr>
      <w:rPr>
        <w:rFonts w:hint="default"/>
        <w:lang w:val="ru-RU" w:eastAsia="en-US" w:bidi="ar-SA"/>
      </w:rPr>
    </w:lvl>
    <w:lvl w:ilvl="8" w:tplc="CB82E036">
      <w:numFmt w:val="bullet"/>
      <w:lvlText w:val="•"/>
      <w:lvlJc w:val="left"/>
      <w:pPr>
        <w:ind w:left="5429" w:hanging="706"/>
      </w:pPr>
      <w:rPr>
        <w:rFonts w:hint="default"/>
        <w:lang w:val="ru-RU" w:eastAsia="en-US" w:bidi="ar-SA"/>
      </w:rPr>
    </w:lvl>
  </w:abstractNum>
  <w:abstractNum w:abstractNumId="5">
    <w:nsid w:val="24B974CD"/>
    <w:multiLevelType w:val="hybridMultilevel"/>
    <w:tmpl w:val="5172F9FA"/>
    <w:lvl w:ilvl="0" w:tplc="6D10860E">
      <w:start w:val="1"/>
      <w:numFmt w:val="decimal"/>
      <w:lvlText w:val="%1."/>
      <w:lvlJc w:val="left"/>
      <w:pPr>
        <w:ind w:left="1544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F0F9BA">
      <w:numFmt w:val="bullet"/>
      <w:lvlText w:val="•"/>
      <w:lvlJc w:val="left"/>
      <w:pPr>
        <w:ind w:left="2460" w:hanging="706"/>
      </w:pPr>
      <w:rPr>
        <w:rFonts w:hint="default"/>
        <w:lang w:val="ru-RU" w:eastAsia="en-US" w:bidi="ar-SA"/>
      </w:rPr>
    </w:lvl>
    <w:lvl w:ilvl="2" w:tplc="E5CE9D86">
      <w:numFmt w:val="bullet"/>
      <w:lvlText w:val="•"/>
      <w:lvlJc w:val="left"/>
      <w:pPr>
        <w:ind w:left="3380" w:hanging="706"/>
      </w:pPr>
      <w:rPr>
        <w:rFonts w:hint="default"/>
        <w:lang w:val="ru-RU" w:eastAsia="en-US" w:bidi="ar-SA"/>
      </w:rPr>
    </w:lvl>
    <w:lvl w:ilvl="3" w:tplc="B624F404">
      <w:numFmt w:val="bullet"/>
      <w:lvlText w:val="•"/>
      <w:lvlJc w:val="left"/>
      <w:pPr>
        <w:ind w:left="4300" w:hanging="706"/>
      </w:pPr>
      <w:rPr>
        <w:rFonts w:hint="default"/>
        <w:lang w:val="ru-RU" w:eastAsia="en-US" w:bidi="ar-SA"/>
      </w:rPr>
    </w:lvl>
    <w:lvl w:ilvl="4" w:tplc="C0E6BC74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5" w:tplc="4322BF7E">
      <w:numFmt w:val="bullet"/>
      <w:lvlText w:val="•"/>
      <w:lvlJc w:val="left"/>
      <w:pPr>
        <w:ind w:left="6140" w:hanging="706"/>
      </w:pPr>
      <w:rPr>
        <w:rFonts w:hint="default"/>
        <w:lang w:val="ru-RU" w:eastAsia="en-US" w:bidi="ar-SA"/>
      </w:rPr>
    </w:lvl>
    <w:lvl w:ilvl="6" w:tplc="C4BE3FDA">
      <w:numFmt w:val="bullet"/>
      <w:lvlText w:val="•"/>
      <w:lvlJc w:val="left"/>
      <w:pPr>
        <w:ind w:left="7060" w:hanging="706"/>
      </w:pPr>
      <w:rPr>
        <w:rFonts w:hint="default"/>
        <w:lang w:val="ru-RU" w:eastAsia="en-US" w:bidi="ar-SA"/>
      </w:rPr>
    </w:lvl>
    <w:lvl w:ilvl="7" w:tplc="06C02C1E">
      <w:numFmt w:val="bullet"/>
      <w:lvlText w:val="•"/>
      <w:lvlJc w:val="left"/>
      <w:pPr>
        <w:ind w:left="7980" w:hanging="706"/>
      </w:pPr>
      <w:rPr>
        <w:rFonts w:hint="default"/>
        <w:lang w:val="ru-RU" w:eastAsia="en-US" w:bidi="ar-SA"/>
      </w:rPr>
    </w:lvl>
    <w:lvl w:ilvl="8" w:tplc="E09C6A16">
      <w:numFmt w:val="bullet"/>
      <w:lvlText w:val="•"/>
      <w:lvlJc w:val="left"/>
      <w:pPr>
        <w:ind w:left="8900" w:hanging="706"/>
      </w:pPr>
      <w:rPr>
        <w:rFonts w:hint="default"/>
        <w:lang w:val="ru-RU" w:eastAsia="en-US" w:bidi="ar-SA"/>
      </w:rPr>
    </w:lvl>
  </w:abstractNum>
  <w:abstractNum w:abstractNumId="6">
    <w:nsid w:val="25A84EF3"/>
    <w:multiLevelType w:val="hybridMultilevel"/>
    <w:tmpl w:val="13260B28"/>
    <w:lvl w:ilvl="0" w:tplc="694024AA">
      <w:start w:val="1"/>
      <w:numFmt w:val="decimal"/>
      <w:lvlText w:val="%1)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20E456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4D0C3A92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4F909CBC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75105960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19F42076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C3701736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B8A4EFEA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724ADE44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7">
    <w:nsid w:val="2B4D5C67"/>
    <w:multiLevelType w:val="hybridMultilevel"/>
    <w:tmpl w:val="5C50F8F6"/>
    <w:lvl w:ilvl="0" w:tplc="990E487C">
      <w:numFmt w:val="bullet"/>
      <w:lvlText w:val="•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D821FA">
      <w:numFmt w:val="bullet"/>
      <w:lvlText w:val="•"/>
      <w:lvlJc w:val="left"/>
      <w:pPr>
        <w:ind w:left="715" w:hanging="706"/>
      </w:pPr>
      <w:rPr>
        <w:rFonts w:hint="default"/>
        <w:lang w:val="ru-RU" w:eastAsia="en-US" w:bidi="ar-SA"/>
      </w:rPr>
    </w:lvl>
    <w:lvl w:ilvl="2" w:tplc="CF14C9A6">
      <w:numFmt w:val="bullet"/>
      <w:lvlText w:val="•"/>
      <w:lvlJc w:val="left"/>
      <w:pPr>
        <w:ind w:left="1391" w:hanging="706"/>
      </w:pPr>
      <w:rPr>
        <w:rFonts w:hint="default"/>
        <w:lang w:val="ru-RU" w:eastAsia="en-US" w:bidi="ar-SA"/>
      </w:rPr>
    </w:lvl>
    <w:lvl w:ilvl="3" w:tplc="8BD85F80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4" w:tplc="34B6945C">
      <w:numFmt w:val="bullet"/>
      <w:lvlText w:val="•"/>
      <w:lvlJc w:val="left"/>
      <w:pPr>
        <w:ind w:left="2742" w:hanging="706"/>
      </w:pPr>
      <w:rPr>
        <w:rFonts w:hint="default"/>
        <w:lang w:val="ru-RU" w:eastAsia="en-US" w:bidi="ar-SA"/>
      </w:rPr>
    </w:lvl>
    <w:lvl w:ilvl="5" w:tplc="22BCF06C">
      <w:numFmt w:val="bullet"/>
      <w:lvlText w:val="•"/>
      <w:lvlJc w:val="left"/>
      <w:pPr>
        <w:ind w:left="3418" w:hanging="706"/>
      </w:pPr>
      <w:rPr>
        <w:rFonts w:hint="default"/>
        <w:lang w:val="ru-RU" w:eastAsia="en-US" w:bidi="ar-SA"/>
      </w:rPr>
    </w:lvl>
    <w:lvl w:ilvl="6" w:tplc="243A0E04">
      <w:numFmt w:val="bullet"/>
      <w:lvlText w:val="•"/>
      <w:lvlJc w:val="left"/>
      <w:pPr>
        <w:ind w:left="4094" w:hanging="706"/>
      </w:pPr>
      <w:rPr>
        <w:rFonts w:hint="default"/>
        <w:lang w:val="ru-RU" w:eastAsia="en-US" w:bidi="ar-SA"/>
      </w:rPr>
    </w:lvl>
    <w:lvl w:ilvl="7" w:tplc="1452E72E">
      <w:numFmt w:val="bullet"/>
      <w:lvlText w:val="•"/>
      <w:lvlJc w:val="left"/>
      <w:pPr>
        <w:ind w:left="4769" w:hanging="706"/>
      </w:pPr>
      <w:rPr>
        <w:rFonts w:hint="default"/>
        <w:lang w:val="ru-RU" w:eastAsia="en-US" w:bidi="ar-SA"/>
      </w:rPr>
    </w:lvl>
    <w:lvl w:ilvl="8" w:tplc="835027AA">
      <w:numFmt w:val="bullet"/>
      <w:lvlText w:val="•"/>
      <w:lvlJc w:val="left"/>
      <w:pPr>
        <w:ind w:left="5445" w:hanging="706"/>
      </w:pPr>
      <w:rPr>
        <w:rFonts w:hint="default"/>
        <w:lang w:val="ru-RU" w:eastAsia="en-US" w:bidi="ar-SA"/>
      </w:rPr>
    </w:lvl>
  </w:abstractNum>
  <w:abstractNum w:abstractNumId="8">
    <w:nsid w:val="2E8272C9"/>
    <w:multiLevelType w:val="hybridMultilevel"/>
    <w:tmpl w:val="A51ED896"/>
    <w:lvl w:ilvl="0" w:tplc="77A092C2">
      <w:numFmt w:val="bullet"/>
      <w:lvlText w:val="-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C821F8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89B42F7E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5DE82324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6F823860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385EC4EE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7CB2496E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8FCC0368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F6BE7FAE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9">
    <w:nsid w:val="3C9678B2"/>
    <w:multiLevelType w:val="hybridMultilevel"/>
    <w:tmpl w:val="21F4EDB8"/>
    <w:lvl w:ilvl="0" w:tplc="4CB8C016">
      <w:start w:val="1"/>
      <w:numFmt w:val="decimal"/>
      <w:lvlText w:val="%1.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5C7260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4BF0921E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372E46E8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C068EA18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239EBEC4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DA881F72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CDC45A64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0A4415B8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10">
    <w:nsid w:val="41841724"/>
    <w:multiLevelType w:val="hybridMultilevel"/>
    <w:tmpl w:val="0E8C8E6A"/>
    <w:lvl w:ilvl="0" w:tplc="FDCE4AE4">
      <w:start w:val="1"/>
      <w:numFmt w:val="decimal"/>
      <w:lvlText w:val="%1)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F2CACA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310C232A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4A4E29E4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5DA88378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194603E0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FA403524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2F066574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91563E5C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11">
    <w:nsid w:val="42B14E7F"/>
    <w:multiLevelType w:val="hybridMultilevel"/>
    <w:tmpl w:val="63DA102E"/>
    <w:lvl w:ilvl="0" w:tplc="12FEF9C0">
      <w:numFmt w:val="bullet"/>
      <w:lvlText w:val="•"/>
      <w:lvlJc w:val="left"/>
      <w:pPr>
        <w:ind w:left="-67" w:hanging="85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ru-RU" w:eastAsia="en-US" w:bidi="ar-SA"/>
      </w:rPr>
    </w:lvl>
    <w:lvl w:ilvl="1" w:tplc="01B494C8">
      <w:numFmt w:val="bullet"/>
      <w:lvlText w:val="•"/>
      <w:lvlJc w:val="left"/>
      <w:pPr>
        <w:ind w:left="615" w:hanging="85"/>
      </w:pPr>
      <w:rPr>
        <w:rFonts w:hint="default"/>
        <w:lang w:val="ru-RU" w:eastAsia="en-US" w:bidi="ar-SA"/>
      </w:rPr>
    </w:lvl>
    <w:lvl w:ilvl="2" w:tplc="65A27A7C">
      <w:numFmt w:val="bullet"/>
      <w:lvlText w:val="•"/>
      <w:lvlJc w:val="left"/>
      <w:pPr>
        <w:ind w:left="1270" w:hanging="85"/>
      </w:pPr>
      <w:rPr>
        <w:rFonts w:hint="default"/>
        <w:lang w:val="ru-RU" w:eastAsia="en-US" w:bidi="ar-SA"/>
      </w:rPr>
    </w:lvl>
    <w:lvl w:ilvl="3" w:tplc="58AA0B80">
      <w:numFmt w:val="bullet"/>
      <w:lvlText w:val="•"/>
      <w:lvlJc w:val="left"/>
      <w:pPr>
        <w:ind w:left="1925" w:hanging="85"/>
      </w:pPr>
      <w:rPr>
        <w:rFonts w:hint="default"/>
        <w:lang w:val="ru-RU" w:eastAsia="en-US" w:bidi="ar-SA"/>
      </w:rPr>
    </w:lvl>
    <w:lvl w:ilvl="4" w:tplc="9C4C7522">
      <w:numFmt w:val="bullet"/>
      <w:lvlText w:val="•"/>
      <w:lvlJc w:val="left"/>
      <w:pPr>
        <w:ind w:left="2581" w:hanging="85"/>
      </w:pPr>
      <w:rPr>
        <w:rFonts w:hint="default"/>
        <w:lang w:val="ru-RU" w:eastAsia="en-US" w:bidi="ar-SA"/>
      </w:rPr>
    </w:lvl>
    <w:lvl w:ilvl="5" w:tplc="08D6754C">
      <w:numFmt w:val="bullet"/>
      <w:lvlText w:val="•"/>
      <w:lvlJc w:val="left"/>
      <w:pPr>
        <w:ind w:left="3236" w:hanging="85"/>
      </w:pPr>
      <w:rPr>
        <w:rFonts w:hint="default"/>
        <w:lang w:val="ru-RU" w:eastAsia="en-US" w:bidi="ar-SA"/>
      </w:rPr>
    </w:lvl>
    <w:lvl w:ilvl="6" w:tplc="703C1ACC">
      <w:numFmt w:val="bullet"/>
      <w:lvlText w:val="•"/>
      <w:lvlJc w:val="left"/>
      <w:pPr>
        <w:ind w:left="3891" w:hanging="85"/>
      </w:pPr>
      <w:rPr>
        <w:rFonts w:hint="default"/>
        <w:lang w:val="ru-RU" w:eastAsia="en-US" w:bidi="ar-SA"/>
      </w:rPr>
    </w:lvl>
    <w:lvl w:ilvl="7" w:tplc="4644067C">
      <w:numFmt w:val="bullet"/>
      <w:lvlText w:val="•"/>
      <w:lvlJc w:val="left"/>
      <w:pPr>
        <w:ind w:left="4547" w:hanging="85"/>
      </w:pPr>
      <w:rPr>
        <w:rFonts w:hint="default"/>
        <w:lang w:val="ru-RU" w:eastAsia="en-US" w:bidi="ar-SA"/>
      </w:rPr>
    </w:lvl>
    <w:lvl w:ilvl="8" w:tplc="0EFACDDA">
      <w:numFmt w:val="bullet"/>
      <w:lvlText w:val="•"/>
      <w:lvlJc w:val="left"/>
      <w:pPr>
        <w:ind w:left="5202" w:hanging="85"/>
      </w:pPr>
      <w:rPr>
        <w:rFonts w:hint="default"/>
        <w:lang w:val="ru-RU" w:eastAsia="en-US" w:bidi="ar-SA"/>
      </w:rPr>
    </w:lvl>
  </w:abstractNum>
  <w:abstractNum w:abstractNumId="12">
    <w:nsid w:val="441F091D"/>
    <w:multiLevelType w:val="hybridMultilevel"/>
    <w:tmpl w:val="8110A56E"/>
    <w:lvl w:ilvl="0" w:tplc="E1589568">
      <w:numFmt w:val="bullet"/>
      <w:lvlText w:val="•"/>
      <w:lvlJc w:val="left"/>
      <w:pPr>
        <w:ind w:left="-1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FC99EA">
      <w:numFmt w:val="bullet"/>
      <w:lvlText w:val="•"/>
      <w:lvlJc w:val="left"/>
      <w:pPr>
        <w:ind w:left="651" w:hanging="269"/>
      </w:pPr>
      <w:rPr>
        <w:rFonts w:hint="default"/>
        <w:lang w:val="ru-RU" w:eastAsia="en-US" w:bidi="ar-SA"/>
      </w:rPr>
    </w:lvl>
    <w:lvl w:ilvl="2" w:tplc="2CD0878A">
      <w:numFmt w:val="bullet"/>
      <w:lvlText w:val="•"/>
      <w:lvlJc w:val="left"/>
      <w:pPr>
        <w:ind w:left="1302" w:hanging="269"/>
      </w:pPr>
      <w:rPr>
        <w:rFonts w:hint="default"/>
        <w:lang w:val="ru-RU" w:eastAsia="en-US" w:bidi="ar-SA"/>
      </w:rPr>
    </w:lvl>
    <w:lvl w:ilvl="3" w:tplc="46A0E61A">
      <w:numFmt w:val="bullet"/>
      <w:lvlText w:val="•"/>
      <w:lvlJc w:val="left"/>
      <w:pPr>
        <w:ind w:left="1953" w:hanging="269"/>
      </w:pPr>
      <w:rPr>
        <w:rFonts w:hint="default"/>
        <w:lang w:val="ru-RU" w:eastAsia="en-US" w:bidi="ar-SA"/>
      </w:rPr>
    </w:lvl>
    <w:lvl w:ilvl="4" w:tplc="30BE5BB4">
      <w:numFmt w:val="bullet"/>
      <w:lvlText w:val="•"/>
      <w:lvlJc w:val="left"/>
      <w:pPr>
        <w:ind w:left="2605" w:hanging="269"/>
      </w:pPr>
      <w:rPr>
        <w:rFonts w:hint="default"/>
        <w:lang w:val="ru-RU" w:eastAsia="en-US" w:bidi="ar-SA"/>
      </w:rPr>
    </w:lvl>
    <w:lvl w:ilvl="5" w:tplc="5D4A405C">
      <w:numFmt w:val="bullet"/>
      <w:lvlText w:val="•"/>
      <w:lvlJc w:val="left"/>
      <w:pPr>
        <w:ind w:left="3256" w:hanging="269"/>
      </w:pPr>
      <w:rPr>
        <w:rFonts w:hint="default"/>
        <w:lang w:val="ru-RU" w:eastAsia="en-US" w:bidi="ar-SA"/>
      </w:rPr>
    </w:lvl>
    <w:lvl w:ilvl="6" w:tplc="5F0E13C6">
      <w:numFmt w:val="bullet"/>
      <w:lvlText w:val="•"/>
      <w:lvlJc w:val="left"/>
      <w:pPr>
        <w:ind w:left="3907" w:hanging="269"/>
      </w:pPr>
      <w:rPr>
        <w:rFonts w:hint="default"/>
        <w:lang w:val="ru-RU" w:eastAsia="en-US" w:bidi="ar-SA"/>
      </w:rPr>
    </w:lvl>
    <w:lvl w:ilvl="7" w:tplc="E75A2038">
      <w:numFmt w:val="bullet"/>
      <w:lvlText w:val="•"/>
      <w:lvlJc w:val="left"/>
      <w:pPr>
        <w:ind w:left="4559" w:hanging="269"/>
      </w:pPr>
      <w:rPr>
        <w:rFonts w:hint="default"/>
        <w:lang w:val="ru-RU" w:eastAsia="en-US" w:bidi="ar-SA"/>
      </w:rPr>
    </w:lvl>
    <w:lvl w:ilvl="8" w:tplc="4B0692D8">
      <w:numFmt w:val="bullet"/>
      <w:lvlText w:val="•"/>
      <w:lvlJc w:val="left"/>
      <w:pPr>
        <w:ind w:left="5210" w:hanging="269"/>
      </w:pPr>
      <w:rPr>
        <w:rFonts w:hint="default"/>
        <w:lang w:val="ru-RU" w:eastAsia="en-US" w:bidi="ar-SA"/>
      </w:rPr>
    </w:lvl>
  </w:abstractNum>
  <w:abstractNum w:abstractNumId="13">
    <w:nsid w:val="545926D4"/>
    <w:multiLevelType w:val="hybridMultilevel"/>
    <w:tmpl w:val="7E7489BE"/>
    <w:lvl w:ilvl="0" w:tplc="B4522CE8">
      <w:numFmt w:val="bullet"/>
      <w:lvlText w:val="•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5EF988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65A289A8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8004A7FE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2CFC42BC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B5587130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B6CE87AC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4FA61D86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21A07F52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14">
    <w:nsid w:val="613B695B"/>
    <w:multiLevelType w:val="hybridMultilevel"/>
    <w:tmpl w:val="2CD4485A"/>
    <w:lvl w:ilvl="0" w:tplc="2C566262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064CBA">
      <w:numFmt w:val="bullet"/>
      <w:lvlText w:val=""/>
      <w:lvlJc w:val="left"/>
      <w:pPr>
        <w:ind w:left="412" w:hanging="70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D2FC888E">
      <w:numFmt w:val="bullet"/>
      <w:lvlText w:val="•"/>
      <w:lvlJc w:val="left"/>
      <w:pPr>
        <w:ind w:left="1566" w:hanging="706"/>
      </w:pPr>
      <w:rPr>
        <w:rFonts w:hint="default"/>
        <w:lang w:val="ru-RU" w:eastAsia="en-US" w:bidi="ar-SA"/>
      </w:rPr>
    </w:lvl>
    <w:lvl w:ilvl="3" w:tplc="3F587E2C">
      <w:numFmt w:val="bullet"/>
      <w:lvlText w:val="•"/>
      <w:lvlJc w:val="left"/>
      <w:pPr>
        <w:ind w:left="2713" w:hanging="706"/>
      </w:pPr>
      <w:rPr>
        <w:rFonts w:hint="default"/>
        <w:lang w:val="ru-RU" w:eastAsia="en-US" w:bidi="ar-SA"/>
      </w:rPr>
    </w:lvl>
    <w:lvl w:ilvl="4" w:tplc="FF2CF676">
      <w:numFmt w:val="bullet"/>
      <w:lvlText w:val="•"/>
      <w:lvlJc w:val="left"/>
      <w:pPr>
        <w:ind w:left="3860" w:hanging="706"/>
      </w:pPr>
      <w:rPr>
        <w:rFonts w:hint="default"/>
        <w:lang w:val="ru-RU" w:eastAsia="en-US" w:bidi="ar-SA"/>
      </w:rPr>
    </w:lvl>
    <w:lvl w:ilvl="5" w:tplc="C122DB46">
      <w:numFmt w:val="bullet"/>
      <w:lvlText w:val="•"/>
      <w:lvlJc w:val="left"/>
      <w:pPr>
        <w:ind w:left="5006" w:hanging="706"/>
      </w:pPr>
      <w:rPr>
        <w:rFonts w:hint="default"/>
        <w:lang w:val="ru-RU" w:eastAsia="en-US" w:bidi="ar-SA"/>
      </w:rPr>
    </w:lvl>
    <w:lvl w:ilvl="6" w:tplc="8F30B7EE">
      <w:numFmt w:val="bullet"/>
      <w:lvlText w:val="•"/>
      <w:lvlJc w:val="left"/>
      <w:pPr>
        <w:ind w:left="6153" w:hanging="706"/>
      </w:pPr>
      <w:rPr>
        <w:rFonts w:hint="default"/>
        <w:lang w:val="ru-RU" w:eastAsia="en-US" w:bidi="ar-SA"/>
      </w:rPr>
    </w:lvl>
    <w:lvl w:ilvl="7" w:tplc="B56EC316">
      <w:numFmt w:val="bullet"/>
      <w:lvlText w:val="•"/>
      <w:lvlJc w:val="left"/>
      <w:pPr>
        <w:ind w:left="7300" w:hanging="706"/>
      </w:pPr>
      <w:rPr>
        <w:rFonts w:hint="default"/>
        <w:lang w:val="ru-RU" w:eastAsia="en-US" w:bidi="ar-SA"/>
      </w:rPr>
    </w:lvl>
    <w:lvl w:ilvl="8" w:tplc="BDDA0EB8">
      <w:numFmt w:val="bullet"/>
      <w:lvlText w:val="•"/>
      <w:lvlJc w:val="left"/>
      <w:pPr>
        <w:ind w:left="8446" w:hanging="706"/>
      </w:pPr>
      <w:rPr>
        <w:rFonts w:hint="default"/>
        <w:lang w:val="ru-RU" w:eastAsia="en-US" w:bidi="ar-SA"/>
      </w:rPr>
    </w:lvl>
  </w:abstractNum>
  <w:abstractNum w:abstractNumId="15">
    <w:nsid w:val="67737FBC"/>
    <w:multiLevelType w:val="hybridMultilevel"/>
    <w:tmpl w:val="54E2CA7A"/>
    <w:lvl w:ilvl="0" w:tplc="51ACCC30">
      <w:start w:val="1"/>
      <w:numFmt w:val="decimal"/>
      <w:lvlText w:val="%1.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9C0C1C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E9064FF6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E8B289F2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6FD254EE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ACBC2EAC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CA8AAD92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5A82B818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F5D0BBC6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16">
    <w:nsid w:val="6D09324F"/>
    <w:multiLevelType w:val="hybridMultilevel"/>
    <w:tmpl w:val="6C78AEA4"/>
    <w:lvl w:ilvl="0" w:tplc="45006BE0">
      <w:numFmt w:val="bullet"/>
      <w:lvlText w:val="-"/>
      <w:lvlJc w:val="left"/>
      <w:pPr>
        <w:ind w:left="272" w:hanging="293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23E04C0">
      <w:numFmt w:val="bullet"/>
      <w:lvlText w:val="•"/>
      <w:lvlJc w:val="left"/>
      <w:pPr>
        <w:ind w:left="1326" w:hanging="293"/>
      </w:pPr>
      <w:rPr>
        <w:rFonts w:hint="default"/>
        <w:lang w:val="ru-RU" w:eastAsia="en-US" w:bidi="ar-SA"/>
      </w:rPr>
    </w:lvl>
    <w:lvl w:ilvl="2" w:tplc="B1EC4700">
      <w:numFmt w:val="bullet"/>
      <w:lvlText w:val="•"/>
      <w:lvlJc w:val="left"/>
      <w:pPr>
        <w:ind w:left="2372" w:hanging="293"/>
      </w:pPr>
      <w:rPr>
        <w:rFonts w:hint="default"/>
        <w:lang w:val="ru-RU" w:eastAsia="en-US" w:bidi="ar-SA"/>
      </w:rPr>
    </w:lvl>
    <w:lvl w:ilvl="3" w:tplc="2D00B56A">
      <w:numFmt w:val="bullet"/>
      <w:lvlText w:val="•"/>
      <w:lvlJc w:val="left"/>
      <w:pPr>
        <w:ind w:left="3418" w:hanging="293"/>
      </w:pPr>
      <w:rPr>
        <w:rFonts w:hint="default"/>
        <w:lang w:val="ru-RU" w:eastAsia="en-US" w:bidi="ar-SA"/>
      </w:rPr>
    </w:lvl>
    <w:lvl w:ilvl="4" w:tplc="13C83DE4">
      <w:numFmt w:val="bullet"/>
      <w:lvlText w:val="•"/>
      <w:lvlJc w:val="left"/>
      <w:pPr>
        <w:ind w:left="4464" w:hanging="293"/>
      </w:pPr>
      <w:rPr>
        <w:rFonts w:hint="default"/>
        <w:lang w:val="ru-RU" w:eastAsia="en-US" w:bidi="ar-SA"/>
      </w:rPr>
    </w:lvl>
    <w:lvl w:ilvl="5" w:tplc="DC4E4B04">
      <w:numFmt w:val="bullet"/>
      <w:lvlText w:val="•"/>
      <w:lvlJc w:val="left"/>
      <w:pPr>
        <w:ind w:left="5510" w:hanging="293"/>
      </w:pPr>
      <w:rPr>
        <w:rFonts w:hint="default"/>
        <w:lang w:val="ru-RU" w:eastAsia="en-US" w:bidi="ar-SA"/>
      </w:rPr>
    </w:lvl>
    <w:lvl w:ilvl="6" w:tplc="521ED1F8">
      <w:numFmt w:val="bullet"/>
      <w:lvlText w:val="•"/>
      <w:lvlJc w:val="left"/>
      <w:pPr>
        <w:ind w:left="6556" w:hanging="293"/>
      </w:pPr>
      <w:rPr>
        <w:rFonts w:hint="default"/>
        <w:lang w:val="ru-RU" w:eastAsia="en-US" w:bidi="ar-SA"/>
      </w:rPr>
    </w:lvl>
    <w:lvl w:ilvl="7" w:tplc="8D8CC78A">
      <w:numFmt w:val="bullet"/>
      <w:lvlText w:val="•"/>
      <w:lvlJc w:val="left"/>
      <w:pPr>
        <w:ind w:left="7602" w:hanging="293"/>
      </w:pPr>
      <w:rPr>
        <w:rFonts w:hint="default"/>
        <w:lang w:val="ru-RU" w:eastAsia="en-US" w:bidi="ar-SA"/>
      </w:rPr>
    </w:lvl>
    <w:lvl w:ilvl="8" w:tplc="B4468C60">
      <w:numFmt w:val="bullet"/>
      <w:lvlText w:val="•"/>
      <w:lvlJc w:val="left"/>
      <w:pPr>
        <w:ind w:left="8648" w:hanging="293"/>
      </w:pPr>
      <w:rPr>
        <w:rFonts w:hint="default"/>
        <w:lang w:val="ru-RU" w:eastAsia="en-US" w:bidi="ar-SA"/>
      </w:rPr>
    </w:lvl>
  </w:abstractNum>
  <w:abstractNum w:abstractNumId="17">
    <w:nsid w:val="6DD13F8A"/>
    <w:multiLevelType w:val="hybridMultilevel"/>
    <w:tmpl w:val="A02C5FB0"/>
    <w:lvl w:ilvl="0" w:tplc="4D8A0BF2">
      <w:numFmt w:val="bullet"/>
      <w:lvlText w:val="•"/>
      <w:lvlJc w:val="left"/>
      <w:pPr>
        <w:ind w:left="38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06B556">
      <w:numFmt w:val="bullet"/>
      <w:lvlText w:val="•"/>
      <w:lvlJc w:val="left"/>
      <w:pPr>
        <w:ind w:left="687" w:hanging="706"/>
      </w:pPr>
      <w:rPr>
        <w:rFonts w:hint="default"/>
        <w:lang w:val="ru-RU" w:eastAsia="en-US" w:bidi="ar-SA"/>
      </w:rPr>
    </w:lvl>
    <w:lvl w:ilvl="2" w:tplc="153CE208">
      <w:numFmt w:val="bullet"/>
      <w:lvlText w:val="•"/>
      <w:lvlJc w:val="left"/>
      <w:pPr>
        <w:ind w:left="1334" w:hanging="706"/>
      </w:pPr>
      <w:rPr>
        <w:rFonts w:hint="default"/>
        <w:lang w:val="ru-RU" w:eastAsia="en-US" w:bidi="ar-SA"/>
      </w:rPr>
    </w:lvl>
    <w:lvl w:ilvl="3" w:tplc="E4064910">
      <w:numFmt w:val="bullet"/>
      <w:lvlText w:val="•"/>
      <w:lvlJc w:val="left"/>
      <w:pPr>
        <w:ind w:left="1981" w:hanging="706"/>
      </w:pPr>
      <w:rPr>
        <w:rFonts w:hint="default"/>
        <w:lang w:val="ru-RU" w:eastAsia="en-US" w:bidi="ar-SA"/>
      </w:rPr>
    </w:lvl>
    <w:lvl w:ilvl="4" w:tplc="43E86D66">
      <w:numFmt w:val="bullet"/>
      <w:lvlText w:val="•"/>
      <w:lvlJc w:val="left"/>
      <w:pPr>
        <w:ind w:left="2629" w:hanging="706"/>
      </w:pPr>
      <w:rPr>
        <w:rFonts w:hint="default"/>
        <w:lang w:val="ru-RU" w:eastAsia="en-US" w:bidi="ar-SA"/>
      </w:rPr>
    </w:lvl>
    <w:lvl w:ilvl="5" w:tplc="3E7A60FC">
      <w:numFmt w:val="bullet"/>
      <w:lvlText w:val="•"/>
      <w:lvlJc w:val="left"/>
      <w:pPr>
        <w:ind w:left="3276" w:hanging="706"/>
      </w:pPr>
      <w:rPr>
        <w:rFonts w:hint="default"/>
        <w:lang w:val="ru-RU" w:eastAsia="en-US" w:bidi="ar-SA"/>
      </w:rPr>
    </w:lvl>
    <w:lvl w:ilvl="6" w:tplc="01D0F790">
      <w:numFmt w:val="bullet"/>
      <w:lvlText w:val="•"/>
      <w:lvlJc w:val="left"/>
      <w:pPr>
        <w:ind w:left="3923" w:hanging="706"/>
      </w:pPr>
      <w:rPr>
        <w:rFonts w:hint="default"/>
        <w:lang w:val="ru-RU" w:eastAsia="en-US" w:bidi="ar-SA"/>
      </w:rPr>
    </w:lvl>
    <w:lvl w:ilvl="7" w:tplc="0AF82D20">
      <w:numFmt w:val="bullet"/>
      <w:lvlText w:val="•"/>
      <w:lvlJc w:val="left"/>
      <w:pPr>
        <w:ind w:left="4571" w:hanging="706"/>
      </w:pPr>
      <w:rPr>
        <w:rFonts w:hint="default"/>
        <w:lang w:val="ru-RU" w:eastAsia="en-US" w:bidi="ar-SA"/>
      </w:rPr>
    </w:lvl>
    <w:lvl w:ilvl="8" w:tplc="71F0605E">
      <w:numFmt w:val="bullet"/>
      <w:lvlText w:val="•"/>
      <w:lvlJc w:val="left"/>
      <w:pPr>
        <w:ind w:left="5218" w:hanging="706"/>
      </w:pPr>
      <w:rPr>
        <w:rFonts w:hint="default"/>
        <w:lang w:val="ru-RU" w:eastAsia="en-US" w:bidi="ar-SA"/>
      </w:rPr>
    </w:lvl>
  </w:abstractNum>
  <w:abstractNum w:abstractNumId="18">
    <w:nsid w:val="6FF42D47"/>
    <w:multiLevelType w:val="hybridMultilevel"/>
    <w:tmpl w:val="7AA45B84"/>
    <w:lvl w:ilvl="0" w:tplc="5810B5E0">
      <w:numFmt w:val="bullet"/>
      <w:lvlText w:val="•"/>
      <w:lvlJc w:val="left"/>
      <w:pPr>
        <w:ind w:left="81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906E6E">
      <w:numFmt w:val="bullet"/>
      <w:lvlText w:val="•"/>
      <w:lvlJc w:val="left"/>
      <w:pPr>
        <w:ind w:left="1417" w:hanging="706"/>
      </w:pPr>
      <w:rPr>
        <w:rFonts w:hint="default"/>
        <w:lang w:val="ru-RU" w:eastAsia="en-US" w:bidi="ar-SA"/>
      </w:rPr>
    </w:lvl>
    <w:lvl w:ilvl="2" w:tplc="0E4482D6">
      <w:numFmt w:val="bullet"/>
      <w:lvlText w:val="•"/>
      <w:lvlJc w:val="left"/>
      <w:pPr>
        <w:ind w:left="2015" w:hanging="706"/>
      </w:pPr>
      <w:rPr>
        <w:rFonts w:hint="default"/>
        <w:lang w:val="ru-RU" w:eastAsia="en-US" w:bidi="ar-SA"/>
      </w:rPr>
    </w:lvl>
    <w:lvl w:ilvl="3" w:tplc="CF0C84AE">
      <w:numFmt w:val="bullet"/>
      <w:lvlText w:val="•"/>
      <w:lvlJc w:val="left"/>
      <w:pPr>
        <w:ind w:left="2613" w:hanging="706"/>
      </w:pPr>
      <w:rPr>
        <w:rFonts w:hint="default"/>
        <w:lang w:val="ru-RU" w:eastAsia="en-US" w:bidi="ar-SA"/>
      </w:rPr>
    </w:lvl>
    <w:lvl w:ilvl="4" w:tplc="A0A8DC28">
      <w:numFmt w:val="bullet"/>
      <w:lvlText w:val="•"/>
      <w:lvlJc w:val="left"/>
      <w:pPr>
        <w:ind w:left="3210" w:hanging="706"/>
      </w:pPr>
      <w:rPr>
        <w:rFonts w:hint="default"/>
        <w:lang w:val="ru-RU" w:eastAsia="en-US" w:bidi="ar-SA"/>
      </w:rPr>
    </w:lvl>
    <w:lvl w:ilvl="5" w:tplc="887C67B2">
      <w:numFmt w:val="bullet"/>
      <w:lvlText w:val="•"/>
      <w:lvlJc w:val="left"/>
      <w:pPr>
        <w:ind w:left="3808" w:hanging="706"/>
      </w:pPr>
      <w:rPr>
        <w:rFonts w:hint="default"/>
        <w:lang w:val="ru-RU" w:eastAsia="en-US" w:bidi="ar-SA"/>
      </w:rPr>
    </w:lvl>
    <w:lvl w:ilvl="6" w:tplc="9C6A3B72">
      <w:numFmt w:val="bullet"/>
      <w:lvlText w:val="•"/>
      <w:lvlJc w:val="left"/>
      <w:pPr>
        <w:ind w:left="4406" w:hanging="706"/>
      </w:pPr>
      <w:rPr>
        <w:rFonts w:hint="default"/>
        <w:lang w:val="ru-RU" w:eastAsia="en-US" w:bidi="ar-SA"/>
      </w:rPr>
    </w:lvl>
    <w:lvl w:ilvl="7" w:tplc="F1B8DCAA">
      <w:numFmt w:val="bullet"/>
      <w:lvlText w:val="•"/>
      <w:lvlJc w:val="left"/>
      <w:pPr>
        <w:ind w:left="5003" w:hanging="706"/>
      </w:pPr>
      <w:rPr>
        <w:rFonts w:hint="default"/>
        <w:lang w:val="ru-RU" w:eastAsia="en-US" w:bidi="ar-SA"/>
      </w:rPr>
    </w:lvl>
    <w:lvl w:ilvl="8" w:tplc="27D0BEA6">
      <w:numFmt w:val="bullet"/>
      <w:lvlText w:val="•"/>
      <w:lvlJc w:val="left"/>
      <w:pPr>
        <w:ind w:left="5601" w:hanging="706"/>
      </w:pPr>
      <w:rPr>
        <w:rFonts w:hint="default"/>
        <w:lang w:val="ru-RU" w:eastAsia="en-US" w:bidi="ar-SA"/>
      </w:rPr>
    </w:lvl>
  </w:abstractNum>
  <w:abstractNum w:abstractNumId="19">
    <w:nsid w:val="7C10573D"/>
    <w:multiLevelType w:val="hybridMultilevel"/>
    <w:tmpl w:val="1C5AF7AC"/>
    <w:lvl w:ilvl="0" w:tplc="3536A902">
      <w:numFmt w:val="bullet"/>
      <w:lvlText w:val="•"/>
      <w:lvlJc w:val="left"/>
      <w:pPr>
        <w:ind w:left="3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06FD7E">
      <w:numFmt w:val="bullet"/>
      <w:lvlText w:val="•"/>
      <w:lvlJc w:val="left"/>
      <w:pPr>
        <w:ind w:left="715" w:hanging="706"/>
      </w:pPr>
      <w:rPr>
        <w:rFonts w:hint="default"/>
        <w:lang w:val="ru-RU" w:eastAsia="en-US" w:bidi="ar-SA"/>
      </w:rPr>
    </w:lvl>
    <w:lvl w:ilvl="2" w:tplc="8B66508A">
      <w:numFmt w:val="bullet"/>
      <w:lvlText w:val="•"/>
      <w:lvlJc w:val="left"/>
      <w:pPr>
        <w:ind w:left="1391" w:hanging="706"/>
      </w:pPr>
      <w:rPr>
        <w:rFonts w:hint="default"/>
        <w:lang w:val="ru-RU" w:eastAsia="en-US" w:bidi="ar-SA"/>
      </w:rPr>
    </w:lvl>
    <w:lvl w:ilvl="3" w:tplc="5510BB5C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4" w:tplc="2F82129C">
      <w:numFmt w:val="bullet"/>
      <w:lvlText w:val="•"/>
      <w:lvlJc w:val="left"/>
      <w:pPr>
        <w:ind w:left="2742" w:hanging="706"/>
      </w:pPr>
      <w:rPr>
        <w:rFonts w:hint="default"/>
        <w:lang w:val="ru-RU" w:eastAsia="en-US" w:bidi="ar-SA"/>
      </w:rPr>
    </w:lvl>
    <w:lvl w:ilvl="5" w:tplc="3F4A791C">
      <w:numFmt w:val="bullet"/>
      <w:lvlText w:val="•"/>
      <w:lvlJc w:val="left"/>
      <w:pPr>
        <w:ind w:left="3418" w:hanging="706"/>
      </w:pPr>
      <w:rPr>
        <w:rFonts w:hint="default"/>
        <w:lang w:val="ru-RU" w:eastAsia="en-US" w:bidi="ar-SA"/>
      </w:rPr>
    </w:lvl>
    <w:lvl w:ilvl="6" w:tplc="C53AD4DA">
      <w:numFmt w:val="bullet"/>
      <w:lvlText w:val="•"/>
      <w:lvlJc w:val="left"/>
      <w:pPr>
        <w:ind w:left="4094" w:hanging="706"/>
      </w:pPr>
      <w:rPr>
        <w:rFonts w:hint="default"/>
        <w:lang w:val="ru-RU" w:eastAsia="en-US" w:bidi="ar-SA"/>
      </w:rPr>
    </w:lvl>
    <w:lvl w:ilvl="7" w:tplc="49BC2A38">
      <w:numFmt w:val="bullet"/>
      <w:lvlText w:val="•"/>
      <w:lvlJc w:val="left"/>
      <w:pPr>
        <w:ind w:left="4769" w:hanging="706"/>
      </w:pPr>
      <w:rPr>
        <w:rFonts w:hint="default"/>
        <w:lang w:val="ru-RU" w:eastAsia="en-US" w:bidi="ar-SA"/>
      </w:rPr>
    </w:lvl>
    <w:lvl w:ilvl="8" w:tplc="F670C398">
      <w:numFmt w:val="bullet"/>
      <w:lvlText w:val="•"/>
      <w:lvlJc w:val="left"/>
      <w:pPr>
        <w:ind w:left="5445" w:hanging="70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7"/>
  </w:num>
  <w:num w:numId="5">
    <w:abstractNumId w:val="0"/>
  </w:num>
  <w:num w:numId="6">
    <w:abstractNumId w:val="19"/>
  </w:num>
  <w:num w:numId="7">
    <w:abstractNumId w:val="4"/>
  </w:num>
  <w:num w:numId="8">
    <w:abstractNumId w:val="1"/>
  </w:num>
  <w:num w:numId="9">
    <w:abstractNumId w:val="11"/>
  </w:num>
  <w:num w:numId="10">
    <w:abstractNumId w:val="17"/>
  </w:num>
  <w:num w:numId="11">
    <w:abstractNumId w:val="12"/>
  </w:num>
  <w:num w:numId="12">
    <w:abstractNumId w:val="2"/>
  </w:num>
  <w:num w:numId="13">
    <w:abstractNumId w:val="13"/>
  </w:num>
  <w:num w:numId="14">
    <w:abstractNumId w:val="15"/>
  </w:num>
  <w:num w:numId="15">
    <w:abstractNumId w:val="5"/>
  </w:num>
  <w:num w:numId="16">
    <w:abstractNumId w:val="6"/>
  </w:num>
  <w:num w:numId="17">
    <w:abstractNumId w:val="8"/>
  </w:num>
  <w:num w:numId="18">
    <w:abstractNumId w:val="16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250F"/>
    <w:rsid w:val="00140F58"/>
    <w:rsid w:val="001F7507"/>
    <w:rsid w:val="00227612"/>
    <w:rsid w:val="00584D82"/>
    <w:rsid w:val="00757BA9"/>
    <w:rsid w:val="00A0322A"/>
    <w:rsid w:val="00A7250F"/>
    <w:rsid w:val="00C43E78"/>
    <w:rsid w:val="00DC4BC5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237" w:right="774" w:firstLine="15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3"/>
      <w:ind w:left="1544" w:hanging="706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810" w:hanging="706"/>
    </w:pPr>
  </w:style>
  <w:style w:type="paragraph" w:styleId="a6">
    <w:name w:val="No Spacing"/>
    <w:uiPriority w:val="1"/>
    <w:qFormat/>
    <w:rsid w:val="00DC4BC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DC4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B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C4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BC5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C4B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4B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237" w:right="774" w:firstLine="15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3"/>
      <w:ind w:left="1544" w:hanging="706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810" w:hanging="706"/>
    </w:pPr>
  </w:style>
  <w:style w:type="paragraph" w:styleId="a6">
    <w:name w:val="No Spacing"/>
    <w:uiPriority w:val="1"/>
    <w:qFormat/>
    <w:rsid w:val="00DC4BC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DC4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B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C4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BC5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C4B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4B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seko.ru/" TargetMode="External"/><Relationship Id="rId18" Type="http://schemas.openxmlformats.org/officeDocument/2006/relationships/hyperlink" Target="http://www.ecosystema.ru/" TargetMode="External"/><Relationship Id="rId26" Type="http://schemas.openxmlformats.org/officeDocument/2006/relationships/hyperlink" Target="http://www.altai.fio.ru/projects/group4/potok13/site/index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co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oline.ru/" TargetMode="External"/><Relationship Id="rId17" Type="http://schemas.openxmlformats.org/officeDocument/2006/relationships/hyperlink" Target="http://www.altai.fio.ru/projects/group4/potok13/site/index.html" TargetMode="External"/><Relationship Id="rId25" Type="http://schemas.openxmlformats.org/officeDocument/2006/relationships/hyperlink" Target="http://www.bioda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dat.ru/" TargetMode="External"/><Relationship Id="rId20" Type="http://schemas.openxmlformats.org/officeDocument/2006/relationships/hyperlink" Target="http://www.ebio.ru/index.html" TargetMode="External"/><Relationship Id="rId29" Type="http://schemas.openxmlformats.org/officeDocument/2006/relationships/hyperlink" Target="http://www.ebio.ru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yktsu.ru/" TargetMode="External"/><Relationship Id="rId24" Type="http://schemas.openxmlformats.org/officeDocument/2006/relationships/hyperlink" Target="http://www.biodan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dan.narod.ru/" TargetMode="External"/><Relationship Id="rId23" Type="http://schemas.openxmlformats.org/officeDocument/2006/relationships/hyperlink" Target="http://www.informika.ru/text/database/biology/" TargetMode="External"/><Relationship Id="rId28" Type="http://schemas.openxmlformats.org/officeDocument/2006/relationships/hyperlink" Target="http://www.filin.vn.ua/index.html" TargetMode="External"/><Relationship Id="rId10" Type="http://schemas.openxmlformats.org/officeDocument/2006/relationships/hyperlink" Target="http://academiamoscow.ru/ftp_share/_books/fragments/fragment_18262.pdf" TargetMode="External"/><Relationship Id="rId19" Type="http://schemas.openxmlformats.org/officeDocument/2006/relationships/hyperlink" Target="http://www.filin.vn.ua/index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acroevolution.narod.ru/namsaraev.htm" TargetMode="External"/><Relationship Id="rId14" Type="http://schemas.openxmlformats.org/officeDocument/2006/relationships/hyperlink" Target="http://www.informika.ru/text/database/biology/" TargetMode="External"/><Relationship Id="rId22" Type="http://schemas.openxmlformats.org/officeDocument/2006/relationships/hyperlink" Target="http://www.aseko.ru/" TargetMode="External"/><Relationship Id="rId27" Type="http://schemas.openxmlformats.org/officeDocument/2006/relationships/hyperlink" Target="http://www.ecosystem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10196</Words>
  <Characters>58118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</cp:lastModifiedBy>
  <cp:revision>9</cp:revision>
  <cp:lastPrinted>2022-01-20T13:12:00Z</cp:lastPrinted>
  <dcterms:created xsi:type="dcterms:W3CDTF">2021-11-25T18:00:00Z</dcterms:created>
  <dcterms:modified xsi:type="dcterms:W3CDTF">2022-08-29T19:27:00Z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LastSaved">
    <vt:filetime>2017-02-24T00:00:00Z</vt:filetime>
  </property>
</Properties>
</file>