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CE4" w:rsidRPr="00064CE4" w:rsidRDefault="00064CE4" w:rsidP="00064CE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 w:rsidRPr="00064CE4">
        <w:rPr>
          <w:rFonts w:eastAsia="Times New Roman" w:cs="Times New Roman"/>
          <w:szCs w:val="28"/>
          <w:lang w:eastAsia="ru-RU"/>
        </w:rPr>
        <w:t>МИНИСТЕРСТВО ОБРАЗОВАНИЯ, НАУКИ И МОЛОДЕЖНОЙ ПОЛИТИКИ КРАСНОДАРСКОГО КРАЯ</w:t>
      </w:r>
    </w:p>
    <w:p w:rsidR="00064CE4" w:rsidRPr="00064CE4" w:rsidRDefault="00064CE4" w:rsidP="00064C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 w:rsidRPr="00064CE4">
        <w:rPr>
          <w:rFonts w:eastAsia="Times New Roman" w:cs="Times New Roman"/>
          <w:szCs w:val="28"/>
          <w:lang w:eastAsia="ru-RU"/>
        </w:rPr>
        <w:t>Государственное бюджетное профессиональное образовательное учреждение Краснодарского края</w:t>
      </w:r>
    </w:p>
    <w:p w:rsidR="00064CE4" w:rsidRPr="00064CE4" w:rsidRDefault="00064CE4" w:rsidP="00064C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 w:rsidRPr="00064CE4">
        <w:rPr>
          <w:rFonts w:eastAsia="Times New Roman" w:cs="Times New Roman"/>
          <w:szCs w:val="28"/>
          <w:lang w:eastAsia="ru-RU"/>
        </w:rPr>
        <w:t xml:space="preserve"> «Армавирский аграрно-технологический техникум» </w:t>
      </w:r>
    </w:p>
    <w:p w:rsidR="00064CE4" w:rsidRPr="00064CE4" w:rsidRDefault="00064CE4" w:rsidP="00064CE4">
      <w:pPr>
        <w:widowControl w:val="0"/>
        <w:spacing w:after="120"/>
        <w:jc w:val="center"/>
        <w:rPr>
          <w:rFonts w:eastAsia="Times New Roman" w:cs="Times New Roman"/>
          <w:caps/>
          <w:szCs w:val="28"/>
          <w:lang w:eastAsia="ru-RU"/>
        </w:rPr>
      </w:pPr>
    </w:p>
    <w:p w:rsidR="00064CE4" w:rsidRPr="00064CE4" w:rsidRDefault="00064CE4" w:rsidP="00064CE4">
      <w:pPr>
        <w:widowControl w:val="0"/>
        <w:suppressAutoHyphens/>
        <w:autoSpaceDE w:val="0"/>
        <w:autoSpaceDN w:val="0"/>
        <w:adjustRightInd w:val="0"/>
        <w:jc w:val="right"/>
        <w:rPr>
          <w:rFonts w:eastAsia="Times New Roman" w:cs="Times New Roman"/>
          <w:caps/>
          <w:szCs w:val="28"/>
          <w:lang w:eastAsia="ru-RU"/>
        </w:rPr>
      </w:pPr>
    </w:p>
    <w:p w:rsidR="00064CE4" w:rsidRPr="00064CE4" w:rsidRDefault="00064CE4" w:rsidP="00064C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eastAsia="Times New Roman" w:cs="Times New Roman"/>
          <w:b/>
          <w:caps/>
          <w:szCs w:val="28"/>
          <w:lang w:eastAsia="ru-RU"/>
        </w:rPr>
      </w:pPr>
    </w:p>
    <w:p w:rsidR="00064CE4" w:rsidRPr="00064CE4" w:rsidRDefault="00064CE4" w:rsidP="00064C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eastAsia="Times New Roman" w:cs="Times New Roman"/>
          <w:b/>
          <w:caps/>
          <w:szCs w:val="28"/>
          <w:lang w:eastAsia="ru-RU"/>
        </w:rPr>
      </w:pPr>
    </w:p>
    <w:p w:rsidR="00064CE4" w:rsidRPr="00064CE4" w:rsidRDefault="00064CE4" w:rsidP="00064C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rFonts w:eastAsia="Times New Roman" w:cs="Times New Roman"/>
          <w:b/>
          <w:caps/>
          <w:szCs w:val="28"/>
          <w:lang w:eastAsia="ru-RU"/>
        </w:rPr>
      </w:pPr>
      <w:r w:rsidRPr="00064CE4">
        <w:rPr>
          <w:rFonts w:eastAsia="Times New Roman" w:cs="Times New Roman"/>
          <w:b/>
          <w:caps/>
          <w:szCs w:val="28"/>
          <w:lang w:eastAsia="ru-RU"/>
        </w:rPr>
        <w:t xml:space="preserve">РАБОЧАЯ ПРОГРАММа </w:t>
      </w:r>
    </w:p>
    <w:p w:rsidR="00064CE4" w:rsidRPr="00064CE4" w:rsidRDefault="00064CE4" w:rsidP="00064C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rFonts w:eastAsia="Times New Roman" w:cs="Times New Roman"/>
          <w:b/>
          <w:caps/>
          <w:szCs w:val="28"/>
          <w:lang w:eastAsia="ru-RU"/>
        </w:rPr>
      </w:pPr>
      <w:r w:rsidRPr="00064CE4">
        <w:rPr>
          <w:rFonts w:eastAsia="Times New Roman" w:cs="Times New Roman"/>
          <w:b/>
          <w:caps/>
          <w:szCs w:val="28"/>
          <w:lang w:eastAsia="ru-RU"/>
        </w:rPr>
        <w:t>УЧЕБНОЙ ДИСЦИПЛИНЫ</w:t>
      </w:r>
    </w:p>
    <w:p w:rsidR="00064CE4" w:rsidRPr="00064CE4" w:rsidRDefault="00064CE4" w:rsidP="00064C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eastAsia="Times New Roman" w:cs="Times New Roman"/>
          <w:b/>
          <w:caps/>
          <w:szCs w:val="28"/>
          <w:u w:val="single"/>
          <w:lang w:eastAsia="ru-RU"/>
        </w:rPr>
      </w:pPr>
    </w:p>
    <w:p w:rsidR="00064CE4" w:rsidRPr="00064CE4" w:rsidRDefault="00E8473F" w:rsidP="00064C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 xml:space="preserve">ПУД.02 </w:t>
      </w:r>
      <w:r w:rsidR="00064CE4" w:rsidRPr="00064CE4">
        <w:rPr>
          <w:rFonts w:eastAsia="Times New Roman" w:cs="Times New Roman"/>
          <w:b/>
          <w:szCs w:val="28"/>
          <w:lang w:eastAsia="ru-RU"/>
        </w:rPr>
        <w:t>«ХИМИЯ»</w:t>
      </w:r>
    </w:p>
    <w:p w:rsidR="00064CE4" w:rsidRPr="00064CE4" w:rsidRDefault="00064CE4" w:rsidP="00064CE4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cs="Times New Roman"/>
          <w:b/>
          <w:bCs/>
          <w:szCs w:val="28"/>
        </w:rPr>
      </w:pPr>
      <w:r w:rsidRPr="00064CE4">
        <w:rPr>
          <w:rFonts w:eastAsia="Times New Roman" w:cs="Times New Roman"/>
          <w:b/>
          <w:bCs/>
          <w:szCs w:val="28"/>
          <w:lang w:eastAsia="ru-RU"/>
        </w:rPr>
        <w:t xml:space="preserve">по специальности: </w:t>
      </w:r>
      <w:r w:rsidRPr="00064CE4">
        <w:rPr>
          <w:rFonts w:eastAsia="Calibri" w:cs="Times New Roman"/>
          <w:b/>
          <w:bCs/>
        </w:rPr>
        <w:t>35.02.15 «Кинология»</w:t>
      </w:r>
    </w:p>
    <w:p w:rsidR="00064CE4" w:rsidRPr="00064CE4" w:rsidRDefault="00064CE4" w:rsidP="00064CE4">
      <w:pPr>
        <w:widowControl w:val="0"/>
        <w:autoSpaceDE w:val="0"/>
        <w:autoSpaceDN w:val="0"/>
        <w:adjustRightInd w:val="0"/>
        <w:spacing w:line="360" w:lineRule="auto"/>
        <w:ind w:right="-1"/>
        <w:jc w:val="center"/>
        <w:rPr>
          <w:rFonts w:eastAsia="Times New Roman" w:cs="Times New Roman"/>
          <w:caps/>
          <w:szCs w:val="28"/>
          <w:lang w:eastAsia="ru-RU"/>
        </w:rPr>
      </w:pPr>
    </w:p>
    <w:p w:rsidR="00064CE4" w:rsidRPr="00064CE4" w:rsidRDefault="00064CE4" w:rsidP="00064C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</w:p>
    <w:p w:rsidR="00064CE4" w:rsidRPr="00064CE4" w:rsidRDefault="00064CE4" w:rsidP="00064C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</w:p>
    <w:p w:rsidR="00064CE4" w:rsidRPr="00064CE4" w:rsidRDefault="00064CE4" w:rsidP="00064C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</w:p>
    <w:p w:rsidR="00064CE4" w:rsidRPr="00064CE4" w:rsidRDefault="00064CE4" w:rsidP="00064C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</w:p>
    <w:p w:rsidR="00064CE4" w:rsidRPr="00064CE4" w:rsidRDefault="00064CE4" w:rsidP="00064C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eastAsia="Times New Roman" w:cs="Times New Roman"/>
          <w:bCs/>
          <w:szCs w:val="28"/>
          <w:lang w:eastAsia="ru-RU"/>
        </w:rPr>
      </w:pPr>
    </w:p>
    <w:p w:rsidR="00064CE4" w:rsidRPr="00064CE4" w:rsidRDefault="00064CE4" w:rsidP="00064C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eastAsia="Times New Roman" w:cs="Times New Roman"/>
          <w:bCs/>
          <w:szCs w:val="28"/>
          <w:lang w:eastAsia="ru-RU"/>
        </w:rPr>
      </w:pPr>
    </w:p>
    <w:p w:rsidR="00064CE4" w:rsidRPr="00064CE4" w:rsidRDefault="00064CE4" w:rsidP="00064C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eastAsia="Times New Roman" w:cs="Times New Roman"/>
          <w:bCs/>
          <w:szCs w:val="28"/>
          <w:lang w:eastAsia="ru-RU"/>
        </w:rPr>
      </w:pPr>
    </w:p>
    <w:p w:rsidR="00064CE4" w:rsidRPr="00064CE4" w:rsidRDefault="00064CE4" w:rsidP="00064C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eastAsia="Times New Roman" w:cs="Times New Roman"/>
          <w:bCs/>
          <w:szCs w:val="28"/>
          <w:lang w:eastAsia="ru-RU"/>
        </w:rPr>
      </w:pPr>
    </w:p>
    <w:p w:rsidR="00064CE4" w:rsidRPr="00064CE4" w:rsidRDefault="00064CE4" w:rsidP="00064C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eastAsia="Times New Roman" w:cs="Times New Roman"/>
          <w:bCs/>
          <w:szCs w:val="28"/>
          <w:lang w:eastAsia="ru-RU"/>
        </w:rPr>
      </w:pPr>
    </w:p>
    <w:p w:rsidR="00064CE4" w:rsidRPr="00064CE4" w:rsidRDefault="00064CE4" w:rsidP="00064C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eastAsia="Times New Roman" w:cs="Times New Roman"/>
          <w:bCs/>
          <w:szCs w:val="28"/>
          <w:lang w:eastAsia="ru-RU"/>
        </w:rPr>
      </w:pPr>
    </w:p>
    <w:p w:rsidR="00064CE4" w:rsidRPr="00064CE4" w:rsidRDefault="00E8473F" w:rsidP="00064C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2022</w:t>
      </w:r>
      <w:r w:rsidR="00064CE4" w:rsidRPr="00064CE4">
        <w:rPr>
          <w:rFonts w:eastAsia="Times New Roman" w:cs="Times New Roman"/>
          <w:bCs/>
          <w:szCs w:val="28"/>
          <w:lang w:eastAsia="ru-RU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64CE4" w:rsidRPr="00064CE4" w:rsidTr="00064CE4">
        <w:tc>
          <w:tcPr>
            <w:tcW w:w="4785" w:type="dxa"/>
            <w:shd w:val="clear" w:color="auto" w:fill="auto"/>
          </w:tcPr>
          <w:p w:rsidR="00064CE4" w:rsidRPr="00064CE4" w:rsidRDefault="00064CE4" w:rsidP="00064CE4">
            <w:pPr>
              <w:spacing w:after="0" w:line="240" w:lineRule="auto"/>
              <w:rPr>
                <w:rFonts w:cs="Times New Roman"/>
                <w:szCs w:val="28"/>
                <w:lang w:eastAsia="ru-RU"/>
              </w:rPr>
            </w:pPr>
            <w:r w:rsidRPr="00064CE4">
              <w:rPr>
                <w:rFonts w:eastAsia="Times New Roman" w:cs="Times New Roman"/>
                <w:bCs/>
                <w:szCs w:val="28"/>
                <w:lang w:eastAsia="ru-RU"/>
              </w:rPr>
              <w:lastRenderedPageBreak/>
              <w:br w:type="page"/>
            </w:r>
            <w:r w:rsidRPr="00064CE4">
              <w:rPr>
                <w:rFonts w:cs="Times New Roman"/>
                <w:szCs w:val="28"/>
                <w:lang w:eastAsia="ru-RU"/>
              </w:rPr>
              <w:t>СОГЛАСОВАНО</w:t>
            </w:r>
          </w:p>
          <w:p w:rsidR="00064CE4" w:rsidRPr="00064CE4" w:rsidRDefault="00064CE4" w:rsidP="00064CE4">
            <w:pPr>
              <w:spacing w:after="0" w:line="240" w:lineRule="auto"/>
              <w:rPr>
                <w:rFonts w:cs="Times New Roman"/>
                <w:szCs w:val="28"/>
              </w:rPr>
            </w:pPr>
            <w:r w:rsidRPr="00064CE4">
              <w:rPr>
                <w:rFonts w:cs="Times New Roman"/>
                <w:szCs w:val="28"/>
              </w:rPr>
              <w:t>Заместитель директора по УР</w:t>
            </w:r>
          </w:p>
          <w:p w:rsidR="00064CE4" w:rsidRPr="00064CE4" w:rsidRDefault="00064CE4" w:rsidP="00064CE4">
            <w:pPr>
              <w:spacing w:after="0" w:line="240" w:lineRule="auto"/>
              <w:rPr>
                <w:rFonts w:cs="Times New Roman"/>
                <w:szCs w:val="28"/>
              </w:rPr>
            </w:pPr>
            <w:r w:rsidRPr="00064CE4">
              <w:rPr>
                <w:rFonts w:cs="Times New Roman"/>
                <w:szCs w:val="28"/>
              </w:rPr>
              <w:t>__________О.А. Мартыненко</w:t>
            </w:r>
          </w:p>
          <w:p w:rsidR="00064CE4" w:rsidRPr="00064CE4" w:rsidRDefault="00E8473F" w:rsidP="00064CE4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«__» августа 2022</w:t>
            </w:r>
            <w:r w:rsidR="00064CE4" w:rsidRPr="00064CE4">
              <w:rPr>
                <w:rFonts w:cs="Times New Roman"/>
                <w:szCs w:val="28"/>
              </w:rPr>
              <w:t xml:space="preserve">  г.</w:t>
            </w:r>
          </w:p>
        </w:tc>
        <w:tc>
          <w:tcPr>
            <w:tcW w:w="4786" w:type="dxa"/>
            <w:shd w:val="clear" w:color="auto" w:fill="auto"/>
          </w:tcPr>
          <w:p w:rsidR="00064CE4" w:rsidRPr="00064CE4" w:rsidRDefault="00064CE4" w:rsidP="00064CE4">
            <w:pPr>
              <w:spacing w:after="0" w:line="240" w:lineRule="auto"/>
              <w:rPr>
                <w:rFonts w:cs="Times New Roman"/>
                <w:szCs w:val="28"/>
                <w:lang w:eastAsia="ru-RU"/>
              </w:rPr>
            </w:pPr>
            <w:r w:rsidRPr="00064CE4">
              <w:rPr>
                <w:rFonts w:cs="Times New Roman"/>
                <w:szCs w:val="28"/>
                <w:lang w:eastAsia="ru-RU"/>
              </w:rPr>
              <w:t>УТВЕРЖДАЮ</w:t>
            </w:r>
          </w:p>
          <w:p w:rsidR="00064CE4" w:rsidRPr="00064CE4" w:rsidRDefault="00064CE4" w:rsidP="00064CE4">
            <w:pPr>
              <w:spacing w:after="0" w:line="240" w:lineRule="auto"/>
              <w:rPr>
                <w:rFonts w:cs="Times New Roman"/>
                <w:szCs w:val="28"/>
              </w:rPr>
            </w:pPr>
            <w:r w:rsidRPr="00064CE4">
              <w:rPr>
                <w:rFonts w:cs="Times New Roman"/>
                <w:szCs w:val="28"/>
                <w:lang w:eastAsia="ru-RU"/>
              </w:rPr>
              <w:t>Директор ГБПОУ КК ААТТ ________  А.П. Полуэктов</w:t>
            </w:r>
          </w:p>
          <w:p w:rsidR="00064CE4" w:rsidRPr="00064CE4" w:rsidRDefault="00E8473F" w:rsidP="00064CE4">
            <w:pPr>
              <w:spacing w:after="0"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«__» августа 2022</w:t>
            </w:r>
            <w:r w:rsidR="00064CE4" w:rsidRPr="00064CE4">
              <w:rPr>
                <w:rFonts w:cs="Times New Roman"/>
                <w:szCs w:val="28"/>
              </w:rPr>
              <w:t xml:space="preserve"> г.</w:t>
            </w:r>
          </w:p>
          <w:p w:rsidR="00064CE4" w:rsidRPr="00064CE4" w:rsidRDefault="00064CE4" w:rsidP="00064CE4">
            <w:pPr>
              <w:spacing w:after="0" w:line="240" w:lineRule="auto"/>
              <w:jc w:val="center"/>
              <w:rPr>
                <w:rFonts w:cs="Times New Roman"/>
                <w:szCs w:val="28"/>
                <w:lang w:eastAsia="ru-RU"/>
              </w:rPr>
            </w:pPr>
          </w:p>
        </w:tc>
      </w:tr>
      <w:tr w:rsidR="00064CE4" w:rsidRPr="00064CE4" w:rsidTr="00064CE4">
        <w:tc>
          <w:tcPr>
            <w:tcW w:w="4785" w:type="dxa"/>
            <w:shd w:val="clear" w:color="auto" w:fill="auto"/>
          </w:tcPr>
          <w:p w:rsidR="00064CE4" w:rsidRPr="00064CE4" w:rsidRDefault="00064CE4" w:rsidP="00064CE4">
            <w:pPr>
              <w:spacing w:after="0" w:line="240" w:lineRule="auto"/>
              <w:jc w:val="center"/>
              <w:rPr>
                <w:rFonts w:cs="Times New Roman"/>
                <w:szCs w:val="28"/>
                <w:lang w:eastAsia="ru-RU"/>
              </w:rPr>
            </w:pPr>
          </w:p>
          <w:p w:rsidR="00064CE4" w:rsidRPr="00064CE4" w:rsidRDefault="00064CE4" w:rsidP="00064CE4">
            <w:pPr>
              <w:spacing w:after="0" w:line="240" w:lineRule="auto"/>
              <w:rPr>
                <w:rFonts w:cs="Times New Roman"/>
                <w:szCs w:val="28"/>
              </w:rPr>
            </w:pPr>
            <w:r w:rsidRPr="00064CE4">
              <w:rPr>
                <w:rFonts w:cs="Times New Roman"/>
                <w:szCs w:val="28"/>
              </w:rPr>
              <w:t>ОДОБРЕНО</w:t>
            </w:r>
          </w:p>
          <w:p w:rsidR="00064CE4" w:rsidRPr="00064CE4" w:rsidRDefault="00064CE4" w:rsidP="00064CE4">
            <w:pPr>
              <w:spacing w:after="0" w:line="240" w:lineRule="auto"/>
              <w:rPr>
                <w:rFonts w:cs="Times New Roman"/>
                <w:szCs w:val="28"/>
              </w:rPr>
            </w:pPr>
            <w:r w:rsidRPr="00064CE4">
              <w:rPr>
                <w:rFonts w:cs="Times New Roman"/>
                <w:szCs w:val="28"/>
              </w:rPr>
              <w:t>на заседании  ПЦК</w:t>
            </w:r>
          </w:p>
          <w:p w:rsidR="00064CE4" w:rsidRPr="00064CE4" w:rsidRDefault="00064CE4" w:rsidP="00064CE4">
            <w:pPr>
              <w:spacing w:after="0" w:line="240" w:lineRule="auto"/>
              <w:rPr>
                <w:rFonts w:cs="Times New Roman"/>
                <w:szCs w:val="28"/>
              </w:rPr>
            </w:pPr>
            <w:proofErr w:type="gramStart"/>
            <w:r w:rsidRPr="00064CE4">
              <w:rPr>
                <w:rFonts w:cs="Times New Roman"/>
                <w:szCs w:val="28"/>
              </w:rPr>
              <w:t>естественно-научных</w:t>
            </w:r>
            <w:proofErr w:type="gramEnd"/>
            <w:r w:rsidRPr="00064CE4">
              <w:rPr>
                <w:rFonts w:cs="Times New Roman"/>
                <w:szCs w:val="28"/>
              </w:rPr>
              <w:t xml:space="preserve"> дисциплин</w:t>
            </w:r>
          </w:p>
          <w:p w:rsidR="00064CE4" w:rsidRPr="00064CE4" w:rsidRDefault="00064CE4" w:rsidP="00064CE4">
            <w:pPr>
              <w:spacing w:after="0" w:line="240" w:lineRule="auto"/>
              <w:rPr>
                <w:rFonts w:cs="Times New Roman"/>
                <w:szCs w:val="28"/>
              </w:rPr>
            </w:pPr>
            <w:r w:rsidRPr="00064CE4">
              <w:rPr>
                <w:rFonts w:cs="Times New Roman"/>
                <w:szCs w:val="28"/>
              </w:rPr>
              <w:t>протокол № 1от «</w:t>
            </w:r>
            <w:r w:rsidR="00E8473F">
              <w:rPr>
                <w:rFonts w:cs="Times New Roman"/>
                <w:szCs w:val="28"/>
              </w:rPr>
              <w:t>__» августа 2022</w:t>
            </w:r>
            <w:r w:rsidRPr="00064CE4">
              <w:rPr>
                <w:rFonts w:cs="Times New Roman"/>
                <w:szCs w:val="28"/>
              </w:rPr>
              <w:t xml:space="preserve"> г.</w:t>
            </w:r>
          </w:p>
          <w:p w:rsidR="00064CE4" w:rsidRPr="00064CE4" w:rsidRDefault="00064CE4" w:rsidP="00064CE4">
            <w:pPr>
              <w:spacing w:after="0" w:line="240" w:lineRule="auto"/>
              <w:rPr>
                <w:rFonts w:cs="Times New Roman"/>
                <w:szCs w:val="28"/>
              </w:rPr>
            </w:pPr>
            <w:r w:rsidRPr="00064CE4">
              <w:rPr>
                <w:rFonts w:cs="Times New Roman"/>
                <w:szCs w:val="28"/>
              </w:rPr>
              <w:t>Председатель ПЦК</w:t>
            </w:r>
          </w:p>
          <w:p w:rsidR="00064CE4" w:rsidRPr="00064CE4" w:rsidRDefault="00064CE4" w:rsidP="00064CE4">
            <w:pPr>
              <w:spacing w:after="0" w:line="240" w:lineRule="auto"/>
              <w:rPr>
                <w:rFonts w:cs="Times New Roman"/>
                <w:szCs w:val="28"/>
              </w:rPr>
            </w:pPr>
            <w:r w:rsidRPr="00064CE4">
              <w:rPr>
                <w:rFonts w:cs="Times New Roman"/>
                <w:szCs w:val="28"/>
              </w:rPr>
              <w:t xml:space="preserve">___________Е. В. </w:t>
            </w:r>
            <w:proofErr w:type="spellStart"/>
            <w:r w:rsidRPr="00064CE4">
              <w:rPr>
                <w:rFonts w:cs="Times New Roman"/>
                <w:szCs w:val="28"/>
              </w:rPr>
              <w:t>Шутемова</w:t>
            </w:r>
            <w:proofErr w:type="spellEnd"/>
          </w:p>
        </w:tc>
        <w:tc>
          <w:tcPr>
            <w:tcW w:w="4786" w:type="dxa"/>
            <w:shd w:val="clear" w:color="auto" w:fill="auto"/>
          </w:tcPr>
          <w:p w:rsidR="00064CE4" w:rsidRPr="00064CE4" w:rsidRDefault="00064CE4" w:rsidP="00064CE4">
            <w:pPr>
              <w:spacing w:after="0" w:line="240" w:lineRule="auto"/>
              <w:rPr>
                <w:rFonts w:cs="Times New Roman"/>
                <w:szCs w:val="28"/>
                <w:lang w:eastAsia="ru-RU"/>
              </w:rPr>
            </w:pPr>
          </w:p>
          <w:p w:rsidR="00064CE4" w:rsidRPr="00064CE4" w:rsidRDefault="00064CE4" w:rsidP="00064CE4">
            <w:pPr>
              <w:spacing w:after="0" w:line="240" w:lineRule="auto"/>
              <w:rPr>
                <w:rFonts w:cs="Times New Roman"/>
                <w:szCs w:val="28"/>
                <w:lang w:eastAsia="ru-RU"/>
              </w:rPr>
            </w:pPr>
            <w:r w:rsidRPr="00064CE4">
              <w:rPr>
                <w:rFonts w:cs="Times New Roman"/>
                <w:szCs w:val="28"/>
                <w:lang w:eastAsia="ru-RU"/>
              </w:rPr>
              <w:t>РАССМОТРЕНО</w:t>
            </w:r>
          </w:p>
          <w:p w:rsidR="00064CE4" w:rsidRPr="00064CE4" w:rsidRDefault="00064CE4" w:rsidP="00064CE4">
            <w:pPr>
              <w:spacing w:after="0" w:line="240" w:lineRule="auto"/>
              <w:rPr>
                <w:rFonts w:cs="Times New Roman"/>
                <w:szCs w:val="28"/>
                <w:lang w:eastAsia="ru-RU"/>
              </w:rPr>
            </w:pPr>
            <w:r w:rsidRPr="00064CE4">
              <w:rPr>
                <w:rFonts w:cs="Times New Roman"/>
                <w:szCs w:val="28"/>
                <w:lang w:eastAsia="ru-RU"/>
              </w:rPr>
              <w:t>на заседании педагогического совета</w:t>
            </w:r>
          </w:p>
          <w:p w:rsidR="00064CE4" w:rsidRPr="00064CE4" w:rsidRDefault="00064CE4" w:rsidP="00064CE4">
            <w:pPr>
              <w:spacing w:after="0" w:line="240" w:lineRule="auto"/>
              <w:rPr>
                <w:rFonts w:cs="Times New Roman"/>
                <w:szCs w:val="28"/>
                <w:lang w:eastAsia="ru-RU"/>
              </w:rPr>
            </w:pPr>
            <w:r w:rsidRPr="00064CE4">
              <w:rPr>
                <w:rFonts w:cs="Times New Roman"/>
                <w:szCs w:val="28"/>
                <w:lang w:eastAsia="ru-RU"/>
              </w:rPr>
              <w:t>протокол №1 от «</w:t>
            </w:r>
            <w:r w:rsidR="00E8473F">
              <w:rPr>
                <w:rFonts w:cs="Times New Roman"/>
                <w:szCs w:val="28"/>
                <w:lang w:eastAsia="ru-RU"/>
              </w:rPr>
              <w:t>__» августа 2022</w:t>
            </w:r>
            <w:r w:rsidRPr="00064CE4">
              <w:rPr>
                <w:rFonts w:cs="Times New Roman"/>
                <w:szCs w:val="28"/>
                <w:lang w:eastAsia="ru-RU"/>
              </w:rPr>
              <w:t xml:space="preserve"> г.</w:t>
            </w:r>
          </w:p>
          <w:p w:rsidR="00064CE4" w:rsidRPr="00064CE4" w:rsidRDefault="00064CE4" w:rsidP="00064CE4">
            <w:pPr>
              <w:spacing w:after="0" w:line="240" w:lineRule="auto"/>
              <w:jc w:val="center"/>
              <w:rPr>
                <w:rFonts w:cs="Times New Roman"/>
                <w:szCs w:val="28"/>
                <w:lang w:eastAsia="ru-RU"/>
              </w:rPr>
            </w:pPr>
          </w:p>
        </w:tc>
      </w:tr>
    </w:tbl>
    <w:p w:rsidR="00064CE4" w:rsidRPr="00064CE4" w:rsidRDefault="00064CE4" w:rsidP="00064CE4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szCs w:val="28"/>
        </w:rPr>
      </w:pPr>
    </w:p>
    <w:p w:rsidR="00064CE4" w:rsidRPr="00064CE4" w:rsidRDefault="00064CE4" w:rsidP="00064C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proofErr w:type="gramStart"/>
      <w:r w:rsidRPr="00064CE4">
        <w:rPr>
          <w:rFonts w:cs="Times New Roman"/>
          <w:bCs/>
          <w:szCs w:val="28"/>
        </w:rPr>
        <w:t xml:space="preserve">Рабочая программа учебной дисциплины </w:t>
      </w:r>
      <w:r w:rsidR="00E8473F">
        <w:rPr>
          <w:rFonts w:cs="Times New Roman"/>
          <w:bCs/>
          <w:iCs/>
          <w:szCs w:val="28"/>
        </w:rPr>
        <w:t>ПУД.02</w:t>
      </w:r>
      <w:r w:rsidRPr="00064CE4">
        <w:rPr>
          <w:rFonts w:cs="Times New Roman"/>
          <w:bCs/>
          <w:iCs/>
          <w:szCs w:val="28"/>
        </w:rPr>
        <w:t xml:space="preserve"> «Химия» </w:t>
      </w:r>
      <w:r w:rsidRPr="00064CE4">
        <w:rPr>
          <w:rFonts w:cs="Times New Roman"/>
          <w:szCs w:val="28"/>
        </w:rPr>
        <w:t>разработана на основе примерной программы общеобразовательной учебной дисциплины</w:t>
      </w:r>
      <w:r w:rsidRPr="00064CE4">
        <w:rPr>
          <w:rFonts w:cs="Times New Roman"/>
          <w:bCs/>
          <w:iCs/>
          <w:szCs w:val="28"/>
        </w:rPr>
        <w:t xml:space="preserve"> «Химия» Федеральное государственное автономное учреждение «Федеральный институт развития образования» (</w:t>
      </w:r>
      <w:r w:rsidRPr="00064CE4">
        <w:rPr>
          <w:rFonts w:cs="Times New Roman"/>
          <w:iCs/>
          <w:szCs w:val="28"/>
          <w:lang w:eastAsia="ru-RU"/>
        </w:rPr>
        <w:t xml:space="preserve">ФГАУ </w:t>
      </w:r>
      <w:r w:rsidRPr="00064CE4">
        <w:rPr>
          <w:rFonts w:cs="Times New Roman"/>
          <w:szCs w:val="28"/>
          <w:lang w:eastAsia="ru-RU"/>
        </w:rPr>
        <w:t>«</w:t>
      </w:r>
      <w:r w:rsidRPr="00064CE4">
        <w:rPr>
          <w:rFonts w:cs="Times New Roman"/>
          <w:iCs/>
          <w:szCs w:val="28"/>
          <w:lang w:eastAsia="ru-RU"/>
        </w:rPr>
        <w:t>ФИРО</w:t>
      </w:r>
      <w:r w:rsidRPr="00064CE4">
        <w:rPr>
          <w:rFonts w:cs="Times New Roman"/>
          <w:szCs w:val="28"/>
          <w:lang w:eastAsia="ru-RU"/>
        </w:rPr>
        <w:t>»)</w:t>
      </w:r>
      <w:r w:rsidRPr="00064CE4">
        <w:rPr>
          <w:rFonts w:cs="Times New Roman"/>
          <w:bCs/>
          <w:iCs/>
          <w:szCs w:val="28"/>
        </w:rPr>
        <w:t xml:space="preserve"> (</w:t>
      </w:r>
      <w:r w:rsidRPr="00064CE4">
        <w:rPr>
          <w:rFonts w:cs="Times New Roman"/>
          <w:iCs/>
          <w:szCs w:val="28"/>
          <w:lang w:eastAsia="ru-RU"/>
        </w:rPr>
        <w:t xml:space="preserve">протокол № 3 от 21 июля 2015 г., регистрационный номер рецензии 385 от 23 июля 2015 г.) </w:t>
      </w:r>
      <w:r w:rsidRPr="00064CE4">
        <w:rPr>
          <w:rFonts w:cs="Times New Roman"/>
          <w:szCs w:val="28"/>
        </w:rPr>
        <w:t>с учетом примерной основной образовательной программы среднего общего образования, одобренной решением федерального учебно-методического объединения по общему образованию (протокол</w:t>
      </w:r>
      <w:proofErr w:type="gramEnd"/>
      <w:r w:rsidRPr="00064CE4">
        <w:rPr>
          <w:rFonts w:cs="Times New Roman"/>
          <w:szCs w:val="28"/>
        </w:rPr>
        <w:t xml:space="preserve"> </w:t>
      </w:r>
      <w:proofErr w:type="gramStart"/>
      <w:r w:rsidRPr="00064CE4">
        <w:rPr>
          <w:rFonts w:cs="Times New Roman"/>
          <w:szCs w:val="28"/>
        </w:rPr>
        <w:t>от</w:t>
      </w:r>
      <w:proofErr w:type="gramEnd"/>
      <w:r w:rsidRPr="00064CE4">
        <w:rPr>
          <w:rFonts w:cs="Times New Roman"/>
          <w:szCs w:val="28"/>
        </w:rPr>
        <w:t xml:space="preserve"> 28 июня 2016 г. № 2/16-з).</w:t>
      </w:r>
    </w:p>
    <w:p w:rsidR="00064CE4" w:rsidRPr="00064CE4" w:rsidRDefault="00064CE4" w:rsidP="00064CE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90"/>
        <w:gridCol w:w="7846"/>
      </w:tblGrid>
      <w:tr w:rsidR="00064CE4" w:rsidRPr="00064CE4" w:rsidTr="00064CE4">
        <w:trPr>
          <w:trHeight w:val="1235"/>
        </w:trPr>
        <w:tc>
          <w:tcPr>
            <w:tcW w:w="2390" w:type="dxa"/>
            <w:shd w:val="clear" w:color="auto" w:fill="auto"/>
          </w:tcPr>
          <w:p w:rsidR="00064CE4" w:rsidRPr="00064CE4" w:rsidRDefault="00064CE4" w:rsidP="00064CE4">
            <w:pPr>
              <w:spacing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064CE4">
              <w:rPr>
                <w:rFonts w:cs="Times New Roman"/>
                <w:szCs w:val="28"/>
              </w:rPr>
              <w:t>Организация разработчик:</w:t>
            </w:r>
          </w:p>
        </w:tc>
        <w:tc>
          <w:tcPr>
            <w:tcW w:w="7846" w:type="dxa"/>
            <w:shd w:val="clear" w:color="auto" w:fill="auto"/>
          </w:tcPr>
          <w:p w:rsidR="00064CE4" w:rsidRPr="00064CE4" w:rsidRDefault="00064CE4" w:rsidP="00064CE4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cs="Times New Roman"/>
                <w:szCs w:val="28"/>
              </w:rPr>
            </w:pPr>
            <w:r w:rsidRPr="00064CE4">
              <w:rPr>
                <w:rFonts w:cs="Times New Roman"/>
                <w:szCs w:val="28"/>
              </w:rPr>
              <w:t>Государственное бюджетное профессиональное образовательное учреждение Краснодарского края «Армавирский аграрно-технологический техникум»</w:t>
            </w:r>
          </w:p>
        </w:tc>
      </w:tr>
      <w:tr w:rsidR="00064CE4" w:rsidRPr="00064CE4" w:rsidTr="00064CE4">
        <w:trPr>
          <w:trHeight w:val="1221"/>
        </w:trPr>
        <w:tc>
          <w:tcPr>
            <w:tcW w:w="2390" w:type="dxa"/>
            <w:shd w:val="clear" w:color="auto" w:fill="auto"/>
          </w:tcPr>
          <w:p w:rsidR="00064CE4" w:rsidRPr="00064CE4" w:rsidRDefault="00064CE4" w:rsidP="00064CE4">
            <w:pPr>
              <w:spacing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064CE4">
              <w:rPr>
                <w:rFonts w:cs="Times New Roman"/>
                <w:szCs w:val="28"/>
              </w:rPr>
              <w:t>Разработчик:</w:t>
            </w:r>
            <w:r w:rsidRPr="00064CE4">
              <w:rPr>
                <w:rFonts w:cs="Times New Roman"/>
                <w:szCs w:val="28"/>
              </w:rPr>
              <w:tab/>
            </w:r>
          </w:p>
        </w:tc>
        <w:tc>
          <w:tcPr>
            <w:tcW w:w="7846" w:type="dxa"/>
            <w:shd w:val="clear" w:color="auto" w:fill="auto"/>
          </w:tcPr>
          <w:p w:rsidR="00064CE4" w:rsidRPr="00064CE4" w:rsidRDefault="00CE5469" w:rsidP="00064CE4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cs="Times New Roman"/>
                <w:szCs w:val="28"/>
              </w:rPr>
            </w:pPr>
            <w:r w:rsidRPr="00CE5469">
              <w:rPr>
                <w:rFonts w:cs="Times New Roman"/>
                <w:szCs w:val="28"/>
              </w:rPr>
              <w:t>Ермак</w:t>
            </w:r>
            <w:r>
              <w:rPr>
                <w:rFonts w:cs="Times New Roman"/>
                <w:szCs w:val="28"/>
              </w:rPr>
              <w:t>ов В.П. – преподаватель химии</w:t>
            </w:r>
            <w:r w:rsidRPr="00CE5469">
              <w:rPr>
                <w:rFonts w:cs="Times New Roman"/>
                <w:szCs w:val="28"/>
              </w:rPr>
              <w:t xml:space="preserve"> первой квалификационной категории ГБПОУКК «Армавирский аграрно-технологический техникум»</w:t>
            </w:r>
          </w:p>
        </w:tc>
      </w:tr>
      <w:tr w:rsidR="00064CE4" w:rsidRPr="00064CE4" w:rsidTr="00064CE4">
        <w:trPr>
          <w:trHeight w:val="1555"/>
        </w:trPr>
        <w:tc>
          <w:tcPr>
            <w:tcW w:w="2390" w:type="dxa"/>
            <w:shd w:val="clear" w:color="auto" w:fill="auto"/>
          </w:tcPr>
          <w:p w:rsidR="00064CE4" w:rsidRPr="00064CE4" w:rsidRDefault="00064CE4" w:rsidP="00064CE4">
            <w:pPr>
              <w:spacing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064CE4">
              <w:rPr>
                <w:rFonts w:cs="Times New Roman"/>
                <w:szCs w:val="28"/>
              </w:rPr>
              <w:t>Рецензенты:</w:t>
            </w:r>
          </w:p>
        </w:tc>
        <w:tc>
          <w:tcPr>
            <w:tcW w:w="7846" w:type="dxa"/>
            <w:shd w:val="clear" w:color="auto" w:fill="auto"/>
          </w:tcPr>
          <w:p w:rsidR="00064CE4" w:rsidRPr="00E07FDF" w:rsidRDefault="00E07FDF" w:rsidP="00E07FDF">
            <w:pPr>
              <w:rPr>
                <w:szCs w:val="28"/>
              </w:rPr>
            </w:pPr>
            <w:r w:rsidRPr="009D5344">
              <w:rPr>
                <w:szCs w:val="28"/>
              </w:rPr>
              <w:t>Коврига Е</w:t>
            </w:r>
            <w:r>
              <w:rPr>
                <w:szCs w:val="28"/>
              </w:rPr>
              <w:t>.</w:t>
            </w:r>
            <w:r w:rsidRPr="009D5344">
              <w:rPr>
                <w:szCs w:val="28"/>
              </w:rPr>
              <w:t>В</w:t>
            </w:r>
            <w:r>
              <w:rPr>
                <w:szCs w:val="28"/>
              </w:rPr>
              <w:t>.</w:t>
            </w:r>
            <w:r w:rsidRPr="009D5344">
              <w:rPr>
                <w:szCs w:val="28"/>
              </w:rPr>
              <w:t xml:space="preserve"> – </w:t>
            </w:r>
            <w:r>
              <w:rPr>
                <w:szCs w:val="28"/>
              </w:rPr>
              <w:t xml:space="preserve">преподаватель химии, </w:t>
            </w:r>
            <w:r w:rsidRPr="009D5344">
              <w:rPr>
                <w:szCs w:val="28"/>
              </w:rPr>
              <w:t xml:space="preserve">к.х.н., доцент кафедры ОНД </w:t>
            </w:r>
            <w:r w:rsidRPr="009D335C">
              <w:rPr>
                <w:szCs w:val="28"/>
              </w:rPr>
              <w:t>Армавирский механико-технологический инс</w:t>
            </w:r>
            <w:r>
              <w:rPr>
                <w:szCs w:val="28"/>
              </w:rPr>
              <w:t>титут (филиал) ФГБОУ ВО «</w:t>
            </w:r>
            <w:proofErr w:type="spellStart"/>
            <w:r>
              <w:rPr>
                <w:szCs w:val="28"/>
              </w:rPr>
              <w:t>КубГТУ</w:t>
            </w:r>
            <w:proofErr w:type="spellEnd"/>
            <w:r>
              <w:rPr>
                <w:szCs w:val="28"/>
              </w:rPr>
              <w:t>»</w:t>
            </w:r>
          </w:p>
        </w:tc>
      </w:tr>
      <w:tr w:rsidR="00064CE4" w:rsidRPr="00064CE4" w:rsidTr="00064CE4">
        <w:trPr>
          <w:trHeight w:val="1569"/>
        </w:trPr>
        <w:tc>
          <w:tcPr>
            <w:tcW w:w="2390" w:type="dxa"/>
            <w:shd w:val="clear" w:color="auto" w:fill="auto"/>
          </w:tcPr>
          <w:p w:rsidR="00064CE4" w:rsidRPr="00064CE4" w:rsidRDefault="00064CE4" w:rsidP="00064CE4">
            <w:pPr>
              <w:spacing w:line="240" w:lineRule="auto"/>
              <w:rPr>
                <w:rFonts w:cs="Times New Roman"/>
                <w:szCs w:val="28"/>
              </w:rPr>
            </w:pPr>
          </w:p>
        </w:tc>
        <w:tc>
          <w:tcPr>
            <w:tcW w:w="7846" w:type="dxa"/>
            <w:shd w:val="clear" w:color="auto" w:fill="auto"/>
          </w:tcPr>
          <w:p w:rsidR="00E8473F" w:rsidRPr="006637E6" w:rsidRDefault="00E8473F" w:rsidP="00E8473F">
            <w:pPr>
              <w:rPr>
                <w:color w:val="000000"/>
                <w:szCs w:val="28"/>
              </w:rPr>
            </w:pPr>
            <w:proofErr w:type="spellStart"/>
            <w:r w:rsidRPr="006637E6">
              <w:rPr>
                <w:color w:val="000000"/>
                <w:szCs w:val="28"/>
              </w:rPr>
              <w:t>Шутемова</w:t>
            </w:r>
            <w:proofErr w:type="spellEnd"/>
            <w:r w:rsidRPr="006637E6">
              <w:rPr>
                <w:color w:val="000000"/>
                <w:szCs w:val="28"/>
              </w:rPr>
              <w:t xml:space="preserve"> Е.В. - преподаватель </w:t>
            </w:r>
            <w:proofErr w:type="gramStart"/>
            <w:r w:rsidRPr="006637E6">
              <w:rPr>
                <w:color w:val="000000"/>
                <w:szCs w:val="28"/>
              </w:rPr>
              <w:t>естественно-научных</w:t>
            </w:r>
            <w:proofErr w:type="gramEnd"/>
            <w:r w:rsidRPr="006637E6">
              <w:rPr>
                <w:color w:val="000000"/>
                <w:szCs w:val="28"/>
              </w:rPr>
              <w:t xml:space="preserve"> дисциплин высшей квалификационной категории ГБПОУ КК «</w:t>
            </w:r>
            <w:proofErr w:type="spellStart"/>
            <w:r w:rsidRPr="006637E6">
              <w:rPr>
                <w:color w:val="000000"/>
                <w:szCs w:val="28"/>
              </w:rPr>
              <w:t>Армавирский</w:t>
            </w:r>
            <w:proofErr w:type="spellEnd"/>
            <w:r w:rsidRPr="006637E6">
              <w:rPr>
                <w:color w:val="000000"/>
                <w:szCs w:val="28"/>
              </w:rPr>
              <w:t xml:space="preserve"> аграрно-технологический техникум»</w:t>
            </w:r>
          </w:p>
          <w:p w:rsidR="00064CE4" w:rsidRPr="00064CE4" w:rsidRDefault="00064CE4" w:rsidP="00064CE4">
            <w:pPr>
              <w:spacing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</w:tbl>
    <w:p w:rsidR="00064CE4" w:rsidRPr="00064CE4" w:rsidRDefault="00064CE4" w:rsidP="00064CE4">
      <w:pPr>
        <w:jc w:val="center"/>
        <w:rPr>
          <w:rFonts w:cs="Times New Roman"/>
          <w:b/>
          <w:bCs/>
          <w:szCs w:val="28"/>
        </w:rPr>
      </w:pPr>
      <w:r w:rsidRPr="00064CE4">
        <w:rPr>
          <w:rFonts w:cs="Times New Roman"/>
          <w:b/>
          <w:bCs/>
          <w:szCs w:val="28"/>
        </w:rPr>
        <w:br w:type="page"/>
      </w:r>
      <w:r w:rsidRPr="00064CE4">
        <w:rPr>
          <w:rFonts w:cs="Times New Roman"/>
          <w:b/>
          <w:bCs/>
          <w:szCs w:val="28"/>
        </w:rPr>
        <w:lastRenderedPageBreak/>
        <w:t>СОДЕРЖАНИЕ</w:t>
      </w:r>
    </w:p>
    <w:p w:rsidR="00064CE4" w:rsidRPr="00064CE4" w:rsidRDefault="00064CE4" w:rsidP="00064CE4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20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4"/>
        <w:gridCol w:w="8079"/>
        <w:gridCol w:w="958"/>
      </w:tblGrid>
      <w:tr w:rsidR="00064CE4" w:rsidRPr="00064CE4" w:rsidTr="00064CE4">
        <w:tc>
          <w:tcPr>
            <w:tcW w:w="8613" w:type="dxa"/>
            <w:gridSpan w:val="2"/>
            <w:shd w:val="clear" w:color="auto" w:fill="auto"/>
          </w:tcPr>
          <w:p w:rsidR="00064CE4" w:rsidRPr="00064CE4" w:rsidRDefault="00064CE4" w:rsidP="00064CE4">
            <w:pPr>
              <w:widowControl w:val="0"/>
              <w:autoSpaceDE w:val="0"/>
              <w:autoSpaceDN w:val="0"/>
              <w:adjustRightInd w:val="0"/>
              <w:spacing w:after="0"/>
              <w:ind w:left="567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064CE4">
              <w:rPr>
                <w:rFonts w:eastAsia="Times New Roman" w:cs="Times New Roman"/>
                <w:bCs/>
                <w:szCs w:val="28"/>
                <w:lang w:eastAsia="ru-RU"/>
              </w:rPr>
              <w:t>ПОЯСНИТЕЛЬНАЯ ЗАПИСКА</w:t>
            </w:r>
          </w:p>
        </w:tc>
        <w:tc>
          <w:tcPr>
            <w:tcW w:w="958" w:type="dxa"/>
            <w:shd w:val="clear" w:color="auto" w:fill="auto"/>
          </w:tcPr>
          <w:p w:rsidR="00064CE4" w:rsidRPr="00064CE4" w:rsidRDefault="00064CE4" w:rsidP="00064CE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</w:p>
        </w:tc>
      </w:tr>
      <w:tr w:rsidR="00064CE4" w:rsidRPr="00064CE4" w:rsidTr="00064CE4">
        <w:tc>
          <w:tcPr>
            <w:tcW w:w="534" w:type="dxa"/>
            <w:shd w:val="clear" w:color="auto" w:fill="auto"/>
          </w:tcPr>
          <w:p w:rsidR="00064CE4" w:rsidRPr="00064CE4" w:rsidRDefault="00064CE4" w:rsidP="00064CE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064CE4">
              <w:rPr>
                <w:rFonts w:eastAsia="Times New Roman" w:cs="Times New Roman"/>
                <w:bCs/>
                <w:szCs w:val="28"/>
                <w:lang w:eastAsia="ru-RU"/>
              </w:rPr>
              <w:t>1</w:t>
            </w:r>
          </w:p>
        </w:tc>
        <w:tc>
          <w:tcPr>
            <w:tcW w:w="8079" w:type="dxa"/>
            <w:shd w:val="clear" w:color="auto" w:fill="auto"/>
          </w:tcPr>
          <w:p w:rsidR="00064CE4" w:rsidRPr="00064CE4" w:rsidRDefault="00064CE4" w:rsidP="00064CE4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064CE4">
              <w:rPr>
                <w:rFonts w:eastAsia="Times New Roman" w:cs="Times New Roman"/>
                <w:szCs w:val="28"/>
                <w:lang w:eastAsia="ru-RU"/>
              </w:rPr>
              <w:t>ОБЩАЯ ХАРАКТЕРИСТИКА УЧЕБНОЙ ДИСЦИПЛИНЫ</w:t>
            </w:r>
          </w:p>
        </w:tc>
        <w:tc>
          <w:tcPr>
            <w:tcW w:w="958" w:type="dxa"/>
            <w:shd w:val="clear" w:color="auto" w:fill="auto"/>
          </w:tcPr>
          <w:p w:rsidR="00064CE4" w:rsidRPr="00064CE4" w:rsidRDefault="00064CE4" w:rsidP="00064CE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</w:p>
        </w:tc>
      </w:tr>
      <w:tr w:rsidR="00064CE4" w:rsidRPr="00064CE4" w:rsidTr="00064CE4">
        <w:tc>
          <w:tcPr>
            <w:tcW w:w="534" w:type="dxa"/>
            <w:shd w:val="clear" w:color="auto" w:fill="auto"/>
          </w:tcPr>
          <w:p w:rsidR="00064CE4" w:rsidRPr="00064CE4" w:rsidRDefault="00064CE4" w:rsidP="00064CE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064CE4">
              <w:rPr>
                <w:rFonts w:eastAsia="Times New Roman" w:cs="Times New Roman"/>
                <w:bCs/>
                <w:szCs w:val="28"/>
                <w:lang w:eastAsia="ru-RU"/>
              </w:rPr>
              <w:t>2</w:t>
            </w:r>
          </w:p>
        </w:tc>
        <w:tc>
          <w:tcPr>
            <w:tcW w:w="8079" w:type="dxa"/>
            <w:shd w:val="clear" w:color="auto" w:fill="auto"/>
          </w:tcPr>
          <w:p w:rsidR="00064CE4" w:rsidRPr="00064CE4" w:rsidRDefault="00064CE4" w:rsidP="00064CE4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064CE4">
              <w:rPr>
                <w:rFonts w:cs="Times New Roman"/>
                <w:szCs w:val="28"/>
              </w:rPr>
              <w:t>МЕСТО УЧЕБНОЙ ДИСЦИПЛИНЫ В УЧЕБНОМ ПЛАНЕ</w:t>
            </w:r>
          </w:p>
        </w:tc>
        <w:tc>
          <w:tcPr>
            <w:tcW w:w="958" w:type="dxa"/>
            <w:shd w:val="clear" w:color="auto" w:fill="auto"/>
          </w:tcPr>
          <w:p w:rsidR="00064CE4" w:rsidRPr="00064CE4" w:rsidRDefault="00064CE4" w:rsidP="00064CE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</w:p>
        </w:tc>
      </w:tr>
      <w:tr w:rsidR="00064CE4" w:rsidRPr="00064CE4" w:rsidTr="00064CE4">
        <w:tc>
          <w:tcPr>
            <w:tcW w:w="534" w:type="dxa"/>
            <w:shd w:val="clear" w:color="auto" w:fill="auto"/>
          </w:tcPr>
          <w:p w:rsidR="00064CE4" w:rsidRPr="00064CE4" w:rsidRDefault="00064CE4" w:rsidP="00064CE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064CE4">
              <w:rPr>
                <w:rFonts w:eastAsia="Times New Roman" w:cs="Times New Roman"/>
                <w:bCs/>
                <w:szCs w:val="28"/>
                <w:lang w:eastAsia="ru-RU"/>
              </w:rPr>
              <w:t>3</w:t>
            </w:r>
          </w:p>
        </w:tc>
        <w:tc>
          <w:tcPr>
            <w:tcW w:w="8079" w:type="dxa"/>
            <w:shd w:val="clear" w:color="auto" w:fill="auto"/>
          </w:tcPr>
          <w:p w:rsidR="00064CE4" w:rsidRPr="00064CE4" w:rsidRDefault="00064CE4" w:rsidP="00064CE4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064CE4">
              <w:rPr>
                <w:rFonts w:cs="Times New Roman"/>
                <w:szCs w:val="28"/>
              </w:rPr>
              <w:t>РЕЗУЛЬТАТЫ ОСВОЕНИЯ УЧЕБНОЙ ДИСЦИПЛИНЫ – ЛИЧНОСТНЫЕ, МЕТАПРЕДМЕТНЫЕ, ПРЕДМЕТНЫЕ</w:t>
            </w:r>
          </w:p>
        </w:tc>
        <w:tc>
          <w:tcPr>
            <w:tcW w:w="958" w:type="dxa"/>
            <w:shd w:val="clear" w:color="auto" w:fill="auto"/>
          </w:tcPr>
          <w:p w:rsidR="00064CE4" w:rsidRPr="00064CE4" w:rsidRDefault="00064CE4" w:rsidP="00064CE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</w:p>
        </w:tc>
      </w:tr>
      <w:tr w:rsidR="00064CE4" w:rsidRPr="00064CE4" w:rsidTr="00064CE4">
        <w:tc>
          <w:tcPr>
            <w:tcW w:w="534" w:type="dxa"/>
            <w:shd w:val="clear" w:color="auto" w:fill="auto"/>
          </w:tcPr>
          <w:p w:rsidR="00064CE4" w:rsidRPr="00064CE4" w:rsidRDefault="00064CE4" w:rsidP="00064CE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064CE4">
              <w:rPr>
                <w:rFonts w:eastAsia="Times New Roman" w:cs="Times New Roman"/>
                <w:bCs/>
                <w:szCs w:val="28"/>
                <w:lang w:eastAsia="ru-RU"/>
              </w:rPr>
              <w:t>4</w:t>
            </w:r>
          </w:p>
        </w:tc>
        <w:tc>
          <w:tcPr>
            <w:tcW w:w="8079" w:type="dxa"/>
            <w:shd w:val="clear" w:color="auto" w:fill="auto"/>
          </w:tcPr>
          <w:p w:rsidR="00064CE4" w:rsidRPr="00064CE4" w:rsidRDefault="00064CE4" w:rsidP="00064CE4">
            <w:pPr>
              <w:rPr>
                <w:rFonts w:cs="Times New Roman"/>
                <w:szCs w:val="28"/>
              </w:rPr>
            </w:pPr>
            <w:r w:rsidRPr="00064CE4">
              <w:rPr>
                <w:rFonts w:cs="Times New Roman"/>
                <w:szCs w:val="28"/>
              </w:rPr>
              <w:t xml:space="preserve">СОДЕРЖАНИЕ УЧЕБНОЙ ДИСЦИПЛИНЫ </w:t>
            </w:r>
          </w:p>
        </w:tc>
        <w:tc>
          <w:tcPr>
            <w:tcW w:w="958" w:type="dxa"/>
            <w:shd w:val="clear" w:color="auto" w:fill="auto"/>
          </w:tcPr>
          <w:p w:rsidR="00064CE4" w:rsidRPr="00064CE4" w:rsidRDefault="00064CE4" w:rsidP="00064CE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</w:p>
        </w:tc>
      </w:tr>
      <w:tr w:rsidR="00064CE4" w:rsidRPr="00064CE4" w:rsidTr="00064CE4">
        <w:trPr>
          <w:trHeight w:val="1136"/>
        </w:trPr>
        <w:tc>
          <w:tcPr>
            <w:tcW w:w="534" w:type="dxa"/>
            <w:shd w:val="clear" w:color="auto" w:fill="auto"/>
          </w:tcPr>
          <w:p w:rsidR="00064CE4" w:rsidRPr="00064CE4" w:rsidRDefault="00064CE4" w:rsidP="00064CE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064CE4">
              <w:rPr>
                <w:rFonts w:eastAsia="Times New Roman" w:cs="Times New Roman"/>
                <w:bCs/>
                <w:szCs w:val="28"/>
                <w:lang w:eastAsia="ru-RU"/>
              </w:rPr>
              <w:t>5</w:t>
            </w:r>
          </w:p>
        </w:tc>
        <w:tc>
          <w:tcPr>
            <w:tcW w:w="8079" w:type="dxa"/>
            <w:shd w:val="clear" w:color="auto" w:fill="auto"/>
          </w:tcPr>
          <w:p w:rsidR="00064CE4" w:rsidRPr="00064CE4" w:rsidRDefault="00064CE4" w:rsidP="00064CE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064CE4">
              <w:rPr>
                <w:rFonts w:eastAsia="Times New Roman" w:cs="Times New Roman"/>
                <w:szCs w:val="28"/>
                <w:lang w:eastAsia="ru-RU"/>
              </w:rPr>
              <w:t>ТЕМАТИЧЕСКОЕ ПЛАНИРОВАНИЕ С ОПРЕДЕЛЕНИЕМ  ОСНОВНЫХ ВИДОВ УЧЕБНОЙ ДЕЯТЕЛЬНОСТИ ОБУЧАЮЩИХСЯ</w:t>
            </w:r>
          </w:p>
        </w:tc>
        <w:tc>
          <w:tcPr>
            <w:tcW w:w="958" w:type="dxa"/>
            <w:shd w:val="clear" w:color="auto" w:fill="auto"/>
          </w:tcPr>
          <w:p w:rsidR="00064CE4" w:rsidRPr="00064CE4" w:rsidRDefault="00064CE4" w:rsidP="00064CE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</w:p>
        </w:tc>
      </w:tr>
      <w:tr w:rsidR="00064CE4" w:rsidRPr="00064CE4" w:rsidTr="00064CE4">
        <w:tc>
          <w:tcPr>
            <w:tcW w:w="534" w:type="dxa"/>
            <w:shd w:val="clear" w:color="auto" w:fill="auto"/>
          </w:tcPr>
          <w:p w:rsidR="00064CE4" w:rsidRPr="00064CE4" w:rsidRDefault="00064CE4" w:rsidP="00064CE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064CE4">
              <w:rPr>
                <w:rFonts w:eastAsia="Times New Roman" w:cs="Times New Roman"/>
                <w:bCs/>
                <w:szCs w:val="28"/>
                <w:lang w:eastAsia="ru-RU"/>
              </w:rPr>
              <w:t>6</w:t>
            </w:r>
          </w:p>
        </w:tc>
        <w:tc>
          <w:tcPr>
            <w:tcW w:w="8079" w:type="dxa"/>
            <w:shd w:val="clear" w:color="auto" w:fill="auto"/>
          </w:tcPr>
          <w:p w:rsidR="00064CE4" w:rsidRPr="00064CE4" w:rsidRDefault="00064CE4" w:rsidP="00064CE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64CE4">
              <w:rPr>
                <w:rFonts w:eastAsia="Times New Roman" w:cs="Times New Roman"/>
                <w:szCs w:val="28"/>
                <w:lang w:eastAsia="ru-RU"/>
              </w:rPr>
              <w:t>УЧЕБНО-МЕТОДИЧЕСКОЕ И МАТЕРИАЛЬНО-ТЕХНИЧЕСКОЕ ОБЕСПЕЧЕНИЕ ПРОГРАММЫ УЧЕБНОЙ ДИСЦИПЛИНЫ</w:t>
            </w:r>
          </w:p>
        </w:tc>
        <w:tc>
          <w:tcPr>
            <w:tcW w:w="958" w:type="dxa"/>
            <w:shd w:val="clear" w:color="auto" w:fill="auto"/>
          </w:tcPr>
          <w:p w:rsidR="00064CE4" w:rsidRPr="00064CE4" w:rsidRDefault="00064CE4" w:rsidP="00064CE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</w:p>
        </w:tc>
      </w:tr>
    </w:tbl>
    <w:p w:rsidR="00064CE4" w:rsidRPr="00064CE4" w:rsidRDefault="00064CE4" w:rsidP="00064CE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80"/>
        <w:jc w:val="right"/>
        <w:rPr>
          <w:rFonts w:cs="Times New Roman"/>
          <w:szCs w:val="28"/>
        </w:rPr>
      </w:pPr>
    </w:p>
    <w:p w:rsidR="00064CE4" w:rsidRPr="00064CE4" w:rsidRDefault="00064CE4" w:rsidP="00064CE4">
      <w:pPr>
        <w:rPr>
          <w:rFonts w:cs="Times New Roman"/>
          <w:szCs w:val="28"/>
        </w:rPr>
      </w:pPr>
      <w:r w:rsidRPr="00064CE4">
        <w:rPr>
          <w:rFonts w:cs="Times New Roman"/>
          <w:szCs w:val="28"/>
        </w:rPr>
        <w:br w:type="page"/>
      </w:r>
    </w:p>
    <w:p w:rsidR="00064CE4" w:rsidRPr="00064CE4" w:rsidRDefault="00064CE4" w:rsidP="00064CE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064CE4">
        <w:rPr>
          <w:rFonts w:eastAsia="Times New Roman" w:cs="Times New Roman"/>
          <w:b/>
          <w:bCs/>
          <w:szCs w:val="28"/>
          <w:lang w:eastAsia="ru-RU"/>
        </w:rPr>
        <w:lastRenderedPageBreak/>
        <w:t>ПОЯСНИТЕЛЬНАЯ ЗАПИСКА</w:t>
      </w:r>
    </w:p>
    <w:p w:rsidR="00064CE4" w:rsidRPr="00064CE4" w:rsidRDefault="00064CE4" w:rsidP="00064CE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064CE4" w:rsidRPr="00064CE4" w:rsidRDefault="00064CE4" w:rsidP="00064CE4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064CE4">
        <w:rPr>
          <w:rFonts w:eastAsia="Times New Roman" w:cs="Times New Roman"/>
          <w:color w:val="000000"/>
          <w:szCs w:val="28"/>
          <w:lang w:eastAsia="ru-RU"/>
        </w:rPr>
        <w:t>Программа общеобразоват</w:t>
      </w:r>
      <w:r w:rsidR="00E8473F">
        <w:rPr>
          <w:rFonts w:eastAsia="Times New Roman" w:cs="Times New Roman"/>
          <w:color w:val="000000"/>
          <w:szCs w:val="28"/>
          <w:lang w:eastAsia="ru-RU"/>
        </w:rPr>
        <w:t>ельной учебной дисциплины ПУД.02</w:t>
      </w:r>
      <w:r w:rsidRPr="00064CE4">
        <w:rPr>
          <w:rFonts w:eastAsia="Times New Roman" w:cs="Times New Roman"/>
          <w:color w:val="000000"/>
          <w:szCs w:val="28"/>
          <w:lang w:eastAsia="ru-RU"/>
        </w:rPr>
        <w:t xml:space="preserve"> «Химия» предназначена для изучения химии в профессиональных образовательных организациях СПО, реализующих образовательную программу среднего общего образования в пределах освоения основной профессиональной образовательной программы СПО (ОПОП СПО) на базе основного общего образования при подготовке квалифицированных рабочих, служащих, специалистов среднего звена.</w:t>
      </w:r>
    </w:p>
    <w:p w:rsidR="00064CE4" w:rsidRPr="00064CE4" w:rsidRDefault="00064CE4" w:rsidP="00064CE4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064CE4">
        <w:rPr>
          <w:rFonts w:eastAsia="Times New Roman" w:cs="Times New Roman"/>
          <w:color w:val="000000"/>
          <w:szCs w:val="28"/>
          <w:lang w:eastAsia="ru-RU"/>
        </w:rPr>
        <w:t>Содержание программы «Химия» направлено на достижение следующих целей:</w:t>
      </w:r>
    </w:p>
    <w:p w:rsidR="00064CE4" w:rsidRPr="00064CE4" w:rsidRDefault="00064CE4" w:rsidP="00064CE4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064CE4">
        <w:rPr>
          <w:rFonts w:eastAsia="Times New Roman" w:cs="Times New Roman"/>
          <w:color w:val="000000"/>
          <w:szCs w:val="28"/>
          <w:lang w:eastAsia="ru-RU"/>
        </w:rPr>
        <w:t xml:space="preserve">• формирование у </w:t>
      </w:r>
      <w:proofErr w:type="gramStart"/>
      <w:r w:rsidRPr="00064CE4">
        <w:rPr>
          <w:rFonts w:eastAsia="Times New Roman" w:cs="Times New Roman"/>
          <w:color w:val="000000"/>
          <w:szCs w:val="28"/>
          <w:lang w:eastAsia="ru-RU"/>
        </w:rPr>
        <w:t>обучающихся</w:t>
      </w:r>
      <w:proofErr w:type="gramEnd"/>
      <w:r w:rsidRPr="00064CE4">
        <w:rPr>
          <w:rFonts w:eastAsia="Times New Roman" w:cs="Times New Roman"/>
          <w:color w:val="000000"/>
          <w:szCs w:val="28"/>
          <w:lang w:eastAsia="ru-RU"/>
        </w:rPr>
        <w:t xml:space="preserve"> умения оценивать значимость химического знания для каждого человека;</w:t>
      </w:r>
    </w:p>
    <w:p w:rsidR="00064CE4" w:rsidRPr="00064CE4" w:rsidRDefault="00064CE4" w:rsidP="00064CE4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064CE4">
        <w:rPr>
          <w:rFonts w:eastAsia="Times New Roman" w:cs="Times New Roman"/>
          <w:color w:val="000000"/>
          <w:szCs w:val="28"/>
          <w:lang w:eastAsia="ru-RU"/>
        </w:rPr>
        <w:t xml:space="preserve">• формирование у </w:t>
      </w:r>
      <w:proofErr w:type="gramStart"/>
      <w:r w:rsidRPr="00064CE4">
        <w:rPr>
          <w:rFonts w:eastAsia="Times New Roman" w:cs="Times New Roman"/>
          <w:color w:val="000000"/>
          <w:szCs w:val="28"/>
          <w:lang w:eastAsia="ru-RU"/>
        </w:rPr>
        <w:t>обучающихся</w:t>
      </w:r>
      <w:proofErr w:type="gramEnd"/>
      <w:r w:rsidRPr="00064CE4">
        <w:rPr>
          <w:rFonts w:eastAsia="Times New Roman" w:cs="Times New Roman"/>
          <w:color w:val="000000"/>
          <w:szCs w:val="28"/>
          <w:lang w:eastAsia="ru-RU"/>
        </w:rPr>
        <w:t xml:space="preserve"> целостного представления о мире и роли химии в создании современной естественно-научной картины мира; умения объяснять объекты и процессы окружающей действительности: природной, социальной, культурной, технической среды, — используя для этого химические знания;</w:t>
      </w:r>
    </w:p>
    <w:p w:rsidR="00064CE4" w:rsidRPr="00064CE4" w:rsidRDefault="00064CE4" w:rsidP="00064CE4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064CE4">
        <w:rPr>
          <w:rFonts w:eastAsia="Times New Roman" w:cs="Times New Roman"/>
          <w:color w:val="000000"/>
          <w:szCs w:val="28"/>
          <w:lang w:eastAsia="ru-RU"/>
        </w:rPr>
        <w:t>• развитие у обучающихся умений различать факты и оценки, сравнивать оценочные выводы, видеть их связь с критериями оценок и связь критериев с определенной системой ценностей, формулировать и обосновывать собственную позицию;</w:t>
      </w:r>
    </w:p>
    <w:p w:rsidR="00064CE4" w:rsidRPr="00064CE4" w:rsidRDefault="00064CE4" w:rsidP="00064CE4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proofErr w:type="gramStart"/>
      <w:r w:rsidRPr="00064CE4">
        <w:rPr>
          <w:rFonts w:eastAsia="Times New Roman" w:cs="Times New Roman"/>
          <w:color w:val="000000"/>
          <w:szCs w:val="28"/>
          <w:lang w:eastAsia="ru-RU"/>
        </w:rPr>
        <w:t>• приобретение обучающимися опыта разнообразной деятельности, познания и самопознания; ключевых навыков, имеющих универсальное значение для различных видов деятельности (навыков решения проблем, принятия решений, поиска, анализа и обработки информации, коммуникативных навыков, навыков измерений, сотрудничества, безопасного обращения с веществами в повседневной жизни).</w:t>
      </w:r>
      <w:proofErr w:type="gramEnd"/>
    </w:p>
    <w:p w:rsidR="00064CE4" w:rsidRPr="00064CE4" w:rsidRDefault="00064CE4" w:rsidP="00064CE4">
      <w:pPr>
        <w:rPr>
          <w:rFonts w:eastAsia="Times New Roman" w:cs="Times New Roman"/>
          <w:color w:val="000000"/>
          <w:szCs w:val="28"/>
          <w:lang w:eastAsia="ru-RU"/>
        </w:rPr>
      </w:pPr>
      <w:r w:rsidRPr="00064CE4">
        <w:rPr>
          <w:rFonts w:eastAsia="Times New Roman" w:cs="Times New Roman"/>
          <w:color w:val="000000"/>
          <w:szCs w:val="28"/>
          <w:lang w:eastAsia="ru-RU"/>
        </w:rPr>
        <w:br w:type="page"/>
      </w:r>
    </w:p>
    <w:p w:rsidR="00064CE4" w:rsidRPr="00064CE4" w:rsidRDefault="00064CE4" w:rsidP="00064CE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eastAsia="Times New Roman" w:cs="Times New Roman"/>
          <w:b/>
          <w:szCs w:val="28"/>
          <w:lang w:eastAsia="ru-RU"/>
        </w:rPr>
      </w:pPr>
      <w:r w:rsidRPr="00064CE4">
        <w:rPr>
          <w:rFonts w:eastAsia="Times New Roman" w:cs="Times New Roman"/>
          <w:b/>
          <w:szCs w:val="28"/>
          <w:lang w:eastAsia="ru-RU"/>
        </w:rPr>
        <w:lastRenderedPageBreak/>
        <w:t>ОБЩАЯ ХАРАКТЕРИСТИКА УЧЕБНОЙ ДИСЦИПЛИНЫ</w:t>
      </w:r>
    </w:p>
    <w:p w:rsidR="00064CE4" w:rsidRPr="00064CE4" w:rsidRDefault="00064CE4" w:rsidP="00064CE4">
      <w:pPr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eastAsia="Times New Roman" w:cs="Times New Roman"/>
          <w:b/>
          <w:szCs w:val="28"/>
          <w:lang w:eastAsia="ru-RU"/>
        </w:rPr>
      </w:pPr>
    </w:p>
    <w:p w:rsidR="00064CE4" w:rsidRPr="00064CE4" w:rsidRDefault="00064CE4" w:rsidP="00064C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64CE4">
        <w:rPr>
          <w:rFonts w:eastAsia="Times New Roman" w:cs="Times New Roman"/>
          <w:szCs w:val="28"/>
          <w:lang w:eastAsia="ru-RU"/>
        </w:rPr>
        <w:t>О</w:t>
      </w:r>
      <w:r w:rsidRPr="00064CE4">
        <w:rPr>
          <w:rFonts w:eastAsia="Times New Roman" w:cs="Times New Roman"/>
          <w:color w:val="000000"/>
          <w:szCs w:val="28"/>
          <w:lang w:eastAsia="ru-RU"/>
        </w:rPr>
        <w:t>бучающиеся</w:t>
      </w:r>
      <w:r w:rsidRPr="00064CE4">
        <w:rPr>
          <w:rFonts w:eastAsia="Times New Roman" w:cs="Times New Roman"/>
          <w:szCs w:val="28"/>
          <w:lang w:eastAsia="ru-RU"/>
        </w:rPr>
        <w:t xml:space="preserve"> по специальности </w:t>
      </w:r>
      <w:r w:rsidRPr="00064CE4">
        <w:rPr>
          <w:rFonts w:eastAsia="Calibri" w:cs="Times New Roman"/>
          <w:bCs/>
        </w:rPr>
        <w:t>35.02.15 «Кинология»</w:t>
      </w:r>
      <w:r w:rsidR="00E8473F">
        <w:rPr>
          <w:rFonts w:eastAsia="Calibri" w:cs="Times New Roman"/>
          <w:bCs/>
        </w:rPr>
        <w:t xml:space="preserve"> </w:t>
      </w:r>
      <w:r w:rsidRPr="00064CE4">
        <w:rPr>
          <w:rFonts w:eastAsia="Times New Roman" w:cs="Times New Roman"/>
          <w:szCs w:val="28"/>
          <w:lang w:eastAsia="ru-RU"/>
        </w:rPr>
        <w:t xml:space="preserve">естественно </w:t>
      </w:r>
      <w:proofErr w:type="gramStart"/>
      <w:r w:rsidRPr="00064CE4">
        <w:rPr>
          <w:rFonts w:eastAsia="Times New Roman" w:cs="Times New Roman"/>
          <w:szCs w:val="28"/>
          <w:lang w:eastAsia="ru-RU"/>
        </w:rPr>
        <w:t>-н</w:t>
      </w:r>
      <w:proofErr w:type="gramEnd"/>
      <w:r w:rsidRPr="00064CE4">
        <w:rPr>
          <w:rFonts w:eastAsia="Times New Roman" w:cs="Times New Roman"/>
          <w:szCs w:val="28"/>
          <w:lang w:eastAsia="ru-RU"/>
        </w:rPr>
        <w:t xml:space="preserve">аучного профиля изучают </w:t>
      </w:r>
      <w:r w:rsidR="00E8473F">
        <w:rPr>
          <w:rFonts w:cs="Times New Roman"/>
          <w:bCs/>
          <w:szCs w:val="28"/>
        </w:rPr>
        <w:t xml:space="preserve">учебную дисциплину ПУД.02 </w:t>
      </w:r>
      <w:r w:rsidRPr="00064CE4">
        <w:rPr>
          <w:rFonts w:cs="Times New Roman"/>
          <w:bCs/>
          <w:szCs w:val="28"/>
        </w:rPr>
        <w:t xml:space="preserve"> «Химия</w:t>
      </w:r>
      <w:r w:rsidRPr="00064CE4">
        <w:rPr>
          <w:rFonts w:eastAsia="Times New Roman" w:cs="Times New Roman"/>
          <w:szCs w:val="28"/>
          <w:lang w:eastAsia="ru-RU"/>
        </w:rPr>
        <w:t xml:space="preserve">» как базовый учебный </w:t>
      </w:r>
      <w:r w:rsidR="00E8473F">
        <w:rPr>
          <w:rFonts w:eastAsia="Times New Roman" w:cs="Times New Roman"/>
          <w:szCs w:val="28"/>
          <w:lang w:eastAsia="ru-RU"/>
        </w:rPr>
        <w:t>предмет в объеме 117</w:t>
      </w:r>
      <w:r w:rsidRPr="00064CE4">
        <w:rPr>
          <w:rFonts w:eastAsia="Times New Roman" w:cs="Times New Roman"/>
          <w:szCs w:val="28"/>
          <w:lang w:eastAsia="ru-RU"/>
        </w:rPr>
        <w:t xml:space="preserve"> часов.</w:t>
      </w:r>
    </w:p>
    <w:p w:rsidR="00064CE4" w:rsidRPr="00064CE4" w:rsidRDefault="00064CE4" w:rsidP="00064CE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="Times New Roman" w:cs="Times New Roman"/>
          <w:bCs/>
          <w:szCs w:val="28"/>
          <w:lang w:eastAsia="ru-RU"/>
        </w:rPr>
      </w:pPr>
      <w:r w:rsidRPr="00064CE4">
        <w:rPr>
          <w:rFonts w:eastAsia="Times New Roman" w:cs="Times New Roman"/>
          <w:bCs/>
          <w:szCs w:val="28"/>
          <w:lang w:eastAsia="ru-RU"/>
        </w:rPr>
        <w:t>Объем учебной дисциплины и виды учебной работы.</w:t>
      </w:r>
    </w:p>
    <w:p w:rsidR="00064CE4" w:rsidRPr="00064CE4" w:rsidRDefault="00064CE4" w:rsidP="00064C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52"/>
        <w:gridCol w:w="2027"/>
        <w:gridCol w:w="2410"/>
      </w:tblGrid>
      <w:tr w:rsidR="00E8473F" w:rsidRPr="00A634F4" w:rsidTr="00E8473F">
        <w:tc>
          <w:tcPr>
            <w:tcW w:w="5452" w:type="dxa"/>
          </w:tcPr>
          <w:p w:rsidR="00E8473F" w:rsidRPr="00323C9E" w:rsidRDefault="00E8473F" w:rsidP="00E8473F">
            <w:pPr>
              <w:pStyle w:val="a9"/>
              <w:jc w:val="center"/>
              <w:rPr>
                <w:b/>
                <w:sz w:val="24"/>
                <w:szCs w:val="24"/>
              </w:rPr>
            </w:pPr>
            <w:r w:rsidRPr="00323C9E">
              <w:rPr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2027" w:type="dxa"/>
          </w:tcPr>
          <w:p w:rsidR="00E8473F" w:rsidRPr="00323C9E" w:rsidRDefault="00E8473F" w:rsidP="00E8473F">
            <w:pPr>
              <w:pStyle w:val="a9"/>
              <w:jc w:val="center"/>
              <w:rPr>
                <w:b/>
                <w:sz w:val="24"/>
                <w:szCs w:val="24"/>
              </w:rPr>
            </w:pPr>
            <w:r w:rsidRPr="00323C9E">
              <w:rPr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410" w:type="dxa"/>
          </w:tcPr>
          <w:p w:rsidR="00E8473F" w:rsidRPr="00C62C0E" w:rsidRDefault="00E8473F" w:rsidP="00E8473F">
            <w:pPr>
              <w:pStyle w:val="a9"/>
              <w:jc w:val="center"/>
              <w:rPr>
                <w:b/>
                <w:sz w:val="24"/>
                <w:szCs w:val="24"/>
              </w:rPr>
            </w:pPr>
            <w:r w:rsidRPr="00C62C0E">
              <w:rPr>
                <w:b/>
                <w:sz w:val="24"/>
              </w:rPr>
              <w:t>В т. ч. в форме практической подготовки</w:t>
            </w:r>
          </w:p>
        </w:tc>
      </w:tr>
      <w:tr w:rsidR="00E8473F" w:rsidRPr="00A634F4" w:rsidTr="00E8473F">
        <w:tc>
          <w:tcPr>
            <w:tcW w:w="5452" w:type="dxa"/>
          </w:tcPr>
          <w:p w:rsidR="00E8473F" w:rsidRPr="00323C9E" w:rsidRDefault="00E8473F" w:rsidP="00E8473F">
            <w:pPr>
              <w:pStyle w:val="a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Объём образовательной нагрузки</w:t>
            </w:r>
          </w:p>
        </w:tc>
        <w:tc>
          <w:tcPr>
            <w:tcW w:w="2027" w:type="dxa"/>
          </w:tcPr>
          <w:p w:rsidR="00E8473F" w:rsidRPr="00323C9E" w:rsidRDefault="00E8473F" w:rsidP="00E8473F">
            <w:pPr>
              <w:pStyle w:val="a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175</w:t>
            </w:r>
          </w:p>
        </w:tc>
        <w:tc>
          <w:tcPr>
            <w:tcW w:w="2410" w:type="dxa"/>
          </w:tcPr>
          <w:p w:rsidR="00E8473F" w:rsidRPr="00E37F80" w:rsidRDefault="00E8473F" w:rsidP="00E8473F">
            <w:pPr>
              <w:pStyle w:val="a9"/>
              <w:jc w:val="center"/>
              <w:rPr>
                <w:b/>
                <w:sz w:val="24"/>
              </w:rPr>
            </w:pPr>
          </w:p>
        </w:tc>
      </w:tr>
      <w:tr w:rsidR="00E8473F" w:rsidRPr="00A634F4" w:rsidTr="00E8473F">
        <w:tc>
          <w:tcPr>
            <w:tcW w:w="5452" w:type="dxa"/>
          </w:tcPr>
          <w:p w:rsidR="00E8473F" w:rsidRPr="002A4BE8" w:rsidRDefault="00E8473F" w:rsidP="00E8473F">
            <w:pPr>
              <w:pStyle w:val="a9"/>
              <w:rPr>
                <w:b/>
                <w:sz w:val="24"/>
                <w:szCs w:val="24"/>
              </w:rPr>
            </w:pPr>
            <w:r w:rsidRPr="002A4BE8">
              <w:rPr>
                <w:b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2027" w:type="dxa"/>
          </w:tcPr>
          <w:p w:rsidR="00E8473F" w:rsidRPr="002A4BE8" w:rsidRDefault="00E8473F" w:rsidP="00E8473F">
            <w:pPr>
              <w:pStyle w:val="a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117</w:t>
            </w:r>
          </w:p>
        </w:tc>
        <w:tc>
          <w:tcPr>
            <w:tcW w:w="2410" w:type="dxa"/>
          </w:tcPr>
          <w:p w:rsidR="00E8473F" w:rsidRPr="00E37F80" w:rsidRDefault="00E8473F" w:rsidP="00E8473F">
            <w:pPr>
              <w:pStyle w:val="a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46</w:t>
            </w:r>
          </w:p>
        </w:tc>
      </w:tr>
      <w:tr w:rsidR="00E8473F" w:rsidRPr="00A634F4" w:rsidTr="00E8473F">
        <w:tc>
          <w:tcPr>
            <w:tcW w:w="5452" w:type="dxa"/>
          </w:tcPr>
          <w:p w:rsidR="00E8473F" w:rsidRPr="002A4BE8" w:rsidRDefault="00E8473F" w:rsidP="00E8473F">
            <w:pPr>
              <w:pStyle w:val="a9"/>
              <w:rPr>
                <w:sz w:val="24"/>
                <w:szCs w:val="24"/>
              </w:rPr>
            </w:pPr>
            <w:r w:rsidRPr="002A4BE8">
              <w:rPr>
                <w:sz w:val="24"/>
                <w:szCs w:val="24"/>
              </w:rPr>
              <w:t>в том числе:</w:t>
            </w:r>
          </w:p>
        </w:tc>
        <w:tc>
          <w:tcPr>
            <w:tcW w:w="2027" w:type="dxa"/>
          </w:tcPr>
          <w:p w:rsidR="00E8473F" w:rsidRPr="002A4BE8" w:rsidRDefault="00E8473F" w:rsidP="00E8473F">
            <w:pPr>
              <w:pStyle w:val="a9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E8473F" w:rsidRPr="00C62C0E" w:rsidRDefault="00E8473F" w:rsidP="00E8473F">
            <w:pPr>
              <w:pStyle w:val="a9"/>
              <w:jc w:val="center"/>
              <w:rPr>
                <w:sz w:val="24"/>
                <w:szCs w:val="24"/>
              </w:rPr>
            </w:pPr>
          </w:p>
        </w:tc>
      </w:tr>
      <w:tr w:rsidR="00E8473F" w:rsidRPr="00A634F4" w:rsidTr="00E8473F">
        <w:tc>
          <w:tcPr>
            <w:tcW w:w="5452" w:type="dxa"/>
          </w:tcPr>
          <w:p w:rsidR="00E8473F" w:rsidRPr="002A4BE8" w:rsidRDefault="00E8473F" w:rsidP="00E8473F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теоретическое обучение</w:t>
            </w:r>
          </w:p>
        </w:tc>
        <w:tc>
          <w:tcPr>
            <w:tcW w:w="2027" w:type="dxa"/>
          </w:tcPr>
          <w:p w:rsidR="00E8473F" w:rsidRPr="002A4BE8" w:rsidRDefault="00E8473F" w:rsidP="00E8473F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2410" w:type="dxa"/>
          </w:tcPr>
          <w:p w:rsidR="00E8473F" w:rsidRPr="00C62C0E" w:rsidRDefault="00E8473F" w:rsidP="00E8473F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E8473F" w:rsidRPr="00A634F4" w:rsidTr="00E8473F">
        <w:tc>
          <w:tcPr>
            <w:tcW w:w="5452" w:type="dxa"/>
          </w:tcPr>
          <w:p w:rsidR="00E8473F" w:rsidRPr="002A4BE8" w:rsidRDefault="00E8473F" w:rsidP="00E8473F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практические занятия</w:t>
            </w:r>
          </w:p>
        </w:tc>
        <w:tc>
          <w:tcPr>
            <w:tcW w:w="2027" w:type="dxa"/>
          </w:tcPr>
          <w:p w:rsidR="00E8473F" w:rsidRPr="002A4BE8" w:rsidRDefault="00AF755E" w:rsidP="00E8473F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410" w:type="dxa"/>
          </w:tcPr>
          <w:p w:rsidR="00E8473F" w:rsidRPr="00C62C0E" w:rsidRDefault="00E8473F" w:rsidP="00E8473F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8473F" w:rsidRPr="00A634F4" w:rsidTr="00E8473F">
        <w:tc>
          <w:tcPr>
            <w:tcW w:w="5452" w:type="dxa"/>
          </w:tcPr>
          <w:p w:rsidR="00E8473F" w:rsidRPr="002A4BE8" w:rsidRDefault="00E8473F" w:rsidP="00E8473F">
            <w:pPr>
              <w:pStyle w:val="a9"/>
              <w:rPr>
                <w:sz w:val="24"/>
                <w:szCs w:val="24"/>
              </w:rPr>
            </w:pPr>
            <w:r w:rsidRPr="002A4BE8">
              <w:rPr>
                <w:sz w:val="24"/>
                <w:szCs w:val="24"/>
              </w:rPr>
              <w:t>лабораторные работы</w:t>
            </w:r>
          </w:p>
        </w:tc>
        <w:tc>
          <w:tcPr>
            <w:tcW w:w="2027" w:type="dxa"/>
          </w:tcPr>
          <w:p w:rsidR="00E8473F" w:rsidRPr="002A4BE8" w:rsidRDefault="00AF755E" w:rsidP="00E8473F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410" w:type="dxa"/>
          </w:tcPr>
          <w:p w:rsidR="00E8473F" w:rsidRPr="00C62C0E" w:rsidRDefault="00E8473F" w:rsidP="00E8473F">
            <w:pPr>
              <w:pStyle w:val="a9"/>
              <w:jc w:val="center"/>
              <w:rPr>
                <w:sz w:val="24"/>
                <w:szCs w:val="24"/>
              </w:rPr>
            </w:pPr>
          </w:p>
        </w:tc>
      </w:tr>
      <w:tr w:rsidR="00E8473F" w:rsidRPr="00A634F4" w:rsidTr="00E8473F">
        <w:tc>
          <w:tcPr>
            <w:tcW w:w="5452" w:type="dxa"/>
          </w:tcPr>
          <w:p w:rsidR="00E8473F" w:rsidRPr="002A4BE8" w:rsidRDefault="00E8473F" w:rsidP="00E8473F">
            <w:pPr>
              <w:pStyle w:val="a9"/>
              <w:rPr>
                <w:sz w:val="24"/>
                <w:szCs w:val="24"/>
              </w:rPr>
            </w:pPr>
            <w:r w:rsidRPr="002A4BE8">
              <w:rPr>
                <w:sz w:val="24"/>
                <w:szCs w:val="24"/>
              </w:rPr>
              <w:t>контрольные работы</w:t>
            </w:r>
          </w:p>
        </w:tc>
        <w:tc>
          <w:tcPr>
            <w:tcW w:w="2027" w:type="dxa"/>
          </w:tcPr>
          <w:p w:rsidR="00E8473F" w:rsidRPr="002A4BE8" w:rsidRDefault="00E8473F" w:rsidP="00E8473F">
            <w:pPr>
              <w:pStyle w:val="a9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E8473F" w:rsidRPr="00C62C0E" w:rsidRDefault="00E8473F" w:rsidP="00E8473F">
            <w:pPr>
              <w:pStyle w:val="a9"/>
              <w:jc w:val="center"/>
              <w:rPr>
                <w:sz w:val="24"/>
                <w:szCs w:val="24"/>
              </w:rPr>
            </w:pPr>
          </w:p>
        </w:tc>
      </w:tr>
      <w:tr w:rsidR="00E8473F" w:rsidRPr="00A634F4" w:rsidTr="00E8473F">
        <w:tc>
          <w:tcPr>
            <w:tcW w:w="5452" w:type="dxa"/>
          </w:tcPr>
          <w:p w:rsidR="00E8473F" w:rsidRPr="002A4BE8" w:rsidRDefault="00E8473F" w:rsidP="00E8473F">
            <w:pPr>
              <w:pStyle w:val="a9"/>
              <w:rPr>
                <w:sz w:val="24"/>
                <w:szCs w:val="24"/>
              </w:rPr>
            </w:pPr>
            <w:r w:rsidRPr="002A4BE8">
              <w:rPr>
                <w:sz w:val="24"/>
                <w:szCs w:val="24"/>
              </w:rPr>
              <w:t>курсовая работа (проект) если предусмотрено</w:t>
            </w:r>
          </w:p>
        </w:tc>
        <w:tc>
          <w:tcPr>
            <w:tcW w:w="2027" w:type="dxa"/>
          </w:tcPr>
          <w:p w:rsidR="00E8473F" w:rsidRPr="002A4BE8" w:rsidRDefault="00E8473F" w:rsidP="00E8473F">
            <w:pPr>
              <w:pStyle w:val="a9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E8473F" w:rsidRPr="00C62C0E" w:rsidRDefault="00E8473F" w:rsidP="00E8473F">
            <w:pPr>
              <w:pStyle w:val="a9"/>
              <w:jc w:val="center"/>
              <w:rPr>
                <w:sz w:val="24"/>
                <w:szCs w:val="24"/>
              </w:rPr>
            </w:pPr>
          </w:p>
        </w:tc>
      </w:tr>
      <w:tr w:rsidR="00E8473F" w:rsidRPr="00A634F4" w:rsidTr="00E8473F">
        <w:tc>
          <w:tcPr>
            <w:tcW w:w="5452" w:type="dxa"/>
          </w:tcPr>
          <w:p w:rsidR="00E8473F" w:rsidRPr="002A4BE8" w:rsidRDefault="00E8473F" w:rsidP="00E8473F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</w:t>
            </w:r>
            <w:proofErr w:type="gramStart"/>
            <w:r>
              <w:rPr>
                <w:sz w:val="24"/>
                <w:szCs w:val="24"/>
              </w:rPr>
              <w:t>индивидуального проекта</w:t>
            </w:r>
            <w:proofErr w:type="gramEnd"/>
          </w:p>
        </w:tc>
        <w:tc>
          <w:tcPr>
            <w:tcW w:w="2027" w:type="dxa"/>
          </w:tcPr>
          <w:p w:rsidR="00E8473F" w:rsidRPr="002A4BE8" w:rsidRDefault="00E8473F" w:rsidP="00E8473F">
            <w:pPr>
              <w:pStyle w:val="a9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E8473F" w:rsidRPr="00C62C0E" w:rsidRDefault="00E8473F" w:rsidP="00E8473F">
            <w:pPr>
              <w:pStyle w:val="a9"/>
              <w:jc w:val="center"/>
              <w:rPr>
                <w:sz w:val="24"/>
                <w:szCs w:val="24"/>
              </w:rPr>
            </w:pPr>
          </w:p>
        </w:tc>
      </w:tr>
      <w:tr w:rsidR="00E8473F" w:rsidRPr="00A634F4" w:rsidTr="00E8473F">
        <w:tc>
          <w:tcPr>
            <w:tcW w:w="5452" w:type="dxa"/>
          </w:tcPr>
          <w:p w:rsidR="00E8473F" w:rsidRPr="002A4BE8" w:rsidRDefault="00E8473F" w:rsidP="00E8473F">
            <w:pPr>
              <w:pStyle w:val="a9"/>
              <w:rPr>
                <w:b/>
                <w:sz w:val="24"/>
                <w:szCs w:val="24"/>
              </w:rPr>
            </w:pPr>
            <w:r w:rsidRPr="002A4BE8">
              <w:rPr>
                <w:b/>
                <w:sz w:val="24"/>
                <w:szCs w:val="24"/>
              </w:rPr>
              <w:t>Пром</w:t>
            </w:r>
            <w:r>
              <w:rPr>
                <w:b/>
                <w:sz w:val="24"/>
                <w:szCs w:val="24"/>
              </w:rPr>
              <w:t>ежуточная аттестация</w:t>
            </w:r>
          </w:p>
        </w:tc>
        <w:tc>
          <w:tcPr>
            <w:tcW w:w="2027" w:type="dxa"/>
          </w:tcPr>
          <w:p w:rsidR="00E8473F" w:rsidRPr="002A4BE8" w:rsidRDefault="00E8473F" w:rsidP="00E8473F">
            <w:pPr>
              <w:pStyle w:val="a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2410" w:type="dxa"/>
          </w:tcPr>
          <w:p w:rsidR="00E8473F" w:rsidRPr="00C62C0E" w:rsidRDefault="00E8473F" w:rsidP="00E8473F">
            <w:pPr>
              <w:pStyle w:val="a9"/>
              <w:jc w:val="center"/>
              <w:rPr>
                <w:b/>
                <w:sz w:val="24"/>
                <w:szCs w:val="24"/>
              </w:rPr>
            </w:pPr>
          </w:p>
        </w:tc>
      </w:tr>
      <w:tr w:rsidR="00E8473F" w:rsidRPr="00A634F4" w:rsidTr="00E8473F">
        <w:tc>
          <w:tcPr>
            <w:tcW w:w="5452" w:type="dxa"/>
          </w:tcPr>
          <w:p w:rsidR="00E8473F" w:rsidRPr="002A4BE8" w:rsidRDefault="00E8473F" w:rsidP="00E8473F">
            <w:pPr>
              <w:pStyle w:val="a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 том числе</w:t>
            </w:r>
          </w:p>
        </w:tc>
        <w:tc>
          <w:tcPr>
            <w:tcW w:w="2027" w:type="dxa"/>
          </w:tcPr>
          <w:p w:rsidR="00E8473F" w:rsidRDefault="00E8473F" w:rsidP="00E8473F">
            <w:pPr>
              <w:pStyle w:val="a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E8473F" w:rsidRPr="00C62C0E" w:rsidRDefault="00E8473F" w:rsidP="00E8473F">
            <w:pPr>
              <w:pStyle w:val="a9"/>
              <w:jc w:val="center"/>
              <w:rPr>
                <w:b/>
                <w:sz w:val="24"/>
                <w:szCs w:val="24"/>
              </w:rPr>
            </w:pPr>
          </w:p>
        </w:tc>
      </w:tr>
      <w:tr w:rsidR="00E8473F" w:rsidRPr="00A634F4" w:rsidTr="00E8473F">
        <w:tc>
          <w:tcPr>
            <w:tcW w:w="5452" w:type="dxa"/>
          </w:tcPr>
          <w:p w:rsidR="00E8473F" w:rsidRPr="002A4BE8" w:rsidRDefault="00E8473F" w:rsidP="00E8473F">
            <w:pPr>
              <w:pStyle w:val="a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самостоятельная внеаудиторная работа</w:t>
            </w:r>
          </w:p>
        </w:tc>
        <w:tc>
          <w:tcPr>
            <w:tcW w:w="2027" w:type="dxa"/>
          </w:tcPr>
          <w:p w:rsidR="00E8473F" w:rsidRPr="002C64DE" w:rsidRDefault="00E8473F" w:rsidP="00E8473F">
            <w:pPr>
              <w:pStyle w:val="a9"/>
              <w:jc w:val="center"/>
              <w:rPr>
                <w:sz w:val="24"/>
                <w:szCs w:val="24"/>
              </w:rPr>
            </w:pPr>
            <w:r w:rsidRPr="002C64DE">
              <w:rPr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E8473F" w:rsidRPr="00C62C0E" w:rsidRDefault="00E8473F" w:rsidP="00E8473F">
            <w:pPr>
              <w:pStyle w:val="a9"/>
              <w:jc w:val="center"/>
              <w:rPr>
                <w:b/>
                <w:sz w:val="24"/>
                <w:szCs w:val="24"/>
              </w:rPr>
            </w:pPr>
          </w:p>
        </w:tc>
      </w:tr>
      <w:tr w:rsidR="00E8473F" w:rsidRPr="00A634F4" w:rsidTr="00E8473F">
        <w:tc>
          <w:tcPr>
            <w:tcW w:w="5452" w:type="dxa"/>
          </w:tcPr>
          <w:p w:rsidR="00E8473F" w:rsidRPr="002A4BE8" w:rsidRDefault="00E8473F" w:rsidP="00E8473F">
            <w:pPr>
              <w:pStyle w:val="a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консультации</w:t>
            </w:r>
          </w:p>
        </w:tc>
        <w:tc>
          <w:tcPr>
            <w:tcW w:w="2027" w:type="dxa"/>
          </w:tcPr>
          <w:p w:rsidR="00E8473F" w:rsidRPr="002C64DE" w:rsidRDefault="00E8473F" w:rsidP="00E8473F">
            <w:pPr>
              <w:pStyle w:val="a9"/>
              <w:jc w:val="center"/>
              <w:rPr>
                <w:sz w:val="24"/>
                <w:szCs w:val="24"/>
              </w:rPr>
            </w:pPr>
            <w:r w:rsidRPr="002C64DE">
              <w:rPr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E8473F" w:rsidRPr="00C62C0E" w:rsidRDefault="00E8473F" w:rsidP="00E8473F">
            <w:pPr>
              <w:pStyle w:val="a9"/>
              <w:jc w:val="center"/>
              <w:rPr>
                <w:b/>
                <w:sz w:val="24"/>
                <w:szCs w:val="24"/>
              </w:rPr>
            </w:pPr>
          </w:p>
        </w:tc>
      </w:tr>
      <w:tr w:rsidR="00E8473F" w:rsidRPr="00A634F4" w:rsidTr="00E8473F">
        <w:tc>
          <w:tcPr>
            <w:tcW w:w="5452" w:type="dxa"/>
          </w:tcPr>
          <w:p w:rsidR="00E8473F" w:rsidRDefault="00E8473F" w:rsidP="00E8473F">
            <w:pPr>
              <w:pStyle w:val="a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экзамен</w:t>
            </w:r>
          </w:p>
        </w:tc>
        <w:tc>
          <w:tcPr>
            <w:tcW w:w="2027" w:type="dxa"/>
          </w:tcPr>
          <w:p w:rsidR="00E8473F" w:rsidRPr="002C64DE" w:rsidRDefault="00E8473F" w:rsidP="00E8473F">
            <w:pPr>
              <w:pStyle w:val="a9"/>
              <w:jc w:val="center"/>
              <w:rPr>
                <w:sz w:val="24"/>
                <w:szCs w:val="24"/>
              </w:rPr>
            </w:pPr>
            <w:r w:rsidRPr="002C64DE">
              <w:rPr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E8473F" w:rsidRPr="00C62C0E" w:rsidRDefault="00E8473F" w:rsidP="00E8473F">
            <w:pPr>
              <w:pStyle w:val="a9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064CE4" w:rsidRPr="00064CE4" w:rsidRDefault="00064CE4" w:rsidP="00064C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bCs/>
          <w:szCs w:val="28"/>
          <w:lang w:eastAsia="ru-RU"/>
        </w:rPr>
      </w:pPr>
    </w:p>
    <w:p w:rsidR="00064CE4" w:rsidRPr="00064CE4" w:rsidRDefault="00064CE4" w:rsidP="00064CE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b/>
          <w:bCs/>
          <w:szCs w:val="28"/>
          <w:lang w:eastAsia="ru-RU"/>
        </w:rPr>
      </w:pPr>
    </w:p>
    <w:p w:rsidR="00064CE4" w:rsidRPr="00064CE4" w:rsidRDefault="00064CE4" w:rsidP="00064CE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b/>
          <w:bCs/>
          <w:szCs w:val="28"/>
          <w:lang w:eastAsia="ru-RU"/>
        </w:rPr>
      </w:pPr>
    </w:p>
    <w:p w:rsidR="00064CE4" w:rsidRDefault="00064CE4" w:rsidP="00064CE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b/>
          <w:bCs/>
          <w:szCs w:val="28"/>
          <w:lang w:eastAsia="ru-RU"/>
        </w:rPr>
      </w:pPr>
    </w:p>
    <w:p w:rsidR="001F69AE" w:rsidRDefault="001F69AE" w:rsidP="00064CE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b/>
          <w:bCs/>
          <w:szCs w:val="28"/>
          <w:lang w:eastAsia="ru-RU"/>
        </w:rPr>
      </w:pPr>
    </w:p>
    <w:p w:rsidR="001F69AE" w:rsidRPr="00064CE4" w:rsidRDefault="001F69AE" w:rsidP="00064CE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b/>
          <w:bCs/>
          <w:szCs w:val="28"/>
          <w:lang w:eastAsia="ru-RU"/>
        </w:rPr>
      </w:pPr>
    </w:p>
    <w:p w:rsidR="00064CE4" w:rsidRDefault="00064CE4" w:rsidP="00064CE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b/>
          <w:bCs/>
          <w:szCs w:val="28"/>
          <w:lang w:eastAsia="ru-RU"/>
        </w:rPr>
      </w:pPr>
    </w:p>
    <w:p w:rsidR="00E8473F" w:rsidRDefault="00E8473F" w:rsidP="00064CE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b/>
          <w:bCs/>
          <w:szCs w:val="28"/>
          <w:lang w:eastAsia="ru-RU"/>
        </w:rPr>
      </w:pPr>
    </w:p>
    <w:p w:rsidR="00E8473F" w:rsidRDefault="00E8473F" w:rsidP="00064CE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b/>
          <w:bCs/>
          <w:szCs w:val="28"/>
          <w:lang w:eastAsia="ru-RU"/>
        </w:rPr>
      </w:pPr>
    </w:p>
    <w:p w:rsidR="00E8473F" w:rsidRDefault="00E8473F" w:rsidP="00064CE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b/>
          <w:bCs/>
          <w:szCs w:val="28"/>
          <w:lang w:eastAsia="ru-RU"/>
        </w:rPr>
      </w:pPr>
    </w:p>
    <w:p w:rsidR="00E8473F" w:rsidRDefault="00E8473F" w:rsidP="00064CE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b/>
          <w:bCs/>
          <w:szCs w:val="28"/>
          <w:lang w:eastAsia="ru-RU"/>
        </w:rPr>
      </w:pPr>
    </w:p>
    <w:p w:rsidR="00E8473F" w:rsidRDefault="00E8473F" w:rsidP="00064CE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b/>
          <w:bCs/>
          <w:szCs w:val="28"/>
          <w:lang w:eastAsia="ru-RU"/>
        </w:rPr>
      </w:pPr>
    </w:p>
    <w:p w:rsidR="00E8473F" w:rsidRDefault="00E8473F" w:rsidP="00064CE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b/>
          <w:bCs/>
          <w:szCs w:val="28"/>
          <w:lang w:eastAsia="ru-RU"/>
        </w:rPr>
      </w:pPr>
    </w:p>
    <w:p w:rsidR="00E8473F" w:rsidRDefault="00E8473F" w:rsidP="00064CE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b/>
          <w:bCs/>
          <w:szCs w:val="28"/>
          <w:lang w:eastAsia="ru-RU"/>
        </w:rPr>
      </w:pPr>
    </w:p>
    <w:p w:rsidR="00E8473F" w:rsidRDefault="00E8473F" w:rsidP="00064CE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b/>
          <w:bCs/>
          <w:szCs w:val="28"/>
          <w:lang w:eastAsia="ru-RU"/>
        </w:rPr>
      </w:pPr>
    </w:p>
    <w:p w:rsidR="00E8473F" w:rsidRDefault="00E8473F" w:rsidP="00064CE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b/>
          <w:bCs/>
          <w:szCs w:val="28"/>
          <w:lang w:eastAsia="ru-RU"/>
        </w:rPr>
      </w:pPr>
    </w:p>
    <w:p w:rsidR="00E8473F" w:rsidRDefault="00E8473F" w:rsidP="00064CE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b/>
          <w:bCs/>
          <w:szCs w:val="28"/>
          <w:lang w:eastAsia="ru-RU"/>
        </w:rPr>
      </w:pPr>
    </w:p>
    <w:p w:rsidR="00E8473F" w:rsidRPr="00064CE4" w:rsidRDefault="00E8473F" w:rsidP="00064CE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b/>
          <w:bCs/>
          <w:szCs w:val="28"/>
          <w:lang w:eastAsia="ru-RU"/>
        </w:rPr>
      </w:pPr>
    </w:p>
    <w:p w:rsidR="00064CE4" w:rsidRPr="00064CE4" w:rsidRDefault="00064CE4" w:rsidP="00064CE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b/>
          <w:bCs/>
          <w:szCs w:val="28"/>
          <w:lang w:eastAsia="ru-RU"/>
        </w:rPr>
      </w:pPr>
    </w:p>
    <w:p w:rsidR="00064CE4" w:rsidRPr="00064CE4" w:rsidRDefault="00064CE4" w:rsidP="00064CE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b/>
          <w:bCs/>
          <w:szCs w:val="28"/>
          <w:lang w:eastAsia="ru-RU"/>
        </w:rPr>
      </w:pPr>
    </w:p>
    <w:p w:rsidR="00064CE4" w:rsidRPr="00064CE4" w:rsidRDefault="00064CE4" w:rsidP="00064CE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b/>
          <w:bCs/>
          <w:szCs w:val="28"/>
          <w:lang w:eastAsia="ru-RU"/>
        </w:rPr>
      </w:pPr>
    </w:p>
    <w:p w:rsidR="00064CE4" w:rsidRPr="00064CE4" w:rsidRDefault="00064CE4" w:rsidP="00064CE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b/>
          <w:bCs/>
          <w:szCs w:val="28"/>
          <w:lang w:eastAsia="ru-RU"/>
        </w:rPr>
      </w:pPr>
      <w:r w:rsidRPr="00064CE4">
        <w:rPr>
          <w:rFonts w:eastAsia="Times New Roman" w:cs="Times New Roman"/>
          <w:b/>
          <w:bCs/>
          <w:szCs w:val="28"/>
          <w:lang w:eastAsia="ru-RU"/>
        </w:rPr>
        <w:lastRenderedPageBreak/>
        <w:t>2. МЕСТО УЧЕБНОЙ ДИСЦИПЛИНЫ В УЧЕБНОМ ПЛАНЕ</w:t>
      </w:r>
    </w:p>
    <w:p w:rsidR="00064CE4" w:rsidRPr="00064CE4" w:rsidRDefault="00064CE4" w:rsidP="00064CE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b/>
          <w:bCs/>
          <w:szCs w:val="28"/>
          <w:lang w:eastAsia="ru-RU"/>
        </w:rPr>
      </w:pPr>
    </w:p>
    <w:p w:rsidR="00064CE4" w:rsidRPr="00064CE4" w:rsidRDefault="00E8473F" w:rsidP="00064C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bCs/>
          <w:iCs/>
          <w:color w:val="000000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Учебная дисциплина ПУД.02</w:t>
      </w:r>
      <w:r w:rsidR="00064CE4" w:rsidRPr="00064CE4">
        <w:rPr>
          <w:rFonts w:eastAsia="Calibri" w:cs="Times New Roman"/>
          <w:szCs w:val="28"/>
          <w:lang w:eastAsia="ru-RU"/>
        </w:rPr>
        <w:t xml:space="preserve"> «Химия» является общеобразовательным учебным предметом обязательной предметной области ФГОС среднего общего образования.</w:t>
      </w:r>
    </w:p>
    <w:p w:rsidR="00064CE4" w:rsidRPr="00064CE4" w:rsidRDefault="00064CE4" w:rsidP="00064C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Cs w:val="28"/>
          <w:lang w:eastAsia="ru-RU"/>
        </w:rPr>
      </w:pPr>
      <w:r w:rsidRPr="00064CE4">
        <w:rPr>
          <w:rFonts w:eastAsia="Calibri" w:cs="Times New Roman"/>
          <w:szCs w:val="28"/>
          <w:lang w:eastAsia="ru-RU"/>
        </w:rPr>
        <w:t>Изу</w:t>
      </w:r>
      <w:r w:rsidR="00E8473F">
        <w:rPr>
          <w:rFonts w:eastAsia="Calibri" w:cs="Times New Roman"/>
          <w:szCs w:val="28"/>
          <w:lang w:eastAsia="ru-RU"/>
        </w:rPr>
        <w:t>чается учебная дисциплина ПУД.02</w:t>
      </w:r>
      <w:r w:rsidRPr="00064CE4">
        <w:rPr>
          <w:rFonts w:eastAsia="Calibri" w:cs="Times New Roman"/>
          <w:szCs w:val="28"/>
          <w:lang w:eastAsia="ru-RU"/>
        </w:rPr>
        <w:t xml:space="preserve"> «Химия» в общеобразовательном цикле учебного плана ОПОП СПО на базе основного общего образования с получением среднего общего образования (ППССЗ).</w:t>
      </w:r>
    </w:p>
    <w:p w:rsidR="00064CE4" w:rsidRPr="00064CE4" w:rsidRDefault="00064CE4" w:rsidP="00064C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b/>
          <w:color w:val="000000"/>
          <w:szCs w:val="28"/>
          <w:lang w:eastAsia="ru-RU"/>
        </w:rPr>
      </w:pPr>
      <w:r w:rsidRPr="00064CE4">
        <w:rPr>
          <w:rFonts w:eastAsia="Calibri" w:cs="Times New Roman"/>
          <w:szCs w:val="28"/>
          <w:lang w:eastAsia="ru-RU"/>
        </w:rPr>
        <w:t>У</w:t>
      </w:r>
      <w:r w:rsidR="00E8473F">
        <w:rPr>
          <w:rFonts w:eastAsia="Calibri" w:cs="Times New Roman"/>
          <w:szCs w:val="28"/>
          <w:lang w:eastAsia="ru-RU"/>
        </w:rPr>
        <w:t>чебная дисциплина ПУД.02</w:t>
      </w:r>
      <w:r w:rsidRPr="00064CE4">
        <w:rPr>
          <w:rFonts w:eastAsia="Calibri" w:cs="Times New Roman"/>
          <w:szCs w:val="28"/>
          <w:lang w:eastAsia="ru-RU"/>
        </w:rPr>
        <w:t xml:space="preserve"> «Химия»</w:t>
      </w:r>
      <w:r w:rsidR="00E8473F">
        <w:rPr>
          <w:rFonts w:eastAsia="Calibri" w:cs="Times New Roman"/>
          <w:szCs w:val="28"/>
          <w:lang w:eastAsia="ru-RU"/>
        </w:rPr>
        <w:t xml:space="preserve"> </w:t>
      </w:r>
      <w:r w:rsidRPr="00064CE4">
        <w:rPr>
          <w:rFonts w:eastAsia="Calibri" w:cs="Times New Roman"/>
          <w:szCs w:val="28"/>
          <w:lang w:eastAsia="ru-RU"/>
        </w:rPr>
        <w:t xml:space="preserve"> входит в состав </w:t>
      </w:r>
      <w:r w:rsidRPr="00064CE4">
        <w:rPr>
          <w:rFonts w:eastAsia="Times New Roman" w:cs="Times New Roman"/>
          <w:color w:val="000000"/>
          <w:szCs w:val="28"/>
          <w:lang w:eastAsia="ru-RU"/>
        </w:rPr>
        <w:t>общеобразовательных учебных дисциплин по выбору, формируемых из обязательных предметных областей ФГОС среднего общего образования</w:t>
      </w:r>
      <w:r w:rsidRPr="00064CE4">
        <w:rPr>
          <w:rFonts w:eastAsia="Calibri" w:cs="Times New Roman"/>
          <w:szCs w:val="28"/>
          <w:lang w:eastAsia="ru-RU"/>
        </w:rPr>
        <w:t xml:space="preserve"> для специальности</w:t>
      </w:r>
      <w:r w:rsidR="00E8473F">
        <w:rPr>
          <w:rFonts w:eastAsia="Calibri" w:cs="Times New Roman"/>
          <w:szCs w:val="28"/>
          <w:lang w:eastAsia="ru-RU"/>
        </w:rPr>
        <w:t xml:space="preserve"> </w:t>
      </w:r>
      <w:r w:rsidRPr="00064CE4">
        <w:rPr>
          <w:rFonts w:eastAsia="Calibri" w:cs="Times New Roman"/>
          <w:bCs/>
          <w:color w:val="000000"/>
          <w:szCs w:val="24"/>
          <w:lang w:eastAsia="ru-RU"/>
        </w:rPr>
        <w:t>35.02.15 «Кинология»</w:t>
      </w:r>
      <w:r w:rsidRPr="00064CE4">
        <w:rPr>
          <w:rFonts w:eastAsia="Calibri" w:cs="Times New Roman"/>
          <w:b/>
          <w:color w:val="000000"/>
          <w:szCs w:val="28"/>
          <w:lang w:eastAsia="ru-RU"/>
        </w:rPr>
        <w:t>.</w:t>
      </w:r>
      <w:r w:rsidRPr="00064CE4">
        <w:rPr>
          <w:rFonts w:eastAsia="Calibri" w:cs="Times New Roman"/>
          <w:b/>
          <w:color w:val="000000"/>
          <w:szCs w:val="28"/>
          <w:lang w:eastAsia="ru-RU"/>
        </w:rPr>
        <w:br w:type="page"/>
      </w:r>
    </w:p>
    <w:p w:rsidR="00064CE4" w:rsidRPr="00064CE4" w:rsidRDefault="00064CE4" w:rsidP="00064CE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="Times New Roman"/>
          <w:b/>
          <w:szCs w:val="28"/>
        </w:rPr>
      </w:pPr>
      <w:r w:rsidRPr="00064CE4">
        <w:rPr>
          <w:rFonts w:cs="Times New Roman"/>
          <w:b/>
          <w:szCs w:val="28"/>
        </w:rPr>
        <w:lastRenderedPageBreak/>
        <w:t>3. РЕЗУЛЬТАТЫ ОСВОЕНИЯ УЧЕБНОЙ ДИСЦИПЛИНЫ –</w:t>
      </w:r>
    </w:p>
    <w:p w:rsidR="00064CE4" w:rsidRPr="00064CE4" w:rsidRDefault="00064CE4" w:rsidP="00064CE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="Times New Roman" w:cs="Times New Roman"/>
          <w:b/>
          <w:szCs w:val="28"/>
          <w:lang w:eastAsia="ru-RU"/>
        </w:rPr>
      </w:pPr>
      <w:r w:rsidRPr="00064CE4">
        <w:rPr>
          <w:rFonts w:eastAsia="Times New Roman" w:cs="Times New Roman"/>
          <w:b/>
          <w:szCs w:val="28"/>
          <w:lang w:eastAsia="ru-RU"/>
        </w:rPr>
        <w:t>ЛИЧНОСТНЫЕ, МЕТАПРЕДМЕТНЫЕ, ПРЕДМЕТНЫЕ</w:t>
      </w:r>
    </w:p>
    <w:p w:rsidR="00064CE4" w:rsidRPr="00064CE4" w:rsidRDefault="00064CE4" w:rsidP="00064C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  <w:lang w:eastAsia="ru-RU"/>
        </w:rPr>
      </w:pPr>
      <w:r w:rsidRPr="00064CE4">
        <w:rPr>
          <w:rFonts w:cs="Times New Roman"/>
          <w:szCs w:val="28"/>
          <w:lang w:eastAsia="ru-RU"/>
        </w:rPr>
        <w:t>Освоение соде</w:t>
      </w:r>
      <w:r w:rsidR="00E8473F">
        <w:rPr>
          <w:rFonts w:cs="Times New Roman"/>
          <w:szCs w:val="28"/>
          <w:lang w:eastAsia="ru-RU"/>
        </w:rPr>
        <w:t>ржания учебной дисциплины</w:t>
      </w:r>
      <w:r w:rsidRPr="00064CE4">
        <w:rPr>
          <w:rFonts w:cs="Times New Roman"/>
          <w:szCs w:val="28"/>
          <w:lang w:eastAsia="ru-RU"/>
        </w:rPr>
        <w:t xml:space="preserve"> «Химия» обеспечивает достижение обучающимися следующих </w:t>
      </w:r>
      <w:r w:rsidRPr="00064CE4">
        <w:rPr>
          <w:rFonts w:cs="Times New Roman"/>
          <w:b/>
          <w:bCs/>
          <w:szCs w:val="28"/>
          <w:lang w:eastAsia="ru-RU"/>
        </w:rPr>
        <w:t>результатов:</w:t>
      </w:r>
    </w:p>
    <w:p w:rsidR="00064CE4" w:rsidRPr="00064CE4" w:rsidRDefault="00064CE4" w:rsidP="00064C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b/>
          <w:bCs/>
          <w:szCs w:val="28"/>
          <w:lang w:eastAsia="ru-RU"/>
        </w:rPr>
      </w:pPr>
      <w:r w:rsidRPr="00064CE4">
        <w:rPr>
          <w:rFonts w:cs="Times New Roman"/>
          <w:b/>
          <w:bCs/>
          <w:i/>
          <w:iCs/>
          <w:szCs w:val="28"/>
          <w:lang w:eastAsia="ru-RU"/>
        </w:rPr>
        <w:t>личностных</w:t>
      </w:r>
      <w:r w:rsidRPr="00064CE4">
        <w:rPr>
          <w:rFonts w:cs="Times New Roman"/>
          <w:b/>
          <w:bCs/>
          <w:szCs w:val="28"/>
          <w:lang w:eastAsia="ru-RU"/>
        </w:rPr>
        <w:t>:</w:t>
      </w:r>
    </w:p>
    <w:p w:rsidR="00064CE4" w:rsidRPr="00064CE4" w:rsidRDefault="00064CE4" w:rsidP="00064CE4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064CE4">
        <w:rPr>
          <w:rFonts w:cs="Times New Roman"/>
          <w:bCs/>
          <w:szCs w:val="28"/>
          <w:lang w:eastAsia="ru-RU"/>
        </w:rPr>
        <w:t xml:space="preserve">- </w:t>
      </w:r>
      <w:r w:rsidRPr="00064CE4">
        <w:rPr>
          <w:rFonts w:eastAsia="Times New Roman" w:cs="Times New Roman"/>
          <w:color w:val="000000"/>
          <w:szCs w:val="28"/>
          <w:lang w:eastAsia="ru-RU"/>
        </w:rPr>
        <w:t>чувство гордости и уважения к истории и достижениям отечественной химической науки; химически грамотное поведение в профессиональной деятельности и в быту при обращении с химическими веществами, материалами и процессами;</w:t>
      </w:r>
    </w:p>
    <w:p w:rsidR="00064CE4" w:rsidRPr="00064CE4" w:rsidRDefault="00064CE4" w:rsidP="00064CE4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064CE4">
        <w:rPr>
          <w:rFonts w:eastAsia="Times New Roman" w:cs="Times New Roman"/>
          <w:color w:val="000000"/>
          <w:szCs w:val="28"/>
          <w:lang w:eastAsia="ru-RU"/>
        </w:rPr>
        <w:t>− готовность к продолжению образования и повышения квалификации в избранной профессиональной деятельности и объективное осознание роли химических компетенций в этом;</w:t>
      </w:r>
    </w:p>
    <w:p w:rsidR="00064CE4" w:rsidRPr="00064CE4" w:rsidRDefault="00064CE4" w:rsidP="00064CE4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064CE4">
        <w:rPr>
          <w:rFonts w:eastAsia="Times New Roman" w:cs="Times New Roman"/>
          <w:color w:val="000000"/>
          <w:szCs w:val="28"/>
          <w:lang w:eastAsia="ru-RU"/>
        </w:rPr>
        <w:t>− умение использовать достижения современной химической науки и химических технологий для повышения собственного интеллектуального развития в выбранной профессиональной деятельности;</w:t>
      </w:r>
    </w:p>
    <w:p w:rsidR="00064CE4" w:rsidRPr="00064CE4" w:rsidRDefault="00064CE4" w:rsidP="00064C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i/>
          <w:szCs w:val="28"/>
        </w:rPr>
      </w:pPr>
      <w:proofErr w:type="spellStart"/>
      <w:r w:rsidRPr="00064CE4">
        <w:rPr>
          <w:rFonts w:cs="Times New Roman"/>
          <w:b/>
          <w:i/>
          <w:szCs w:val="28"/>
        </w:rPr>
        <w:t>метапредметных</w:t>
      </w:r>
      <w:proofErr w:type="spellEnd"/>
      <w:r w:rsidRPr="00064CE4">
        <w:rPr>
          <w:rFonts w:cs="Times New Roman"/>
          <w:b/>
          <w:i/>
          <w:szCs w:val="28"/>
        </w:rPr>
        <w:t>:</w:t>
      </w:r>
    </w:p>
    <w:p w:rsidR="00064CE4" w:rsidRPr="00064CE4" w:rsidRDefault="00064CE4" w:rsidP="00064CE4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proofErr w:type="gramStart"/>
      <w:r w:rsidRPr="00064CE4">
        <w:rPr>
          <w:rFonts w:cs="Times New Roman"/>
          <w:bCs/>
          <w:szCs w:val="28"/>
          <w:lang w:eastAsia="ru-RU"/>
        </w:rPr>
        <w:t xml:space="preserve">- </w:t>
      </w:r>
      <w:r w:rsidRPr="00064CE4">
        <w:rPr>
          <w:rFonts w:eastAsia="Times New Roman" w:cs="Times New Roman"/>
          <w:color w:val="000000"/>
          <w:szCs w:val="28"/>
          <w:lang w:eastAsia="ru-RU"/>
        </w:rPr>
        <w:t>использование различных видов познавательной деятельности и основных интеллектуальных операций (постановки задачи, формулирования гипотез, анализа и синтеза, сравнения, обобщения, систематизации, выявления причинно-следственных связей, поиска аналогов, формулирования выводов) для решения поставленной задачи, применение основных методов познания (наблюдения, научного эксперимента) для изучения различных сторон химических объектов и процессов, с которыми возникает необходимость сталкиваться в профессиональной сфере;</w:t>
      </w:r>
      <w:proofErr w:type="gramEnd"/>
    </w:p>
    <w:p w:rsidR="00064CE4" w:rsidRPr="00064CE4" w:rsidRDefault="00064CE4" w:rsidP="00064CE4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064CE4">
        <w:rPr>
          <w:rFonts w:eastAsia="Times New Roman" w:cs="Times New Roman"/>
          <w:color w:val="000000"/>
          <w:szCs w:val="28"/>
          <w:lang w:eastAsia="ru-RU"/>
        </w:rPr>
        <w:t>− использование различных источников для получения химической информации, умение оценить ее достоверность для достижения хороших результатов в профессиональной сфере;</w:t>
      </w:r>
    </w:p>
    <w:p w:rsidR="00064CE4" w:rsidRPr="00064CE4" w:rsidRDefault="00064CE4" w:rsidP="00064C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i/>
          <w:szCs w:val="28"/>
        </w:rPr>
      </w:pPr>
      <w:r w:rsidRPr="00064CE4">
        <w:rPr>
          <w:rFonts w:cs="Times New Roman"/>
          <w:b/>
          <w:i/>
          <w:szCs w:val="28"/>
        </w:rPr>
        <w:t xml:space="preserve">предметных: </w:t>
      </w:r>
    </w:p>
    <w:p w:rsidR="00064CE4" w:rsidRPr="00064CE4" w:rsidRDefault="00064CE4" w:rsidP="00064CE4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064CE4">
        <w:rPr>
          <w:rFonts w:cs="Times New Roman"/>
          <w:bCs/>
          <w:szCs w:val="28"/>
          <w:lang w:eastAsia="ru-RU"/>
        </w:rPr>
        <w:t xml:space="preserve">- </w:t>
      </w:r>
      <w:proofErr w:type="spellStart"/>
      <w:r w:rsidRPr="00064CE4">
        <w:rPr>
          <w:rFonts w:eastAsia="Times New Roman" w:cs="Times New Roman"/>
          <w:color w:val="000000"/>
          <w:szCs w:val="28"/>
          <w:lang w:eastAsia="ru-RU"/>
        </w:rPr>
        <w:t>сформированность</w:t>
      </w:r>
      <w:proofErr w:type="spellEnd"/>
      <w:r w:rsidRPr="00064CE4">
        <w:rPr>
          <w:rFonts w:eastAsia="Times New Roman" w:cs="Times New Roman"/>
          <w:color w:val="000000"/>
          <w:szCs w:val="28"/>
          <w:lang w:eastAsia="ru-RU"/>
        </w:rPr>
        <w:t xml:space="preserve"> представлений о месте химии в современной научной картине мира; понимание роли химии в формировании кругозора и функциональной грамотности человека для решения практических задач;</w:t>
      </w:r>
    </w:p>
    <w:p w:rsidR="00064CE4" w:rsidRPr="00064CE4" w:rsidRDefault="00064CE4" w:rsidP="00064CE4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064CE4">
        <w:rPr>
          <w:rFonts w:eastAsia="Times New Roman" w:cs="Times New Roman"/>
          <w:color w:val="000000"/>
          <w:szCs w:val="28"/>
          <w:lang w:eastAsia="ru-RU"/>
        </w:rPr>
        <w:t>− владение основополагающими химическими понятиями, теориями, законами и закономерностями; уверенное пользование химической терминологией и символикой;</w:t>
      </w:r>
    </w:p>
    <w:p w:rsidR="00064CE4" w:rsidRPr="00064CE4" w:rsidRDefault="00064CE4" w:rsidP="00064CE4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064CE4">
        <w:rPr>
          <w:rFonts w:eastAsia="Times New Roman" w:cs="Times New Roman"/>
          <w:color w:val="000000"/>
          <w:szCs w:val="28"/>
          <w:lang w:eastAsia="ru-RU"/>
        </w:rPr>
        <w:t>− владение основными методами научного познания, используемыми в химии: наблюдением, описанием, измерением, экспериментом; умение обрабатывать,  объяснять результаты проведенных опытов и делать выводы; готовность и способность применять методы познания при решении практических задач;</w:t>
      </w:r>
    </w:p>
    <w:p w:rsidR="00064CE4" w:rsidRPr="00064CE4" w:rsidRDefault="00064CE4" w:rsidP="00064CE4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064CE4">
        <w:rPr>
          <w:rFonts w:eastAsia="Times New Roman" w:cs="Times New Roman"/>
          <w:color w:val="000000"/>
          <w:szCs w:val="28"/>
          <w:lang w:eastAsia="ru-RU"/>
        </w:rPr>
        <w:t xml:space="preserve">− </w:t>
      </w:r>
      <w:proofErr w:type="spellStart"/>
      <w:r w:rsidRPr="00064CE4">
        <w:rPr>
          <w:rFonts w:eastAsia="Times New Roman" w:cs="Times New Roman"/>
          <w:color w:val="000000"/>
          <w:szCs w:val="28"/>
          <w:lang w:eastAsia="ru-RU"/>
        </w:rPr>
        <w:t>сформированность</w:t>
      </w:r>
      <w:proofErr w:type="spellEnd"/>
      <w:r w:rsidRPr="00064CE4">
        <w:rPr>
          <w:rFonts w:eastAsia="Times New Roman" w:cs="Times New Roman"/>
          <w:color w:val="000000"/>
          <w:szCs w:val="28"/>
          <w:lang w:eastAsia="ru-RU"/>
        </w:rPr>
        <w:t xml:space="preserve"> умения давать количественные оценки и производить расчеты по химическим формулам и уравнениям;</w:t>
      </w:r>
    </w:p>
    <w:p w:rsidR="00064CE4" w:rsidRPr="00064CE4" w:rsidRDefault="00064CE4" w:rsidP="00064CE4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064CE4">
        <w:rPr>
          <w:rFonts w:eastAsia="Times New Roman" w:cs="Times New Roman"/>
          <w:color w:val="000000"/>
          <w:szCs w:val="28"/>
          <w:lang w:eastAsia="ru-RU"/>
        </w:rPr>
        <w:t>− владение правилами техники безопасности при использовании химических веществ;</w:t>
      </w:r>
    </w:p>
    <w:p w:rsidR="00064CE4" w:rsidRPr="00064CE4" w:rsidRDefault="00064CE4" w:rsidP="00064CE4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064CE4">
        <w:rPr>
          <w:rFonts w:eastAsia="Times New Roman" w:cs="Times New Roman"/>
          <w:color w:val="000000"/>
          <w:szCs w:val="28"/>
          <w:lang w:eastAsia="ru-RU"/>
        </w:rPr>
        <w:t xml:space="preserve">− </w:t>
      </w:r>
      <w:proofErr w:type="spellStart"/>
      <w:r w:rsidRPr="00064CE4">
        <w:rPr>
          <w:rFonts w:eastAsia="Times New Roman" w:cs="Times New Roman"/>
          <w:color w:val="000000"/>
          <w:szCs w:val="28"/>
          <w:lang w:eastAsia="ru-RU"/>
        </w:rPr>
        <w:t>сформированность</w:t>
      </w:r>
      <w:proofErr w:type="spellEnd"/>
      <w:r w:rsidRPr="00064CE4">
        <w:rPr>
          <w:rFonts w:eastAsia="Times New Roman" w:cs="Times New Roman"/>
          <w:color w:val="000000"/>
          <w:szCs w:val="28"/>
          <w:lang w:eastAsia="ru-RU"/>
        </w:rPr>
        <w:t xml:space="preserve"> собственной позиции по отношению к химической информации, получаемой из разных источников.</w:t>
      </w:r>
    </w:p>
    <w:p w:rsidR="00064CE4" w:rsidRPr="00064CE4" w:rsidRDefault="00064CE4" w:rsidP="00064CE4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064CE4">
        <w:rPr>
          <w:rFonts w:eastAsia="Times New Roman" w:cs="Times New Roman"/>
          <w:color w:val="000000"/>
          <w:szCs w:val="28"/>
          <w:lang w:eastAsia="ru-RU"/>
        </w:rPr>
        <w:lastRenderedPageBreak/>
        <w:t>Освоение соде</w:t>
      </w:r>
      <w:r w:rsidR="00E8473F">
        <w:rPr>
          <w:rFonts w:eastAsia="Times New Roman" w:cs="Times New Roman"/>
          <w:color w:val="000000"/>
          <w:szCs w:val="28"/>
          <w:lang w:eastAsia="ru-RU"/>
        </w:rPr>
        <w:t xml:space="preserve">ржания учебной дисциплины </w:t>
      </w:r>
      <w:r w:rsidRPr="00064CE4">
        <w:rPr>
          <w:rFonts w:eastAsia="Times New Roman" w:cs="Times New Roman"/>
          <w:color w:val="000000"/>
          <w:szCs w:val="28"/>
          <w:lang w:eastAsia="ru-RU"/>
        </w:rPr>
        <w:t xml:space="preserve"> «Химия» обеспечивает достижение обучающимися следующих </w:t>
      </w:r>
      <w:r w:rsidRPr="00064CE4">
        <w:rPr>
          <w:rFonts w:eastAsia="Times New Roman" w:cs="Times New Roman"/>
          <w:b/>
          <w:color w:val="000000"/>
          <w:szCs w:val="28"/>
          <w:lang w:eastAsia="ru-RU"/>
        </w:rPr>
        <w:t>личностных результатов реализации программы воспитания:</w:t>
      </w:r>
    </w:p>
    <w:p w:rsidR="00064CE4" w:rsidRPr="00064CE4" w:rsidRDefault="00064CE4" w:rsidP="00064CE4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064CE4">
        <w:rPr>
          <w:rFonts w:eastAsia="Times New Roman" w:cs="Times New Roman"/>
          <w:b/>
          <w:color w:val="000000"/>
          <w:szCs w:val="28"/>
          <w:lang w:eastAsia="ru-RU"/>
        </w:rPr>
        <w:t>ЛР 1</w:t>
      </w:r>
      <w:r w:rsidRPr="00064CE4">
        <w:rPr>
          <w:rFonts w:eastAsia="Times New Roman" w:cs="Times New Roman"/>
          <w:color w:val="000000"/>
          <w:szCs w:val="28"/>
          <w:lang w:eastAsia="ru-RU"/>
        </w:rPr>
        <w:t>Осознающий себя гражданином и защитником великой страны</w:t>
      </w:r>
      <w:r w:rsidRPr="00064CE4">
        <w:rPr>
          <w:rFonts w:eastAsia="Times New Roman" w:cs="Times New Roman"/>
          <w:color w:val="000000"/>
          <w:szCs w:val="28"/>
          <w:lang w:eastAsia="ru-RU"/>
        </w:rPr>
        <w:tab/>
      </w:r>
    </w:p>
    <w:p w:rsidR="00064CE4" w:rsidRPr="00064CE4" w:rsidRDefault="00064CE4" w:rsidP="00064CE4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064CE4">
        <w:rPr>
          <w:rFonts w:eastAsia="Times New Roman" w:cs="Times New Roman"/>
          <w:b/>
          <w:color w:val="000000"/>
          <w:szCs w:val="28"/>
          <w:lang w:eastAsia="ru-RU"/>
        </w:rPr>
        <w:t>ЛР 2</w:t>
      </w:r>
      <w:r w:rsidRPr="00064CE4">
        <w:rPr>
          <w:rFonts w:eastAsia="Times New Roman" w:cs="Times New Roman"/>
          <w:color w:val="000000"/>
          <w:szCs w:val="28"/>
          <w:lang w:eastAsia="ru-RU"/>
        </w:rPr>
        <w:t xml:space="preserve"> 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</w:t>
      </w:r>
      <w:r w:rsidRPr="00064CE4">
        <w:rPr>
          <w:rFonts w:eastAsia="Times New Roman" w:cs="Times New Roman"/>
          <w:color w:val="000000"/>
          <w:szCs w:val="28"/>
          <w:lang w:eastAsia="ru-RU"/>
        </w:rPr>
        <w:tab/>
      </w:r>
    </w:p>
    <w:p w:rsidR="00064CE4" w:rsidRPr="00064CE4" w:rsidRDefault="00064CE4" w:rsidP="00064CE4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064CE4">
        <w:rPr>
          <w:rFonts w:eastAsia="Times New Roman" w:cs="Times New Roman"/>
          <w:b/>
          <w:color w:val="000000"/>
          <w:szCs w:val="28"/>
          <w:lang w:eastAsia="ru-RU"/>
        </w:rPr>
        <w:t>ЛР 3</w:t>
      </w:r>
      <w:r w:rsidRPr="00064CE4">
        <w:rPr>
          <w:rFonts w:eastAsia="Times New Roman" w:cs="Times New Roman"/>
          <w:color w:val="000000"/>
          <w:szCs w:val="28"/>
          <w:lang w:eastAsia="ru-RU"/>
        </w:rPr>
        <w:t xml:space="preserve">Соблюдающий нормы правопорядка, </w:t>
      </w:r>
      <w:proofErr w:type="gramStart"/>
      <w:r w:rsidRPr="00064CE4">
        <w:rPr>
          <w:rFonts w:eastAsia="Times New Roman" w:cs="Times New Roman"/>
          <w:color w:val="000000"/>
          <w:szCs w:val="28"/>
          <w:lang w:eastAsia="ru-RU"/>
        </w:rPr>
        <w:t>следующий</w:t>
      </w:r>
      <w:proofErr w:type="gramEnd"/>
      <w:r w:rsidRPr="00064CE4">
        <w:rPr>
          <w:rFonts w:eastAsia="Times New Roman" w:cs="Times New Roman"/>
          <w:color w:val="000000"/>
          <w:szCs w:val="28"/>
          <w:lang w:eastAsia="ru-RU"/>
        </w:rPr>
        <w:t xml:space="preserve"> идеалам гражданского общества, обеспечения безопасности, прав и свобод граждан России. </w:t>
      </w:r>
      <w:proofErr w:type="gramStart"/>
      <w:r w:rsidRPr="00064CE4">
        <w:rPr>
          <w:rFonts w:eastAsia="Times New Roman" w:cs="Times New Roman"/>
          <w:color w:val="000000"/>
          <w:szCs w:val="28"/>
          <w:lang w:eastAsia="ru-RU"/>
        </w:rPr>
        <w:t>Лояльный</w:t>
      </w:r>
      <w:proofErr w:type="gramEnd"/>
      <w:r w:rsidRPr="00064CE4">
        <w:rPr>
          <w:rFonts w:eastAsia="Times New Roman" w:cs="Times New Roman"/>
          <w:color w:val="000000"/>
          <w:szCs w:val="28"/>
          <w:lang w:eastAsia="ru-RU"/>
        </w:rPr>
        <w:t xml:space="preserve"> к установкам и проявлениям представителей субкультур, отличающий их от групп с деструктивным и </w:t>
      </w:r>
      <w:proofErr w:type="spellStart"/>
      <w:r w:rsidRPr="00064CE4">
        <w:rPr>
          <w:rFonts w:eastAsia="Times New Roman" w:cs="Times New Roman"/>
          <w:color w:val="000000"/>
          <w:szCs w:val="28"/>
          <w:lang w:eastAsia="ru-RU"/>
        </w:rPr>
        <w:t>девиантным</w:t>
      </w:r>
      <w:proofErr w:type="spellEnd"/>
      <w:r w:rsidRPr="00064CE4">
        <w:rPr>
          <w:rFonts w:eastAsia="Times New Roman" w:cs="Times New Roman"/>
          <w:color w:val="000000"/>
          <w:szCs w:val="28"/>
          <w:lang w:eastAsia="ru-RU"/>
        </w:rPr>
        <w:t xml:space="preserve"> поведением. </w:t>
      </w:r>
      <w:proofErr w:type="gramStart"/>
      <w:r w:rsidRPr="00064CE4">
        <w:rPr>
          <w:rFonts w:eastAsia="Times New Roman" w:cs="Times New Roman"/>
          <w:color w:val="000000"/>
          <w:szCs w:val="28"/>
          <w:lang w:eastAsia="ru-RU"/>
        </w:rPr>
        <w:t>Демонстрирующий</w:t>
      </w:r>
      <w:proofErr w:type="gramEnd"/>
      <w:r w:rsidRPr="00064CE4">
        <w:rPr>
          <w:rFonts w:eastAsia="Times New Roman" w:cs="Times New Roman"/>
          <w:color w:val="000000"/>
          <w:szCs w:val="28"/>
          <w:lang w:eastAsia="ru-RU"/>
        </w:rPr>
        <w:t xml:space="preserve"> неприятие и предупреждающий социально опасное поведение окружающих</w:t>
      </w:r>
      <w:r w:rsidRPr="00064CE4">
        <w:rPr>
          <w:rFonts w:eastAsia="Times New Roman" w:cs="Times New Roman"/>
          <w:color w:val="000000"/>
          <w:szCs w:val="28"/>
          <w:lang w:eastAsia="ru-RU"/>
        </w:rPr>
        <w:tab/>
      </w:r>
    </w:p>
    <w:p w:rsidR="00064CE4" w:rsidRPr="00064CE4" w:rsidRDefault="00064CE4" w:rsidP="00064CE4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064CE4">
        <w:rPr>
          <w:rFonts w:eastAsia="Times New Roman" w:cs="Times New Roman"/>
          <w:b/>
          <w:color w:val="000000"/>
          <w:szCs w:val="28"/>
          <w:lang w:eastAsia="ru-RU"/>
        </w:rPr>
        <w:t>ЛР 4</w:t>
      </w:r>
      <w:r w:rsidRPr="00064CE4">
        <w:rPr>
          <w:rFonts w:eastAsia="Times New Roman" w:cs="Times New Roman"/>
          <w:color w:val="000000"/>
          <w:szCs w:val="28"/>
          <w:lang w:eastAsia="ru-RU"/>
        </w:rPr>
        <w:t xml:space="preserve">Проявляющий и </w:t>
      </w:r>
      <w:proofErr w:type="gramStart"/>
      <w:r w:rsidRPr="00064CE4">
        <w:rPr>
          <w:rFonts w:eastAsia="Times New Roman" w:cs="Times New Roman"/>
          <w:color w:val="000000"/>
          <w:szCs w:val="28"/>
          <w:lang w:eastAsia="ru-RU"/>
        </w:rPr>
        <w:t>демонстрирующий</w:t>
      </w:r>
      <w:proofErr w:type="gramEnd"/>
      <w:r w:rsidRPr="00064CE4">
        <w:rPr>
          <w:rFonts w:eastAsia="Times New Roman" w:cs="Times New Roman"/>
          <w:color w:val="000000"/>
          <w:szCs w:val="28"/>
          <w:lang w:eastAsia="ru-RU"/>
        </w:rPr>
        <w:t xml:space="preserve"> уважение к людям труда, осознающий ценность собственного труда. </w:t>
      </w:r>
      <w:proofErr w:type="gramStart"/>
      <w:r w:rsidRPr="00064CE4">
        <w:rPr>
          <w:rFonts w:eastAsia="Times New Roman" w:cs="Times New Roman"/>
          <w:color w:val="000000"/>
          <w:szCs w:val="28"/>
          <w:lang w:eastAsia="ru-RU"/>
        </w:rPr>
        <w:t>Стремящийся</w:t>
      </w:r>
      <w:proofErr w:type="gramEnd"/>
      <w:r w:rsidRPr="00064CE4">
        <w:rPr>
          <w:rFonts w:eastAsia="Times New Roman" w:cs="Times New Roman"/>
          <w:color w:val="000000"/>
          <w:szCs w:val="28"/>
          <w:lang w:eastAsia="ru-RU"/>
        </w:rPr>
        <w:t xml:space="preserve"> к формированию в сетевой среде личностно и профессионального конструктивного «цифрового следа»</w:t>
      </w:r>
      <w:r w:rsidRPr="00064CE4">
        <w:rPr>
          <w:rFonts w:eastAsia="Times New Roman" w:cs="Times New Roman"/>
          <w:color w:val="000000"/>
          <w:szCs w:val="28"/>
          <w:lang w:eastAsia="ru-RU"/>
        </w:rPr>
        <w:tab/>
      </w:r>
    </w:p>
    <w:p w:rsidR="00064CE4" w:rsidRPr="00064CE4" w:rsidRDefault="00064CE4" w:rsidP="00064CE4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064CE4">
        <w:rPr>
          <w:rFonts w:eastAsia="Times New Roman" w:cs="Times New Roman"/>
          <w:b/>
          <w:color w:val="000000"/>
          <w:szCs w:val="28"/>
          <w:lang w:eastAsia="ru-RU"/>
        </w:rPr>
        <w:t>ЛР 5</w:t>
      </w:r>
      <w:r w:rsidRPr="00064CE4">
        <w:rPr>
          <w:rFonts w:eastAsia="Times New Roman" w:cs="Times New Roman"/>
          <w:color w:val="000000"/>
          <w:szCs w:val="28"/>
          <w:lang w:eastAsia="ru-RU"/>
        </w:rPr>
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</w:t>
      </w:r>
      <w:r w:rsidRPr="00064CE4">
        <w:rPr>
          <w:rFonts w:eastAsia="Times New Roman" w:cs="Times New Roman"/>
          <w:color w:val="000000"/>
          <w:szCs w:val="28"/>
          <w:lang w:eastAsia="ru-RU"/>
        </w:rPr>
        <w:tab/>
      </w:r>
    </w:p>
    <w:p w:rsidR="00064CE4" w:rsidRPr="00064CE4" w:rsidRDefault="00064CE4" w:rsidP="00064CE4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064CE4">
        <w:rPr>
          <w:rFonts w:eastAsia="Times New Roman" w:cs="Times New Roman"/>
          <w:b/>
          <w:color w:val="000000"/>
          <w:szCs w:val="28"/>
          <w:lang w:eastAsia="ru-RU"/>
        </w:rPr>
        <w:t>ЛР 6</w:t>
      </w:r>
      <w:r w:rsidRPr="00064CE4">
        <w:rPr>
          <w:rFonts w:eastAsia="Times New Roman" w:cs="Times New Roman"/>
          <w:color w:val="000000"/>
          <w:szCs w:val="28"/>
          <w:lang w:eastAsia="ru-RU"/>
        </w:rPr>
        <w:t>Проявляющий уважение к людям старшего поколения и готовность к участию в социальной поддержке и волонтерских движениях</w:t>
      </w:r>
      <w:r w:rsidRPr="00064CE4">
        <w:rPr>
          <w:rFonts w:eastAsia="Times New Roman" w:cs="Times New Roman"/>
          <w:color w:val="000000"/>
          <w:szCs w:val="28"/>
          <w:lang w:eastAsia="ru-RU"/>
        </w:rPr>
        <w:tab/>
      </w:r>
    </w:p>
    <w:p w:rsidR="00064CE4" w:rsidRPr="00064CE4" w:rsidRDefault="00064CE4" w:rsidP="00064CE4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064CE4">
        <w:rPr>
          <w:rFonts w:eastAsia="Times New Roman" w:cs="Times New Roman"/>
          <w:b/>
          <w:color w:val="000000"/>
          <w:szCs w:val="28"/>
          <w:lang w:eastAsia="ru-RU"/>
        </w:rPr>
        <w:t>ЛР 7</w:t>
      </w:r>
      <w:r w:rsidRPr="00064CE4">
        <w:rPr>
          <w:rFonts w:eastAsia="Times New Roman" w:cs="Times New Roman"/>
          <w:color w:val="000000"/>
          <w:szCs w:val="28"/>
          <w:lang w:eastAsia="ru-RU"/>
        </w:rPr>
        <w:t xml:space="preserve">Осознающий приоритетную ценность личности человека; </w:t>
      </w:r>
      <w:proofErr w:type="gramStart"/>
      <w:r w:rsidRPr="00064CE4">
        <w:rPr>
          <w:rFonts w:eastAsia="Times New Roman" w:cs="Times New Roman"/>
          <w:color w:val="000000"/>
          <w:szCs w:val="28"/>
          <w:lang w:eastAsia="ru-RU"/>
        </w:rPr>
        <w:t>уважающий</w:t>
      </w:r>
      <w:proofErr w:type="gramEnd"/>
      <w:r w:rsidRPr="00064CE4">
        <w:rPr>
          <w:rFonts w:eastAsia="Times New Roman" w:cs="Times New Roman"/>
          <w:color w:val="000000"/>
          <w:szCs w:val="28"/>
          <w:lang w:eastAsia="ru-RU"/>
        </w:rPr>
        <w:t xml:space="preserve"> собственную и чужую уникальность в различных ситуациях, во всех формах и видах деятельности.</w:t>
      </w:r>
      <w:r w:rsidRPr="00064CE4">
        <w:rPr>
          <w:rFonts w:eastAsia="Times New Roman" w:cs="Times New Roman"/>
          <w:color w:val="000000"/>
          <w:szCs w:val="28"/>
          <w:lang w:eastAsia="ru-RU"/>
        </w:rPr>
        <w:tab/>
      </w:r>
    </w:p>
    <w:p w:rsidR="00064CE4" w:rsidRPr="00064CE4" w:rsidRDefault="00064CE4" w:rsidP="00064CE4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064CE4">
        <w:rPr>
          <w:rFonts w:eastAsia="Times New Roman" w:cs="Times New Roman"/>
          <w:b/>
          <w:color w:val="000000"/>
          <w:szCs w:val="28"/>
          <w:lang w:eastAsia="ru-RU"/>
        </w:rPr>
        <w:t>ЛР 8</w:t>
      </w:r>
      <w:r w:rsidRPr="00064CE4">
        <w:rPr>
          <w:rFonts w:eastAsia="Times New Roman" w:cs="Times New Roman"/>
          <w:color w:val="000000"/>
          <w:szCs w:val="28"/>
          <w:lang w:eastAsia="ru-RU"/>
        </w:rPr>
        <w:t xml:space="preserve">Проявляющий и </w:t>
      </w:r>
      <w:proofErr w:type="gramStart"/>
      <w:r w:rsidRPr="00064CE4">
        <w:rPr>
          <w:rFonts w:eastAsia="Times New Roman" w:cs="Times New Roman"/>
          <w:color w:val="000000"/>
          <w:szCs w:val="28"/>
          <w:lang w:eastAsia="ru-RU"/>
        </w:rPr>
        <w:t>демонстрирующий</w:t>
      </w:r>
      <w:proofErr w:type="gramEnd"/>
      <w:r w:rsidRPr="00064CE4">
        <w:rPr>
          <w:rFonts w:eastAsia="Times New Roman" w:cs="Times New Roman"/>
          <w:color w:val="000000"/>
          <w:szCs w:val="28"/>
          <w:lang w:eastAsia="ru-RU"/>
        </w:rPr>
        <w:t xml:space="preserve"> уважение к представителям различных этнокультурных, социальных, конфессиональных и иных групп. </w:t>
      </w:r>
      <w:proofErr w:type="gramStart"/>
      <w:r w:rsidRPr="00064CE4">
        <w:rPr>
          <w:rFonts w:eastAsia="Times New Roman" w:cs="Times New Roman"/>
          <w:color w:val="000000"/>
          <w:szCs w:val="28"/>
          <w:lang w:eastAsia="ru-RU"/>
        </w:rPr>
        <w:t>Сопричастный</w:t>
      </w:r>
      <w:proofErr w:type="gramEnd"/>
      <w:r w:rsidRPr="00064CE4">
        <w:rPr>
          <w:rFonts w:eastAsia="Times New Roman" w:cs="Times New Roman"/>
          <w:color w:val="000000"/>
          <w:szCs w:val="28"/>
          <w:lang w:eastAsia="ru-RU"/>
        </w:rPr>
        <w:t xml:space="preserve"> к сохранению, преумножению и трансляции культурных традиций и ценностей многонационального российского государства</w:t>
      </w:r>
      <w:r w:rsidRPr="00064CE4">
        <w:rPr>
          <w:rFonts w:eastAsia="Times New Roman" w:cs="Times New Roman"/>
          <w:color w:val="000000"/>
          <w:szCs w:val="28"/>
          <w:lang w:eastAsia="ru-RU"/>
        </w:rPr>
        <w:tab/>
      </w:r>
    </w:p>
    <w:p w:rsidR="00064CE4" w:rsidRPr="00064CE4" w:rsidRDefault="00064CE4" w:rsidP="00064CE4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064CE4">
        <w:rPr>
          <w:rFonts w:eastAsia="Times New Roman" w:cs="Times New Roman"/>
          <w:b/>
          <w:color w:val="000000"/>
          <w:szCs w:val="28"/>
          <w:lang w:eastAsia="ru-RU"/>
        </w:rPr>
        <w:t>ЛР 9</w:t>
      </w:r>
      <w:r w:rsidRPr="00064CE4">
        <w:rPr>
          <w:rFonts w:eastAsia="Times New Roman" w:cs="Times New Roman"/>
          <w:color w:val="000000"/>
          <w:szCs w:val="28"/>
          <w:lang w:eastAsia="ru-RU"/>
        </w:rPr>
        <w:t xml:space="preserve">Соблюдающий и </w:t>
      </w:r>
      <w:proofErr w:type="gramStart"/>
      <w:r w:rsidRPr="00064CE4">
        <w:rPr>
          <w:rFonts w:eastAsia="Times New Roman" w:cs="Times New Roman"/>
          <w:color w:val="000000"/>
          <w:szCs w:val="28"/>
          <w:lang w:eastAsia="ru-RU"/>
        </w:rPr>
        <w:t>пропагандирующий</w:t>
      </w:r>
      <w:proofErr w:type="gramEnd"/>
      <w:r w:rsidRPr="00064CE4">
        <w:rPr>
          <w:rFonts w:eastAsia="Times New Roman" w:cs="Times New Roman"/>
          <w:color w:val="000000"/>
          <w:szCs w:val="28"/>
          <w:lang w:eastAsia="ru-RU"/>
        </w:rPr>
        <w:t xml:space="preserve"> правила здорового и безопасного образа жизни, спорта; предупреждающий либо преодолевающий зависимости от алкоголя, табака, </w:t>
      </w:r>
      <w:proofErr w:type="spellStart"/>
      <w:r w:rsidRPr="00064CE4">
        <w:rPr>
          <w:rFonts w:eastAsia="Times New Roman" w:cs="Times New Roman"/>
          <w:color w:val="000000"/>
          <w:szCs w:val="28"/>
          <w:lang w:eastAsia="ru-RU"/>
        </w:rPr>
        <w:t>психоактивных</w:t>
      </w:r>
      <w:proofErr w:type="spellEnd"/>
      <w:r w:rsidRPr="00064CE4">
        <w:rPr>
          <w:rFonts w:eastAsia="Times New Roman" w:cs="Times New Roman"/>
          <w:color w:val="000000"/>
          <w:szCs w:val="28"/>
          <w:lang w:eastAsia="ru-RU"/>
        </w:rPr>
        <w:t xml:space="preserve"> веществ, азартных игр и т.д. </w:t>
      </w:r>
      <w:proofErr w:type="gramStart"/>
      <w:r w:rsidRPr="00064CE4">
        <w:rPr>
          <w:rFonts w:eastAsia="Times New Roman" w:cs="Times New Roman"/>
          <w:color w:val="000000"/>
          <w:szCs w:val="28"/>
          <w:lang w:eastAsia="ru-RU"/>
        </w:rPr>
        <w:t>Сохраняющий</w:t>
      </w:r>
      <w:proofErr w:type="gramEnd"/>
      <w:r w:rsidRPr="00064CE4">
        <w:rPr>
          <w:rFonts w:eastAsia="Times New Roman" w:cs="Times New Roman"/>
          <w:color w:val="000000"/>
          <w:szCs w:val="28"/>
          <w:lang w:eastAsia="ru-RU"/>
        </w:rPr>
        <w:t xml:space="preserve"> психологическую устойчивость в ситуативно сложных или стремительно меняющихся ситуациях</w:t>
      </w:r>
      <w:r w:rsidRPr="00064CE4">
        <w:rPr>
          <w:rFonts w:eastAsia="Times New Roman" w:cs="Times New Roman"/>
          <w:color w:val="000000"/>
          <w:szCs w:val="28"/>
          <w:lang w:eastAsia="ru-RU"/>
        </w:rPr>
        <w:tab/>
      </w:r>
    </w:p>
    <w:p w:rsidR="00064CE4" w:rsidRPr="00064CE4" w:rsidRDefault="00064CE4" w:rsidP="00064CE4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064CE4">
        <w:rPr>
          <w:rFonts w:eastAsia="Times New Roman" w:cs="Times New Roman"/>
          <w:b/>
          <w:color w:val="000000"/>
          <w:szCs w:val="28"/>
          <w:lang w:eastAsia="ru-RU"/>
        </w:rPr>
        <w:t>ЛР 10</w:t>
      </w:r>
      <w:r w:rsidRPr="00064CE4">
        <w:rPr>
          <w:rFonts w:eastAsia="Times New Roman" w:cs="Times New Roman"/>
          <w:color w:val="000000"/>
          <w:szCs w:val="28"/>
          <w:lang w:eastAsia="ru-RU"/>
        </w:rPr>
        <w:t xml:space="preserve"> Заботящийся о защите окружающей среды, собственной и чужой безопасности, в том числе цифровой</w:t>
      </w:r>
      <w:r w:rsidRPr="00064CE4">
        <w:rPr>
          <w:rFonts w:eastAsia="Times New Roman" w:cs="Times New Roman"/>
          <w:color w:val="000000"/>
          <w:szCs w:val="28"/>
          <w:lang w:eastAsia="ru-RU"/>
        </w:rPr>
        <w:tab/>
      </w:r>
    </w:p>
    <w:p w:rsidR="00064CE4" w:rsidRPr="00064CE4" w:rsidRDefault="00064CE4" w:rsidP="00064CE4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064CE4">
        <w:rPr>
          <w:rFonts w:eastAsia="Times New Roman" w:cs="Times New Roman"/>
          <w:b/>
          <w:color w:val="000000"/>
          <w:szCs w:val="28"/>
          <w:lang w:eastAsia="ru-RU"/>
        </w:rPr>
        <w:t>ЛР 12</w:t>
      </w:r>
      <w:r w:rsidRPr="00064CE4">
        <w:rPr>
          <w:rFonts w:eastAsia="Times New Roman" w:cs="Times New Roman"/>
          <w:color w:val="000000"/>
          <w:szCs w:val="28"/>
          <w:lang w:eastAsia="ru-RU"/>
        </w:rPr>
        <w:t xml:space="preserve">Принимающий семейные ценности, </w:t>
      </w:r>
      <w:proofErr w:type="gramStart"/>
      <w:r w:rsidRPr="00064CE4">
        <w:rPr>
          <w:rFonts w:eastAsia="Times New Roman" w:cs="Times New Roman"/>
          <w:color w:val="000000"/>
          <w:szCs w:val="28"/>
          <w:lang w:eastAsia="ru-RU"/>
        </w:rPr>
        <w:t>готовый</w:t>
      </w:r>
      <w:proofErr w:type="gramEnd"/>
      <w:r w:rsidRPr="00064CE4">
        <w:rPr>
          <w:rFonts w:eastAsia="Times New Roman" w:cs="Times New Roman"/>
          <w:color w:val="000000"/>
          <w:szCs w:val="28"/>
          <w:lang w:eastAsia="ru-RU"/>
        </w:rPr>
        <w:t xml:space="preserve">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</w:t>
      </w:r>
      <w:r w:rsidRPr="00064CE4">
        <w:rPr>
          <w:rFonts w:eastAsia="Times New Roman" w:cs="Times New Roman"/>
          <w:color w:val="000000"/>
          <w:szCs w:val="28"/>
          <w:lang w:eastAsia="ru-RU"/>
        </w:rPr>
        <w:tab/>
      </w:r>
    </w:p>
    <w:p w:rsidR="00064CE4" w:rsidRPr="00064CE4" w:rsidRDefault="00064CE4" w:rsidP="00064CE4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064CE4">
        <w:rPr>
          <w:rFonts w:eastAsia="Times New Roman" w:cs="Times New Roman"/>
          <w:b/>
          <w:color w:val="000000"/>
          <w:szCs w:val="28"/>
          <w:lang w:eastAsia="ru-RU"/>
        </w:rPr>
        <w:t>ЛР 13</w:t>
      </w:r>
      <w:r w:rsidRPr="00064CE4">
        <w:rPr>
          <w:rFonts w:eastAsia="Times New Roman" w:cs="Times New Roman"/>
          <w:color w:val="000000"/>
          <w:szCs w:val="28"/>
          <w:lang w:eastAsia="ru-RU"/>
        </w:rPr>
        <w:t xml:space="preserve"> Соблюдающий Устав, правила внутреннего распорядка и иные утвержденные НПА техникума.</w:t>
      </w:r>
      <w:r w:rsidRPr="00064CE4">
        <w:rPr>
          <w:rFonts w:eastAsia="Times New Roman" w:cs="Times New Roman"/>
          <w:color w:val="000000"/>
          <w:szCs w:val="28"/>
          <w:lang w:eastAsia="ru-RU"/>
        </w:rPr>
        <w:tab/>
      </w:r>
    </w:p>
    <w:p w:rsidR="00064CE4" w:rsidRPr="00064CE4" w:rsidRDefault="00064CE4" w:rsidP="00064CE4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064CE4">
        <w:rPr>
          <w:rFonts w:eastAsia="Times New Roman" w:cs="Times New Roman"/>
          <w:b/>
          <w:color w:val="000000"/>
          <w:szCs w:val="28"/>
          <w:lang w:eastAsia="ru-RU"/>
        </w:rPr>
        <w:t>ЛР 14</w:t>
      </w:r>
      <w:r w:rsidRPr="00064CE4">
        <w:rPr>
          <w:rFonts w:eastAsia="Times New Roman" w:cs="Times New Roman"/>
          <w:color w:val="000000"/>
          <w:szCs w:val="28"/>
          <w:lang w:eastAsia="ru-RU"/>
        </w:rPr>
        <w:t xml:space="preserve">Знающий историю и </w:t>
      </w:r>
      <w:proofErr w:type="gramStart"/>
      <w:r w:rsidRPr="00064CE4">
        <w:rPr>
          <w:rFonts w:eastAsia="Times New Roman" w:cs="Times New Roman"/>
          <w:color w:val="000000"/>
          <w:szCs w:val="28"/>
          <w:lang w:eastAsia="ru-RU"/>
        </w:rPr>
        <w:t>чтящий</w:t>
      </w:r>
      <w:proofErr w:type="gramEnd"/>
      <w:r w:rsidRPr="00064CE4">
        <w:rPr>
          <w:rFonts w:eastAsia="Times New Roman" w:cs="Times New Roman"/>
          <w:color w:val="000000"/>
          <w:szCs w:val="28"/>
          <w:lang w:eastAsia="ru-RU"/>
        </w:rPr>
        <w:t xml:space="preserve"> традиции техникума.</w:t>
      </w:r>
      <w:r w:rsidRPr="00064CE4">
        <w:rPr>
          <w:rFonts w:eastAsia="Times New Roman" w:cs="Times New Roman"/>
          <w:color w:val="000000"/>
          <w:szCs w:val="28"/>
          <w:lang w:eastAsia="ru-RU"/>
        </w:rPr>
        <w:tab/>
      </w:r>
      <w:r w:rsidRPr="00064CE4">
        <w:rPr>
          <w:rFonts w:eastAsia="Times New Roman" w:cs="Times New Roman"/>
          <w:b/>
          <w:color w:val="000000"/>
          <w:szCs w:val="28"/>
          <w:lang w:eastAsia="ru-RU"/>
        </w:rPr>
        <w:t>ЛР 15</w:t>
      </w:r>
      <w:r w:rsidRPr="00064CE4">
        <w:rPr>
          <w:rFonts w:eastAsia="Times New Roman" w:cs="Times New Roman"/>
          <w:color w:val="000000"/>
          <w:szCs w:val="28"/>
          <w:lang w:eastAsia="ru-RU"/>
        </w:rPr>
        <w:t xml:space="preserve"> Создающий положительный имидж техникума и поддерживающий его на высоком уровне.</w:t>
      </w:r>
    </w:p>
    <w:p w:rsidR="00064CE4" w:rsidRPr="00064CE4" w:rsidRDefault="00064CE4" w:rsidP="00064CE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8"/>
        </w:rPr>
      </w:pPr>
      <w:r w:rsidRPr="00064CE4">
        <w:rPr>
          <w:rFonts w:cs="Times New Roman"/>
          <w:b/>
          <w:szCs w:val="28"/>
        </w:rPr>
        <w:lastRenderedPageBreak/>
        <w:t>4. СОДЕРЖАНИЕ УЧЕБНОЙ ДИСЦИПЛИНЫ</w:t>
      </w:r>
    </w:p>
    <w:p w:rsidR="00064CE4" w:rsidRPr="00064CE4" w:rsidRDefault="00064CE4" w:rsidP="00064C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b/>
          <w:szCs w:val="28"/>
        </w:rPr>
      </w:pPr>
    </w:p>
    <w:p w:rsidR="00064CE4" w:rsidRPr="00064CE4" w:rsidRDefault="00064CE4" w:rsidP="00064CE4">
      <w:pPr>
        <w:keepNext/>
        <w:keepLines/>
        <w:widowControl w:val="0"/>
        <w:spacing w:after="80" w:line="240" w:lineRule="auto"/>
        <w:jc w:val="center"/>
        <w:outlineLvl w:val="1"/>
        <w:rPr>
          <w:rFonts w:eastAsia="Arial" w:cs="Times New Roman"/>
          <w:b/>
          <w:bCs/>
          <w:color w:val="231F20"/>
          <w:szCs w:val="28"/>
          <w:lang w:bidi="en-US"/>
        </w:rPr>
      </w:pPr>
      <w:bookmarkStart w:id="0" w:name="bookmark43"/>
      <w:r w:rsidRPr="00064CE4">
        <w:rPr>
          <w:rFonts w:eastAsia="Arial" w:cs="Times New Roman"/>
          <w:b/>
          <w:bCs/>
          <w:color w:val="231F20"/>
          <w:szCs w:val="28"/>
          <w:lang w:bidi="en-US"/>
        </w:rPr>
        <w:t>Введение</w:t>
      </w:r>
      <w:bookmarkEnd w:id="0"/>
    </w:p>
    <w:p w:rsidR="00064CE4" w:rsidRPr="00064CE4" w:rsidRDefault="00064CE4" w:rsidP="00064CE4">
      <w:pPr>
        <w:widowControl w:val="0"/>
        <w:spacing w:after="30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 xml:space="preserve">Научные методы познания веществ и химических явлений. Роль эксперимента и теории в химии. Значение химии при освоении профессий СПО и специальностей СПО </w:t>
      </w:r>
      <w:proofErr w:type="gramStart"/>
      <w:r w:rsidRPr="00064CE4">
        <w:rPr>
          <w:rFonts w:eastAsia="Times New Roman" w:cs="Times New Roman"/>
          <w:color w:val="231F20"/>
          <w:szCs w:val="28"/>
          <w:lang w:bidi="en-US"/>
        </w:rPr>
        <w:t>естественно-научного</w:t>
      </w:r>
      <w:proofErr w:type="gramEnd"/>
      <w:r w:rsidRPr="00064CE4">
        <w:rPr>
          <w:rFonts w:eastAsia="Times New Roman" w:cs="Times New Roman"/>
          <w:color w:val="231F20"/>
          <w:szCs w:val="28"/>
          <w:lang w:bidi="en-US"/>
        </w:rPr>
        <w:t xml:space="preserve"> профиля профессионального образования.</w:t>
      </w:r>
    </w:p>
    <w:p w:rsidR="00064CE4" w:rsidRPr="00064CE4" w:rsidRDefault="00064CE4" w:rsidP="00064CE4">
      <w:pPr>
        <w:keepNext/>
        <w:keepLines/>
        <w:widowControl w:val="0"/>
        <w:numPr>
          <w:ilvl w:val="0"/>
          <w:numId w:val="13"/>
        </w:numPr>
        <w:tabs>
          <w:tab w:val="left" w:pos="392"/>
        </w:tabs>
        <w:spacing w:after="180" w:line="240" w:lineRule="auto"/>
        <w:jc w:val="center"/>
        <w:outlineLvl w:val="1"/>
        <w:rPr>
          <w:rFonts w:eastAsia="Arial" w:cs="Times New Roman"/>
          <w:b/>
          <w:bCs/>
          <w:color w:val="231F20"/>
          <w:szCs w:val="28"/>
          <w:lang w:val="en-US" w:bidi="en-US"/>
        </w:rPr>
      </w:pPr>
      <w:bookmarkStart w:id="1" w:name="bookmark45"/>
      <w:proofErr w:type="spellStart"/>
      <w:r w:rsidRPr="00064CE4">
        <w:rPr>
          <w:rFonts w:eastAsia="Cambria" w:cs="Times New Roman"/>
          <w:b/>
          <w:bCs/>
          <w:color w:val="231F20"/>
          <w:szCs w:val="28"/>
          <w:lang w:val="en-US" w:bidi="en-US"/>
        </w:rPr>
        <w:t>Органическаяхимия</w:t>
      </w:r>
      <w:bookmarkEnd w:id="1"/>
      <w:proofErr w:type="spellEnd"/>
    </w:p>
    <w:p w:rsidR="00064CE4" w:rsidRPr="00064CE4" w:rsidRDefault="00064CE4" w:rsidP="00064CE4">
      <w:pPr>
        <w:keepNext/>
        <w:keepLines/>
        <w:widowControl w:val="0"/>
        <w:numPr>
          <w:ilvl w:val="1"/>
          <w:numId w:val="13"/>
        </w:numPr>
        <w:tabs>
          <w:tab w:val="left" w:pos="632"/>
        </w:tabs>
        <w:spacing w:after="0" w:line="240" w:lineRule="auto"/>
        <w:jc w:val="center"/>
        <w:outlineLvl w:val="2"/>
        <w:rPr>
          <w:rFonts w:eastAsia="Arial" w:cs="Times New Roman"/>
          <w:b/>
          <w:bCs/>
          <w:i/>
          <w:iCs/>
          <w:color w:val="231F20"/>
          <w:szCs w:val="28"/>
          <w:lang w:val="en-US" w:bidi="en-US"/>
        </w:rPr>
      </w:pPr>
      <w:bookmarkStart w:id="2" w:name="bookmark47"/>
      <w:proofErr w:type="spellStart"/>
      <w:r w:rsidRPr="00064CE4">
        <w:rPr>
          <w:rFonts w:eastAsia="Arial" w:cs="Times New Roman"/>
          <w:b/>
          <w:bCs/>
          <w:i/>
          <w:iCs/>
          <w:color w:val="231F20"/>
          <w:szCs w:val="28"/>
          <w:lang w:val="en-US" w:bidi="en-US"/>
        </w:rPr>
        <w:t>Предметорганическойхимии</w:t>
      </w:r>
      <w:proofErr w:type="spellEnd"/>
      <w:r w:rsidRPr="00064CE4">
        <w:rPr>
          <w:rFonts w:eastAsia="Arial" w:cs="Times New Roman"/>
          <w:b/>
          <w:bCs/>
          <w:i/>
          <w:iCs/>
          <w:color w:val="231F20"/>
          <w:szCs w:val="28"/>
          <w:lang w:val="en-US" w:bidi="en-US"/>
        </w:rPr>
        <w:t>.</w:t>
      </w:r>
      <w:bookmarkEnd w:id="2"/>
    </w:p>
    <w:p w:rsidR="00064CE4" w:rsidRPr="00064CE4" w:rsidRDefault="00064CE4" w:rsidP="00064CE4">
      <w:pPr>
        <w:keepNext/>
        <w:keepLines/>
        <w:widowControl w:val="0"/>
        <w:spacing w:after="180" w:line="240" w:lineRule="auto"/>
        <w:jc w:val="center"/>
        <w:outlineLvl w:val="2"/>
        <w:rPr>
          <w:rFonts w:eastAsia="Arial" w:cs="Times New Roman"/>
          <w:b/>
          <w:bCs/>
          <w:i/>
          <w:iCs/>
          <w:color w:val="231F20"/>
          <w:szCs w:val="28"/>
          <w:lang w:val="en-US" w:bidi="en-US"/>
        </w:rPr>
      </w:pPr>
      <w:proofErr w:type="spellStart"/>
      <w:r w:rsidRPr="00064CE4">
        <w:rPr>
          <w:rFonts w:eastAsia="Arial" w:cs="Times New Roman"/>
          <w:b/>
          <w:bCs/>
          <w:i/>
          <w:iCs/>
          <w:color w:val="231F20"/>
          <w:szCs w:val="28"/>
          <w:lang w:val="en-US" w:bidi="en-US"/>
        </w:rPr>
        <w:t>Теориястроенияорганическихсоединений</w:t>
      </w:r>
      <w:proofErr w:type="spellEnd"/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b/>
          <w:bCs/>
          <w:color w:val="231F20"/>
          <w:szCs w:val="28"/>
          <w:lang w:bidi="en-US"/>
        </w:rPr>
        <w:t>Предмет органической химии</w:t>
      </w:r>
      <w:r w:rsidRPr="00064CE4">
        <w:rPr>
          <w:rFonts w:eastAsia="Times New Roman" w:cs="Times New Roman"/>
          <w:b/>
          <w:bCs/>
          <w:i/>
          <w:iCs/>
          <w:color w:val="231F20"/>
          <w:szCs w:val="28"/>
          <w:lang w:bidi="en-US"/>
        </w:rPr>
        <w:t>.</w:t>
      </w:r>
      <w:r w:rsidRPr="00064CE4">
        <w:rPr>
          <w:rFonts w:eastAsia="Times New Roman" w:cs="Times New Roman"/>
          <w:color w:val="231F20"/>
          <w:szCs w:val="28"/>
          <w:lang w:bidi="en-US"/>
        </w:rPr>
        <w:t xml:space="preserve"> Понятие об органическом веществе и органиче</w:t>
      </w:r>
      <w:r w:rsidRPr="00064CE4">
        <w:rPr>
          <w:rFonts w:eastAsia="Times New Roman" w:cs="Times New Roman"/>
          <w:color w:val="231F20"/>
          <w:szCs w:val="28"/>
          <w:lang w:bidi="en-US"/>
        </w:rPr>
        <w:softHyphen/>
        <w:t>ской химии. Краткий очерк истории развития органической химии. Витализм и его крушение. Особенности строения органических соединений. Круговорот углерода в природе.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b/>
          <w:bCs/>
          <w:color w:val="231F20"/>
          <w:szCs w:val="28"/>
          <w:lang w:bidi="en-US"/>
        </w:rPr>
        <w:t>Теория строения органических соединений А. М. Бутлерова</w:t>
      </w:r>
      <w:r w:rsidRPr="00064CE4">
        <w:rPr>
          <w:rFonts w:eastAsia="Times New Roman" w:cs="Times New Roman"/>
          <w:i/>
          <w:iCs/>
          <w:color w:val="231F20"/>
          <w:szCs w:val="28"/>
          <w:lang w:bidi="en-US"/>
        </w:rPr>
        <w:t>.</w:t>
      </w:r>
      <w:r w:rsidRPr="00064CE4">
        <w:rPr>
          <w:rFonts w:eastAsia="Times New Roman" w:cs="Times New Roman"/>
          <w:color w:val="231F20"/>
          <w:szCs w:val="28"/>
          <w:lang w:bidi="en-US"/>
        </w:rPr>
        <w:t xml:space="preserve"> Предпосылки создания теории строения. Основные положения теории строения А. М. Бутлерова. Химическое строение и свойства органических веществ. Понятие об изомерии. Способы отобра</w:t>
      </w:r>
      <w:r w:rsidRPr="00064CE4">
        <w:rPr>
          <w:rFonts w:eastAsia="Times New Roman" w:cs="Times New Roman"/>
          <w:color w:val="231F20"/>
          <w:szCs w:val="28"/>
          <w:lang w:bidi="en-US"/>
        </w:rPr>
        <w:softHyphen/>
        <w:t>жения строения молекулы (формулы, модели). Значение теории А.М. Бутлерова для развития органической химии и химических прогнозов.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 xml:space="preserve">Строение атома углерода. Электронное облако и </w:t>
      </w:r>
      <w:proofErr w:type="spellStart"/>
      <w:r w:rsidRPr="00064CE4">
        <w:rPr>
          <w:rFonts w:eastAsia="Times New Roman" w:cs="Times New Roman"/>
          <w:color w:val="231F20"/>
          <w:szCs w:val="28"/>
          <w:lang w:bidi="en-US"/>
        </w:rPr>
        <w:t>орбиталь</w:t>
      </w:r>
      <w:proofErr w:type="spellEnd"/>
      <w:r w:rsidRPr="00064CE4">
        <w:rPr>
          <w:rFonts w:eastAsia="Times New Roman" w:cs="Times New Roman"/>
          <w:color w:val="231F20"/>
          <w:szCs w:val="28"/>
          <w:lang w:bidi="en-US"/>
        </w:rPr>
        <w:t xml:space="preserve">, </w:t>
      </w:r>
      <w:r w:rsidRPr="00064CE4">
        <w:rPr>
          <w:rFonts w:eastAsia="Times New Roman" w:cs="Times New Roman"/>
          <w:i/>
          <w:iCs/>
          <w:color w:val="231F20"/>
          <w:szCs w:val="28"/>
          <w:lang w:val="en-US" w:bidi="en-US"/>
        </w:rPr>
        <w:t>s</w:t>
      </w:r>
      <w:r w:rsidRPr="00064CE4">
        <w:rPr>
          <w:rFonts w:eastAsia="Times New Roman" w:cs="Times New Roman"/>
          <w:color w:val="231F20"/>
          <w:szCs w:val="28"/>
          <w:lang w:bidi="en-US"/>
        </w:rPr>
        <w:t xml:space="preserve">- и </w:t>
      </w:r>
      <w:r w:rsidRPr="00064CE4">
        <w:rPr>
          <w:rFonts w:eastAsia="Times New Roman" w:cs="Times New Roman"/>
          <w:i/>
          <w:iCs/>
          <w:color w:val="231F20"/>
          <w:szCs w:val="28"/>
          <w:lang w:bidi="en-US"/>
        </w:rPr>
        <w:t>р-</w:t>
      </w:r>
      <w:proofErr w:type="spellStart"/>
      <w:r w:rsidRPr="00064CE4">
        <w:rPr>
          <w:rFonts w:eastAsia="Times New Roman" w:cs="Times New Roman"/>
          <w:color w:val="231F20"/>
          <w:szCs w:val="28"/>
          <w:lang w:bidi="en-US"/>
        </w:rPr>
        <w:t>орбитали</w:t>
      </w:r>
      <w:proofErr w:type="spellEnd"/>
      <w:r w:rsidRPr="00064CE4">
        <w:rPr>
          <w:rFonts w:eastAsia="Times New Roman" w:cs="Times New Roman"/>
          <w:color w:val="231F20"/>
          <w:szCs w:val="28"/>
          <w:lang w:bidi="en-US"/>
        </w:rPr>
        <w:t>. Элек</w:t>
      </w:r>
      <w:r w:rsidRPr="00064CE4">
        <w:rPr>
          <w:rFonts w:eastAsia="Times New Roman" w:cs="Times New Roman"/>
          <w:color w:val="231F20"/>
          <w:szCs w:val="28"/>
          <w:lang w:bidi="en-US"/>
        </w:rPr>
        <w:softHyphen/>
        <w:t>тронные и электронно-графические формулы атома углерода в основном и возбуж</w:t>
      </w:r>
      <w:r w:rsidRPr="00064CE4">
        <w:rPr>
          <w:rFonts w:eastAsia="Times New Roman" w:cs="Times New Roman"/>
          <w:color w:val="231F20"/>
          <w:szCs w:val="28"/>
          <w:lang w:bidi="en-US"/>
        </w:rPr>
        <w:softHyphen/>
        <w:t xml:space="preserve">денном состояниях. Ковалентная химическая связь и ее классификация по способу перекрывания </w:t>
      </w:r>
      <w:proofErr w:type="spellStart"/>
      <w:r w:rsidRPr="00064CE4">
        <w:rPr>
          <w:rFonts w:eastAsia="Times New Roman" w:cs="Times New Roman"/>
          <w:color w:val="231F20"/>
          <w:szCs w:val="28"/>
          <w:lang w:bidi="en-US"/>
        </w:rPr>
        <w:t>орбиталей</w:t>
      </w:r>
      <w:proofErr w:type="spellEnd"/>
      <w:r w:rsidRPr="00064CE4">
        <w:rPr>
          <w:rFonts w:eastAsia="Times New Roman" w:cs="Times New Roman"/>
          <w:color w:val="231F20"/>
          <w:szCs w:val="28"/>
          <w:lang w:bidi="en-US"/>
        </w:rPr>
        <w:t xml:space="preserve"> (</w:t>
      </w:r>
      <w:proofErr w:type="spellStart"/>
      <w:r w:rsidRPr="00064CE4">
        <w:rPr>
          <w:rFonts w:eastAsia="Times New Roman" w:cs="Times New Roman"/>
          <w:color w:val="231F20"/>
          <w:szCs w:val="28"/>
          <w:lang w:bidi="en-US"/>
        </w:rPr>
        <w:t>с</w:t>
      </w:r>
      <w:proofErr w:type="gramStart"/>
      <w:r w:rsidRPr="00064CE4">
        <w:rPr>
          <w:rFonts w:eastAsia="Times New Roman" w:cs="Times New Roman"/>
          <w:color w:val="231F20"/>
          <w:szCs w:val="28"/>
          <w:lang w:bidi="en-US"/>
        </w:rPr>
        <w:t>т</w:t>
      </w:r>
      <w:proofErr w:type="spellEnd"/>
      <w:r w:rsidRPr="00064CE4">
        <w:rPr>
          <w:rFonts w:eastAsia="Times New Roman" w:cs="Times New Roman"/>
          <w:color w:val="231F20"/>
          <w:szCs w:val="28"/>
          <w:lang w:bidi="en-US"/>
        </w:rPr>
        <w:t>-</w:t>
      </w:r>
      <w:proofErr w:type="gramEnd"/>
      <w:r w:rsidRPr="00064CE4">
        <w:rPr>
          <w:rFonts w:eastAsia="Times New Roman" w:cs="Times New Roman"/>
          <w:color w:val="231F20"/>
          <w:szCs w:val="28"/>
          <w:lang w:bidi="en-US"/>
        </w:rPr>
        <w:t xml:space="preserve"> и п </w:t>
      </w:r>
      <w:r w:rsidRPr="00064CE4">
        <w:rPr>
          <w:rFonts w:eastAsia="Times New Roman" w:cs="Times New Roman"/>
          <w:i/>
          <w:iCs/>
          <w:color w:val="231F20"/>
          <w:szCs w:val="28"/>
          <w:lang w:bidi="en-US"/>
        </w:rPr>
        <w:t>-</w:t>
      </w:r>
      <w:r w:rsidRPr="00064CE4">
        <w:rPr>
          <w:rFonts w:eastAsia="Times New Roman" w:cs="Times New Roman"/>
          <w:color w:val="231F20"/>
          <w:szCs w:val="28"/>
          <w:lang w:bidi="en-US"/>
        </w:rPr>
        <w:t xml:space="preserve"> связи). Понятие гибридизации. Различные типы гибридизации и форма атомных </w:t>
      </w:r>
      <w:proofErr w:type="spellStart"/>
      <w:r w:rsidRPr="00064CE4">
        <w:rPr>
          <w:rFonts w:eastAsia="Times New Roman" w:cs="Times New Roman"/>
          <w:color w:val="231F20"/>
          <w:szCs w:val="28"/>
          <w:lang w:bidi="en-US"/>
        </w:rPr>
        <w:t>орбиталей</w:t>
      </w:r>
      <w:proofErr w:type="spellEnd"/>
      <w:r w:rsidRPr="00064CE4">
        <w:rPr>
          <w:rFonts w:eastAsia="Times New Roman" w:cs="Times New Roman"/>
          <w:color w:val="231F20"/>
          <w:szCs w:val="28"/>
          <w:lang w:bidi="en-US"/>
        </w:rPr>
        <w:t xml:space="preserve">, взаимное отталкивание гибридных </w:t>
      </w:r>
      <w:proofErr w:type="spellStart"/>
      <w:r w:rsidRPr="00064CE4">
        <w:rPr>
          <w:rFonts w:eastAsia="Times New Roman" w:cs="Times New Roman"/>
          <w:color w:val="231F20"/>
          <w:szCs w:val="28"/>
          <w:lang w:bidi="en-US"/>
        </w:rPr>
        <w:t>орби</w:t>
      </w:r>
      <w:r w:rsidRPr="00064CE4">
        <w:rPr>
          <w:rFonts w:eastAsia="Times New Roman" w:cs="Times New Roman"/>
          <w:color w:val="231F20"/>
          <w:szCs w:val="28"/>
          <w:lang w:bidi="en-US"/>
        </w:rPr>
        <w:softHyphen/>
        <w:t>талей</w:t>
      </w:r>
      <w:proofErr w:type="spellEnd"/>
      <w:r w:rsidRPr="00064CE4">
        <w:rPr>
          <w:rFonts w:eastAsia="Times New Roman" w:cs="Times New Roman"/>
          <w:color w:val="231F20"/>
          <w:szCs w:val="28"/>
          <w:lang w:bidi="en-US"/>
        </w:rPr>
        <w:t xml:space="preserve"> и их расположение в пространстве в соответствии с минимумом энергии. Гео</w:t>
      </w:r>
      <w:r w:rsidRPr="00064CE4">
        <w:rPr>
          <w:rFonts w:eastAsia="Times New Roman" w:cs="Times New Roman"/>
          <w:color w:val="231F20"/>
          <w:szCs w:val="28"/>
          <w:lang w:bidi="en-US"/>
        </w:rPr>
        <w:softHyphen/>
        <w:t>метрия молекул веществ, образованных атомами углерода в различных состояниях гибридизации.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b/>
          <w:bCs/>
          <w:color w:val="231F20"/>
          <w:szCs w:val="28"/>
          <w:lang w:bidi="en-US"/>
        </w:rPr>
        <w:t>Классификация органических соединений</w:t>
      </w:r>
      <w:r w:rsidRPr="00064CE4">
        <w:rPr>
          <w:rFonts w:eastAsia="Times New Roman" w:cs="Times New Roman"/>
          <w:i/>
          <w:iCs/>
          <w:color w:val="231F20"/>
          <w:szCs w:val="28"/>
          <w:lang w:bidi="en-US"/>
        </w:rPr>
        <w:t>.</w:t>
      </w:r>
      <w:r w:rsidRPr="00064CE4">
        <w:rPr>
          <w:rFonts w:eastAsia="Times New Roman" w:cs="Times New Roman"/>
          <w:color w:val="231F20"/>
          <w:szCs w:val="28"/>
          <w:lang w:bidi="en-US"/>
        </w:rPr>
        <w:t xml:space="preserve"> Классификация органических веществ в зависимости от строения углеродной цепи. Понятие функциональной группы. Клас</w:t>
      </w:r>
      <w:r w:rsidRPr="00064CE4">
        <w:rPr>
          <w:rFonts w:eastAsia="Times New Roman" w:cs="Times New Roman"/>
          <w:color w:val="231F20"/>
          <w:szCs w:val="28"/>
          <w:lang w:bidi="en-US"/>
        </w:rPr>
        <w:softHyphen/>
        <w:t>сификация органических веществ по типу функциональной группы.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b/>
          <w:bCs/>
          <w:color w:val="231F20"/>
          <w:szCs w:val="28"/>
          <w:lang w:bidi="en-US"/>
        </w:rPr>
        <w:t>Основы номенклатуры органических веществ</w:t>
      </w:r>
      <w:r w:rsidRPr="00064CE4">
        <w:rPr>
          <w:rFonts w:eastAsia="Times New Roman" w:cs="Times New Roman"/>
          <w:i/>
          <w:iCs/>
          <w:color w:val="231F20"/>
          <w:szCs w:val="28"/>
          <w:lang w:bidi="en-US"/>
        </w:rPr>
        <w:t>.</w:t>
      </w:r>
      <w:r w:rsidRPr="00064CE4">
        <w:rPr>
          <w:rFonts w:eastAsia="Times New Roman" w:cs="Times New Roman"/>
          <w:color w:val="231F20"/>
          <w:szCs w:val="28"/>
          <w:lang w:bidi="en-US"/>
        </w:rPr>
        <w:t xml:space="preserve"> Тривиальные названия. Рацио</w:t>
      </w:r>
      <w:r w:rsidRPr="00064CE4">
        <w:rPr>
          <w:rFonts w:eastAsia="Times New Roman" w:cs="Times New Roman"/>
          <w:color w:val="231F20"/>
          <w:szCs w:val="28"/>
          <w:lang w:bidi="en-US"/>
        </w:rPr>
        <w:softHyphen/>
        <w:t xml:space="preserve">нальная номенклатура как предшественница номенклатуры </w:t>
      </w:r>
      <w:r w:rsidRPr="00064CE4">
        <w:rPr>
          <w:rFonts w:eastAsia="Times New Roman" w:cs="Times New Roman"/>
          <w:color w:val="231F20"/>
          <w:szCs w:val="28"/>
          <w:lang w:val="en-US" w:bidi="en-US"/>
        </w:rPr>
        <w:t>IUPAC</w:t>
      </w:r>
      <w:r w:rsidRPr="00064CE4">
        <w:rPr>
          <w:rFonts w:eastAsia="Times New Roman" w:cs="Times New Roman"/>
          <w:color w:val="231F20"/>
          <w:szCs w:val="28"/>
          <w:lang w:bidi="en-US"/>
        </w:rPr>
        <w:t xml:space="preserve">. Номенклатура </w:t>
      </w:r>
      <w:r w:rsidRPr="00064CE4">
        <w:rPr>
          <w:rFonts w:eastAsia="Times New Roman" w:cs="Times New Roman"/>
          <w:color w:val="231F20"/>
          <w:szCs w:val="28"/>
          <w:lang w:val="en-US" w:bidi="en-US"/>
        </w:rPr>
        <w:t>IUPAC</w:t>
      </w:r>
      <w:r w:rsidRPr="00064CE4">
        <w:rPr>
          <w:rFonts w:eastAsia="Times New Roman" w:cs="Times New Roman"/>
          <w:color w:val="231F20"/>
          <w:szCs w:val="28"/>
          <w:lang w:bidi="en-US"/>
        </w:rPr>
        <w:t>: принципы образования названий, старшинство функциональных групп, их обозначение в префиксах и суффиксах названий органических веществ.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b/>
          <w:bCs/>
          <w:color w:val="231F20"/>
          <w:szCs w:val="28"/>
          <w:lang w:bidi="en-US"/>
        </w:rPr>
        <w:t>Типы химических связей в органических соединениях и способы их разрыва</w:t>
      </w:r>
      <w:r w:rsidRPr="00064CE4">
        <w:rPr>
          <w:rFonts w:eastAsia="Times New Roman" w:cs="Times New Roman"/>
          <w:b/>
          <w:bCs/>
          <w:i/>
          <w:iCs/>
          <w:color w:val="231F20"/>
          <w:szCs w:val="28"/>
          <w:lang w:bidi="en-US"/>
        </w:rPr>
        <w:t xml:space="preserve">. </w:t>
      </w:r>
      <w:r w:rsidRPr="00064CE4">
        <w:rPr>
          <w:rFonts w:eastAsia="Times New Roman" w:cs="Times New Roman"/>
          <w:color w:val="231F20"/>
          <w:szCs w:val="28"/>
          <w:lang w:bidi="en-US"/>
        </w:rPr>
        <w:t xml:space="preserve">Классификация ковалентных связей по </w:t>
      </w:r>
      <w:proofErr w:type="spellStart"/>
      <w:r w:rsidRPr="00064CE4">
        <w:rPr>
          <w:rFonts w:eastAsia="Times New Roman" w:cs="Times New Roman"/>
          <w:color w:val="231F20"/>
          <w:szCs w:val="28"/>
          <w:lang w:bidi="en-US"/>
        </w:rPr>
        <w:t>электроотрицательности</w:t>
      </w:r>
      <w:proofErr w:type="spellEnd"/>
      <w:r w:rsidRPr="00064CE4">
        <w:rPr>
          <w:rFonts w:eastAsia="Times New Roman" w:cs="Times New Roman"/>
          <w:color w:val="231F20"/>
          <w:szCs w:val="28"/>
          <w:lang w:bidi="en-US"/>
        </w:rPr>
        <w:t xml:space="preserve"> связанных атомов, способу перекрывания </w:t>
      </w:r>
      <w:proofErr w:type="spellStart"/>
      <w:r w:rsidRPr="00064CE4">
        <w:rPr>
          <w:rFonts w:eastAsia="Times New Roman" w:cs="Times New Roman"/>
          <w:color w:val="231F20"/>
          <w:szCs w:val="28"/>
          <w:lang w:bidi="en-US"/>
        </w:rPr>
        <w:t>орбиталей</w:t>
      </w:r>
      <w:proofErr w:type="spellEnd"/>
      <w:r w:rsidRPr="00064CE4">
        <w:rPr>
          <w:rFonts w:eastAsia="Times New Roman" w:cs="Times New Roman"/>
          <w:color w:val="231F20"/>
          <w:szCs w:val="28"/>
          <w:lang w:bidi="en-US"/>
        </w:rPr>
        <w:t xml:space="preserve">, кратности, механизму образования. Связь природы химической связи с типом кристаллической решетки вещества и его физическими свойствами. Разрыв химической связи как процесс, обратный ее образованию. </w:t>
      </w:r>
      <w:proofErr w:type="spellStart"/>
      <w:r w:rsidRPr="00064CE4">
        <w:rPr>
          <w:rFonts w:eastAsia="Times New Roman" w:cs="Times New Roman"/>
          <w:color w:val="231F20"/>
          <w:szCs w:val="28"/>
          <w:lang w:bidi="en-US"/>
        </w:rPr>
        <w:t>Го</w:t>
      </w:r>
      <w:r w:rsidRPr="00064CE4">
        <w:rPr>
          <w:rFonts w:eastAsia="Times New Roman" w:cs="Times New Roman"/>
          <w:color w:val="231F20"/>
          <w:szCs w:val="28"/>
          <w:lang w:bidi="en-US"/>
        </w:rPr>
        <w:softHyphen/>
        <w:t>молитический</w:t>
      </w:r>
      <w:proofErr w:type="spellEnd"/>
      <w:r w:rsidRPr="00064CE4">
        <w:rPr>
          <w:rFonts w:eastAsia="Times New Roman" w:cs="Times New Roman"/>
          <w:color w:val="231F20"/>
          <w:szCs w:val="28"/>
          <w:lang w:bidi="en-US"/>
        </w:rPr>
        <w:t xml:space="preserve"> и </w:t>
      </w:r>
      <w:proofErr w:type="spellStart"/>
      <w:r w:rsidRPr="00064CE4">
        <w:rPr>
          <w:rFonts w:eastAsia="Times New Roman" w:cs="Times New Roman"/>
          <w:color w:val="231F20"/>
          <w:szCs w:val="28"/>
          <w:lang w:bidi="en-US"/>
        </w:rPr>
        <w:t>гетеролитический</w:t>
      </w:r>
      <w:proofErr w:type="spellEnd"/>
      <w:r w:rsidRPr="00064CE4">
        <w:rPr>
          <w:rFonts w:eastAsia="Times New Roman" w:cs="Times New Roman"/>
          <w:color w:val="231F20"/>
          <w:szCs w:val="28"/>
          <w:lang w:bidi="en-US"/>
        </w:rPr>
        <w:t xml:space="preserve"> разрывы связей, их сопоставление с обменным и донорно-акцепторным механизмами их образования. Понятие свободного радикала, нуклеофильной и </w:t>
      </w:r>
      <w:proofErr w:type="spellStart"/>
      <w:r w:rsidRPr="00064CE4">
        <w:rPr>
          <w:rFonts w:eastAsia="Times New Roman" w:cs="Times New Roman"/>
          <w:color w:val="231F20"/>
          <w:szCs w:val="28"/>
          <w:lang w:bidi="en-US"/>
        </w:rPr>
        <w:t>электрофильной</w:t>
      </w:r>
      <w:proofErr w:type="spellEnd"/>
      <w:r w:rsidRPr="00064CE4">
        <w:rPr>
          <w:rFonts w:eastAsia="Times New Roman" w:cs="Times New Roman"/>
          <w:color w:val="231F20"/>
          <w:szCs w:val="28"/>
          <w:lang w:bidi="en-US"/>
        </w:rPr>
        <w:t xml:space="preserve"> частицы.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b/>
          <w:bCs/>
          <w:color w:val="231F20"/>
          <w:szCs w:val="28"/>
          <w:lang w:bidi="en-US"/>
        </w:rPr>
        <w:lastRenderedPageBreak/>
        <w:t>Классификация реакций в органической химии</w:t>
      </w:r>
      <w:r w:rsidRPr="00064CE4">
        <w:rPr>
          <w:rFonts w:eastAsia="Times New Roman" w:cs="Times New Roman"/>
          <w:b/>
          <w:bCs/>
          <w:i/>
          <w:iCs/>
          <w:color w:val="231F20"/>
          <w:szCs w:val="28"/>
          <w:lang w:bidi="en-US"/>
        </w:rPr>
        <w:t>.</w:t>
      </w:r>
      <w:r w:rsidRPr="00064CE4">
        <w:rPr>
          <w:rFonts w:eastAsia="Times New Roman" w:cs="Times New Roman"/>
          <w:color w:val="231F20"/>
          <w:szCs w:val="28"/>
          <w:lang w:bidi="en-US"/>
        </w:rPr>
        <w:t xml:space="preserve"> Понятие о типах и механизмах реакций в органической химии. Субстрат и реагент. Классификация реакций по изменению в структуре субстрата (присоединение, отщепление, замещение, изо</w:t>
      </w:r>
      <w:r w:rsidRPr="00064CE4">
        <w:rPr>
          <w:rFonts w:eastAsia="Times New Roman" w:cs="Times New Roman"/>
          <w:color w:val="231F20"/>
          <w:szCs w:val="28"/>
          <w:lang w:bidi="en-US"/>
        </w:rPr>
        <w:softHyphen/>
        <w:t>меризация) и типу реагента (</w:t>
      </w:r>
      <w:proofErr w:type="gramStart"/>
      <w:r w:rsidRPr="00064CE4">
        <w:rPr>
          <w:rFonts w:eastAsia="Times New Roman" w:cs="Times New Roman"/>
          <w:color w:val="231F20"/>
          <w:szCs w:val="28"/>
          <w:lang w:bidi="en-US"/>
        </w:rPr>
        <w:t>радикальные</w:t>
      </w:r>
      <w:proofErr w:type="gramEnd"/>
      <w:r w:rsidRPr="00064CE4">
        <w:rPr>
          <w:rFonts w:eastAsia="Times New Roman" w:cs="Times New Roman"/>
          <w:color w:val="231F20"/>
          <w:szCs w:val="28"/>
          <w:lang w:bidi="en-US"/>
        </w:rPr>
        <w:t xml:space="preserve">, нуклеофильные, </w:t>
      </w:r>
      <w:proofErr w:type="spellStart"/>
      <w:r w:rsidRPr="00064CE4">
        <w:rPr>
          <w:rFonts w:eastAsia="Times New Roman" w:cs="Times New Roman"/>
          <w:color w:val="231F20"/>
          <w:szCs w:val="28"/>
          <w:lang w:bidi="en-US"/>
        </w:rPr>
        <w:t>электрофильные</w:t>
      </w:r>
      <w:proofErr w:type="spellEnd"/>
      <w:r w:rsidRPr="00064CE4">
        <w:rPr>
          <w:rFonts w:eastAsia="Times New Roman" w:cs="Times New Roman"/>
          <w:color w:val="231F20"/>
          <w:szCs w:val="28"/>
          <w:lang w:bidi="en-US"/>
        </w:rPr>
        <w:t xml:space="preserve">). Реакции присоединения </w:t>
      </w:r>
      <w:r w:rsidRPr="00064CE4">
        <w:rPr>
          <w:rFonts w:eastAsia="Times New Roman" w:cs="Times New Roman"/>
          <w:smallCaps/>
          <w:color w:val="231F20"/>
          <w:szCs w:val="28"/>
          <w:lang w:bidi="en-US"/>
        </w:rPr>
        <w:t>(</w:t>
      </w:r>
      <w:r w:rsidRPr="00064CE4">
        <w:rPr>
          <w:rFonts w:eastAsia="Times New Roman" w:cs="Times New Roman"/>
          <w:smallCaps/>
          <w:color w:val="231F20"/>
          <w:szCs w:val="28"/>
          <w:lang w:val="en-US" w:bidi="en-US"/>
        </w:rPr>
        <w:t>A</w:t>
      </w:r>
      <w:r w:rsidRPr="00064CE4">
        <w:rPr>
          <w:rFonts w:eastAsia="Times New Roman" w:cs="Times New Roman"/>
          <w:smallCaps/>
          <w:color w:val="231F20"/>
          <w:szCs w:val="28"/>
          <w:vertAlign w:val="subscript"/>
          <w:lang w:val="en-US" w:bidi="en-US"/>
        </w:rPr>
        <w:t>n</w:t>
      </w:r>
      <w:r w:rsidRPr="00064CE4">
        <w:rPr>
          <w:rFonts w:eastAsia="Times New Roman" w:cs="Times New Roman"/>
          <w:smallCaps/>
          <w:color w:val="231F20"/>
          <w:szCs w:val="28"/>
          <w:lang w:bidi="en-US"/>
        </w:rPr>
        <w:t xml:space="preserve">, </w:t>
      </w:r>
      <w:proofErr w:type="spellStart"/>
      <w:r w:rsidRPr="00064CE4">
        <w:rPr>
          <w:rFonts w:eastAsia="Times New Roman" w:cs="Times New Roman"/>
          <w:smallCaps/>
          <w:color w:val="231F20"/>
          <w:szCs w:val="28"/>
          <w:lang w:bidi="en-US"/>
        </w:rPr>
        <w:t>А</w:t>
      </w:r>
      <w:r w:rsidRPr="00064CE4">
        <w:rPr>
          <w:rFonts w:eastAsia="Times New Roman" w:cs="Times New Roman"/>
          <w:smallCaps/>
          <w:color w:val="231F20"/>
          <w:szCs w:val="28"/>
          <w:vertAlign w:val="subscript"/>
          <w:lang w:bidi="en-US"/>
        </w:rPr>
        <w:t>е</w:t>
      </w:r>
      <w:proofErr w:type="spellEnd"/>
      <w:r w:rsidRPr="00064CE4">
        <w:rPr>
          <w:rFonts w:eastAsia="Times New Roman" w:cs="Times New Roman"/>
          <w:smallCaps/>
          <w:color w:val="231F20"/>
          <w:szCs w:val="28"/>
          <w:lang w:bidi="en-US"/>
        </w:rPr>
        <w:t>),</w:t>
      </w:r>
      <w:r w:rsidRPr="00064CE4">
        <w:rPr>
          <w:rFonts w:eastAsia="Times New Roman" w:cs="Times New Roman"/>
          <w:color w:val="231F20"/>
          <w:szCs w:val="28"/>
          <w:lang w:bidi="en-US"/>
        </w:rPr>
        <w:t xml:space="preserve"> элиминирования (Е), замещения (</w:t>
      </w:r>
      <w:r w:rsidRPr="00064CE4">
        <w:rPr>
          <w:rFonts w:eastAsia="Times New Roman" w:cs="Times New Roman"/>
          <w:color w:val="231F20"/>
          <w:szCs w:val="28"/>
          <w:lang w:val="en-US" w:bidi="en-US"/>
        </w:rPr>
        <w:t>SR</w:t>
      </w:r>
      <w:r w:rsidRPr="00064CE4">
        <w:rPr>
          <w:rFonts w:eastAsia="Times New Roman" w:cs="Times New Roman"/>
          <w:color w:val="231F20"/>
          <w:szCs w:val="28"/>
          <w:lang w:bidi="en-US"/>
        </w:rPr>
        <w:t xml:space="preserve">, </w:t>
      </w:r>
      <w:r w:rsidRPr="00064CE4">
        <w:rPr>
          <w:rFonts w:eastAsia="Times New Roman" w:cs="Times New Roman"/>
          <w:color w:val="231F20"/>
          <w:szCs w:val="28"/>
          <w:lang w:val="en-US" w:bidi="en-US"/>
        </w:rPr>
        <w:t>SN</w:t>
      </w:r>
      <w:r w:rsidRPr="00064CE4">
        <w:rPr>
          <w:rFonts w:eastAsia="Times New Roman" w:cs="Times New Roman"/>
          <w:color w:val="231F20"/>
          <w:szCs w:val="28"/>
          <w:lang w:bidi="en-US"/>
        </w:rPr>
        <w:t xml:space="preserve">, </w:t>
      </w:r>
      <w:r w:rsidRPr="00064CE4">
        <w:rPr>
          <w:rFonts w:eastAsia="Times New Roman" w:cs="Times New Roman"/>
          <w:color w:val="231F20"/>
          <w:szCs w:val="28"/>
          <w:lang w:val="en-US" w:bidi="en-US"/>
        </w:rPr>
        <w:t>SE</w:t>
      </w:r>
      <w:r w:rsidRPr="00064CE4">
        <w:rPr>
          <w:rFonts w:eastAsia="Times New Roman" w:cs="Times New Roman"/>
          <w:color w:val="231F20"/>
          <w:szCs w:val="28"/>
          <w:lang w:bidi="en-US"/>
        </w:rPr>
        <w:t>), изомеризации. Разновидности реакций каждого типа: гидрирование и дегидриро</w:t>
      </w:r>
      <w:r w:rsidRPr="00064CE4">
        <w:rPr>
          <w:rFonts w:eastAsia="Times New Roman" w:cs="Times New Roman"/>
          <w:color w:val="231F20"/>
          <w:szCs w:val="28"/>
          <w:lang w:bidi="en-US"/>
        </w:rPr>
        <w:softHyphen/>
        <w:t xml:space="preserve">вание, галогенирование и </w:t>
      </w:r>
      <w:proofErr w:type="spellStart"/>
      <w:r w:rsidRPr="00064CE4">
        <w:rPr>
          <w:rFonts w:eastAsia="Times New Roman" w:cs="Times New Roman"/>
          <w:color w:val="231F20"/>
          <w:szCs w:val="28"/>
          <w:lang w:bidi="en-US"/>
        </w:rPr>
        <w:t>дегалогенирование</w:t>
      </w:r>
      <w:proofErr w:type="spellEnd"/>
      <w:r w:rsidRPr="00064CE4">
        <w:rPr>
          <w:rFonts w:eastAsia="Times New Roman" w:cs="Times New Roman"/>
          <w:color w:val="231F20"/>
          <w:szCs w:val="28"/>
          <w:lang w:bidi="en-US"/>
        </w:rPr>
        <w:t xml:space="preserve">, гидратация и дегидратация, </w:t>
      </w:r>
      <w:proofErr w:type="spellStart"/>
      <w:r w:rsidRPr="00064CE4">
        <w:rPr>
          <w:rFonts w:eastAsia="Times New Roman" w:cs="Times New Roman"/>
          <w:color w:val="231F20"/>
          <w:szCs w:val="28"/>
          <w:lang w:bidi="en-US"/>
        </w:rPr>
        <w:t>гидро</w:t>
      </w:r>
      <w:r w:rsidRPr="00064CE4">
        <w:rPr>
          <w:rFonts w:eastAsia="Times New Roman" w:cs="Times New Roman"/>
          <w:color w:val="231F20"/>
          <w:szCs w:val="28"/>
          <w:lang w:bidi="en-US"/>
        </w:rPr>
        <w:softHyphen/>
        <w:t>галогенирование</w:t>
      </w:r>
      <w:proofErr w:type="spellEnd"/>
      <w:r w:rsidRPr="00064CE4">
        <w:rPr>
          <w:rFonts w:eastAsia="Times New Roman" w:cs="Times New Roman"/>
          <w:color w:val="231F20"/>
          <w:szCs w:val="28"/>
          <w:lang w:bidi="en-US"/>
        </w:rPr>
        <w:t xml:space="preserve"> и </w:t>
      </w:r>
      <w:proofErr w:type="spellStart"/>
      <w:r w:rsidRPr="00064CE4">
        <w:rPr>
          <w:rFonts w:eastAsia="Times New Roman" w:cs="Times New Roman"/>
          <w:color w:val="231F20"/>
          <w:szCs w:val="28"/>
          <w:lang w:bidi="en-US"/>
        </w:rPr>
        <w:t>дегидрогалогенирование</w:t>
      </w:r>
      <w:proofErr w:type="spellEnd"/>
      <w:r w:rsidRPr="00064CE4">
        <w:rPr>
          <w:rFonts w:eastAsia="Times New Roman" w:cs="Times New Roman"/>
          <w:color w:val="231F20"/>
          <w:szCs w:val="28"/>
          <w:lang w:bidi="en-US"/>
        </w:rPr>
        <w:t>, полимеризация и поликонденсация, перегруппировка. Особенности окислительно-восстановительных реакций в орга</w:t>
      </w:r>
      <w:r w:rsidRPr="00064CE4">
        <w:rPr>
          <w:rFonts w:eastAsia="Times New Roman" w:cs="Times New Roman"/>
          <w:color w:val="231F20"/>
          <w:szCs w:val="28"/>
          <w:lang w:bidi="en-US"/>
        </w:rPr>
        <w:softHyphen/>
        <w:t>нической химии.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b/>
          <w:bCs/>
          <w:color w:val="231F20"/>
          <w:szCs w:val="28"/>
          <w:lang w:bidi="en-US"/>
        </w:rPr>
        <w:t>Современные представления о химическом строении органических веществ</w:t>
      </w:r>
      <w:r w:rsidRPr="00064CE4">
        <w:rPr>
          <w:rFonts w:eastAsia="Times New Roman" w:cs="Times New Roman"/>
          <w:b/>
          <w:bCs/>
          <w:i/>
          <w:iCs/>
          <w:color w:val="231F20"/>
          <w:szCs w:val="28"/>
          <w:lang w:bidi="en-US"/>
        </w:rPr>
        <w:t xml:space="preserve">. </w:t>
      </w:r>
      <w:r w:rsidRPr="00064CE4">
        <w:rPr>
          <w:rFonts w:eastAsia="Times New Roman" w:cs="Times New Roman"/>
          <w:color w:val="231F20"/>
          <w:szCs w:val="28"/>
          <w:lang w:bidi="en-US"/>
        </w:rPr>
        <w:t>Основные направления развития теории строения А. М. Бутлерова. Изомерия орга</w:t>
      </w:r>
      <w:r w:rsidRPr="00064CE4">
        <w:rPr>
          <w:rFonts w:eastAsia="Times New Roman" w:cs="Times New Roman"/>
          <w:color w:val="231F20"/>
          <w:szCs w:val="28"/>
          <w:lang w:bidi="en-US"/>
        </w:rPr>
        <w:softHyphen/>
        <w:t>нических веществ и ее виды. Структурная изомерия: межклассовая, углеродного скелета, положения кратной связи и функциональной группы. Пространственная изомерия: геометрическая и оптическая. Понятие асимметрического центра. Био</w:t>
      </w:r>
      <w:r w:rsidRPr="00064CE4">
        <w:rPr>
          <w:rFonts w:eastAsia="Times New Roman" w:cs="Times New Roman"/>
          <w:color w:val="231F20"/>
          <w:szCs w:val="28"/>
          <w:lang w:bidi="en-US"/>
        </w:rPr>
        <w:softHyphen/>
        <w:t>логическое значение оптической изомерии. Взаимное влияние атомов в молекулах органических веществ. Электронные эффекты атомов и атомных групп в органи</w:t>
      </w:r>
      <w:r w:rsidRPr="00064CE4">
        <w:rPr>
          <w:rFonts w:eastAsia="Times New Roman" w:cs="Times New Roman"/>
          <w:color w:val="231F20"/>
          <w:szCs w:val="28"/>
          <w:lang w:bidi="en-US"/>
        </w:rPr>
        <w:softHyphen/>
        <w:t xml:space="preserve">ческих молекулах. Индукционный эффект, положительный и отрицательный, его особенности. </w:t>
      </w:r>
      <w:proofErr w:type="spellStart"/>
      <w:r w:rsidRPr="00064CE4">
        <w:rPr>
          <w:rFonts w:eastAsia="Times New Roman" w:cs="Times New Roman"/>
          <w:color w:val="231F20"/>
          <w:szCs w:val="28"/>
          <w:lang w:bidi="en-US"/>
        </w:rPr>
        <w:t>Мезомерный</w:t>
      </w:r>
      <w:proofErr w:type="spellEnd"/>
      <w:r w:rsidRPr="00064CE4">
        <w:rPr>
          <w:rFonts w:eastAsia="Times New Roman" w:cs="Times New Roman"/>
          <w:color w:val="231F20"/>
          <w:szCs w:val="28"/>
          <w:lang w:bidi="en-US"/>
        </w:rPr>
        <w:t xml:space="preserve"> эффект (эффект сопряжения), его особенности.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b/>
          <w:bCs/>
          <w:i/>
          <w:iCs/>
          <w:color w:val="231F20"/>
          <w:szCs w:val="28"/>
          <w:lang w:bidi="en-US"/>
        </w:rPr>
        <w:t>Демонстрации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>Коллекции органических веществ (в том числе лекарственных препаратов, кра</w:t>
      </w:r>
      <w:r w:rsidRPr="00064CE4">
        <w:rPr>
          <w:rFonts w:eastAsia="Times New Roman" w:cs="Times New Roman"/>
          <w:color w:val="231F20"/>
          <w:szCs w:val="28"/>
          <w:lang w:bidi="en-US"/>
        </w:rPr>
        <w:softHyphen/>
        <w:t>сителей), материалов (природных и синтетических каучуков, пластмасс и волокон) и изделий из них (нитей, тканей, отделочных материалов).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>Модели молекул СН</w:t>
      </w:r>
      <w:proofErr w:type="gramStart"/>
      <w:r w:rsidRPr="00064CE4">
        <w:rPr>
          <w:rFonts w:eastAsia="Times New Roman" w:cs="Times New Roman"/>
          <w:color w:val="231F20"/>
          <w:szCs w:val="28"/>
          <w:vertAlign w:val="subscript"/>
          <w:lang w:bidi="en-US"/>
        </w:rPr>
        <w:t>4</w:t>
      </w:r>
      <w:proofErr w:type="gramEnd"/>
      <w:r w:rsidRPr="00064CE4">
        <w:rPr>
          <w:rFonts w:eastAsia="Times New Roman" w:cs="Times New Roman"/>
          <w:color w:val="231F20"/>
          <w:szCs w:val="28"/>
          <w:lang w:bidi="en-US"/>
        </w:rPr>
        <w:t>, С</w:t>
      </w:r>
      <w:r w:rsidRPr="00064CE4">
        <w:rPr>
          <w:rFonts w:eastAsia="Times New Roman" w:cs="Times New Roman"/>
          <w:color w:val="231F20"/>
          <w:szCs w:val="28"/>
          <w:vertAlign w:val="subscript"/>
          <w:lang w:bidi="en-US"/>
        </w:rPr>
        <w:t>2</w:t>
      </w:r>
      <w:r w:rsidRPr="00064CE4">
        <w:rPr>
          <w:rFonts w:eastAsia="Times New Roman" w:cs="Times New Roman"/>
          <w:color w:val="231F20"/>
          <w:szCs w:val="28"/>
          <w:lang w:bidi="en-US"/>
        </w:rPr>
        <w:t>Н</w:t>
      </w:r>
      <w:r w:rsidRPr="00064CE4">
        <w:rPr>
          <w:rFonts w:eastAsia="Times New Roman" w:cs="Times New Roman"/>
          <w:color w:val="231F20"/>
          <w:szCs w:val="28"/>
          <w:vertAlign w:val="subscript"/>
          <w:lang w:bidi="en-US"/>
        </w:rPr>
        <w:t>4</w:t>
      </w:r>
      <w:r w:rsidRPr="00064CE4">
        <w:rPr>
          <w:rFonts w:eastAsia="Times New Roman" w:cs="Times New Roman"/>
          <w:color w:val="231F20"/>
          <w:szCs w:val="28"/>
          <w:lang w:bidi="en-US"/>
        </w:rPr>
        <w:t>, С</w:t>
      </w:r>
      <w:r w:rsidRPr="00064CE4">
        <w:rPr>
          <w:rFonts w:eastAsia="Times New Roman" w:cs="Times New Roman"/>
          <w:color w:val="231F20"/>
          <w:szCs w:val="28"/>
          <w:vertAlign w:val="subscript"/>
          <w:lang w:bidi="en-US"/>
        </w:rPr>
        <w:t>2</w:t>
      </w:r>
      <w:r w:rsidRPr="00064CE4">
        <w:rPr>
          <w:rFonts w:eastAsia="Times New Roman" w:cs="Times New Roman"/>
          <w:color w:val="231F20"/>
          <w:szCs w:val="28"/>
          <w:lang w:bidi="en-US"/>
        </w:rPr>
        <w:t>Н</w:t>
      </w:r>
      <w:r w:rsidRPr="00064CE4">
        <w:rPr>
          <w:rFonts w:eastAsia="Times New Roman" w:cs="Times New Roman"/>
          <w:color w:val="231F20"/>
          <w:szCs w:val="28"/>
          <w:vertAlign w:val="subscript"/>
          <w:lang w:bidi="en-US"/>
        </w:rPr>
        <w:t>2</w:t>
      </w:r>
      <w:r w:rsidRPr="00064CE4">
        <w:rPr>
          <w:rFonts w:eastAsia="Times New Roman" w:cs="Times New Roman"/>
          <w:color w:val="231F20"/>
          <w:szCs w:val="28"/>
          <w:lang w:bidi="en-US"/>
        </w:rPr>
        <w:t>, С</w:t>
      </w:r>
      <w:r w:rsidRPr="00064CE4">
        <w:rPr>
          <w:rFonts w:eastAsia="Times New Roman" w:cs="Times New Roman"/>
          <w:color w:val="231F20"/>
          <w:szCs w:val="28"/>
          <w:vertAlign w:val="subscript"/>
          <w:lang w:bidi="en-US"/>
        </w:rPr>
        <w:t>6</w:t>
      </w:r>
      <w:r w:rsidRPr="00064CE4">
        <w:rPr>
          <w:rFonts w:eastAsia="Times New Roman" w:cs="Times New Roman"/>
          <w:color w:val="231F20"/>
          <w:szCs w:val="28"/>
          <w:lang w:bidi="en-US"/>
        </w:rPr>
        <w:t>Н</w:t>
      </w:r>
      <w:r w:rsidRPr="00064CE4">
        <w:rPr>
          <w:rFonts w:eastAsia="Times New Roman" w:cs="Times New Roman"/>
          <w:color w:val="231F20"/>
          <w:szCs w:val="28"/>
          <w:vertAlign w:val="subscript"/>
          <w:lang w:bidi="en-US"/>
        </w:rPr>
        <w:t>6</w:t>
      </w:r>
      <w:r w:rsidRPr="00064CE4">
        <w:rPr>
          <w:rFonts w:eastAsia="Times New Roman" w:cs="Times New Roman"/>
          <w:color w:val="231F20"/>
          <w:szCs w:val="28"/>
          <w:lang w:bidi="en-US"/>
        </w:rPr>
        <w:t>, СН</w:t>
      </w:r>
      <w:r w:rsidRPr="00064CE4">
        <w:rPr>
          <w:rFonts w:eastAsia="Times New Roman" w:cs="Times New Roman"/>
          <w:color w:val="231F20"/>
          <w:szCs w:val="28"/>
          <w:vertAlign w:val="subscript"/>
          <w:lang w:bidi="en-US"/>
        </w:rPr>
        <w:t>3</w:t>
      </w:r>
      <w:r w:rsidRPr="00064CE4">
        <w:rPr>
          <w:rFonts w:eastAsia="Times New Roman" w:cs="Times New Roman"/>
          <w:color w:val="231F20"/>
          <w:szCs w:val="28"/>
          <w:lang w:bidi="en-US"/>
        </w:rPr>
        <w:t xml:space="preserve">ОН — </w:t>
      </w:r>
      <w:proofErr w:type="spellStart"/>
      <w:r w:rsidRPr="00064CE4">
        <w:rPr>
          <w:rFonts w:eastAsia="Times New Roman" w:cs="Times New Roman"/>
          <w:color w:val="231F20"/>
          <w:szCs w:val="28"/>
          <w:lang w:bidi="en-US"/>
        </w:rPr>
        <w:t>шаростержневые</w:t>
      </w:r>
      <w:proofErr w:type="spellEnd"/>
      <w:r w:rsidRPr="00064CE4">
        <w:rPr>
          <w:rFonts w:eastAsia="Times New Roman" w:cs="Times New Roman"/>
          <w:color w:val="231F20"/>
          <w:szCs w:val="28"/>
          <w:lang w:bidi="en-US"/>
        </w:rPr>
        <w:t xml:space="preserve"> и объемные. Модели отталкивания гибридных </w:t>
      </w:r>
      <w:proofErr w:type="spellStart"/>
      <w:r w:rsidRPr="00064CE4">
        <w:rPr>
          <w:rFonts w:eastAsia="Times New Roman" w:cs="Times New Roman"/>
          <w:color w:val="231F20"/>
          <w:szCs w:val="28"/>
          <w:lang w:bidi="en-US"/>
        </w:rPr>
        <w:t>орбиталей</w:t>
      </w:r>
      <w:proofErr w:type="spellEnd"/>
      <w:r w:rsidRPr="00064CE4">
        <w:rPr>
          <w:rFonts w:eastAsia="Times New Roman" w:cs="Times New Roman"/>
          <w:color w:val="231F20"/>
          <w:szCs w:val="28"/>
          <w:lang w:bidi="en-US"/>
        </w:rPr>
        <w:t xml:space="preserve"> с помощью воздушных шаров.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 xml:space="preserve">Взаимодействие натрия с этанолом и отсутствие взаимодействия с </w:t>
      </w:r>
      <w:proofErr w:type="spellStart"/>
      <w:r w:rsidRPr="00064CE4">
        <w:rPr>
          <w:rFonts w:eastAsia="Times New Roman" w:cs="Times New Roman"/>
          <w:color w:val="231F20"/>
          <w:szCs w:val="28"/>
          <w:lang w:bidi="en-US"/>
        </w:rPr>
        <w:t>диэтиловым</w:t>
      </w:r>
      <w:proofErr w:type="spellEnd"/>
      <w:r w:rsidRPr="00064CE4">
        <w:rPr>
          <w:rFonts w:eastAsia="Times New Roman" w:cs="Times New Roman"/>
          <w:color w:val="231F20"/>
          <w:szCs w:val="28"/>
          <w:lang w:bidi="en-US"/>
        </w:rPr>
        <w:t xml:space="preserve"> эфиром.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>Опыты, подтверждающие наличие функциональных групп у соединений различ</w:t>
      </w:r>
      <w:r w:rsidRPr="00064CE4">
        <w:rPr>
          <w:rFonts w:eastAsia="Times New Roman" w:cs="Times New Roman"/>
          <w:color w:val="231F20"/>
          <w:szCs w:val="28"/>
          <w:lang w:bidi="en-US"/>
        </w:rPr>
        <w:softHyphen/>
        <w:t>ных классов.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b/>
          <w:bCs/>
          <w:i/>
          <w:iCs/>
          <w:color w:val="231F20"/>
          <w:szCs w:val="28"/>
          <w:lang w:bidi="en-US"/>
        </w:rPr>
        <w:t>Лабораторный опыт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 xml:space="preserve">Изготовление моделей молекул </w:t>
      </w:r>
      <w:proofErr w:type="gramStart"/>
      <w:r w:rsidRPr="00064CE4">
        <w:rPr>
          <w:rFonts w:eastAsia="Times New Roman" w:cs="Times New Roman"/>
          <w:color w:val="231F20"/>
          <w:szCs w:val="28"/>
          <w:lang w:bidi="en-US"/>
        </w:rPr>
        <w:t>—п</w:t>
      </w:r>
      <w:proofErr w:type="gramEnd"/>
      <w:r w:rsidRPr="00064CE4">
        <w:rPr>
          <w:rFonts w:eastAsia="Times New Roman" w:cs="Times New Roman"/>
          <w:color w:val="231F20"/>
          <w:szCs w:val="28"/>
          <w:lang w:bidi="en-US"/>
        </w:rPr>
        <w:t>редставителей различных классов органических соединений.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b/>
          <w:bCs/>
          <w:i/>
          <w:iCs/>
          <w:color w:val="231F20"/>
          <w:szCs w:val="28"/>
          <w:lang w:bidi="en-US"/>
        </w:rPr>
        <w:t>Практическ</w:t>
      </w:r>
      <w:r>
        <w:rPr>
          <w:rFonts w:eastAsia="Times New Roman" w:cs="Times New Roman"/>
          <w:b/>
          <w:bCs/>
          <w:i/>
          <w:iCs/>
          <w:color w:val="231F20"/>
          <w:szCs w:val="28"/>
          <w:lang w:bidi="en-US"/>
        </w:rPr>
        <w:t>ое</w:t>
      </w:r>
      <w:r w:rsidRPr="00064CE4">
        <w:rPr>
          <w:rFonts w:eastAsia="Times New Roman" w:cs="Times New Roman"/>
          <w:b/>
          <w:bCs/>
          <w:i/>
          <w:iCs/>
          <w:color w:val="231F20"/>
          <w:szCs w:val="28"/>
          <w:lang w:bidi="en-US"/>
        </w:rPr>
        <w:t xml:space="preserve"> заняти</w:t>
      </w:r>
      <w:r>
        <w:rPr>
          <w:rFonts w:eastAsia="Times New Roman" w:cs="Times New Roman"/>
          <w:b/>
          <w:bCs/>
          <w:i/>
          <w:iCs/>
          <w:color w:val="231F20"/>
          <w:szCs w:val="28"/>
          <w:lang w:bidi="en-US"/>
        </w:rPr>
        <w:t>е</w:t>
      </w:r>
      <w:r w:rsidRPr="00064CE4">
        <w:rPr>
          <w:rFonts w:eastAsia="Times New Roman" w:cs="Times New Roman"/>
          <w:b/>
          <w:bCs/>
          <w:i/>
          <w:iCs/>
          <w:color w:val="231F20"/>
          <w:szCs w:val="28"/>
          <w:lang w:bidi="en-US"/>
        </w:rPr>
        <w:t>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 xml:space="preserve">Обнаружение углерода и водорода в органическом </w:t>
      </w:r>
      <w:proofErr w:type="spellStart"/>
      <w:r w:rsidRPr="00064CE4">
        <w:rPr>
          <w:rFonts w:eastAsia="Times New Roman" w:cs="Times New Roman"/>
          <w:color w:val="231F20"/>
          <w:szCs w:val="28"/>
          <w:lang w:bidi="en-US"/>
        </w:rPr>
        <w:t>соединении</w:t>
      </w:r>
      <w:proofErr w:type="gramStart"/>
      <w:r w:rsidRPr="00064CE4">
        <w:rPr>
          <w:rFonts w:eastAsia="Times New Roman" w:cs="Times New Roman"/>
          <w:color w:val="231F20"/>
          <w:szCs w:val="28"/>
          <w:lang w:bidi="en-US"/>
        </w:rPr>
        <w:t>.О</w:t>
      </w:r>
      <w:proofErr w:type="gramEnd"/>
      <w:r w:rsidRPr="00064CE4">
        <w:rPr>
          <w:rFonts w:eastAsia="Times New Roman" w:cs="Times New Roman"/>
          <w:color w:val="231F20"/>
          <w:szCs w:val="28"/>
          <w:lang w:bidi="en-US"/>
        </w:rPr>
        <w:t>бнаружение</w:t>
      </w:r>
      <w:proofErr w:type="spellEnd"/>
      <w:r w:rsidRPr="00064CE4">
        <w:rPr>
          <w:rFonts w:eastAsia="Times New Roman" w:cs="Times New Roman"/>
          <w:color w:val="231F20"/>
          <w:szCs w:val="28"/>
          <w:lang w:bidi="en-US"/>
        </w:rPr>
        <w:t xml:space="preserve"> галогенов (проба </w:t>
      </w:r>
      <w:proofErr w:type="spellStart"/>
      <w:r w:rsidRPr="00064CE4">
        <w:rPr>
          <w:rFonts w:eastAsia="Times New Roman" w:cs="Times New Roman"/>
          <w:color w:val="231F20"/>
          <w:szCs w:val="28"/>
          <w:lang w:bidi="en-US"/>
        </w:rPr>
        <w:t>Бейльштейна</w:t>
      </w:r>
      <w:proofErr w:type="spellEnd"/>
      <w:r w:rsidRPr="00064CE4">
        <w:rPr>
          <w:rFonts w:eastAsia="Times New Roman" w:cs="Times New Roman"/>
          <w:color w:val="231F20"/>
          <w:szCs w:val="28"/>
          <w:lang w:bidi="en-US"/>
        </w:rPr>
        <w:t>).</w:t>
      </w:r>
    </w:p>
    <w:p w:rsidR="00064CE4" w:rsidRPr="00064CE4" w:rsidRDefault="00064CE4" w:rsidP="00064CE4">
      <w:pPr>
        <w:keepNext/>
        <w:keepLines/>
        <w:widowControl w:val="0"/>
        <w:numPr>
          <w:ilvl w:val="1"/>
          <w:numId w:val="13"/>
        </w:numPr>
        <w:tabs>
          <w:tab w:val="left" w:pos="572"/>
        </w:tabs>
        <w:spacing w:after="220" w:line="240" w:lineRule="auto"/>
        <w:jc w:val="center"/>
        <w:outlineLvl w:val="2"/>
        <w:rPr>
          <w:rFonts w:eastAsia="Arial" w:cs="Times New Roman"/>
          <w:b/>
          <w:bCs/>
          <w:i/>
          <w:iCs/>
          <w:color w:val="231F20"/>
          <w:szCs w:val="28"/>
          <w:lang w:bidi="en-US"/>
        </w:rPr>
      </w:pPr>
      <w:bookmarkStart w:id="3" w:name="bookmark50"/>
      <w:r w:rsidRPr="00064CE4">
        <w:rPr>
          <w:rFonts w:eastAsia="Arial" w:cs="Times New Roman"/>
          <w:b/>
          <w:bCs/>
          <w:i/>
          <w:iCs/>
          <w:color w:val="231F20"/>
          <w:szCs w:val="28"/>
          <w:lang w:bidi="en-US"/>
        </w:rPr>
        <w:t>Предельные углеводороды</w:t>
      </w:r>
      <w:bookmarkEnd w:id="3"/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b/>
          <w:bCs/>
          <w:color w:val="231F20"/>
          <w:szCs w:val="28"/>
          <w:lang w:bidi="en-US"/>
        </w:rPr>
        <w:t>Гомологический ряд алканов</w:t>
      </w:r>
      <w:r w:rsidRPr="00064CE4">
        <w:rPr>
          <w:rFonts w:eastAsia="Times New Roman" w:cs="Times New Roman"/>
          <w:color w:val="231F20"/>
          <w:szCs w:val="28"/>
          <w:lang w:bidi="en-US"/>
        </w:rPr>
        <w:t xml:space="preserve">. Понятие об углеводородах. Особенности строения предельных углеводородов. </w:t>
      </w:r>
      <w:proofErr w:type="spellStart"/>
      <w:r w:rsidRPr="00064CE4">
        <w:rPr>
          <w:rFonts w:eastAsia="Times New Roman" w:cs="Times New Roman"/>
          <w:color w:val="231F20"/>
          <w:szCs w:val="28"/>
          <w:lang w:bidi="en-US"/>
        </w:rPr>
        <w:t>Алканы</w:t>
      </w:r>
      <w:proofErr w:type="spellEnd"/>
      <w:r w:rsidRPr="00064CE4">
        <w:rPr>
          <w:rFonts w:eastAsia="Times New Roman" w:cs="Times New Roman"/>
          <w:color w:val="231F20"/>
          <w:szCs w:val="28"/>
          <w:lang w:bidi="en-US"/>
        </w:rPr>
        <w:t xml:space="preserve"> как представители предельных углеводородов.</w:t>
      </w:r>
    </w:p>
    <w:p w:rsidR="00064CE4" w:rsidRPr="00064CE4" w:rsidRDefault="00064CE4" w:rsidP="00064CE4">
      <w:pPr>
        <w:widowControl w:val="0"/>
        <w:spacing w:after="0" w:line="240" w:lineRule="auto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>Электронное и пространственное строение молекулы метана и других алканов. Го</w:t>
      </w:r>
      <w:r w:rsidRPr="00064CE4">
        <w:rPr>
          <w:rFonts w:eastAsia="Times New Roman" w:cs="Times New Roman"/>
          <w:color w:val="231F20"/>
          <w:szCs w:val="28"/>
          <w:lang w:bidi="en-US"/>
        </w:rPr>
        <w:softHyphen/>
        <w:t xml:space="preserve">мологический ряд и изомерия парафинов. Нормальное и разветвленное строение углеродной цепи. Номенклатура алканов и алкильных заместителей. Физические свойства алканов. </w:t>
      </w:r>
      <w:proofErr w:type="spellStart"/>
      <w:r w:rsidRPr="00064CE4">
        <w:rPr>
          <w:rFonts w:eastAsia="Times New Roman" w:cs="Times New Roman"/>
          <w:color w:val="231F20"/>
          <w:szCs w:val="28"/>
          <w:lang w:bidi="en-US"/>
        </w:rPr>
        <w:t>Алканы</w:t>
      </w:r>
      <w:proofErr w:type="spellEnd"/>
      <w:r w:rsidRPr="00064CE4">
        <w:rPr>
          <w:rFonts w:eastAsia="Times New Roman" w:cs="Times New Roman"/>
          <w:color w:val="231F20"/>
          <w:szCs w:val="28"/>
          <w:lang w:bidi="en-US"/>
        </w:rPr>
        <w:t xml:space="preserve"> в природе.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b/>
          <w:bCs/>
          <w:color w:val="231F20"/>
          <w:szCs w:val="28"/>
          <w:lang w:bidi="en-US"/>
        </w:rPr>
        <w:lastRenderedPageBreak/>
        <w:t>Химические свойства алканов</w:t>
      </w:r>
      <w:r w:rsidRPr="00064CE4">
        <w:rPr>
          <w:rFonts w:eastAsia="Times New Roman" w:cs="Times New Roman"/>
          <w:i/>
          <w:iCs/>
          <w:color w:val="231F20"/>
          <w:szCs w:val="28"/>
          <w:lang w:bidi="en-US"/>
        </w:rPr>
        <w:t>.</w:t>
      </w:r>
      <w:r w:rsidRPr="00064CE4">
        <w:rPr>
          <w:rFonts w:eastAsia="Times New Roman" w:cs="Times New Roman"/>
          <w:color w:val="231F20"/>
          <w:szCs w:val="28"/>
          <w:lang w:bidi="en-US"/>
        </w:rPr>
        <w:t xml:space="preserve"> Реакции </w:t>
      </w:r>
      <w:r w:rsidRPr="00064CE4">
        <w:rPr>
          <w:rFonts w:eastAsia="Times New Roman" w:cs="Times New Roman"/>
          <w:color w:val="231F20"/>
          <w:szCs w:val="28"/>
          <w:lang w:val="en-US" w:bidi="en-US"/>
        </w:rPr>
        <w:t>SR</w:t>
      </w:r>
      <w:r w:rsidRPr="00064CE4">
        <w:rPr>
          <w:rFonts w:eastAsia="Times New Roman" w:cs="Times New Roman"/>
          <w:color w:val="231F20"/>
          <w:szCs w:val="28"/>
          <w:lang w:bidi="en-US"/>
        </w:rPr>
        <w:t>-типа: галогенирование (работы Н. Н. Семенова), нитрование по Коновалову. Механизм реакции хлорирования алка</w:t>
      </w:r>
      <w:r w:rsidRPr="00064CE4">
        <w:rPr>
          <w:rFonts w:eastAsia="Times New Roman" w:cs="Times New Roman"/>
          <w:color w:val="231F20"/>
          <w:szCs w:val="28"/>
          <w:lang w:bidi="en-US"/>
        </w:rPr>
        <w:softHyphen/>
        <w:t>нов. Реакции дегидрирования, горения, каталитического окисления алканов. Кре</w:t>
      </w:r>
      <w:r w:rsidRPr="00064CE4">
        <w:rPr>
          <w:rFonts w:eastAsia="Times New Roman" w:cs="Times New Roman"/>
          <w:color w:val="231F20"/>
          <w:szCs w:val="28"/>
          <w:lang w:bidi="en-US"/>
        </w:rPr>
        <w:softHyphen/>
        <w:t>кинг алканов, различные виды крекинга, применение в промышленности. Пиролиз и конверсия метана, изомеризация алканов.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b/>
          <w:bCs/>
          <w:color w:val="231F20"/>
          <w:szCs w:val="28"/>
          <w:lang w:bidi="en-US"/>
        </w:rPr>
        <w:t>Применение и способы получения алканов</w:t>
      </w:r>
      <w:r w:rsidRPr="00064CE4">
        <w:rPr>
          <w:rFonts w:eastAsia="Times New Roman" w:cs="Times New Roman"/>
          <w:i/>
          <w:iCs/>
          <w:color w:val="231F20"/>
          <w:szCs w:val="28"/>
          <w:lang w:bidi="en-US"/>
        </w:rPr>
        <w:t>.</w:t>
      </w:r>
      <w:r w:rsidRPr="00064CE4">
        <w:rPr>
          <w:rFonts w:eastAsia="Times New Roman" w:cs="Times New Roman"/>
          <w:color w:val="231F20"/>
          <w:szCs w:val="28"/>
          <w:lang w:bidi="en-US"/>
        </w:rPr>
        <w:t xml:space="preserve"> Области применения алканов. Про</w:t>
      </w:r>
      <w:r w:rsidRPr="00064CE4">
        <w:rPr>
          <w:rFonts w:eastAsia="Times New Roman" w:cs="Times New Roman"/>
          <w:color w:val="231F20"/>
          <w:szCs w:val="28"/>
          <w:lang w:bidi="en-US"/>
        </w:rPr>
        <w:softHyphen/>
        <w:t>мышленные способы получения алканов: получение из природных источников, крекинг парафинов, получение синтетического бензина, газификация угля, гидри</w:t>
      </w:r>
      <w:r w:rsidRPr="00064CE4">
        <w:rPr>
          <w:rFonts w:eastAsia="Times New Roman" w:cs="Times New Roman"/>
          <w:color w:val="231F20"/>
          <w:szCs w:val="28"/>
          <w:lang w:bidi="en-US"/>
        </w:rPr>
        <w:softHyphen/>
        <w:t xml:space="preserve">рование алканов. Лабораторные способы получения </w:t>
      </w:r>
      <w:proofErr w:type="spellStart"/>
      <w:r w:rsidRPr="00064CE4">
        <w:rPr>
          <w:rFonts w:eastAsia="Times New Roman" w:cs="Times New Roman"/>
          <w:color w:val="231F20"/>
          <w:szCs w:val="28"/>
          <w:lang w:bidi="en-US"/>
        </w:rPr>
        <w:t>алканов</w:t>
      </w:r>
      <w:proofErr w:type="spellEnd"/>
      <w:r w:rsidRPr="00064CE4">
        <w:rPr>
          <w:rFonts w:eastAsia="Times New Roman" w:cs="Times New Roman"/>
          <w:color w:val="231F20"/>
          <w:szCs w:val="28"/>
          <w:lang w:bidi="en-US"/>
        </w:rPr>
        <w:t xml:space="preserve">: синтез </w:t>
      </w:r>
      <w:proofErr w:type="spellStart"/>
      <w:r w:rsidRPr="00064CE4">
        <w:rPr>
          <w:rFonts w:eastAsia="Times New Roman" w:cs="Times New Roman"/>
          <w:color w:val="231F20"/>
          <w:szCs w:val="28"/>
          <w:lang w:bidi="en-US"/>
        </w:rPr>
        <w:t>Вюрца</w:t>
      </w:r>
      <w:proofErr w:type="spellEnd"/>
      <w:r w:rsidRPr="00064CE4">
        <w:rPr>
          <w:rFonts w:eastAsia="Times New Roman" w:cs="Times New Roman"/>
          <w:color w:val="231F20"/>
          <w:szCs w:val="28"/>
          <w:lang w:bidi="en-US"/>
        </w:rPr>
        <w:t xml:space="preserve">, </w:t>
      </w:r>
      <w:proofErr w:type="spellStart"/>
      <w:r w:rsidRPr="00064CE4">
        <w:rPr>
          <w:rFonts w:eastAsia="Times New Roman" w:cs="Times New Roman"/>
          <w:color w:val="231F20"/>
          <w:szCs w:val="28"/>
          <w:lang w:bidi="en-US"/>
        </w:rPr>
        <w:t>декар</w:t>
      </w:r>
      <w:r w:rsidRPr="00064CE4">
        <w:rPr>
          <w:rFonts w:eastAsia="Times New Roman" w:cs="Times New Roman"/>
          <w:color w:val="231F20"/>
          <w:szCs w:val="28"/>
          <w:lang w:bidi="en-US"/>
        </w:rPr>
        <w:softHyphen/>
        <w:t>боксилирование</w:t>
      </w:r>
      <w:proofErr w:type="spellEnd"/>
      <w:r w:rsidRPr="00064CE4">
        <w:rPr>
          <w:rFonts w:eastAsia="Times New Roman" w:cs="Times New Roman"/>
          <w:color w:val="231F20"/>
          <w:szCs w:val="28"/>
          <w:lang w:bidi="en-US"/>
        </w:rPr>
        <w:t>, гидролиз карбида алюминия.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proofErr w:type="spellStart"/>
      <w:r w:rsidRPr="00064CE4">
        <w:rPr>
          <w:rFonts w:eastAsia="Times New Roman" w:cs="Times New Roman"/>
          <w:b/>
          <w:bCs/>
          <w:color w:val="231F20"/>
          <w:szCs w:val="28"/>
          <w:lang w:bidi="en-US"/>
        </w:rPr>
        <w:t>Циклоалканы</w:t>
      </w:r>
      <w:proofErr w:type="spellEnd"/>
      <w:r w:rsidRPr="00064CE4">
        <w:rPr>
          <w:rFonts w:eastAsia="Times New Roman" w:cs="Times New Roman"/>
          <w:color w:val="231F20"/>
          <w:szCs w:val="28"/>
          <w:lang w:bidi="en-US"/>
        </w:rPr>
        <w:t xml:space="preserve">. Гомологический ряд и номенклатура </w:t>
      </w:r>
      <w:proofErr w:type="spellStart"/>
      <w:r w:rsidRPr="00064CE4">
        <w:rPr>
          <w:rFonts w:eastAsia="Times New Roman" w:cs="Times New Roman"/>
          <w:color w:val="231F20"/>
          <w:szCs w:val="28"/>
          <w:lang w:bidi="en-US"/>
        </w:rPr>
        <w:t>циклоалканов</w:t>
      </w:r>
      <w:proofErr w:type="spellEnd"/>
      <w:r w:rsidRPr="00064CE4">
        <w:rPr>
          <w:rFonts w:eastAsia="Times New Roman" w:cs="Times New Roman"/>
          <w:color w:val="231F20"/>
          <w:szCs w:val="28"/>
          <w:lang w:bidi="en-US"/>
        </w:rPr>
        <w:t xml:space="preserve">, их общая формула. Понятие о напряжении цикла. Изомерия </w:t>
      </w:r>
      <w:proofErr w:type="spellStart"/>
      <w:r w:rsidRPr="00064CE4">
        <w:rPr>
          <w:rFonts w:eastAsia="Times New Roman" w:cs="Times New Roman"/>
          <w:color w:val="231F20"/>
          <w:szCs w:val="28"/>
          <w:lang w:bidi="en-US"/>
        </w:rPr>
        <w:t>циклоалканов</w:t>
      </w:r>
      <w:proofErr w:type="spellEnd"/>
      <w:r w:rsidRPr="00064CE4">
        <w:rPr>
          <w:rFonts w:eastAsia="Times New Roman" w:cs="Times New Roman"/>
          <w:color w:val="231F20"/>
          <w:szCs w:val="28"/>
          <w:lang w:bidi="en-US"/>
        </w:rPr>
        <w:t xml:space="preserve">: межклассовая, углеродного скелета, геометрическая. Получение и физические свойства </w:t>
      </w:r>
      <w:proofErr w:type="spellStart"/>
      <w:r w:rsidRPr="00064CE4">
        <w:rPr>
          <w:rFonts w:eastAsia="Times New Roman" w:cs="Times New Roman"/>
          <w:color w:val="231F20"/>
          <w:szCs w:val="28"/>
          <w:lang w:bidi="en-US"/>
        </w:rPr>
        <w:t>циклоалка</w:t>
      </w:r>
      <w:r w:rsidRPr="00064CE4">
        <w:rPr>
          <w:rFonts w:eastAsia="Times New Roman" w:cs="Times New Roman"/>
          <w:color w:val="231F20"/>
          <w:szCs w:val="28"/>
          <w:lang w:bidi="en-US"/>
        </w:rPr>
        <w:softHyphen/>
        <w:t>нов</w:t>
      </w:r>
      <w:proofErr w:type="spellEnd"/>
      <w:r w:rsidRPr="00064CE4">
        <w:rPr>
          <w:rFonts w:eastAsia="Times New Roman" w:cs="Times New Roman"/>
          <w:color w:val="231F20"/>
          <w:szCs w:val="28"/>
          <w:lang w:bidi="en-US"/>
        </w:rPr>
        <w:t xml:space="preserve">. Химические свойства </w:t>
      </w:r>
      <w:proofErr w:type="spellStart"/>
      <w:r w:rsidRPr="00064CE4">
        <w:rPr>
          <w:rFonts w:eastAsia="Times New Roman" w:cs="Times New Roman"/>
          <w:color w:val="231F20"/>
          <w:szCs w:val="28"/>
          <w:lang w:bidi="en-US"/>
        </w:rPr>
        <w:t>циклоалканов</w:t>
      </w:r>
      <w:proofErr w:type="spellEnd"/>
      <w:r w:rsidRPr="00064CE4">
        <w:rPr>
          <w:rFonts w:eastAsia="Times New Roman" w:cs="Times New Roman"/>
          <w:color w:val="231F20"/>
          <w:szCs w:val="28"/>
          <w:lang w:bidi="en-US"/>
        </w:rPr>
        <w:t xml:space="preserve">. Специфика свойств </w:t>
      </w:r>
      <w:proofErr w:type="spellStart"/>
      <w:r w:rsidRPr="00064CE4">
        <w:rPr>
          <w:rFonts w:eastAsia="Times New Roman" w:cs="Times New Roman"/>
          <w:color w:val="231F20"/>
          <w:szCs w:val="28"/>
          <w:lang w:bidi="en-US"/>
        </w:rPr>
        <w:t>циклоалканов</w:t>
      </w:r>
      <w:proofErr w:type="spellEnd"/>
      <w:r w:rsidRPr="00064CE4">
        <w:rPr>
          <w:rFonts w:eastAsia="Times New Roman" w:cs="Times New Roman"/>
          <w:color w:val="231F20"/>
          <w:szCs w:val="28"/>
          <w:lang w:bidi="en-US"/>
        </w:rPr>
        <w:t xml:space="preserve"> с малым размером цикла. Реакции присоединения и радикального замещения.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b/>
          <w:bCs/>
          <w:i/>
          <w:iCs/>
          <w:color w:val="231F20"/>
          <w:szCs w:val="28"/>
          <w:lang w:bidi="en-US"/>
        </w:rPr>
        <w:t>Демонстрации</w:t>
      </w:r>
    </w:p>
    <w:p w:rsidR="00064CE4" w:rsidRPr="00064CE4" w:rsidRDefault="00064CE4" w:rsidP="00064CE4">
      <w:pPr>
        <w:widowControl w:val="0"/>
        <w:spacing w:after="0" w:line="240" w:lineRule="auto"/>
        <w:ind w:left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 xml:space="preserve">Модели молекул метана, других </w:t>
      </w:r>
      <w:proofErr w:type="spellStart"/>
      <w:r w:rsidRPr="00064CE4">
        <w:rPr>
          <w:rFonts w:eastAsia="Times New Roman" w:cs="Times New Roman"/>
          <w:color w:val="231F20"/>
          <w:szCs w:val="28"/>
          <w:lang w:bidi="en-US"/>
        </w:rPr>
        <w:t>алканов</w:t>
      </w:r>
      <w:proofErr w:type="spellEnd"/>
      <w:r w:rsidRPr="00064CE4">
        <w:rPr>
          <w:rFonts w:eastAsia="Times New Roman" w:cs="Times New Roman"/>
          <w:color w:val="231F20"/>
          <w:szCs w:val="28"/>
          <w:lang w:bidi="en-US"/>
        </w:rPr>
        <w:t xml:space="preserve">, различных </w:t>
      </w:r>
      <w:proofErr w:type="spellStart"/>
      <w:r w:rsidRPr="00064CE4">
        <w:rPr>
          <w:rFonts w:eastAsia="Times New Roman" w:cs="Times New Roman"/>
          <w:color w:val="231F20"/>
          <w:szCs w:val="28"/>
          <w:lang w:bidi="en-US"/>
        </w:rPr>
        <w:t>конформаций</w:t>
      </w:r>
      <w:proofErr w:type="spellEnd"/>
      <w:r w:rsidRPr="00064CE4">
        <w:rPr>
          <w:rFonts w:eastAsia="Times New Roman" w:cs="Times New Roman"/>
          <w:color w:val="231F20"/>
          <w:szCs w:val="28"/>
          <w:lang w:bidi="en-US"/>
        </w:rPr>
        <w:t xml:space="preserve"> циклогексана. Растворение парафина в бензине и испарение растворителя из смеси.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>Плавление парафина и его отношение к воде (растворимость, плотность, смачива</w:t>
      </w:r>
      <w:r w:rsidRPr="00064CE4">
        <w:rPr>
          <w:rFonts w:eastAsia="Times New Roman" w:cs="Times New Roman"/>
          <w:color w:val="231F20"/>
          <w:szCs w:val="28"/>
          <w:lang w:bidi="en-US"/>
        </w:rPr>
        <w:softHyphen/>
        <w:t>ние).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>Разделение смеси бензин—вода с помощью делительной воронки.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 xml:space="preserve">Горение метана, </w:t>
      </w:r>
      <w:proofErr w:type="gramStart"/>
      <w:r w:rsidRPr="00064CE4">
        <w:rPr>
          <w:rFonts w:eastAsia="Times New Roman" w:cs="Times New Roman"/>
          <w:color w:val="231F20"/>
          <w:szCs w:val="28"/>
          <w:lang w:bidi="en-US"/>
        </w:rPr>
        <w:t>пропан-бутановой</w:t>
      </w:r>
      <w:proofErr w:type="gramEnd"/>
      <w:r w:rsidRPr="00064CE4">
        <w:rPr>
          <w:rFonts w:eastAsia="Times New Roman" w:cs="Times New Roman"/>
          <w:color w:val="231F20"/>
          <w:szCs w:val="28"/>
          <w:lang w:bidi="en-US"/>
        </w:rPr>
        <w:t xml:space="preserve"> смеси, парафина в условиях избытка и недо</w:t>
      </w:r>
      <w:r w:rsidRPr="00064CE4">
        <w:rPr>
          <w:rFonts w:eastAsia="Times New Roman" w:cs="Times New Roman"/>
          <w:color w:val="231F20"/>
          <w:szCs w:val="28"/>
          <w:lang w:bidi="en-US"/>
        </w:rPr>
        <w:softHyphen/>
        <w:t>статка кислорода.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>Взрыв смеси метана с воздухом и хлором.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>Восстановление оксидов тяжелых металлов парафином.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>Отношение циклогексана к бромной воде и раствору перманганата калия.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b/>
          <w:bCs/>
          <w:i/>
          <w:iCs/>
          <w:color w:val="231F20"/>
          <w:szCs w:val="28"/>
          <w:lang w:bidi="en-US"/>
        </w:rPr>
        <w:t>Лабораторные опыты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 xml:space="preserve">Изготовление моделей молекул </w:t>
      </w:r>
      <w:proofErr w:type="spellStart"/>
      <w:r w:rsidRPr="00064CE4">
        <w:rPr>
          <w:rFonts w:eastAsia="Times New Roman" w:cs="Times New Roman"/>
          <w:color w:val="231F20"/>
          <w:szCs w:val="28"/>
          <w:lang w:bidi="en-US"/>
        </w:rPr>
        <w:t>алканов</w:t>
      </w:r>
      <w:proofErr w:type="spellEnd"/>
      <w:r w:rsidRPr="00064CE4">
        <w:rPr>
          <w:rFonts w:eastAsia="Times New Roman" w:cs="Times New Roman"/>
          <w:color w:val="231F20"/>
          <w:szCs w:val="28"/>
          <w:lang w:bidi="en-US"/>
        </w:rPr>
        <w:t xml:space="preserve"> и </w:t>
      </w:r>
      <w:proofErr w:type="spellStart"/>
      <w:r w:rsidRPr="00064CE4">
        <w:rPr>
          <w:rFonts w:eastAsia="Times New Roman" w:cs="Times New Roman"/>
          <w:color w:val="231F20"/>
          <w:szCs w:val="28"/>
          <w:lang w:bidi="en-US"/>
        </w:rPr>
        <w:t>галогеналканов</w:t>
      </w:r>
      <w:proofErr w:type="spellEnd"/>
      <w:r w:rsidRPr="00064CE4">
        <w:rPr>
          <w:rFonts w:eastAsia="Times New Roman" w:cs="Times New Roman"/>
          <w:color w:val="231F20"/>
          <w:szCs w:val="28"/>
          <w:lang w:bidi="en-US"/>
        </w:rPr>
        <w:t>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>Изготовление парафинированной бумаги, испытание ее свойств: отношения к воде и жирам.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>Обнаружение воды, сажи, углекислого газа в продуктах горения свечи.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>Ознакомление со свойствами твердых парафинов: плавлением, растворимостью в воде и органических растворителях, химической инертностью (отсутствием взаи</w:t>
      </w:r>
      <w:r w:rsidRPr="00064CE4">
        <w:rPr>
          <w:rFonts w:eastAsia="Times New Roman" w:cs="Times New Roman"/>
          <w:color w:val="231F20"/>
          <w:szCs w:val="28"/>
          <w:lang w:bidi="en-US"/>
        </w:rPr>
        <w:softHyphen/>
        <w:t>модействия с бромной водой, растворами перманганата калия, гидроксида натрия и серной кислоты).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b/>
          <w:bCs/>
          <w:i/>
          <w:iCs/>
          <w:color w:val="231F20"/>
          <w:szCs w:val="28"/>
          <w:lang w:bidi="en-US"/>
        </w:rPr>
        <w:t>Практическое занятие</w:t>
      </w:r>
    </w:p>
    <w:p w:rsidR="00064CE4" w:rsidRPr="00064CE4" w:rsidRDefault="00064CE4" w:rsidP="00064CE4">
      <w:pPr>
        <w:widowControl w:val="0"/>
        <w:spacing w:after="38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>Получение метана и изучение его свойств: горения, отношения к бромной воде и раствору перманганата калия.</w:t>
      </w:r>
    </w:p>
    <w:p w:rsidR="00064CE4" w:rsidRPr="00064CE4" w:rsidRDefault="00064CE4" w:rsidP="00064CE4">
      <w:pPr>
        <w:keepNext/>
        <w:keepLines/>
        <w:widowControl w:val="0"/>
        <w:numPr>
          <w:ilvl w:val="1"/>
          <w:numId w:val="13"/>
        </w:numPr>
        <w:tabs>
          <w:tab w:val="left" w:pos="582"/>
        </w:tabs>
        <w:spacing w:after="160" w:line="240" w:lineRule="auto"/>
        <w:jc w:val="center"/>
        <w:outlineLvl w:val="2"/>
        <w:rPr>
          <w:rFonts w:eastAsia="Arial" w:cs="Times New Roman"/>
          <w:b/>
          <w:bCs/>
          <w:i/>
          <w:iCs/>
          <w:color w:val="231F20"/>
          <w:szCs w:val="28"/>
          <w:lang w:val="en-US" w:bidi="en-US"/>
        </w:rPr>
      </w:pPr>
      <w:bookmarkStart w:id="4" w:name="bookmark52"/>
      <w:proofErr w:type="spellStart"/>
      <w:r w:rsidRPr="00064CE4">
        <w:rPr>
          <w:rFonts w:eastAsia="Arial" w:cs="Times New Roman"/>
          <w:b/>
          <w:bCs/>
          <w:i/>
          <w:iCs/>
          <w:color w:val="231F20"/>
          <w:szCs w:val="28"/>
          <w:lang w:val="en-US" w:bidi="en-US"/>
        </w:rPr>
        <w:t>Этиленовые</w:t>
      </w:r>
      <w:proofErr w:type="spellEnd"/>
      <w:r w:rsidRPr="00064CE4">
        <w:rPr>
          <w:rFonts w:eastAsia="Arial" w:cs="Times New Roman"/>
          <w:b/>
          <w:bCs/>
          <w:i/>
          <w:iCs/>
          <w:color w:val="231F20"/>
          <w:szCs w:val="28"/>
          <w:lang w:val="en-US" w:bidi="en-US"/>
        </w:rPr>
        <w:t xml:space="preserve"> и </w:t>
      </w:r>
      <w:proofErr w:type="spellStart"/>
      <w:r w:rsidRPr="00064CE4">
        <w:rPr>
          <w:rFonts w:eastAsia="Arial" w:cs="Times New Roman"/>
          <w:b/>
          <w:bCs/>
          <w:i/>
          <w:iCs/>
          <w:color w:val="231F20"/>
          <w:szCs w:val="28"/>
          <w:lang w:val="en-US" w:bidi="en-US"/>
        </w:rPr>
        <w:t>диеновыеуглеводороды</w:t>
      </w:r>
      <w:bookmarkEnd w:id="4"/>
      <w:proofErr w:type="spellEnd"/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b/>
          <w:bCs/>
          <w:color w:val="231F20"/>
          <w:szCs w:val="28"/>
          <w:lang w:bidi="en-US"/>
        </w:rPr>
        <w:t xml:space="preserve">Гомологический ряд </w:t>
      </w:r>
      <w:proofErr w:type="spellStart"/>
      <w:r w:rsidRPr="00064CE4">
        <w:rPr>
          <w:rFonts w:eastAsia="Times New Roman" w:cs="Times New Roman"/>
          <w:b/>
          <w:bCs/>
          <w:color w:val="231F20"/>
          <w:szCs w:val="28"/>
          <w:lang w:bidi="en-US"/>
        </w:rPr>
        <w:t>алкенов</w:t>
      </w:r>
      <w:proofErr w:type="spellEnd"/>
      <w:r w:rsidRPr="00064CE4">
        <w:rPr>
          <w:rFonts w:eastAsia="Times New Roman" w:cs="Times New Roman"/>
          <w:i/>
          <w:iCs/>
          <w:color w:val="231F20"/>
          <w:szCs w:val="28"/>
          <w:lang w:bidi="en-US"/>
        </w:rPr>
        <w:t>.</w:t>
      </w:r>
      <w:r w:rsidRPr="00064CE4">
        <w:rPr>
          <w:rFonts w:eastAsia="Times New Roman" w:cs="Times New Roman"/>
          <w:color w:val="231F20"/>
          <w:szCs w:val="28"/>
          <w:lang w:bidi="en-US"/>
        </w:rPr>
        <w:t xml:space="preserve"> Электронное и пространственное строение молекулы этилена и </w:t>
      </w:r>
      <w:proofErr w:type="spellStart"/>
      <w:r w:rsidRPr="00064CE4">
        <w:rPr>
          <w:rFonts w:eastAsia="Times New Roman" w:cs="Times New Roman"/>
          <w:color w:val="231F20"/>
          <w:szCs w:val="28"/>
          <w:lang w:bidi="en-US"/>
        </w:rPr>
        <w:t>алкенов</w:t>
      </w:r>
      <w:proofErr w:type="spellEnd"/>
      <w:r w:rsidRPr="00064CE4">
        <w:rPr>
          <w:rFonts w:eastAsia="Times New Roman" w:cs="Times New Roman"/>
          <w:color w:val="231F20"/>
          <w:szCs w:val="28"/>
          <w:lang w:bidi="en-US"/>
        </w:rPr>
        <w:t xml:space="preserve">. Гомологический ряд и общая формула </w:t>
      </w:r>
      <w:proofErr w:type="spellStart"/>
      <w:r w:rsidRPr="00064CE4">
        <w:rPr>
          <w:rFonts w:eastAsia="Times New Roman" w:cs="Times New Roman"/>
          <w:color w:val="231F20"/>
          <w:szCs w:val="28"/>
          <w:lang w:bidi="en-US"/>
        </w:rPr>
        <w:t>алкенов</w:t>
      </w:r>
      <w:proofErr w:type="spellEnd"/>
      <w:r w:rsidRPr="00064CE4">
        <w:rPr>
          <w:rFonts w:eastAsia="Times New Roman" w:cs="Times New Roman"/>
          <w:color w:val="231F20"/>
          <w:szCs w:val="28"/>
          <w:lang w:bidi="en-US"/>
        </w:rPr>
        <w:t>. Изомерия этиле</w:t>
      </w:r>
      <w:r w:rsidRPr="00064CE4">
        <w:rPr>
          <w:rFonts w:eastAsia="Times New Roman" w:cs="Times New Roman"/>
          <w:color w:val="231F20"/>
          <w:szCs w:val="28"/>
          <w:lang w:bidi="en-US"/>
        </w:rPr>
        <w:softHyphen/>
        <w:t xml:space="preserve">новых углеводородов: межклассовая, углеродного скелета, </w:t>
      </w:r>
      <w:r w:rsidRPr="00064CE4">
        <w:rPr>
          <w:rFonts w:eastAsia="Times New Roman" w:cs="Times New Roman"/>
          <w:color w:val="231F20"/>
          <w:szCs w:val="28"/>
          <w:lang w:bidi="en-US"/>
        </w:rPr>
        <w:lastRenderedPageBreak/>
        <w:t xml:space="preserve">положения кратной связи, геометрическая. Особенности номенклатуры этиленовых углеводородов, названия важнейших радикалов. Физические свойства </w:t>
      </w:r>
      <w:proofErr w:type="spellStart"/>
      <w:r w:rsidRPr="00064CE4">
        <w:rPr>
          <w:rFonts w:eastAsia="Times New Roman" w:cs="Times New Roman"/>
          <w:color w:val="231F20"/>
          <w:szCs w:val="28"/>
          <w:lang w:bidi="en-US"/>
        </w:rPr>
        <w:t>алкенов</w:t>
      </w:r>
      <w:proofErr w:type="spellEnd"/>
      <w:r w:rsidRPr="00064CE4">
        <w:rPr>
          <w:rFonts w:eastAsia="Times New Roman" w:cs="Times New Roman"/>
          <w:color w:val="231F20"/>
          <w:szCs w:val="28"/>
          <w:lang w:bidi="en-US"/>
        </w:rPr>
        <w:t>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b/>
          <w:bCs/>
          <w:color w:val="231F20"/>
          <w:szCs w:val="28"/>
          <w:lang w:bidi="en-US"/>
        </w:rPr>
        <w:t xml:space="preserve">Химические свойства </w:t>
      </w:r>
      <w:proofErr w:type="spellStart"/>
      <w:r w:rsidRPr="00064CE4">
        <w:rPr>
          <w:rFonts w:eastAsia="Times New Roman" w:cs="Times New Roman"/>
          <w:b/>
          <w:bCs/>
          <w:color w:val="231F20"/>
          <w:szCs w:val="28"/>
          <w:lang w:bidi="en-US"/>
        </w:rPr>
        <w:t>алкенов</w:t>
      </w:r>
      <w:proofErr w:type="gramStart"/>
      <w:r w:rsidRPr="00064CE4">
        <w:rPr>
          <w:rFonts w:eastAsia="Times New Roman" w:cs="Times New Roman"/>
          <w:i/>
          <w:iCs/>
          <w:color w:val="231F20"/>
          <w:szCs w:val="28"/>
          <w:lang w:bidi="en-US"/>
        </w:rPr>
        <w:t>.</w:t>
      </w:r>
      <w:r w:rsidRPr="00064CE4">
        <w:rPr>
          <w:rFonts w:eastAsia="Times New Roman" w:cs="Times New Roman"/>
          <w:color w:val="231F20"/>
          <w:szCs w:val="28"/>
          <w:lang w:bidi="en-US"/>
        </w:rPr>
        <w:t>Э</w:t>
      </w:r>
      <w:proofErr w:type="gramEnd"/>
      <w:r w:rsidRPr="00064CE4">
        <w:rPr>
          <w:rFonts w:eastAsia="Times New Roman" w:cs="Times New Roman"/>
          <w:color w:val="231F20"/>
          <w:szCs w:val="28"/>
          <w:lang w:bidi="en-US"/>
        </w:rPr>
        <w:t>лектрофильный</w:t>
      </w:r>
      <w:proofErr w:type="spellEnd"/>
      <w:r w:rsidRPr="00064CE4">
        <w:rPr>
          <w:rFonts w:eastAsia="Times New Roman" w:cs="Times New Roman"/>
          <w:color w:val="231F20"/>
          <w:szCs w:val="28"/>
          <w:lang w:bidi="en-US"/>
        </w:rPr>
        <w:t xml:space="preserve"> характер реакций, склонность к реакциям присоединения, окисления, полимеризации. Правило Марковникова и его электронное обоснование. Реакции галогенирования, </w:t>
      </w:r>
      <w:proofErr w:type="spellStart"/>
      <w:r w:rsidRPr="00064CE4">
        <w:rPr>
          <w:rFonts w:eastAsia="Times New Roman" w:cs="Times New Roman"/>
          <w:color w:val="231F20"/>
          <w:szCs w:val="28"/>
          <w:lang w:bidi="en-US"/>
        </w:rPr>
        <w:t>гидрогалогенирования</w:t>
      </w:r>
      <w:proofErr w:type="spellEnd"/>
      <w:r w:rsidRPr="00064CE4">
        <w:rPr>
          <w:rFonts w:eastAsia="Times New Roman" w:cs="Times New Roman"/>
          <w:color w:val="231F20"/>
          <w:szCs w:val="28"/>
          <w:lang w:bidi="en-US"/>
        </w:rPr>
        <w:t xml:space="preserve">, гидратации, гидрирования. Механизм </w:t>
      </w:r>
      <w:r w:rsidRPr="00064CE4">
        <w:rPr>
          <w:rFonts w:eastAsia="Times New Roman" w:cs="Times New Roman"/>
          <w:color w:val="231F20"/>
          <w:szCs w:val="28"/>
          <w:lang w:val="en-US" w:bidi="en-US"/>
        </w:rPr>
        <w:t>AE</w:t>
      </w:r>
      <w:r w:rsidRPr="00064CE4">
        <w:rPr>
          <w:rFonts w:eastAsia="Times New Roman" w:cs="Times New Roman"/>
          <w:color w:val="231F20"/>
          <w:szCs w:val="28"/>
          <w:lang w:bidi="en-US"/>
        </w:rPr>
        <w:t>-реакций. Понятие о реакциях полимериза</w:t>
      </w:r>
      <w:r w:rsidRPr="00064CE4">
        <w:rPr>
          <w:rFonts w:eastAsia="Times New Roman" w:cs="Times New Roman"/>
          <w:color w:val="231F20"/>
          <w:szCs w:val="28"/>
          <w:lang w:bidi="en-US"/>
        </w:rPr>
        <w:softHyphen/>
        <w:t xml:space="preserve">ции. Горение </w:t>
      </w:r>
      <w:proofErr w:type="spellStart"/>
      <w:r w:rsidRPr="00064CE4">
        <w:rPr>
          <w:rFonts w:eastAsia="Times New Roman" w:cs="Times New Roman"/>
          <w:color w:val="231F20"/>
          <w:szCs w:val="28"/>
          <w:lang w:bidi="en-US"/>
        </w:rPr>
        <w:t>алкенов</w:t>
      </w:r>
      <w:proofErr w:type="spellEnd"/>
      <w:r w:rsidRPr="00064CE4">
        <w:rPr>
          <w:rFonts w:eastAsia="Times New Roman" w:cs="Times New Roman"/>
          <w:color w:val="231F20"/>
          <w:szCs w:val="28"/>
          <w:lang w:bidi="en-US"/>
        </w:rPr>
        <w:t>. Реакции окисления в мягких и жестких условиях. Реакция Вагнера и ее значение для обнаружения непредельных углеводородов, получения гликолей.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b/>
          <w:bCs/>
          <w:color w:val="231F20"/>
          <w:szCs w:val="28"/>
          <w:lang w:bidi="en-US"/>
        </w:rPr>
        <w:t xml:space="preserve">Применение и способы получения </w:t>
      </w:r>
      <w:proofErr w:type="spellStart"/>
      <w:r w:rsidRPr="00064CE4">
        <w:rPr>
          <w:rFonts w:eastAsia="Times New Roman" w:cs="Times New Roman"/>
          <w:b/>
          <w:bCs/>
          <w:color w:val="231F20"/>
          <w:szCs w:val="28"/>
          <w:lang w:bidi="en-US"/>
        </w:rPr>
        <w:t>алкенов</w:t>
      </w:r>
      <w:proofErr w:type="spellEnd"/>
      <w:r w:rsidRPr="00064CE4">
        <w:rPr>
          <w:rFonts w:eastAsia="Times New Roman" w:cs="Times New Roman"/>
          <w:i/>
          <w:iCs/>
          <w:color w:val="231F20"/>
          <w:szCs w:val="28"/>
          <w:lang w:bidi="en-US"/>
        </w:rPr>
        <w:t>.</w:t>
      </w:r>
      <w:r w:rsidRPr="00064CE4">
        <w:rPr>
          <w:rFonts w:eastAsia="Times New Roman" w:cs="Times New Roman"/>
          <w:color w:val="231F20"/>
          <w:szCs w:val="28"/>
          <w:lang w:bidi="en-US"/>
        </w:rPr>
        <w:t xml:space="preserve"> Использование высокой реакционной способности </w:t>
      </w:r>
      <w:proofErr w:type="spellStart"/>
      <w:r w:rsidRPr="00064CE4">
        <w:rPr>
          <w:rFonts w:eastAsia="Times New Roman" w:cs="Times New Roman"/>
          <w:color w:val="231F20"/>
          <w:szCs w:val="28"/>
          <w:lang w:bidi="en-US"/>
        </w:rPr>
        <w:t>алкенов</w:t>
      </w:r>
      <w:proofErr w:type="spellEnd"/>
      <w:r w:rsidRPr="00064CE4">
        <w:rPr>
          <w:rFonts w:eastAsia="Times New Roman" w:cs="Times New Roman"/>
          <w:color w:val="231F20"/>
          <w:szCs w:val="28"/>
          <w:lang w:bidi="en-US"/>
        </w:rPr>
        <w:t xml:space="preserve"> в химической промышленности. Применение этилена и про</w:t>
      </w:r>
      <w:r w:rsidRPr="00064CE4">
        <w:rPr>
          <w:rFonts w:eastAsia="Times New Roman" w:cs="Times New Roman"/>
          <w:color w:val="231F20"/>
          <w:szCs w:val="28"/>
          <w:lang w:bidi="en-US"/>
        </w:rPr>
        <w:softHyphen/>
        <w:t xml:space="preserve">пилена. Промышленные способы получения </w:t>
      </w:r>
      <w:proofErr w:type="spellStart"/>
      <w:r w:rsidRPr="00064CE4">
        <w:rPr>
          <w:rFonts w:eastAsia="Times New Roman" w:cs="Times New Roman"/>
          <w:color w:val="231F20"/>
          <w:szCs w:val="28"/>
          <w:lang w:bidi="en-US"/>
        </w:rPr>
        <w:t>алкенов</w:t>
      </w:r>
      <w:proofErr w:type="spellEnd"/>
      <w:r w:rsidRPr="00064CE4">
        <w:rPr>
          <w:rFonts w:eastAsia="Times New Roman" w:cs="Times New Roman"/>
          <w:color w:val="231F20"/>
          <w:szCs w:val="28"/>
          <w:lang w:bidi="en-US"/>
        </w:rPr>
        <w:t xml:space="preserve">. Реакции дегидрирования и крекинга </w:t>
      </w:r>
      <w:proofErr w:type="spellStart"/>
      <w:r w:rsidRPr="00064CE4">
        <w:rPr>
          <w:rFonts w:eastAsia="Times New Roman" w:cs="Times New Roman"/>
          <w:color w:val="231F20"/>
          <w:szCs w:val="28"/>
          <w:lang w:bidi="en-US"/>
        </w:rPr>
        <w:t>алкенов</w:t>
      </w:r>
      <w:proofErr w:type="spellEnd"/>
      <w:r w:rsidRPr="00064CE4">
        <w:rPr>
          <w:rFonts w:eastAsia="Times New Roman" w:cs="Times New Roman"/>
          <w:color w:val="231F20"/>
          <w:szCs w:val="28"/>
          <w:lang w:bidi="en-US"/>
        </w:rPr>
        <w:t xml:space="preserve">. Лабораторные способы получения </w:t>
      </w:r>
      <w:proofErr w:type="spellStart"/>
      <w:r w:rsidRPr="00064CE4">
        <w:rPr>
          <w:rFonts w:eastAsia="Times New Roman" w:cs="Times New Roman"/>
          <w:color w:val="231F20"/>
          <w:szCs w:val="28"/>
          <w:lang w:bidi="en-US"/>
        </w:rPr>
        <w:t>алкенов</w:t>
      </w:r>
      <w:proofErr w:type="spellEnd"/>
      <w:r w:rsidRPr="00064CE4">
        <w:rPr>
          <w:rFonts w:eastAsia="Times New Roman" w:cs="Times New Roman"/>
          <w:color w:val="231F20"/>
          <w:szCs w:val="28"/>
          <w:lang w:bidi="en-US"/>
        </w:rPr>
        <w:t>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proofErr w:type="spellStart"/>
      <w:r w:rsidRPr="00064CE4">
        <w:rPr>
          <w:rFonts w:eastAsia="Times New Roman" w:cs="Times New Roman"/>
          <w:b/>
          <w:bCs/>
          <w:color w:val="231F20"/>
          <w:szCs w:val="28"/>
          <w:lang w:bidi="en-US"/>
        </w:rPr>
        <w:t>Алкадиены</w:t>
      </w:r>
      <w:proofErr w:type="spellEnd"/>
      <w:r w:rsidRPr="00064CE4">
        <w:rPr>
          <w:rFonts w:eastAsia="Times New Roman" w:cs="Times New Roman"/>
          <w:i/>
          <w:iCs/>
          <w:color w:val="231F20"/>
          <w:szCs w:val="28"/>
          <w:lang w:bidi="en-US"/>
        </w:rPr>
        <w:t>.</w:t>
      </w:r>
      <w:r w:rsidRPr="00064CE4">
        <w:rPr>
          <w:rFonts w:eastAsia="Times New Roman" w:cs="Times New Roman"/>
          <w:color w:val="231F20"/>
          <w:szCs w:val="28"/>
          <w:lang w:bidi="en-US"/>
        </w:rPr>
        <w:t xml:space="preserve"> Понятие и классификация диеновых углеводородов по взаимному рас</w:t>
      </w:r>
      <w:r w:rsidRPr="00064CE4">
        <w:rPr>
          <w:rFonts w:eastAsia="Times New Roman" w:cs="Times New Roman"/>
          <w:color w:val="231F20"/>
          <w:szCs w:val="28"/>
          <w:lang w:bidi="en-US"/>
        </w:rPr>
        <w:softHyphen/>
        <w:t>положению кратных связей в молекуле. Особенности электронного и пространствен</w:t>
      </w:r>
      <w:r w:rsidRPr="00064CE4">
        <w:rPr>
          <w:rFonts w:eastAsia="Times New Roman" w:cs="Times New Roman"/>
          <w:color w:val="231F20"/>
          <w:szCs w:val="28"/>
          <w:lang w:bidi="en-US"/>
        </w:rPr>
        <w:softHyphen/>
        <w:t xml:space="preserve">ного строения сопряженных диенов. Понятие о </w:t>
      </w:r>
      <w:proofErr w:type="gramStart"/>
      <w:r w:rsidRPr="00064CE4">
        <w:rPr>
          <w:rFonts w:eastAsia="Times New Roman" w:cs="Times New Roman"/>
          <w:color w:val="231F20"/>
          <w:szCs w:val="28"/>
          <w:lang w:bidi="en-US"/>
        </w:rPr>
        <w:t>п</w:t>
      </w:r>
      <w:r w:rsidRPr="00064CE4">
        <w:rPr>
          <w:rFonts w:eastAsia="Times New Roman" w:cs="Times New Roman"/>
          <w:i/>
          <w:iCs/>
          <w:color w:val="231F20"/>
          <w:szCs w:val="28"/>
          <w:lang w:bidi="en-US"/>
        </w:rPr>
        <w:t>-</w:t>
      </w:r>
      <w:proofErr w:type="gramEnd"/>
      <w:r w:rsidRPr="00064CE4">
        <w:rPr>
          <w:rFonts w:eastAsia="Times New Roman" w:cs="Times New Roman"/>
          <w:color w:val="231F20"/>
          <w:szCs w:val="28"/>
          <w:lang w:bidi="en-US"/>
        </w:rPr>
        <w:t xml:space="preserve"> электронной системе. Номенклатура диеновых углеводородов. Особенности химических свойств сопряженных диенов как следствие их электронного строения. Реакции 1,4-присоединения. Полимеризация диенов. Способы получения диеновых углеводородов: работы С. В. Лебедева, деги</w:t>
      </w:r>
      <w:r w:rsidRPr="00064CE4">
        <w:rPr>
          <w:rFonts w:eastAsia="Times New Roman" w:cs="Times New Roman"/>
          <w:color w:val="231F20"/>
          <w:szCs w:val="28"/>
          <w:lang w:bidi="en-US"/>
        </w:rPr>
        <w:softHyphen/>
        <w:t>дрирование алканов.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b/>
          <w:bCs/>
          <w:color w:val="231F20"/>
          <w:szCs w:val="28"/>
          <w:lang w:bidi="en-US"/>
        </w:rPr>
        <w:t>Основные понятия химии высокомолекулярных соединений (на примере про</w:t>
      </w:r>
      <w:r w:rsidRPr="00064CE4">
        <w:rPr>
          <w:rFonts w:eastAsia="Times New Roman" w:cs="Times New Roman"/>
          <w:b/>
          <w:bCs/>
          <w:color w:val="231F20"/>
          <w:szCs w:val="28"/>
          <w:lang w:bidi="en-US"/>
        </w:rPr>
        <w:softHyphen/>
        <w:t xml:space="preserve">дуктов полимеризации </w:t>
      </w:r>
      <w:proofErr w:type="spellStart"/>
      <w:r w:rsidRPr="00064CE4">
        <w:rPr>
          <w:rFonts w:eastAsia="Times New Roman" w:cs="Times New Roman"/>
          <w:b/>
          <w:bCs/>
          <w:color w:val="231F20"/>
          <w:szCs w:val="28"/>
          <w:lang w:bidi="en-US"/>
        </w:rPr>
        <w:t>алкенов</w:t>
      </w:r>
      <w:proofErr w:type="spellEnd"/>
      <w:r w:rsidRPr="00064CE4">
        <w:rPr>
          <w:rFonts w:eastAsia="Times New Roman" w:cs="Times New Roman"/>
          <w:b/>
          <w:bCs/>
          <w:color w:val="231F20"/>
          <w:szCs w:val="28"/>
          <w:lang w:bidi="en-US"/>
        </w:rPr>
        <w:t xml:space="preserve">, </w:t>
      </w:r>
      <w:proofErr w:type="spellStart"/>
      <w:r w:rsidRPr="00064CE4">
        <w:rPr>
          <w:rFonts w:eastAsia="Times New Roman" w:cs="Times New Roman"/>
          <w:b/>
          <w:bCs/>
          <w:color w:val="231F20"/>
          <w:szCs w:val="28"/>
          <w:lang w:bidi="en-US"/>
        </w:rPr>
        <w:t>алкадиенов</w:t>
      </w:r>
      <w:proofErr w:type="spellEnd"/>
      <w:r w:rsidRPr="00064CE4">
        <w:rPr>
          <w:rFonts w:eastAsia="Times New Roman" w:cs="Times New Roman"/>
          <w:b/>
          <w:bCs/>
          <w:color w:val="231F20"/>
          <w:szCs w:val="28"/>
          <w:lang w:bidi="en-US"/>
        </w:rPr>
        <w:t xml:space="preserve"> и их галогенпроизводных)</w:t>
      </w:r>
      <w:r w:rsidRPr="00064CE4">
        <w:rPr>
          <w:rFonts w:eastAsia="Times New Roman" w:cs="Times New Roman"/>
          <w:color w:val="231F20"/>
          <w:szCs w:val="28"/>
          <w:lang w:bidi="en-US"/>
        </w:rPr>
        <w:t xml:space="preserve">. Мономер, полимер, реакция полимеризации, степень полимеризации, структурное звено. Типы полимерных цепей: линейные, разветвленные, сшитые. Понятие о </w:t>
      </w:r>
      <w:proofErr w:type="spellStart"/>
      <w:proofErr w:type="gramStart"/>
      <w:r w:rsidRPr="00064CE4">
        <w:rPr>
          <w:rFonts w:eastAsia="Times New Roman" w:cs="Times New Roman"/>
          <w:color w:val="231F20"/>
          <w:szCs w:val="28"/>
          <w:lang w:bidi="en-US"/>
        </w:rPr>
        <w:t>стереорегуляр-ных</w:t>
      </w:r>
      <w:proofErr w:type="spellEnd"/>
      <w:proofErr w:type="gramEnd"/>
      <w:r w:rsidRPr="00064CE4">
        <w:rPr>
          <w:rFonts w:eastAsia="Times New Roman" w:cs="Times New Roman"/>
          <w:color w:val="231F20"/>
          <w:szCs w:val="28"/>
          <w:lang w:bidi="en-US"/>
        </w:rPr>
        <w:t xml:space="preserve"> полимерах. Полимеры термопластичные и термореактивные. Представление о пластмассах и эластомерах. Полиэтилен высокого и низкого давления, его свойства и применение. Катализаторы </w:t>
      </w:r>
      <w:proofErr w:type="spellStart"/>
      <w:r w:rsidRPr="00064CE4">
        <w:rPr>
          <w:rFonts w:eastAsia="Times New Roman" w:cs="Times New Roman"/>
          <w:color w:val="231F20"/>
          <w:szCs w:val="28"/>
          <w:lang w:bidi="en-US"/>
        </w:rPr>
        <w:t>Циглера</w:t>
      </w:r>
      <w:proofErr w:type="spellEnd"/>
      <w:r w:rsidRPr="00064CE4">
        <w:rPr>
          <w:rFonts w:eastAsia="Times New Roman" w:cs="Times New Roman"/>
          <w:color w:val="231F20"/>
          <w:szCs w:val="28"/>
          <w:lang w:bidi="en-US"/>
        </w:rPr>
        <w:t>—</w:t>
      </w:r>
      <w:proofErr w:type="spellStart"/>
      <w:r w:rsidRPr="00064CE4">
        <w:rPr>
          <w:rFonts w:eastAsia="Times New Roman" w:cs="Times New Roman"/>
          <w:color w:val="231F20"/>
          <w:szCs w:val="28"/>
          <w:lang w:bidi="en-US"/>
        </w:rPr>
        <w:t>Натта</w:t>
      </w:r>
      <w:proofErr w:type="spellEnd"/>
      <w:r w:rsidRPr="00064CE4">
        <w:rPr>
          <w:rFonts w:eastAsia="Times New Roman" w:cs="Times New Roman"/>
          <w:color w:val="231F20"/>
          <w:szCs w:val="28"/>
          <w:lang w:bidi="en-US"/>
        </w:rPr>
        <w:t xml:space="preserve">. Полипропилен, его применение и свойства. Галогенсодержащие полимеры: </w:t>
      </w:r>
      <w:proofErr w:type="spellStart"/>
      <w:r w:rsidRPr="00064CE4">
        <w:rPr>
          <w:rFonts w:eastAsia="Times New Roman" w:cs="Times New Roman"/>
          <w:color w:val="231F20"/>
          <w:szCs w:val="28"/>
          <w:lang w:bidi="en-US"/>
        </w:rPr>
        <w:t>тефлон</w:t>
      </w:r>
      <w:proofErr w:type="spellEnd"/>
      <w:r w:rsidRPr="00064CE4">
        <w:rPr>
          <w:rFonts w:eastAsia="Times New Roman" w:cs="Times New Roman"/>
          <w:color w:val="231F20"/>
          <w:szCs w:val="28"/>
          <w:lang w:bidi="en-US"/>
        </w:rPr>
        <w:t xml:space="preserve">, поливинилхлорид. Каучуки </w:t>
      </w:r>
      <w:proofErr w:type="gramStart"/>
      <w:r w:rsidRPr="00064CE4">
        <w:rPr>
          <w:rFonts w:eastAsia="Times New Roman" w:cs="Times New Roman"/>
          <w:color w:val="231F20"/>
          <w:szCs w:val="28"/>
          <w:lang w:bidi="en-US"/>
        </w:rPr>
        <w:t>нату</w:t>
      </w:r>
      <w:r w:rsidRPr="00064CE4">
        <w:rPr>
          <w:rFonts w:eastAsia="Times New Roman" w:cs="Times New Roman"/>
          <w:color w:val="231F20"/>
          <w:szCs w:val="28"/>
          <w:lang w:bidi="en-US"/>
        </w:rPr>
        <w:softHyphen/>
        <w:t>ральный</w:t>
      </w:r>
      <w:proofErr w:type="gramEnd"/>
      <w:r w:rsidRPr="00064CE4">
        <w:rPr>
          <w:rFonts w:eastAsia="Times New Roman" w:cs="Times New Roman"/>
          <w:color w:val="231F20"/>
          <w:szCs w:val="28"/>
          <w:lang w:bidi="en-US"/>
        </w:rPr>
        <w:t xml:space="preserve"> и синтетические. Сополимеры (</w:t>
      </w:r>
      <w:proofErr w:type="spellStart"/>
      <w:r w:rsidRPr="00064CE4">
        <w:rPr>
          <w:rFonts w:eastAsia="Times New Roman" w:cs="Times New Roman"/>
          <w:color w:val="231F20"/>
          <w:szCs w:val="28"/>
          <w:lang w:bidi="en-US"/>
        </w:rPr>
        <w:t>бутадиенстирольный</w:t>
      </w:r>
      <w:proofErr w:type="spellEnd"/>
      <w:r w:rsidRPr="00064CE4">
        <w:rPr>
          <w:rFonts w:eastAsia="Times New Roman" w:cs="Times New Roman"/>
          <w:color w:val="231F20"/>
          <w:szCs w:val="28"/>
          <w:lang w:bidi="en-US"/>
        </w:rPr>
        <w:t xml:space="preserve"> каучук). Вулканизация каучука, резина и эбонит.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b/>
          <w:bCs/>
          <w:i/>
          <w:iCs/>
          <w:color w:val="231F20"/>
          <w:szCs w:val="28"/>
          <w:lang w:bidi="en-US"/>
        </w:rPr>
        <w:t>Демонстрации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 xml:space="preserve">Модели молекул структурных и пространственных изомеров </w:t>
      </w:r>
      <w:proofErr w:type="spellStart"/>
      <w:r w:rsidRPr="00064CE4">
        <w:rPr>
          <w:rFonts w:eastAsia="Times New Roman" w:cs="Times New Roman"/>
          <w:color w:val="231F20"/>
          <w:szCs w:val="28"/>
          <w:lang w:bidi="en-US"/>
        </w:rPr>
        <w:t>алкенов</w:t>
      </w:r>
      <w:proofErr w:type="spellEnd"/>
      <w:r w:rsidRPr="00064CE4">
        <w:rPr>
          <w:rFonts w:eastAsia="Times New Roman" w:cs="Times New Roman"/>
          <w:color w:val="231F20"/>
          <w:szCs w:val="28"/>
          <w:lang w:bidi="en-US"/>
        </w:rPr>
        <w:t xml:space="preserve"> и </w:t>
      </w:r>
      <w:proofErr w:type="spellStart"/>
      <w:r w:rsidRPr="00064CE4">
        <w:rPr>
          <w:rFonts w:eastAsia="Times New Roman" w:cs="Times New Roman"/>
          <w:color w:val="231F20"/>
          <w:szCs w:val="28"/>
          <w:lang w:bidi="en-US"/>
        </w:rPr>
        <w:t>алкадиенов</w:t>
      </w:r>
      <w:proofErr w:type="spellEnd"/>
      <w:r w:rsidRPr="00064CE4">
        <w:rPr>
          <w:rFonts w:eastAsia="Times New Roman" w:cs="Times New Roman"/>
          <w:color w:val="231F20"/>
          <w:szCs w:val="28"/>
          <w:lang w:bidi="en-US"/>
        </w:rPr>
        <w:t>. Коллекция «Каучук и резина».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>Деполимеризация каучука. Сгущение млечного сока каучуконосов (молочая, оду</w:t>
      </w:r>
      <w:r w:rsidRPr="00064CE4">
        <w:rPr>
          <w:rFonts w:eastAsia="Times New Roman" w:cs="Times New Roman"/>
          <w:color w:val="231F20"/>
          <w:szCs w:val="28"/>
          <w:lang w:bidi="en-US"/>
        </w:rPr>
        <w:softHyphen/>
        <w:t>ванчиков, фикуса).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b/>
          <w:bCs/>
          <w:i/>
          <w:iCs/>
          <w:color w:val="231F20"/>
          <w:szCs w:val="28"/>
          <w:lang w:bidi="en-US"/>
        </w:rPr>
        <w:t>Лабораторные опыты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>Обнаружение непредельных соединений в керосине, скипидаре.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>Ознакомление с образцами полиэтилена и полипропилена.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 xml:space="preserve">Распознавание образцов </w:t>
      </w:r>
      <w:proofErr w:type="spellStart"/>
      <w:r w:rsidRPr="00064CE4">
        <w:rPr>
          <w:rFonts w:eastAsia="Times New Roman" w:cs="Times New Roman"/>
          <w:color w:val="231F20"/>
          <w:szCs w:val="28"/>
          <w:lang w:bidi="en-US"/>
        </w:rPr>
        <w:t>алканов</w:t>
      </w:r>
      <w:proofErr w:type="spellEnd"/>
      <w:r w:rsidRPr="00064CE4">
        <w:rPr>
          <w:rFonts w:eastAsia="Times New Roman" w:cs="Times New Roman"/>
          <w:color w:val="231F20"/>
          <w:szCs w:val="28"/>
          <w:lang w:bidi="en-US"/>
        </w:rPr>
        <w:t xml:space="preserve"> и </w:t>
      </w:r>
      <w:proofErr w:type="spellStart"/>
      <w:r w:rsidRPr="00064CE4">
        <w:rPr>
          <w:rFonts w:eastAsia="Times New Roman" w:cs="Times New Roman"/>
          <w:color w:val="231F20"/>
          <w:szCs w:val="28"/>
          <w:lang w:bidi="en-US"/>
        </w:rPr>
        <w:t>алкенов</w:t>
      </w:r>
      <w:proofErr w:type="spellEnd"/>
      <w:r w:rsidRPr="00064CE4">
        <w:rPr>
          <w:rFonts w:eastAsia="Times New Roman" w:cs="Times New Roman"/>
          <w:color w:val="231F20"/>
          <w:szCs w:val="28"/>
          <w:lang w:bidi="en-US"/>
        </w:rPr>
        <w:t>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b/>
          <w:bCs/>
          <w:i/>
          <w:iCs/>
          <w:color w:val="231F20"/>
          <w:szCs w:val="28"/>
          <w:lang w:bidi="en-US"/>
        </w:rPr>
        <w:t>Практические занятия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>Получение этилена дегидратацией этилового спирта.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>Взаимодействие этилена с бромной водой, раствором перманганата калия.</w:t>
      </w:r>
    </w:p>
    <w:p w:rsidR="00064CE4" w:rsidRPr="00064CE4" w:rsidRDefault="00064CE4" w:rsidP="00064CE4">
      <w:pPr>
        <w:widowControl w:val="0"/>
        <w:spacing w:after="32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 xml:space="preserve">Сравнение пламени этилена с пламенем предельных углеводородов (метана, </w:t>
      </w:r>
      <w:proofErr w:type="gramStart"/>
      <w:r w:rsidRPr="00064CE4">
        <w:rPr>
          <w:rFonts w:eastAsia="Times New Roman" w:cs="Times New Roman"/>
          <w:color w:val="231F20"/>
          <w:szCs w:val="28"/>
          <w:lang w:bidi="en-US"/>
        </w:rPr>
        <w:t>пропан-бутановой</w:t>
      </w:r>
      <w:proofErr w:type="gramEnd"/>
      <w:r w:rsidRPr="00064CE4">
        <w:rPr>
          <w:rFonts w:eastAsia="Times New Roman" w:cs="Times New Roman"/>
          <w:color w:val="231F20"/>
          <w:szCs w:val="28"/>
          <w:lang w:bidi="en-US"/>
        </w:rPr>
        <w:t xml:space="preserve"> смеси).</w:t>
      </w:r>
    </w:p>
    <w:p w:rsidR="00064CE4" w:rsidRPr="00064CE4" w:rsidRDefault="00064CE4" w:rsidP="00064CE4">
      <w:pPr>
        <w:keepNext/>
        <w:keepLines/>
        <w:widowControl w:val="0"/>
        <w:numPr>
          <w:ilvl w:val="1"/>
          <w:numId w:val="13"/>
        </w:numPr>
        <w:tabs>
          <w:tab w:val="left" w:pos="595"/>
        </w:tabs>
        <w:spacing w:after="160" w:line="240" w:lineRule="auto"/>
        <w:jc w:val="center"/>
        <w:outlineLvl w:val="2"/>
        <w:rPr>
          <w:rFonts w:eastAsia="Arial" w:cs="Times New Roman"/>
          <w:b/>
          <w:bCs/>
          <w:i/>
          <w:iCs/>
          <w:color w:val="231F20"/>
          <w:szCs w:val="28"/>
          <w:lang w:val="en-US" w:bidi="en-US"/>
        </w:rPr>
      </w:pPr>
      <w:bookmarkStart w:id="5" w:name="bookmark54"/>
      <w:proofErr w:type="spellStart"/>
      <w:r w:rsidRPr="00064CE4">
        <w:rPr>
          <w:rFonts w:eastAsia="Arial" w:cs="Times New Roman"/>
          <w:b/>
          <w:bCs/>
          <w:i/>
          <w:iCs/>
          <w:color w:val="231F20"/>
          <w:szCs w:val="28"/>
          <w:lang w:val="en-US" w:bidi="en-US"/>
        </w:rPr>
        <w:lastRenderedPageBreak/>
        <w:t>Ацетиленовыеуглеводороды</w:t>
      </w:r>
      <w:bookmarkEnd w:id="5"/>
      <w:proofErr w:type="spellEnd"/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b/>
          <w:bCs/>
          <w:color w:val="231F20"/>
          <w:szCs w:val="28"/>
          <w:lang w:bidi="en-US"/>
        </w:rPr>
        <w:t xml:space="preserve">Гомологический ряд </w:t>
      </w:r>
      <w:proofErr w:type="spellStart"/>
      <w:r w:rsidRPr="00064CE4">
        <w:rPr>
          <w:rFonts w:eastAsia="Times New Roman" w:cs="Times New Roman"/>
          <w:b/>
          <w:bCs/>
          <w:color w:val="231F20"/>
          <w:szCs w:val="28"/>
          <w:lang w:bidi="en-US"/>
        </w:rPr>
        <w:t>алкинов</w:t>
      </w:r>
      <w:proofErr w:type="spellEnd"/>
      <w:r w:rsidRPr="00064CE4">
        <w:rPr>
          <w:rFonts w:eastAsia="Times New Roman" w:cs="Times New Roman"/>
          <w:i/>
          <w:iCs/>
          <w:color w:val="231F20"/>
          <w:szCs w:val="28"/>
          <w:lang w:bidi="en-US"/>
        </w:rPr>
        <w:t>.</w:t>
      </w:r>
      <w:r w:rsidRPr="00064CE4">
        <w:rPr>
          <w:rFonts w:eastAsia="Times New Roman" w:cs="Times New Roman"/>
          <w:color w:val="231F20"/>
          <w:szCs w:val="28"/>
          <w:lang w:bidi="en-US"/>
        </w:rPr>
        <w:t xml:space="preserve"> Электронное и пространственное строение ацетилена и других </w:t>
      </w:r>
      <w:proofErr w:type="spellStart"/>
      <w:r w:rsidRPr="00064CE4">
        <w:rPr>
          <w:rFonts w:eastAsia="Times New Roman" w:cs="Times New Roman"/>
          <w:color w:val="231F20"/>
          <w:szCs w:val="28"/>
          <w:lang w:bidi="en-US"/>
        </w:rPr>
        <w:t>алкинов</w:t>
      </w:r>
      <w:proofErr w:type="spellEnd"/>
      <w:r w:rsidRPr="00064CE4">
        <w:rPr>
          <w:rFonts w:eastAsia="Times New Roman" w:cs="Times New Roman"/>
          <w:color w:val="231F20"/>
          <w:szCs w:val="28"/>
          <w:lang w:bidi="en-US"/>
        </w:rPr>
        <w:t xml:space="preserve">. Гомологический ряд и общая формула </w:t>
      </w:r>
      <w:proofErr w:type="spellStart"/>
      <w:r w:rsidRPr="00064CE4">
        <w:rPr>
          <w:rFonts w:eastAsia="Times New Roman" w:cs="Times New Roman"/>
          <w:color w:val="231F20"/>
          <w:szCs w:val="28"/>
          <w:lang w:bidi="en-US"/>
        </w:rPr>
        <w:t>алкинов</w:t>
      </w:r>
      <w:proofErr w:type="spellEnd"/>
      <w:r w:rsidRPr="00064CE4">
        <w:rPr>
          <w:rFonts w:eastAsia="Times New Roman" w:cs="Times New Roman"/>
          <w:color w:val="231F20"/>
          <w:szCs w:val="28"/>
          <w:lang w:bidi="en-US"/>
        </w:rPr>
        <w:t>. Номенклатура ацетиленовых углеводородов. Изомерия межклассовая, углеродного скелета, поло</w:t>
      </w:r>
      <w:r w:rsidRPr="00064CE4">
        <w:rPr>
          <w:rFonts w:eastAsia="Times New Roman" w:cs="Times New Roman"/>
          <w:color w:val="231F20"/>
          <w:szCs w:val="28"/>
          <w:lang w:bidi="en-US"/>
        </w:rPr>
        <w:softHyphen/>
        <w:t>жения кратной связи.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b/>
          <w:bCs/>
          <w:color w:val="231F20"/>
          <w:szCs w:val="28"/>
          <w:lang w:bidi="en-US"/>
        </w:rPr>
        <w:t xml:space="preserve">Химические свойства и применение </w:t>
      </w:r>
      <w:proofErr w:type="spellStart"/>
      <w:r w:rsidRPr="00064CE4">
        <w:rPr>
          <w:rFonts w:eastAsia="Times New Roman" w:cs="Times New Roman"/>
          <w:b/>
          <w:bCs/>
          <w:color w:val="231F20"/>
          <w:szCs w:val="28"/>
          <w:lang w:bidi="en-US"/>
        </w:rPr>
        <w:t>алкинов</w:t>
      </w:r>
      <w:proofErr w:type="spellEnd"/>
      <w:r w:rsidRPr="00064CE4">
        <w:rPr>
          <w:rFonts w:eastAsia="Times New Roman" w:cs="Times New Roman"/>
          <w:i/>
          <w:iCs/>
          <w:color w:val="231F20"/>
          <w:szCs w:val="28"/>
          <w:lang w:bidi="en-US"/>
        </w:rPr>
        <w:t>.</w:t>
      </w:r>
      <w:r w:rsidRPr="00064CE4">
        <w:rPr>
          <w:rFonts w:eastAsia="Times New Roman" w:cs="Times New Roman"/>
          <w:color w:val="231F20"/>
          <w:szCs w:val="28"/>
          <w:lang w:bidi="en-US"/>
        </w:rPr>
        <w:t xml:space="preserve"> Особенности реакций присоединения по тройной </w:t>
      </w:r>
      <w:proofErr w:type="gramStart"/>
      <w:r w:rsidRPr="00064CE4">
        <w:rPr>
          <w:rFonts w:eastAsia="Times New Roman" w:cs="Times New Roman"/>
          <w:color w:val="231F20"/>
          <w:szCs w:val="28"/>
          <w:lang w:bidi="en-US"/>
        </w:rPr>
        <w:t>углерод-углеродной</w:t>
      </w:r>
      <w:proofErr w:type="gramEnd"/>
      <w:r w:rsidRPr="00064CE4">
        <w:rPr>
          <w:rFonts w:eastAsia="Times New Roman" w:cs="Times New Roman"/>
          <w:color w:val="231F20"/>
          <w:szCs w:val="28"/>
          <w:lang w:bidi="en-US"/>
        </w:rPr>
        <w:t xml:space="preserve"> связи. Реакция </w:t>
      </w:r>
      <w:proofErr w:type="spellStart"/>
      <w:r w:rsidRPr="00064CE4">
        <w:rPr>
          <w:rFonts w:eastAsia="Times New Roman" w:cs="Times New Roman"/>
          <w:color w:val="231F20"/>
          <w:szCs w:val="28"/>
          <w:lang w:bidi="en-US"/>
        </w:rPr>
        <w:t>Кучерова</w:t>
      </w:r>
      <w:proofErr w:type="spellEnd"/>
      <w:r w:rsidRPr="00064CE4">
        <w:rPr>
          <w:rFonts w:eastAsia="Times New Roman" w:cs="Times New Roman"/>
          <w:color w:val="231F20"/>
          <w:szCs w:val="28"/>
          <w:lang w:bidi="en-US"/>
        </w:rPr>
        <w:t xml:space="preserve">. Правило Марковникова применительно к ацетиленам. Подвижность атома водорода (кислотные свойства </w:t>
      </w:r>
      <w:proofErr w:type="spellStart"/>
      <w:r w:rsidRPr="00064CE4">
        <w:rPr>
          <w:rFonts w:eastAsia="Times New Roman" w:cs="Times New Roman"/>
          <w:color w:val="231F20"/>
          <w:szCs w:val="28"/>
          <w:lang w:bidi="en-US"/>
        </w:rPr>
        <w:t>алкинов</w:t>
      </w:r>
      <w:proofErr w:type="spellEnd"/>
      <w:r w:rsidRPr="00064CE4">
        <w:rPr>
          <w:rFonts w:eastAsia="Times New Roman" w:cs="Times New Roman"/>
          <w:color w:val="231F20"/>
          <w:szCs w:val="28"/>
          <w:lang w:bidi="en-US"/>
        </w:rPr>
        <w:t xml:space="preserve">). Окисление </w:t>
      </w:r>
      <w:proofErr w:type="spellStart"/>
      <w:r w:rsidRPr="00064CE4">
        <w:rPr>
          <w:rFonts w:eastAsia="Times New Roman" w:cs="Times New Roman"/>
          <w:color w:val="231F20"/>
          <w:szCs w:val="28"/>
          <w:lang w:bidi="en-US"/>
        </w:rPr>
        <w:t>алкинов</w:t>
      </w:r>
      <w:proofErr w:type="spellEnd"/>
      <w:r w:rsidRPr="00064CE4">
        <w:rPr>
          <w:rFonts w:eastAsia="Times New Roman" w:cs="Times New Roman"/>
          <w:color w:val="231F20"/>
          <w:szCs w:val="28"/>
          <w:lang w:bidi="en-US"/>
        </w:rPr>
        <w:t>. Реакция Зелинского. Применение ацетиленовых углеводородов. Поливинилацетат.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b/>
          <w:bCs/>
          <w:color w:val="231F20"/>
          <w:szCs w:val="28"/>
          <w:lang w:bidi="en-US"/>
        </w:rPr>
        <w:t xml:space="preserve">Получение </w:t>
      </w:r>
      <w:proofErr w:type="spellStart"/>
      <w:r w:rsidRPr="00064CE4">
        <w:rPr>
          <w:rFonts w:eastAsia="Times New Roman" w:cs="Times New Roman"/>
          <w:b/>
          <w:bCs/>
          <w:color w:val="231F20"/>
          <w:szCs w:val="28"/>
          <w:lang w:bidi="en-US"/>
        </w:rPr>
        <w:t>алкинов</w:t>
      </w:r>
      <w:proofErr w:type="spellEnd"/>
      <w:r w:rsidRPr="00064CE4">
        <w:rPr>
          <w:rFonts w:eastAsia="Times New Roman" w:cs="Times New Roman"/>
          <w:color w:val="231F20"/>
          <w:szCs w:val="28"/>
          <w:lang w:bidi="en-US"/>
        </w:rPr>
        <w:t>. Получение ацетилена пиролизом метана и карбидным мето</w:t>
      </w:r>
      <w:r w:rsidRPr="00064CE4">
        <w:rPr>
          <w:rFonts w:eastAsia="Times New Roman" w:cs="Times New Roman"/>
          <w:color w:val="231F20"/>
          <w:szCs w:val="28"/>
          <w:lang w:bidi="en-US"/>
        </w:rPr>
        <w:softHyphen/>
        <w:t>дом.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b/>
          <w:bCs/>
          <w:i/>
          <w:iCs/>
          <w:color w:val="231F20"/>
          <w:szCs w:val="28"/>
          <w:lang w:bidi="en-US"/>
        </w:rPr>
        <w:t>Демонстрации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 xml:space="preserve">Модели молекулы ацетилена и других </w:t>
      </w:r>
      <w:proofErr w:type="spellStart"/>
      <w:r w:rsidRPr="00064CE4">
        <w:rPr>
          <w:rFonts w:eastAsia="Times New Roman" w:cs="Times New Roman"/>
          <w:color w:val="231F20"/>
          <w:szCs w:val="28"/>
          <w:lang w:bidi="en-US"/>
        </w:rPr>
        <w:t>алкинов</w:t>
      </w:r>
      <w:proofErr w:type="spellEnd"/>
      <w:r w:rsidRPr="00064CE4">
        <w:rPr>
          <w:rFonts w:eastAsia="Times New Roman" w:cs="Times New Roman"/>
          <w:color w:val="231F20"/>
          <w:szCs w:val="28"/>
          <w:lang w:bidi="en-US"/>
        </w:rPr>
        <w:t>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>Получение ацетилена из карбида кальция, ознакомление с физическими и хими</w:t>
      </w:r>
      <w:r w:rsidRPr="00064CE4">
        <w:rPr>
          <w:rFonts w:eastAsia="Times New Roman" w:cs="Times New Roman"/>
          <w:color w:val="231F20"/>
          <w:szCs w:val="28"/>
          <w:lang w:bidi="en-US"/>
        </w:rPr>
        <w:softHyphen/>
        <w:t>ческими свойствами ацетилена: растворимостью в воде, горением, взаимодействием с бромной водой, раствором перманганата калия, солями меди (</w:t>
      </w:r>
      <w:r w:rsidRPr="00064CE4">
        <w:rPr>
          <w:rFonts w:eastAsia="Times New Roman" w:cs="Times New Roman"/>
          <w:color w:val="231F20"/>
          <w:szCs w:val="28"/>
          <w:lang w:val="en-US" w:bidi="en-US"/>
        </w:rPr>
        <w:t>I</w:t>
      </w:r>
      <w:r w:rsidRPr="00064CE4">
        <w:rPr>
          <w:rFonts w:eastAsia="Times New Roman" w:cs="Times New Roman"/>
          <w:color w:val="231F20"/>
          <w:szCs w:val="28"/>
          <w:lang w:bidi="en-US"/>
        </w:rPr>
        <w:t>) и серебра.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b/>
          <w:bCs/>
          <w:i/>
          <w:iCs/>
          <w:color w:val="231F20"/>
          <w:szCs w:val="28"/>
          <w:lang w:bidi="en-US"/>
        </w:rPr>
        <w:t>Лабораторная работа</w:t>
      </w:r>
    </w:p>
    <w:p w:rsidR="00064CE4" w:rsidRPr="00064CE4" w:rsidRDefault="00064CE4" w:rsidP="00064CE4">
      <w:pPr>
        <w:widowControl w:val="0"/>
        <w:spacing w:after="32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 xml:space="preserve">Изготовление моделей молекул </w:t>
      </w:r>
      <w:proofErr w:type="spellStart"/>
      <w:r w:rsidRPr="00064CE4">
        <w:rPr>
          <w:rFonts w:eastAsia="Times New Roman" w:cs="Times New Roman"/>
          <w:color w:val="231F20"/>
          <w:szCs w:val="28"/>
          <w:lang w:bidi="en-US"/>
        </w:rPr>
        <w:t>алкинов</w:t>
      </w:r>
      <w:proofErr w:type="spellEnd"/>
      <w:r w:rsidRPr="00064CE4">
        <w:rPr>
          <w:rFonts w:eastAsia="Times New Roman" w:cs="Times New Roman"/>
          <w:color w:val="231F20"/>
          <w:szCs w:val="28"/>
          <w:lang w:bidi="en-US"/>
        </w:rPr>
        <w:t>, их изомеров.</w:t>
      </w:r>
    </w:p>
    <w:p w:rsidR="00064CE4" w:rsidRPr="00064CE4" w:rsidRDefault="00064CE4" w:rsidP="00064CE4">
      <w:pPr>
        <w:keepNext/>
        <w:keepLines/>
        <w:widowControl w:val="0"/>
        <w:numPr>
          <w:ilvl w:val="1"/>
          <w:numId w:val="13"/>
        </w:numPr>
        <w:tabs>
          <w:tab w:val="left" w:pos="595"/>
        </w:tabs>
        <w:spacing w:after="160" w:line="240" w:lineRule="auto"/>
        <w:jc w:val="center"/>
        <w:outlineLvl w:val="2"/>
        <w:rPr>
          <w:rFonts w:eastAsia="Arial" w:cs="Times New Roman"/>
          <w:b/>
          <w:bCs/>
          <w:i/>
          <w:iCs/>
          <w:color w:val="231F20"/>
          <w:szCs w:val="28"/>
          <w:lang w:val="en-US" w:bidi="en-US"/>
        </w:rPr>
      </w:pPr>
      <w:bookmarkStart w:id="6" w:name="bookmark56"/>
      <w:proofErr w:type="spellStart"/>
      <w:r w:rsidRPr="00064CE4">
        <w:rPr>
          <w:rFonts w:eastAsia="Arial" w:cs="Times New Roman"/>
          <w:b/>
          <w:bCs/>
          <w:i/>
          <w:iCs/>
          <w:color w:val="231F20"/>
          <w:szCs w:val="28"/>
          <w:lang w:val="en-US" w:bidi="en-US"/>
        </w:rPr>
        <w:t>Ароматическиеуглеводороды</w:t>
      </w:r>
      <w:bookmarkEnd w:id="6"/>
      <w:proofErr w:type="spellEnd"/>
    </w:p>
    <w:p w:rsidR="00064CE4" w:rsidRPr="00064CE4" w:rsidRDefault="00064CE4" w:rsidP="00064CE4">
      <w:pPr>
        <w:widowControl w:val="0"/>
        <w:spacing w:after="8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b/>
          <w:bCs/>
          <w:color w:val="231F20"/>
          <w:szCs w:val="28"/>
          <w:lang w:bidi="en-US"/>
        </w:rPr>
        <w:t xml:space="preserve">Гомологический ряд </w:t>
      </w:r>
      <w:proofErr w:type="spellStart"/>
      <w:r w:rsidRPr="00064CE4">
        <w:rPr>
          <w:rFonts w:eastAsia="Times New Roman" w:cs="Times New Roman"/>
          <w:b/>
          <w:bCs/>
          <w:color w:val="231F20"/>
          <w:szCs w:val="28"/>
          <w:lang w:bidi="en-US"/>
        </w:rPr>
        <w:t>аренов</w:t>
      </w:r>
      <w:proofErr w:type="spellEnd"/>
      <w:r w:rsidRPr="00064CE4">
        <w:rPr>
          <w:rFonts w:eastAsia="Times New Roman" w:cs="Times New Roman"/>
          <w:i/>
          <w:iCs/>
          <w:color w:val="231F20"/>
          <w:szCs w:val="28"/>
          <w:lang w:bidi="en-US"/>
        </w:rPr>
        <w:t>.</w:t>
      </w:r>
      <w:r w:rsidRPr="00064CE4">
        <w:rPr>
          <w:rFonts w:eastAsia="Times New Roman" w:cs="Times New Roman"/>
          <w:color w:val="231F20"/>
          <w:szCs w:val="28"/>
          <w:lang w:bidi="en-US"/>
        </w:rPr>
        <w:t xml:space="preserve"> Бензол как представитель </w:t>
      </w:r>
      <w:proofErr w:type="spellStart"/>
      <w:r w:rsidRPr="00064CE4">
        <w:rPr>
          <w:rFonts w:eastAsia="Times New Roman" w:cs="Times New Roman"/>
          <w:color w:val="231F20"/>
          <w:szCs w:val="28"/>
          <w:lang w:bidi="en-US"/>
        </w:rPr>
        <w:t>аренов</w:t>
      </w:r>
      <w:proofErr w:type="spellEnd"/>
      <w:r w:rsidRPr="00064CE4">
        <w:rPr>
          <w:rFonts w:eastAsia="Times New Roman" w:cs="Times New Roman"/>
          <w:color w:val="231F20"/>
          <w:szCs w:val="28"/>
          <w:lang w:bidi="en-US"/>
        </w:rPr>
        <w:t>. Развитие пред</w:t>
      </w:r>
      <w:r w:rsidRPr="00064CE4">
        <w:rPr>
          <w:rFonts w:eastAsia="Times New Roman" w:cs="Times New Roman"/>
          <w:color w:val="231F20"/>
          <w:szCs w:val="28"/>
          <w:lang w:bidi="en-US"/>
        </w:rPr>
        <w:softHyphen/>
        <w:t>ставлений о строении бензола. Современные представления об электронном и про</w:t>
      </w:r>
      <w:r w:rsidRPr="00064CE4">
        <w:rPr>
          <w:rFonts w:eastAsia="Times New Roman" w:cs="Times New Roman"/>
          <w:color w:val="231F20"/>
          <w:szCs w:val="28"/>
          <w:lang w:bidi="en-US"/>
        </w:rPr>
        <w:softHyphen/>
        <w:t xml:space="preserve">странственном строении бензола. Образование ароматической </w:t>
      </w:r>
      <w:proofErr w:type="gramStart"/>
      <w:r w:rsidRPr="00064CE4">
        <w:rPr>
          <w:rFonts w:eastAsia="Times New Roman" w:cs="Times New Roman"/>
          <w:color w:val="231F20"/>
          <w:szCs w:val="28"/>
          <w:lang w:bidi="en-US"/>
        </w:rPr>
        <w:t>π</w:t>
      </w:r>
      <w:r w:rsidRPr="00064CE4">
        <w:rPr>
          <w:rFonts w:eastAsia="Times New Roman" w:cs="Times New Roman"/>
          <w:i/>
          <w:iCs/>
          <w:color w:val="231F20"/>
          <w:szCs w:val="28"/>
          <w:lang w:bidi="en-US"/>
        </w:rPr>
        <w:t>-</w:t>
      </w:r>
      <w:proofErr w:type="gramEnd"/>
      <w:r w:rsidRPr="00064CE4">
        <w:rPr>
          <w:rFonts w:eastAsia="Times New Roman" w:cs="Times New Roman"/>
          <w:color w:val="231F20"/>
          <w:szCs w:val="28"/>
          <w:lang w:bidi="en-US"/>
        </w:rPr>
        <w:t xml:space="preserve">системы. Гомологи бензола, их номенклатура, общая формула. Номенклатура для </w:t>
      </w:r>
      <w:proofErr w:type="spellStart"/>
      <w:r w:rsidRPr="00064CE4">
        <w:rPr>
          <w:rFonts w:eastAsia="Times New Roman" w:cs="Times New Roman"/>
          <w:color w:val="231F20"/>
          <w:szCs w:val="28"/>
          <w:lang w:bidi="en-US"/>
        </w:rPr>
        <w:t>дизамещенных</w:t>
      </w:r>
      <w:proofErr w:type="spellEnd"/>
      <w:r w:rsidRPr="00064CE4">
        <w:rPr>
          <w:rFonts w:eastAsia="Times New Roman" w:cs="Times New Roman"/>
          <w:color w:val="231F20"/>
          <w:szCs w:val="28"/>
          <w:lang w:bidi="en-US"/>
        </w:rPr>
        <w:t xml:space="preserve"> про</w:t>
      </w:r>
      <w:r w:rsidRPr="00064CE4">
        <w:rPr>
          <w:rFonts w:eastAsia="Times New Roman" w:cs="Times New Roman"/>
          <w:color w:val="231F20"/>
          <w:szCs w:val="28"/>
          <w:lang w:bidi="en-US"/>
        </w:rPr>
        <w:softHyphen/>
        <w:t xml:space="preserve">изводных бензола: </w:t>
      </w:r>
      <w:proofErr w:type="spellStart"/>
      <w:r w:rsidRPr="00064CE4">
        <w:rPr>
          <w:rFonts w:eastAsia="Times New Roman" w:cs="Times New Roman"/>
          <w:i/>
          <w:iCs/>
          <w:color w:val="231F20"/>
          <w:szCs w:val="28"/>
          <w:lang w:bidi="en-US"/>
        </w:rPr>
        <w:t>орт</w:t>
      </w:r>
      <w:proofErr w:type="gramStart"/>
      <w:r w:rsidRPr="00064CE4">
        <w:rPr>
          <w:rFonts w:eastAsia="Times New Roman" w:cs="Times New Roman"/>
          <w:i/>
          <w:iCs/>
          <w:color w:val="231F20"/>
          <w:szCs w:val="28"/>
          <w:lang w:bidi="en-US"/>
        </w:rPr>
        <w:t>о</w:t>
      </w:r>
      <w:proofErr w:type="spellEnd"/>
      <w:r w:rsidRPr="00064CE4">
        <w:rPr>
          <w:rFonts w:eastAsia="Times New Roman" w:cs="Times New Roman"/>
          <w:i/>
          <w:iCs/>
          <w:color w:val="231F20"/>
          <w:szCs w:val="28"/>
          <w:lang w:bidi="en-US"/>
        </w:rPr>
        <w:t>-</w:t>
      </w:r>
      <w:proofErr w:type="gramEnd"/>
      <w:r w:rsidRPr="00064CE4">
        <w:rPr>
          <w:rFonts w:eastAsia="Times New Roman" w:cs="Times New Roman"/>
          <w:color w:val="231F20"/>
          <w:szCs w:val="28"/>
          <w:lang w:bidi="en-US"/>
        </w:rPr>
        <w:t xml:space="preserve">, </w:t>
      </w:r>
      <w:r w:rsidRPr="00064CE4">
        <w:rPr>
          <w:rFonts w:eastAsia="Times New Roman" w:cs="Times New Roman"/>
          <w:i/>
          <w:iCs/>
          <w:color w:val="231F20"/>
          <w:szCs w:val="28"/>
          <w:lang w:bidi="en-US"/>
        </w:rPr>
        <w:t>мета-</w:t>
      </w:r>
      <w:r w:rsidRPr="00064CE4">
        <w:rPr>
          <w:rFonts w:eastAsia="Times New Roman" w:cs="Times New Roman"/>
          <w:color w:val="231F20"/>
          <w:szCs w:val="28"/>
          <w:lang w:bidi="en-US"/>
        </w:rPr>
        <w:t xml:space="preserve">, </w:t>
      </w:r>
      <w:r w:rsidRPr="00064CE4">
        <w:rPr>
          <w:rFonts w:eastAsia="Times New Roman" w:cs="Times New Roman"/>
          <w:i/>
          <w:iCs/>
          <w:color w:val="231F20"/>
          <w:szCs w:val="28"/>
          <w:lang w:bidi="en-US"/>
        </w:rPr>
        <w:t>пара-</w:t>
      </w:r>
      <w:r w:rsidRPr="00064CE4">
        <w:rPr>
          <w:rFonts w:eastAsia="Times New Roman" w:cs="Times New Roman"/>
          <w:color w:val="231F20"/>
          <w:szCs w:val="28"/>
          <w:lang w:bidi="en-US"/>
        </w:rPr>
        <w:t xml:space="preserve">расположение заместителей. Физические свойства </w:t>
      </w:r>
      <w:proofErr w:type="spellStart"/>
      <w:r w:rsidRPr="00064CE4">
        <w:rPr>
          <w:rFonts w:eastAsia="Times New Roman" w:cs="Times New Roman"/>
          <w:color w:val="231F20"/>
          <w:szCs w:val="28"/>
          <w:lang w:bidi="en-US"/>
        </w:rPr>
        <w:t>аренов</w:t>
      </w:r>
      <w:proofErr w:type="spellEnd"/>
      <w:r w:rsidRPr="00064CE4">
        <w:rPr>
          <w:rFonts w:eastAsia="Times New Roman" w:cs="Times New Roman"/>
          <w:color w:val="231F20"/>
          <w:szCs w:val="28"/>
          <w:lang w:bidi="en-US"/>
        </w:rPr>
        <w:t>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b/>
          <w:bCs/>
          <w:color w:val="231F20"/>
          <w:szCs w:val="28"/>
          <w:lang w:bidi="en-US"/>
        </w:rPr>
        <w:t xml:space="preserve">Химические свойства </w:t>
      </w:r>
      <w:proofErr w:type="spellStart"/>
      <w:r w:rsidRPr="00064CE4">
        <w:rPr>
          <w:rFonts w:eastAsia="Times New Roman" w:cs="Times New Roman"/>
          <w:b/>
          <w:bCs/>
          <w:color w:val="231F20"/>
          <w:szCs w:val="28"/>
          <w:lang w:bidi="en-US"/>
        </w:rPr>
        <w:t>аренов</w:t>
      </w:r>
      <w:proofErr w:type="spellEnd"/>
      <w:r w:rsidRPr="00064CE4">
        <w:rPr>
          <w:rFonts w:eastAsia="Times New Roman" w:cs="Times New Roman"/>
          <w:i/>
          <w:iCs/>
          <w:color w:val="231F20"/>
          <w:szCs w:val="28"/>
          <w:lang w:bidi="en-US"/>
        </w:rPr>
        <w:t>.</w:t>
      </w:r>
      <w:r w:rsidRPr="00064CE4">
        <w:rPr>
          <w:rFonts w:eastAsia="Times New Roman" w:cs="Times New Roman"/>
          <w:color w:val="231F20"/>
          <w:szCs w:val="28"/>
          <w:lang w:bidi="en-US"/>
        </w:rPr>
        <w:t xml:space="preserve"> Примеры реакций </w:t>
      </w:r>
      <w:proofErr w:type="spellStart"/>
      <w:r w:rsidRPr="00064CE4">
        <w:rPr>
          <w:rFonts w:eastAsia="Times New Roman" w:cs="Times New Roman"/>
          <w:color w:val="231F20"/>
          <w:szCs w:val="28"/>
          <w:lang w:bidi="en-US"/>
        </w:rPr>
        <w:t>электрофильного</w:t>
      </w:r>
      <w:proofErr w:type="spellEnd"/>
      <w:r w:rsidRPr="00064CE4">
        <w:rPr>
          <w:rFonts w:eastAsia="Times New Roman" w:cs="Times New Roman"/>
          <w:color w:val="231F20"/>
          <w:szCs w:val="28"/>
          <w:lang w:bidi="en-US"/>
        </w:rPr>
        <w:t xml:space="preserve"> замещения: галогенирования, </w:t>
      </w:r>
      <w:proofErr w:type="spellStart"/>
      <w:r w:rsidRPr="00064CE4">
        <w:rPr>
          <w:rFonts w:eastAsia="Times New Roman" w:cs="Times New Roman"/>
          <w:color w:val="231F20"/>
          <w:szCs w:val="28"/>
          <w:lang w:bidi="en-US"/>
        </w:rPr>
        <w:t>алкилирования</w:t>
      </w:r>
      <w:proofErr w:type="spellEnd"/>
      <w:r w:rsidRPr="00064CE4">
        <w:rPr>
          <w:rFonts w:eastAsia="Times New Roman" w:cs="Times New Roman"/>
          <w:color w:val="231F20"/>
          <w:szCs w:val="28"/>
          <w:lang w:bidi="en-US"/>
        </w:rPr>
        <w:t xml:space="preserve"> (катализаторы </w:t>
      </w:r>
      <w:proofErr w:type="spellStart"/>
      <w:r w:rsidRPr="00064CE4">
        <w:rPr>
          <w:rFonts w:eastAsia="Times New Roman" w:cs="Times New Roman"/>
          <w:color w:val="231F20"/>
          <w:szCs w:val="28"/>
          <w:lang w:bidi="en-US"/>
        </w:rPr>
        <w:t>Фриделя</w:t>
      </w:r>
      <w:proofErr w:type="spellEnd"/>
      <w:r w:rsidRPr="00064CE4">
        <w:rPr>
          <w:rFonts w:eastAsia="Times New Roman" w:cs="Times New Roman"/>
          <w:color w:val="231F20"/>
          <w:szCs w:val="28"/>
          <w:lang w:bidi="en-US"/>
        </w:rPr>
        <w:t>—</w:t>
      </w:r>
      <w:proofErr w:type="spellStart"/>
      <w:r w:rsidRPr="00064CE4">
        <w:rPr>
          <w:rFonts w:eastAsia="Times New Roman" w:cs="Times New Roman"/>
          <w:color w:val="231F20"/>
          <w:szCs w:val="28"/>
          <w:lang w:bidi="en-US"/>
        </w:rPr>
        <w:t>Крафтса</w:t>
      </w:r>
      <w:proofErr w:type="spellEnd"/>
      <w:r w:rsidRPr="00064CE4">
        <w:rPr>
          <w:rFonts w:eastAsia="Times New Roman" w:cs="Times New Roman"/>
          <w:color w:val="231F20"/>
          <w:szCs w:val="28"/>
          <w:lang w:bidi="en-US"/>
        </w:rPr>
        <w:t>), нитрования, сульфирования. Реакции гидрирования и присоединения хлора к бензолу. Особен</w:t>
      </w:r>
      <w:r w:rsidRPr="00064CE4">
        <w:rPr>
          <w:rFonts w:eastAsia="Times New Roman" w:cs="Times New Roman"/>
          <w:color w:val="231F20"/>
          <w:szCs w:val="28"/>
          <w:lang w:bidi="en-US"/>
        </w:rPr>
        <w:softHyphen/>
        <w:t xml:space="preserve">ности химических свойств гомологов бензола. Взаимное влияние атомов на примере гомологов </w:t>
      </w:r>
      <w:proofErr w:type="spellStart"/>
      <w:r w:rsidRPr="00064CE4">
        <w:rPr>
          <w:rFonts w:eastAsia="Times New Roman" w:cs="Times New Roman"/>
          <w:color w:val="231F20"/>
          <w:szCs w:val="28"/>
          <w:lang w:bidi="en-US"/>
        </w:rPr>
        <w:t>аренов</w:t>
      </w:r>
      <w:proofErr w:type="spellEnd"/>
      <w:r w:rsidRPr="00064CE4">
        <w:rPr>
          <w:rFonts w:eastAsia="Times New Roman" w:cs="Times New Roman"/>
          <w:color w:val="231F20"/>
          <w:szCs w:val="28"/>
          <w:lang w:bidi="en-US"/>
        </w:rPr>
        <w:t xml:space="preserve">. Ориентация в реакциях </w:t>
      </w:r>
      <w:proofErr w:type="spellStart"/>
      <w:r w:rsidRPr="00064CE4">
        <w:rPr>
          <w:rFonts w:eastAsia="Times New Roman" w:cs="Times New Roman"/>
          <w:color w:val="231F20"/>
          <w:szCs w:val="28"/>
          <w:lang w:bidi="en-US"/>
        </w:rPr>
        <w:t>электрофильного</w:t>
      </w:r>
      <w:proofErr w:type="spellEnd"/>
      <w:r w:rsidRPr="00064CE4">
        <w:rPr>
          <w:rFonts w:eastAsia="Times New Roman" w:cs="Times New Roman"/>
          <w:color w:val="231F20"/>
          <w:szCs w:val="28"/>
          <w:lang w:bidi="en-US"/>
        </w:rPr>
        <w:t xml:space="preserve"> замещения. </w:t>
      </w:r>
      <w:proofErr w:type="spellStart"/>
      <w:r w:rsidRPr="00064CE4">
        <w:rPr>
          <w:rFonts w:eastAsia="Times New Roman" w:cs="Times New Roman"/>
          <w:color w:val="231F20"/>
          <w:szCs w:val="28"/>
          <w:lang w:bidi="en-US"/>
        </w:rPr>
        <w:t>Ориентанты</w:t>
      </w:r>
      <w:proofErr w:type="spellEnd"/>
      <w:proofErr w:type="gramStart"/>
      <w:r w:rsidRPr="00064CE4">
        <w:rPr>
          <w:rFonts w:eastAsia="Times New Roman" w:cs="Times New Roman"/>
          <w:color w:val="231F20"/>
          <w:szCs w:val="28"/>
          <w:lang w:val="en-US" w:bidi="en-US"/>
        </w:rPr>
        <w:t>I</w:t>
      </w:r>
      <w:proofErr w:type="gramEnd"/>
      <w:r w:rsidRPr="00064CE4">
        <w:rPr>
          <w:rFonts w:eastAsia="Times New Roman" w:cs="Times New Roman"/>
          <w:color w:val="231F20"/>
          <w:szCs w:val="28"/>
          <w:lang w:bidi="en-US"/>
        </w:rPr>
        <w:t xml:space="preserve"> и </w:t>
      </w:r>
      <w:r w:rsidRPr="00064CE4">
        <w:rPr>
          <w:rFonts w:eastAsia="Times New Roman" w:cs="Times New Roman"/>
          <w:color w:val="231F20"/>
          <w:szCs w:val="28"/>
          <w:lang w:val="en-US" w:bidi="en-US"/>
        </w:rPr>
        <w:t>II</w:t>
      </w:r>
      <w:r w:rsidRPr="00064CE4">
        <w:rPr>
          <w:rFonts w:eastAsia="Times New Roman" w:cs="Times New Roman"/>
          <w:color w:val="231F20"/>
          <w:szCs w:val="28"/>
          <w:lang w:bidi="en-US"/>
        </w:rPr>
        <w:t xml:space="preserve"> рода.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b/>
          <w:bCs/>
          <w:color w:val="231F20"/>
          <w:szCs w:val="28"/>
          <w:lang w:bidi="en-US"/>
        </w:rPr>
        <w:t xml:space="preserve">Применение и получение </w:t>
      </w:r>
      <w:proofErr w:type="spellStart"/>
      <w:r w:rsidRPr="00064CE4">
        <w:rPr>
          <w:rFonts w:eastAsia="Times New Roman" w:cs="Times New Roman"/>
          <w:b/>
          <w:bCs/>
          <w:color w:val="231F20"/>
          <w:szCs w:val="28"/>
          <w:lang w:bidi="en-US"/>
        </w:rPr>
        <w:t>аренов</w:t>
      </w:r>
      <w:proofErr w:type="spellEnd"/>
      <w:r w:rsidRPr="00064CE4">
        <w:rPr>
          <w:rFonts w:eastAsia="Times New Roman" w:cs="Times New Roman"/>
          <w:color w:val="231F20"/>
          <w:szCs w:val="28"/>
          <w:lang w:bidi="en-US"/>
        </w:rPr>
        <w:t>. Природные источники ароматических углеводо</w:t>
      </w:r>
      <w:r w:rsidRPr="00064CE4">
        <w:rPr>
          <w:rFonts w:eastAsia="Times New Roman" w:cs="Times New Roman"/>
          <w:color w:val="231F20"/>
          <w:szCs w:val="28"/>
          <w:lang w:bidi="en-US"/>
        </w:rPr>
        <w:softHyphen/>
        <w:t xml:space="preserve">родов. Ароматизация </w:t>
      </w:r>
      <w:proofErr w:type="spellStart"/>
      <w:r w:rsidRPr="00064CE4">
        <w:rPr>
          <w:rFonts w:eastAsia="Times New Roman" w:cs="Times New Roman"/>
          <w:color w:val="231F20"/>
          <w:szCs w:val="28"/>
          <w:lang w:bidi="en-US"/>
        </w:rPr>
        <w:t>алканов</w:t>
      </w:r>
      <w:proofErr w:type="spellEnd"/>
      <w:r w:rsidRPr="00064CE4">
        <w:rPr>
          <w:rFonts w:eastAsia="Times New Roman" w:cs="Times New Roman"/>
          <w:color w:val="231F20"/>
          <w:szCs w:val="28"/>
          <w:lang w:bidi="en-US"/>
        </w:rPr>
        <w:t xml:space="preserve"> и </w:t>
      </w:r>
      <w:proofErr w:type="spellStart"/>
      <w:r w:rsidRPr="00064CE4">
        <w:rPr>
          <w:rFonts w:eastAsia="Times New Roman" w:cs="Times New Roman"/>
          <w:color w:val="231F20"/>
          <w:szCs w:val="28"/>
          <w:lang w:bidi="en-US"/>
        </w:rPr>
        <w:t>циклоалканов</w:t>
      </w:r>
      <w:proofErr w:type="spellEnd"/>
      <w:r w:rsidRPr="00064CE4">
        <w:rPr>
          <w:rFonts w:eastAsia="Times New Roman" w:cs="Times New Roman"/>
          <w:color w:val="231F20"/>
          <w:szCs w:val="28"/>
          <w:lang w:bidi="en-US"/>
        </w:rPr>
        <w:t xml:space="preserve">. </w:t>
      </w:r>
      <w:proofErr w:type="spellStart"/>
      <w:r w:rsidRPr="00064CE4">
        <w:rPr>
          <w:rFonts w:eastAsia="Times New Roman" w:cs="Times New Roman"/>
          <w:color w:val="231F20"/>
          <w:szCs w:val="28"/>
          <w:lang w:bidi="en-US"/>
        </w:rPr>
        <w:t>Алкилирование</w:t>
      </w:r>
      <w:proofErr w:type="spellEnd"/>
      <w:r w:rsidRPr="00064CE4">
        <w:rPr>
          <w:rFonts w:eastAsia="Times New Roman" w:cs="Times New Roman"/>
          <w:color w:val="231F20"/>
          <w:szCs w:val="28"/>
          <w:lang w:bidi="en-US"/>
        </w:rPr>
        <w:t xml:space="preserve"> бензола.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b/>
          <w:bCs/>
          <w:i/>
          <w:iCs/>
          <w:color w:val="231F20"/>
          <w:szCs w:val="28"/>
          <w:lang w:bidi="en-US"/>
        </w:rPr>
        <w:t>Демонстрации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proofErr w:type="spellStart"/>
      <w:r w:rsidRPr="00064CE4">
        <w:rPr>
          <w:rFonts w:eastAsia="Times New Roman" w:cs="Times New Roman"/>
          <w:color w:val="231F20"/>
          <w:szCs w:val="28"/>
          <w:lang w:bidi="en-US"/>
        </w:rPr>
        <w:t>Шаростержневые</w:t>
      </w:r>
      <w:proofErr w:type="spellEnd"/>
      <w:r w:rsidRPr="00064CE4">
        <w:rPr>
          <w:rFonts w:eastAsia="Times New Roman" w:cs="Times New Roman"/>
          <w:color w:val="231F20"/>
          <w:szCs w:val="28"/>
          <w:lang w:bidi="en-US"/>
        </w:rPr>
        <w:t xml:space="preserve"> и объемные модели молекул бензола и его гомологов.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>Разделение смеси бензол—вода с помощью делительной воронки.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proofErr w:type="gramStart"/>
      <w:r w:rsidRPr="00064CE4">
        <w:rPr>
          <w:rFonts w:eastAsia="Times New Roman" w:cs="Times New Roman"/>
          <w:color w:val="231F20"/>
          <w:szCs w:val="28"/>
          <w:lang w:bidi="en-US"/>
        </w:rPr>
        <w:t>Растворяющая способность бензола (экстракция органических и неорганических веществ бензолом из водного раствора йода, красителей; растворение в бензоле ве</w:t>
      </w:r>
      <w:r w:rsidRPr="00064CE4">
        <w:rPr>
          <w:rFonts w:eastAsia="Times New Roman" w:cs="Times New Roman"/>
          <w:color w:val="231F20"/>
          <w:szCs w:val="28"/>
          <w:lang w:bidi="en-US"/>
        </w:rPr>
        <w:softHyphen/>
        <w:t>ществ, труднорастворимых в воде (серы, бензойной кислоты).</w:t>
      </w:r>
      <w:proofErr w:type="gramEnd"/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>Горение бензола.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>Отношение бензола к бромной воде, раствору перманганата калия.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lastRenderedPageBreak/>
        <w:t>Получение нитробензола.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>Ознакомление с физическими свойствами ароматических углеводородов с ис</w:t>
      </w:r>
      <w:r w:rsidRPr="00064CE4">
        <w:rPr>
          <w:rFonts w:eastAsia="Times New Roman" w:cs="Times New Roman"/>
          <w:color w:val="231F20"/>
          <w:szCs w:val="28"/>
          <w:lang w:bidi="en-US"/>
        </w:rPr>
        <w:softHyphen/>
        <w:t>пользованием растворителя «Сольвент». Изготовление и использование простейшего прибора для хроматографии.</w:t>
      </w:r>
    </w:p>
    <w:p w:rsidR="00064CE4" w:rsidRPr="00064CE4" w:rsidRDefault="00064CE4" w:rsidP="00064CE4">
      <w:pPr>
        <w:widowControl w:val="0"/>
        <w:spacing w:after="320" w:line="240" w:lineRule="auto"/>
        <w:ind w:firstLine="300"/>
        <w:jc w:val="both"/>
        <w:rPr>
          <w:rFonts w:eastAsia="Times New Roman" w:cs="Times New Roman"/>
          <w:color w:val="231F20"/>
          <w:szCs w:val="28"/>
          <w:lang w:val="en-US"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 xml:space="preserve">Получение бензола </w:t>
      </w:r>
      <w:proofErr w:type="spellStart"/>
      <w:r w:rsidRPr="00064CE4">
        <w:rPr>
          <w:rFonts w:eastAsia="Times New Roman" w:cs="Times New Roman"/>
          <w:color w:val="231F20"/>
          <w:szCs w:val="28"/>
          <w:lang w:bidi="en-US"/>
        </w:rPr>
        <w:t>декарбоксилированием</w:t>
      </w:r>
      <w:proofErr w:type="spellEnd"/>
      <w:r w:rsidRPr="00064CE4">
        <w:rPr>
          <w:rFonts w:eastAsia="Times New Roman" w:cs="Times New Roman"/>
          <w:color w:val="231F20"/>
          <w:szCs w:val="28"/>
          <w:lang w:bidi="en-US"/>
        </w:rPr>
        <w:t xml:space="preserve"> бензойной кислоты. Получение и рас</w:t>
      </w:r>
      <w:r w:rsidRPr="00064CE4">
        <w:rPr>
          <w:rFonts w:eastAsia="Times New Roman" w:cs="Times New Roman"/>
          <w:color w:val="231F20"/>
          <w:szCs w:val="28"/>
          <w:lang w:bidi="en-US"/>
        </w:rPr>
        <w:softHyphen/>
        <w:t xml:space="preserve">слоение эмульсии бензола с водой. </w:t>
      </w:r>
      <w:proofErr w:type="spellStart"/>
      <w:proofErr w:type="gramStart"/>
      <w:r w:rsidRPr="00064CE4">
        <w:rPr>
          <w:rFonts w:eastAsia="Times New Roman" w:cs="Times New Roman"/>
          <w:color w:val="231F20"/>
          <w:szCs w:val="28"/>
          <w:lang w:val="en-US" w:bidi="en-US"/>
        </w:rPr>
        <w:t>Отношениебензола</w:t>
      </w:r>
      <w:proofErr w:type="spellEnd"/>
      <w:r w:rsidRPr="00064CE4">
        <w:rPr>
          <w:rFonts w:eastAsia="Times New Roman" w:cs="Times New Roman"/>
          <w:color w:val="231F20"/>
          <w:szCs w:val="28"/>
          <w:lang w:val="en-US" w:bidi="en-US"/>
        </w:rPr>
        <w:t xml:space="preserve"> к </w:t>
      </w:r>
      <w:proofErr w:type="spellStart"/>
      <w:r w:rsidRPr="00064CE4">
        <w:rPr>
          <w:rFonts w:eastAsia="Times New Roman" w:cs="Times New Roman"/>
          <w:color w:val="231F20"/>
          <w:szCs w:val="28"/>
          <w:lang w:val="en-US" w:bidi="en-US"/>
        </w:rPr>
        <w:t>бромнойводе</w:t>
      </w:r>
      <w:proofErr w:type="spellEnd"/>
      <w:r w:rsidRPr="00064CE4">
        <w:rPr>
          <w:rFonts w:eastAsia="Times New Roman" w:cs="Times New Roman"/>
          <w:color w:val="231F20"/>
          <w:szCs w:val="28"/>
          <w:lang w:val="en-US" w:bidi="en-US"/>
        </w:rPr>
        <w:t xml:space="preserve"> и </w:t>
      </w:r>
      <w:proofErr w:type="spellStart"/>
      <w:r w:rsidRPr="00064CE4">
        <w:rPr>
          <w:rFonts w:eastAsia="Times New Roman" w:cs="Times New Roman"/>
          <w:color w:val="231F20"/>
          <w:szCs w:val="28"/>
          <w:lang w:val="en-US" w:bidi="en-US"/>
        </w:rPr>
        <w:t>растворуперманганатакалия</w:t>
      </w:r>
      <w:proofErr w:type="spellEnd"/>
      <w:r w:rsidRPr="00064CE4">
        <w:rPr>
          <w:rFonts w:eastAsia="Times New Roman" w:cs="Times New Roman"/>
          <w:color w:val="231F20"/>
          <w:szCs w:val="28"/>
          <w:lang w:val="en-US" w:bidi="en-US"/>
        </w:rPr>
        <w:t>.</w:t>
      </w:r>
      <w:proofErr w:type="gramEnd"/>
    </w:p>
    <w:p w:rsidR="00064CE4" w:rsidRPr="00064CE4" w:rsidRDefault="00064CE4" w:rsidP="00064CE4">
      <w:pPr>
        <w:keepNext/>
        <w:keepLines/>
        <w:widowControl w:val="0"/>
        <w:numPr>
          <w:ilvl w:val="1"/>
          <w:numId w:val="13"/>
        </w:numPr>
        <w:tabs>
          <w:tab w:val="left" w:pos="610"/>
        </w:tabs>
        <w:spacing w:after="160" w:line="240" w:lineRule="auto"/>
        <w:jc w:val="center"/>
        <w:outlineLvl w:val="2"/>
        <w:rPr>
          <w:rFonts w:eastAsia="Arial" w:cs="Times New Roman"/>
          <w:b/>
          <w:bCs/>
          <w:i/>
          <w:iCs/>
          <w:color w:val="231F20"/>
          <w:szCs w:val="28"/>
          <w:lang w:val="en-US" w:bidi="en-US"/>
        </w:rPr>
      </w:pPr>
      <w:bookmarkStart w:id="7" w:name="bookmark58"/>
      <w:proofErr w:type="spellStart"/>
      <w:r w:rsidRPr="00064CE4">
        <w:rPr>
          <w:rFonts w:eastAsia="Arial" w:cs="Times New Roman"/>
          <w:b/>
          <w:bCs/>
          <w:i/>
          <w:iCs/>
          <w:color w:val="231F20"/>
          <w:szCs w:val="28"/>
          <w:lang w:val="en-US" w:bidi="en-US"/>
        </w:rPr>
        <w:t>Природныеисточникиуглеводородов</w:t>
      </w:r>
      <w:bookmarkEnd w:id="7"/>
      <w:proofErr w:type="spellEnd"/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b/>
          <w:bCs/>
          <w:color w:val="231F20"/>
          <w:szCs w:val="28"/>
          <w:lang w:bidi="en-US"/>
        </w:rPr>
        <w:t>Нефть</w:t>
      </w:r>
      <w:r w:rsidRPr="00064CE4">
        <w:rPr>
          <w:rFonts w:eastAsia="Times New Roman" w:cs="Times New Roman"/>
          <w:i/>
          <w:iCs/>
          <w:color w:val="231F20"/>
          <w:szCs w:val="28"/>
          <w:lang w:bidi="en-US"/>
        </w:rPr>
        <w:t>.</w:t>
      </w:r>
      <w:r w:rsidRPr="00064CE4">
        <w:rPr>
          <w:rFonts w:eastAsia="Times New Roman" w:cs="Times New Roman"/>
          <w:color w:val="231F20"/>
          <w:szCs w:val="28"/>
          <w:lang w:bidi="en-US"/>
        </w:rPr>
        <w:t xml:space="preserve"> Нахождение в природе, состав и физические свойства нефти. </w:t>
      </w:r>
      <w:proofErr w:type="spellStart"/>
      <w:r w:rsidRPr="00064CE4">
        <w:rPr>
          <w:rFonts w:eastAsia="Times New Roman" w:cs="Times New Roman"/>
          <w:color w:val="231F20"/>
          <w:szCs w:val="28"/>
          <w:lang w:bidi="en-US"/>
        </w:rPr>
        <w:t>Топливно</w:t>
      </w:r>
      <w:r w:rsidRPr="00064CE4">
        <w:rPr>
          <w:rFonts w:eastAsia="Times New Roman" w:cs="Times New Roman"/>
          <w:color w:val="231F20"/>
          <w:szCs w:val="28"/>
          <w:lang w:bidi="en-US"/>
        </w:rPr>
        <w:softHyphen/>
        <w:t>энергетическое</w:t>
      </w:r>
      <w:proofErr w:type="spellEnd"/>
      <w:r w:rsidRPr="00064CE4">
        <w:rPr>
          <w:rFonts w:eastAsia="Times New Roman" w:cs="Times New Roman"/>
          <w:color w:val="231F20"/>
          <w:szCs w:val="28"/>
          <w:lang w:bidi="en-US"/>
        </w:rPr>
        <w:t xml:space="preserve"> значение нефти. Промышленная переработка нефти. Ректификация нефти, основные фракции ее разделения, их использование. Вторичная переработка нефтепродуктов. Ректификация мазута при уменьшенном давлении. Крекинг нефте</w:t>
      </w:r>
      <w:r w:rsidRPr="00064CE4">
        <w:rPr>
          <w:rFonts w:eastAsia="Times New Roman" w:cs="Times New Roman"/>
          <w:color w:val="231F20"/>
          <w:szCs w:val="28"/>
          <w:lang w:bidi="en-US"/>
        </w:rPr>
        <w:softHyphen/>
        <w:t xml:space="preserve">продуктов. Различные виды крекинга, работы В. Г. Шухова. Изомеризация алканов. </w:t>
      </w:r>
      <w:proofErr w:type="spellStart"/>
      <w:r w:rsidRPr="00064CE4">
        <w:rPr>
          <w:rFonts w:eastAsia="Times New Roman" w:cs="Times New Roman"/>
          <w:color w:val="231F20"/>
          <w:szCs w:val="28"/>
          <w:lang w:bidi="en-US"/>
        </w:rPr>
        <w:t>Алкилирование</w:t>
      </w:r>
      <w:proofErr w:type="spellEnd"/>
      <w:r w:rsidRPr="00064CE4">
        <w:rPr>
          <w:rFonts w:eastAsia="Times New Roman" w:cs="Times New Roman"/>
          <w:color w:val="231F20"/>
          <w:szCs w:val="28"/>
          <w:lang w:bidi="en-US"/>
        </w:rPr>
        <w:t xml:space="preserve"> непредельных углеводородов. </w:t>
      </w:r>
      <w:proofErr w:type="spellStart"/>
      <w:r w:rsidRPr="00064CE4">
        <w:rPr>
          <w:rFonts w:eastAsia="Times New Roman" w:cs="Times New Roman"/>
          <w:color w:val="231F20"/>
          <w:szCs w:val="28"/>
          <w:lang w:bidi="en-US"/>
        </w:rPr>
        <w:t>Риформинг</w:t>
      </w:r>
      <w:proofErr w:type="spellEnd"/>
      <w:r w:rsidRPr="00064CE4">
        <w:rPr>
          <w:rFonts w:eastAsia="Times New Roman" w:cs="Times New Roman"/>
          <w:color w:val="231F20"/>
          <w:szCs w:val="28"/>
          <w:lang w:bidi="en-US"/>
        </w:rPr>
        <w:t xml:space="preserve"> нефтепродуктов. Качество автомобильного топлива. Октановое число.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b/>
          <w:bCs/>
          <w:color w:val="231F20"/>
          <w:szCs w:val="28"/>
          <w:lang w:bidi="en-US"/>
        </w:rPr>
        <w:t>Природный и попутный нефтяной газы</w:t>
      </w:r>
      <w:r w:rsidRPr="00064CE4">
        <w:rPr>
          <w:rFonts w:eastAsia="Times New Roman" w:cs="Times New Roman"/>
          <w:i/>
          <w:iCs/>
          <w:color w:val="231F20"/>
          <w:szCs w:val="28"/>
          <w:lang w:bidi="en-US"/>
        </w:rPr>
        <w:t>.</w:t>
      </w:r>
      <w:r w:rsidRPr="00064CE4">
        <w:rPr>
          <w:rFonts w:eastAsia="Times New Roman" w:cs="Times New Roman"/>
          <w:color w:val="231F20"/>
          <w:szCs w:val="28"/>
          <w:lang w:bidi="en-US"/>
        </w:rPr>
        <w:t xml:space="preserve"> Сравнение состава природного и попутного газов, их практическое использование.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b/>
          <w:bCs/>
          <w:color w:val="231F20"/>
          <w:szCs w:val="28"/>
          <w:lang w:bidi="en-US"/>
        </w:rPr>
        <w:t>Каменный уголь</w:t>
      </w:r>
      <w:r w:rsidRPr="00064CE4">
        <w:rPr>
          <w:rFonts w:eastAsia="Times New Roman" w:cs="Times New Roman"/>
          <w:color w:val="231F20"/>
          <w:szCs w:val="28"/>
          <w:lang w:bidi="en-US"/>
        </w:rPr>
        <w:t>. Основные направления использования каменного угля. Коксо</w:t>
      </w:r>
      <w:r w:rsidRPr="00064CE4">
        <w:rPr>
          <w:rFonts w:eastAsia="Times New Roman" w:cs="Times New Roman"/>
          <w:color w:val="231F20"/>
          <w:szCs w:val="28"/>
          <w:lang w:bidi="en-US"/>
        </w:rPr>
        <w:softHyphen/>
        <w:t xml:space="preserve">вание каменного угля, важнейшие продукты этого процесса: кокс, каменноугольная смола, </w:t>
      </w:r>
      <w:proofErr w:type="spellStart"/>
      <w:r w:rsidRPr="00064CE4">
        <w:rPr>
          <w:rFonts w:eastAsia="Times New Roman" w:cs="Times New Roman"/>
          <w:color w:val="231F20"/>
          <w:szCs w:val="28"/>
          <w:lang w:bidi="en-US"/>
        </w:rPr>
        <w:t>надсмольная</w:t>
      </w:r>
      <w:proofErr w:type="spellEnd"/>
      <w:r w:rsidRPr="00064CE4">
        <w:rPr>
          <w:rFonts w:eastAsia="Times New Roman" w:cs="Times New Roman"/>
          <w:color w:val="231F20"/>
          <w:szCs w:val="28"/>
          <w:lang w:bidi="en-US"/>
        </w:rPr>
        <w:t xml:space="preserve"> вода. Соединения, выделяемые из каменноугольной смолы. Про</w:t>
      </w:r>
      <w:r w:rsidRPr="00064CE4">
        <w:rPr>
          <w:rFonts w:eastAsia="Times New Roman" w:cs="Times New Roman"/>
          <w:color w:val="231F20"/>
          <w:szCs w:val="28"/>
          <w:lang w:bidi="en-US"/>
        </w:rPr>
        <w:softHyphen/>
        <w:t xml:space="preserve">дукты, получаемые из </w:t>
      </w:r>
      <w:proofErr w:type="spellStart"/>
      <w:r w:rsidRPr="00064CE4">
        <w:rPr>
          <w:rFonts w:eastAsia="Times New Roman" w:cs="Times New Roman"/>
          <w:color w:val="231F20"/>
          <w:szCs w:val="28"/>
          <w:lang w:bidi="en-US"/>
        </w:rPr>
        <w:t>надсмольной</w:t>
      </w:r>
      <w:proofErr w:type="spellEnd"/>
      <w:r w:rsidRPr="00064CE4">
        <w:rPr>
          <w:rFonts w:eastAsia="Times New Roman" w:cs="Times New Roman"/>
          <w:color w:val="231F20"/>
          <w:szCs w:val="28"/>
          <w:lang w:bidi="en-US"/>
        </w:rPr>
        <w:t xml:space="preserve"> воды.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>Экологические аспекты добычи, переработки и использования горючих ископае</w:t>
      </w:r>
      <w:r w:rsidRPr="00064CE4">
        <w:rPr>
          <w:rFonts w:eastAsia="Times New Roman" w:cs="Times New Roman"/>
          <w:color w:val="231F20"/>
          <w:szCs w:val="28"/>
          <w:lang w:bidi="en-US"/>
        </w:rPr>
        <w:softHyphen/>
        <w:t>мых.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b/>
          <w:bCs/>
          <w:i/>
          <w:iCs/>
          <w:color w:val="231F20"/>
          <w:szCs w:val="28"/>
          <w:lang w:bidi="en-US"/>
        </w:rPr>
        <w:t>Демонстрации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>Коллекция «Природные источники углеводородов»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>Сравнение процессов горения нефти и природного газа.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>Образование нефтяной пленки на поверхности воды.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>Каталитический крекинг парафина (или керосина).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b/>
          <w:bCs/>
          <w:i/>
          <w:iCs/>
          <w:color w:val="231F20"/>
          <w:szCs w:val="28"/>
          <w:lang w:bidi="en-US"/>
        </w:rPr>
        <w:t>Лабораторные опыты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>Определение наличия непредельных углеводородов в бензине и керосине.</w:t>
      </w:r>
    </w:p>
    <w:p w:rsidR="00064CE4" w:rsidRPr="00064CE4" w:rsidRDefault="00064CE4" w:rsidP="00064CE4">
      <w:pPr>
        <w:widowControl w:val="0"/>
        <w:spacing w:after="32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>Растворимость различных нефтепродуктов (бензина, керосина, дизельного топлива, вазелина, парафина) друг в друге.</w:t>
      </w:r>
    </w:p>
    <w:p w:rsidR="00064CE4" w:rsidRPr="00064CE4" w:rsidRDefault="00064CE4" w:rsidP="00064CE4">
      <w:pPr>
        <w:keepNext/>
        <w:keepLines/>
        <w:widowControl w:val="0"/>
        <w:numPr>
          <w:ilvl w:val="1"/>
          <w:numId w:val="13"/>
        </w:numPr>
        <w:tabs>
          <w:tab w:val="left" w:pos="610"/>
        </w:tabs>
        <w:spacing w:after="160" w:line="240" w:lineRule="auto"/>
        <w:jc w:val="center"/>
        <w:outlineLvl w:val="2"/>
        <w:rPr>
          <w:rFonts w:eastAsia="Arial" w:cs="Times New Roman"/>
          <w:b/>
          <w:bCs/>
          <w:i/>
          <w:iCs/>
          <w:color w:val="231F20"/>
          <w:szCs w:val="28"/>
          <w:lang w:val="en-US" w:bidi="en-US"/>
        </w:rPr>
      </w:pPr>
      <w:bookmarkStart w:id="8" w:name="bookmark60"/>
      <w:proofErr w:type="spellStart"/>
      <w:r w:rsidRPr="00064CE4">
        <w:rPr>
          <w:rFonts w:eastAsia="Arial" w:cs="Times New Roman"/>
          <w:b/>
          <w:bCs/>
          <w:i/>
          <w:iCs/>
          <w:color w:val="231F20"/>
          <w:szCs w:val="28"/>
          <w:lang w:val="en-US" w:bidi="en-US"/>
        </w:rPr>
        <w:t>Гидроксильныесоединения</w:t>
      </w:r>
      <w:bookmarkEnd w:id="8"/>
      <w:proofErr w:type="spellEnd"/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b/>
          <w:bCs/>
          <w:color w:val="231F20"/>
          <w:szCs w:val="28"/>
          <w:lang w:bidi="en-US"/>
        </w:rPr>
        <w:t>Строение и классификация спиртов</w:t>
      </w:r>
      <w:r w:rsidRPr="00064CE4">
        <w:rPr>
          <w:rFonts w:eastAsia="Times New Roman" w:cs="Times New Roman"/>
          <w:i/>
          <w:iCs/>
          <w:color w:val="231F20"/>
          <w:szCs w:val="28"/>
          <w:lang w:bidi="en-US"/>
        </w:rPr>
        <w:t>.</w:t>
      </w:r>
      <w:r w:rsidRPr="00064CE4">
        <w:rPr>
          <w:rFonts w:eastAsia="Times New Roman" w:cs="Times New Roman"/>
          <w:color w:val="231F20"/>
          <w:szCs w:val="28"/>
          <w:lang w:bidi="en-US"/>
        </w:rPr>
        <w:t xml:space="preserve"> Классификация спиртов по типу углеводо</w:t>
      </w:r>
      <w:r w:rsidRPr="00064CE4">
        <w:rPr>
          <w:rFonts w:eastAsia="Times New Roman" w:cs="Times New Roman"/>
          <w:color w:val="231F20"/>
          <w:szCs w:val="28"/>
          <w:lang w:bidi="en-US"/>
        </w:rPr>
        <w:softHyphen/>
        <w:t xml:space="preserve">родного радикала, числу гидроксильных групп и типу атома углерода, связанного с гидроксильной группой. Электронное и пространственное строение гидроксильной группы. Влияние строения спиртов на их физические свойства. Межмолекулярная водородная связь. Гомологический ряд предельных одноатомных спиртов. Изомерия и номенклатура </w:t>
      </w:r>
      <w:proofErr w:type="spellStart"/>
      <w:r w:rsidRPr="00064CE4">
        <w:rPr>
          <w:rFonts w:eastAsia="Times New Roman" w:cs="Times New Roman"/>
          <w:color w:val="231F20"/>
          <w:szCs w:val="28"/>
          <w:lang w:bidi="en-US"/>
        </w:rPr>
        <w:t>алканолов</w:t>
      </w:r>
      <w:proofErr w:type="spellEnd"/>
      <w:r w:rsidRPr="00064CE4">
        <w:rPr>
          <w:rFonts w:eastAsia="Times New Roman" w:cs="Times New Roman"/>
          <w:color w:val="231F20"/>
          <w:szCs w:val="28"/>
          <w:lang w:bidi="en-US"/>
        </w:rPr>
        <w:t>, их общая формула.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b/>
          <w:bCs/>
          <w:color w:val="231F20"/>
          <w:szCs w:val="28"/>
          <w:lang w:bidi="en-US"/>
        </w:rPr>
        <w:t xml:space="preserve">Химические свойства </w:t>
      </w:r>
      <w:proofErr w:type="spellStart"/>
      <w:r w:rsidRPr="00064CE4">
        <w:rPr>
          <w:rFonts w:eastAsia="Times New Roman" w:cs="Times New Roman"/>
          <w:b/>
          <w:bCs/>
          <w:color w:val="231F20"/>
          <w:szCs w:val="28"/>
          <w:lang w:bidi="en-US"/>
        </w:rPr>
        <w:t>алканолов</w:t>
      </w:r>
      <w:proofErr w:type="spellEnd"/>
      <w:r w:rsidRPr="00064CE4">
        <w:rPr>
          <w:rFonts w:eastAsia="Times New Roman" w:cs="Times New Roman"/>
          <w:i/>
          <w:iCs/>
          <w:color w:val="231F20"/>
          <w:szCs w:val="28"/>
          <w:lang w:bidi="en-US"/>
        </w:rPr>
        <w:t>.</w:t>
      </w:r>
      <w:r w:rsidRPr="00064CE4">
        <w:rPr>
          <w:rFonts w:eastAsia="Times New Roman" w:cs="Times New Roman"/>
          <w:color w:val="231F20"/>
          <w:szCs w:val="28"/>
          <w:lang w:bidi="en-US"/>
        </w:rPr>
        <w:t xml:space="preserve"> Реакционная способность предельных одноатом</w:t>
      </w:r>
      <w:r w:rsidRPr="00064CE4">
        <w:rPr>
          <w:rFonts w:eastAsia="Times New Roman" w:cs="Times New Roman"/>
          <w:color w:val="231F20"/>
          <w:szCs w:val="28"/>
          <w:lang w:bidi="en-US"/>
        </w:rPr>
        <w:softHyphen/>
        <w:t xml:space="preserve">ных спиртов. Сравнение кислотно-основных свойств органических и </w:t>
      </w:r>
      <w:r w:rsidRPr="00064CE4">
        <w:rPr>
          <w:rFonts w:eastAsia="Times New Roman" w:cs="Times New Roman"/>
          <w:color w:val="231F20"/>
          <w:szCs w:val="28"/>
          <w:lang w:bidi="en-US"/>
        </w:rPr>
        <w:lastRenderedPageBreak/>
        <w:t xml:space="preserve">неорганических соединений, содержащих </w:t>
      </w:r>
      <w:proofErr w:type="gramStart"/>
      <w:r w:rsidRPr="00064CE4">
        <w:rPr>
          <w:rFonts w:eastAsia="Times New Roman" w:cs="Times New Roman"/>
          <w:color w:val="231F20"/>
          <w:szCs w:val="28"/>
          <w:lang w:bidi="en-US"/>
        </w:rPr>
        <w:t>ОН-группу</w:t>
      </w:r>
      <w:proofErr w:type="gramEnd"/>
      <w:r w:rsidRPr="00064CE4">
        <w:rPr>
          <w:rFonts w:eastAsia="Times New Roman" w:cs="Times New Roman"/>
          <w:color w:val="231F20"/>
          <w:szCs w:val="28"/>
          <w:lang w:bidi="en-US"/>
        </w:rPr>
        <w:t>: кислот, оснований, амфотерных соединений (воды, спиртов). Реакции, подтверждающие кислотные свойства спиртов. Реакции замещения гидроксильной группы. Межмолекулярная дегидратация спиртов, условия образования простых эфиров. Сложные эфиры неорганических и органических кис</w:t>
      </w:r>
      <w:r w:rsidRPr="00064CE4">
        <w:rPr>
          <w:rFonts w:eastAsia="Times New Roman" w:cs="Times New Roman"/>
          <w:color w:val="231F20"/>
          <w:szCs w:val="28"/>
          <w:lang w:bidi="en-US"/>
        </w:rPr>
        <w:softHyphen/>
        <w:t>лот, реакции этерификации. Окисление и окислительное дегидрирование спиртов.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b/>
          <w:bCs/>
          <w:color w:val="231F20"/>
          <w:szCs w:val="28"/>
          <w:lang w:bidi="en-US"/>
        </w:rPr>
        <w:t>Способы получения спиртов</w:t>
      </w:r>
      <w:r w:rsidRPr="00064CE4">
        <w:rPr>
          <w:rFonts w:eastAsia="Times New Roman" w:cs="Times New Roman"/>
          <w:i/>
          <w:iCs/>
          <w:color w:val="231F20"/>
          <w:szCs w:val="28"/>
          <w:lang w:bidi="en-US"/>
        </w:rPr>
        <w:t>.</w:t>
      </w:r>
      <w:r w:rsidRPr="00064CE4">
        <w:rPr>
          <w:rFonts w:eastAsia="Times New Roman" w:cs="Times New Roman"/>
          <w:color w:val="231F20"/>
          <w:szCs w:val="28"/>
          <w:lang w:bidi="en-US"/>
        </w:rPr>
        <w:t xml:space="preserve"> Гидролиз </w:t>
      </w:r>
      <w:proofErr w:type="spellStart"/>
      <w:r w:rsidRPr="00064CE4">
        <w:rPr>
          <w:rFonts w:eastAsia="Times New Roman" w:cs="Times New Roman"/>
          <w:color w:val="231F20"/>
          <w:szCs w:val="28"/>
          <w:lang w:bidi="en-US"/>
        </w:rPr>
        <w:t>галогеналканов</w:t>
      </w:r>
      <w:proofErr w:type="spellEnd"/>
      <w:r w:rsidRPr="00064CE4">
        <w:rPr>
          <w:rFonts w:eastAsia="Times New Roman" w:cs="Times New Roman"/>
          <w:color w:val="231F20"/>
          <w:szCs w:val="28"/>
          <w:lang w:bidi="en-US"/>
        </w:rPr>
        <w:t xml:space="preserve">. Гидратация </w:t>
      </w:r>
      <w:proofErr w:type="spellStart"/>
      <w:r w:rsidRPr="00064CE4">
        <w:rPr>
          <w:rFonts w:eastAsia="Times New Roman" w:cs="Times New Roman"/>
          <w:color w:val="231F20"/>
          <w:szCs w:val="28"/>
          <w:lang w:bidi="en-US"/>
        </w:rPr>
        <w:t>алкенов</w:t>
      </w:r>
      <w:proofErr w:type="spellEnd"/>
      <w:r w:rsidRPr="00064CE4">
        <w:rPr>
          <w:rFonts w:eastAsia="Times New Roman" w:cs="Times New Roman"/>
          <w:color w:val="231F20"/>
          <w:szCs w:val="28"/>
          <w:lang w:bidi="en-US"/>
        </w:rPr>
        <w:t>, усло</w:t>
      </w:r>
      <w:r w:rsidRPr="00064CE4">
        <w:rPr>
          <w:rFonts w:eastAsia="Times New Roman" w:cs="Times New Roman"/>
          <w:color w:val="231F20"/>
          <w:szCs w:val="28"/>
          <w:lang w:bidi="en-US"/>
        </w:rPr>
        <w:softHyphen/>
        <w:t>вия ее проведения. Восстановление карбонильных соединений.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b/>
          <w:bCs/>
          <w:color w:val="231F20"/>
          <w:szCs w:val="28"/>
          <w:lang w:bidi="en-US"/>
        </w:rPr>
        <w:t xml:space="preserve">Отдельные представители </w:t>
      </w:r>
      <w:proofErr w:type="spellStart"/>
      <w:r w:rsidRPr="00064CE4">
        <w:rPr>
          <w:rFonts w:eastAsia="Times New Roman" w:cs="Times New Roman"/>
          <w:b/>
          <w:bCs/>
          <w:color w:val="231F20"/>
          <w:szCs w:val="28"/>
          <w:lang w:bidi="en-US"/>
        </w:rPr>
        <w:t>алканолов</w:t>
      </w:r>
      <w:proofErr w:type="spellEnd"/>
      <w:r w:rsidRPr="00064CE4">
        <w:rPr>
          <w:rFonts w:eastAsia="Times New Roman" w:cs="Times New Roman"/>
          <w:i/>
          <w:iCs/>
          <w:color w:val="231F20"/>
          <w:szCs w:val="28"/>
          <w:lang w:bidi="en-US"/>
        </w:rPr>
        <w:t>.</w:t>
      </w:r>
      <w:r w:rsidRPr="00064CE4">
        <w:rPr>
          <w:rFonts w:eastAsia="Times New Roman" w:cs="Times New Roman"/>
          <w:color w:val="231F20"/>
          <w:szCs w:val="28"/>
          <w:lang w:bidi="en-US"/>
        </w:rPr>
        <w:t xml:space="preserve"> Метанол, его промышленное получение и применение в промышленности. Биологическое действие метанола. Специфические способы получения этилового спирта. Физиологическое действие этанола.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b/>
          <w:bCs/>
          <w:color w:val="231F20"/>
          <w:szCs w:val="28"/>
          <w:lang w:bidi="en-US"/>
        </w:rPr>
        <w:t>Многоатомные спирты</w:t>
      </w:r>
      <w:r w:rsidRPr="00064CE4">
        <w:rPr>
          <w:rFonts w:eastAsia="Times New Roman" w:cs="Times New Roman"/>
          <w:i/>
          <w:iCs/>
          <w:color w:val="231F20"/>
          <w:szCs w:val="28"/>
          <w:lang w:bidi="en-US"/>
        </w:rPr>
        <w:t>.</w:t>
      </w:r>
      <w:r w:rsidRPr="00064CE4">
        <w:rPr>
          <w:rFonts w:eastAsia="Times New Roman" w:cs="Times New Roman"/>
          <w:color w:val="231F20"/>
          <w:szCs w:val="28"/>
          <w:lang w:bidi="en-US"/>
        </w:rPr>
        <w:t xml:space="preserve"> Изомерия и номенклатура представителей двух- и трех</w:t>
      </w:r>
      <w:r w:rsidRPr="00064CE4">
        <w:rPr>
          <w:rFonts w:eastAsia="Times New Roman" w:cs="Times New Roman"/>
          <w:color w:val="231F20"/>
          <w:szCs w:val="28"/>
          <w:lang w:bidi="en-US"/>
        </w:rPr>
        <w:softHyphen/>
        <w:t>атомных спиртов. Особенности химических свойств многоатомных спиртов, их каче</w:t>
      </w:r>
      <w:r w:rsidRPr="00064CE4">
        <w:rPr>
          <w:rFonts w:eastAsia="Times New Roman" w:cs="Times New Roman"/>
          <w:color w:val="231F20"/>
          <w:szCs w:val="28"/>
          <w:lang w:bidi="en-US"/>
        </w:rPr>
        <w:softHyphen/>
        <w:t>ственное обнаружение. Отдельные представители: этиленгликоль, глицерин, способы их получения, практическое применение.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b/>
          <w:bCs/>
          <w:color w:val="231F20"/>
          <w:szCs w:val="28"/>
          <w:lang w:bidi="en-US"/>
        </w:rPr>
        <w:t>Фенол</w:t>
      </w:r>
      <w:r w:rsidRPr="00064CE4">
        <w:rPr>
          <w:rFonts w:eastAsia="Times New Roman" w:cs="Times New Roman"/>
          <w:i/>
          <w:iCs/>
          <w:color w:val="231F20"/>
          <w:szCs w:val="28"/>
          <w:lang w:bidi="en-US"/>
        </w:rPr>
        <w:t>.</w:t>
      </w:r>
      <w:r w:rsidRPr="00064CE4">
        <w:rPr>
          <w:rFonts w:eastAsia="Times New Roman" w:cs="Times New Roman"/>
          <w:color w:val="231F20"/>
          <w:szCs w:val="28"/>
          <w:lang w:bidi="en-US"/>
        </w:rPr>
        <w:t xml:space="preserve"> Электронное и пространственное строение фенола. Взаимное влияние аро</w:t>
      </w:r>
      <w:r w:rsidRPr="00064CE4">
        <w:rPr>
          <w:rFonts w:eastAsia="Times New Roman" w:cs="Times New Roman"/>
          <w:color w:val="231F20"/>
          <w:szCs w:val="28"/>
          <w:lang w:bidi="en-US"/>
        </w:rPr>
        <w:softHyphen/>
        <w:t>матического кольца и гидроксильной группы.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>Химические свойства фенола как функция его химического строения. Бромирова</w:t>
      </w:r>
      <w:r w:rsidRPr="00064CE4">
        <w:rPr>
          <w:rFonts w:eastAsia="Times New Roman" w:cs="Times New Roman"/>
          <w:color w:val="231F20"/>
          <w:szCs w:val="28"/>
          <w:lang w:bidi="en-US"/>
        </w:rPr>
        <w:softHyphen/>
        <w:t xml:space="preserve">ние фенола (качественная реакция), нитрование (пикриновая кислота, ее свойства и применение). Образование окрашенных комплексов с ионом </w:t>
      </w:r>
      <w:r w:rsidRPr="00064CE4">
        <w:rPr>
          <w:rFonts w:eastAsia="Times New Roman" w:cs="Times New Roman"/>
          <w:color w:val="231F20"/>
          <w:szCs w:val="28"/>
          <w:lang w:val="en-US" w:bidi="en-US"/>
        </w:rPr>
        <w:t>Fe</w:t>
      </w:r>
      <w:r w:rsidRPr="00064CE4">
        <w:rPr>
          <w:rFonts w:eastAsia="Times New Roman" w:cs="Times New Roman"/>
          <w:color w:val="231F20"/>
          <w:szCs w:val="28"/>
          <w:vertAlign w:val="superscript"/>
          <w:lang w:bidi="en-US"/>
        </w:rPr>
        <w:t>3+</w:t>
      </w:r>
      <w:r w:rsidRPr="00064CE4">
        <w:rPr>
          <w:rFonts w:eastAsia="Times New Roman" w:cs="Times New Roman"/>
          <w:color w:val="231F20"/>
          <w:szCs w:val="28"/>
          <w:lang w:bidi="en-US"/>
        </w:rPr>
        <w:t>. Применение фенола. Получение фенола в промышленности.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b/>
          <w:bCs/>
          <w:i/>
          <w:iCs/>
          <w:color w:val="231F20"/>
          <w:szCs w:val="28"/>
          <w:lang w:bidi="en-US"/>
        </w:rPr>
        <w:t>Демонстрации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>Модели молекул спиртов и фенолов.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 xml:space="preserve">Растворимость в воде </w:t>
      </w:r>
      <w:proofErr w:type="spellStart"/>
      <w:r w:rsidRPr="00064CE4">
        <w:rPr>
          <w:rFonts w:eastAsia="Times New Roman" w:cs="Times New Roman"/>
          <w:color w:val="231F20"/>
          <w:szCs w:val="28"/>
          <w:lang w:bidi="en-US"/>
        </w:rPr>
        <w:t>алканолов</w:t>
      </w:r>
      <w:proofErr w:type="spellEnd"/>
      <w:r w:rsidRPr="00064CE4">
        <w:rPr>
          <w:rFonts w:eastAsia="Times New Roman" w:cs="Times New Roman"/>
          <w:color w:val="231F20"/>
          <w:szCs w:val="28"/>
          <w:lang w:bidi="en-US"/>
        </w:rPr>
        <w:t>, этиленгликоля, глицерина, фенола.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>Сравнение скорости взаимодействия натрия с этанолом, пропанолом-2, 2-мети</w:t>
      </w:r>
      <w:proofErr w:type="gramStart"/>
      <w:r w:rsidRPr="00064CE4">
        <w:rPr>
          <w:rFonts w:eastAsia="Times New Roman" w:cs="Times New Roman"/>
          <w:color w:val="231F20"/>
          <w:szCs w:val="28"/>
          <w:lang w:bidi="en-US"/>
        </w:rPr>
        <w:t>л-</w:t>
      </w:r>
      <w:proofErr w:type="gramEnd"/>
      <w:r w:rsidRPr="00064CE4">
        <w:rPr>
          <w:rFonts w:eastAsia="Times New Roman" w:cs="Times New Roman"/>
          <w:color w:val="231F20"/>
          <w:szCs w:val="28"/>
          <w:lang w:bidi="en-US"/>
        </w:rPr>
        <w:t xml:space="preserve"> пропанолом-2, глицерином.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>Получение бромэтана из этанола.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>Вытеснение фенола из фенолята натрия угольной кислотой.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>Реакция фенола с формальдегидом.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>Качественные реакции на фенол.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>Зависимости растворимости фенола в воде от температуры.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>Взаимодействие фенола с раствором щелочи.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>Распознавание растворов фенолята натрия и карбоната натрия (</w:t>
      </w:r>
      <w:proofErr w:type="spellStart"/>
      <w:r w:rsidRPr="00064CE4">
        <w:rPr>
          <w:rFonts w:eastAsia="Times New Roman" w:cs="Times New Roman"/>
          <w:color w:val="231F20"/>
          <w:szCs w:val="28"/>
          <w:lang w:bidi="en-US"/>
        </w:rPr>
        <w:t>барботаж</w:t>
      </w:r>
      <w:proofErr w:type="spellEnd"/>
      <w:r w:rsidRPr="00064CE4">
        <w:rPr>
          <w:rFonts w:eastAsia="Times New Roman" w:cs="Times New Roman"/>
          <w:color w:val="231F20"/>
          <w:szCs w:val="28"/>
          <w:lang w:bidi="en-US"/>
        </w:rPr>
        <w:t xml:space="preserve"> выды</w:t>
      </w:r>
      <w:r w:rsidRPr="00064CE4">
        <w:rPr>
          <w:rFonts w:eastAsia="Times New Roman" w:cs="Times New Roman"/>
          <w:color w:val="231F20"/>
          <w:szCs w:val="28"/>
          <w:lang w:bidi="en-US"/>
        </w:rPr>
        <w:softHyphen/>
        <w:t>хаемого воздуха или действие сильной кислоты).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>Распознавание водных растворов фенола и глицерина.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b/>
          <w:bCs/>
          <w:i/>
          <w:iCs/>
          <w:color w:val="231F20"/>
          <w:szCs w:val="28"/>
          <w:lang w:bidi="en-US"/>
        </w:rPr>
        <w:t>Лабораторные опыты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>Ректификация смеси этанол—вода.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>Обнаружение воды в азеотропной смеси воды и этилового спирта.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b/>
          <w:bCs/>
          <w:i/>
          <w:iCs/>
          <w:color w:val="231F20"/>
          <w:szCs w:val="28"/>
          <w:lang w:bidi="en-US"/>
        </w:rPr>
        <w:t>Практические занятия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>Изучение растворимости спиртов в воде.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>Окисление спиртов различного строения хромовой смесью.</w:t>
      </w:r>
    </w:p>
    <w:p w:rsidR="00064CE4" w:rsidRPr="00064CE4" w:rsidRDefault="00064CE4" w:rsidP="00064CE4">
      <w:pPr>
        <w:widowControl w:val="0"/>
        <w:spacing w:after="38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>Получение диэтилового эфира. Получение глицерата меди.</w:t>
      </w:r>
    </w:p>
    <w:p w:rsidR="00064CE4" w:rsidRPr="00064CE4" w:rsidRDefault="00064CE4" w:rsidP="00064CE4">
      <w:pPr>
        <w:keepNext/>
        <w:keepLines/>
        <w:widowControl w:val="0"/>
        <w:numPr>
          <w:ilvl w:val="1"/>
          <w:numId w:val="13"/>
        </w:numPr>
        <w:tabs>
          <w:tab w:val="left" w:pos="637"/>
        </w:tabs>
        <w:spacing w:after="160" w:line="240" w:lineRule="auto"/>
        <w:jc w:val="center"/>
        <w:outlineLvl w:val="2"/>
        <w:rPr>
          <w:rFonts w:eastAsia="Arial" w:cs="Times New Roman"/>
          <w:b/>
          <w:bCs/>
          <w:i/>
          <w:iCs/>
          <w:color w:val="231F20"/>
          <w:szCs w:val="28"/>
          <w:lang w:val="en-US" w:bidi="en-US"/>
        </w:rPr>
      </w:pPr>
      <w:bookmarkStart w:id="9" w:name="bookmark62"/>
      <w:proofErr w:type="spellStart"/>
      <w:r w:rsidRPr="00064CE4">
        <w:rPr>
          <w:rFonts w:eastAsia="Arial" w:cs="Times New Roman"/>
          <w:b/>
          <w:bCs/>
          <w:i/>
          <w:iCs/>
          <w:color w:val="231F20"/>
          <w:szCs w:val="28"/>
          <w:lang w:val="en-US" w:bidi="en-US"/>
        </w:rPr>
        <w:lastRenderedPageBreak/>
        <w:t>Альдегиды</w:t>
      </w:r>
      <w:proofErr w:type="spellEnd"/>
      <w:r w:rsidRPr="00064CE4">
        <w:rPr>
          <w:rFonts w:eastAsia="Arial" w:cs="Times New Roman"/>
          <w:b/>
          <w:bCs/>
          <w:i/>
          <w:iCs/>
          <w:color w:val="231F20"/>
          <w:szCs w:val="28"/>
          <w:lang w:val="en-US" w:bidi="en-US"/>
        </w:rPr>
        <w:t xml:space="preserve"> и </w:t>
      </w:r>
      <w:proofErr w:type="spellStart"/>
      <w:r w:rsidRPr="00064CE4">
        <w:rPr>
          <w:rFonts w:eastAsia="Arial" w:cs="Times New Roman"/>
          <w:b/>
          <w:bCs/>
          <w:i/>
          <w:iCs/>
          <w:color w:val="231F20"/>
          <w:szCs w:val="28"/>
          <w:lang w:val="en-US" w:bidi="en-US"/>
        </w:rPr>
        <w:t>кетоны</w:t>
      </w:r>
      <w:bookmarkEnd w:id="9"/>
      <w:proofErr w:type="spellEnd"/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b/>
          <w:bCs/>
          <w:color w:val="231F20"/>
          <w:szCs w:val="28"/>
          <w:lang w:bidi="en-US"/>
        </w:rPr>
        <w:t>Гомологические ряды альдегидов и кетонов</w:t>
      </w:r>
      <w:r w:rsidRPr="00064CE4">
        <w:rPr>
          <w:rFonts w:eastAsia="Times New Roman" w:cs="Times New Roman"/>
          <w:i/>
          <w:iCs/>
          <w:color w:val="231F20"/>
          <w:szCs w:val="28"/>
          <w:lang w:bidi="en-US"/>
        </w:rPr>
        <w:t>.</w:t>
      </w:r>
      <w:r w:rsidRPr="00064CE4">
        <w:rPr>
          <w:rFonts w:eastAsia="Times New Roman" w:cs="Times New Roman"/>
          <w:color w:val="231F20"/>
          <w:szCs w:val="28"/>
          <w:lang w:bidi="en-US"/>
        </w:rPr>
        <w:t xml:space="preserve"> Понятие о карбонильных соединени</w:t>
      </w:r>
      <w:r w:rsidRPr="00064CE4">
        <w:rPr>
          <w:rFonts w:eastAsia="Times New Roman" w:cs="Times New Roman"/>
          <w:color w:val="231F20"/>
          <w:szCs w:val="28"/>
          <w:lang w:bidi="en-US"/>
        </w:rPr>
        <w:softHyphen/>
        <w:t>ях. Электронное строение карбонильной группы. Изомерия и номенклатура альде</w:t>
      </w:r>
      <w:r w:rsidRPr="00064CE4">
        <w:rPr>
          <w:rFonts w:eastAsia="Times New Roman" w:cs="Times New Roman"/>
          <w:color w:val="231F20"/>
          <w:szCs w:val="28"/>
          <w:lang w:bidi="en-US"/>
        </w:rPr>
        <w:softHyphen/>
        <w:t>гидов и кетонов. Физические свойства карбонильных соединений.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b/>
          <w:bCs/>
          <w:color w:val="231F20"/>
          <w:szCs w:val="28"/>
          <w:lang w:bidi="en-US"/>
        </w:rPr>
        <w:t>Химические свойства альдегидов и кетонов</w:t>
      </w:r>
      <w:r w:rsidRPr="00064CE4">
        <w:rPr>
          <w:rFonts w:eastAsia="Times New Roman" w:cs="Times New Roman"/>
          <w:i/>
          <w:iCs/>
          <w:color w:val="231F20"/>
          <w:szCs w:val="28"/>
          <w:lang w:bidi="en-US"/>
        </w:rPr>
        <w:t>.</w:t>
      </w:r>
      <w:r w:rsidRPr="00064CE4">
        <w:rPr>
          <w:rFonts w:eastAsia="Times New Roman" w:cs="Times New Roman"/>
          <w:color w:val="231F20"/>
          <w:szCs w:val="28"/>
          <w:lang w:bidi="en-US"/>
        </w:rPr>
        <w:t xml:space="preserve"> Реакционная способность карбониль</w:t>
      </w:r>
      <w:r w:rsidRPr="00064CE4">
        <w:rPr>
          <w:rFonts w:eastAsia="Times New Roman" w:cs="Times New Roman"/>
          <w:color w:val="231F20"/>
          <w:szCs w:val="28"/>
          <w:lang w:bidi="en-US"/>
        </w:rPr>
        <w:softHyphen/>
        <w:t>ных соединений. Реакции окисления альдегидов, качественные реакции на альдегид</w:t>
      </w:r>
      <w:r w:rsidRPr="00064CE4">
        <w:rPr>
          <w:rFonts w:eastAsia="Times New Roman" w:cs="Times New Roman"/>
          <w:color w:val="231F20"/>
          <w:szCs w:val="28"/>
          <w:lang w:bidi="en-US"/>
        </w:rPr>
        <w:softHyphen/>
        <w:t>ную группу. Реакции поликонденсации: образование фенолоформальдегидных смол.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b/>
          <w:bCs/>
          <w:color w:val="231F20"/>
          <w:szCs w:val="28"/>
          <w:lang w:bidi="en-US"/>
        </w:rPr>
        <w:t>Применение и получение карбонильных соединений</w:t>
      </w:r>
      <w:r w:rsidRPr="00064CE4">
        <w:rPr>
          <w:rFonts w:eastAsia="Times New Roman" w:cs="Times New Roman"/>
          <w:i/>
          <w:iCs/>
          <w:color w:val="231F20"/>
          <w:szCs w:val="28"/>
          <w:lang w:bidi="en-US"/>
        </w:rPr>
        <w:t>.</w:t>
      </w:r>
      <w:r w:rsidRPr="00064CE4">
        <w:rPr>
          <w:rFonts w:eastAsia="Times New Roman" w:cs="Times New Roman"/>
          <w:color w:val="231F20"/>
          <w:szCs w:val="28"/>
          <w:lang w:bidi="en-US"/>
        </w:rPr>
        <w:t xml:space="preserve"> Применение альдегидов и кетонов в быту и промышленности. Альдегиды и кетоны в природе (эфирные масла, </w:t>
      </w:r>
      <w:proofErr w:type="spellStart"/>
      <w:r w:rsidRPr="00064CE4">
        <w:rPr>
          <w:rFonts w:eastAsia="Times New Roman" w:cs="Times New Roman"/>
          <w:color w:val="231F20"/>
          <w:szCs w:val="28"/>
          <w:lang w:bidi="en-US"/>
        </w:rPr>
        <w:t>феромоны</w:t>
      </w:r>
      <w:proofErr w:type="spellEnd"/>
      <w:r w:rsidRPr="00064CE4">
        <w:rPr>
          <w:rFonts w:eastAsia="Times New Roman" w:cs="Times New Roman"/>
          <w:color w:val="231F20"/>
          <w:szCs w:val="28"/>
          <w:lang w:bidi="en-US"/>
        </w:rPr>
        <w:t xml:space="preserve">). Получение карбонильных соединений окислением спиртов, гидратацией </w:t>
      </w:r>
      <w:proofErr w:type="spellStart"/>
      <w:r w:rsidRPr="00064CE4">
        <w:rPr>
          <w:rFonts w:eastAsia="Times New Roman" w:cs="Times New Roman"/>
          <w:color w:val="231F20"/>
          <w:szCs w:val="28"/>
          <w:lang w:bidi="en-US"/>
        </w:rPr>
        <w:t>алкинов</w:t>
      </w:r>
      <w:proofErr w:type="spellEnd"/>
      <w:r w:rsidRPr="00064CE4">
        <w:rPr>
          <w:rFonts w:eastAsia="Times New Roman" w:cs="Times New Roman"/>
          <w:color w:val="231F20"/>
          <w:szCs w:val="28"/>
          <w:lang w:bidi="en-US"/>
        </w:rPr>
        <w:t>, окислением углеводородов. Отдельные представители альдегидов и кетонов, специфические способы их получения и свойства.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b/>
          <w:bCs/>
          <w:i/>
          <w:iCs/>
          <w:color w:val="231F20"/>
          <w:szCs w:val="28"/>
          <w:lang w:bidi="en-US"/>
        </w:rPr>
        <w:t>Демонстрации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proofErr w:type="spellStart"/>
      <w:r w:rsidRPr="00064CE4">
        <w:rPr>
          <w:rFonts w:eastAsia="Times New Roman" w:cs="Times New Roman"/>
          <w:color w:val="231F20"/>
          <w:szCs w:val="28"/>
          <w:lang w:bidi="en-US"/>
        </w:rPr>
        <w:t>Шаростержневые</w:t>
      </w:r>
      <w:proofErr w:type="spellEnd"/>
      <w:r w:rsidRPr="00064CE4">
        <w:rPr>
          <w:rFonts w:eastAsia="Times New Roman" w:cs="Times New Roman"/>
          <w:color w:val="231F20"/>
          <w:szCs w:val="28"/>
          <w:lang w:bidi="en-US"/>
        </w:rPr>
        <w:t xml:space="preserve"> и объемные модели молекул альдегидов и кетонов.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>Получение уксусного альдегида, окисление этанола хромовой смесью.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>Качественные реакции на альдегидную группу.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b/>
          <w:bCs/>
          <w:i/>
          <w:iCs/>
          <w:color w:val="231F20"/>
          <w:szCs w:val="28"/>
          <w:lang w:bidi="en-US"/>
        </w:rPr>
        <w:t>Лабораторные опыты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 xml:space="preserve">Окисление этанола в </w:t>
      </w:r>
      <w:proofErr w:type="spellStart"/>
      <w:r w:rsidRPr="00064CE4">
        <w:rPr>
          <w:rFonts w:eastAsia="Times New Roman" w:cs="Times New Roman"/>
          <w:color w:val="231F20"/>
          <w:szCs w:val="28"/>
          <w:lang w:bidi="en-US"/>
        </w:rPr>
        <w:t>этанальраскаленной</w:t>
      </w:r>
      <w:proofErr w:type="spellEnd"/>
      <w:r w:rsidRPr="00064CE4">
        <w:rPr>
          <w:rFonts w:eastAsia="Times New Roman" w:cs="Times New Roman"/>
          <w:color w:val="231F20"/>
          <w:szCs w:val="28"/>
          <w:lang w:bidi="en-US"/>
        </w:rPr>
        <w:t xml:space="preserve"> медной проволокой.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>Получение фенолоформальдегидного полимера.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>Распознавание раствора ацетона и формалина.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b/>
          <w:bCs/>
          <w:i/>
          <w:iCs/>
          <w:color w:val="231F20"/>
          <w:szCs w:val="28"/>
          <w:lang w:bidi="en-US"/>
        </w:rPr>
        <w:t>Практические занятия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>Изучение восстановительных свойств альдегидов: реакция «серебряного зеркала», восстановление гидроксида меди (</w:t>
      </w:r>
      <w:r w:rsidRPr="00064CE4">
        <w:rPr>
          <w:rFonts w:eastAsia="Times New Roman" w:cs="Times New Roman"/>
          <w:color w:val="231F20"/>
          <w:szCs w:val="28"/>
          <w:lang w:val="en-US" w:bidi="en-US"/>
        </w:rPr>
        <w:t>II</w:t>
      </w:r>
      <w:r w:rsidRPr="00064CE4">
        <w:rPr>
          <w:rFonts w:eastAsia="Times New Roman" w:cs="Times New Roman"/>
          <w:color w:val="231F20"/>
          <w:szCs w:val="28"/>
          <w:lang w:bidi="en-US"/>
        </w:rPr>
        <w:t>).</w:t>
      </w:r>
    </w:p>
    <w:p w:rsidR="00064CE4" w:rsidRPr="00064CE4" w:rsidRDefault="00064CE4" w:rsidP="00064CE4">
      <w:pPr>
        <w:widowControl w:val="0"/>
        <w:spacing w:after="26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>Взаимодействие формальдегида с гидросульфитом натрия.</w:t>
      </w:r>
    </w:p>
    <w:p w:rsidR="00064CE4" w:rsidRPr="00064CE4" w:rsidRDefault="00064CE4" w:rsidP="00064CE4">
      <w:pPr>
        <w:keepNext/>
        <w:keepLines/>
        <w:widowControl w:val="0"/>
        <w:numPr>
          <w:ilvl w:val="1"/>
          <w:numId w:val="13"/>
        </w:numPr>
        <w:tabs>
          <w:tab w:val="left" w:pos="617"/>
        </w:tabs>
        <w:spacing w:after="100" w:line="240" w:lineRule="auto"/>
        <w:jc w:val="center"/>
        <w:outlineLvl w:val="2"/>
        <w:rPr>
          <w:rFonts w:eastAsia="Arial" w:cs="Times New Roman"/>
          <w:b/>
          <w:bCs/>
          <w:i/>
          <w:iCs/>
          <w:color w:val="231F20"/>
          <w:szCs w:val="28"/>
          <w:lang w:val="en-US" w:bidi="en-US"/>
        </w:rPr>
      </w:pPr>
      <w:bookmarkStart w:id="10" w:name="bookmark64"/>
      <w:proofErr w:type="spellStart"/>
      <w:r w:rsidRPr="00064CE4">
        <w:rPr>
          <w:rFonts w:eastAsia="Arial" w:cs="Times New Roman"/>
          <w:b/>
          <w:bCs/>
          <w:i/>
          <w:iCs/>
          <w:color w:val="231F20"/>
          <w:szCs w:val="28"/>
          <w:lang w:val="en-US" w:bidi="en-US"/>
        </w:rPr>
        <w:t>Карбоновыекислоты</w:t>
      </w:r>
      <w:proofErr w:type="spellEnd"/>
      <w:r w:rsidRPr="00064CE4">
        <w:rPr>
          <w:rFonts w:eastAsia="Arial" w:cs="Times New Roman"/>
          <w:b/>
          <w:bCs/>
          <w:i/>
          <w:iCs/>
          <w:color w:val="231F20"/>
          <w:szCs w:val="28"/>
          <w:lang w:val="en-US" w:bidi="en-US"/>
        </w:rPr>
        <w:t xml:space="preserve"> и </w:t>
      </w:r>
      <w:proofErr w:type="spellStart"/>
      <w:r w:rsidRPr="00064CE4">
        <w:rPr>
          <w:rFonts w:eastAsia="Arial" w:cs="Times New Roman"/>
          <w:b/>
          <w:bCs/>
          <w:i/>
          <w:iCs/>
          <w:color w:val="231F20"/>
          <w:szCs w:val="28"/>
          <w:lang w:val="en-US" w:bidi="en-US"/>
        </w:rPr>
        <w:t>ихпроизводные</w:t>
      </w:r>
      <w:bookmarkEnd w:id="10"/>
      <w:proofErr w:type="spellEnd"/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b/>
          <w:bCs/>
          <w:color w:val="231F20"/>
          <w:szCs w:val="28"/>
          <w:lang w:bidi="en-US"/>
        </w:rPr>
        <w:t>Гомологический ряд предельных одноосновных карбоновых кислот</w:t>
      </w:r>
      <w:r w:rsidRPr="00064CE4">
        <w:rPr>
          <w:rFonts w:eastAsia="Times New Roman" w:cs="Times New Roman"/>
          <w:color w:val="231F20"/>
          <w:szCs w:val="28"/>
          <w:lang w:bidi="en-US"/>
        </w:rPr>
        <w:t>. Понятие о карбоновых кислотах и их классификация. Электронное и пространственное строение карбоксильной группы. Гомологический ряд предельных одноосновных карбоновых кислот, их номенклатура и изомерия. Межмолекулярные водородные связи карбок</w:t>
      </w:r>
      <w:r w:rsidRPr="00064CE4">
        <w:rPr>
          <w:rFonts w:eastAsia="Times New Roman" w:cs="Times New Roman"/>
          <w:color w:val="231F20"/>
          <w:szCs w:val="28"/>
          <w:lang w:bidi="en-US"/>
        </w:rPr>
        <w:softHyphen/>
        <w:t>сильных групп, их влияние на физические свойства карбоновых кислот.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b/>
          <w:bCs/>
          <w:color w:val="231F20"/>
          <w:szCs w:val="28"/>
          <w:lang w:bidi="en-US"/>
        </w:rPr>
        <w:t>Химические свойства карбоновых кислот</w:t>
      </w:r>
      <w:r w:rsidRPr="00064CE4">
        <w:rPr>
          <w:rFonts w:eastAsia="Times New Roman" w:cs="Times New Roman"/>
          <w:i/>
          <w:iCs/>
          <w:color w:val="231F20"/>
          <w:szCs w:val="28"/>
          <w:lang w:bidi="en-US"/>
        </w:rPr>
        <w:t>.</w:t>
      </w:r>
      <w:r w:rsidRPr="00064CE4">
        <w:rPr>
          <w:rFonts w:eastAsia="Times New Roman" w:cs="Times New Roman"/>
          <w:color w:val="231F20"/>
          <w:szCs w:val="28"/>
          <w:lang w:bidi="en-US"/>
        </w:rPr>
        <w:t xml:space="preserve"> Реакции, иллюстрирующие кислотные свойства и их сравнение со свойствами неорганических кислот. Образование функ</w:t>
      </w:r>
      <w:r w:rsidRPr="00064CE4">
        <w:rPr>
          <w:rFonts w:eastAsia="Times New Roman" w:cs="Times New Roman"/>
          <w:color w:val="231F20"/>
          <w:szCs w:val="28"/>
          <w:lang w:bidi="en-US"/>
        </w:rPr>
        <w:softHyphen/>
        <w:t>циональных производных карбоновых кислот. Реакции этерификации. Ангидриды карбоновых кислот, их получение и применение.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b/>
          <w:bCs/>
          <w:color w:val="231F20"/>
          <w:szCs w:val="28"/>
          <w:lang w:bidi="en-US"/>
        </w:rPr>
        <w:t>Способы получения карбоновых кислот. Отдельные представители и их значе</w:t>
      </w:r>
      <w:r w:rsidRPr="00064CE4">
        <w:rPr>
          <w:rFonts w:eastAsia="Times New Roman" w:cs="Times New Roman"/>
          <w:b/>
          <w:bCs/>
          <w:color w:val="231F20"/>
          <w:szCs w:val="28"/>
          <w:lang w:bidi="en-US"/>
        </w:rPr>
        <w:softHyphen/>
        <w:t>ние</w:t>
      </w:r>
      <w:r w:rsidRPr="00064CE4">
        <w:rPr>
          <w:rFonts w:eastAsia="Times New Roman" w:cs="Times New Roman"/>
          <w:i/>
          <w:iCs/>
          <w:color w:val="231F20"/>
          <w:szCs w:val="28"/>
          <w:lang w:bidi="en-US"/>
        </w:rPr>
        <w:t>.</w:t>
      </w:r>
      <w:r w:rsidRPr="00064CE4">
        <w:rPr>
          <w:rFonts w:eastAsia="Times New Roman" w:cs="Times New Roman"/>
          <w:color w:val="231F20"/>
          <w:szCs w:val="28"/>
          <w:lang w:bidi="en-US"/>
        </w:rPr>
        <w:t xml:space="preserve"> Общие способы получения: окисление </w:t>
      </w:r>
      <w:proofErr w:type="spellStart"/>
      <w:r w:rsidRPr="00064CE4">
        <w:rPr>
          <w:rFonts w:eastAsia="Times New Roman" w:cs="Times New Roman"/>
          <w:color w:val="231F20"/>
          <w:szCs w:val="28"/>
          <w:lang w:bidi="en-US"/>
        </w:rPr>
        <w:t>алканов</w:t>
      </w:r>
      <w:proofErr w:type="spellEnd"/>
      <w:r w:rsidRPr="00064CE4">
        <w:rPr>
          <w:rFonts w:eastAsia="Times New Roman" w:cs="Times New Roman"/>
          <w:color w:val="231F20"/>
          <w:szCs w:val="28"/>
          <w:lang w:bidi="en-US"/>
        </w:rPr>
        <w:t xml:space="preserve">, </w:t>
      </w:r>
      <w:proofErr w:type="spellStart"/>
      <w:r w:rsidRPr="00064CE4">
        <w:rPr>
          <w:rFonts w:eastAsia="Times New Roman" w:cs="Times New Roman"/>
          <w:color w:val="231F20"/>
          <w:szCs w:val="28"/>
          <w:lang w:bidi="en-US"/>
        </w:rPr>
        <w:t>алкенов</w:t>
      </w:r>
      <w:proofErr w:type="spellEnd"/>
      <w:r w:rsidRPr="00064CE4">
        <w:rPr>
          <w:rFonts w:eastAsia="Times New Roman" w:cs="Times New Roman"/>
          <w:color w:val="231F20"/>
          <w:szCs w:val="28"/>
          <w:lang w:bidi="en-US"/>
        </w:rPr>
        <w:t xml:space="preserve">, первичных спиртов, альдегидов. Важнейшие представители карбоновых кислот, их биологическая роль, специфические способы получения, свойства и применение муравьиной, уксусной, пальмитиновой и стеариновой; акриловой и метакриловой; олеиновой, </w:t>
      </w:r>
      <w:proofErr w:type="spellStart"/>
      <w:r w:rsidRPr="00064CE4">
        <w:rPr>
          <w:rFonts w:eastAsia="Times New Roman" w:cs="Times New Roman"/>
          <w:color w:val="231F20"/>
          <w:szCs w:val="28"/>
          <w:lang w:bidi="en-US"/>
        </w:rPr>
        <w:t>линолевой</w:t>
      </w:r>
      <w:proofErr w:type="spellEnd"/>
      <w:r w:rsidRPr="00064CE4">
        <w:rPr>
          <w:rFonts w:eastAsia="Times New Roman" w:cs="Times New Roman"/>
          <w:color w:val="231F20"/>
          <w:szCs w:val="28"/>
          <w:lang w:bidi="en-US"/>
        </w:rPr>
        <w:t xml:space="preserve"> и линоленовой; щавелевой; бензойной кислот.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b/>
          <w:bCs/>
          <w:color w:val="231F20"/>
          <w:szCs w:val="28"/>
          <w:lang w:bidi="en-US"/>
        </w:rPr>
        <w:lastRenderedPageBreak/>
        <w:t>Сложные эфиры</w:t>
      </w:r>
      <w:r w:rsidRPr="00064CE4">
        <w:rPr>
          <w:rFonts w:eastAsia="Times New Roman" w:cs="Times New Roman"/>
          <w:b/>
          <w:bCs/>
          <w:i/>
          <w:iCs/>
          <w:color w:val="231F20"/>
          <w:szCs w:val="28"/>
          <w:lang w:bidi="en-US"/>
        </w:rPr>
        <w:t>.</w:t>
      </w:r>
      <w:r w:rsidRPr="00064CE4">
        <w:rPr>
          <w:rFonts w:eastAsia="Times New Roman" w:cs="Times New Roman"/>
          <w:color w:val="231F20"/>
          <w:szCs w:val="28"/>
          <w:lang w:bidi="en-US"/>
        </w:rPr>
        <w:t xml:space="preserve"> Строение и номенклатура сложных эфиров, межклассовая изо</w:t>
      </w:r>
      <w:r w:rsidRPr="00064CE4">
        <w:rPr>
          <w:rFonts w:eastAsia="Times New Roman" w:cs="Times New Roman"/>
          <w:color w:val="231F20"/>
          <w:szCs w:val="28"/>
          <w:lang w:bidi="en-US"/>
        </w:rPr>
        <w:softHyphen/>
        <w:t>мерия с карбоновыми кислотами. Способы получения сложных эфиров. Обратимость реакции этерификации и факторы, влияющие на смещение равновесия. Образование сложных полиэфиров. Полиэтилентерефталат. Лавсан как представитель синтетиче</w:t>
      </w:r>
      <w:r w:rsidRPr="00064CE4">
        <w:rPr>
          <w:rFonts w:eastAsia="Times New Roman" w:cs="Times New Roman"/>
          <w:color w:val="231F20"/>
          <w:szCs w:val="28"/>
          <w:lang w:bidi="en-US"/>
        </w:rPr>
        <w:softHyphen/>
        <w:t>ских волокон. Химические свойства и применение сложных эфиров.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b/>
          <w:bCs/>
          <w:color w:val="231F20"/>
          <w:szCs w:val="28"/>
          <w:lang w:bidi="en-US"/>
        </w:rPr>
        <w:t>Жиры</w:t>
      </w:r>
      <w:r w:rsidRPr="00064CE4">
        <w:rPr>
          <w:rFonts w:eastAsia="Times New Roman" w:cs="Times New Roman"/>
          <w:i/>
          <w:iCs/>
          <w:color w:val="231F20"/>
          <w:szCs w:val="28"/>
          <w:lang w:bidi="en-US"/>
        </w:rPr>
        <w:t>.</w:t>
      </w:r>
      <w:r w:rsidRPr="00064CE4">
        <w:rPr>
          <w:rFonts w:eastAsia="Times New Roman" w:cs="Times New Roman"/>
          <w:color w:val="231F20"/>
          <w:szCs w:val="28"/>
          <w:lang w:bidi="en-US"/>
        </w:rPr>
        <w:t xml:space="preserve"> Жиры как сложные эфиры глицерина. Карбоновые кислоты, входящие в состав жиров. Зависимость консистенции жиров от их состава. Химические свойства жиров: гидролиз, омыление, гидрирование. Биологическая роль жиров, их исполь</w:t>
      </w:r>
      <w:r w:rsidRPr="00064CE4">
        <w:rPr>
          <w:rFonts w:eastAsia="Times New Roman" w:cs="Times New Roman"/>
          <w:color w:val="231F20"/>
          <w:szCs w:val="28"/>
          <w:lang w:bidi="en-US"/>
        </w:rPr>
        <w:softHyphen/>
        <w:t>зование в быту и промышленности.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b/>
          <w:bCs/>
          <w:color w:val="231F20"/>
          <w:szCs w:val="28"/>
          <w:lang w:bidi="en-US"/>
        </w:rPr>
        <w:t>Соли карбоновых кислот</w:t>
      </w:r>
      <w:r w:rsidRPr="00064CE4">
        <w:rPr>
          <w:rFonts w:eastAsia="Times New Roman" w:cs="Times New Roman"/>
          <w:i/>
          <w:iCs/>
          <w:color w:val="231F20"/>
          <w:szCs w:val="28"/>
          <w:lang w:bidi="en-US"/>
        </w:rPr>
        <w:t>.</w:t>
      </w:r>
      <w:r w:rsidRPr="00064CE4">
        <w:rPr>
          <w:rFonts w:eastAsia="Times New Roman" w:cs="Times New Roman"/>
          <w:color w:val="231F20"/>
          <w:szCs w:val="28"/>
          <w:lang w:bidi="en-US"/>
        </w:rPr>
        <w:t xml:space="preserve"> Мыла. Способы получения солей: взаимодействие кар</w:t>
      </w:r>
      <w:r w:rsidRPr="00064CE4">
        <w:rPr>
          <w:rFonts w:eastAsia="Times New Roman" w:cs="Times New Roman"/>
          <w:color w:val="231F20"/>
          <w:szCs w:val="28"/>
          <w:lang w:bidi="en-US"/>
        </w:rPr>
        <w:softHyphen/>
        <w:t>боновых кислот с металлами, основными оксидами, основаниями, солями; щелочной гидролиз сложных эфиров. Химические свойства солей карбоновых кислот: гидролиз, реакц</w:t>
      </w:r>
      <w:proofErr w:type="gramStart"/>
      <w:r w:rsidRPr="00064CE4">
        <w:rPr>
          <w:rFonts w:eastAsia="Times New Roman" w:cs="Times New Roman"/>
          <w:color w:val="231F20"/>
          <w:szCs w:val="28"/>
          <w:lang w:bidi="en-US"/>
        </w:rPr>
        <w:t>ии ио</w:t>
      </w:r>
      <w:proofErr w:type="gramEnd"/>
      <w:r w:rsidRPr="00064CE4">
        <w:rPr>
          <w:rFonts w:eastAsia="Times New Roman" w:cs="Times New Roman"/>
          <w:color w:val="231F20"/>
          <w:szCs w:val="28"/>
          <w:lang w:bidi="en-US"/>
        </w:rPr>
        <w:t>нного обмена. Мыла, сущность моющего действия. Отношение мыла к жесткой воде. Синтетические моющие средства — СМС (детергенты), их преимуще</w:t>
      </w:r>
      <w:r w:rsidRPr="00064CE4">
        <w:rPr>
          <w:rFonts w:eastAsia="Times New Roman" w:cs="Times New Roman"/>
          <w:color w:val="231F20"/>
          <w:szCs w:val="28"/>
          <w:lang w:bidi="en-US"/>
        </w:rPr>
        <w:softHyphen/>
        <w:t>ства и недостатки.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b/>
          <w:bCs/>
          <w:i/>
          <w:iCs/>
          <w:color w:val="231F20"/>
          <w:szCs w:val="28"/>
          <w:lang w:bidi="en-US"/>
        </w:rPr>
        <w:t>Демонстрации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>Знакомство с физическими свойствами важнейших карбоновых кислот.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>Возгонка бензойной кислоты.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>Отношение различных карбоновых кислот к воде.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 xml:space="preserve">Сравнение рН водных растворов </w:t>
      </w:r>
      <w:proofErr w:type="gramStart"/>
      <w:r w:rsidRPr="00064CE4">
        <w:rPr>
          <w:rFonts w:eastAsia="Times New Roman" w:cs="Times New Roman"/>
          <w:color w:val="231F20"/>
          <w:szCs w:val="28"/>
          <w:lang w:bidi="en-US"/>
        </w:rPr>
        <w:t>уксусной</w:t>
      </w:r>
      <w:proofErr w:type="gramEnd"/>
      <w:r w:rsidRPr="00064CE4">
        <w:rPr>
          <w:rFonts w:eastAsia="Times New Roman" w:cs="Times New Roman"/>
          <w:color w:val="231F20"/>
          <w:szCs w:val="28"/>
          <w:lang w:bidi="en-US"/>
        </w:rPr>
        <w:t xml:space="preserve"> и соляной кислот одинаковой </w:t>
      </w:r>
      <w:proofErr w:type="spellStart"/>
      <w:r w:rsidRPr="00064CE4">
        <w:rPr>
          <w:rFonts w:eastAsia="Times New Roman" w:cs="Times New Roman"/>
          <w:color w:val="231F20"/>
          <w:szCs w:val="28"/>
          <w:lang w:bidi="en-US"/>
        </w:rPr>
        <w:t>моляр</w:t>
      </w:r>
      <w:r w:rsidRPr="00064CE4">
        <w:rPr>
          <w:rFonts w:eastAsia="Times New Roman" w:cs="Times New Roman"/>
          <w:color w:val="231F20"/>
          <w:szCs w:val="28"/>
          <w:lang w:bidi="en-US"/>
        </w:rPr>
        <w:softHyphen/>
        <w:t>ности</w:t>
      </w:r>
      <w:proofErr w:type="spellEnd"/>
      <w:r w:rsidRPr="00064CE4">
        <w:rPr>
          <w:rFonts w:eastAsia="Times New Roman" w:cs="Times New Roman"/>
          <w:color w:val="231F20"/>
          <w:szCs w:val="28"/>
          <w:lang w:bidi="en-US"/>
        </w:rPr>
        <w:t>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>Получение приятно пахнущего сложного эфира.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>Отношение сливочного, подсолнечного, машинного масел и маргарина к бромной воде и раствору перманганата калия.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b/>
          <w:bCs/>
          <w:i/>
          <w:iCs/>
          <w:color w:val="231F20"/>
          <w:szCs w:val="28"/>
          <w:lang w:bidi="en-US"/>
        </w:rPr>
        <w:t>Лабораторные опыты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>Взаимодействие раствора уксусной кислоты с магнием, оксидом цинка, гидрок</w:t>
      </w:r>
      <w:r w:rsidRPr="00064CE4">
        <w:rPr>
          <w:rFonts w:eastAsia="Times New Roman" w:cs="Times New Roman"/>
          <w:color w:val="231F20"/>
          <w:szCs w:val="28"/>
          <w:lang w:bidi="en-US"/>
        </w:rPr>
        <w:softHyphen/>
        <w:t>сидом железа (</w:t>
      </w:r>
      <w:r w:rsidRPr="00064CE4">
        <w:rPr>
          <w:rFonts w:eastAsia="Times New Roman" w:cs="Times New Roman"/>
          <w:color w:val="231F20"/>
          <w:szCs w:val="28"/>
          <w:lang w:val="en-US" w:bidi="en-US"/>
        </w:rPr>
        <w:t>III</w:t>
      </w:r>
      <w:r w:rsidRPr="00064CE4">
        <w:rPr>
          <w:rFonts w:eastAsia="Times New Roman" w:cs="Times New Roman"/>
          <w:color w:val="231F20"/>
          <w:szCs w:val="28"/>
          <w:lang w:bidi="en-US"/>
        </w:rPr>
        <w:t xml:space="preserve">), раствором карбоната калия и </w:t>
      </w:r>
      <w:proofErr w:type="spellStart"/>
      <w:r w:rsidRPr="00064CE4">
        <w:rPr>
          <w:rFonts w:eastAsia="Times New Roman" w:cs="Times New Roman"/>
          <w:color w:val="231F20"/>
          <w:szCs w:val="28"/>
          <w:lang w:bidi="en-US"/>
        </w:rPr>
        <w:t>стеарата</w:t>
      </w:r>
      <w:proofErr w:type="spellEnd"/>
      <w:r w:rsidRPr="00064CE4">
        <w:rPr>
          <w:rFonts w:eastAsia="Times New Roman" w:cs="Times New Roman"/>
          <w:color w:val="231F20"/>
          <w:szCs w:val="28"/>
          <w:lang w:bidi="en-US"/>
        </w:rPr>
        <w:t xml:space="preserve"> калия.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>Ознакомление с образцами сложных эфиров.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>Отношение сложных эфиров к воде и органическим веществам.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>Выведение жирного пятна с помощью сложного эфира.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>Растворимость жиров в воде и органических растворителях.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>Сравнение моющих свойств хозяйственного мыла и СМС в жесткой воде.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b/>
          <w:bCs/>
          <w:i/>
          <w:iCs/>
          <w:color w:val="231F20"/>
          <w:szCs w:val="28"/>
          <w:lang w:bidi="en-US"/>
        </w:rPr>
        <w:t>Практические занятия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>Растворимость различных карбоновых кислот в воде. Взаимодействие уксусной кислоты с металлами. Получение изоамилового эфира уксусной кислоты.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>Сравнение степени ненасыщенности твердого и жидкого жиров. Омыление жира. Получение мыла и изучение его свойств: пенообразования, реакций ионного обмена, гидролиза, выделения свободных жирных кислот.</w:t>
      </w:r>
    </w:p>
    <w:p w:rsidR="00064CE4" w:rsidRPr="00064CE4" w:rsidRDefault="00064CE4" w:rsidP="00064CE4">
      <w:pPr>
        <w:keepNext/>
        <w:keepLines/>
        <w:widowControl w:val="0"/>
        <w:numPr>
          <w:ilvl w:val="1"/>
          <w:numId w:val="13"/>
        </w:numPr>
        <w:tabs>
          <w:tab w:val="left" w:pos="771"/>
        </w:tabs>
        <w:spacing w:after="220" w:line="240" w:lineRule="auto"/>
        <w:jc w:val="center"/>
        <w:outlineLvl w:val="2"/>
        <w:rPr>
          <w:rFonts w:eastAsia="Arial" w:cs="Times New Roman"/>
          <w:b/>
          <w:bCs/>
          <w:i/>
          <w:iCs/>
          <w:color w:val="231F20"/>
          <w:szCs w:val="28"/>
          <w:lang w:val="en-US" w:bidi="en-US"/>
        </w:rPr>
      </w:pPr>
      <w:bookmarkStart w:id="11" w:name="bookmark66"/>
      <w:proofErr w:type="spellStart"/>
      <w:r w:rsidRPr="00064CE4">
        <w:rPr>
          <w:rFonts w:eastAsia="Arial" w:cs="Times New Roman"/>
          <w:b/>
          <w:bCs/>
          <w:i/>
          <w:iCs/>
          <w:color w:val="231F20"/>
          <w:szCs w:val="28"/>
          <w:lang w:val="en-US" w:bidi="en-US"/>
        </w:rPr>
        <w:t>Углеводы</w:t>
      </w:r>
      <w:bookmarkEnd w:id="11"/>
      <w:proofErr w:type="spellEnd"/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b/>
          <w:bCs/>
          <w:color w:val="231F20"/>
          <w:szCs w:val="28"/>
          <w:lang w:bidi="en-US"/>
        </w:rPr>
        <w:t>Понятие об углеводах</w:t>
      </w:r>
      <w:r w:rsidRPr="00064CE4">
        <w:rPr>
          <w:rFonts w:eastAsia="Times New Roman" w:cs="Times New Roman"/>
          <w:i/>
          <w:iCs/>
          <w:color w:val="231F20"/>
          <w:szCs w:val="28"/>
          <w:lang w:bidi="en-US"/>
        </w:rPr>
        <w:t>.</w:t>
      </w:r>
      <w:r w:rsidRPr="00064CE4">
        <w:rPr>
          <w:rFonts w:eastAsia="Times New Roman" w:cs="Times New Roman"/>
          <w:color w:val="231F20"/>
          <w:szCs w:val="28"/>
          <w:lang w:bidi="en-US"/>
        </w:rPr>
        <w:t xml:space="preserve"> Классификация углеводов. Мон</w:t>
      </w:r>
      <w:proofErr w:type="gramStart"/>
      <w:r w:rsidRPr="00064CE4">
        <w:rPr>
          <w:rFonts w:eastAsia="Times New Roman" w:cs="Times New Roman"/>
          <w:color w:val="231F20"/>
          <w:szCs w:val="28"/>
          <w:lang w:bidi="en-US"/>
        </w:rPr>
        <w:t>о-</w:t>
      </w:r>
      <w:proofErr w:type="gramEnd"/>
      <w:r w:rsidRPr="00064CE4">
        <w:rPr>
          <w:rFonts w:eastAsia="Times New Roman" w:cs="Times New Roman"/>
          <w:color w:val="231F20"/>
          <w:szCs w:val="28"/>
          <w:lang w:bidi="en-US"/>
        </w:rPr>
        <w:t xml:space="preserve">, </w:t>
      </w:r>
      <w:proofErr w:type="spellStart"/>
      <w:r w:rsidRPr="00064CE4">
        <w:rPr>
          <w:rFonts w:eastAsia="Times New Roman" w:cs="Times New Roman"/>
          <w:color w:val="231F20"/>
          <w:szCs w:val="28"/>
          <w:lang w:bidi="en-US"/>
        </w:rPr>
        <w:t>ди</w:t>
      </w:r>
      <w:proofErr w:type="spellEnd"/>
      <w:r w:rsidRPr="00064CE4">
        <w:rPr>
          <w:rFonts w:eastAsia="Times New Roman" w:cs="Times New Roman"/>
          <w:color w:val="231F20"/>
          <w:szCs w:val="28"/>
          <w:lang w:bidi="en-US"/>
        </w:rPr>
        <w:t>- и полисахариды, представители каждой группы углеводов. Биологическая роль углеводов, их значение в жизни человека и общества.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b/>
          <w:bCs/>
          <w:color w:val="231F20"/>
          <w:szCs w:val="28"/>
          <w:lang w:bidi="en-US"/>
        </w:rPr>
        <w:lastRenderedPageBreak/>
        <w:t>Моносахариды</w:t>
      </w:r>
      <w:r w:rsidRPr="00064CE4">
        <w:rPr>
          <w:rFonts w:eastAsia="Times New Roman" w:cs="Times New Roman"/>
          <w:i/>
          <w:iCs/>
          <w:color w:val="231F20"/>
          <w:szCs w:val="28"/>
          <w:lang w:bidi="en-US"/>
        </w:rPr>
        <w:t>.</w:t>
      </w:r>
      <w:r w:rsidRPr="00064CE4">
        <w:rPr>
          <w:rFonts w:eastAsia="Times New Roman" w:cs="Times New Roman"/>
          <w:color w:val="231F20"/>
          <w:szCs w:val="28"/>
          <w:lang w:bidi="en-US"/>
        </w:rPr>
        <w:t xml:space="preserve"> Строение и оптическая изомерия моносахаридов. Их классифика</w:t>
      </w:r>
      <w:r w:rsidRPr="00064CE4">
        <w:rPr>
          <w:rFonts w:eastAsia="Times New Roman" w:cs="Times New Roman"/>
          <w:color w:val="231F20"/>
          <w:szCs w:val="28"/>
          <w:lang w:bidi="en-US"/>
        </w:rPr>
        <w:softHyphen/>
        <w:t xml:space="preserve">ция по числу атомов углерода и природе карбонильной группы. Формулы Фишера и </w:t>
      </w:r>
      <w:proofErr w:type="spellStart"/>
      <w:r w:rsidRPr="00064CE4">
        <w:rPr>
          <w:rFonts w:eastAsia="Times New Roman" w:cs="Times New Roman"/>
          <w:color w:val="231F20"/>
          <w:szCs w:val="28"/>
          <w:lang w:bidi="en-US"/>
        </w:rPr>
        <w:t>Хеуорса</w:t>
      </w:r>
      <w:proofErr w:type="spellEnd"/>
      <w:r w:rsidRPr="00064CE4">
        <w:rPr>
          <w:rFonts w:eastAsia="Times New Roman" w:cs="Times New Roman"/>
          <w:color w:val="231F20"/>
          <w:szCs w:val="28"/>
          <w:lang w:bidi="en-US"/>
        </w:rPr>
        <w:t xml:space="preserve"> для изображения молекул моносахаридов. Отнесение моносахаридов к </w:t>
      </w:r>
      <w:r w:rsidRPr="00064CE4">
        <w:rPr>
          <w:rFonts w:eastAsia="Times New Roman" w:cs="Times New Roman"/>
          <w:color w:val="231F20"/>
          <w:szCs w:val="28"/>
          <w:lang w:val="en-US" w:bidi="en-US"/>
        </w:rPr>
        <w:t>D</w:t>
      </w:r>
      <w:r w:rsidRPr="00064CE4">
        <w:rPr>
          <w:rFonts w:eastAsia="Times New Roman" w:cs="Times New Roman"/>
          <w:color w:val="231F20"/>
          <w:szCs w:val="28"/>
          <w:lang w:bidi="en-US"/>
        </w:rPr>
        <w:t xml:space="preserve">- и </w:t>
      </w:r>
      <w:r w:rsidRPr="00064CE4">
        <w:rPr>
          <w:rFonts w:eastAsia="Times New Roman" w:cs="Times New Roman"/>
          <w:color w:val="231F20"/>
          <w:szCs w:val="28"/>
          <w:lang w:val="en-US" w:bidi="en-US"/>
        </w:rPr>
        <w:t>L</w:t>
      </w:r>
      <w:r w:rsidRPr="00064CE4">
        <w:rPr>
          <w:rFonts w:eastAsia="Times New Roman" w:cs="Times New Roman"/>
          <w:color w:val="231F20"/>
          <w:szCs w:val="28"/>
          <w:lang w:bidi="en-US"/>
        </w:rPr>
        <w:t>-ряду. Важнейшие представители моноз.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>Глюкоза, строение ее молекулы и физические свойства. Таутомерия. Химические свойства глюкозы: реакции по альдегидной группе («серебряного зеркала», окисле</w:t>
      </w:r>
      <w:r w:rsidRPr="00064CE4">
        <w:rPr>
          <w:rFonts w:eastAsia="Times New Roman" w:cs="Times New Roman"/>
          <w:color w:val="231F20"/>
          <w:szCs w:val="28"/>
          <w:lang w:bidi="en-US"/>
        </w:rPr>
        <w:softHyphen/>
        <w:t>ние азотной кислотой, гидрирование). Реакции глюкозы как многоатомного спирта: взаимодействие глюкозы с гидроксидом меди (</w:t>
      </w:r>
      <w:r w:rsidRPr="00064CE4">
        <w:rPr>
          <w:rFonts w:eastAsia="Times New Roman" w:cs="Times New Roman"/>
          <w:color w:val="231F20"/>
          <w:szCs w:val="28"/>
          <w:lang w:val="en-US" w:bidi="en-US"/>
        </w:rPr>
        <w:t>II</w:t>
      </w:r>
      <w:r w:rsidRPr="00064CE4">
        <w:rPr>
          <w:rFonts w:eastAsia="Times New Roman" w:cs="Times New Roman"/>
          <w:color w:val="231F20"/>
          <w:szCs w:val="28"/>
          <w:lang w:bidi="en-US"/>
        </w:rPr>
        <w:t>) при комнатной температуре и на</w:t>
      </w:r>
      <w:r w:rsidRPr="00064CE4">
        <w:rPr>
          <w:rFonts w:eastAsia="Times New Roman" w:cs="Times New Roman"/>
          <w:color w:val="231F20"/>
          <w:szCs w:val="28"/>
          <w:lang w:bidi="en-US"/>
        </w:rPr>
        <w:softHyphen/>
        <w:t>гревании. Различные типы брожения (спиртовое, молочнокислое). Глюкоза в при</w:t>
      </w:r>
      <w:r w:rsidRPr="00064CE4">
        <w:rPr>
          <w:rFonts w:eastAsia="Times New Roman" w:cs="Times New Roman"/>
          <w:color w:val="231F20"/>
          <w:szCs w:val="28"/>
          <w:lang w:bidi="en-US"/>
        </w:rPr>
        <w:softHyphen/>
        <w:t>роде. Биологическая роль и применение глюкозы. Фруктоза как изомер глюкозы. Сравнение строения молекулы и химических свой</w:t>
      </w:r>
      <w:proofErr w:type="gramStart"/>
      <w:r w:rsidRPr="00064CE4">
        <w:rPr>
          <w:rFonts w:eastAsia="Times New Roman" w:cs="Times New Roman"/>
          <w:color w:val="231F20"/>
          <w:szCs w:val="28"/>
          <w:lang w:bidi="en-US"/>
        </w:rPr>
        <w:t>ств гл</w:t>
      </w:r>
      <w:proofErr w:type="gramEnd"/>
      <w:r w:rsidRPr="00064CE4">
        <w:rPr>
          <w:rFonts w:eastAsia="Times New Roman" w:cs="Times New Roman"/>
          <w:color w:val="231F20"/>
          <w:szCs w:val="28"/>
          <w:lang w:bidi="en-US"/>
        </w:rPr>
        <w:t>юкозы и фруктозы. Фруктоза в природе и ее биологическая роль.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 xml:space="preserve">Пентозы. Рибоза и </w:t>
      </w:r>
      <w:proofErr w:type="spellStart"/>
      <w:r w:rsidRPr="00064CE4">
        <w:rPr>
          <w:rFonts w:eastAsia="Times New Roman" w:cs="Times New Roman"/>
          <w:color w:val="231F20"/>
          <w:szCs w:val="28"/>
          <w:lang w:bidi="en-US"/>
        </w:rPr>
        <w:t>дезоксирибоза</w:t>
      </w:r>
      <w:proofErr w:type="spellEnd"/>
      <w:r w:rsidRPr="00064CE4">
        <w:rPr>
          <w:rFonts w:eastAsia="Times New Roman" w:cs="Times New Roman"/>
          <w:color w:val="231F20"/>
          <w:szCs w:val="28"/>
          <w:lang w:bidi="en-US"/>
        </w:rPr>
        <w:t xml:space="preserve"> как представители </w:t>
      </w:r>
      <w:proofErr w:type="spellStart"/>
      <w:r w:rsidRPr="00064CE4">
        <w:rPr>
          <w:rFonts w:eastAsia="Times New Roman" w:cs="Times New Roman"/>
          <w:color w:val="231F20"/>
          <w:szCs w:val="28"/>
          <w:lang w:bidi="en-US"/>
        </w:rPr>
        <w:t>альдопентоз</w:t>
      </w:r>
      <w:proofErr w:type="spellEnd"/>
      <w:r w:rsidRPr="00064CE4">
        <w:rPr>
          <w:rFonts w:eastAsia="Times New Roman" w:cs="Times New Roman"/>
          <w:color w:val="231F20"/>
          <w:szCs w:val="28"/>
          <w:lang w:bidi="en-US"/>
        </w:rPr>
        <w:t>. Строение мо</w:t>
      </w:r>
      <w:r w:rsidRPr="00064CE4">
        <w:rPr>
          <w:rFonts w:eastAsia="Times New Roman" w:cs="Times New Roman"/>
          <w:color w:val="231F20"/>
          <w:szCs w:val="28"/>
          <w:lang w:bidi="en-US"/>
        </w:rPr>
        <w:softHyphen/>
        <w:t>лекул.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b/>
          <w:bCs/>
          <w:color w:val="231F20"/>
          <w:szCs w:val="28"/>
          <w:lang w:bidi="en-US"/>
        </w:rPr>
        <w:t>Дисахариды</w:t>
      </w:r>
      <w:r w:rsidRPr="00064CE4">
        <w:rPr>
          <w:rFonts w:eastAsia="Times New Roman" w:cs="Times New Roman"/>
          <w:i/>
          <w:iCs/>
          <w:color w:val="231F20"/>
          <w:szCs w:val="28"/>
          <w:lang w:bidi="en-US"/>
        </w:rPr>
        <w:t>.</w:t>
      </w:r>
      <w:r w:rsidRPr="00064CE4">
        <w:rPr>
          <w:rFonts w:eastAsia="Times New Roman" w:cs="Times New Roman"/>
          <w:color w:val="231F20"/>
          <w:szCs w:val="28"/>
          <w:lang w:bidi="en-US"/>
        </w:rPr>
        <w:t xml:space="preserve"> Строение дисахаридов. Способ сочленения циклов. Восстанавливаю</w:t>
      </w:r>
      <w:r w:rsidRPr="00064CE4">
        <w:rPr>
          <w:rFonts w:eastAsia="Times New Roman" w:cs="Times New Roman"/>
          <w:color w:val="231F20"/>
          <w:szCs w:val="28"/>
          <w:lang w:bidi="en-US"/>
        </w:rPr>
        <w:softHyphen/>
        <w:t xml:space="preserve">щие и </w:t>
      </w:r>
      <w:proofErr w:type="spellStart"/>
      <w:r w:rsidRPr="00064CE4">
        <w:rPr>
          <w:rFonts w:eastAsia="Times New Roman" w:cs="Times New Roman"/>
          <w:color w:val="231F20"/>
          <w:szCs w:val="28"/>
          <w:lang w:bidi="en-US"/>
        </w:rPr>
        <w:t>невосстанавливающие</w:t>
      </w:r>
      <w:proofErr w:type="spellEnd"/>
      <w:r w:rsidRPr="00064CE4">
        <w:rPr>
          <w:rFonts w:eastAsia="Times New Roman" w:cs="Times New Roman"/>
          <w:color w:val="231F20"/>
          <w:szCs w:val="28"/>
          <w:lang w:bidi="en-US"/>
        </w:rPr>
        <w:t xml:space="preserve"> свойства дисахаридов как следствие сочленения цикла. Строение и химические свойства сахарозы. Технологические основы производства сахарозы. Лактоза и мальтоза как изомеры сахарозы.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b/>
          <w:bCs/>
          <w:color w:val="231F20"/>
          <w:szCs w:val="28"/>
          <w:lang w:bidi="en-US"/>
        </w:rPr>
        <w:t>Полисахариды</w:t>
      </w:r>
      <w:r w:rsidRPr="00064CE4">
        <w:rPr>
          <w:rFonts w:eastAsia="Times New Roman" w:cs="Times New Roman"/>
          <w:i/>
          <w:iCs/>
          <w:color w:val="231F20"/>
          <w:szCs w:val="28"/>
          <w:lang w:bidi="en-US"/>
        </w:rPr>
        <w:t>.</w:t>
      </w:r>
      <w:r w:rsidRPr="00064CE4">
        <w:rPr>
          <w:rFonts w:eastAsia="Times New Roman" w:cs="Times New Roman"/>
          <w:color w:val="231F20"/>
          <w:szCs w:val="28"/>
          <w:lang w:bidi="en-US"/>
        </w:rPr>
        <w:t xml:space="preserve"> Общее строение полисахаридов. Строение молекулы крахмала, амилоза и амилопектин. Физические свойства крахмала, его нахождение в природе и биологическая роль. Гликоген. Химические свойства крахмала. Строение элемен</w:t>
      </w:r>
      <w:r w:rsidRPr="00064CE4">
        <w:rPr>
          <w:rFonts w:eastAsia="Times New Roman" w:cs="Times New Roman"/>
          <w:color w:val="231F20"/>
          <w:szCs w:val="28"/>
          <w:lang w:bidi="en-US"/>
        </w:rPr>
        <w:softHyphen/>
        <w:t>тарного звена целлюлозы. Влияние строения полимерной цепи на физические и хи</w:t>
      </w:r>
      <w:r w:rsidRPr="00064CE4">
        <w:rPr>
          <w:rFonts w:eastAsia="Times New Roman" w:cs="Times New Roman"/>
          <w:color w:val="231F20"/>
          <w:szCs w:val="28"/>
          <w:lang w:bidi="en-US"/>
        </w:rPr>
        <w:softHyphen/>
        <w:t>мические свойства целлюлозы. Гидролиз целлюлозы, образование сложных эфиров с неорганическими и органическими кислотами. Понятие об искусственных волокнах: ацетатном шелке, вискозе. Нахождение в природе и биологическая роль целлюлозы. Сравнение свой</w:t>
      </w:r>
      <w:proofErr w:type="gramStart"/>
      <w:r w:rsidRPr="00064CE4">
        <w:rPr>
          <w:rFonts w:eastAsia="Times New Roman" w:cs="Times New Roman"/>
          <w:color w:val="231F20"/>
          <w:szCs w:val="28"/>
          <w:lang w:bidi="en-US"/>
        </w:rPr>
        <w:t>ств кр</w:t>
      </w:r>
      <w:proofErr w:type="gramEnd"/>
      <w:r w:rsidRPr="00064CE4">
        <w:rPr>
          <w:rFonts w:eastAsia="Times New Roman" w:cs="Times New Roman"/>
          <w:color w:val="231F20"/>
          <w:szCs w:val="28"/>
          <w:lang w:bidi="en-US"/>
        </w:rPr>
        <w:t>ахмала и целлюлозы.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b/>
          <w:bCs/>
          <w:i/>
          <w:iCs/>
          <w:color w:val="231F20"/>
          <w:szCs w:val="28"/>
          <w:lang w:bidi="en-US"/>
        </w:rPr>
        <w:t>Демонстрации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>Образцы углеводов и изделий из них.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 xml:space="preserve">Получение </w:t>
      </w:r>
      <w:proofErr w:type="spellStart"/>
      <w:r w:rsidRPr="00064CE4">
        <w:rPr>
          <w:rFonts w:eastAsia="Times New Roman" w:cs="Times New Roman"/>
          <w:color w:val="231F20"/>
          <w:szCs w:val="28"/>
          <w:lang w:bidi="en-US"/>
        </w:rPr>
        <w:t>сахарата</w:t>
      </w:r>
      <w:proofErr w:type="spellEnd"/>
      <w:r w:rsidRPr="00064CE4">
        <w:rPr>
          <w:rFonts w:eastAsia="Times New Roman" w:cs="Times New Roman"/>
          <w:color w:val="231F20"/>
          <w:szCs w:val="28"/>
          <w:lang w:bidi="en-US"/>
        </w:rPr>
        <w:t xml:space="preserve"> кальция и выделение сахарозы из раствора </w:t>
      </w:r>
      <w:proofErr w:type="spellStart"/>
      <w:r w:rsidRPr="00064CE4">
        <w:rPr>
          <w:rFonts w:eastAsia="Times New Roman" w:cs="Times New Roman"/>
          <w:color w:val="231F20"/>
          <w:szCs w:val="28"/>
          <w:lang w:bidi="en-US"/>
        </w:rPr>
        <w:t>сахарата</w:t>
      </w:r>
      <w:proofErr w:type="spellEnd"/>
      <w:r w:rsidRPr="00064CE4">
        <w:rPr>
          <w:rFonts w:eastAsia="Times New Roman" w:cs="Times New Roman"/>
          <w:color w:val="231F20"/>
          <w:szCs w:val="28"/>
          <w:lang w:bidi="en-US"/>
        </w:rPr>
        <w:t xml:space="preserve"> кальция.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 xml:space="preserve">Взаимодействие глюкозы с </w:t>
      </w:r>
      <w:proofErr w:type="spellStart"/>
      <w:r w:rsidRPr="00064CE4">
        <w:rPr>
          <w:rFonts w:eastAsia="Times New Roman" w:cs="Times New Roman"/>
          <w:color w:val="231F20"/>
          <w:szCs w:val="28"/>
          <w:lang w:bidi="en-US"/>
        </w:rPr>
        <w:t>фуксинсернистой</w:t>
      </w:r>
      <w:proofErr w:type="spellEnd"/>
      <w:r w:rsidRPr="00064CE4">
        <w:rPr>
          <w:rFonts w:eastAsia="Times New Roman" w:cs="Times New Roman"/>
          <w:color w:val="231F20"/>
          <w:szCs w:val="28"/>
          <w:lang w:bidi="en-US"/>
        </w:rPr>
        <w:t xml:space="preserve"> кислотой.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 xml:space="preserve">Отношение растворов сахарозы и мальтозы к </w:t>
      </w:r>
      <w:r w:rsidRPr="00064CE4">
        <w:rPr>
          <w:rFonts w:eastAsia="Times New Roman" w:cs="Times New Roman"/>
          <w:color w:val="231F20"/>
          <w:szCs w:val="28"/>
          <w:lang w:val="en-US" w:bidi="en-US"/>
        </w:rPr>
        <w:t>Cu</w:t>
      </w:r>
      <w:r w:rsidRPr="00064CE4">
        <w:rPr>
          <w:rFonts w:eastAsia="Times New Roman" w:cs="Times New Roman"/>
          <w:color w:val="231F20"/>
          <w:szCs w:val="28"/>
          <w:lang w:bidi="en-US"/>
        </w:rPr>
        <w:t>(</w:t>
      </w:r>
      <w:r w:rsidRPr="00064CE4">
        <w:rPr>
          <w:rFonts w:eastAsia="Times New Roman" w:cs="Times New Roman"/>
          <w:color w:val="231F20"/>
          <w:szCs w:val="28"/>
          <w:lang w:val="en-US" w:bidi="en-US"/>
        </w:rPr>
        <w:t>OH</w:t>
      </w:r>
      <w:r w:rsidRPr="00064CE4">
        <w:rPr>
          <w:rFonts w:eastAsia="Times New Roman" w:cs="Times New Roman"/>
          <w:color w:val="231F20"/>
          <w:szCs w:val="28"/>
          <w:lang w:bidi="en-US"/>
        </w:rPr>
        <w:t>)</w:t>
      </w:r>
      <w:r w:rsidRPr="00064CE4">
        <w:rPr>
          <w:rFonts w:eastAsia="Times New Roman" w:cs="Times New Roman"/>
          <w:color w:val="231F20"/>
          <w:szCs w:val="28"/>
          <w:vertAlign w:val="subscript"/>
          <w:lang w:bidi="en-US"/>
        </w:rPr>
        <w:t>2</w:t>
      </w:r>
      <w:r w:rsidRPr="00064CE4">
        <w:rPr>
          <w:rFonts w:eastAsia="Times New Roman" w:cs="Times New Roman"/>
          <w:color w:val="231F20"/>
          <w:szCs w:val="28"/>
          <w:lang w:bidi="en-US"/>
        </w:rPr>
        <w:t xml:space="preserve"> при нагревании.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>Ознакомление с физическими свойствами крахмала и целлюлозы.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>Набухание целлюлозы и крахмала в воде.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 xml:space="preserve">Получение </w:t>
      </w:r>
      <w:proofErr w:type="spellStart"/>
      <w:r w:rsidRPr="00064CE4">
        <w:rPr>
          <w:rFonts w:eastAsia="Times New Roman" w:cs="Times New Roman"/>
          <w:color w:val="231F20"/>
          <w:szCs w:val="28"/>
          <w:lang w:bidi="en-US"/>
        </w:rPr>
        <w:t>тринитрата</w:t>
      </w:r>
      <w:proofErr w:type="spellEnd"/>
      <w:r w:rsidRPr="00064CE4">
        <w:rPr>
          <w:rFonts w:eastAsia="Times New Roman" w:cs="Times New Roman"/>
          <w:color w:val="231F20"/>
          <w:szCs w:val="28"/>
          <w:lang w:bidi="en-US"/>
        </w:rPr>
        <w:t xml:space="preserve"> целлюлозы.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>Коллекция волокон.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b/>
          <w:bCs/>
          <w:i/>
          <w:iCs/>
          <w:color w:val="231F20"/>
          <w:szCs w:val="28"/>
          <w:lang w:bidi="en-US"/>
        </w:rPr>
        <w:t>Лабораторная работа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>Обнаружение крахмала с помощью качественной реакции в меде, хлебе, йогурте, маргарине, макаронных изделиях, крупах.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b/>
          <w:bCs/>
          <w:i/>
          <w:iCs/>
          <w:color w:val="231F20"/>
          <w:szCs w:val="28"/>
          <w:lang w:bidi="en-US"/>
        </w:rPr>
        <w:t>Лабораторные опыты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>Ознакомление с физическими свойствами глюкозы (аптечная упаковка, таблетки).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>Кислотный гидролиз сахарозы.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>Знакомство с образцами полисахаридов.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b/>
          <w:bCs/>
          <w:i/>
          <w:iCs/>
          <w:color w:val="231F20"/>
          <w:szCs w:val="28"/>
          <w:lang w:bidi="en-US"/>
        </w:rPr>
        <w:t>Практические занятия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 xml:space="preserve">Реакция «серебряного зеркала» глюкозы. Взаимодействие глюкозы с гидроксидом </w:t>
      </w:r>
      <w:r w:rsidRPr="00064CE4">
        <w:rPr>
          <w:rFonts w:eastAsia="Times New Roman" w:cs="Times New Roman"/>
          <w:color w:val="231F20"/>
          <w:szCs w:val="28"/>
          <w:lang w:bidi="en-US"/>
        </w:rPr>
        <w:lastRenderedPageBreak/>
        <w:t>меди (</w:t>
      </w:r>
      <w:r w:rsidRPr="00064CE4">
        <w:rPr>
          <w:rFonts w:eastAsia="Times New Roman" w:cs="Times New Roman"/>
          <w:color w:val="231F20"/>
          <w:szCs w:val="28"/>
          <w:lang w:val="en-US" w:bidi="en-US"/>
        </w:rPr>
        <w:t>II</w:t>
      </w:r>
      <w:r w:rsidRPr="00064CE4">
        <w:rPr>
          <w:rFonts w:eastAsia="Times New Roman" w:cs="Times New Roman"/>
          <w:color w:val="231F20"/>
          <w:szCs w:val="28"/>
          <w:lang w:bidi="en-US"/>
        </w:rPr>
        <w:t>) при различных температурах.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>Действие аммиачного раствора оксида серебра на сахарозу.</w:t>
      </w:r>
    </w:p>
    <w:p w:rsidR="00064CE4" w:rsidRPr="00064CE4" w:rsidRDefault="00064CE4" w:rsidP="00064CE4">
      <w:pPr>
        <w:widowControl w:val="0"/>
        <w:spacing w:after="38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>Обнаружение лактозы в молоке. Действие йода на крахмал.</w:t>
      </w:r>
    </w:p>
    <w:p w:rsidR="00064CE4" w:rsidRPr="00064CE4" w:rsidRDefault="00064CE4" w:rsidP="00064CE4">
      <w:pPr>
        <w:keepNext/>
        <w:keepLines/>
        <w:widowControl w:val="0"/>
        <w:numPr>
          <w:ilvl w:val="1"/>
          <w:numId w:val="13"/>
        </w:numPr>
        <w:tabs>
          <w:tab w:val="left" w:pos="776"/>
        </w:tabs>
        <w:spacing w:after="160" w:line="240" w:lineRule="auto"/>
        <w:jc w:val="center"/>
        <w:outlineLvl w:val="2"/>
        <w:rPr>
          <w:rFonts w:eastAsia="Arial" w:cs="Times New Roman"/>
          <w:b/>
          <w:bCs/>
          <w:i/>
          <w:iCs/>
          <w:color w:val="231F20"/>
          <w:szCs w:val="28"/>
          <w:lang w:val="en-US" w:bidi="en-US"/>
        </w:rPr>
      </w:pPr>
      <w:bookmarkStart w:id="12" w:name="bookmark68"/>
      <w:proofErr w:type="spellStart"/>
      <w:r w:rsidRPr="00064CE4">
        <w:rPr>
          <w:rFonts w:eastAsia="Arial" w:cs="Times New Roman"/>
          <w:b/>
          <w:bCs/>
          <w:i/>
          <w:iCs/>
          <w:color w:val="231F20"/>
          <w:szCs w:val="28"/>
          <w:lang w:val="en-US" w:bidi="en-US"/>
        </w:rPr>
        <w:t>Амины</w:t>
      </w:r>
      <w:proofErr w:type="spellEnd"/>
      <w:r w:rsidRPr="00064CE4">
        <w:rPr>
          <w:rFonts w:eastAsia="Arial" w:cs="Times New Roman"/>
          <w:b/>
          <w:bCs/>
          <w:i/>
          <w:iCs/>
          <w:color w:val="231F20"/>
          <w:szCs w:val="28"/>
          <w:lang w:val="en-US" w:bidi="en-US"/>
        </w:rPr>
        <w:t xml:space="preserve">, </w:t>
      </w:r>
      <w:proofErr w:type="spellStart"/>
      <w:r w:rsidRPr="00064CE4">
        <w:rPr>
          <w:rFonts w:eastAsia="Arial" w:cs="Times New Roman"/>
          <w:b/>
          <w:bCs/>
          <w:i/>
          <w:iCs/>
          <w:color w:val="231F20"/>
          <w:szCs w:val="28"/>
          <w:lang w:val="en-US" w:bidi="en-US"/>
        </w:rPr>
        <w:t>аминокислоты</w:t>
      </w:r>
      <w:proofErr w:type="spellEnd"/>
      <w:r w:rsidRPr="00064CE4">
        <w:rPr>
          <w:rFonts w:eastAsia="Arial" w:cs="Times New Roman"/>
          <w:b/>
          <w:bCs/>
          <w:i/>
          <w:iCs/>
          <w:color w:val="231F20"/>
          <w:szCs w:val="28"/>
          <w:lang w:val="en-US" w:bidi="en-US"/>
        </w:rPr>
        <w:t xml:space="preserve">, </w:t>
      </w:r>
      <w:proofErr w:type="spellStart"/>
      <w:r w:rsidRPr="00064CE4">
        <w:rPr>
          <w:rFonts w:eastAsia="Arial" w:cs="Times New Roman"/>
          <w:b/>
          <w:bCs/>
          <w:i/>
          <w:iCs/>
          <w:color w:val="231F20"/>
          <w:szCs w:val="28"/>
          <w:lang w:val="en-US" w:bidi="en-US"/>
        </w:rPr>
        <w:t>белки</w:t>
      </w:r>
      <w:bookmarkEnd w:id="12"/>
      <w:proofErr w:type="spellEnd"/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b/>
          <w:bCs/>
          <w:color w:val="231F20"/>
          <w:szCs w:val="28"/>
          <w:lang w:bidi="en-US"/>
        </w:rPr>
        <w:t>Классификация и изомерия аминов</w:t>
      </w:r>
      <w:r w:rsidRPr="00064CE4">
        <w:rPr>
          <w:rFonts w:eastAsia="Times New Roman" w:cs="Times New Roman"/>
          <w:i/>
          <w:iCs/>
          <w:color w:val="231F20"/>
          <w:szCs w:val="28"/>
          <w:lang w:bidi="en-US"/>
        </w:rPr>
        <w:t>.</w:t>
      </w:r>
      <w:r w:rsidRPr="00064CE4">
        <w:rPr>
          <w:rFonts w:eastAsia="Times New Roman" w:cs="Times New Roman"/>
          <w:color w:val="231F20"/>
          <w:szCs w:val="28"/>
          <w:lang w:bidi="en-US"/>
        </w:rPr>
        <w:t xml:space="preserve"> Понятие об аминах. Первичные, вторичные и третичные амины. Классификация аминов по типу углеводородного радикала и числу аминогрупп в молекуле. Гомологические ряды предельных алифатических и ароматических аминов, изомерия и номенклатура.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b/>
          <w:bCs/>
          <w:color w:val="231F20"/>
          <w:szCs w:val="28"/>
          <w:lang w:bidi="en-US"/>
        </w:rPr>
        <w:t>Химические свойства аминов</w:t>
      </w:r>
      <w:r w:rsidRPr="00064CE4">
        <w:rPr>
          <w:rFonts w:eastAsia="Times New Roman" w:cs="Times New Roman"/>
          <w:color w:val="231F20"/>
          <w:szCs w:val="28"/>
          <w:lang w:bidi="en-US"/>
        </w:rPr>
        <w:t>. Амины как органические основания, их сравне</w:t>
      </w:r>
      <w:r w:rsidRPr="00064CE4">
        <w:rPr>
          <w:rFonts w:eastAsia="Times New Roman" w:cs="Times New Roman"/>
          <w:color w:val="231F20"/>
          <w:szCs w:val="28"/>
          <w:lang w:bidi="en-US"/>
        </w:rPr>
        <w:softHyphen/>
        <w:t>ние с аммиаком и другими неорганическими основаниями. Сравнение химических свойств алифатических и ароматических аминов. Образование амидов. Анилиновые красители. Понятие о синтетических волокнах. Полиамиды и полиамидные синте</w:t>
      </w:r>
      <w:r w:rsidRPr="00064CE4">
        <w:rPr>
          <w:rFonts w:eastAsia="Times New Roman" w:cs="Times New Roman"/>
          <w:color w:val="231F20"/>
          <w:szCs w:val="28"/>
          <w:lang w:bidi="en-US"/>
        </w:rPr>
        <w:softHyphen/>
        <w:t>тические волокна.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b/>
          <w:bCs/>
          <w:color w:val="231F20"/>
          <w:szCs w:val="28"/>
          <w:lang w:bidi="en-US"/>
        </w:rPr>
        <w:t>Применение и получение аминов</w:t>
      </w:r>
      <w:r w:rsidRPr="00064CE4">
        <w:rPr>
          <w:rFonts w:eastAsia="Times New Roman" w:cs="Times New Roman"/>
          <w:i/>
          <w:iCs/>
          <w:color w:val="231F20"/>
          <w:szCs w:val="28"/>
          <w:lang w:bidi="en-US"/>
        </w:rPr>
        <w:t>.</w:t>
      </w:r>
      <w:r w:rsidRPr="00064CE4">
        <w:rPr>
          <w:rFonts w:eastAsia="Times New Roman" w:cs="Times New Roman"/>
          <w:color w:val="231F20"/>
          <w:szCs w:val="28"/>
          <w:lang w:bidi="en-US"/>
        </w:rPr>
        <w:t xml:space="preserve"> Получение аминов. Работы Н. Н. Зинина.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b/>
          <w:bCs/>
          <w:color w:val="231F20"/>
          <w:szCs w:val="28"/>
          <w:lang w:bidi="en-US"/>
        </w:rPr>
        <w:t>Аминокислоты</w:t>
      </w:r>
      <w:r w:rsidRPr="00064CE4">
        <w:rPr>
          <w:rFonts w:eastAsia="Times New Roman" w:cs="Times New Roman"/>
          <w:i/>
          <w:iCs/>
          <w:color w:val="231F20"/>
          <w:szCs w:val="28"/>
          <w:lang w:bidi="en-US"/>
        </w:rPr>
        <w:t>.</w:t>
      </w:r>
      <w:r w:rsidRPr="00064CE4">
        <w:rPr>
          <w:rFonts w:eastAsia="Times New Roman" w:cs="Times New Roman"/>
          <w:color w:val="231F20"/>
          <w:szCs w:val="28"/>
          <w:lang w:bidi="en-US"/>
        </w:rPr>
        <w:t xml:space="preserve"> Понятие об аминокислотах, их классификация и строение. Оптическая изомерия </w:t>
      </w:r>
      <w:proofErr w:type="gramStart"/>
      <w:r w:rsidRPr="00064CE4">
        <w:rPr>
          <w:rFonts w:eastAsia="Times New Roman" w:cs="Times New Roman"/>
          <w:color w:val="231F20"/>
          <w:szCs w:val="28"/>
          <w:lang w:bidi="en-US"/>
        </w:rPr>
        <w:t>а-аминокислот</w:t>
      </w:r>
      <w:proofErr w:type="gramEnd"/>
      <w:r w:rsidRPr="00064CE4">
        <w:rPr>
          <w:rFonts w:eastAsia="Times New Roman" w:cs="Times New Roman"/>
          <w:color w:val="231F20"/>
          <w:szCs w:val="28"/>
          <w:lang w:bidi="en-US"/>
        </w:rPr>
        <w:t>. Номенклатура аминокислот. Двойствен</w:t>
      </w:r>
      <w:r w:rsidRPr="00064CE4">
        <w:rPr>
          <w:rFonts w:eastAsia="Times New Roman" w:cs="Times New Roman"/>
          <w:color w:val="231F20"/>
          <w:szCs w:val="28"/>
          <w:lang w:bidi="en-US"/>
        </w:rPr>
        <w:softHyphen/>
        <w:t xml:space="preserve">ность кислотно-основных свойств аминокислот и ее причины. Биполярные ионы. Реакции конденсации. Пептидная связь. Синтетические волокна: капрон, </w:t>
      </w:r>
      <w:proofErr w:type="spellStart"/>
      <w:r w:rsidRPr="00064CE4">
        <w:rPr>
          <w:rFonts w:eastAsia="Times New Roman" w:cs="Times New Roman"/>
          <w:color w:val="231F20"/>
          <w:szCs w:val="28"/>
          <w:lang w:bidi="en-US"/>
        </w:rPr>
        <w:t>энант</w:t>
      </w:r>
      <w:proofErr w:type="spellEnd"/>
      <w:r w:rsidRPr="00064CE4">
        <w:rPr>
          <w:rFonts w:eastAsia="Times New Roman" w:cs="Times New Roman"/>
          <w:color w:val="231F20"/>
          <w:szCs w:val="28"/>
          <w:lang w:bidi="en-US"/>
        </w:rPr>
        <w:t>. Классификация волокон. Получение аминокислот, их применение и биологическая функция.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b/>
          <w:bCs/>
          <w:color w:val="231F20"/>
          <w:szCs w:val="28"/>
          <w:lang w:bidi="en-US"/>
        </w:rPr>
        <w:t>Белки</w:t>
      </w:r>
      <w:r w:rsidRPr="00064CE4">
        <w:rPr>
          <w:rFonts w:eastAsia="Times New Roman" w:cs="Times New Roman"/>
          <w:i/>
          <w:iCs/>
          <w:color w:val="231F20"/>
          <w:szCs w:val="28"/>
          <w:lang w:bidi="en-US"/>
        </w:rPr>
        <w:t>.</w:t>
      </w:r>
      <w:r w:rsidRPr="00064CE4">
        <w:rPr>
          <w:rFonts w:eastAsia="Times New Roman" w:cs="Times New Roman"/>
          <w:color w:val="231F20"/>
          <w:szCs w:val="28"/>
          <w:lang w:bidi="en-US"/>
        </w:rPr>
        <w:t xml:space="preserve"> Белки как природные полимеры. Первичная, вторичная, третичная и четвертичная структуры белков. Фибриллярные и глобулярные белки. Химические свойства белков: горение, денатурация, гидролиз, качественные (цветные) реакции. Биологические функции белков, их значение. Белки как компонент пищи. Проблема белкового голодания и пути ее решения.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b/>
          <w:bCs/>
          <w:i/>
          <w:iCs/>
          <w:color w:val="231F20"/>
          <w:szCs w:val="28"/>
          <w:lang w:bidi="en-US"/>
        </w:rPr>
        <w:t>Демонстрации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>Физические свойства метиламина: агрегатное состояние, цвет, запах, отношение к воде. Горение метиламина.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>Взаимодействие анилина и метиламина с водой и кислотами.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>Окрашивание тканей анилиновыми красителями.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>Обнаружение функциональных групп в молекулах аминокислот.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>Нейтрализация щелочи аминокислотой.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>Нейтрализация кислоты аминокислотой.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>Растворение и осаждение белков.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b/>
          <w:bCs/>
          <w:i/>
          <w:iCs/>
          <w:color w:val="231F20"/>
          <w:szCs w:val="28"/>
          <w:lang w:bidi="en-US"/>
        </w:rPr>
        <w:t>Лабораторная работа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>Растворение белков в воде и их коагуляция. Обнаружение белка в курином яйце и молоке.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b/>
          <w:bCs/>
          <w:i/>
          <w:iCs/>
          <w:color w:val="231F20"/>
          <w:szCs w:val="28"/>
          <w:lang w:bidi="en-US"/>
        </w:rPr>
        <w:t>Лабораторные опыты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 xml:space="preserve">Изготовление </w:t>
      </w:r>
      <w:proofErr w:type="spellStart"/>
      <w:r w:rsidRPr="00064CE4">
        <w:rPr>
          <w:rFonts w:eastAsia="Times New Roman" w:cs="Times New Roman"/>
          <w:color w:val="231F20"/>
          <w:szCs w:val="28"/>
          <w:lang w:bidi="en-US"/>
        </w:rPr>
        <w:t>шаростержневых</w:t>
      </w:r>
      <w:proofErr w:type="spellEnd"/>
      <w:r w:rsidRPr="00064CE4">
        <w:rPr>
          <w:rFonts w:eastAsia="Times New Roman" w:cs="Times New Roman"/>
          <w:color w:val="231F20"/>
          <w:szCs w:val="28"/>
          <w:lang w:bidi="en-US"/>
        </w:rPr>
        <w:t xml:space="preserve"> и объемных моделей изомерных аминов.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b/>
          <w:bCs/>
          <w:i/>
          <w:iCs/>
          <w:color w:val="231F20"/>
          <w:szCs w:val="28"/>
          <w:lang w:bidi="en-US"/>
        </w:rPr>
        <w:t>Практические занятия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>Образование солей анилина. Бромирование анилина.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>Образование солей глицина. Получение медной соли глицина.</w:t>
      </w:r>
    </w:p>
    <w:p w:rsidR="00064CE4" w:rsidRPr="00064CE4" w:rsidRDefault="00064CE4" w:rsidP="00064CE4">
      <w:pPr>
        <w:widowControl w:val="0"/>
        <w:spacing w:after="32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lastRenderedPageBreak/>
        <w:t>Денатурация белка. Цветные реакции белков.</w:t>
      </w:r>
    </w:p>
    <w:p w:rsidR="00064CE4" w:rsidRPr="00064CE4" w:rsidRDefault="00064CE4" w:rsidP="00064CE4">
      <w:pPr>
        <w:keepNext/>
        <w:keepLines/>
        <w:widowControl w:val="0"/>
        <w:numPr>
          <w:ilvl w:val="1"/>
          <w:numId w:val="13"/>
        </w:numPr>
        <w:tabs>
          <w:tab w:val="left" w:pos="790"/>
        </w:tabs>
        <w:spacing w:after="0" w:line="240" w:lineRule="auto"/>
        <w:jc w:val="center"/>
        <w:outlineLvl w:val="2"/>
        <w:rPr>
          <w:rFonts w:eastAsia="Arial" w:cs="Times New Roman"/>
          <w:b/>
          <w:bCs/>
          <w:i/>
          <w:iCs/>
          <w:color w:val="231F20"/>
          <w:szCs w:val="28"/>
          <w:lang w:val="en-US" w:bidi="en-US"/>
        </w:rPr>
      </w:pPr>
      <w:bookmarkStart w:id="13" w:name="bookmark70"/>
      <w:proofErr w:type="spellStart"/>
      <w:r w:rsidRPr="00064CE4">
        <w:rPr>
          <w:rFonts w:eastAsia="Arial" w:cs="Times New Roman"/>
          <w:b/>
          <w:bCs/>
          <w:i/>
          <w:iCs/>
          <w:color w:val="231F20"/>
          <w:szCs w:val="28"/>
          <w:lang w:val="en-US" w:bidi="en-US"/>
        </w:rPr>
        <w:t>Азотсодержащиегетероциклическиесоединения</w:t>
      </w:r>
      <w:proofErr w:type="spellEnd"/>
      <w:r w:rsidRPr="00064CE4">
        <w:rPr>
          <w:rFonts w:eastAsia="Arial" w:cs="Times New Roman"/>
          <w:b/>
          <w:bCs/>
          <w:i/>
          <w:iCs/>
          <w:color w:val="231F20"/>
          <w:szCs w:val="28"/>
          <w:lang w:val="en-US" w:bidi="en-US"/>
        </w:rPr>
        <w:t>.</w:t>
      </w:r>
      <w:bookmarkEnd w:id="13"/>
    </w:p>
    <w:p w:rsidR="00064CE4" w:rsidRPr="00064CE4" w:rsidRDefault="00064CE4" w:rsidP="00064CE4">
      <w:pPr>
        <w:keepNext/>
        <w:keepLines/>
        <w:widowControl w:val="0"/>
        <w:spacing w:after="220" w:line="240" w:lineRule="auto"/>
        <w:jc w:val="center"/>
        <w:outlineLvl w:val="2"/>
        <w:rPr>
          <w:rFonts w:eastAsia="Arial" w:cs="Times New Roman"/>
          <w:b/>
          <w:bCs/>
          <w:i/>
          <w:iCs/>
          <w:color w:val="231F20"/>
          <w:szCs w:val="28"/>
          <w:lang w:val="en-US" w:bidi="en-US"/>
        </w:rPr>
      </w:pPr>
      <w:proofErr w:type="spellStart"/>
      <w:r w:rsidRPr="00064CE4">
        <w:rPr>
          <w:rFonts w:eastAsia="Arial" w:cs="Times New Roman"/>
          <w:b/>
          <w:bCs/>
          <w:i/>
          <w:iCs/>
          <w:color w:val="231F20"/>
          <w:szCs w:val="28"/>
          <w:lang w:val="en-US" w:bidi="en-US"/>
        </w:rPr>
        <w:t>Нуклеиновыекислоты</w:t>
      </w:r>
      <w:proofErr w:type="spellEnd"/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b/>
          <w:bCs/>
          <w:color w:val="231F20"/>
          <w:szCs w:val="28"/>
          <w:lang w:bidi="en-US"/>
        </w:rPr>
        <w:t>Нуклеиновые кислоты</w:t>
      </w:r>
      <w:r w:rsidRPr="00064CE4">
        <w:rPr>
          <w:rFonts w:eastAsia="Times New Roman" w:cs="Times New Roman"/>
          <w:color w:val="231F20"/>
          <w:szCs w:val="28"/>
          <w:lang w:bidi="en-US"/>
        </w:rPr>
        <w:t>. Нуклеиновые кислоты как природные полимеры. Ну</w:t>
      </w:r>
      <w:r w:rsidRPr="00064CE4">
        <w:rPr>
          <w:rFonts w:eastAsia="Times New Roman" w:cs="Times New Roman"/>
          <w:color w:val="231F20"/>
          <w:szCs w:val="28"/>
          <w:lang w:bidi="en-US"/>
        </w:rPr>
        <w:softHyphen/>
        <w:t xml:space="preserve">клеотиды, их строение, примеры. АТФ и АДФ, их взаимопревращение и роль этого процесса в природе. Понятие ДНК и РНК. Строение ДНК, ее первичная и вторичная структура. Работы Ф. Крика и Д. Уотсона. </w:t>
      </w:r>
      <w:proofErr w:type="spellStart"/>
      <w:r w:rsidRPr="00064CE4">
        <w:rPr>
          <w:rFonts w:eastAsia="Times New Roman" w:cs="Times New Roman"/>
          <w:color w:val="231F20"/>
          <w:szCs w:val="28"/>
          <w:lang w:bidi="en-US"/>
        </w:rPr>
        <w:t>Комплементарность</w:t>
      </w:r>
      <w:proofErr w:type="spellEnd"/>
      <w:r w:rsidRPr="00064CE4">
        <w:rPr>
          <w:rFonts w:eastAsia="Times New Roman" w:cs="Times New Roman"/>
          <w:color w:val="231F20"/>
          <w:szCs w:val="28"/>
          <w:lang w:bidi="en-US"/>
        </w:rPr>
        <w:t xml:space="preserve"> азотистых оснований. Репликация ДНК. Особенности строения РНК. Типы РНК и их биологические функ</w:t>
      </w:r>
      <w:r w:rsidRPr="00064CE4">
        <w:rPr>
          <w:rFonts w:eastAsia="Times New Roman" w:cs="Times New Roman"/>
          <w:color w:val="231F20"/>
          <w:szCs w:val="28"/>
          <w:lang w:bidi="en-US"/>
        </w:rPr>
        <w:softHyphen/>
        <w:t xml:space="preserve">ции. Понятие о троичном коде (кодоне). Биосинтез белка в живой клетке. Генная инженерия и биотехнология. </w:t>
      </w:r>
      <w:proofErr w:type="spellStart"/>
      <w:r w:rsidRPr="00064CE4">
        <w:rPr>
          <w:rFonts w:eastAsia="Times New Roman" w:cs="Times New Roman"/>
          <w:color w:val="231F20"/>
          <w:szCs w:val="28"/>
          <w:lang w:bidi="en-US"/>
        </w:rPr>
        <w:t>Трансгенные</w:t>
      </w:r>
      <w:proofErr w:type="spellEnd"/>
      <w:r w:rsidRPr="00064CE4">
        <w:rPr>
          <w:rFonts w:eastAsia="Times New Roman" w:cs="Times New Roman"/>
          <w:color w:val="231F20"/>
          <w:szCs w:val="28"/>
          <w:lang w:bidi="en-US"/>
        </w:rPr>
        <w:t xml:space="preserve"> формы растений и животных.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b/>
          <w:bCs/>
          <w:i/>
          <w:iCs/>
          <w:color w:val="231F20"/>
          <w:szCs w:val="28"/>
          <w:lang w:bidi="en-US"/>
        </w:rPr>
        <w:t>Демонстрации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 xml:space="preserve">Модели молекул важнейших </w:t>
      </w:r>
      <w:proofErr w:type="spellStart"/>
      <w:r w:rsidRPr="00064CE4">
        <w:rPr>
          <w:rFonts w:eastAsia="Times New Roman" w:cs="Times New Roman"/>
          <w:color w:val="231F20"/>
          <w:szCs w:val="28"/>
          <w:lang w:bidi="en-US"/>
        </w:rPr>
        <w:t>гетероциклов</w:t>
      </w:r>
      <w:proofErr w:type="spellEnd"/>
      <w:r w:rsidRPr="00064CE4">
        <w:rPr>
          <w:rFonts w:eastAsia="Times New Roman" w:cs="Times New Roman"/>
          <w:color w:val="231F20"/>
          <w:szCs w:val="28"/>
          <w:lang w:bidi="en-US"/>
        </w:rPr>
        <w:t>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>Коллекция гетероциклических соединений.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>Действие раствора пиридина на индикатор.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>Взаимодействие пиридина с соляной кислотой.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 xml:space="preserve">Модель молекулы ДНК, демонстрация принципа </w:t>
      </w:r>
      <w:proofErr w:type="spellStart"/>
      <w:r w:rsidRPr="00064CE4">
        <w:rPr>
          <w:rFonts w:eastAsia="Times New Roman" w:cs="Times New Roman"/>
          <w:color w:val="231F20"/>
          <w:szCs w:val="28"/>
          <w:lang w:bidi="en-US"/>
        </w:rPr>
        <w:t>комплементарности</w:t>
      </w:r>
      <w:proofErr w:type="spellEnd"/>
      <w:r w:rsidRPr="00064CE4">
        <w:rPr>
          <w:rFonts w:eastAsia="Times New Roman" w:cs="Times New Roman"/>
          <w:color w:val="231F20"/>
          <w:szCs w:val="28"/>
          <w:lang w:bidi="en-US"/>
        </w:rPr>
        <w:t xml:space="preserve"> азотистых оснований.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 xml:space="preserve">Образцы продуктов питания из </w:t>
      </w:r>
      <w:proofErr w:type="spellStart"/>
      <w:r w:rsidRPr="00064CE4">
        <w:rPr>
          <w:rFonts w:eastAsia="Times New Roman" w:cs="Times New Roman"/>
          <w:color w:val="231F20"/>
          <w:szCs w:val="28"/>
          <w:lang w:bidi="en-US"/>
        </w:rPr>
        <w:t>трансгенных</w:t>
      </w:r>
      <w:proofErr w:type="spellEnd"/>
      <w:r w:rsidRPr="00064CE4">
        <w:rPr>
          <w:rFonts w:eastAsia="Times New Roman" w:cs="Times New Roman"/>
          <w:color w:val="231F20"/>
          <w:szCs w:val="28"/>
          <w:lang w:bidi="en-US"/>
        </w:rPr>
        <w:t xml:space="preserve"> форм растений и животных.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>Лекарства и препараты, изготовленные методами генной инженерии и биотехно</w:t>
      </w:r>
      <w:r w:rsidRPr="00064CE4">
        <w:rPr>
          <w:rFonts w:eastAsia="Times New Roman" w:cs="Times New Roman"/>
          <w:color w:val="231F20"/>
          <w:szCs w:val="28"/>
          <w:lang w:bidi="en-US"/>
        </w:rPr>
        <w:softHyphen/>
        <w:t>логии.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b/>
          <w:bCs/>
          <w:i/>
          <w:iCs/>
          <w:color w:val="231F20"/>
          <w:szCs w:val="28"/>
          <w:lang w:bidi="en-US"/>
        </w:rPr>
        <w:t>Лабораторный опыт</w:t>
      </w:r>
    </w:p>
    <w:p w:rsidR="00064CE4" w:rsidRPr="00064CE4" w:rsidRDefault="00064CE4" w:rsidP="00064CE4">
      <w:pPr>
        <w:widowControl w:val="0"/>
        <w:spacing w:after="38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 xml:space="preserve">Изготовление объемных и </w:t>
      </w:r>
      <w:proofErr w:type="spellStart"/>
      <w:r w:rsidRPr="00064CE4">
        <w:rPr>
          <w:rFonts w:eastAsia="Times New Roman" w:cs="Times New Roman"/>
          <w:color w:val="231F20"/>
          <w:szCs w:val="28"/>
          <w:lang w:bidi="en-US"/>
        </w:rPr>
        <w:t>шаростержневых</w:t>
      </w:r>
      <w:proofErr w:type="spellEnd"/>
      <w:r w:rsidRPr="00064CE4">
        <w:rPr>
          <w:rFonts w:eastAsia="Times New Roman" w:cs="Times New Roman"/>
          <w:color w:val="231F20"/>
          <w:szCs w:val="28"/>
          <w:lang w:bidi="en-US"/>
        </w:rPr>
        <w:t xml:space="preserve"> моделей азотистых </w:t>
      </w:r>
      <w:proofErr w:type="spellStart"/>
      <w:r w:rsidRPr="00064CE4">
        <w:rPr>
          <w:rFonts w:eastAsia="Times New Roman" w:cs="Times New Roman"/>
          <w:color w:val="231F20"/>
          <w:szCs w:val="28"/>
          <w:lang w:bidi="en-US"/>
        </w:rPr>
        <w:t>гетероциклов</w:t>
      </w:r>
      <w:proofErr w:type="spellEnd"/>
      <w:r w:rsidRPr="00064CE4">
        <w:rPr>
          <w:rFonts w:eastAsia="Times New Roman" w:cs="Times New Roman"/>
          <w:color w:val="231F20"/>
          <w:szCs w:val="28"/>
          <w:lang w:bidi="en-US"/>
        </w:rPr>
        <w:t>.</w:t>
      </w:r>
    </w:p>
    <w:p w:rsidR="00064CE4" w:rsidRPr="00064CE4" w:rsidRDefault="00064CE4" w:rsidP="00064CE4">
      <w:pPr>
        <w:keepNext/>
        <w:keepLines/>
        <w:widowControl w:val="0"/>
        <w:numPr>
          <w:ilvl w:val="1"/>
          <w:numId w:val="13"/>
        </w:numPr>
        <w:tabs>
          <w:tab w:val="left" w:pos="795"/>
        </w:tabs>
        <w:spacing w:after="160" w:line="240" w:lineRule="auto"/>
        <w:jc w:val="center"/>
        <w:outlineLvl w:val="2"/>
        <w:rPr>
          <w:rFonts w:eastAsia="Arial" w:cs="Times New Roman"/>
          <w:b/>
          <w:bCs/>
          <w:i/>
          <w:iCs/>
          <w:color w:val="231F20"/>
          <w:szCs w:val="28"/>
          <w:lang w:val="en-US" w:bidi="en-US"/>
        </w:rPr>
      </w:pPr>
      <w:bookmarkStart w:id="14" w:name="bookmark73"/>
      <w:proofErr w:type="spellStart"/>
      <w:r w:rsidRPr="00064CE4">
        <w:rPr>
          <w:rFonts w:eastAsia="Arial" w:cs="Times New Roman"/>
          <w:b/>
          <w:bCs/>
          <w:i/>
          <w:iCs/>
          <w:color w:val="231F20"/>
          <w:szCs w:val="28"/>
          <w:lang w:val="en-US" w:bidi="en-US"/>
        </w:rPr>
        <w:t>Биологическиактивныесоединения</w:t>
      </w:r>
      <w:bookmarkEnd w:id="14"/>
      <w:proofErr w:type="spellEnd"/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b/>
          <w:bCs/>
          <w:color w:val="231F20"/>
          <w:szCs w:val="28"/>
          <w:lang w:bidi="en-US"/>
        </w:rPr>
        <w:t>Ферменты</w:t>
      </w:r>
      <w:r w:rsidRPr="00064CE4">
        <w:rPr>
          <w:rFonts w:eastAsia="Times New Roman" w:cs="Times New Roman"/>
          <w:color w:val="231F20"/>
          <w:szCs w:val="28"/>
          <w:lang w:bidi="en-US"/>
        </w:rPr>
        <w:t>. Понятие о ферментах как о биологических катализаторах белковой природы. Особенности строения и свой</w:t>
      </w:r>
      <w:proofErr w:type="gramStart"/>
      <w:r w:rsidRPr="00064CE4">
        <w:rPr>
          <w:rFonts w:eastAsia="Times New Roman" w:cs="Times New Roman"/>
          <w:color w:val="231F20"/>
          <w:szCs w:val="28"/>
          <w:lang w:bidi="en-US"/>
        </w:rPr>
        <w:t>ств в ср</w:t>
      </w:r>
      <w:proofErr w:type="gramEnd"/>
      <w:r w:rsidRPr="00064CE4">
        <w:rPr>
          <w:rFonts w:eastAsia="Times New Roman" w:cs="Times New Roman"/>
          <w:color w:val="231F20"/>
          <w:szCs w:val="28"/>
          <w:lang w:bidi="en-US"/>
        </w:rPr>
        <w:t>авнении с неорганическими катали</w:t>
      </w:r>
      <w:r w:rsidRPr="00064CE4">
        <w:rPr>
          <w:rFonts w:eastAsia="Times New Roman" w:cs="Times New Roman"/>
          <w:color w:val="231F20"/>
          <w:szCs w:val="28"/>
          <w:lang w:bidi="en-US"/>
        </w:rPr>
        <w:softHyphen/>
        <w:t>заторами. Классификация ферментов. Особенности строения и свойств ферментов: селективность и эффективность. Зависимость активности ферментов от температуры и рН среды. Значение ферментов в биологии и применение в промышленности.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b/>
          <w:bCs/>
          <w:color w:val="231F20"/>
          <w:szCs w:val="28"/>
          <w:lang w:bidi="en-US"/>
        </w:rPr>
        <w:t>Витамины</w:t>
      </w:r>
      <w:r w:rsidRPr="00064CE4">
        <w:rPr>
          <w:rFonts w:eastAsia="Times New Roman" w:cs="Times New Roman"/>
          <w:i/>
          <w:iCs/>
          <w:color w:val="231F20"/>
          <w:szCs w:val="28"/>
          <w:lang w:bidi="en-US"/>
        </w:rPr>
        <w:t>.</w:t>
      </w:r>
      <w:r w:rsidRPr="00064CE4">
        <w:rPr>
          <w:rFonts w:eastAsia="Times New Roman" w:cs="Times New Roman"/>
          <w:color w:val="231F20"/>
          <w:szCs w:val="28"/>
          <w:lang w:bidi="en-US"/>
        </w:rPr>
        <w:t xml:space="preserve"> Понятие о витаминах. Их классификация и обозначение. Норма по</w:t>
      </w:r>
      <w:r w:rsidRPr="00064CE4">
        <w:rPr>
          <w:rFonts w:eastAsia="Times New Roman" w:cs="Times New Roman"/>
          <w:color w:val="231F20"/>
          <w:szCs w:val="28"/>
          <w:lang w:bidi="en-US"/>
        </w:rPr>
        <w:softHyphen/>
        <w:t>требления витаминов. Водорастворимые (на примере витаминов</w:t>
      </w:r>
      <w:proofErr w:type="gramStart"/>
      <w:r w:rsidRPr="00064CE4">
        <w:rPr>
          <w:rFonts w:eastAsia="Times New Roman" w:cs="Times New Roman"/>
          <w:color w:val="231F20"/>
          <w:szCs w:val="28"/>
          <w:lang w:bidi="en-US"/>
        </w:rPr>
        <w:t xml:space="preserve"> С</w:t>
      </w:r>
      <w:proofErr w:type="gramEnd"/>
      <w:r w:rsidRPr="00064CE4">
        <w:rPr>
          <w:rFonts w:eastAsia="Times New Roman" w:cs="Times New Roman"/>
          <w:color w:val="231F20"/>
          <w:szCs w:val="28"/>
          <w:lang w:bidi="en-US"/>
        </w:rPr>
        <w:t xml:space="preserve">, группы В и Р) и жирорастворимые (на примере витаминов А, </w:t>
      </w:r>
      <w:r w:rsidRPr="00064CE4">
        <w:rPr>
          <w:rFonts w:eastAsia="Times New Roman" w:cs="Times New Roman"/>
          <w:color w:val="231F20"/>
          <w:szCs w:val="28"/>
          <w:lang w:val="en-US" w:bidi="en-US"/>
        </w:rPr>
        <w:t>D</w:t>
      </w:r>
      <w:r w:rsidRPr="00064CE4">
        <w:rPr>
          <w:rFonts w:eastAsia="Times New Roman" w:cs="Times New Roman"/>
          <w:color w:val="231F20"/>
          <w:szCs w:val="28"/>
          <w:lang w:bidi="en-US"/>
        </w:rPr>
        <w:t xml:space="preserve"> и Е). Авитаминозы, гипервитаминозы и гиповитаминозы, их профилактика.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b/>
          <w:bCs/>
          <w:color w:val="231F20"/>
          <w:szCs w:val="28"/>
          <w:lang w:bidi="en-US"/>
        </w:rPr>
        <w:t>Гормоны</w:t>
      </w:r>
      <w:r w:rsidRPr="00064CE4">
        <w:rPr>
          <w:rFonts w:eastAsia="Times New Roman" w:cs="Times New Roman"/>
          <w:i/>
          <w:iCs/>
          <w:color w:val="231F20"/>
          <w:szCs w:val="28"/>
          <w:lang w:bidi="en-US"/>
        </w:rPr>
        <w:t>.</w:t>
      </w:r>
      <w:r w:rsidRPr="00064CE4">
        <w:rPr>
          <w:rFonts w:eastAsia="Times New Roman" w:cs="Times New Roman"/>
          <w:color w:val="231F20"/>
          <w:szCs w:val="28"/>
          <w:lang w:bidi="en-US"/>
        </w:rPr>
        <w:t xml:space="preserve"> Понятие о гормонах как биологически активных веществах, выпол</w:t>
      </w:r>
      <w:r w:rsidRPr="00064CE4">
        <w:rPr>
          <w:rFonts w:eastAsia="Times New Roman" w:cs="Times New Roman"/>
          <w:color w:val="231F20"/>
          <w:szCs w:val="28"/>
          <w:lang w:bidi="en-US"/>
        </w:rPr>
        <w:softHyphen/>
        <w:t xml:space="preserve">няющих эндокринную регуляцию жизнедеятельности организмов. Классификация гормонов: стероиды, производные аминокислот, полипептидные и белковые гормоны. Отдельные представители: </w:t>
      </w:r>
      <w:proofErr w:type="spellStart"/>
      <w:r w:rsidRPr="00064CE4">
        <w:rPr>
          <w:rFonts w:eastAsia="Times New Roman" w:cs="Times New Roman"/>
          <w:color w:val="231F20"/>
          <w:szCs w:val="28"/>
          <w:lang w:bidi="en-US"/>
        </w:rPr>
        <w:t>эстрадиол</w:t>
      </w:r>
      <w:proofErr w:type="spellEnd"/>
      <w:r w:rsidRPr="00064CE4">
        <w:rPr>
          <w:rFonts w:eastAsia="Times New Roman" w:cs="Times New Roman"/>
          <w:color w:val="231F20"/>
          <w:szCs w:val="28"/>
          <w:lang w:bidi="en-US"/>
        </w:rPr>
        <w:t>, тестостерон, инсулин, адреналин.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b/>
          <w:bCs/>
          <w:color w:val="231F20"/>
          <w:szCs w:val="28"/>
          <w:lang w:bidi="en-US"/>
        </w:rPr>
        <w:t>Лекарства</w:t>
      </w:r>
      <w:r w:rsidRPr="00064CE4">
        <w:rPr>
          <w:rFonts w:eastAsia="Times New Roman" w:cs="Times New Roman"/>
          <w:i/>
          <w:iCs/>
          <w:color w:val="231F20"/>
          <w:szCs w:val="28"/>
          <w:lang w:bidi="en-US"/>
        </w:rPr>
        <w:t>.</w:t>
      </w:r>
      <w:r w:rsidRPr="00064CE4">
        <w:rPr>
          <w:rFonts w:eastAsia="Times New Roman" w:cs="Times New Roman"/>
          <w:color w:val="231F20"/>
          <w:szCs w:val="28"/>
          <w:lang w:bidi="en-US"/>
        </w:rPr>
        <w:t xml:space="preserve"> Понятие о лекарствах как химиотерапевтических препаратах. Краткие исторические сведения о возникновении и развитии химиотерапии. Группы </w:t>
      </w:r>
      <w:r w:rsidRPr="00064CE4">
        <w:rPr>
          <w:rFonts w:eastAsia="Times New Roman" w:cs="Times New Roman"/>
          <w:color w:val="231F20"/>
          <w:szCs w:val="28"/>
          <w:lang w:bidi="en-US"/>
        </w:rPr>
        <w:lastRenderedPageBreak/>
        <w:t>лекарств: сульфамиды (стрептоцид), антибиотики (пенициллин), антипиретики (аспирин), анальгетики (анальгин). Механизм действия некоторых лекарственных препаратов, строение молекул, прогнозирование свойств на основе анализа химического строения. Антибиотики, их классификация по строению, типу и спектру действия. Безопасные способы применения, лекарственные формы.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b/>
          <w:bCs/>
          <w:i/>
          <w:iCs/>
          <w:color w:val="231F20"/>
          <w:szCs w:val="28"/>
          <w:lang w:bidi="en-US"/>
        </w:rPr>
        <w:t>Демонстрации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>Сравнение скорости разложения Н</w:t>
      </w:r>
      <w:r w:rsidRPr="00064CE4">
        <w:rPr>
          <w:rFonts w:eastAsia="Times New Roman" w:cs="Times New Roman"/>
          <w:color w:val="231F20"/>
          <w:szCs w:val="28"/>
          <w:vertAlign w:val="subscript"/>
          <w:lang w:bidi="en-US"/>
        </w:rPr>
        <w:t>2</w:t>
      </w:r>
      <w:r w:rsidRPr="00064CE4">
        <w:rPr>
          <w:rFonts w:eastAsia="Times New Roman" w:cs="Times New Roman"/>
          <w:color w:val="231F20"/>
          <w:szCs w:val="28"/>
          <w:lang w:bidi="en-US"/>
        </w:rPr>
        <w:t>О</w:t>
      </w:r>
      <w:r w:rsidRPr="00064CE4">
        <w:rPr>
          <w:rFonts w:eastAsia="Times New Roman" w:cs="Times New Roman"/>
          <w:color w:val="231F20"/>
          <w:szCs w:val="28"/>
          <w:vertAlign w:val="subscript"/>
          <w:lang w:bidi="en-US"/>
        </w:rPr>
        <w:t>2</w:t>
      </w:r>
      <w:r w:rsidRPr="00064CE4">
        <w:rPr>
          <w:rFonts w:eastAsia="Times New Roman" w:cs="Times New Roman"/>
          <w:color w:val="231F20"/>
          <w:szCs w:val="28"/>
          <w:lang w:bidi="en-US"/>
        </w:rPr>
        <w:t xml:space="preserve"> под действием фермента каталазы и неор</w:t>
      </w:r>
      <w:r w:rsidRPr="00064CE4">
        <w:rPr>
          <w:rFonts w:eastAsia="Times New Roman" w:cs="Times New Roman"/>
          <w:color w:val="231F20"/>
          <w:szCs w:val="28"/>
          <w:lang w:bidi="en-US"/>
        </w:rPr>
        <w:softHyphen/>
        <w:t xml:space="preserve">ганических катализаторов: </w:t>
      </w:r>
      <w:r w:rsidRPr="00064CE4">
        <w:rPr>
          <w:rFonts w:eastAsia="Times New Roman" w:cs="Times New Roman"/>
          <w:color w:val="231F20"/>
          <w:szCs w:val="28"/>
          <w:lang w:val="en-US" w:bidi="en-US"/>
        </w:rPr>
        <w:t>KI</w:t>
      </w:r>
      <w:r w:rsidRPr="00064CE4">
        <w:rPr>
          <w:rFonts w:eastAsia="Times New Roman" w:cs="Times New Roman"/>
          <w:color w:val="231F20"/>
          <w:szCs w:val="28"/>
          <w:lang w:bidi="en-US"/>
        </w:rPr>
        <w:t xml:space="preserve">, </w:t>
      </w:r>
      <w:proofErr w:type="spellStart"/>
      <w:r w:rsidRPr="00064CE4">
        <w:rPr>
          <w:rFonts w:eastAsia="Times New Roman" w:cs="Times New Roman"/>
          <w:color w:val="231F20"/>
          <w:szCs w:val="28"/>
          <w:lang w:val="en-US" w:bidi="en-US"/>
        </w:rPr>
        <w:t>FeCl</w:t>
      </w:r>
      <w:proofErr w:type="spellEnd"/>
      <w:r w:rsidRPr="00064CE4">
        <w:rPr>
          <w:rFonts w:eastAsia="Times New Roman" w:cs="Times New Roman"/>
          <w:color w:val="231F20"/>
          <w:szCs w:val="28"/>
          <w:vertAlign w:val="subscript"/>
          <w:lang w:bidi="en-US"/>
        </w:rPr>
        <w:t>3</w:t>
      </w:r>
      <w:r w:rsidRPr="00064CE4">
        <w:rPr>
          <w:rFonts w:eastAsia="Times New Roman" w:cs="Times New Roman"/>
          <w:color w:val="231F20"/>
          <w:szCs w:val="28"/>
          <w:lang w:bidi="en-US"/>
        </w:rPr>
        <w:t xml:space="preserve">, </w:t>
      </w:r>
      <w:proofErr w:type="spellStart"/>
      <w:r w:rsidRPr="00064CE4">
        <w:rPr>
          <w:rFonts w:eastAsia="Times New Roman" w:cs="Times New Roman"/>
          <w:color w:val="231F20"/>
          <w:szCs w:val="28"/>
          <w:lang w:val="en-US" w:bidi="en-US"/>
        </w:rPr>
        <w:t>MnO</w:t>
      </w:r>
      <w:proofErr w:type="spellEnd"/>
      <w:r w:rsidRPr="00064CE4">
        <w:rPr>
          <w:rFonts w:eastAsia="Times New Roman" w:cs="Times New Roman"/>
          <w:color w:val="231F20"/>
          <w:szCs w:val="28"/>
          <w:vertAlign w:val="subscript"/>
          <w:lang w:bidi="en-US"/>
        </w:rPr>
        <w:t>2</w:t>
      </w:r>
      <w:r w:rsidRPr="00064CE4">
        <w:rPr>
          <w:rFonts w:eastAsia="Times New Roman" w:cs="Times New Roman"/>
          <w:color w:val="231F20"/>
          <w:szCs w:val="28"/>
          <w:lang w:bidi="en-US"/>
        </w:rPr>
        <w:t>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>Образцы витаминных препаратов.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>Поливитамины.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>Иллюстрации фотографий животных с различными формами авитаминозов.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 xml:space="preserve">Плакат с изображением структурных формул </w:t>
      </w:r>
      <w:proofErr w:type="spellStart"/>
      <w:r w:rsidRPr="00064CE4">
        <w:rPr>
          <w:rFonts w:eastAsia="Times New Roman" w:cs="Times New Roman"/>
          <w:color w:val="231F20"/>
          <w:szCs w:val="28"/>
          <w:lang w:bidi="en-US"/>
        </w:rPr>
        <w:t>эстрадиола</w:t>
      </w:r>
      <w:proofErr w:type="spellEnd"/>
      <w:r w:rsidRPr="00064CE4">
        <w:rPr>
          <w:rFonts w:eastAsia="Times New Roman" w:cs="Times New Roman"/>
          <w:color w:val="231F20"/>
          <w:szCs w:val="28"/>
          <w:lang w:bidi="en-US"/>
        </w:rPr>
        <w:t>, тестостерона, адреналина.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 xml:space="preserve">Взаимодействие адреналина с раствором </w:t>
      </w:r>
      <w:proofErr w:type="spellStart"/>
      <w:r w:rsidRPr="00064CE4">
        <w:rPr>
          <w:rFonts w:eastAsia="Times New Roman" w:cs="Times New Roman"/>
          <w:color w:val="231F20"/>
          <w:szCs w:val="28"/>
          <w:lang w:val="en-US" w:bidi="en-US"/>
        </w:rPr>
        <w:t>FeCl</w:t>
      </w:r>
      <w:proofErr w:type="spellEnd"/>
      <w:r w:rsidRPr="00064CE4">
        <w:rPr>
          <w:rFonts w:eastAsia="Times New Roman" w:cs="Times New Roman"/>
          <w:color w:val="231F20"/>
          <w:szCs w:val="28"/>
          <w:vertAlign w:val="subscript"/>
          <w:lang w:bidi="en-US"/>
        </w:rPr>
        <w:t>3</w:t>
      </w:r>
      <w:r w:rsidRPr="00064CE4">
        <w:rPr>
          <w:rFonts w:eastAsia="Times New Roman" w:cs="Times New Roman"/>
          <w:color w:val="231F20"/>
          <w:szCs w:val="28"/>
          <w:lang w:bidi="en-US"/>
        </w:rPr>
        <w:t>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>Белковая природа инсулина (цветная реакция на белки).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 xml:space="preserve">Плакаты или кодограммы с формулами </w:t>
      </w:r>
      <w:proofErr w:type="spellStart"/>
      <w:r w:rsidRPr="00064CE4">
        <w:rPr>
          <w:rFonts w:eastAsia="Times New Roman" w:cs="Times New Roman"/>
          <w:color w:val="231F20"/>
          <w:szCs w:val="28"/>
          <w:lang w:bidi="en-US"/>
        </w:rPr>
        <w:t>амида</w:t>
      </w:r>
      <w:proofErr w:type="spellEnd"/>
      <w:r w:rsidRPr="00064CE4">
        <w:rPr>
          <w:rFonts w:eastAsia="Times New Roman" w:cs="Times New Roman"/>
          <w:color w:val="231F20"/>
          <w:szCs w:val="28"/>
          <w:lang w:bidi="en-US"/>
        </w:rPr>
        <w:t xml:space="preserve"> сульфаниловой кислоты, </w:t>
      </w:r>
      <w:proofErr w:type="spellStart"/>
      <w:r w:rsidRPr="00064CE4">
        <w:rPr>
          <w:rFonts w:eastAsia="Times New Roman" w:cs="Times New Roman"/>
          <w:color w:val="231F20"/>
          <w:szCs w:val="28"/>
          <w:lang w:bidi="en-US"/>
        </w:rPr>
        <w:t>дигидр</w:t>
      </w:r>
      <w:proofErr w:type="gramStart"/>
      <w:r w:rsidRPr="00064CE4">
        <w:rPr>
          <w:rFonts w:eastAsia="Times New Roman" w:cs="Times New Roman"/>
          <w:color w:val="231F20"/>
          <w:szCs w:val="28"/>
          <w:lang w:bidi="en-US"/>
        </w:rPr>
        <w:t>о</w:t>
      </w:r>
      <w:proofErr w:type="spellEnd"/>
      <w:r w:rsidRPr="00064CE4">
        <w:rPr>
          <w:rFonts w:eastAsia="Times New Roman" w:cs="Times New Roman"/>
          <w:color w:val="231F20"/>
          <w:szCs w:val="28"/>
          <w:lang w:bidi="en-US"/>
        </w:rPr>
        <w:t>-</w:t>
      </w:r>
      <w:proofErr w:type="gramEnd"/>
      <w:r w:rsidRPr="00064CE4">
        <w:rPr>
          <w:rFonts w:eastAsia="Times New Roman" w:cs="Times New Roman"/>
          <w:color w:val="231F20"/>
          <w:szCs w:val="28"/>
          <w:lang w:bidi="en-US"/>
        </w:rPr>
        <w:t xml:space="preserve"> фолиевой и ложной </w:t>
      </w:r>
      <w:proofErr w:type="spellStart"/>
      <w:r w:rsidRPr="00064CE4">
        <w:rPr>
          <w:rFonts w:eastAsia="Times New Roman" w:cs="Times New Roman"/>
          <w:color w:val="231F20"/>
          <w:szCs w:val="28"/>
          <w:lang w:bidi="en-US"/>
        </w:rPr>
        <w:t>дигидрофолиевой</w:t>
      </w:r>
      <w:proofErr w:type="spellEnd"/>
      <w:r w:rsidRPr="00064CE4">
        <w:rPr>
          <w:rFonts w:eastAsia="Times New Roman" w:cs="Times New Roman"/>
          <w:color w:val="231F20"/>
          <w:szCs w:val="28"/>
          <w:lang w:bidi="en-US"/>
        </w:rPr>
        <w:t xml:space="preserve"> кислот, </w:t>
      </w:r>
      <w:proofErr w:type="spellStart"/>
      <w:r w:rsidRPr="00064CE4">
        <w:rPr>
          <w:rFonts w:eastAsia="Times New Roman" w:cs="Times New Roman"/>
          <w:color w:val="231F20"/>
          <w:szCs w:val="28"/>
          <w:lang w:bidi="en-US"/>
        </w:rPr>
        <w:t>бензилпенициллина</w:t>
      </w:r>
      <w:proofErr w:type="spellEnd"/>
      <w:r w:rsidRPr="00064CE4">
        <w:rPr>
          <w:rFonts w:eastAsia="Times New Roman" w:cs="Times New Roman"/>
          <w:color w:val="231F20"/>
          <w:szCs w:val="28"/>
          <w:lang w:bidi="en-US"/>
        </w:rPr>
        <w:t xml:space="preserve">, тетрациклина, </w:t>
      </w:r>
      <w:proofErr w:type="spellStart"/>
      <w:r w:rsidRPr="00064CE4">
        <w:rPr>
          <w:rFonts w:eastAsia="Times New Roman" w:cs="Times New Roman"/>
          <w:color w:val="231F20"/>
          <w:szCs w:val="28"/>
          <w:lang w:bidi="en-US"/>
        </w:rPr>
        <w:t>цефотаксима</w:t>
      </w:r>
      <w:proofErr w:type="spellEnd"/>
      <w:r w:rsidRPr="00064CE4">
        <w:rPr>
          <w:rFonts w:eastAsia="Times New Roman" w:cs="Times New Roman"/>
          <w:color w:val="231F20"/>
          <w:szCs w:val="28"/>
          <w:lang w:bidi="en-US"/>
        </w:rPr>
        <w:t>, аспирина.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b/>
          <w:bCs/>
          <w:i/>
          <w:iCs/>
          <w:color w:val="231F20"/>
          <w:szCs w:val="28"/>
          <w:lang w:bidi="en-US"/>
        </w:rPr>
        <w:t>Лабораторные опыты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>Испытание растворимости адреналина в воде и соляной кислоте.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>Обнаружение аспирина в готовой лекарственной форме.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b/>
          <w:bCs/>
          <w:i/>
          <w:iCs/>
          <w:color w:val="231F20"/>
          <w:szCs w:val="28"/>
          <w:lang w:bidi="en-US"/>
        </w:rPr>
        <w:t>Практические занятия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>Обнаружение витамина</w:t>
      </w:r>
      <w:proofErr w:type="gramStart"/>
      <w:r w:rsidRPr="00064CE4">
        <w:rPr>
          <w:rFonts w:eastAsia="Times New Roman" w:cs="Times New Roman"/>
          <w:color w:val="231F20"/>
          <w:szCs w:val="28"/>
          <w:lang w:bidi="en-US"/>
        </w:rPr>
        <w:t xml:space="preserve"> А</w:t>
      </w:r>
      <w:proofErr w:type="gramEnd"/>
      <w:r w:rsidRPr="00064CE4">
        <w:rPr>
          <w:rFonts w:eastAsia="Times New Roman" w:cs="Times New Roman"/>
          <w:color w:val="231F20"/>
          <w:szCs w:val="28"/>
          <w:lang w:bidi="en-US"/>
        </w:rPr>
        <w:t xml:space="preserve"> в подсолнечном масле. Обнаружение витамина</w:t>
      </w:r>
      <w:proofErr w:type="gramStart"/>
      <w:r w:rsidRPr="00064CE4">
        <w:rPr>
          <w:rFonts w:eastAsia="Times New Roman" w:cs="Times New Roman"/>
          <w:color w:val="231F20"/>
          <w:szCs w:val="28"/>
          <w:lang w:bidi="en-US"/>
        </w:rPr>
        <w:t xml:space="preserve"> С</w:t>
      </w:r>
      <w:proofErr w:type="gramEnd"/>
      <w:r w:rsidRPr="00064CE4">
        <w:rPr>
          <w:rFonts w:eastAsia="Times New Roman" w:cs="Times New Roman"/>
          <w:color w:val="231F20"/>
          <w:szCs w:val="28"/>
          <w:lang w:bidi="en-US"/>
        </w:rPr>
        <w:t xml:space="preserve"> в яблоч</w:t>
      </w:r>
      <w:r w:rsidRPr="00064CE4">
        <w:rPr>
          <w:rFonts w:eastAsia="Times New Roman" w:cs="Times New Roman"/>
          <w:color w:val="231F20"/>
          <w:szCs w:val="28"/>
          <w:lang w:bidi="en-US"/>
        </w:rPr>
        <w:softHyphen/>
        <w:t xml:space="preserve">ном соке. Определение витамина </w:t>
      </w:r>
      <w:r w:rsidRPr="00064CE4">
        <w:rPr>
          <w:rFonts w:eastAsia="Times New Roman" w:cs="Times New Roman"/>
          <w:color w:val="231F20"/>
          <w:szCs w:val="28"/>
          <w:lang w:val="en-US" w:bidi="en-US"/>
        </w:rPr>
        <w:t>D</w:t>
      </w:r>
      <w:r w:rsidRPr="00064CE4">
        <w:rPr>
          <w:rFonts w:eastAsia="Times New Roman" w:cs="Times New Roman"/>
          <w:color w:val="231F20"/>
          <w:szCs w:val="28"/>
          <w:lang w:bidi="en-US"/>
        </w:rPr>
        <w:t xml:space="preserve"> в рыбьем жире или курином желтке.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 xml:space="preserve">Действие амилозы слюны на крахмал. Действие </w:t>
      </w:r>
      <w:proofErr w:type="spellStart"/>
      <w:r w:rsidRPr="00064CE4">
        <w:rPr>
          <w:rFonts w:eastAsia="Times New Roman" w:cs="Times New Roman"/>
          <w:color w:val="231F20"/>
          <w:szCs w:val="28"/>
          <w:lang w:bidi="en-US"/>
        </w:rPr>
        <w:t>дегидрогеназы</w:t>
      </w:r>
      <w:proofErr w:type="spellEnd"/>
      <w:r w:rsidRPr="00064CE4">
        <w:rPr>
          <w:rFonts w:eastAsia="Times New Roman" w:cs="Times New Roman"/>
          <w:color w:val="231F20"/>
          <w:szCs w:val="28"/>
          <w:lang w:bidi="en-US"/>
        </w:rPr>
        <w:t xml:space="preserve"> на </w:t>
      </w:r>
      <w:proofErr w:type="gramStart"/>
      <w:r w:rsidRPr="00064CE4">
        <w:rPr>
          <w:rFonts w:eastAsia="Times New Roman" w:cs="Times New Roman"/>
          <w:color w:val="231F20"/>
          <w:szCs w:val="28"/>
          <w:lang w:bidi="en-US"/>
        </w:rPr>
        <w:t>метиленовый</w:t>
      </w:r>
      <w:proofErr w:type="gramEnd"/>
      <w:r w:rsidRPr="00064CE4">
        <w:rPr>
          <w:rFonts w:eastAsia="Times New Roman" w:cs="Times New Roman"/>
          <w:color w:val="231F20"/>
          <w:szCs w:val="28"/>
          <w:lang w:bidi="en-US"/>
        </w:rPr>
        <w:t xml:space="preserve"> синий. Действие каталазы на пероксид водорода.</w:t>
      </w:r>
    </w:p>
    <w:p w:rsidR="00064CE4" w:rsidRPr="00064CE4" w:rsidRDefault="00064CE4" w:rsidP="00064CE4">
      <w:pPr>
        <w:widowControl w:val="0"/>
        <w:spacing w:line="240" w:lineRule="auto"/>
        <w:ind w:firstLine="300"/>
        <w:jc w:val="both"/>
        <w:rPr>
          <w:rFonts w:eastAsia="Times New Roman" w:cs="Times New Roman"/>
          <w:color w:val="231F20"/>
          <w:szCs w:val="28"/>
          <w:lang w:val="en-US"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 xml:space="preserve">Анализ лекарственных препаратов, производных салициловой кислоты. </w:t>
      </w:r>
      <w:proofErr w:type="spellStart"/>
      <w:proofErr w:type="gramStart"/>
      <w:r w:rsidRPr="00064CE4">
        <w:rPr>
          <w:rFonts w:eastAsia="Times New Roman" w:cs="Times New Roman"/>
          <w:color w:val="231F20"/>
          <w:szCs w:val="28"/>
          <w:lang w:val="en-US" w:bidi="en-US"/>
        </w:rPr>
        <w:t>Анализлекарственныхпрепаратов</w:t>
      </w:r>
      <w:proofErr w:type="spellEnd"/>
      <w:r w:rsidRPr="00064CE4">
        <w:rPr>
          <w:rFonts w:eastAsia="Times New Roman" w:cs="Times New Roman"/>
          <w:color w:val="231F20"/>
          <w:szCs w:val="28"/>
          <w:lang w:val="en-US" w:bidi="en-US"/>
        </w:rPr>
        <w:t xml:space="preserve">, </w:t>
      </w:r>
      <w:proofErr w:type="spellStart"/>
      <w:r w:rsidRPr="00064CE4">
        <w:rPr>
          <w:rFonts w:eastAsia="Times New Roman" w:cs="Times New Roman"/>
          <w:color w:val="231F20"/>
          <w:szCs w:val="28"/>
          <w:lang w:val="en-US" w:bidi="en-US"/>
        </w:rPr>
        <w:t>производных</w:t>
      </w:r>
      <w:r w:rsidRPr="00064CE4">
        <w:rPr>
          <w:rFonts w:eastAsia="Times New Roman" w:cs="Times New Roman"/>
          <w:i/>
          <w:iCs/>
          <w:color w:val="231F20"/>
          <w:szCs w:val="28"/>
          <w:lang w:val="en-US" w:bidi="en-US"/>
        </w:rPr>
        <w:t>п-</w:t>
      </w:r>
      <w:r w:rsidRPr="00064CE4">
        <w:rPr>
          <w:rFonts w:eastAsia="Times New Roman" w:cs="Times New Roman"/>
          <w:color w:val="231F20"/>
          <w:szCs w:val="28"/>
          <w:lang w:val="en-US" w:bidi="en-US"/>
        </w:rPr>
        <w:t>аминофенола</w:t>
      </w:r>
      <w:proofErr w:type="spellEnd"/>
      <w:r w:rsidRPr="00064CE4">
        <w:rPr>
          <w:rFonts w:eastAsia="Times New Roman" w:cs="Times New Roman"/>
          <w:color w:val="231F20"/>
          <w:szCs w:val="28"/>
          <w:lang w:val="en-US" w:bidi="en-US"/>
        </w:rPr>
        <w:t>.</w:t>
      </w:r>
      <w:proofErr w:type="gramEnd"/>
    </w:p>
    <w:p w:rsidR="00064CE4" w:rsidRPr="00064CE4" w:rsidRDefault="00064CE4" w:rsidP="00064CE4">
      <w:pPr>
        <w:keepNext/>
        <w:keepLines/>
        <w:widowControl w:val="0"/>
        <w:numPr>
          <w:ilvl w:val="0"/>
          <w:numId w:val="13"/>
        </w:numPr>
        <w:tabs>
          <w:tab w:val="left" w:pos="401"/>
        </w:tabs>
        <w:spacing w:after="140" w:line="240" w:lineRule="auto"/>
        <w:jc w:val="center"/>
        <w:outlineLvl w:val="1"/>
        <w:rPr>
          <w:rFonts w:eastAsia="Arial" w:cs="Times New Roman"/>
          <w:b/>
          <w:bCs/>
          <w:color w:val="231F20"/>
          <w:szCs w:val="28"/>
          <w:lang w:val="en-US" w:bidi="en-US"/>
        </w:rPr>
      </w:pPr>
      <w:bookmarkStart w:id="15" w:name="bookmark75"/>
      <w:proofErr w:type="spellStart"/>
      <w:r w:rsidRPr="00064CE4">
        <w:rPr>
          <w:rFonts w:eastAsia="Arial" w:cs="Times New Roman"/>
          <w:b/>
          <w:bCs/>
          <w:color w:val="231F20"/>
          <w:szCs w:val="28"/>
          <w:lang w:val="en-US" w:bidi="en-US"/>
        </w:rPr>
        <w:t>Общая</w:t>
      </w:r>
      <w:proofErr w:type="spellEnd"/>
      <w:r w:rsidRPr="00064CE4">
        <w:rPr>
          <w:rFonts w:eastAsia="Arial" w:cs="Times New Roman"/>
          <w:b/>
          <w:bCs/>
          <w:color w:val="231F20"/>
          <w:szCs w:val="28"/>
          <w:lang w:val="en-US" w:bidi="en-US"/>
        </w:rPr>
        <w:t xml:space="preserve"> и </w:t>
      </w:r>
      <w:proofErr w:type="spellStart"/>
      <w:r w:rsidRPr="00064CE4">
        <w:rPr>
          <w:rFonts w:eastAsia="Arial" w:cs="Times New Roman"/>
          <w:b/>
          <w:bCs/>
          <w:color w:val="231F20"/>
          <w:szCs w:val="28"/>
          <w:lang w:val="en-US" w:bidi="en-US"/>
        </w:rPr>
        <w:t>неорганическаяхимия</w:t>
      </w:r>
      <w:bookmarkEnd w:id="15"/>
      <w:proofErr w:type="spellEnd"/>
    </w:p>
    <w:p w:rsidR="00064CE4" w:rsidRPr="00064CE4" w:rsidRDefault="00064CE4" w:rsidP="00064CE4">
      <w:pPr>
        <w:keepNext/>
        <w:keepLines/>
        <w:widowControl w:val="0"/>
        <w:numPr>
          <w:ilvl w:val="1"/>
          <w:numId w:val="13"/>
        </w:numPr>
        <w:tabs>
          <w:tab w:val="left" w:pos="622"/>
        </w:tabs>
        <w:spacing w:after="140" w:line="240" w:lineRule="auto"/>
        <w:jc w:val="center"/>
        <w:outlineLvl w:val="2"/>
        <w:rPr>
          <w:rFonts w:eastAsia="Arial" w:cs="Times New Roman"/>
          <w:b/>
          <w:bCs/>
          <w:i/>
          <w:iCs/>
          <w:color w:val="231F20"/>
          <w:szCs w:val="28"/>
          <w:lang w:val="en-US" w:bidi="en-US"/>
        </w:rPr>
      </w:pPr>
      <w:bookmarkStart w:id="16" w:name="bookmark77"/>
      <w:proofErr w:type="spellStart"/>
      <w:r w:rsidRPr="00064CE4">
        <w:rPr>
          <w:rFonts w:eastAsia="Arial" w:cs="Times New Roman"/>
          <w:b/>
          <w:bCs/>
          <w:i/>
          <w:iCs/>
          <w:color w:val="231F20"/>
          <w:szCs w:val="28"/>
          <w:lang w:val="en-US" w:bidi="en-US"/>
        </w:rPr>
        <w:t>Химия</w:t>
      </w:r>
      <w:proofErr w:type="spellEnd"/>
      <w:r w:rsidRPr="00064CE4">
        <w:rPr>
          <w:rFonts w:eastAsia="Arial" w:cs="Times New Roman"/>
          <w:b/>
          <w:bCs/>
          <w:i/>
          <w:iCs/>
          <w:color w:val="231F20"/>
          <w:szCs w:val="28"/>
          <w:lang w:val="en-US" w:bidi="en-US"/>
        </w:rPr>
        <w:t xml:space="preserve"> — </w:t>
      </w:r>
      <w:proofErr w:type="spellStart"/>
      <w:r w:rsidRPr="00064CE4">
        <w:rPr>
          <w:rFonts w:eastAsia="Arial" w:cs="Times New Roman"/>
          <w:b/>
          <w:bCs/>
          <w:i/>
          <w:iCs/>
          <w:color w:val="231F20"/>
          <w:szCs w:val="28"/>
          <w:lang w:val="en-US" w:bidi="en-US"/>
        </w:rPr>
        <w:t>наука</w:t>
      </w:r>
      <w:proofErr w:type="spellEnd"/>
      <w:r w:rsidRPr="00064CE4">
        <w:rPr>
          <w:rFonts w:eastAsia="Arial" w:cs="Times New Roman"/>
          <w:b/>
          <w:bCs/>
          <w:i/>
          <w:iCs/>
          <w:color w:val="231F20"/>
          <w:szCs w:val="28"/>
          <w:lang w:val="en-US" w:bidi="en-US"/>
        </w:rPr>
        <w:t xml:space="preserve"> о </w:t>
      </w:r>
      <w:proofErr w:type="spellStart"/>
      <w:r w:rsidRPr="00064CE4">
        <w:rPr>
          <w:rFonts w:eastAsia="Arial" w:cs="Times New Roman"/>
          <w:b/>
          <w:bCs/>
          <w:i/>
          <w:iCs/>
          <w:color w:val="231F20"/>
          <w:szCs w:val="28"/>
          <w:lang w:val="en-US" w:bidi="en-US"/>
        </w:rPr>
        <w:t>веществах</w:t>
      </w:r>
      <w:bookmarkEnd w:id="16"/>
      <w:proofErr w:type="spellEnd"/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b/>
          <w:bCs/>
          <w:color w:val="231F20"/>
          <w:szCs w:val="28"/>
          <w:lang w:bidi="en-US"/>
        </w:rPr>
        <w:t>Состав вещества</w:t>
      </w:r>
      <w:r w:rsidRPr="00064CE4">
        <w:rPr>
          <w:rFonts w:eastAsia="Times New Roman" w:cs="Times New Roman"/>
          <w:i/>
          <w:iCs/>
          <w:color w:val="231F20"/>
          <w:szCs w:val="28"/>
          <w:lang w:bidi="en-US"/>
        </w:rPr>
        <w:t>.</w:t>
      </w:r>
      <w:r w:rsidRPr="00064CE4">
        <w:rPr>
          <w:rFonts w:eastAsia="Times New Roman" w:cs="Times New Roman"/>
          <w:color w:val="231F20"/>
          <w:szCs w:val="28"/>
          <w:lang w:bidi="en-US"/>
        </w:rPr>
        <w:t xml:space="preserve"> Химические элементы. Способы существования химических эле</w:t>
      </w:r>
      <w:r w:rsidRPr="00064CE4">
        <w:rPr>
          <w:rFonts w:eastAsia="Times New Roman" w:cs="Times New Roman"/>
          <w:color w:val="231F20"/>
          <w:szCs w:val="28"/>
          <w:lang w:bidi="en-US"/>
        </w:rPr>
        <w:softHyphen/>
        <w:t>ментов: атомы, простые и сложные вещества. Вещества постоянного и переменного состава. Закон постоянства состава веществ. Вещества молекулярного и немолеку</w:t>
      </w:r>
      <w:r w:rsidRPr="00064CE4">
        <w:rPr>
          <w:rFonts w:eastAsia="Times New Roman" w:cs="Times New Roman"/>
          <w:color w:val="231F20"/>
          <w:szCs w:val="28"/>
          <w:lang w:bidi="en-US"/>
        </w:rPr>
        <w:softHyphen/>
        <w:t xml:space="preserve">лярного строения. Способы отображения молекул: молекулярные и структурные формулы; </w:t>
      </w:r>
      <w:proofErr w:type="spellStart"/>
      <w:r w:rsidRPr="00064CE4">
        <w:rPr>
          <w:rFonts w:eastAsia="Times New Roman" w:cs="Times New Roman"/>
          <w:color w:val="231F20"/>
          <w:szCs w:val="28"/>
          <w:lang w:bidi="en-US"/>
        </w:rPr>
        <w:t>шаростержневые</w:t>
      </w:r>
      <w:proofErr w:type="spellEnd"/>
      <w:r w:rsidRPr="00064CE4">
        <w:rPr>
          <w:rFonts w:eastAsia="Times New Roman" w:cs="Times New Roman"/>
          <w:color w:val="231F20"/>
          <w:szCs w:val="28"/>
          <w:lang w:bidi="en-US"/>
        </w:rPr>
        <w:t xml:space="preserve"> и масштабные пространственные (Стюарта—</w:t>
      </w:r>
      <w:proofErr w:type="spellStart"/>
      <w:r w:rsidRPr="00064CE4">
        <w:rPr>
          <w:rFonts w:eastAsia="Times New Roman" w:cs="Times New Roman"/>
          <w:color w:val="231F20"/>
          <w:szCs w:val="28"/>
          <w:lang w:bidi="en-US"/>
        </w:rPr>
        <w:t>Бриглеба</w:t>
      </w:r>
      <w:proofErr w:type="spellEnd"/>
      <w:r w:rsidRPr="00064CE4">
        <w:rPr>
          <w:rFonts w:eastAsia="Times New Roman" w:cs="Times New Roman"/>
          <w:color w:val="231F20"/>
          <w:szCs w:val="28"/>
          <w:lang w:bidi="en-US"/>
        </w:rPr>
        <w:t>) модели молекул.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b/>
          <w:bCs/>
          <w:color w:val="231F20"/>
          <w:szCs w:val="28"/>
          <w:lang w:bidi="en-US"/>
        </w:rPr>
        <w:t>Измерение вещества</w:t>
      </w:r>
      <w:r w:rsidRPr="00064CE4">
        <w:rPr>
          <w:rFonts w:eastAsia="Times New Roman" w:cs="Times New Roman"/>
          <w:color w:val="231F20"/>
          <w:szCs w:val="28"/>
          <w:lang w:bidi="en-US"/>
        </w:rPr>
        <w:t>. Масса атомов и молекул. Атомная единица массы. Относи</w:t>
      </w:r>
      <w:r w:rsidRPr="00064CE4">
        <w:rPr>
          <w:rFonts w:eastAsia="Times New Roman" w:cs="Times New Roman"/>
          <w:color w:val="231F20"/>
          <w:szCs w:val="28"/>
          <w:lang w:bidi="en-US"/>
        </w:rPr>
        <w:softHyphen/>
        <w:t>тельные атомная и молекулярная массы. Количество вещества и единицы его изме</w:t>
      </w:r>
      <w:r w:rsidRPr="00064CE4">
        <w:rPr>
          <w:rFonts w:eastAsia="Times New Roman" w:cs="Times New Roman"/>
          <w:color w:val="231F20"/>
          <w:szCs w:val="28"/>
          <w:lang w:bidi="en-US"/>
        </w:rPr>
        <w:softHyphen/>
        <w:t xml:space="preserve">рения: моль, </w:t>
      </w:r>
      <w:proofErr w:type="spellStart"/>
      <w:r w:rsidRPr="00064CE4">
        <w:rPr>
          <w:rFonts w:eastAsia="Times New Roman" w:cs="Times New Roman"/>
          <w:color w:val="231F20"/>
          <w:szCs w:val="28"/>
          <w:lang w:bidi="en-US"/>
        </w:rPr>
        <w:t>ммоль</w:t>
      </w:r>
      <w:proofErr w:type="spellEnd"/>
      <w:r w:rsidRPr="00064CE4">
        <w:rPr>
          <w:rFonts w:eastAsia="Times New Roman" w:cs="Times New Roman"/>
          <w:color w:val="231F20"/>
          <w:szCs w:val="28"/>
          <w:lang w:bidi="en-US"/>
        </w:rPr>
        <w:t xml:space="preserve">, </w:t>
      </w:r>
      <w:proofErr w:type="spellStart"/>
      <w:r w:rsidRPr="00064CE4">
        <w:rPr>
          <w:rFonts w:eastAsia="Times New Roman" w:cs="Times New Roman"/>
          <w:color w:val="231F20"/>
          <w:szCs w:val="28"/>
          <w:lang w:bidi="en-US"/>
        </w:rPr>
        <w:t>кмоль</w:t>
      </w:r>
      <w:proofErr w:type="spellEnd"/>
      <w:r w:rsidRPr="00064CE4">
        <w:rPr>
          <w:rFonts w:eastAsia="Times New Roman" w:cs="Times New Roman"/>
          <w:color w:val="231F20"/>
          <w:szCs w:val="28"/>
          <w:lang w:bidi="en-US"/>
        </w:rPr>
        <w:t>. Число Авогадро. Молярная масса.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b/>
          <w:bCs/>
          <w:color w:val="231F20"/>
          <w:szCs w:val="28"/>
          <w:lang w:bidi="en-US"/>
        </w:rPr>
        <w:t>Агрегатные состояния вещества</w:t>
      </w:r>
      <w:r w:rsidRPr="00064CE4">
        <w:rPr>
          <w:rFonts w:eastAsia="Times New Roman" w:cs="Times New Roman"/>
          <w:i/>
          <w:iCs/>
          <w:color w:val="231F20"/>
          <w:szCs w:val="28"/>
          <w:lang w:bidi="en-US"/>
        </w:rPr>
        <w:t>.</w:t>
      </w:r>
      <w:r w:rsidRPr="00064CE4">
        <w:rPr>
          <w:rFonts w:eastAsia="Times New Roman" w:cs="Times New Roman"/>
          <w:color w:val="231F20"/>
          <w:szCs w:val="28"/>
          <w:lang w:bidi="en-US"/>
        </w:rPr>
        <w:t xml:space="preserve"> Твердое (кристаллическое и аморфное), жидкое и газообразное агрегатные состояния вещества. Закон Авогадро и его следствия. Молярный объем веществ в газообразном состоянии. Объединенный </w:t>
      </w:r>
      <w:r w:rsidRPr="00064CE4">
        <w:rPr>
          <w:rFonts w:eastAsia="Times New Roman" w:cs="Times New Roman"/>
          <w:color w:val="231F20"/>
          <w:szCs w:val="28"/>
          <w:lang w:bidi="en-US"/>
        </w:rPr>
        <w:lastRenderedPageBreak/>
        <w:t xml:space="preserve">газовый закон и уравнение Менделеева — </w:t>
      </w:r>
      <w:proofErr w:type="spellStart"/>
      <w:r w:rsidRPr="00064CE4">
        <w:rPr>
          <w:rFonts w:eastAsia="Times New Roman" w:cs="Times New Roman"/>
          <w:color w:val="231F20"/>
          <w:szCs w:val="28"/>
          <w:lang w:bidi="en-US"/>
        </w:rPr>
        <w:t>Клапейрона</w:t>
      </w:r>
      <w:proofErr w:type="spellEnd"/>
      <w:r w:rsidRPr="00064CE4">
        <w:rPr>
          <w:rFonts w:eastAsia="Times New Roman" w:cs="Times New Roman"/>
          <w:color w:val="231F20"/>
          <w:szCs w:val="28"/>
          <w:lang w:bidi="en-US"/>
        </w:rPr>
        <w:t>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b/>
          <w:bCs/>
          <w:color w:val="231F20"/>
          <w:szCs w:val="28"/>
          <w:lang w:bidi="en-US"/>
        </w:rPr>
        <w:t>Смеси веществ</w:t>
      </w:r>
      <w:r w:rsidRPr="00064CE4">
        <w:rPr>
          <w:rFonts w:eastAsia="Times New Roman" w:cs="Times New Roman"/>
          <w:i/>
          <w:iCs/>
          <w:color w:val="231F20"/>
          <w:szCs w:val="28"/>
          <w:lang w:bidi="en-US"/>
        </w:rPr>
        <w:t>.</w:t>
      </w:r>
      <w:r w:rsidRPr="00064CE4">
        <w:rPr>
          <w:rFonts w:eastAsia="Times New Roman" w:cs="Times New Roman"/>
          <w:color w:val="231F20"/>
          <w:szCs w:val="28"/>
          <w:lang w:bidi="en-US"/>
        </w:rPr>
        <w:t xml:space="preserve"> Различия между смесями и химическими соединениями. Массовая и объемная доли компонентов смеси.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b/>
          <w:bCs/>
          <w:i/>
          <w:iCs/>
          <w:color w:val="231F20"/>
          <w:szCs w:val="28"/>
          <w:lang w:bidi="en-US"/>
        </w:rPr>
        <w:t>Демонстрации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>Опыты, иллюстрирующие закон сохранения массы веществ.</w:t>
      </w:r>
    </w:p>
    <w:p w:rsidR="00064CE4" w:rsidRPr="00064CE4" w:rsidRDefault="00064CE4" w:rsidP="00064CE4">
      <w:pPr>
        <w:widowControl w:val="0"/>
        <w:spacing w:after="8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>Набор моделей атомов и молекул.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>Некоторые вещества количеством в 1 моль.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>Модель молярного объема газов.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b/>
          <w:bCs/>
          <w:i/>
          <w:iCs/>
          <w:color w:val="231F20"/>
          <w:szCs w:val="28"/>
          <w:lang w:bidi="en-US"/>
        </w:rPr>
        <w:t>Практические занятия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>Изготовление моделей молекул некоторых органических и неорганических ве</w:t>
      </w:r>
      <w:r w:rsidRPr="00064CE4">
        <w:rPr>
          <w:rFonts w:eastAsia="Times New Roman" w:cs="Times New Roman"/>
          <w:color w:val="231F20"/>
          <w:szCs w:val="28"/>
          <w:lang w:bidi="en-US"/>
        </w:rPr>
        <w:softHyphen/>
        <w:t>ществ.</w:t>
      </w:r>
    </w:p>
    <w:p w:rsidR="00064CE4" w:rsidRPr="00064CE4" w:rsidRDefault="00064CE4" w:rsidP="00064CE4">
      <w:pPr>
        <w:widowControl w:val="0"/>
        <w:spacing w:after="260" w:line="240" w:lineRule="auto"/>
        <w:ind w:firstLine="300"/>
        <w:jc w:val="both"/>
        <w:rPr>
          <w:rFonts w:eastAsia="Times New Roman" w:cs="Times New Roman"/>
          <w:color w:val="231F20"/>
          <w:szCs w:val="28"/>
          <w:lang w:val="en-US"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 xml:space="preserve">Очистка веществ фильтрованием и дистилляцией. </w:t>
      </w:r>
      <w:proofErr w:type="spellStart"/>
      <w:proofErr w:type="gramStart"/>
      <w:r w:rsidRPr="00064CE4">
        <w:rPr>
          <w:rFonts w:eastAsia="Times New Roman" w:cs="Times New Roman"/>
          <w:color w:val="231F20"/>
          <w:szCs w:val="28"/>
          <w:lang w:val="en-US" w:bidi="en-US"/>
        </w:rPr>
        <w:t>Очисткавеществперекристал</w:t>
      </w:r>
      <w:r w:rsidRPr="00064CE4">
        <w:rPr>
          <w:rFonts w:eastAsia="Times New Roman" w:cs="Times New Roman"/>
          <w:color w:val="231F20"/>
          <w:szCs w:val="28"/>
          <w:lang w:val="en-US" w:bidi="en-US"/>
        </w:rPr>
        <w:softHyphen/>
        <w:t>лизацией</w:t>
      </w:r>
      <w:proofErr w:type="spellEnd"/>
      <w:r w:rsidRPr="00064CE4">
        <w:rPr>
          <w:rFonts w:eastAsia="Times New Roman" w:cs="Times New Roman"/>
          <w:color w:val="231F20"/>
          <w:szCs w:val="28"/>
          <w:lang w:val="en-US" w:bidi="en-US"/>
        </w:rPr>
        <w:t>.</w:t>
      </w:r>
      <w:proofErr w:type="gramEnd"/>
    </w:p>
    <w:p w:rsidR="00064CE4" w:rsidRPr="00064CE4" w:rsidRDefault="00064CE4" w:rsidP="00064CE4">
      <w:pPr>
        <w:keepNext/>
        <w:keepLines/>
        <w:widowControl w:val="0"/>
        <w:numPr>
          <w:ilvl w:val="1"/>
          <w:numId w:val="13"/>
        </w:numPr>
        <w:tabs>
          <w:tab w:val="left" w:pos="638"/>
        </w:tabs>
        <w:spacing w:after="100" w:line="240" w:lineRule="auto"/>
        <w:jc w:val="center"/>
        <w:outlineLvl w:val="2"/>
        <w:rPr>
          <w:rFonts w:eastAsia="Arial" w:cs="Times New Roman"/>
          <w:b/>
          <w:bCs/>
          <w:i/>
          <w:iCs/>
          <w:color w:val="231F20"/>
          <w:szCs w:val="28"/>
          <w:lang w:val="en-US" w:bidi="en-US"/>
        </w:rPr>
      </w:pPr>
      <w:bookmarkStart w:id="17" w:name="bookmark79"/>
      <w:proofErr w:type="spellStart"/>
      <w:r w:rsidRPr="00064CE4">
        <w:rPr>
          <w:rFonts w:eastAsia="Arial" w:cs="Times New Roman"/>
          <w:b/>
          <w:bCs/>
          <w:i/>
          <w:iCs/>
          <w:color w:val="231F20"/>
          <w:szCs w:val="28"/>
          <w:lang w:val="en-US" w:bidi="en-US"/>
        </w:rPr>
        <w:t>Строениеатома</w:t>
      </w:r>
      <w:bookmarkEnd w:id="17"/>
      <w:proofErr w:type="spellEnd"/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b/>
          <w:bCs/>
          <w:color w:val="231F20"/>
          <w:szCs w:val="28"/>
          <w:lang w:bidi="en-US"/>
        </w:rPr>
        <w:t>Атом — сложная частица</w:t>
      </w:r>
      <w:r w:rsidRPr="00064CE4">
        <w:rPr>
          <w:rFonts w:eastAsia="Times New Roman" w:cs="Times New Roman"/>
          <w:i/>
          <w:iCs/>
          <w:color w:val="231F20"/>
          <w:szCs w:val="28"/>
          <w:lang w:bidi="en-US"/>
        </w:rPr>
        <w:t>.</w:t>
      </w:r>
      <w:r w:rsidRPr="00064CE4">
        <w:rPr>
          <w:rFonts w:eastAsia="Times New Roman" w:cs="Times New Roman"/>
          <w:color w:val="231F20"/>
          <w:szCs w:val="28"/>
          <w:lang w:bidi="en-US"/>
        </w:rPr>
        <w:t xml:space="preserve"> Доказательства сложности строения атома: катодные и рентгеновские лучи, фотоэффект, радиоактивность, электролиз.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>Планетарная модель атома Э. Резерфорда. Строение атома по Н. Бору. Современные представления о строении атома. Корпускулярно-волновой дуализм частиц микро</w:t>
      </w:r>
      <w:r w:rsidRPr="00064CE4">
        <w:rPr>
          <w:rFonts w:eastAsia="Times New Roman" w:cs="Times New Roman"/>
          <w:color w:val="231F20"/>
          <w:szCs w:val="28"/>
          <w:lang w:bidi="en-US"/>
        </w:rPr>
        <w:softHyphen/>
        <w:t>мира.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b/>
          <w:bCs/>
          <w:color w:val="231F20"/>
          <w:szCs w:val="28"/>
          <w:lang w:bidi="en-US"/>
        </w:rPr>
        <w:t>Состав атомного ядра</w:t>
      </w:r>
      <w:r w:rsidRPr="00064CE4">
        <w:rPr>
          <w:rFonts w:eastAsia="Times New Roman" w:cs="Times New Roman"/>
          <w:color w:val="231F20"/>
          <w:szCs w:val="28"/>
          <w:lang w:bidi="en-US"/>
        </w:rPr>
        <w:t>. Нуклоны: протоны и нейтроны. Изотопы и нуклиды. Устойчивость ядер.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b/>
          <w:bCs/>
          <w:color w:val="231F20"/>
          <w:szCs w:val="28"/>
          <w:lang w:bidi="en-US"/>
        </w:rPr>
        <w:t>Электронная оболочка атомов</w:t>
      </w:r>
      <w:r w:rsidRPr="00064CE4">
        <w:rPr>
          <w:rFonts w:eastAsia="Times New Roman" w:cs="Times New Roman"/>
          <w:i/>
          <w:iCs/>
          <w:color w:val="231F20"/>
          <w:szCs w:val="28"/>
          <w:lang w:bidi="en-US"/>
        </w:rPr>
        <w:t>.</w:t>
      </w:r>
      <w:r w:rsidRPr="00064CE4">
        <w:rPr>
          <w:rFonts w:eastAsia="Times New Roman" w:cs="Times New Roman"/>
          <w:color w:val="231F20"/>
          <w:szCs w:val="28"/>
          <w:lang w:bidi="en-US"/>
        </w:rPr>
        <w:t xml:space="preserve"> Понятие об </w:t>
      </w:r>
      <w:proofErr w:type="spellStart"/>
      <w:r w:rsidRPr="00064CE4">
        <w:rPr>
          <w:rFonts w:eastAsia="Times New Roman" w:cs="Times New Roman"/>
          <w:color w:val="231F20"/>
          <w:szCs w:val="28"/>
          <w:lang w:bidi="en-US"/>
        </w:rPr>
        <w:t>электроннойорбитали</w:t>
      </w:r>
      <w:proofErr w:type="spellEnd"/>
      <w:r w:rsidRPr="00064CE4">
        <w:rPr>
          <w:rFonts w:eastAsia="Times New Roman" w:cs="Times New Roman"/>
          <w:color w:val="231F20"/>
          <w:szCs w:val="28"/>
          <w:lang w:bidi="en-US"/>
        </w:rPr>
        <w:t xml:space="preserve"> и электронном облаке. Квантовые числа: главное, орбитальное (побочное), магнитное и спиновое. Распределение электронов по энергетическим уровням, подуровням и </w:t>
      </w:r>
      <w:proofErr w:type="spellStart"/>
      <w:r w:rsidRPr="00064CE4">
        <w:rPr>
          <w:rFonts w:eastAsia="Times New Roman" w:cs="Times New Roman"/>
          <w:color w:val="231F20"/>
          <w:szCs w:val="28"/>
          <w:lang w:bidi="en-US"/>
        </w:rPr>
        <w:t>орбиталям</w:t>
      </w:r>
      <w:proofErr w:type="spellEnd"/>
      <w:r w:rsidRPr="00064CE4">
        <w:rPr>
          <w:rFonts w:eastAsia="Times New Roman" w:cs="Times New Roman"/>
          <w:color w:val="231F20"/>
          <w:szCs w:val="28"/>
          <w:lang w:bidi="en-US"/>
        </w:rPr>
        <w:t xml:space="preserve"> в соответствии с принципом наименьшей энергии, принципом Паули и правилом </w:t>
      </w:r>
      <w:proofErr w:type="spellStart"/>
      <w:r w:rsidRPr="00064CE4">
        <w:rPr>
          <w:rFonts w:eastAsia="Times New Roman" w:cs="Times New Roman"/>
          <w:color w:val="231F20"/>
          <w:szCs w:val="28"/>
          <w:lang w:bidi="en-US"/>
        </w:rPr>
        <w:t>Гунда</w:t>
      </w:r>
      <w:proofErr w:type="spellEnd"/>
      <w:r w:rsidRPr="00064CE4">
        <w:rPr>
          <w:rFonts w:eastAsia="Times New Roman" w:cs="Times New Roman"/>
          <w:color w:val="231F20"/>
          <w:szCs w:val="28"/>
          <w:lang w:bidi="en-US"/>
        </w:rPr>
        <w:t>. Электронные конфигурации атомов химических элементов.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>Валентные возможности атомов химических элементов.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 xml:space="preserve">Электронная классификация химических элементов: </w:t>
      </w:r>
      <w:r w:rsidRPr="00064CE4">
        <w:rPr>
          <w:rFonts w:eastAsia="Times New Roman" w:cs="Times New Roman"/>
          <w:color w:val="231F20"/>
          <w:szCs w:val="28"/>
          <w:lang w:val="en-US" w:bidi="en-US"/>
        </w:rPr>
        <w:t>s</w:t>
      </w:r>
      <w:r w:rsidRPr="00064CE4">
        <w:rPr>
          <w:rFonts w:eastAsia="Times New Roman" w:cs="Times New Roman"/>
          <w:color w:val="231F20"/>
          <w:szCs w:val="28"/>
          <w:lang w:bidi="en-US"/>
        </w:rPr>
        <w:t xml:space="preserve">-, </w:t>
      </w:r>
      <w:r w:rsidRPr="00064CE4">
        <w:rPr>
          <w:rFonts w:eastAsia="Times New Roman" w:cs="Times New Roman"/>
          <w:color w:val="231F20"/>
          <w:szCs w:val="28"/>
          <w:lang w:val="en-US" w:bidi="en-US"/>
        </w:rPr>
        <w:t>p</w:t>
      </w:r>
      <w:r w:rsidRPr="00064CE4">
        <w:rPr>
          <w:rFonts w:eastAsia="Times New Roman" w:cs="Times New Roman"/>
          <w:color w:val="231F20"/>
          <w:szCs w:val="28"/>
          <w:lang w:bidi="en-US"/>
        </w:rPr>
        <w:t xml:space="preserve">-, </w:t>
      </w:r>
      <w:r w:rsidRPr="00064CE4">
        <w:rPr>
          <w:rFonts w:eastAsia="Times New Roman" w:cs="Times New Roman"/>
          <w:color w:val="231F20"/>
          <w:szCs w:val="28"/>
          <w:lang w:val="en-US" w:bidi="en-US"/>
        </w:rPr>
        <w:t>d</w:t>
      </w:r>
      <w:r w:rsidRPr="00064CE4">
        <w:rPr>
          <w:rFonts w:eastAsia="Times New Roman" w:cs="Times New Roman"/>
          <w:color w:val="231F20"/>
          <w:szCs w:val="28"/>
          <w:lang w:bidi="en-US"/>
        </w:rPr>
        <w:t xml:space="preserve">-, </w:t>
      </w:r>
      <w:r w:rsidRPr="00064CE4">
        <w:rPr>
          <w:rFonts w:eastAsia="Times New Roman" w:cs="Times New Roman"/>
          <w:color w:val="231F20"/>
          <w:szCs w:val="28"/>
          <w:lang w:val="en-US" w:bidi="en-US"/>
        </w:rPr>
        <w:t>f</w:t>
      </w:r>
      <w:r w:rsidRPr="00064CE4">
        <w:rPr>
          <w:rFonts w:eastAsia="Times New Roman" w:cs="Times New Roman"/>
          <w:color w:val="231F20"/>
          <w:szCs w:val="28"/>
          <w:lang w:bidi="en-US"/>
        </w:rPr>
        <w:t>-элементы.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b/>
          <w:bCs/>
          <w:i/>
          <w:iCs/>
          <w:color w:val="231F20"/>
          <w:szCs w:val="28"/>
          <w:lang w:bidi="en-US"/>
        </w:rPr>
        <w:t>Демонстрации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>Фотоэффект.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 xml:space="preserve">Модели </w:t>
      </w:r>
      <w:proofErr w:type="spellStart"/>
      <w:r w:rsidRPr="00064CE4">
        <w:rPr>
          <w:rFonts w:eastAsia="Times New Roman" w:cs="Times New Roman"/>
          <w:color w:val="231F20"/>
          <w:szCs w:val="28"/>
          <w:lang w:bidi="en-US"/>
        </w:rPr>
        <w:t>орбиталей</w:t>
      </w:r>
      <w:proofErr w:type="spellEnd"/>
      <w:r w:rsidRPr="00064CE4">
        <w:rPr>
          <w:rFonts w:eastAsia="Times New Roman" w:cs="Times New Roman"/>
          <w:color w:val="231F20"/>
          <w:szCs w:val="28"/>
          <w:lang w:bidi="en-US"/>
        </w:rPr>
        <w:t xml:space="preserve"> различной формы.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b/>
          <w:bCs/>
          <w:i/>
          <w:iCs/>
          <w:color w:val="231F20"/>
          <w:szCs w:val="28"/>
          <w:lang w:bidi="en-US"/>
        </w:rPr>
        <w:t>Лабораторный опыт</w:t>
      </w:r>
    </w:p>
    <w:p w:rsidR="00064CE4" w:rsidRPr="00064CE4" w:rsidRDefault="00064CE4" w:rsidP="00064CE4">
      <w:pPr>
        <w:widowControl w:val="0"/>
        <w:spacing w:after="32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>Наблюдение спектров испускания и поглощения соединений химических элемен</w:t>
      </w:r>
      <w:r w:rsidRPr="00064CE4">
        <w:rPr>
          <w:rFonts w:eastAsia="Times New Roman" w:cs="Times New Roman"/>
          <w:color w:val="231F20"/>
          <w:szCs w:val="28"/>
          <w:lang w:bidi="en-US"/>
        </w:rPr>
        <w:softHyphen/>
        <w:t>тов с помощью спектроскопа.</w:t>
      </w:r>
    </w:p>
    <w:p w:rsidR="00064CE4" w:rsidRPr="00064CE4" w:rsidRDefault="00064CE4" w:rsidP="00064CE4">
      <w:pPr>
        <w:keepNext/>
        <w:keepLines/>
        <w:widowControl w:val="0"/>
        <w:numPr>
          <w:ilvl w:val="1"/>
          <w:numId w:val="13"/>
        </w:numPr>
        <w:tabs>
          <w:tab w:val="left" w:pos="638"/>
        </w:tabs>
        <w:spacing w:after="140" w:line="240" w:lineRule="auto"/>
        <w:jc w:val="center"/>
        <w:outlineLvl w:val="2"/>
        <w:rPr>
          <w:rFonts w:eastAsia="Arial" w:cs="Times New Roman"/>
          <w:b/>
          <w:bCs/>
          <w:i/>
          <w:iCs/>
          <w:color w:val="231F20"/>
          <w:szCs w:val="28"/>
          <w:lang w:bidi="en-US"/>
        </w:rPr>
      </w:pPr>
      <w:bookmarkStart w:id="18" w:name="bookmark81"/>
      <w:r w:rsidRPr="00064CE4">
        <w:rPr>
          <w:rFonts w:eastAsia="Arial" w:cs="Times New Roman"/>
          <w:b/>
          <w:bCs/>
          <w:i/>
          <w:iCs/>
          <w:color w:val="231F20"/>
          <w:szCs w:val="28"/>
          <w:lang w:bidi="en-US"/>
        </w:rPr>
        <w:t>Периодический закон и Периодическая система</w:t>
      </w:r>
      <w:r w:rsidRPr="00064CE4">
        <w:rPr>
          <w:rFonts w:eastAsia="Arial" w:cs="Times New Roman"/>
          <w:b/>
          <w:bCs/>
          <w:i/>
          <w:iCs/>
          <w:color w:val="231F20"/>
          <w:szCs w:val="28"/>
          <w:lang w:bidi="en-US"/>
        </w:rPr>
        <w:br/>
        <w:t>химических элементов Д. И. Менделеева</w:t>
      </w:r>
      <w:bookmarkEnd w:id="18"/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b/>
          <w:bCs/>
          <w:color w:val="231F20"/>
          <w:szCs w:val="28"/>
          <w:lang w:bidi="en-US"/>
        </w:rPr>
        <w:t>Открытие периодического закона</w:t>
      </w:r>
      <w:r w:rsidRPr="00064CE4">
        <w:rPr>
          <w:rFonts w:eastAsia="Times New Roman" w:cs="Times New Roman"/>
          <w:b/>
          <w:bCs/>
          <w:i/>
          <w:iCs/>
          <w:color w:val="231F20"/>
          <w:szCs w:val="28"/>
          <w:lang w:bidi="en-US"/>
        </w:rPr>
        <w:t>.</w:t>
      </w:r>
      <w:r w:rsidRPr="00064CE4">
        <w:rPr>
          <w:rFonts w:eastAsia="Times New Roman" w:cs="Times New Roman"/>
          <w:color w:val="231F20"/>
          <w:szCs w:val="28"/>
          <w:lang w:bidi="en-US"/>
        </w:rPr>
        <w:t xml:space="preserve"> Предпосылки: накопление </w:t>
      </w:r>
      <w:proofErr w:type="spellStart"/>
      <w:r w:rsidRPr="00064CE4">
        <w:rPr>
          <w:rFonts w:eastAsia="Times New Roman" w:cs="Times New Roman"/>
          <w:color w:val="231F20"/>
          <w:szCs w:val="28"/>
          <w:lang w:bidi="en-US"/>
        </w:rPr>
        <w:t>фактологиче</w:t>
      </w:r>
      <w:r w:rsidRPr="00064CE4">
        <w:rPr>
          <w:rFonts w:eastAsia="Times New Roman" w:cs="Times New Roman"/>
          <w:color w:val="231F20"/>
          <w:szCs w:val="28"/>
          <w:lang w:bidi="en-US"/>
        </w:rPr>
        <w:softHyphen/>
        <w:t>ского</w:t>
      </w:r>
      <w:proofErr w:type="spellEnd"/>
      <w:r w:rsidRPr="00064CE4">
        <w:rPr>
          <w:rFonts w:eastAsia="Times New Roman" w:cs="Times New Roman"/>
          <w:color w:val="231F20"/>
          <w:szCs w:val="28"/>
          <w:lang w:bidi="en-US"/>
        </w:rPr>
        <w:t xml:space="preserve"> материала, работы предшественников (И. В. </w:t>
      </w:r>
      <w:proofErr w:type="spellStart"/>
      <w:r w:rsidRPr="00064CE4">
        <w:rPr>
          <w:rFonts w:eastAsia="Times New Roman" w:cs="Times New Roman"/>
          <w:color w:val="231F20"/>
          <w:szCs w:val="28"/>
          <w:lang w:bidi="en-US"/>
        </w:rPr>
        <w:t>Деберейнера</w:t>
      </w:r>
      <w:proofErr w:type="spellEnd"/>
      <w:r w:rsidRPr="00064CE4">
        <w:rPr>
          <w:rFonts w:eastAsia="Times New Roman" w:cs="Times New Roman"/>
          <w:color w:val="231F20"/>
          <w:szCs w:val="28"/>
          <w:lang w:bidi="en-US"/>
        </w:rPr>
        <w:t xml:space="preserve">, А. Э. </w:t>
      </w:r>
      <w:proofErr w:type="spellStart"/>
      <w:r w:rsidRPr="00064CE4">
        <w:rPr>
          <w:rFonts w:eastAsia="Times New Roman" w:cs="Times New Roman"/>
          <w:color w:val="231F20"/>
          <w:szCs w:val="28"/>
          <w:lang w:bidi="en-US"/>
        </w:rPr>
        <w:t>Шанкуртуа</w:t>
      </w:r>
      <w:proofErr w:type="spellEnd"/>
      <w:r w:rsidRPr="00064CE4">
        <w:rPr>
          <w:rFonts w:eastAsia="Times New Roman" w:cs="Times New Roman"/>
          <w:color w:val="231F20"/>
          <w:szCs w:val="28"/>
          <w:lang w:bidi="en-US"/>
        </w:rPr>
        <w:t xml:space="preserve">, Дж. А. </w:t>
      </w:r>
      <w:proofErr w:type="spellStart"/>
      <w:r w:rsidRPr="00064CE4">
        <w:rPr>
          <w:rFonts w:eastAsia="Times New Roman" w:cs="Times New Roman"/>
          <w:color w:val="231F20"/>
          <w:szCs w:val="28"/>
          <w:lang w:bidi="en-US"/>
        </w:rPr>
        <w:t>Ньюлендса</w:t>
      </w:r>
      <w:proofErr w:type="spellEnd"/>
      <w:r w:rsidRPr="00064CE4">
        <w:rPr>
          <w:rFonts w:eastAsia="Times New Roman" w:cs="Times New Roman"/>
          <w:color w:val="231F20"/>
          <w:szCs w:val="28"/>
          <w:lang w:bidi="en-US"/>
        </w:rPr>
        <w:t>, Л. Ю. Мейера), съезд химиков в Карлсруэ, личностные качества Д. И. Менделеева. Открытие Д. И. Менделеевым Периодического закона.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b/>
          <w:bCs/>
          <w:color w:val="231F20"/>
          <w:szCs w:val="28"/>
          <w:lang w:bidi="en-US"/>
        </w:rPr>
        <w:t>Периодический закон и строение атома</w:t>
      </w:r>
      <w:r w:rsidRPr="00064CE4">
        <w:rPr>
          <w:rFonts w:eastAsia="Times New Roman" w:cs="Times New Roman"/>
          <w:i/>
          <w:iCs/>
          <w:color w:val="231F20"/>
          <w:szCs w:val="28"/>
          <w:lang w:bidi="en-US"/>
        </w:rPr>
        <w:t>.</w:t>
      </w:r>
      <w:r w:rsidRPr="00064CE4">
        <w:rPr>
          <w:rFonts w:eastAsia="Times New Roman" w:cs="Times New Roman"/>
          <w:color w:val="231F20"/>
          <w:szCs w:val="28"/>
          <w:lang w:bidi="en-US"/>
        </w:rPr>
        <w:t xml:space="preserve"> Изотопы. Современное понятие </w:t>
      </w:r>
      <w:r w:rsidRPr="00064CE4">
        <w:rPr>
          <w:rFonts w:eastAsia="Times New Roman" w:cs="Times New Roman"/>
          <w:color w:val="231F20"/>
          <w:szCs w:val="28"/>
          <w:lang w:bidi="en-US"/>
        </w:rPr>
        <w:lastRenderedPageBreak/>
        <w:t>химиче</w:t>
      </w:r>
      <w:r w:rsidRPr="00064CE4">
        <w:rPr>
          <w:rFonts w:eastAsia="Times New Roman" w:cs="Times New Roman"/>
          <w:color w:val="231F20"/>
          <w:szCs w:val="28"/>
          <w:lang w:bidi="en-US"/>
        </w:rPr>
        <w:softHyphen/>
        <w:t xml:space="preserve">ского элемента. Закономерность Г. </w:t>
      </w:r>
      <w:proofErr w:type="spellStart"/>
      <w:r w:rsidRPr="00064CE4">
        <w:rPr>
          <w:rFonts w:eastAsia="Times New Roman" w:cs="Times New Roman"/>
          <w:color w:val="231F20"/>
          <w:szCs w:val="28"/>
          <w:lang w:bidi="en-US"/>
        </w:rPr>
        <w:t>Мозли</w:t>
      </w:r>
      <w:proofErr w:type="spellEnd"/>
      <w:r w:rsidRPr="00064CE4">
        <w:rPr>
          <w:rFonts w:eastAsia="Times New Roman" w:cs="Times New Roman"/>
          <w:color w:val="231F20"/>
          <w:szCs w:val="28"/>
          <w:lang w:bidi="en-US"/>
        </w:rPr>
        <w:t>. Современная формулировка Периодическо</w:t>
      </w:r>
      <w:r w:rsidRPr="00064CE4">
        <w:rPr>
          <w:rFonts w:eastAsia="Times New Roman" w:cs="Times New Roman"/>
          <w:color w:val="231F20"/>
          <w:szCs w:val="28"/>
          <w:lang w:bidi="en-US"/>
        </w:rPr>
        <w:softHyphen/>
        <w:t>го закона. Периодическая система и строение атома. Физический смысл порядкового номера элементов, номеров группы и периода. Периодическое изменение свойств элементов: радиуса атома; энерг</w:t>
      </w:r>
      <w:proofErr w:type="gramStart"/>
      <w:r w:rsidRPr="00064CE4">
        <w:rPr>
          <w:rFonts w:eastAsia="Times New Roman" w:cs="Times New Roman"/>
          <w:color w:val="231F20"/>
          <w:szCs w:val="28"/>
          <w:lang w:bidi="en-US"/>
        </w:rPr>
        <w:t>ии ио</w:t>
      </w:r>
      <w:proofErr w:type="gramEnd"/>
      <w:r w:rsidRPr="00064CE4">
        <w:rPr>
          <w:rFonts w:eastAsia="Times New Roman" w:cs="Times New Roman"/>
          <w:color w:val="231F20"/>
          <w:szCs w:val="28"/>
          <w:lang w:bidi="en-US"/>
        </w:rPr>
        <w:t xml:space="preserve">низации; </w:t>
      </w:r>
      <w:proofErr w:type="spellStart"/>
      <w:r w:rsidRPr="00064CE4">
        <w:rPr>
          <w:rFonts w:eastAsia="Times New Roman" w:cs="Times New Roman"/>
          <w:color w:val="231F20"/>
          <w:szCs w:val="28"/>
          <w:lang w:bidi="en-US"/>
        </w:rPr>
        <w:t>электроотрицательности</w:t>
      </w:r>
      <w:proofErr w:type="spellEnd"/>
      <w:r w:rsidRPr="00064CE4">
        <w:rPr>
          <w:rFonts w:eastAsia="Times New Roman" w:cs="Times New Roman"/>
          <w:color w:val="231F20"/>
          <w:szCs w:val="28"/>
          <w:lang w:bidi="en-US"/>
        </w:rPr>
        <w:t>. Причины изменения металлических и неметаллических свойств элементов в группах и пе</w:t>
      </w:r>
      <w:r w:rsidRPr="00064CE4">
        <w:rPr>
          <w:rFonts w:eastAsia="Times New Roman" w:cs="Times New Roman"/>
          <w:color w:val="231F20"/>
          <w:szCs w:val="28"/>
          <w:lang w:bidi="en-US"/>
        </w:rPr>
        <w:softHyphen/>
        <w:t>риодах, в том числе больших и сверхбольших. Значение Периодического закона и Периодической системы химических элементов Д. И. Менделеева для развития науки и понимания химической картины мира.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b/>
          <w:bCs/>
          <w:i/>
          <w:iCs/>
          <w:color w:val="231F20"/>
          <w:szCs w:val="28"/>
          <w:lang w:bidi="en-US"/>
        </w:rPr>
        <w:t>Демонстрации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>Различные варианты таблицы Периодической системы химических элементов Д. И. Менделеева.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 xml:space="preserve">Образцы простых веществ оксидов и гидроксидов элементов </w:t>
      </w:r>
      <w:r w:rsidRPr="00064CE4">
        <w:rPr>
          <w:rFonts w:eastAsia="Times New Roman" w:cs="Times New Roman"/>
          <w:color w:val="231F20"/>
          <w:szCs w:val="28"/>
          <w:lang w:val="en-US" w:bidi="en-US"/>
        </w:rPr>
        <w:t>III</w:t>
      </w:r>
      <w:r w:rsidRPr="00064CE4">
        <w:rPr>
          <w:rFonts w:eastAsia="Times New Roman" w:cs="Times New Roman"/>
          <w:color w:val="231F20"/>
          <w:szCs w:val="28"/>
          <w:lang w:bidi="en-US"/>
        </w:rPr>
        <w:t xml:space="preserve"> периода.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b/>
          <w:bCs/>
          <w:i/>
          <w:iCs/>
          <w:color w:val="231F20"/>
          <w:szCs w:val="28"/>
          <w:lang w:bidi="en-US"/>
        </w:rPr>
        <w:t>Лабораторная работа</w:t>
      </w:r>
    </w:p>
    <w:p w:rsidR="00064CE4" w:rsidRPr="00064CE4" w:rsidRDefault="00064CE4" w:rsidP="00064CE4">
      <w:pPr>
        <w:widowControl w:val="0"/>
        <w:spacing w:after="32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>Сравнение свой</w:t>
      </w:r>
      <w:proofErr w:type="gramStart"/>
      <w:r w:rsidRPr="00064CE4">
        <w:rPr>
          <w:rFonts w:eastAsia="Times New Roman" w:cs="Times New Roman"/>
          <w:color w:val="231F20"/>
          <w:szCs w:val="28"/>
          <w:lang w:bidi="en-US"/>
        </w:rPr>
        <w:t>ств пр</w:t>
      </w:r>
      <w:proofErr w:type="gramEnd"/>
      <w:r w:rsidRPr="00064CE4">
        <w:rPr>
          <w:rFonts w:eastAsia="Times New Roman" w:cs="Times New Roman"/>
          <w:color w:val="231F20"/>
          <w:szCs w:val="28"/>
          <w:lang w:bidi="en-US"/>
        </w:rPr>
        <w:t xml:space="preserve">остых веществ, оксидов и гидроксидов элементов </w:t>
      </w:r>
      <w:r w:rsidRPr="00064CE4">
        <w:rPr>
          <w:rFonts w:eastAsia="Times New Roman" w:cs="Times New Roman"/>
          <w:color w:val="231F20"/>
          <w:szCs w:val="28"/>
          <w:lang w:val="en-US" w:bidi="en-US"/>
        </w:rPr>
        <w:t>III</w:t>
      </w:r>
      <w:r w:rsidRPr="00064CE4">
        <w:rPr>
          <w:rFonts w:eastAsia="Times New Roman" w:cs="Times New Roman"/>
          <w:color w:val="231F20"/>
          <w:szCs w:val="28"/>
          <w:lang w:bidi="en-US"/>
        </w:rPr>
        <w:t xml:space="preserve"> периода.</w:t>
      </w:r>
    </w:p>
    <w:p w:rsidR="00064CE4" w:rsidRPr="00064CE4" w:rsidRDefault="00064CE4" w:rsidP="00064CE4">
      <w:pPr>
        <w:keepNext/>
        <w:keepLines/>
        <w:widowControl w:val="0"/>
        <w:numPr>
          <w:ilvl w:val="1"/>
          <w:numId w:val="13"/>
        </w:numPr>
        <w:tabs>
          <w:tab w:val="left" w:pos="638"/>
        </w:tabs>
        <w:spacing w:after="140" w:line="240" w:lineRule="auto"/>
        <w:jc w:val="center"/>
        <w:outlineLvl w:val="2"/>
        <w:rPr>
          <w:rFonts w:eastAsia="Arial" w:cs="Times New Roman"/>
          <w:b/>
          <w:bCs/>
          <w:i/>
          <w:iCs/>
          <w:color w:val="231F20"/>
          <w:szCs w:val="28"/>
          <w:lang w:val="en-US" w:bidi="en-US"/>
        </w:rPr>
      </w:pPr>
      <w:bookmarkStart w:id="19" w:name="bookmark83"/>
      <w:proofErr w:type="spellStart"/>
      <w:r w:rsidRPr="00064CE4">
        <w:rPr>
          <w:rFonts w:eastAsia="Arial" w:cs="Times New Roman"/>
          <w:b/>
          <w:bCs/>
          <w:i/>
          <w:iCs/>
          <w:color w:val="231F20"/>
          <w:szCs w:val="28"/>
          <w:lang w:val="en-US" w:bidi="en-US"/>
        </w:rPr>
        <w:t>Строениевещества</w:t>
      </w:r>
      <w:bookmarkEnd w:id="19"/>
      <w:proofErr w:type="spellEnd"/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b/>
          <w:bCs/>
          <w:color w:val="231F20"/>
          <w:szCs w:val="28"/>
          <w:lang w:bidi="en-US"/>
        </w:rPr>
        <w:t>Понятие о химической связи</w:t>
      </w:r>
      <w:r w:rsidRPr="00064CE4">
        <w:rPr>
          <w:rFonts w:eastAsia="Times New Roman" w:cs="Times New Roman"/>
          <w:b/>
          <w:bCs/>
          <w:i/>
          <w:iCs/>
          <w:color w:val="231F20"/>
          <w:szCs w:val="28"/>
          <w:lang w:bidi="en-US"/>
        </w:rPr>
        <w:t>.</w:t>
      </w:r>
      <w:r w:rsidRPr="00064CE4">
        <w:rPr>
          <w:rFonts w:eastAsia="Times New Roman" w:cs="Times New Roman"/>
          <w:color w:val="231F20"/>
          <w:szCs w:val="28"/>
          <w:lang w:bidi="en-US"/>
        </w:rPr>
        <w:t xml:space="preserve"> Типы химических связей: </w:t>
      </w:r>
      <w:proofErr w:type="gramStart"/>
      <w:r w:rsidRPr="00064CE4">
        <w:rPr>
          <w:rFonts w:eastAsia="Times New Roman" w:cs="Times New Roman"/>
          <w:color w:val="231F20"/>
          <w:szCs w:val="28"/>
          <w:lang w:bidi="en-US"/>
        </w:rPr>
        <w:t>ковалентная</w:t>
      </w:r>
      <w:proofErr w:type="gramEnd"/>
      <w:r w:rsidRPr="00064CE4">
        <w:rPr>
          <w:rFonts w:eastAsia="Times New Roman" w:cs="Times New Roman"/>
          <w:color w:val="231F20"/>
          <w:szCs w:val="28"/>
          <w:lang w:bidi="en-US"/>
        </w:rPr>
        <w:t>, ионная, металлическая и водородная.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b/>
          <w:bCs/>
          <w:color w:val="231F20"/>
          <w:szCs w:val="28"/>
          <w:lang w:bidi="en-US"/>
        </w:rPr>
        <w:t>Ковалентная химическая связь</w:t>
      </w:r>
      <w:r w:rsidRPr="00064CE4">
        <w:rPr>
          <w:rFonts w:eastAsia="Times New Roman" w:cs="Times New Roman"/>
          <w:i/>
          <w:iCs/>
          <w:color w:val="231F20"/>
          <w:szCs w:val="28"/>
          <w:lang w:bidi="en-US"/>
        </w:rPr>
        <w:t>.</w:t>
      </w:r>
      <w:r w:rsidRPr="00064CE4">
        <w:rPr>
          <w:rFonts w:eastAsia="Times New Roman" w:cs="Times New Roman"/>
          <w:color w:val="231F20"/>
          <w:szCs w:val="28"/>
          <w:lang w:bidi="en-US"/>
        </w:rPr>
        <w:t xml:space="preserve"> Два механизма образования этой связи: обменный и донорно-акцепторный. Основные параметры этого типа связи: длина, прочность, угол связи или валентный угол. Основные свойства ковалентной связи: насыщен</w:t>
      </w:r>
      <w:r w:rsidRPr="00064CE4">
        <w:rPr>
          <w:rFonts w:eastAsia="Times New Roman" w:cs="Times New Roman"/>
          <w:color w:val="231F20"/>
          <w:szCs w:val="28"/>
          <w:lang w:bidi="en-US"/>
        </w:rPr>
        <w:softHyphen/>
        <w:t xml:space="preserve">ность, </w:t>
      </w:r>
      <w:proofErr w:type="spellStart"/>
      <w:r w:rsidRPr="00064CE4">
        <w:rPr>
          <w:rFonts w:eastAsia="Times New Roman" w:cs="Times New Roman"/>
          <w:color w:val="231F20"/>
          <w:szCs w:val="28"/>
          <w:lang w:bidi="en-US"/>
        </w:rPr>
        <w:t>поляризуемость</w:t>
      </w:r>
      <w:proofErr w:type="spellEnd"/>
      <w:r w:rsidRPr="00064CE4">
        <w:rPr>
          <w:rFonts w:eastAsia="Times New Roman" w:cs="Times New Roman"/>
          <w:color w:val="231F20"/>
          <w:szCs w:val="28"/>
          <w:lang w:bidi="en-US"/>
        </w:rPr>
        <w:t xml:space="preserve"> и прочность. </w:t>
      </w:r>
      <w:proofErr w:type="spellStart"/>
      <w:r w:rsidRPr="00064CE4">
        <w:rPr>
          <w:rFonts w:eastAsia="Times New Roman" w:cs="Times New Roman"/>
          <w:color w:val="231F20"/>
          <w:szCs w:val="28"/>
          <w:lang w:bidi="en-US"/>
        </w:rPr>
        <w:t>Электроотрицательность</w:t>
      </w:r>
      <w:proofErr w:type="spellEnd"/>
      <w:r w:rsidRPr="00064CE4">
        <w:rPr>
          <w:rFonts w:eastAsia="Times New Roman" w:cs="Times New Roman"/>
          <w:color w:val="231F20"/>
          <w:szCs w:val="28"/>
          <w:lang w:bidi="en-US"/>
        </w:rPr>
        <w:t xml:space="preserve"> и классификация ковалентных связей по этому признаку: полярная и неполярная ковалентные свя</w:t>
      </w:r>
      <w:r w:rsidRPr="00064CE4">
        <w:rPr>
          <w:rFonts w:eastAsia="Times New Roman" w:cs="Times New Roman"/>
          <w:color w:val="231F20"/>
          <w:szCs w:val="28"/>
          <w:lang w:bidi="en-US"/>
        </w:rPr>
        <w:softHyphen/>
        <w:t xml:space="preserve">зи. Полярность связи и полярность молекулы. Способ перекрывания электронных </w:t>
      </w:r>
      <w:proofErr w:type="spellStart"/>
      <w:r w:rsidRPr="00064CE4">
        <w:rPr>
          <w:rFonts w:eastAsia="Times New Roman" w:cs="Times New Roman"/>
          <w:color w:val="231F20"/>
          <w:szCs w:val="28"/>
          <w:lang w:bidi="en-US"/>
        </w:rPr>
        <w:t>орбиталей</w:t>
      </w:r>
      <w:proofErr w:type="spellEnd"/>
      <w:r w:rsidRPr="00064CE4">
        <w:rPr>
          <w:rFonts w:eastAsia="Times New Roman" w:cs="Times New Roman"/>
          <w:color w:val="231F20"/>
          <w:szCs w:val="28"/>
          <w:lang w:bidi="en-US"/>
        </w:rPr>
        <w:t xml:space="preserve"> и классификация ковалентных связей по этому признаку: σ- и </w:t>
      </w:r>
      <w:proofErr w:type="gramStart"/>
      <w:r w:rsidRPr="00064CE4">
        <w:rPr>
          <w:rFonts w:eastAsia="Times New Roman" w:cs="Times New Roman"/>
          <w:color w:val="231F20"/>
          <w:szCs w:val="28"/>
          <w:lang w:bidi="en-US"/>
        </w:rPr>
        <w:t>π-</w:t>
      </w:r>
      <w:proofErr w:type="gramEnd"/>
      <w:r w:rsidRPr="00064CE4">
        <w:rPr>
          <w:rFonts w:eastAsia="Times New Roman" w:cs="Times New Roman"/>
          <w:color w:val="231F20"/>
          <w:szCs w:val="28"/>
          <w:lang w:bidi="en-US"/>
        </w:rPr>
        <w:t>связи. Кратность ковалентных связей и классификация их по этому признаку: одинарные, двойные, тройные, полуторные. Типы кристаллических решеток у веществ с этим типом связи: атомные и молекулярные. Физические свойства веществ с этими кри</w:t>
      </w:r>
      <w:r w:rsidRPr="00064CE4">
        <w:rPr>
          <w:rFonts w:eastAsia="Times New Roman" w:cs="Times New Roman"/>
          <w:color w:val="231F20"/>
          <w:szCs w:val="28"/>
          <w:lang w:bidi="en-US"/>
        </w:rPr>
        <w:softHyphen/>
        <w:t>сталлическими решетками.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b/>
          <w:bCs/>
          <w:color w:val="231F20"/>
          <w:szCs w:val="28"/>
          <w:lang w:bidi="en-US"/>
        </w:rPr>
        <w:t>Ионная химическая связь</w:t>
      </w:r>
      <w:r w:rsidRPr="00064CE4">
        <w:rPr>
          <w:rFonts w:eastAsia="Times New Roman" w:cs="Times New Roman"/>
          <w:color w:val="231F20"/>
          <w:szCs w:val="28"/>
          <w:lang w:bidi="en-US"/>
        </w:rPr>
        <w:t>. Крайний случай ковалентной полярной связи. Ме</w:t>
      </w:r>
      <w:r w:rsidRPr="00064CE4">
        <w:rPr>
          <w:rFonts w:eastAsia="Times New Roman" w:cs="Times New Roman"/>
          <w:color w:val="231F20"/>
          <w:szCs w:val="28"/>
          <w:lang w:bidi="en-US"/>
        </w:rPr>
        <w:softHyphen/>
        <w:t>ханизм образования ионной связи. Ионные кристаллические решетки и свойства веществ с такими кристаллами.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b/>
          <w:bCs/>
          <w:color w:val="231F20"/>
          <w:szCs w:val="28"/>
          <w:lang w:bidi="en-US"/>
        </w:rPr>
        <w:t>Металлическая химическая связь</w:t>
      </w:r>
      <w:r w:rsidRPr="00064CE4">
        <w:rPr>
          <w:rFonts w:eastAsia="Times New Roman" w:cs="Times New Roman"/>
          <w:i/>
          <w:iCs/>
          <w:color w:val="231F20"/>
          <w:szCs w:val="28"/>
          <w:lang w:bidi="en-US"/>
        </w:rPr>
        <w:t>.</w:t>
      </w:r>
      <w:r w:rsidRPr="00064CE4">
        <w:rPr>
          <w:rFonts w:eastAsia="Times New Roman" w:cs="Times New Roman"/>
          <w:color w:val="231F20"/>
          <w:szCs w:val="28"/>
          <w:lang w:bidi="en-US"/>
        </w:rPr>
        <w:t xml:space="preserve"> Особый тип химической связи, существую</w:t>
      </w:r>
      <w:r w:rsidRPr="00064CE4">
        <w:rPr>
          <w:rFonts w:eastAsia="Times New Roman" w:cs="Times New Roman"/>
          <w:color w:val="231F20"/>
          <w:szCs w:val="28"/>
          <w:lang w:bidi="en-US"/>
        </w:rPr>
        <w:softHyphen/>
        <w:t>щий в металлах и сплавах. Ее отличия и сходство с ковалентной и ионной связями. Свойства металлической связи. Металлические кристаллические решетки и свойства веществ с такими кристаллами.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b/>
          <w:bCs/>
          <w:color w:val="231F20"/>
          <w:szCs w:val="28"/>
          <w:lang w:bidi="en-US"/>
        </w:rPr>
        <w:t>Водородная химическая связь</w:t>
      </w:r>
      <w:r w:rsidRPr="00064CE4">
        <w:rPr>
          <w:rFonts w:eastAsia="Times New Roman" w:cs="Times New Roman"/>
          <w:i/>
          <w:iCs/>
          <w:color w:val="231F20"/>
          <w:szCs w:val="28"/>
          <w:lang w:bidi="en-US"/>
        </w:rPr>
        <w:t>.</w:t>
      </w:r>
      <w:r w:rsidRPr="00064CE4">
        <w:rPr>
          <w:rFonts w:eastAsia="Times New Roman" w:cs="Times New Roman"/>
          <w:color w:val="231F20"/>
          <w:szCs w:val="28"/>
          <w:lang w:bidi="en-US"/>
        </w:rPr>
        <w:t xml:space="preserve"> Механизм образования такой связи. Ее классифи</w:t>
      </w:r>
      <w:r w:rsidRPr="00064CE4">
        <w:rPr>
          <w:rFonts w:eastAsia="Times New Roman" w:cs="Times New Roman"/>
          <w:color w:val="231F20"/>
          <w:szCs w:val="28"/>
          <w:lang w:bidi="en-US"/>
        </w:rPr>
        <w:softHyphen/>
        <w:t>кация: межмолекулярная и внутримолекулярная водородные связи. Молекулярные кристаллические решетки для этого типа связи. Физические свойства веществ с водородной связью. Биологическая роль водородных связей в организации структур биополимеров.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 xml:space="preserve">Единая природа химических связей: наличие различных типов связей в одном </w:t>
      </w:r>
      <w:r w:rsidRPr="00064CE4">
        <w:rPr>
          <w:rFonts w:eastAsia="Times New Roman" w:cs="Times New Roman"/>
          <w:color w:val="231F20"/>
          <w:szCs w:val="28"/>
          <w:lang w:bidi="en-US"/>
        </w:rPr>
        <w:lastRenderedPageBreak/>
        <w:t>веществе, переход одного типа связи в другой и т.п.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proofErr w:type="spellStart"/>
      <w:r w:rsidRPr="00064CE4">
        <w:rPr>
          <w:rFonts w:eastAsia="Times New Roman" w:cs="Times New Roman"/>
          <w:b/>
          <w:bCs/>
          <w:color w:val="231F20"/>
          <w:szCs w:val="28"/>
          <w:lang w:bidi="en-US"/>
        </w:rPr>
        <w:t>Комплексообразование</w:t>
      </w:r>
      <w:proofErr w:type="spellEnd"/>
      <w:r w:rsidRPr="00064CE4">
        <w:rPr>
          <w:rFonts w:eastAsia="Times New Roman" w:cs="Times New Roman"/>
          <w:i/>
          <w:iCs/>
          <w:color w:val="231F20"/>
          <w:szCs w:val="28"/>
          <w:lang w:bidi="en-US"/>
        </w:rPr>
        <w:t>.</w:t>
      </w:r>
      <w:r w:rsidRPr="00064CE4">
        <w:rPr>
          <w:rFonts w:eastAsia="Times New Roman" w:cs="Times New Roman"/>
          <w:color w:val="231F20"/>
          <w:szCs w:val="28"/>
          <w:lang w:bidi="en-US"/>
        </w:rPr>
        <w:t xml:space="preserve"> Понятие о комплексных соединениях. Координационное число комплексообразователя. Внутренняя и внешняя сфера комплексов. Номенкла</w:t>
      </w:r>
      <w:r w:rsidRPr="00064CE4">
        <w:rPr>
          <w:rFonts w:eastAsia="Times New Roman" w:cs="Times New Roman"/>
          <w:color w:val="231F20"/>
          <w:szCs w:val="28"/>
          <w:lang w:bidi="en-US"/>
        </w:rPr>
        <w:softHyphen/>
        <w:t>тура комплексных соединений. Их значение.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b/>
          <w:bCs/>
          <w:i/>
          <w:iCs/>
          <w:color w:val="231F20"/>
          <w:szCs w:val="28"/>
          <w:lang w:bidi="en-US"/>
        </w:rPr>
        <w:t>Демонстрации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>Модели молекул различной архитектуры.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 xml:space="preserve">Модели из воздушных шаров пространственного расположения </w:t>
      </w:r>
      <w:r w:rsidRPr="00064CE4">
        <w:rPr>
          <w:rFonts w:eastAsia="Times New Roman" w:cs="Times New Roman"/>
          <w:color w:val="231F20"/>
          <w:szCs w:val="28"/>
          <w:lang w:val="en-US" w:bidi="en-US"/>
        </w:rPr>
        <w:t>sp</w:t>
      </w:r>
      <w:r w:rsidRPr="00064CE4">
        <w:rPr>
          <w:rFonts w:eastAsia="Times New Roman" w:cs="Times New Roman"/>
          <w:color w:val="231F20"/>
          <w:szCs w:val="28"/>
          <w:lang w:bidi="en-US"/>
        </w:rPr>
        <w:t xml:space="preserve">-, </w:t>
      </w:r>
      <w:r w:rsidRPr="00064CE4">
        <w:rPr>
          <w:rFonts w:eastAsia="Times New Roman" w:cs="Times New Roman"/>
          <w:color w:val="231F20"/>
          <w:szCs w:val="28"/>
          <w:lang w:val="en-US" w:bidi="en-US"/>
        </w:rPr>
        <w:t>sp</w:t>
      </w:r>
      <w:r w:rsidRPr="00064CE4">
        <w:rPr>
          <w:rFonts w:eastAsia="Times New Roman" w:cs="Times New Roman"/>
          <w:color w:val="231F20"/>
          <w:szCs w:val="28"/>
          <w:vertAlign w:val="superscript"/>
          <w:lang w:bidi="en-US"/>
        </w:rPr>
        <w:t>2</w:t>
      </w:r>
      <w:r w:rsidRPr="00064CE4">
        <w:rPr>
          <w:rFonts w:eastAsia="Times New Roman" w:cs="Times New Roman"/>
          <w:color w:val="231F20"/>
          <w:szCs w:val="28"/>
          <w:lang w:bidi="en-US"/>
        </w:rPr>
        <w:t xml:space="preserve">-, </w:t>
      </w:r>
      <w:r w:rsidRPr="00064CE4">
        <w:rPr>
          <w:rFonts w:eastAsia="Times New Roman" w:cs="Times New Roman"/>
          <w:color w:val="231F20"/>
          <w:szCs w:val="28"/>
          <w:lang w:val="en-US" w:bidi="en-US"/>
        </w:rPr>
        <w:t>sp</w:t>
      </w:r>
      <w:r w:rsidRPr="00064CE4">
        <w:rPr>
          <w:rFonts w:eastAsia="Times New Roman" w:cs="Times New Roman"/>
          <w:color w:val="231F20"/>
          <w:szCs w:val="28"/>
          <w:vertAlign w:val="superscript"/>
          <w:lang w:bidi="en-US"/>
        </w:rPr>
        <w:t>3</w:t>
      </w:r>
      <w:r w:rsidRPr="00064CE4">
        <w:rPr>
          <w:rFonts w:eastAsia="Times New Roman" w:cs="Times New Roman"/>
          <w:color w:val="231F20"/>
          <w:szCs w:val="28"/>
          <w:lang w:bidi="en-US"/>
        </w:rPr>
        <w:t xml:space="preserve">- гибридных </w:t>
      </w:r>
      <w:proofErr w:type="spellStart"/>
      <w:r w:rsidRPr="00064CE4">
        <w:rPr>
          <w:rFonts w:eastAsia="Times New Roman" w:cs="Times New Roman"/>
          <w:color w:val="231F20"/>
          <w:szCs w:val="28"/>
          <w:lang w:bidi="en-US"/>
        </w:rPr>
        <w:t>орбиталей</w:t>
      </w:r>
      <w:proofErr w:type="spellEnd"/>
      <w:r w:rsidRPr="00064CE4">
        <w:rPr>
          <w:rFonts w:eastAsia="Times New Roman" w:cs="Times New Roman"/>
          <w:color w:val="231F20"/>
          <w:szCs w:val="28"/>
          <w:lang w:bidi="en-US"/>
        </w:rPr>
        <w:t>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>Модели кристаллических решеток различного типа.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>Модели молекул ДНК и белка.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b/>
          <w:bCs/>
          <w:i/>
          <w:iCs/>
          <w:color w:val="231F20"/>
          <w:szCs w:val="28"/>
          <w:lang w:bidi="en-US"/>
        </w:rPr>
        <w:t>Лабораторные опыты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 xml:space="preserve">Взаимодействие многоатомных спиртов с </w:t>
      </w:r>
      <w:proofErr w:type="spellStart"/>
      <w:r w:rsidRPr="00064CE4">
        <w:rPr>
          <w:rFonts w:eastAsia="Times New Roman" w:cs="Times New Roman"/>
          <w:color w:val="231F20"/>
          <w:szCs w:val="28"/>
          <w:lang w:bidi="en-US"/>
        </w:rPr>
        <w:t>фелинговой</w:t>
      </w:r>
      <w:proofErr w:type="spellEnd"/>
      <w:r w:rsidRPr="00064CE4">
        <w:rPr>
          <w:rFonts w:eastAsia="Times New Roman" w:cs="Times New Roman"/>
          <w:color w:val="231F20"/>
          <w:szCs w:val="28"/>
          <w:lang w:bidi="en-US"/>
        </w:rPr>
        <w:t xml:space="preserve"> жидкостью.</w:t>
      </w:r>
    </w:p>
    <w:p w:rsidR="00064CE4" w:rsidRPr="00064CE4" w:rsidRDefault="00064CE4" w:rsidP="00064CE4">
      <w:pPr>
        <w:widowControl w:val="0"/>
        <w:spacing w:after="32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 xml:space="preserve">Качественные реакции на ионы </w:t>
      </w:r>
      <w:r w:rsidRPr="00064CE4">
        <w:rPr>
          <w:rFonts w:eastAsia="Times New Roman" w:cs="Times New Roman"/>
          <w:color w:val="231F20"/>
          <w:szCs w:val="28"/>
          <w:lang w:val="en-US" w:bidi="en-US"/>
        </w:rPr>
        <w:t>Fe</w:t>
      </w:r>
      <w:r w:rsidRPr="00064CE4">
        <w:rPr>
          <w:rFonts w:eastAsia="Times New Roman" w:cs="Times New Roman"/>
          <w:color w:val="231F20"/>
          <w:szCs w:val="28"/>
          <w:vertAlign w:val="superscript"/>
          <w:lang w:bidi="en-US"/>
        </w:rPr>
        <w:t>2+</w:t>
      </w:r>
      <w:r w:rsidRPr="00064CE4">
        <w:rPr>
          <w:rFonts w:eastAsia="Times New Roman" w:cs="Times New Roman"/>
          <w:color w:val="231F20"/>
          <w:szCs w:val="28"/>
          <w:lang w:bidi="en-US"/>
        </w:rPr>
        <w:t xml:space="preserve"> и </w:t>
      </w:r>
      <w:r w:rsidRPr="00064CE4">
        <w:rPr>
          <w:rFonts w:eastAsia="Times New Roman" w:cs="Times New Roman"/>
          <w:color w:val="231F20"/>
          <w:szCs w:val="28"/>
          <w:lang w:val="en-US" w:bidi="en-US"/>
        </w:rPr>
        <w:t>Fe</w:t>
      </w:r>
      <w:r w:rsidRPr="00064CE4">
        <w:rPr>
          <w:rFonts w:eastAsia="Times New Roman" w:cs="Times New Roman"/>
          <w:color w:val="231F20"/>
          <w:szCs w:val="28"/>
          <w:vertAlign w:val="superscript"/>
          <w:lang w:bidi="en-US"/>
        </w:rPr>
        <w:t>3+</w:t>
      </w:r>
      <w:r w:rsidRPr="00064CE4">
        <w:rPr>
          <w:rFonts w:eastAsia="Times New Roman" w:cs="Times New Roman"/>
          <w:color w:val="231F20"/>
          <w:szCs w:val="28"/>
          <w:lang w:bidi="en-US"/>
        </w:rPr>
        <w:t>.</w:t>
      </w:r>
    </w:p>
    <w:p w:rsidR="00064CE4" w:rsidRPr="00064CE4" w:rsidRDefault="00064CE4" w:rsidP="00064CE4">
      <w:pPr>
        <w:keepNext/>
        <w:keepLines/>
        <w:widowControl w:val="0"/>
        <w:numPr>
          <w:ilvl w:val="1"/>
          <w:numId w:val="13"/>
        </w:numPr>
        <w:tabs>
          <w:tab w:val="left" w:pos="589"/>
        </w:tabs>
        <w:spacing w:after="220" w:line="240" w:lineRule="auto"/>
        <w:jc w:val="center"/>
        <w:outlineLvl w:val="2"/>
        <w:rPr>
          <w:rFonts w:eastAsia="Arial" w:cs="Times New Roman"/>
          <w:b/>
          <w:bCs/>
          <w:i/>
          <w:iCs/>
          <w:color w:val="231F20"/>
          <w:szCs w:val="28"/>
          <w:lang w:val="en-US" w:bidi="en-US"/>
        </w:rPr>
      </w:pPr>
      <w:bookmarkStart w:id="20" w:name="bookmark85"/>
      <w:proofErr w:type="spellStart"/>
      <w:r w:rsidRPr="00064CE4">
        <w:rPr>
          <w:rFonts w:eastAsia="Arial" w:cs="Times New Roman"/>
          <w:b/>
          <w:bCs/>
          <w:i/>
          <w:iCs/>
          <w:color w:val="231F20"/>
          <w:szCs w:val="28"/>
          <w:lang w:val="en-US" w:bidi="en-US"/>
        </w:rPr>
        <w:t>Полимеры</w:t>
      </w:r>
      <w:bookmarkEnd w:id="20"/>
      <w:proofErr w:type="spellEnd"/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b/>
          <w:bCs/>
          <w:color w:val="231F20"/>
          <w:szCs w:val="28"/>
          <w:lang w:bidi="en-US"/>
        </w:rPr>
        <w:t>Неорганические полимеры</w:t>
      </w:r>
      <w:r w:rsidRPr="00064CE4">
        <w:rPr>
          <w:rFonts w:eastAsia="Times New Roman" w:cs="Times New Roman"/>
          <w:i/>
          <w:iCs/>
          <w:color w:val="231F20"/>
          <w:szCs w:val="28"/>
          <w:lang w:bidi="en-US"/>
        </w:rPr>
        <w:t>.</w:t>
      </w:r>
      <w:r w:rsidRPr="00064CE4">
        <w:rPr>
          <w:rFonts w:eastAsia="Times New Roman" w:cs="Times New Roman"/>
          <w:color w:val="231F20"/>
          <w:szCs w:val="28"/>
          <w:lang w:bidi="en-US"/>
        </w:rPr>
        <w:t xml:space="preserve"> Полимеры — простые вещества с атомной кристал</w:t>
      </w:r>
      <w:r w:rsidRPr="00064CE4">
        <w:rPr>
          <w:rFonts w:eastAsia="Times New Roman" w:cs="Times New Roman"/>
          <w:color w:val="231F20"/>
          <w:szCs w:val="28"/>
          <w:lang w:bidi="en-US"/>
        </w:rPr>
        <w:softHyphen/>
        <w:t xml:space="preserve">лической решеткой: аллотропные видоизменения углерода (алмаз, графит, </w:t>
      </w:r>
      <w:proofErr w:type="spellStart"/>
      <w:r w:rsidRPr="00064CE4">
        <w:rPr>
          <w:rFonts w:eastAsia="Times New Roman" w:cs="Times New Roman"/>
          <w:color w:val="231F20"/>
          <w:szCs w:val="28"/>
          <w:lang w:bidi="en-US"/>
        </w:rPr>
        <w:t>карбин</w:t>
      </w:r>
      <w:proofErr w:type="spellEnd"/>
      <w:r w:rsidRPr="00064CE4">
        <w:rPr>
          <w:rFonts w:eastAsia="Times New Roman" w:cs="Times New Roman"/>
          <w:color w:val="231F20"/>
          <w:szCs w:val="28"/>
          <w:lang w:bidi="en-US"/>
        </w:rPr>
        <w:t xml:space="preserve">, фуллерен, взаимосвязь гибридизации </w:t>
      </w:r>
      <w:proofErr w:type="spellStart"/>
      <w:r w:rsidRPr="00064CE4">
        <w:rPr>
          <w:rFonts w:eastAsia="Times New Roman" w:cs="Times New Roman"/>
          <w:color w:val="231F20"/>
          <w:szCs w:val="28"/>
          <w:lang w:bidi="en-US"/>
        </w:rPr>
        <w:t>орбиталей</w:t>
      </w:r>
      <w:proofErr w:type="spellEnd"/>
      <w:r w:rsidRPr="00064CE4">
        <w:rPr>
          <w:rFonts w:eastAsia="Times New Roman" w:cs="Times New Roman"/>
          <w:color w:val="231F20"/>
          <w:szCs w:val="28"/>
          <w:lang w:bidi="en-US"/>
        </w:rPr>
        <w:t xml:space="preserve"> у атомов углерода с пространствен</w:t>
      </w:r>
      <w:r w:rsidRPr="00064CE4">
        <w:rPr>
          <w:rFonts w:eastAsia="Times New Roman" w:cs="Times New Roman"/>
          <w:color w:val="231F20"/>
          <w:szCs w:val="28"/>
          <w:lang w:bidi="en-US"/>
        </w:rPr>
        <w:softHyphen/>
        <w:t xml:space="preserve">ным строением аллотропных модификаций); селен и теллур цепочечного строения. </w:t>
      </w:r>
      <w:proofErr w:type="gramStart"/>
      <w:r w:rsidRPr="00064CE4">
        <w:rPr>
          <w:rFonts w:eastAsia="Times New Roman" w:cs="Times New Roman"/>
          <w:color w:val="231F20"/>
          <w:szCs w:val="28"/>
          <w:lang w:bidi="en-US"/>
        </w:rPr>
        <w:t>Полимеры — сложные вещества с атомной кристаллической решеткой: кварц, крем</w:t>
      </w:r>
      <w:r w:rsidRPr="00064CE4">
        <w:rPr>
          <w:rFonts w:eastAsia="Times New Roman" w:cs="Times New Roman"/>
          <w:color w:val="231F20"/>
          <w:szCs w:val="28"/>
          <w:lang w:bidi="en-US"/>
        </w:rPr>
        <w:softHyphen/>
        <w:t>незем (</w:t>
      </w:r>
      <w:proofErr w:type="spellStart"/>
      <w:r w:rsidRPr="00064CE4">
        <w:rPr>
          <w:rFonts w:eastAsia="Times New Roman" w:cs="Times New Roman"/>
          <w:color w:val="231F20"/>
          <w:szCs w:val="28"/>
          <w:lang w:bidi="en-US"/>
        </w:rPr>
        <w:t>диоксидные</w:t>
      </w:r>
      <w:proofErr w:type="spellEnd"/>
      <w:r w:rsidRPr="00064CE4">
        <w:rPr>
          <w:rFonts w:eastAsia="Times New Roman" w:cs="Times New Roman"/>
          <w:color w:val="231F20"/>
          <w:szCs w:val="28"/>
          <w:lang w:bidi="en-US"/>
        </w:rPr>
        <w:t xml:space="preserve"> соединения кремния), корунд (оксид алюминия) и алюмосиликаты (полевые шпаты, слюда, каолин).</w:t>
      </w:r>
      <w:proofErr w:type="gramEnd"/>
      <w:r w:rsidRPr="00064CE4">
        <w:rPr>
          <w:rFonts w:eastAsia="Times New Roman" w:cs="Times New Roman"/>
          <w:color w:val="231F20"/>
          <w:szCs w:val="28"/>
          <w:lang w:bidi="en-US"/>
        </w:rPr>
        <w:t xml:space="preserve"> Минералы и горные породы. Сера пластическая. Минеральное волокно — асбест. Значение неорганических природных полимеров в формировании одной из геологических оболочек Земли — литосферы.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b/>
          <w:bCs/>
          <w:color w:val="231F20"/>
          <w:szCs w:val="28"/>
          <w:lang w:bidi="en-US"/>
        </w:rPr>
        <w:t>Органические полимеры</w:t>
      </w:r>
      <w:r w:rsidRPr="00064CE4">
        <w:rPr>
          <w:rFonts w:eastAsia="Times New Roman" w:cs="Times New Roman"/>
          <w:i/>
          <w:iCs/>
          <w:color w:val="231F20"/>
          <w:szCs w:val="28"/>
          <w:lang w:bidi="en-US"/>
        </w:rPr>
        <w:t>.</w:t>
      </w:r>
      <w:r w:rsidRPr="00064CE4">
        <w:rPr>
          <w:rFonts w:eastAsia="Times New Roman" w:cs="Times New Roman"/>
          <w:color w:val="231F20"/>
          <w:szCs w:val="28"/>
          <w:lang w:bidi="en-US"/>
        </w:rPr>
        <w:t xml:space="preserve"> Способы их получения: реакции полимеризации и реак</w:t>
      </w:r>
      <w:r w:rsidRPr="00064CE4">
        <w:rPr>
          <w:rFonts w:eastAsia="Times New Roman" w:cs="Times New Roman"/>
          <w:color w:val="231F20"/>
          <w:szCs w:val="28"/>
          <w:lang w:bidi="en-US"/>
        </w:rPr>
        <w:softHyphen/>
        <w:t>ции поликонденсации. Структуры полимеров: линейные, разветвленные и простран</w:t>
      </w:r>
      <w:r w:rsidRPr="00064CE4">
        <w:rPr>
          <w:rFonts w:eastAsia="Times New Roman" w:cs="Times New Roman"/>
          <w:color w:val="231F20"/>
          <w:szCs w:val="28"/>
          <w:lang w:bidi="en-US"/>
        </w:rPr>
        <w:softHyphen/>
        <w:t>ственные. Структурирование полимеров: вулканизация каучуков, дубление белков, отверждение поликонденсационных полимеров.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>Классификация полимеров по различным признакам.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b/>
          <w:bCs/>
          <w:i/>
          <w:iCs/>
          <w:color w:val="231F20"/>
          <w:szCs w:val="28"/>
          <w:lang w:bidi="en-US"/>
        </w:rPr>
        <w:t>Демонстрации</w:t>
      </w:r>
    </w:p>
    <w:p w:rsidR="00064CE4" w:rsidRPr="00064CE4" w:rsidRDefault="00064CE4" w:rsidP="00064CE4">
      <w:pPr>
        <w:widowControl w:val="0"/>
        <w:spacing w:after="0" w:line="240" w:lineRule="auto"/>
        <w:ind w:left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>Коллекции пластмасс, каучуков, волокон, минералов и горных пород. Минеральное волокно — асбест — и изделия из него.</w:t>
      </w:r>
    </w:p>
    <w:p w:rsidR="00064CE4" w:rsidRPr="00064CE4" w:rsidRDefault="00064CE4" w:rsidP="00064CE4">
      <w:pPr>
        <w:widowControl w:val="0"/>
        <w:spacing w:after="0" w:line="240" w:lineRule="auto"/>
        <w:ind w:left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>Модели молекул белков, ДНК, РНК.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b/>
          <w:bCs/>
          <w:i/>
          <w:iCs/>
          <w:color w:val="231F20"/>
          <w:szCs w:val="28"/>
          <w:lang w:bidi="en-US"/>
        </w:rPr>
        <w:t>Лабораторные опыты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>Ознакомление с образцами пластмасс, волокон, каучуков, минералов и горных пород.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>Проверка пластмасс на электрическую проводимость, горючесть, отношение к растворам кислот, щелочей и окислителей.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>Сравнение свойств термореактивных и термопластичных пластмасс.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>Получение нитей из капроновой или лавсановой смолы.</w:t>
      </w:r>
    </w:p>
    <w:p w:rsidR="00064CE4" w:rsidRPr="00064CE4" w:rsidRDefault="00064CE4" w:rsidP="00064CE4">
      <w:pPr>
        <w:widowControl w:val="0"/>
        <w:spacing w:after="320" w:line="240" w:lineRule="auto"/>
        <w:ind w:firstLine="300"/>
        <w:jc w:val="both"/>
        <w:rPr>
          <w:rFonts w:eastAsia="Times New Roman" w:cs="Times New Roman"/>
          <w:color w:val="231F20"/>
          <w:szCs w:val="28"/>
          <w:lang w:val="en-US" w:bidi="en-US"/>
        </w:rPr>
      </w:pPr>
      <w:proofErr w:type="spellStart"/>
      <w:proofErr w:type="gramStart"/>
      <w:r w:rsidRPr="00064CE4">
        <w:rPr>
          <w:rFonts w:eastAsia="Times New Roman" w:cs="Times New Roman"/>
          <w:color w:val="231F20"/>
          <w:szCs w:val="28"/>
          <w:lang w:val="en-US" w:bidi="en-US"/>
        </w:rPr>
        <w:t>Обнаружениехлора</w:t>
      </w:r>
      <w:proofErr w:type="spellEnd"/>
      <w:r w:rsidRPr="00064CE4">
        <w:rPr>
          <w:rFonts w:eastAsia="Times New Roman" w:cs="Times New Roman"/>
          <w:color w:val="231F20"/>
          <w:szCs w:val="28"/>
          <w:lang w:val="en-US" w:bidi="en-US"/>
        </w:rPr>
        <w:t xml:space="preserve"> в </w:t>
      </w:r>
      <w:proofErr w:type="spellStart"/>
      <w:r w:rsidRPr="00064CE4">
        <w:rPr>
          <w:rFonts w:eastAsia="Times New Roman" w:cs="Times New Roman"/>
          <w:color w:val="231F20"/>
          <w:szCs w:val="28"/>
          <w:lang w:val="en-US" w:bidi="en-US"/>
        </w:rPr>
        <w:t>поливинилхлориде</w:t>
      </w:r>
      <w:proofErr w:type="spellEnd"/>
      <w:r w:rsidRPr="00064CE4">
        <w:rPr>
          <w:rFonts w:eastAsia="Times New Roman" w:cs="Times New Roman"/>
          <w:color w:val="231F20"/>
          <w:szCs w:val="28"/>
          <w:lang w:val="en-US" w:bidi="en-US"/>
        </w:rPr>
        <w:t>.</w:t>
      </w:r>
      <w:proofErr w:type="gramEnd"/>
    </w:p>
    <w:p w:rsidR="00064CE4" w:rsidRPr="00064CE4" w:rsidRDefault="00064CE4" w:rsidP="00064CE4">
      <w:pPr>
        <w:keepNext/>
        <w:keepLines/>
        <w:widowControl w:val="0"/>
        <w:numPr>
          <w:ilvl w:val="1"/>
          <w:numId w:val="13"/>
        </w:numPr>
        <w:tabs>
          <w:tab w:val="left" w:pos="607"/>
        </w:tabs>
        <w:spacing w:after="160" w:line="240" w:lineRule="auto"/>
        <w:jc w:val="center"/>
        <w:outlineLvl w:val="2"/>
        <w:rPr>
          <w:rFonts w:eastAsia="Arial" w:cs="Times New Roman"/>
          <w:b/>
          <w:bCs/>
          <w:i/>
          <w:iCs/>
          <w:color w:val="231F20"/>
          <w:szCs w:val="28"/>
          <w:lang w:val="en-US" w:bidi="en-US"/>
        </w:rPr>
      </w:pPr>
      <w:bookmarkStart w:id="21" w:name="bookmark87"/>
      <w:proofErr w:type="spellStart"/>
      <w:r w:rsidRPr="00064CE4">
        <w:rPr>
          <w:rFonts w:eastAsia="Arial" w:cs="Times New Roman"/>
          <w:b/>
          <w:bCs/>
          <w:i/>
          <w:iCs/>
          <w:color w:val="231F20"/>
          <w:szCs w:val="28"/>
          <w:lang w:val="en-US" w:bidi="en-US"/>
        </w:rPr>
        <w:lastRenderedPageBreak/>
        <w:t>Дисперсныесистемы</w:t>
      </w:r>
      <w:bookmarkEnd w:id="21"/>
      <w:proofErr w:type="spellEnd"/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b/>
          <w:bCs/>
          <w:color w:val="231F20"/>
          <w:szCs w:val="28"/>
          <w:lang w:bidi="en-US"/>
        </w:rPr>
        <w:t>Понятие о дисперсных системах</w:t>
      </w:r>
      <w:r w:rsidRPr="00064CE4">
        <w:rPr>
          <w:rFonts w:eastAsia="Times New Roman" w:cs="Times New Roman"/>
          <w:i/>
          <w:iCs/>
          <w:color w:val="231F20"/>
          <w:szCs w:val="28"/>
          <w:lang w:bidi="en-US"/>
        </w:rPr>
        <w:t>.</w:t>
      </w:r>
      <w:r w:rsidRPr="00064CE4">
        <w:rPr>
          <w:rFonts w:eastAsia="Times New Roman" w:cs="Times New Roman"/>
          <w:color w:val="231F20"/>
          <w:szCs w:val="28"/>
          <w:lang w:bidi="en-US"/>
        </w:rPr>
        <w:t xml:space="preserve"> Классификация дисперсных систем в зависимости от агрегатного состояния дисперсионной среды и дисперсной фазы, а также по раз</w:t>
      </w:r>
      <w:r w:rsidRPr="00064CE4">
        <w:rPr>
          <w:rFonts w:eastAsia="Times New Roman" w:cs="Times New Roman"/>
          <w:color w:val="231F20"/>
          <w:szCs w:val="28"/>
          <w:lang w:bidi="en-US"/>
        </w:rPr>
        <w:softHyphen/>
        <w:t xml:space="preserve">меру их частиц. Грубодисперсные системы: эмульсии и суспензии. Тонкодисперсные системы: коллоидные (золи и гели) и истинные (молекулярные, молекулярно-ионные и ионные). Эффект </w:t>
      </w:r>
      <w:proofErr w:type="spellStart"/>
      <w:r w:rsidRPr="00064CE4">
        <w:rPr>
          <w:rFonts w:eastAsia="Times New Roman" w:cs="Times New Roman"/>
          <w:color w:val="231F20"/>
          <w:szCs w:val="28"/>
          <w:lang w:bidi="en-US"/>
        </w:rPr>
        <w:t>Тиндаля</w:t>
      </w:r>
      <w:proofErr w:type="spellEnd"/>
      <w:r w:rsidRPr="00064CE4">
        <w:rPr>
          <w:rFonts w:eastAsia="Times New Roman" w:cs="Times New Roman"/>
          <w:color w:val="231F20"/>
          <w:szCs w:val="28"/>
          <w:lang w:bidi="en-US"/>
        </w:rPr>
        <w:t xml:space="preserve">. Коагуляция в коллоидных растворах. </w:t>
      </w:r>
      <w:proofErr w:type="spellStart"/>
      <w:r w:rsidRPr="00064CE4">
        <w:rPr>
          <w:rFonts w:eastAsia="Times New Roman" w:cs="Times New Roman"/>
          <w:color w:val="231F20"/>
          <w:szCs w:val="28"/>
          <w:lang w:bidi="en-US"/>
        </w:rPr>
        <w:t>Синерезис</w:t>
      </w:r>
      <w:proofErr w:type="spellEnd"/>
      <w:r w:rsidRPr="00064CE4">
        <w:rPr>
          <w:rFonts w:eastAsia="Times New Roman" w:cs="Times New Roman"/>
          <w:color w:val="231F20"/>
          <w:szCs w:val="28"/>
          <w:lang w:bidi="en-US"/>
        </w:rPr>
        <w:t xml:space="preserve"> в ге</w:t>
      </w:r>
      <w:r w:rsidRPr="00064CE4">
        <w:rPr>
          <w:rFonts w:eastAsia="Times New Roman" w:cs="Times New Roman"/>
          <w:color w:val="231F20"/>
          <w:szCs w:val="28"/>
          <w:lang w:bidi="en-US"/>
        </w:rPr>
        <w:softHyphen/>
        <w:t>лях.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b/>
          <w:bCs/>
          <w:color w:val="231F20"/>
          <w:szCs w:val="28"/>
          <w:lang w:bidi="en-US"/>
        </w:rPr>
        <w:t>Значение дисперсных систем в живой и неживой природе и практической жизни человека</w:t>
      </w:r>
      <w:r w:rsidRPr="00064CE4">
        <w:rPr>
          <w:rFonts w:eastAsia="Times New Roman" w:cs="Times New Roman"/>
          <w:color w:val="231F20"/>
          <w:szCs w:val="28"/>
          <w:lang w:bidi="en-US"/>
        </w:rPr>
        <w:t>. Эмульсии и суспензии в строительстве, пищевой и медицинской промыш</w:t>
      </w:r>
      <w:r w:rsidRPr="00064CE4">
        <w:rPr>
          <w:rFonts w:eastAsia="Times New Roman" w:cs="Times New Roman"/>
          <w:color w:val="231F20"/>
          <w:szCs w:val="28"/>
          <w:lang w:bidi="en-US"/>
        </w:rPr>
        <w:softHyphen/>
        <w:t>ленности, косметике. Биологические, медицинские и технологические золи. Значение гелей в организации живой материи. Биологические, пищевые, медицинские, косме</w:t>
      </w:r>
      <w:r w:rsidRPr="00064CE4">
        <w:rPr>
          <w:rFonts w:eastAsia="Times New Roman" w:cs="Times New Roman"/>
          <w:color w:val="231F20"/>
          <w:szCs w:val="28"/>
          <w:lang w:bidi="en-US"/>
        </w:rPr>
        <w:softHyphen/>
        <w:t xml:space="preserve">тические гели. </w:t>
      </w:r>
      <w:proofErr w:type="spellStart"/>
      <w:r w:rsidRPr="00064CE4">
        <w:rPr>
          <w:rFonts w:eastAsia="Times New Roman" w:cs="Times New Roman"/>
          <w:color w:val="231F20"/>
          <w:szCs w:val="28"/>
          <w:lang w:bidi="en-US"/>
        </w:rPr>
        <w:t>Синерезис</w:t>
      </w:r>
      <w:proofErr w:type="spellEnd"/>
      <w:r w:rsidRPr="00064CE4">
        <w:rPr>
          <w:rFonts w:eastAsia="Times New Roman" w:cs="Times New Roman"/>
          <w:color w:val="231F20"/>
          <w:szCs w:val="28"/>
          <w:lang w:bidi="en-US"/>
        </w:rPr>
        <w:t xml:space="preserve"> как фактор, определяющий срок годности продукции на основе гелей. Свертывание крови как биологический </w:t>
      </w:r>
      <w:proofErr w:type="spellStart"/>
      <w:r w:rsidRPr="00064CE4">
        <w:rPr>
          <w:rFonts w:eastAsia="Times New Roman" w:cs="Times New Roman"/>
          <w:color w:val="231F20"/>
          <w:szCs w:val="28"/>
          <w:lang w:bidi="en-US"/>
        </w:rPr>
        <w:t>синерезис</w:t>
      </w:r>
      <w:proofErr w:type="spellEnd"/>
      <w:r w:rsidRPr="00064CE4">
        <w:rPr>
          <w:rFonts w:eastAsia="Times New Roman" w:cs="Times New Roman"/>
          <w:color w:val="231F20"/>
          <w:szCs w:val="28"/>
          <w:lang w:bidi="en-US"/>
        </w:rPr>
        <w:t>, его значение.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b/>
          <w:bCs/>
          <w:i/>
          <w:iCs/>
          <w:color w:val="231F20"/>
          <w:szCs w:val="28"/>
          <w:lang w:bidi="en-US"/>
        </w:rPr>
        <w:t>Демонстрации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>Виды дисперсных систем и их характерные признаки.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 xml:space="preserve">Прохождение луча света через коллоидные и истинные растворы (эффект </w:t>
      </w:r>
      <w:proofErr w:type="spellStart"/>
      <w:r w:rsidRPr="00064CE4">
        <w:rPr>
          <w:rFonts w:eastAsia="Times New Roman" w:cs="Times New Roman"/>
          <w:color w:val="231F20"/>
          <w:szCs w:val="28"/>
          <w:lang w:bidi="en-US"/>
        </w:rPr>
        <w:t>Тин</w:t>
      </w:r>
      <w:r w:rsidRPr="00064CE4">
        <w:rPr>
          <w:rFonts w:eastAsia="Times New Roman" w:cs="Times New Roman"/>
          <w:color w:val="231F20"/>
          <w:szCs w:val="28"/>
          <w:lang w:bidi="en-US"/>
        </w:rPr>
        <w:softHyphen/>
        <w:t>даля</w:t>
      </w:r>
      <w:proofErr w:type="spellEnd"/>
      <w:r w:rsidRPr="00064CE4">
        <w:rPr>
          <w:rFonts w:eastAsia="Times New Roman" w:cs="Times New Roman"/>
          <w:color w:val="231F20"/>
          <w:szCs w:val="28"/>
          <w:lang w:bidi="en-US"/>
        </w:rPr>
        <w:t>).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b/>
          <w:bCs/>
          <w:i/>
          <w:iCs/>
          <w:color w:val="231F20"/>
          <w:szCs w:val="28"/>
          <w:lang w:bidi="en-US"/>
        </w:rPr>
        <w:t>Лабораторные опыты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>Получение суспензии серы и канифоли.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>Получение эмульсии растительного масла и бензола.</w:t>
      </w:r>
    </w:p>
    <w:p w:rsidR="00064CE4" w:rsidRPr="00064CE4" w:rsidRDefault="00064CE4" w:rsidP="00064CE4">
      <w:pPr>
        <w:widowControl w:val="0"/>
        <w:spacing w:after="32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>Получение золя крахмала. Получение золя серы из тиосульфата натрия.</w:t>
      </w:r>
    </w:p>
    <w:p w:rsidR="00064CE4" w:rsidRPr="00064CE4" w:rsidRDefault="00064CE4" w:rsidP="00064CE4">
      <w:pPr>
        <w:keepNext/>
        <w:keepLines/>
        <w:widowControl w:val="0"/>
        <w:numPr>
          <w:ilvl w:val="1"/>
          <w:numId w:val="13"/>
        </w:numPr>
        <w:tabs>
          <w:tab w:val="left" w:pos="607"/>
        </w:tabs>
        <w:spacing w:after="160" w:line="240" w:lineRule="auto"/>
        <w:jc w:val="center"/>
        <w:outlineLvl w:val="2"/>
        <w:rPr>
          <w:rFonts w:eastAsia="Arial" w:cs="Times New Roman"/>
          <w:b/>
          <w:bCs/>
          <w:i/>
          <w:iCs/>
          <w:color w:val="231F20"/>
          <w:szCs w:val="28"/>
          <w:lang w:val="en-US" w:bidi="en-US"/>
        </w:rPr>
      </w:pPr>
      <w:bookmarkStart w:id="22" w:name="bookmark89"/>
      <w:proofErr w:type="spellStart"/>
      <w:r w:rsidRPr="00064CE4">
        <w:rPr>
          <w:rFonts w:eastAsia="Arial" w:cs="Times New Roman"/>
          <w:b/>
          <w:bCs/>
          <w:i/>
          <w:iCs/>
          <w:color w:val="231F20"/>
          <w:szCs w:val="28"/>
          <w:lang w:val="en-US" w:bidi="en-US"/>
        </w:rPr>
        <w:t>Химическиереакции</w:t>
      </w:r>
      <w:bookmarkEnd w:id="22"/>
      <w:proofErr w:type="spellEnd"/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b/>
          <w:bCs/>
          <w:color w:val="231F20"/>
          <w:szCs w:val="28"/>
          <w:lang w:bidi="en-US"/>
        </w:rPr>
        <w:t>Классификация химических реакций в органической и неорганической химии</w:t>
      </w:r>
      <w:r w:rsidRPr="00064CE4">
        <w:rPr>
          <w:rFonts w:eastAsia="Times New Roman" w:cs="Times New Roman"/>
          <w:color w:val="231F20"/>
          <w:szCs w:val="28"/>
          <w:lang w:bidi="en-US"/>
        </w:rPr>
        <w:t>. По</w:t>
      </w:r>
      <w:r w:rsidRPr="00064CE4">
        <w:rPr>
          <w:rFonts w:eastAsia="Times New Roman" w:cs="Times New Roman"/>
          <w:color w:val="231F20"/>
          <w:szCs w:val="28"/>
          <w:lang w:bidi="en-US"/>
        </w:rPr>
        <w:softHyphen/>
        <w:t xml:space="preserve">нятие о химической реакции. Реакции, идущие без изменения качественного состава веществ: </w:t>
      </w:r>
      <w:proofErr w:type="spellStart"/>
      <w:r w:rsidRPr="00064CE4">
        <w:rPr>
          <w:rFonts w:eastAsia="Times New Roman" w:cs="Times New Roman"/>
          <w:color w:val="231F20"/>
          <w:szCs w:val="28"/>
          <w:lang w:bidi="en-US"/>
        </w:rPr>
        <w:t>аллотропизация</w:t>
      </w:r>
      <w:proofErr w:type="spellEnd"/>
      <w:r w:rsidRPr="00064CE4">
        <w:rPr>
          <w:rFonts w:eastAsia="Times New Roman" w:cs="Times New Roman"/>
          <w:color w:val="231F20"/>
          <w:szCs w:val="28"/>
          <w:lang w:bidi="en-US"/>
        </w:rPr>
        <w:t xml:space="preserve"> и изомеризация. Реакции, идущие с изменением состава веществ: по числу и характеру реагирующих и образующихся веществ (разложе</w:t>
      </w:r>
      <w:r w:rsidRPr="00064CE4">
        <w:rPr>
          <w:rFonts w:eastAsia="Times New Roman" w:cs="Times New Roman"/>
          <w:color w:val="231F20"/>
          <w:szCs w:val="28"/>
          <w:lang w:bidi="en-US"/>
        </w:rPr>
        <w:softHyphen/>
        <w:t>ния, соединения, замещения, обмена); по изменению степеней окисления элементов (</w:t>
      </w:r>
      <w:proofErr w:type="spellStart"/>
      <w:r w:rsidRPr="00064CE4">
        <w:rPr>
          <w:rFonts w:eastAsia="Times New Roman" w:cs="Times New Roman"/>
          <w:color w:val="231F20"/>
          <w:szCs w:val="28"/>
          <w:lang w:bidi="en-US"/>
        </w:rPr>
        <w:t>окислительно</w:t>
      </w:r>
      <w:proofErr w:type="spellEnd"/>
      <w:r w:rsidRPr="00064CE4">
        <w:rPr>
          <w:rFonts w:eastAsia="Times New Roman" w:cs="Times New Roman"/>
          <w:color w:val="231F20"/>
          <w:szCs w:val="28"/>
          <w:lang w:bidi="en-US"/>
        </w:rPr>
        <w:t xml:space="preserve">-восстановительные и </w:t>
      </w:r>
      <w:proofErr w:type="spellStart"/>
      <w:r w:rsidRPr="00064CE4">
        <w:rPr>
          <w:rFonts w:eastAsia="Times New Roman" w:cs="Times New Roman"/>
          <w:color w:val="231F20"/>
          <w:szCs w:val="28"/>
          <w:lang w:bidi="en-US"/>
        </w:rPr>
        <w:t>неокислительно</w:t>
      </w:r>
      <w:proofErr w:type="spellEnd"/>
      <w:r w:rsidRPr="00064CE4">
        <w:rPr>
          <w:rFonts w:eastAsia="Times New Roman" w:cs="Times New Roman"/>
          <w:color w:val="231F20"/>
          <w:szCs w:val="28"/>
          <w:lang w:bidi="en-US"/>
        </w:rPr>
        <w:t>-восстановительные реакции); по тепловому эффекту (экз</w:t>
      </w:r>
      <w:proofErr w:type="gramStart"/>
      <w:r w:rsidRPr="00064CE4">
        <w:rPr>
          <w:rFonts w:eastAsia="Times New Roman" w:cs="Times New Roman"/>
          <w:color w:val="231F20"/>
          <w:szCs w:val="28"/>
          <w:lang w:bidi="en-US"/>
        </w:rPr>
        <w:t>о-</w:t>
      </w:r>
      <w:proofErr w:type="gramEnd"/>
      <w:r w:rsidRPr="00064CE4">
        <w:rPr>
          <w:rFonts w:eastAsia="Times New Roman" w:cs="Times New Roman"/>
          <w:color w:val="231F20"/>
          <w:szCs w:val="28"/>
          <w:lang w:bidi="en-US"/>
        </w:rPr>
        <w:t xml:space="preserve"> и эндотермические); по фазе (гомо- и гетерогенные); по на</w:t>
      </w:r>
      <w:r w:rsidRPr="00064CE4">
        <w:rPr>
          <w:rFonts w:eastAsia="Times New Roman" w:cs="Times New Roman"/>
          <w:color w:val="231F20"/>
          <w:szCs w:val="28"/>
          <w:lang w:bidi="en-US"/>
        </w:rPr>
        <w:softHyphen/>
        <w:t>правлению (обратимые и необратимые); по использованию катализатора (каталитиче</w:t>
      </w:r>
      <w:r w:rsidRPr="00064CE4">
        <w:rPr>
          <w:rFonts w:eastAsia="Times New Roman" w:cs="Times New Roman"/>
          <w:color w:val="231F20"/>
          <w:szCs w:val="28"/>
          <w:lang w:bidi="en-US"/>
        </w:rPr>
        <w:softHyphen/>
        <w:t>ские и некаталитические); по механизму (радикальные, молекулярные и ионные).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b/>
          <w:bCs/>
          <w:color w:val="231F20"/>
          <w:szCs w:val="28"/>
          <w:lang w:bidi="en-US"/>
        </w:rPr>
        <w:t>Вероятность протекания химических реакций</w:t>
      </w:r>
      <w:r w:rsidRPr="00064CE4">
        <w:rPr>
          <w:rFonts w:eastAsia="Times New Roman" w:cs="Times New Roman"/>
          <w:i/>
          <w:iCs/>
          <w:color w:val="231F20"/>
          <w:szCs w:val="28"/>
          <w:lang w:bidi="en-US"/>
        </w:rPr>
        <w:t>.</w:t>
      </w:r>
      <w:r w:rsidRPr="00064CE4">
        <w:rPr>
          <w:rFonts w:eastAsia="Times New Roman" w:cs="Times New Roman"/>
          <w:color w:val="231F20"/>
          <w:szCs w:val="28"/>
          <w:lang w:bidi="en-US"/>
        </w:rPr>
        <w:t xml:space="preserve"> Внутренняя энергия, энтальпия. Те</w:t>
      </w:r>
      <w:r w:rsidRPr="00064CE4">
        <w:rPr>
          <w:rFonts w:eastAsia="Times New Roman" w:cs="Times New Roman"/>
          <w:color w:val="231F20"/>
          <w:szCs w:val="28"/>
          <w:lang w:bidi="en-US"/>
        </w:rPr>
        <w:softHyphen/>
        <w:t>пловой эффект химических реакций. Термохимические уравнения. Стандартная энталь</w:t>
      </w:r>
      <w:r w:rsidRPr="00064CE4">
        <w:rPr>
          <w:rFonts w:eastAsia="Times New Roman" w:cs="Times New Roman"/>
          <w:color w:val="231F20"/>
          <w:szCs w:val="28"/>
          <w:lang w:bidi="en-US"/>
        </w:rPr>
        <w:softHyphen/>
        <w:t>пия реакций и образования веществ. Закон Г. И. Гесса и его следствия. Энтропия.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b/>
          <w:bCs/>
          <w:color w:val="231F20"/>
          <w:szCs w:val="28"/>
          <w:lang w:bidi="en-US"/>
        </w:rPr>
        <w:t>Скорость химических реакций</w:t>
      </w:r>
      <w:r w:rsidRPr="00064CE4">
        <w:rPr>
          <w:rFonts w:eastAsia="Times New Roman" w:cs="Times New Roman"/>
          <w:i/>
          <w:iCs/>
          <w:color w:val="231F20"/>
          <w:szCs w:val="28"/>
          <w:lang w:bidi="en-US"/>
        </w:rPr>
        <w:t>.</w:t>
      </w:r>
      <w:r w:rsidRPr="00064CE4">
        <w:rPr>
          <w:rFonts w:eastAsia="Times New Roman" w:cs="Times New Roman"/>
          <w:color w:val="231F20"/>
          <w:szCs w:val="28"/>
          <w:lang w:bidi="en-US"/>
        </w:rPr>
        <w:t xml:space="preserve"> Понятие о скорости реакций. Скорость гомо- и гетерогенной реакции. Энергия активации.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>Факторы, влияющие на скорость химической реакции. Природа реагирующих ве</w:t>
      </w:r>
      <w:r w:rsidRPr="00064CE4">
        <w:rPr>
          <w:rFonts w:eastAsia="Times New Roman" w:cs="Times New Roman"/>
          <w:color w:val="231F20"/>
          <w:szCs w:val="28"/>
          <w:lang w:bidi="en-US"/>
        </w:rPr>
        <w:softHyphen/>
        <w:t xml:space="preserve">ществ. Температура (закон </w:t>
      </w:r>
      <w:proofErr w:type="gramStart"/>
      <w:r w:rsidRPr="00064CE4">
        <w:rPr>
          <w:rFonts w:eastAsia="Times New Roman" w:cs="Times New Roman"/>
          <w:color w:val="231F20"/>
          <w:szCs w:val="28"/>
          <w:lang w:bidi="en-US"/>
        </w:rPr>
        <w:t>Вант—Гоффа</w:t>
      </w:r>
      <w:proofErr w:type="gramEnd"/>
      <w:r w:rsidRPr="00064CE4">
        <w:rPr>
          <w:rFonts w:eastAsia="Times New Roman" w:cs="Times New Roman"/>
          <w:color w:val="231F20"/>
          <w:szCs w:val="28"/>
          <w:lang w:bidi="en-US"/>
        </w:rPr>
        <w:t xml:space="preserve">). Концентрация. Катализаторы и катализ: гомо- и гетерогенный, их механизмы. Ферменты, их сравнение с неорганическими </w:t>
      </w:r>
      <w:r w:rsidRPr="00064CE4">
        <w:rPr>
          <w:rFonts w:eastAsia="Times New Roman" w:cs="Times New Roman"/>
          <w:color w:val="231F20"/>
          <w:szCs w:val="28"/>
          <w:lang w:bidi="en-US"/>
        </w:rPr>
        <w:lastRenderedPageBreak/>
        <w:t>катализаторами. Зависимость скорости реакций от поверхности соприкосновения реагирующих веществ.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b/>
          <w:bCs/>
          <w:color w:val="231F20"/>
          <w:szCs w:val="28"/>
          <w:lang w:bidi="en-US"/>
        </w:rPr>
        <w:t>Обратимость химических реакций. Химическое равновесие</w:t>
      </w:r>
      <w:r w:rsidRPr="00064CE4">
        <w:rPr>
          <w:rFonts w:eastAsia="Times New Roman" w:cs="Times New Roman"/>
          <w:i/>
          <w:iCs/>
          <w:color w:val="231F20"/>
          <w:szCs w:val="28"/>
          <w:lang w:bidi="en-US"/>
        </w:rPr>
        <w:t>.</w:t>
      </w:r>
      <w:r w:rsidRPr="00064CE4">
        <w:rPr>
          <w:rFonts w:eastAsia="Times New Roman" w:cs="Times New Roman"/>
          <w:color w:val="231F20"/>
          <w:szCs w:val="28"/>
          <w:lang w:bidi="en-US"/>
        </w:rPr>
        <w:t xml:space="preserve"> Понятие о химическом равновесии. Равновесные концентрации. Динамичность химического равновесия. Факторы, влияющие на смещение равновесия: концентрация, давление, температура (принцип </w:t>
      </w:r>
      <w:proofErr w:type="spellStart"/>
      <w:r w:rsidRPr="00064CE4">
        <w:rPr>
          <w:rFonts w:eastAsia="Times New Roman" w:cs="Times New Roman"/>
          <w:color w:val="231F20"/>
          <w:szCs w:val="28"/>
          <w:lang w:bidi="en-US"/>
        </w:rPr>
        <w:t>ЛеШателье</w:t>
      </w:r>
      <w:proofErr w:type="spellEnd"/>
      <w:r w:rsidRPr="00064CE4">
        <w:rPr>
          <w:rFonts w:eastAsia="Times New Roman" w:cs="Times New Roman"/>
          <w:color w:val="231F20"/>
          <w:szCs w:val="28"/>
          <w:lang w:bidi="en-US"/>
        </w:rPr>
        <w:t>).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b/>
          <w:bCs/>
          <w:i/>
          <w:iCs/>
          <w:color w:val="231F20"/>
          <w:szCs w:val="28"/>
          <w:lang w:bidi="en-US"/>
        </w:rPr>
        <w:t>Демонстрации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proofErr w:type="gramStart"/>
      <w:r w:rsidRPr="00064CE4">
        <w:rPr>
          <w:rFonts w:eastAsia="Times New Roman" w:cs="Times New Roman"/>
          <w:color w:val="231F20"/>
          <w:szCs w:val="28"/>
          <w:lang w:bidi="en-US"/>
        </w:rPr>
        <w:t>Превращение красного фосфора в белый; кислорода в озон.</w:t>
      </w:r>
      <w:proofErr w:type="gramEnd"/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>Модели бутана и изобутана.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>Получение кислорода из пероксида водорода и воды; дегидратация этанола.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 xml:space="preserve">Цепочка превращений </w:t>
      </w:r>
      <w:proofErr w:type="gramStart"/>
      <w:r w:rsidRPr="00064CE4">
        <w:rPr>
          <w:rFonts w:eastAsia="Times New Roman" w:cs="Times New Roman"/>
          <w:color w:val="231F20"/>
          <w:szCs w:val="28"/>
          <w:lang w:bidi="en-US"/>
        </w:rPr>
        <w:t>Р</w:t>
      </w:r>
      <w:proofErr w:type="gramEnd"/>
      <w:r w:rsidRPr="00064CE4">
        <w:rPr>
          <w:rFonts w:eastAsia="Times New Roman" w:cs="Times New Roman"/>
          <w:color w:val="231F20"/>
          <w:szCs w:val="28"/>
          <w:lang w:bidi="en-US"/>
        </w:rPr>
        <w:sym w:font="Symbol" w:char="F0AE"/>
      </w:r>
      <w:r w:rsidRPr="00064CE4">
        <w:rPr>
          <w:rFonts w:eastAsia="Times New Roman" w:cs="Times New Roman"/>
          <w:color w:val="231F20"/>
          <w:szCs w:val="28"/>
          <w:lang w:bidi="en-US"/>
        </w:rPr>
        <w:t xml:space="preserve"> Р</w:t>
      </w:r>
      <w:r w:rsidRPr="00064CE4">
        <w:rPr>
          <w:rFonts w:eastAsia="Times New Roman" w:cs="Times New Roman"/>
          <w:color w:val="231F20"/>
          <w:szCs w:val="28"/>
          <w:vertAlign w:val="subscript"/>
          <w:lang w:bidi="en-US"/>
        </w:rPr>
        <w:t>2</w:t>
      </w:r>
      <w:r w:rsidRPr="00064CE4">
        <w:rPr>
          <w:rFonts w:eastAsia="Times New Roman" w:cs="Times New Roman"/>
          <w:color w:val="231F20"/>
          <w:szCs w:val="28"/>
          <w:lang w:bidi="en-US"/>
        </w:rPr>
        <w:t>О</w:t>
      </w:r>
      <w:r w:rsidRPr="00064CE4">
        <w:rPr>
          <w:rFonts w:eastAsia="Times New Roman" w:cs="Times New Roman"/>
          <w:color w:val="231F20"/>
          <w:szCs w:val="28"/>
          <w:vertAlign w:val="subscript"/>
          <w:lang w:bidi="en-US"/>
        </w:rPr>
        <w:t>5</w:t>
      </w:r>
      <w:r w:rsidRPr="00064CE4">
        <w:rPr>
          <w:rFonts w:eastAsia="Times New Roman" w:cs="Times New Roman"/>
          <w:color w:val="231F20"/>
          <w:szCs w:val="28"/>
          <w:lang w:bidi="en-US"/>
        </w:rPr>
        <w:t xml:space="preserve"> → Н</w:t>
      </w:r>
      <w:r w:rsidRPr="00064CE4">
        <w:rPr>
          <w:rFonts w:eastAsia="Times New Roman" w:cs="Times New Roman"/>
          <w:color w:val="231F20"/>
          <w:szCs w:val="28"/>
          <w:vertAlign w:val="subscript"/>
          <w:lang w:bidi="en-US"/>
        </w:rPr>
        <w:t>3</w:t>
      </w:r>
      <w:r w:rsidRPr="00064CE4">
        <w:rPr>
          <w:rFonts w:eastAsia="Times New Roman" w:cs="Times New Roman"/>
          <w:color w:val="231F20"/>
          <w:szCs w:val="28"/>
          <w:lang w:bidi="en-US"/>
        </w:rPr>
        <w:t>РО</w:t>
      </w:r>
      <w:r w:rsidRPr="00064CE4">
        <w:rPr>
          <w:rFonts w:eastAsia="Times New Roman" w:cs="Times New Roman"/>
          <w:color w:val="231F20"/>
          <w:szCs w:val="28"/>
          <w:vertAlign w:val="subscript"/>
          <w:lang w:bidi="en-US"/>
        </w:rPr>
        <w:t>4</w:t>
      </w:r>
      <w:r w:rsidRPr="00064CE4">
        <w:rPr>
          <w:rFonts w:eastAsia="Times New Roman" w:cs="Times New Roman"/>
          <w:color w:val="231F20"/>
          <w:szCs w:val="28"/>
          <w:lang w:bidi="en-US"/>
        </w:rPr>
        <w:t>; свойства уксусной кислоты; реакции, идущие с образованием осадка, газа и воды; свойства металлов, окисление альдегида в кислоту и спирта в альдегид.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>Реакции горения; реакции эндотермические на примере реакции разложения (этанола, калийной селитры, бихромата аммония) и экзотермические на примере реакций соединения (обесцвечивание бромной воды и раствора перманганата калия этиленом, гашение извести и др.).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>Взаимодействие цинка с растворами соляной и серной кислот при разных темпе</w:t>
      </w:r>
      <w:r w:rsidRPr="00064CE4">
        <w:rPr>
          <w:rFonts w:eastAsia="Times New Roman" w:cs="Times New Roman"/>
          <w:color w:val="231F20"/>
          <w:szCs w:val="28"/>
          <w:lang w:bidi="en-US"/>
        </w:rPr>
        <w:softHyphen/>
        <w:t>ратурах, разных концентрациях соляной кислоты; разложение пероксида кислорода с помощью оксида марганца (</w:t>
      </w:r>
      <w:r w:rsidRPr="00064CE4">
        <w:rPr>
          <w:rFonts w:eastAsia="Times New Roman" w:cs="Times New Roman"/>
          <w:color w:val="231F20"/>
          <w:szCs w:val="28"/>
          <w:lang w:val="en-US" w:bidi="en-US"/>
        </w:rPr>
        <w:t>IV</w:t>
      </w:r>
      <w:r w:rsidRPr="00064CE4">
        <w:rPr>
          <w:rFonts w:eastAsia="Times New Roman" w:cs="Times New Roman"/>
          <w:color w:val="231F20"/>
          <w:szCs w:val="28"/>
          <w:lang w:bidi="en-US"/>
        </w:rPr>
        <w:t>), каталазы сырого мяса и сырого картофеля.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>Взаимодействие цинка различной поверхности (порошка, пыли, гранул) с кисло</w:t>
      </w:r>
      <w:r w:rsidRPr="00064CE4">
        <w:rPr>
          <w:rFonts w:eastAsia="Times New Roman" w:cs="Times New Roman"/>
          <w:color w:val="231F20"/>
          <w:szCs w:val="28"/>
          <w:lang w:bidi="en-US"/>
        </w:rPr>
        <w:softHyphen/>
        <w:t>той.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>Модель «кипящего слоя».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 xml:space="preserve">Смещение равновесия в системе: </w:t>
      </w:r>
      <w:r w:rsidRPr="00064CE4">
        <w:rPr>
          <w:rFonts w:eastAsia="Times New Roman" w:cs="Times New Roman"/>
          <w:color w:val="231F20"/>
          <w:szCs w:val="28"/>
          <w:lang w:val="en-US" w:bidi="en-US"/>
        </w:rPr>
        <w:t>Fe</w:t>
      </w:r>
      <w:r w:rsidRPr="00064CE4">
        <w:rPr>
          <w:rFonts w:eastAsia="Times New Roman" w:cs="Times New Roman"/>
          <w:color w:val="231F20"/>
          <w:szCs w:val="28"/>
          <w:vertAlign w:val="superscript"/>
          <w:lang w:bidi="en-US"/>
        </w:rPr>
        <w:t>3+</w:t>
      </w:r>
      <w:r w:rsidRPr="00064CE4">
        <w:rPr>
          <w:rFonts w:eastAsia="Times New Roman" w:cs="Times New Roman"/>
          <w:color w:val="231F20"/>
          <w:szCs w:val="28"/>
          <w:lang w:bidi="en-US"/>
        </w:rPr>
        <w:t xml:space="preserve"> + 3</w:t>
      </w:r>
      <w:r w:rsidRPr="00064CE4">
        <w:rPr>
          <w:rFonts w:eastAsia="Times New Roman" w:cs="Times New Roman"/>
          <w:color w:val="231F20"/>
          <w:szCs w:val="28"/>
          <w:lang w:val="en-US" w:bidi="en-US"/>
        </w:rPr>
        <w:t>CNS</w:t>
      </w:r>
      <w:r w:rsidRPr="00064CE4">
        <w:rPr>
          <w:rFonts w:eastAsia="Times New Roman" w:cs="Times New Roman"/>
          <w:color w:val="231F20"/>
          <w:szCs w:val="28"/>
          <w:lang w:val="en-US" w:bidi="en-US"/>
        </w:rPr>
        <w:sym w:font="Symbol" w:char="F0AC"/>
      </w:r>
      <w:r w:rsidRPr="00064CE4">
        <w:rPr>
          <w:rFonts w:eastAsia="Times New Roman" w:cs="Times New Roman"/>
          <w:color w:val="231F20"/>
          <w:szCs w:val="28"/>
          <w:lang w:val="en-US" w:bidi="en-US"/>
        </w:rPr>
        <w:sym w:font="Symbol" w:char="F0AE"/>
      </w:r>
      <w:proofErr w:type="gramStart"/>
      <w:r w:rsidRPr="00064CE4">
        <w:rPr>
          <w:rFonts w:eastAsia="Times New Roman" w:cs="Times New Roman"/>
          <w:color w:val="231F20"/>
          <w:szCs w:val="28"/>
          <w:lang w:val="en-US" w:bidi="en-US"/>
        </w:rPr>
        <w:t>Fe</w:t>
      </w:r>
      <w:r w:rsidRPr="00064CE4">
        <w:rPr>
          <w:rFonts w:eastAsia="Times New Roman" w:cs="Times New Roman"/>
          <w:color w:val="231F20"/>
          <w:szCs w:val="28"/>
          <w:lang w:bidi="en-US"/>
        </w:rPr>
        <w:t>(</w:t>
      </w:r>
      <w:proofErr w:type="gramEnd"/>
      <w:r w:rsidRPr="00064CE4">
        <w:rPr>
          <w:rFonts w:eastAsia="Times New Roman" w:cs="Times New Roman"/>
          <w:color w:val="231F20"/>
          <w:szCs w:val="28"/>
          <w:lang w:val="en-US" w:bidi="en-US"/>
        </w:rPr>
        <w:t>CNS</w:t>
      </w:r>
      <w:r w:rsidRPr="00064CE4">
        <w:rPr>
          <w:rFonts w:eastAsia="Times New Roman" w:cs="Times New Roman"/>
          <w:color w:val="231F20"/>
          <w:szCs w:val="28"/>
          <w:lang w:bidi="en-US"/>
        </w:rPr>
        <w:t>)</w:t>
      </w:r>
      <w:r w:rsidRPr="00064CE4">
        <w:rPr>
          <w:rFonts w:eastAsia="Times New Roman" w:cs="Times New Roman"/>
          <w:color w:val="231F20"/>
          <w:szCs w:val="28"/>
          <w:vertAlign w:val="subscript"/>
          <w:lang w:bidi="en-US"/>
        </w:rPr>
        <w:t>3</w:t>
      </w:r>
      <w:r w:rsidRPr="00064CE4">
        <w:rPr>
          <w:rFonts w:eastAsia="Times New Roman" w:cs="Times New Roman"/>
          <w:color w:val="231F20"/>
          <w:szCs w:val="28"/>
          <w:lang w:bidi="en-US"/>
        </w:rPr>
        <w:t>; омыление жиров, реакции этерификации.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>Зависимость степени электролитической диссоциации уксусной кислоты от раз</w:t>
      </w:r>
      <w:r w:rsidRPr="00064CE4">
        <w:rPr>
          <w:rFonts w:eastAsia="Times New Roman" w:cs="Times New Roman"/>
          <w:color w:val="231F20"/>
          <w:szCs w:val="28"/>
          <w:lang w:bidi="en-US"/>
        </w:rPr>
        <w:softHyphen/>
        <w:t>бавления.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>Сравнение свойств 0,1 Н растворов серной и сернистой кислот; муравьиной и ук</w:t>
      </w:r>
      <w:r w:rsidRPr="00064CE4">
        <w:rPr>
          <w:rFonts w:eastAsia="Times New Roman" w:cs="Times New Roman"/>
          <w:color w:val="231F20"/>
          <w:szCs w:val="28"/>
          <w:lang w:bidi="en-US"/>
        </w:rPr>
        <w:softHyphen/>
        <w:t>сусной кислот; гидроксидов лития, натрия и калия.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b/>
          <w:bCs/>
          <w:i/>
          <w:iCs/>
          <w:color w:val="231F20"/>
          <w:szCs w:val="28"/>
          <w:lang w:bidi="en-US"/>
        </w:rPr>
        <w:t>Лабораторные работы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>Получение кислорода разложением пероксида водорода и (или) перманганата калия.</w:t>
      </w:r>
    </w:p>
    <w:p w:rsidR="00064CE4" w:rsidRPr="00064CE4" w:rsidRDefault="00064CE4" w:rsidP="00064CE4">
      <w:pPr>
        <w:widowControl w:val="0"/>
        <w:spacing w:after="38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>Реакции, идущие с образованием осадка, газа или воды для органических и не</w:t>
      </w:r>
      <w:r w:rsidRPr="00064CE4">
        <w:rPr>
          <w:rFonts w:eastAsia="Times New Roman" w:cs="Times New Roman"/>
          <w:color w:val="231F20"/>
          <w:szCs w:val="28"/>
          <w:lang w:bidi="en-US"/>
        </w:rPr>
        <w:softHyphen/>
        <w:t>органических кислот.</w:t>
      </w:r>
    </w:p>
    <w:p w:rsidR="00064CE4" w:rsidRPr="00064CE4" w:rsidRDefault="00064CE4" w:rsidP="00064CE4">
      <w:pPr>
        <w:keepNext/>
        <w:keepLines/>
        <w:widowControl w:val="0"/>
        <w:numPr>
          <w:ilvl w:val="1"/>
          <w:numId w:val="13"/>
        </w:numPr>
        <w:tabs>
          <w:tab w:val="left" w:pos="642"/>
        </w:tabs>
        <w:spacing w:after="160" w:line="240" w:lineRule="auto"/>
        <w:jc w:val="center"/>
        <w:outlineLvl w:val="2"/>
        <w:rPr>
          <w:rFonts w:eastAsia="Arial" w:cs="Times New Roman"/>
          <w:b/>
          <w:bCs/>
          <w:i/>
          <w:iCs/>
          <w:color w:val="231F20"/>
          <w:szCs w:val="28"/>
          <w:lang w:val="en-US" w:bidi="en-US"/>
        </w:rPr>
      </w:pPr>
      <w:bookmarkStart w:id="23" w:name="bookmark91"/>
      <w:proofErr w:type="spellStart"/>
      <w:r w:rsidRPr="00064CE4">
        <w:rPr>
          <w:rFonts w:eastAsia="Arial" w:cs="Times New Roman"/>
          <w:b/>
          <w:bCs/>
          <w:i/>
          <w:iCs/>
          <w:color w:val="231F20"/>
          <w:szCs w:val="28"/>
          <w:lang w:val="en-US" w:bidi="en-US"/>
        </w:rPr>
        <w:t>Растворы</w:t>
      </w:r>
      <w:bookmarkEnd w:id="23"/>
      <w:proofErr w:type="spellEnd"/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b/>
          <w:bCs/>
          <w:color w:val="231F20"/>
          <w:szCs w:val="28"/>
          <w:lang w:bidi="en-US"/>
        </w:rPr>
        <w:t>Понятие о растворах</w:t>
      </w:r>
      <w:r w:rsidRPr="00064CE4">
        <w:rPr>
          <w:rFonts w:eastAsia="Times New Roman" w:cs="Times New Roman"/>
          <w:i/>
          <w:iCs/>
          <w:color w:val="231F20"/>
          <w:szCs w:val="28"/>
          <w:lang w:bidi="en-US"/>
        </w:rPr>
        <w:t>.</w:t>
      </w:r>
      <w:r w:rsidRPr="00064CE4">
        <w:rPr>
          <w:rFonts w:eastAsia="Times New Roman" w:cs="Times New Roman"/>
          <w:color w:val="231F20"/>
          <w:szCs w:val="28"/>
          <w:lang w:bidi="en-US"/>
        </w:rPr>
        <w:t xml:space="preserve"> Физико-химическая природа растворения и растворов. Взаимодействие растворителя и растворенного вещества. Растворимость веществ. Способы выражения концентрации растворов: массовая доля растворенного вещества (процентная), молярная.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b/>
          <w:bCs/>
          <w:color w:val="231F20"/>
          <w:szCs w:val="28"/>
          <w:lang w:bidi="en-US"/>
        </w:rPr>
        <w:t>Теория электролитической диссоциации</w:t>
      </w:r>
      <w:r w:rsidRPr="00064CE4">
        <w:rPr>
          <w:rFonts w:eastAsia="Times New Roman" w:cs="Times New Roman"/>
          <w:i/>
          <w:iCs/>
          <w:color w:val="231F20"/>
          <w:szCs w:val="28"/>
          <w:lang w:bidi="en-US"/>
        </w:rPr>
        <w:t>.</w:t>
      </w:r>
      <w:r w:rsidRPr="00064CE4">
        <w:rPr>
          <w:rFonts w:eastAsia="Times New Roman" w:cs="Times New Roman"/>
          <w:color w:val="231F20"/>
          <w:szCs w:val="28"/>
          <w:lang w:bidi="en-US"/>
        </w:rPr>
        <w:t xml:space="preserve"> Механизм диссоциации веществ с различ</w:t>
      </w:r>
      <w:r w:rsidRPr="00064CE4">
        <w:rPr>
          <w:rFonts w:eastAsia="Times New Roman" w:cs="Times New Roman"/>
          <w:color w:val="231F20"/>
          <w:szCs w:val="28"/>
          <w:lang w:bidi="en-US"/>
        </w:rPr>
        <w:softHyphen/>
        <w:t xml:space="preserve">ными типами химических связей. Вклад русских ученых в развитие представлений об электролитической диссоциации. Основные положения теории </w:t>
      </w:r>
      <w:r w:rsidRPr="00064CE4">
        <w:rPr>
          <w:rFonts w:eastAsia="Times New Roman" w:cs="Times New Roman"/>
          <w:color w:val="231F20"/>
          <w:szCs w:val="28"/>
          <w:lang w:bidi="en-US"/>
        </w:rPr>
        <w:lastRenderedPageBreak/>
        <w:t>электролитической диссоциации. Степень электролитической диссоциации и факторы ее зависимости. Сильные и средние электролиты.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>Диссоциация воды. Водородный показатель. Среда водных растворов электролитов. Реакции обмена в водных растворах электролитов.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b/>
          <w:bCs/>
          <w:color w:val="231F20"/>
          <w:szCs w:val="28"/>
          <w:lang w:bidi="en-US"/>
        </w:rPr>
        <w:t>Гидролиз как обменный процесс</w:t>
      </w:r>
      <w:r w:rsidRPr="00064CE4">
        <w:rPr>
          <w:rFonts w:eastAsia="Times New Roman" w:cs="Times New Roman"/>
          <w:color w:val="231F20"/>
          <w:szCs w:val="28"/>
          <w:lang w:bidi="en-US"/>
        </w:rPr>
        <w:t>. Необратимый гидролиз органических и неорга</w:t>
      </w:r>
      <w:r w:rsidRPr="00064CE4">
        <w:rPr>
          <w:rFonts w:eastAsia="Times New Roman" w:cs="Times New Roman"/>
          <w:color w:val="231F20"/>
          <w:szCs w:val="28"/>
          <w:lang w:bidi="en-US"/>
        </w:rPr>
        <w:softHyphen/>
        <w:t>нических соединений и его значение в практической деятельности человека.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>Обратимый гидролиз солей. Ступенчатый гидролиз. Практическое применение гидролиза.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 xml:space="preserve">Гидролиз органических веществ (белков, жиров, углеводов, </w:t>
      </w:r>
      <w:proofErr w:type="spellStart"/>
      <w:r w:rsidRPr="00064CE4">
        <w:rPr>
          <w:rFonts w:eastAsia="Times New Roman" w:cs="Times New Roman"/>
          <w:color w:val="231F20"/>
          <w:szCs w:val="28"/>
          <w:lang w:bidi="en-US"/>
        </w:rPr>
        <w:t>полинуклеотидов</w:t>
      </w:r>
      <w:proofErr w:type="spellEnd"/>
      <w:r w:rsidRPr="00064CE4">
        <w:rPr>
          <w:rFonts w:eastAsia="Times New Roman" w:cs="Times New Roman"/>
          <w:color w:val="231F20"/>
          <w:szCs w:val="28"/>
          <w:lang w:bidi="en-US"/>
        </w:rPr>
        <w:t>, АТФ) и его биологическое и практическое значение. Омыление жиров. Реакция этерификации.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b/>
          <w:bCs/>
          <w:i/>
          <w:iCs/>
          <w:color w:val="231F20"/>
          <w:szCs w:val="28"/>
          <w:lang w:bidi="en-US"/>
        </w:rPr>
        <w:t>Демонстрации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>Сравнение электропроводности растворов электролитов.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>Смещение равновесия диссоциации слабых кислот.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>Индикаторы и изменение их окраски в разных средах.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>Сернокислый и ферментативный гидролиз углеводов.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>Гидролиз карбонатов, сульфатов и силикатов щелочных металлов; нитратов свинца (</w:t>
      </w:r>
      <w:r w:rsidRPr="00064CE4">
        <w:rPr>
          <w:rFonts w:eastAsia="Times New Roman" w:cs="Times New Roman"/>
          <w:color w:val="231F20"/>
          <w:szCs w:val="28"/>
          <w:lang w:val="en-US" w:bidi="en-US"/>
        </w:rPr>
        <w:t>II</w:t>
      </w:r>
      <w:r w:rsidRPr="00064CE4">
        <w:rPr>
          <w:rFonts w:eastAsia="Times New Roman" w:cs="Times New Roman"/>
          <w:color w:val="231F20"/>
          <w:szCs w:val="28"/>
          <w:lang w:bidi="en-US"/>
        </w:rPr>
        <w:t>) или цинка, хлорида аммония.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b/>
          <w:bCs/>
          <w:i/>
          <w:iCs/>
          <w:color w:val="231F20"/>
          <w:szCs w:val="28"/>
          <w:lang w:bidi="en-US"/>
        </w:rPr>
        <w:t>Лабораторный опыт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 xml:space="preserve">Характер диссоциации </w:t>
      </w:r>
      <w:proofErr w:type="gramStart"/>
      <w:r w:rsidRPr="00064CE4">
        <w:rPr>
          <w:rFonts w:eastAsia="Times New Roman" w:cs="Times New Roman"/>
          <w:color w:val="231F20"/>
          <w:szCs w:val="28"/>
          <w:lang w:bidi="en-US"/>
        </w:rPr>
        <w:t>различных</w:t>
      </w:r>
      <w:proofErr w:type="gramEnd"/>
      <w:r w:rsidRPr="00064CE4">
        <w:rPr>
          <w:rFonts w:eastAsia="Times New Roman" w:cs="Times New Roman"/>
          <w:color w:val="231F20"/>
          <w:szCs w:val="28"/>
          <w:lang w:bidi="en-US"/>
        </w:rPr>
        <w:t xml:space="preserve"> гидроксидов.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b/>
          <w:bCs/>
          <w:i/>
          <w:iCs/>
          <w:color w:val="231F20"/>
          <w:szCs w:val="28"/>
          <w:lang w:bidi="en-US"/>
        </w:rPr>
        <w:t>Практическое занятие</w:t>
      </w:r>
    </w:p>
    <w:p w:rsidR="00064CE4" w:rsidRPr="00064CE4" w:rsidRDefault="00064CE4" w:rsidP="00064CE4">
      <w:pPr>
        <w:widowControl w:val="0"/>
        <w:spacing w:after="38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>Приготовление растворов различных видов концентрации.</w:t>
      </w:r>
    </w:p>
    <w:p w:rsidR="00064CE4" w:rsidRPr="00064CE4" w:rsidRDefault="00064CE4" w:rsidP="00064CE4">
      <w:pPr>
        <w:keepNext/>
        <w:keepLines/>
        <w:widowControl w:val="0"/>
        <w:numPr>
          <w:ilvl w:val="1"/>
          <w:numId w:val="13"/>
        </w:numPr>
        <w:tabs>
          <w:tab w:val="left" w:pos="637"/>
        </w:tabs>
        <w:spacing w:after="0" w:line="240" w:lineRule="auto"/>
        <w:jc w:val="center"/>
        <w:outlineLvl w:val="2"/>
        <w:rPr>
          <w:rFonts w:eastAsia="Arial" w:cs="Times New Roman"/>
          <w:b/>
          <w:bCs/>
          <w:i/>
          <w:iCs/>
          <w:color w:val="231F20"/>
          <w:szCs w:val="28"/>
          <w:lang w:val="en-US" w:bidi="en-US"/>
        </w:rPr>
      </w:pPr>
      <w:bookmarkStart w:id="24" w:name="bookmark93"/>
      <w:proofErr w:type="spellStart"/>
      <w:r w:rsidRPr="00064CE4">
        <w:rPr>
          <w:rFonts w:eastAsia="Arial" w:cs="Times New Roman"/>
          <w:b/>
          <w:bCs/>
          <w:i/>
          <w:iCs/>
          <w:color w:val="231F20"/>
          <w:szCs w:val="28"/>
          <w:lang w:val="en-US" w:bidi="en-US"/>
        </w:rPr>
        <w:t>Окислительно-восстановительныереакции</w:t>
      </w:r>
      <w:proofErr w:type="spellEnd"/>
      <w:r w:rsidRPr="00064CE4">
        <w:rPr>
          <w:rFonts w:eastAsia="Arial" w:cs="Times New Roman"/>
          <w:b/>
          <w:bCs/>
          <w:i/>
          <w:iCs/>
          <w:color w:val="231F20"/>
          <w:szCs w:val="28"/>
          <w:lang w:val="en-US" w:bidi="en-US"/>
        </w:rPr>
        <w:t>.</w:t>
      </w:r>
      <w:bookmarkEnd w:id="24"/>
    </w:p>
    <w:p w:rsidR="00064CE4" w:rsidRPr="00064CE4" w:rsidRDefault="00064CE4" w:rsidP="00064CE4">
      <w:pPr>
        <w:keepNext/>
        <w:keepLines/>
        <w:widowControl w:val="0"/>
        <w:spacing w:after="220" w:line="240" w:lineRule="auto"/>
        <w:jc w:val="center"/>
        <w:outlineLvl w:val="2"/>
        <w:rPr>
          <w:rFonts w:eastAsia="Arial" w:cs="Times New Roman"/>
          <w:b/>
          <w:bCs/>
          <w:i/>
          <w:iCs/>
          <w:color w:val="231F20"/>
          <w:szCs w:val="28"/>
          <w:lang w:val="en-US" w:bidi="en-US"/>
        </w:rPr>
      </w:pPr>
      <w:proofErr w:type="spellStart"/>
      <w:r w:rsidRPr="00064CE4">
        <w:rPr>
          <w:rFonts w:eastAsia="Arial" w:cs="Times New Roman"/>
          <w:b/>
          <w:bCs/>
          <w:i/>
          <w:iCs/>
          <w:color w:val="231F20"/>
          <w:szCs w:val="28"/>
          <w:lang w:val="en-US" w:bidi="en-US"/>
        </w:rPr>
        <w:t>Электрохимическиепроцессы</w:t>
      </w:r>
      <w:proofErr w:type="spellEnd"/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b/>
          <w:bCs/>
          <w:color w:val="231F20"/>
          <w:szCs w:val="28"/>
          <w:lang w:bidi="en-US"/>
        </w:rPr>
        <w:t>Окислительно-восстановительные реакции</w:t>
      </w:r>
      <w:r w:rsidRPr="00064CE4">
        <w:rPr>
          <w:rFonts w:eastAsia="Times New Roman" w:cs="Times New Roman"/>
          <w:i/>
          <w:iCs/>
          <w:color w:val="231F20"/>
          <w:szCs w:val="28"/>
          <w:lang w:bidi="en-US"/>
        </w:rPr>
        <w:t>.</w:t>
      </w:r>
      <w:r w:rsidRPr="00064CE4">
        <w:rPr>
          <w:rFonts w:eastAsia="Times New Roman" w:cs="Times New Roman"/>
          <w:color w:val="231F20"/>
          <w:szCs w:val="28"/>
          <w:lang w:bidi="en-US"/>
        </w:rPr>
        <w:t xml:space="preserve"> Степень окисления. Восстановители и окислители. Окисление и восстановление. Важнейшие окислители и восстанови</w:t>
      </w:r>
      <w:r w:rsidRPr="00064CE4">
        <w:rPr>
          <w:rFonts w:eastAsia="Times New Roman" w:cs="Times New Roman"/>
          <w:color w:val="231F20"/>
          <w:szCs w:val="28"/>
          <w:lang w:bidi="en-US"/>
        </w:rPr>
        <w:softHyphen/>
        <w:t>тели. Восстановительные свойства металлов — простых веществ. Окислительные и восстановительные свойства неметаллов — простых веществ. Восстановительные свойства веществ, образованных элементами в низшей (отрицательной) степени окисления. Окислительные свойства веществ, образованных элементами в высшей (положительной) степени окисления. Окислительные и восстановительные свойства веществ, образованных элементами в промежуточных степенях окисления.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b/>
          <w:bCs/>
          <w:color w:val="231F20"/>
          <w:szCs w:val="28"/>
          <w:lang w:bidi="en-US"/>
        </w:rPr>
        <w:t>Классификация окислительно-восстановительных реакций</w:t>
      </w:r>
      <w:r w:rsidRPr="00064CE4">
        <w:rPr>
          <w:rFonts w:eastAsia="Times New Roman" w:cs="Times New Roman"/>
          <w:i/>
          <w:iCs/>
          <w:color w:val="231F20"/>
          <w:szCs w:val="28"/>
          <w:lang w:bidi="en-US"/>
        </w:rPr>
        <w:t>.</w:t>
      </w:r>
      <w:r w:rsidRPr="00064CE4">
        <w:rPr>
          <w:rFonts w:eastAsia="Times New Roman" w:cs="Times New Roman"/>
          <w:color w:val="231F20"/>
          <w:szCs w:val="28"/>
          <w:lang w:bidi="en-US"/>
        </w:rPr>
        <w:t xml:space="preserve"> Реакции межатомно</w:t>
      </w:r>
      <w:r w:rsidRPr="00064CE4">
        <w:rPr>
          <w:rFonts w:eastAsia="Times New Roman" w:cs="Times New Roman"/>
          <w:color w:val="231F20"/>
          <w:szCs w:val="28"/>
          <w:lang w:bidi="en-US"/>
        </w:rPr>
        <w:softHyphen/>
        <w:t>го и межмолекулярного окисления-восстановления. Реакции внутримолекулярного окисления-восстановления. Реакции самоокисления-самовосстановления (</w:t>
      </w:r>
      <w:proofErr w:type="spellStart"/>
      <w:r w:rsidRPr="00064CE4">
        <w:rPr>
          <w:rFonts w:eastAsia="Times New Roman" w:cs="Times New Roman"/>
          <w:color w:val="231F20"/>
          <w:szCs w:val="28"/>
          <w:lang w:bidi="en-US"/>
        </w:rPr>
        <w:t>диспро</w:t>
      </w:r>
      <w:r w:rsidRPr="00064CE4">
        <w:rPr>
          <w:rFonts w:eastAsia="Times New Roman" w:cs="Times New Roman"/>
          <w:color w:val="231F20"/>
          <w:szCs w:val="28"/>
          <w:lang w:bidi="en-US"/>
        </w:rPr>
        <w:softHyphen/>
        <w:t>порционирования</w:t>
      </w:r>
      <w:proofErr w:type="spellEnd"/>
      <w:r w:rsidRPr="00064CE4">
        <w:rPr>
          <w:rFonts w:eastAsia="Times New Roman" w:cs="Times New Roman"/>
          <w:color w:val="231F20"/>
          <w:szCs w:val="28"/>
          <w:lang w:bidi="en-US"/>
        </w:rPr>
        <w:t>).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>Методы составления уравнений окислительно-восстановительных реакций. Метод электронного баланса. Влияние среды на протекание окислительно-восстановительных процессов.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b/>
          <w:bCs/>
          <w:color w:val="231F20"/>
          <w:szCs w:val="28"/>
          <w:lang w:bidi="en-US"/>
        </w:rPr>
        <w:t>Химические источники тока</w:t>
      </w:r>
      <w:r w:rsidRPr="00064CE4">
        <w:rPr>
          <w:rFonts w:eastAsia="Times New Roman" w:cs="Times New Roman"/>
          <w:i/>
          <w:iCs/>
          <w:color w:val="231F20"/>
          <w:szCs w:val="28"/>
          <w:lang w:bidi="en-US"/>
        </w:rPr>
        <w:t>.</w:t>
      </w:r>
      <w:r w:rsidRPr="00064CE4">
        <w:rPr>
          <w:rFonts w:eastAsia="Times New Roman" w:cs="Times New Roman"/>
          <w:color w:val="231F20"/>
          <w:szCs w:val="28"/>
          <w:lang w:bidi="en-US"/>
        </w:rPr>
        <w:t xml:space="preserve"> Электродные потенциалы. Ряд стандартных электрод</w:t>
      </w:r>
      <w:r w:rsidRPr="00064CE4">
        <w:rPr>
          <w:rFonts w:eastAsia="Times New Roman" w:cs="Times New Roman"/>
          <w:color w:val="231F20"/>
          <w:szCs w:val="28"/>
          <w:lang w:bidi="en-US"/>
        </w:rPr>
        <w:softHyphen/>
        <w:t xml:space="preserve">ных потенциалов (электрохимический ряд напряжений металлов). </w:t>
      </w:r>
      <w:r w:rsidRPr="00064CE4">
        <w:rPr>
          <w:rFonts w:eastAsia="Times New Roman" w:cs="Times New Roman"/>
          <w:color w:val="231F20"/>
          <w:szCs w:val="28"/>
          <w:lang w:bidi="en-US"/>
        </w:rPr>
        <w:lastRenderedPageBreak/>
        <w:t>Гальванические элементы и принципы их работы. Составление гальванических элементов. Образова</w:t>
      </w:r>
      <w:r w:rsidRPr="00064CE4">
        <w:rPr>
          <w:rFonts w:eastAsia="Times New Roman" w:cs="Times New Roman"/>
          <w:color w:val="231F20"/>
          <w:szCs w:val="28"/>
          <w:lang w:bidi="en-US"/>
        </w:rPr>
        <w:softHyphen/>
        <w:t>ние гальванических пар при химических процессах. Гальванические элементы, при</w:t>
      </w:r>
      <w:r w:rsidRPr="00064CE4">
        <w:rPr>
          <w:rFonts w:eastAsia="Times New Roman" w:cs="Times New Roman"/>
          <w:color w:val="231F20"/>
          <w:szCs w:val="28"/>
          <w:lang w:bidi="en-US"/>
        </w:rPr>
        <w:softHyphen/>
        <w:t>меняемые в жизни: свинцовая аккумуляторная батарея, никель-кадмиевые батареи, топливные элементы.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b/>
          <w:bCs/>
          <w:color w:val="231F20"/>
          <w:szCs w:val="28"/>
          <w:lang w:bidi="en-US"/>
        </w:rPr>
        <w:t>Электролиз расплавов и водных растворов электролитов</w:t>
      </w:r>
      <w:r w:rsidRPr="00064CE4">
        <w:rPr>
          <w:rFonts w:eastAsia="Times New Roman" w:cs="Times New Roman"/>
          <w:color w:val="231F20"/>
          <w:szCs w:val="28"/>
          <w:lang w:bidi="en-US"/>
        </w:rPr>
        <w:t>. Процессы, происходя</w:t>
      </w:r>
      <w:r w:rsidRPr="00064CE4">
        <w:rPr>
          <w:rFonts w:eastAsia="Times New Roman" w:cs="Times New Roman"/>
          <w:color w:val="231F20"/>
          <w:szCs w:val="28"/>
          <w:lang w:bidi="en-US"/>
        </w:rPr>
        <w:softHyphen/>
        <w:t>щие на катоде и аноде. Уравнения электрохимических процессов. Электролиз водных растворов с инертными электродами. Электролиз водных растворов с растворимыми электродами. Практическое применение электролиза.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b/>
          <w:bCs/>
          <w:i/>
          <w:iCs/>
          <w:color w:val="231F20"/>
          <w:szCs w:val="28"/>
          <w:lang w:bidi="en-US"/>
        </w:rPr>
        <w:t>Демонстрации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>Восстановление дихромата калия цинком.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>Восстановление оксида меди (</w:t>
      </w:r>
      <w:r w:rsidRPr="00064CE4">
        <w:rPr>
          <w:rFonts w:eastAsia="Times New Roman" w:cs="Times New Roman"/>
          <w:color w:val="231F20"/>
          <w:szCs w:val="28"/>
          <w:lang w:val="en-US" w:bidi="en-US"/>
        </w:rPr>
        <w:t>II</w:t>
      </w:r>
      <w:r w:rsidRPr="00064CE4">
        <w:rPr>
          <w:rFonts w:eastAsia="Times New Roman" w:cs="Times New Roman"/>
          <w:color w:val="231F20"/>
          <w:szCs w:val="28"/>
          <w:lang w:bidi="en-US"/>
        </w:rPr>
        <w:t>) углем и водородом.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>Восстановление дихромата калия этиловым спиртом.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>Окислительные свойства азотной кислоты.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>Окислительные свойства дихромата калия.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>Гальванические элементы и батарейки.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>Электролиз раствора хлорида меди (</w:t>
      </w:r>
      <w:r w:rsidRPr="00064CE4">
        <w:rPr>
          <w:rFonts w:eastAsia="Times New Roman" w:cs="Times New Roman"/>
          <w:color w:val="231F20"/>
          <w:szCs w:val="28"/>
          <w:lang w:val="en-US" w:bidi="en-US"/>
        </w:rPr>
        <w:t>II</w:t>
      </w:r>
      <w:r w:rsidRPr="00064CE4">
        <w:rPr>
          <w:rFonts w:eastAsia="Times New Roman" w:cs="Times New Roman"/>
          <w:color w:val="231F20"/>
          <w:szCs w:val="28"/>
          <w:lang w:bidi="en-US"/>
        </w:rPr>
        <w:t>).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b/>
          <w:bCs/>
          <w:i/>
          <w:iCs/>
          <w:color w:val="231F20"/>
          <w:szCs w:val="28"/>
          <w:lang w:bidi="en-US"/>
        </w:rPr>
        <w:t>Лабораторная работа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 xml:space="preserve">Взаимодействие металлов с </w:t>
      </w:r>
      <w:proofErr w:type="gramStart"/>
      <w:r w:rsidRPr="00064CE4">
        <w:rPr>
          <w:rFonts w:eastAsia="Times New Roman" w:cs="Times New Roman"/>
          <w:color w:val="231F20"/>
          <w:szCs w:val="28"/>
          <w:lang w:bidi="en-US"/>
        </w:rPr>
        <w:t>неметаллами, а</w:t>
      </w:r>
      <w:proofErr w:type="gramEnd"/>
      <w:r w:rsidRPr="00064CE4">
        <w:rPr>
          <w:rFonts w:eastAsia="Times New Roman" w:cs="Times New Roman"/>
          <w:color w:val="231F20"/>
          <w:szCs w:val="28"/>
          <w:lang w:bidi="en-US"/>
        </w:rPr>
        <w:t xml:space="preserve"> также с растворами солей и раство</w:t>
      </w:r>
      <w:r w:rsidRPr="00064CE4">
        <w:rPr>
          <w:rFonts w:eastAsia="Times New Roman" w:cs="Times New Roman"/>
          <w:color w:val="231F20"/>
          <w:szCs w:val="28"/>
          <w:lang w:bidi="en-US"/>
        </w:rPr>
        <w:softHyphen/>
        <w:t>рами кислот.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b/>
          <w:bCs/>
          <w:i/>
          <w:iCs/>
          <w:color w:val="231F20"/>
          <w:szCs w:val="28"/>
          <w:lang w:bidi="en-US"/>
        </w:rPr>
        <w:t>Лабораторные опыты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>Взаимодействие серной и азотной кислот с медью.</w:t>
      </w:r>
    </w:p>
    <w:p w:rsidR="00064CE4" w:rsidRPr="00064CE4" w:rsidRDefault="00064CE4" w:rsidP="00064CE4">
      <w:pPr>
        <w:widowControl w:val="0"/>
        <w:spacing w:after="38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>Окислительные свойства перманганата калия в различных средах.</w:t>
      </w:r>
    </w:p>
    <w:p w:rsidR="00064CE4" w:rsidRPr="00064CE4" w:rsidRDefault="00064CE4" w:rsidP="00064CE4">
      <w:pPr>
        <w:keepNext/>
        <w:keepLines/>
        <w:widowControl w:val="0"/>
        <w:numPr>
          <w:ilvl w:val="1"/>
          <w:numId w:val="13"/>
        </w:numPr>
        <w:tabs>
          <w:tab w:val="left" w:pos="758"/>
        </w:tabs>
        <w:spacing w:after="160" w:line="240" w:lineRule="auto"/>
        <w:jc w:val="center"/>
        <w:outlineLvl w:val="2"/>
        <w:rPr>
          <w:rFonts w:eastAsia="Arial" w:cs="Times New Roman"/>
          <w:b/>
          <w:bCs/>
          <w:i/>
          <w:iCs/>
          <w:color w:val="231F20"/>
          <w:szCs w:val="28"/>
          <w:lang w:val="en-US" w:bidi="en-US"/>
        </w:rPr>
      </w:pPr>
      <w:bookmarkStart w:id="25" w:name="bookmark96"/>
      <w:proofErr w:type="spellStart"/>
      <w:r w:rsidRPr="00064CE4">
        <w:rPr>
          <w:rFonts w:eastAsia="Arial" w:cs="Times New Roman"/>
          <w:b/>
          <w:bCs/>
          <w:i/>
          <w:iCs/>
          <w:color w:val="231F20"/>
          <w:szCs w:val="28"/>
          <w:lang w:val="en-US" w:bidi="en-US"/>
        </w:rPr>
        <w:t>Классификациявеществ</w:t>
      </w:r>
      <w:proofErr w:type="spellEnd"/>
      <w:r w:rsidRPr="00064CE4">
        <w:rPr>
          <w:rFonts w:eastAsia="Arial" w:cs="Times New Roman"/>
          <w:b/>
          <w:bCs/>
          <w:i/>
          <w:iCs/>
          <w:color w:val="231F20"/>
          <w:szCs w:val="28"/>
          <w:lang w:val="en-US" w:bidi="en-US"/>
        </w:rPr>
        <w:t xml:space="preserve">. </w:t>
      </w:r>
      <w:proofErr w:type="spellStart"/>
      <w:r w:rsidRPr="00064CE4">
        <w:rPr>
          <w:rFonts w:eastAsia="Arial" w:cs="Times New Roman"/>
          <w:b/>
          <w:bCs/>
          <w:i/>
          <w:iCs/>
          <w:color w:val="231F20"/>
          <w:szCs w:val="28"/>
          <w:lang w:val="en-US" w:bidi="en-US"/>
        </w:rPr>
        <w:t>Простыевещества</w:t>
      </w:r>
      <w:bookmarkEnd w:id="25"/>
      <w:proofErr w:type="spellEnd"/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b/>
          <w:bCs/>
          <w:color w:val="231F20"/>
          <w:szCs w:val="28"/>
          <w:lang w:bidi="en-US"/>
        </w:rPr>
        <w:t>Классификация неорганических веществ</w:t>
      </w:r>
      <w:r w:rsidRPr="00064CE4">
        <w:rPr>
          <w:rFonts w:eastAsia="Times New Roman" w:cs="Times New Roman"/>
          <w:i/>
          <w:iCs/>
          <w:color w:val="231F20"/>
          <w:szCs w:val="28"/>
          <w:lang w:bidi="en-US"/>
        </w:rPr>
        <w:t>.</w:t>
      </w:r>
      <w:r w:rsidRPr="00064CE4">
        <w:rPr>
          <w:rFonts w:eastAsia="Times New Roman" w:cs="Times New Roman"/>
          <w:color w:val="231F20"/>
          <w:szCs w:val="28"/>
          <w:lang w:bidi="en-US"/>
        </w:rPr>
        <w:t xml:space="preserve"> Простые и сложные вещества. Оксиды, их классификация. Гидроксиды (основания, кислородсодержащие кислоты, амфо</w:t>
      </w:r>
      <w:r w:rsidRPr="00064CE4">
        <w:rPr>
          <w:rFonts w:eastAsia="Times New Roman" w:cs="Times New Roman"/>
          <w:color w:val="231F20"/>
          <w:szCs w:val="28"/>
          <w:lang w:bidi="en-US"/>
        </w:rPr>
        <w:softHyphen/>
        <w:t>терные гидроксиды). Кислоты, их классификация. Основания, их классификация. Соли средние, кислые, основные и комплексные.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b/>
          <w:bCs/>
          <w:color w:val="231F20"/>
          <w:szCs w:val="28"/>
          <w:lang w:bidi="en-US"/>
        </w:rPr>
        <w:t>Металлы</w:t>
      </w:r>
      <w:r w:rsidRPr="00064CE4">
        <w:rPr>
          <w:rFonts w:eastAsia="Times New Roman" w:cs="Times New Roman"/>
          <w:i/>
          <w:iCs/>
          <w:color w:val="231F20"/>
          <w:szCs w:val="28"/>
          <w:lang w:bidi="en-US"/>
        </w:rPr>
        <w:t>.</w:t>
      </w:r>
      <w:r w:rsidRPr="00064CE4">
        <w:rPr>
          <w:rFonts w:eastAsia="Times New Roman" w:cs="Times New Roman"/>
          <w:color w:val="231F20"/>
          <w:szCs w:val="28"/>
          <w:lang w:bidi="en-US"/>
        </w:rPr>
        <w:t xml:space="preserve"> Положение металлов в периодической системе и особенности строения их атомов. Простые вещества — металлы: строение кристаллов и металлическая химическая связь. </w:t>
      </w:r>
      <w:proofErr w:type="gramStart"/>
      <w:r w:rsidRPr="00064CE4">
        <w:rPr>
          <w:rFonts w:eastAsia="Times New Roman" w:cs="Times New Roman"/>
          <w:color w:val="231F20"/>
          <w:szCs w:val="28"/>
          <w:lang w:bidi="en-US"/>
        </w:rPr>
        <w:t>Общие физические свойства металлов и их восстановительные свойства: взаимодействие с неметаллами (кислородом, галогенами, серой, азотом, водородом), водой, кислотами, растворами солей, органическими веществами (спир</w:t>
      </w:r>
      <w:r w:rsidRPr="00064CE4">
        <w:rPr>
          <w:rFonts w:eastAsia="Times New Roman" w:cs="Times New Roman"/>
          <w:color w:val="231F20"/>
          <w:szCs w:val="28"/>
          <w:lang w:bidi="en-US"/>
        </w:rPr>
        <w:softHyphen/>
        <w:t xml:space="preserve">тами, </w:t>
      </w:r>
      <w:proofErr w:type="spellStart"/>
      <w:r w:rsidRPr="00064CE4">
        <w:rPr>
          <w:rFonts w:eastAsia="Times New Roman" w:cs="Times New Roman"/>
          <w:color w:val="231F20"/>
          <w:szCs w:val="28"/>
          <w:lang w:bidi="en-US"/>
        </w:rPr>
        <w:t>галогеналканами</w:t>
      </w:r>
      <w:proofErr w:type="spellEnd"/>
      <w:r w:rsidRPr="00064CE4">
        <w:rPr>
          <w:rFonts w:eastAsia="Times New Roman" w:cs="Times New Roman"/>
          <w:color w:val="231F20"/>
          <w:szCs w:val="28"/>
          <w:lang w:bidi="en-US"/>
        </w:rPr>
        <w:t>, фенолом, кислотами), щелочами.</w:t>
      </w:r>
      <w:proofErr w:type="gramEnd"/>
      <w:r w:rsidRPr="00064CE4">
        <w:rPr>
          <w:rFonts w:eastAsia="Times New Roman" w:cs="Times New Roman"/>
          <w:color w:val="231F20"/>
          <w:szCs w:val="28"/>
          <w:lang w:bidi="en-US"/>
        </w:rPr>
        <w:t xml:space="preserve"> Оксиды и гидроксиды металлов. Зависимость свойств этих соединений от степеней окисления металлов. Значение металлов в природе и жизни организмов.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b/>
          <w:bCs/>
          <w:color w:val="231F20"/>
          <w:szCs w:val="28"/>
          <w:lang w:bidi="en-US"/>
        </w:rPr>
        <w:t>Коррозия металлов</w:t>
      </w:r>
      <w:r w:rsidRPr="00064CE4">
        <w:rPr>
          <w:rFonts w:eastAsia="Times New Roman" w:cs="Times New Roman"/>
          <w:i/>
          <w:iCs/>
          <w:color w:val="231F20"/>
          <w:szCs w:val="28"/>
          <w:lang w:bidi="en-US"/>
        </w:rPr>
        <w:t>.</w:t>
      </w:r>
      <w:r w:rsidRPr="00064CE4">
        <w:rPr>
          <w:rFonts w:eastAsia="Times New Roman" w:cs="Times New Roman"/>
          <w:color w:val="231F20"/>
          <w:szCs w:val="28"/>
          <w:lang w:bidi="en-US"/>
        </w:rPr>
        <w:t xml:space="preserve"> Понятие коррозии. Химическая коррозия. Электрохимическая коррозия. Способы защиты металлов от коррозии.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b/>
          <w:bCs/>
          <w:color w:val="231F20"/>
          <w:szCs w:val="28"/>
          <w:lang w:bidi="en-US"/>
        </w:rPr>
        <w:t>Общие способы получения металлов</w:t>
      </w:r>
      <w:r w:rsidRPr="00064CE4">
        <w:rPr>
          <w:rFonts w:eastAsia="Times New Roman" w:cs="Times New Roman"/>
          <w:i/>
          <w:iCs/>
          <w:color w:val="231F20"/>
          <w:szCs w:val="28"/>
          <w:lang w:bidi="en-US"/>
        </w:rPr>
        <w:t>.</w:t>
      </w:r>
      <w:r w:rsidRPr="00064CE4">
        <w:rPr>
          <w:rFonts w:eastAsia="Times New Roman" w:cs="Times New Roman"/>
          <w:color w:val="231F20"/>
          <w:szCs w:val="28"/>
          <w:lang w:bidi="en-US"/>
        </w:rPr>
        <w:t xml:space="preserve"> Металлы в природе. Металлургия и ее виды: </w:t>
      </w:r>
      <w:proofErr w:type="spellStart"/>
      <w:r w:rsidRPr="00064CE4">
        <w:rPr>
          <w:rFonts w:eastAsia="Times New Roman" w:cs="Times New Roman"/>
          <w:color w:val="231F20"/>
          <w:szCs w:val="28"/>
          <w:lang w:bidi="en-US"/>
        </w:rPr>
        <w:t>пир</w:t>
      </w:r>
      <w:proofErr w:type="gramStart"/>
      <w:r w:rsidRPr="00064CE4">
        <w:rPr>
          <w:rFonts w:eastAsia="Times New Roman" w:cs="Times New Roman"/>
          <w:color w:val="231F20"/>
          <w:szCs w:val="28"/>
          <w:lang w:bidi="en-US"/>
        </w:rPr>
        <w:t>о</w:t>
      </w:r>
      <w:proofErr w:type="spellEnd"/>
      <w:r w:rsidRPr="00064CE4">
        <w:rPr>
          <w:rFonts w:eastAsia="Times New Roman" w:cs="Times New Roman"/>
          <w:color w:val="231F20"/>
          <w:szCs w:val="28"/>
          <w:lang w:bidi="en-US"/>
        </w:rPr>
        <w:t>-</w:t>
      </w:r>
      <w:proofErr w:type="gramEnd"/>
      <w:r w:rsidRPr="00064CE4">
        <w:rPr>
          <w:rFonts w:eastAsia="Times New Roman" w:cs="Times New Roman"/>
          <w:color w:val="231F20"/>
          <w:szCs w:val="28"/>
          <w:lang w:bidi="en-US"/>
        </w:rPr>
        <w:t xml:space="preserve">, </w:t>
      </w:r>
      <w:proofErr w:type="spellStart"/>
      <w:r w:rsidRPr="00064CE4">
        <w:rPr>
          <w:rFonts w:eastAsia="Times New Roman" w:cs="Times New Roman"/>
          <w:color w:val="231F20"/>
          <w:szCs w:val="28"/>
          <w:lang w:bidi="en-US"/>
        </w:rPr>
        <w:t>гидро</w:t>
      </w:r>
      <w:proofErr w:type="spellEnd"/>
      <w:r w:rsidRPr="00064CE4">
        <w:rPr>
          <w:rFonts w:eastAsia="Times New Roman" w:cs="Times New Roman"/>
          <w:color w:val="231F20"/>
          <w:szCs w:val="28"/>
          <w:lang w:bidi="en-US"/>
        </w:rPr>
        <w:t>- и электрометаллургия. Электролиз расплавов и растворов соединений металлов и его практическое значение.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b/>
          <w:bCs/>
          <w:i/>
          <w:iCs/>
          <w:color w:val="231F20"/>
          <w:szCs w:val="28"/>
          <w:lang w:bidi="en-US"/>
        </w:rPr>
        <w:t>Неметаллы</w:t>
      </w:r>
      <w:r w:rsidRPr="00064CE4">
        <w:rPr>
          <w:rFonts w:eastAsia="Times New Roman" w:cs="Times New Roman"/>
          <w:i/>
          <w:iCs/>
          <w:color w:val="231F20"/>
          <w:szCs w:val="28"/>
          <w:lang w:bidi="en-US"/>
        </w:rPr>
        <w:t>.</w:t>
      </w:r>
      <w:r w:rsidRPr="00064CE4">
        <w:rPr>
          <w:rFonts w:eastAsia="Times New Roman" w:cs="Times New Roman"/>
          <w:color w:val="231F20"/>
          <w:szCs w:val="28"/>
          <w:lang w:bidi="en-US"/>
        </w:rPr>
        <w:t xml:space="preserve"> Положение неметаллов в Периодической системе, особенности строения их атомов. </w:t>
      </w:r>
      <w:proofErr w:type="spellStart"/>
      <w:r w:rsidRPr="00064CE4">
        <w:rPr>
          <w:rFonts w:eastAsia="Times New Roman" w:cs="Times New Roman"/>
          <w:color w:val="231F20"/>
          <w:szCs w:val="28"/>
          <w:lang w:bidi="en-US"/>
        </w:rPr>
        <w:t>Электроотрицательность</w:t>
      </w:r>
      <w:proofErr w:type="spellEnd"/>
      <w:r w:rsidRPr="00064CE4">
        <w:rPr>
          <w:rFonts w:eastAsia="Times New Roman" w:cs="Times New Roman"/>
          <w:color w:val="231F20"/>
          <w:szCs w:val="28"/>
          <w:lang w:bidi="en-US"/>
        </w:rPr>
        <w:t>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lastRenderedPageBreak/>
        <w:t>Благородные газы. Электронное строение атомов благородных газов и особенности их химических и физических свойств.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>Неметаллы — простые вещества. Их атомное и молекулярное строение их. Алло</w:t>
      </w:r>
      <w:r w:rsidRPr="00064CE4">
        <w:rPr>
          <w:rFonts w:eastAsia="Times New Roman" w:cs="Times New Roman"/>
          <w:color w:val="231F20"/>
          <w:szCs w:val="28"/>
          <w:lang w:bidi="en-US"/>
        </w:rPr>
        <w:softHyphen/>
        <w:t>тропия. Химические свойства неметаллов. Окислительные свойства: взаимодействие с металлами, водородом, менее электроотрицательными неметаллами, некоторыми сложными веществами. Восстановительные свойства неметаллов в реакциях с фтором, кислородом, сложными веществами — окислителями (азотной и серной кислотами и др.).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b/>
          <w:bCs/>
          <w:i/>
          <w:iCs/>
          <w:color w:val="231F20"/>
          <w:szCs w:val="28"/>
          <w:lang w:bidi="en-US"/>
        </w:rPr>
        <w:t>Демонстрации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>Коллекция «Классификация неорганических веществ» и образцы представителей классов.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>Коллекция «Классификация органических веществ» и образцы представителей классов.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>Модели кристаллических решеток металлов.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>Коллекция металлов с разными физическими свойствами.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>Взаимодействие лития, натрия, магния и железа с кислородом; щелочных ме</w:t>
      </w:r>
      <w:r w:rsidRPr="00064CE4">
        <w:rPr>
          <w:rFonts w:eastAsia="Times New Roman" w:cs="Times New Roman"/>
          <w:color w:val="231F20"/>
          <w:szCs w:val="28"/>
          <w:lang w:bidi="en-US"/>
        </w:rPr>
        <w:softHyphen/>
        <w:t>таллов с водой, спиртами, фенолом; цинка с растворами соляной и серной кислот; натрия с серой; алюминия с йодом; железа с раствором медного купороса; алюминия с раствором едкого натра.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>Оксиды и гидроксиды хрома.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>Коррозия металлов в зависимости от условий.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>Защита металлов от коррозии: образцы «нержавеек», защитных покрытий.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>Коллекция руд.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>Электролиз растворов солей.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>Модели кристаллических решеток йода, алмаза, графита.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>Аллотропия фосфора, серы, кислорода.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>Взаимодействие водорода с кислородом; сурьмы с хлором; натрия с йодом; хлора с раствором бромида калия; хлорной и сероводородной воды; обесцвечивание бромной воды этиленом или ацетиленом.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b/>
          <w:bCs/>
          <w:i/>
          <w:iCs/>
          <w:color w:val="231F20"/>
          <w:szCs w:val="28"/>
          <w:lang w:bidi="en-US"/>
        </w:rPr>
        <w:t>Лабораторные опыты</w:t>
      </w:r>
    </w:p>
    <w:p w:rsidR="00064CE4" w:rsidRPr="00064CE4" w:rsidRDefault="00064CE4" w:rsidP="00064CE4">
      <w:pPr>
        <w:widowControl w:val="0"/>
        <w:spacing w:after="0" w:line="240" w:lineRule="auto"/>
        <w:ind w:firstLine="26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>Ознакомление с образцами представителей классов неорганических веществ.</w:t>
      </w:r>
    </w:p>
    <w:p w:rsidR="00064CE4" w:rsidRPr="00064CE4" w:rsidRDefault="00064CE4" w:rsidP="00064CE4">
      <w:pPr>
        <w:widowControl w:val="0"/>
        <w:spacing w:after="0" w:line="240" w:lineRule="auto"/>
        <w:ind w:firstLine="26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>Ознакомление с образцами представителей классов органических веществ.</w:t>
      </w:r>
    </w:p>
    <w:p w:rsidR="00064CE4" w:rsidRPr="00064CE4" w:rsidRDefault="00064CE4" w:rsidP="00064CE4">
      <w:pPr>
        <w:widowControl w:val="0"/>
        <w:spacing w:after="0" w:line="240" w:lineRule="auto"/>
        <w:ind w:firstLine="26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>Ознакомление с коллекцией руд.</w:t>
      </w:r>
    </w:p>
    <w:p w:rsidR="00064CE4" w:rsidRPr="00064CE4" w:rsidRDefault="00064CE4" w:rsidP="00064CE4">
      <w:pPr>
        <w:widowControl w:val="0"/>
        <w:spacing w:after="0" w:line="240" w:lineRule="auto"/>
        <w:ind w:firstLine="26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>Получение кислорода и его свойства.</w:t>
      </w:r>
    </w:p>
    <w:p w:rsidR="00064CE4" w:rsidRPr="00064CE4" w:rsidRDefault="00064CE4" w:rsidP="00064CE4">
      <w:pPr>
        <w:widowControl w:val="0"/>
        <w:spacing w:after="0" w:line="240" w:lineRule="auto"/>
        <w:ind w:firstLine="26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>Получение водорода и его свойства.</w:t>
      </w:r>
    </w:p>
    <w:p w:rsidR="00064CE4" w:rsidRPr="00064CE4" w:rsidRDefault="00064CE4" w:rsidP="00064CE4">
      <w:pPr>
        <w:widowControl w:val="0"/>
        <w:spacing w:after="0" w:line="240" w:lineRule="auto"/>
        <w:ind w:firstLine="26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>Получение пластической серы, химические свойства серы.</w:t>
      </w:r>
    </w:p>
    <w:p w:rsidR="00064CE4" w:rsidRPr="00064CE4" w:rsidRDefault="00064CE4" w:rsidP="00064CE4">
      <w:pPr>
        <w:widowControl w:val="0"/>
        <w:spacing w:after="0" w:line="240" w:lineRule="auto"/>
        <w:ind w:firstLine="26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>Взаимодействие металлов с растворами кислот и солей.</w:t>
      </w:r>
    </w:p>
    <w:p w:rsidR="00064CE4" w:rsidRPr="00064CE4" w:rsidRDefault="00064CE4" w:rsidP="00064CE4">
      <w:pPr>
        <w:widowControl w:val="0"/>
        <w:spacing w:after="0" w:line="240" w:lineRule="auto"/>
        <w:ind w:firstLine="26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>Свойства угля: адсорбционные, восстановительные.</w:t>
      </w:r>
    </w:p>
    <w:p w:rsidR="00064CE4" w:rsidRPr="00064CE4" w:rsidRDefault="00064CE4" w:rsidP="00064CE4">
      <w:pPr>
        <w:widowControl w:val="0"/>
        <w:spacing w:after="0" w:line="240" w:lineRule="auto"/>
        <w:ind w:firstLine="26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>Взаимодействие цинка или алюминия с растворами кислот и щелочей.</w:t>
      </w:r>
    </w:p>
    <w:p w:rsidR="00064CE4" w:rsidRPr="00064CE4" w:rsidRDefault="00064CE4" w:rsidP="00064CE4">
      <w:pPr>
        <w:widowControl w:val="0"/>
        <w:spacing w:after="380" w:line="240" w:lineRule="auto"/>
        <w:ind w:firstLine="26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>Окрашивание пламени катионами щелочных и щелочноземельных металлов.</w:t>
      </w:r>
    </w:p>
    <w:p w:rsidR="00064CE4" w:rsidRPr="00064CE4" w:rsidRDefault="00064CE4" w:rsidP="00064CE4">
      <w:pPr>
        <w:keepNext/>
        <w:keepLines/>
        <w:widowControl w:val="0"/>
        <w:numPr>
          <w:ilvl w:val="1"/>
          <w:numId w:val="13"/>
        </w:numPr>
        <w:tabs>
          <w:tab w:val="left" w:pos="1060"/>
        </w:tabs>
        <w:spacing w:after="160" w:line="240" w:lineRule="auto"/>
        <w:ind w:firstLine="260"/>
        <w:jc w:val="both"/>
        <w:outlineLvl w:val="2"/>
        <w:rPr>
          <w:rFonts w:eastAsia="Arial" w:cs="Times New Roman"/>
          <w:b/>
          <w:bCs/>
          <w:i/>
          <w:iCs/>
          <w:color w:val="231F20"/>
          <w:szCs w:val="28"/>
          <w:lang w:bidi="en-US"/>
        </w:rPr>
      </w:pPr>
      <w:bookmarkStart w:id="26" w:name="bookmark98"/>
      <w:r w:rsidRPr="00064CE4">
        <w:rPr>
          <w:rFonts w:eastAsia="Arial" w:cs="Times New Roman"/>
          <w:b/>
          <w:bCs/>
          <w:i/>
          <w:iCs/>
          <w:color w:val="231F20"/>
          <w:szCs w:val="28"/>
          <w:lang w:bidi="en-US"/>
        </w:rPr>
        <w:t>Основные классы неорганических и органических соединений</w:t>
      </w:r>
      <w:bookmarkEnd w:id="26"/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b/>
          <w:bCs/>
          <w:color w:val="231F20"/>
          <w:szCs w:val="28"/>
          <w:lang w:bidi="en-US"/>
        </w:rPr>
        <w:t>Водородные соединения неметаллов</w:t>
      </w:r>
      <w:r w:rsidRPr="00064CE4">
        <w:rPr>
          <w:rFonts w:eastAsia="Times New Roman" w:cs="Times New Roman"/>
          <w:i/>
          <w:iCs/>
          <w:color w:val="231F20"/>
          <w:szCs w:val="28"/>
          <w:lang w:bidi="en-US"/>
        </w:rPr>
        <w:t>.</w:t>
      </w:r>
      <w:r w:rsidRPr="00064CE4">
        <w:rPr>
          <w:rFonts w:eastAsia="Times New Roman" w:cs="Times New Roman"/>
          <w:color w:val="231F20"/>
          <w:szCs w:val="28"/>
          <w:lang w:bidi="en-US"/>
        </w:rPr>
        <w:t xml:space="preserve"> Получение аммиака и </w:t>
      </w:r>
      <w:proofErr w:type="spellStart"/>
      <w:r w:rsidRPr="00064CE4">
        <w:rPr>
          <w:rFonts w:eastAsia="Times New Roman" w:cs="Times New Roman"/>
          <w:color w:val="231F20"/>
          <w:szCs w:val="28"/>
          <w:lang w:bidi="en-US"/>
        </w:rPr>
        <w:lastRenderedPageBreak/>
        <w:t>хлороводородасинтезом</w:t>
      </w:r>
      <w:proofErr w:type="spellEnd"/>
      <w:r w:rsidRPr="00064CE4">
        <w:rPr>
          <w:rFonts w:eastAsia="Times New Roman" w:cs="Times New Roman"/>
          <w:color w:val="231F20"/>
          <w:szCs w:val="28"/>
          <w:lang w:bidi="en-US"/>
        </w:rPr>
        <w:t xml:space="preserve"> и косвенно. Физические свойства. Отношение к воде: кислотно-основные свойства.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b/>
          <w:bCs/>
          <w:color w:val="231F20"/>
          <w:szCs w:val="28"/>
          <w:lang w:bidi="en-US"/>
        </w:rPr>
        <w:t>Оксиды и ангидриды карбоновых кислот</w:t>
      </w:r>
      <w:r w:rsidRPr="00064CE4">
        <w:rPr>
          <w:rFonts w:eastAsia="Times New Roman" w:cs="Times New Roman"/>
          <w:color w:val="231F20"/>
          <w:szCs w:val="28"/>
          <w:lang w:bidi="en-US"/>
        </w:rPr>
        <w:t xml:space="preserve">. Несолеобразующие и солеобразующие оксиды. Кислотные оксиды, их свойства. </w:t>
      </w:r>
      <w:proofErr w:type="gramStart"/>
      <w:r w:rsidRPr="00064CE4">
        <w:rPr>
          <w:rFonts w:eastAsia="Times New Roman" w:cs="Times New Roman"/>
          <w:color w:val="231F20"/>
          <w:szCs w:val="28"/>
          <w:lang w:bidi="en-US"/>
        </w:rPr>
        <w:t xml:space="preserve">Основ </w:t>
      </w:r>
      <w:proofErr w:type="spellStart"/>
      <w:r w:rsidRPr="00064CE4">
        <w:rPr>
          <w:rFonts w:eastAsia="Times New Roman" w:cs="Times New Roman"/>
          <w:color w:val="231F20"/>
          <w:szCs w:val="28"/>
          <w:lang w:bidi="en-US"/>
        </w:rPr>
        <w:t>ные</w:t>
      </w:r>
      <w:proofErr w:type="spellEnd"/>
      <w:proofErr w:type="gramEnd"/>
      <w:r w:rsidRPr="00064CE4">
        <w:rPr>
          <w:rFonts w:eastAsia="Times New Roman" w:cs="Times New Roman"/>
          <w:color w:val="231F20"/>
          <w:szCs w:val="28"/>
          <w:lang w:bidi="en-US"/>
        </w:rPr>
        <w:t xml:space="preserve"> оксиды, их свойства. Амфотерные оксиды, их свойства. Зависимость свойств оксидов металлов от степени окисления. Ангидриды карбоновых кислот как аналоги кислотных оксидов.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b/>
          <w:bCs/>
          <w:color w:val="231F20"/>
          <w:szCs w:val="28"/>
          <w:lang w:bidi="en-US"/>
        </w:rPr>
        <w:t>Кислоты органические и неорганические</w:t>
      </w:r>
      <w:r w:rsidRPr="00064CE4">
        <w:rPr>
          <w:rFonts w:eastAsia="Times New Roman" w:cs="Times New Roman"/>
          <w:i/>
          <w:iCs/>
          <w:color w:val="231F20"/>
          <w:szCs w:val="28"/>
          <w:lang w:bidi="en-US"/>
        </w:rPr>
        <w:t>.</w:t>
      </w:r>
      <w:r w:rsidRPr="00064CE4">
        <w:rPr>
          <w:rFonts w:eastAsia="Times New Roman" w:cs="Times New Roman"/>
          <w:color w:val="231F20"/>
          <w:szCs w:val="28"/>
          <w:lang w:bidi="en-US"/>
        </w:rPr>
        <w:t xml:space="preserve"> Кислоты в свете теории электроли</w:t>
      </w:r>
      <w:r w:rsidRPr="00064CE4">
        <w:rPr>
          <w:rFonts w:eastAsia="Times New Roman" w:cs="Times New Roman"/>
          <w:color w:val="231F20"/>
          <w:szCs w:val="28"/>
          <w:lang w:bidi="en-US"/>
        </w:rPr>
        <w:softHyphen/>
        <w:t xml:space="preserve">тической диссоциации. Кислоты в свете </w:t>
      </w:r>
      <w:proofErr w:type="spellStart"/>
      <w:r w:rsidRPr="00064CE4">
        <w:rPr>
          <w:rFonts w:eastAsia="Times New Roman" w:cs="Times New Roman"/>
          <w:color w:val="231F20"/>
          <w:szCs w:val="28"/>
          <w:lang w:bidi="en-US"/>
        </w:rPr>
        <w:t>протолитической</w:t>
      </w:r>
      <w:proofErr w:type="spellEnd"/>
      <w:r w:rsidRPr="00064CE4">
        <w:rPr>
          <w:rFonts w:eastAsia="Times New Roman" w:cs="Times New Roman"/>
          <w:color w:val="231F20"/>
          <w:szCs w:val="28"/>
          <w:lang w:bidi="en-US"/>
        </w:rPr>
        <w:t xml:space="preserve"> теории. Классификация органических и неорганических кислот. Общие свойства кислот: взаимодействие органических и неорганических кислот с металлами, основными и амфотерными ок</w:t>
      </w:r>
      <w:r w:rsidRPr="00064CE4">
        <w:rPr>
          <w:rFonts w:eastAsia="Times New Roman" w:cs="Times New Roman"/>
          <w:color w:val="231F20"/>
          <w:szCs w:val="28"/>
          <w:lang w:bidi="en-US"/>
        </w:rPr>
        <w:softHyphen/>
        <w:t>сидами и гидроксидами, солями, образование сложных эфиров. Особенности свойств концентрированной серной и азотной кислот.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b/>
          <w:bCs/>
          <w:color w:val="231F20"/>
          <w:szCs w:val="28"/>
          <w:lang w:bidi="en-US"/>
        </w:rPr>
        <w:t>Основания органические и неорганические</w:t>
      </w:r>
      <w:r w:rsidRPr="00064CE4">
        <w:rPr>
          <w:rFonts w:eastAsia="Times New Roman" w:cs="Times New Roman"/>
          <w:color w:val="231F20"/>
          <w:szCs w:val="28"/>
          <w:lang w:bidi="en-US"/>
        </w:rPr>
        <w:t>. Основания в свете теории электро</w:t>
      </w:r>
      <w:r w:rsidRPr="00064CE4">
        <w:rPr>
          <w:rFonts w:eastAsia="Times New Roman" w:cs="Times New Roman"/>
          <w:color w:val="231F20"/>
          <w:szCs w:val="28"/>
          <w:lang w:bidi="en-US"/>
        </w:rPr>
        <w:softHyphen/>
        <w:t xml:space="preserve">литической диссоциации. Основания в свете </w:t>
      </w:r>
      <w:proofErr w:type="spellStart"/>
      <w:r w:rsidRPr="00064CE4">
        <w:rPr>
          <w:rFonts w:eastAsia="Times New Roman" w:cs="Times New Roman"/>
          <w:color w:val="231F20"/>
          <w:szCs w:val="28"/>
          <w:lang w:bidi="en-US"/>
        </w:rPr>
        <w:t>протолитической</w:t>
      </w:r>
      <w:proofErr w:type="spellEnd"/>
      <w:r w:rsidRPr="00064CE4">
        <w:rPr>
          <w:rFonts w:eastAsia="Times New Roman" w:cs="Times New Roman"/>
          <w:color w:val="231F20"/>
          <w:szCs w:val="28"/>
          <w:lang w:bidi="en-US"/>
        </w:rPr>
        <w:t xml:space="preserve"> теории. Классифи</w:t>
      </w:r>
      <w:r w:rsidRPr="00064CE4">
        <w:rPr>
          <w:rFonts w:eastAsia="Times New Roman" w:cs="Times New Roman"/>
          <w:color w:val="231F20"/>
          <w:szCs w:val="28"/>
          <w:lang w:bidi="en-US"/>
        </w:rPr>
        <w:softHyphen/>
        <w:t>кация органических и неорганических оснований. Химические свойства щелочей и нерастворимых оснований. Свойства бескислородных оснований: аммиака и аминов. Взаимное влияние атомов в молекуле анилина.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b/>
          <w:bCs/>
          <w:color w:val="231F20"/>
          <w:szCs w:val="28"/>
          <w:lang w:bidi="en-US"/>
        </w:rPr>
        <w:t>Амфотерные органические и неорганические соединения</w:t>
      </w:r>
      <w:r w:rsidRPr="00064CE4">
        <w:rPr>
          <w:rFonts w:eastAsia="Times New Roman" w:cs="Times New Roman"/>
          <w:i/>
          <w:iCs/>
          <w:color w:val="231F20"/>
          <w:szCs w:val="28"/>
          <w:lang w:bidi="en-US"/>
        </w:rPr>
        <w:t>.</w:t>
      </w:r>
      <w:r w:rsidRPr="00064CE4">
        <w:rPr>
          <w:rFonts w:eastAsia="Times New Roman" w:cs="Times New Roman"/>
          <w:color w:val="231F20"/>
          <w:szCs w:val="28"/>
          <w:lang w:bidi="en-US"/>
        </w:rPr>
        <w:t xml:space="preserve"> Амфотерные основания в свете </w:t>
      </w:r>
      <w:proofErr w:type="spellStart"/>
      <w:r w:rsidRPr="00064CE4">
        <w:rPr>
          <w:rFonts w:eastAsia="Times New Roman" w:cs="Times New Roman"/>
          <w:color w:val="231F20"/>
          <w:szCs w:val="28"/>
          <w:lang w:bidi="en-US"/>
        </w:rPr>
        <w:t>протолитической</w:t>
      </w:r>
      <w:proofErr w:type="spellEnd"/>
      <w:r w:rsidRPr="00064CE4">
        <w:rPr>
          <w:rFonts w:eastAsia="Times New Roman" w:cs="Times New Roman"/>
          <w:color w:val="231F20"/>
          <w:szCs w:val="28"/>
          <w:lang w:bidi="en-US"/>
        </w:rPr>
        <w:t xml:space="preserve"> теории. Амфотерность оксидов и гидроксидов переходных металлов: взаимодействие с кислотами и щелочами.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b/>
          <w:bCs/>
          <w:color w:val="231F20"/>
          <w:szCs w:val="28"/>
          <w:lang w:bidi="en-US"/>
        </w:rPr>
        <w:t>Соли</w:t>
      </w:r>
      <w:r w:rsidRPr="00064CE4">
        <w:rPr>
          <w:rFonts w:eastAsia="Times New Roman" w:cs="Times New Roman"/>
          <w:i/>
          <w:iCs/>
          <w:color w:val="231F20"/>
          <w:szCs w:val="28"/>
          <w:lang w:bidi="en-US"/>
        </w:rPr>
        <w:t>.</w:t>
      </w:r>
      <w:r w:rsidRPr="00064CE4">
        <w:rPr>
          <w:rFonts w:eastAsia="Times New Roman" w:cs="Times New Roman"/>
          <w:color w:val="231F20"/>
          <w:szCs w:val="28"/>
          <w:lang w:bidi="en-US"/>
        </w:rPr>
        <w:t xml:space="preserve"> Классификация и химические свойства солей. Особенности свойств солей органических и неорганических кислот.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b/>
          <w:bCs/>
          <w:color w:val="231F20"/>
          <w:szCs w:val="28"/>
          <w:lang w:bidi="en-US"/>
        </w:rPr>
        <w:t>Генетическая связь между классами органических и неорганических соединений</w:t>
      </w:r>
      <w:r w:rsidRPr="00064CE4">
        <w:rPr>
          <w:rFonts w:eastAsia="Times New Roman" w:cs="Times New Roman"/>
          <w:color w:val="231F20"/>
          <w:szCs w:val="28"/>
          <w:lang w:bidi="en-US"/>
        </w:rPr>
        <w:t>. Понятие о генетической связи и генетических рядах в неорганической и органической химии. Генетические ряды металла (на примере кальция и железа), неметалла (серы и кремния), переходного элемента (цинка). Генетические ряды и генетическая связь в органической химии. Единство мира веществ.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b/>
          <w:bCs/>
          <w:i/>
          <w:iCs/>
          <w:color w:val="231F20"/>
          <w:szCs w:val="28"/>
          <w:lang w:bidi="en-US"/>
        </w:rPr>
        <w:t>Демонстрации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>Коллекции кислотных, основных и амфотерных оксидов, демонстрация их свойств.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>Взаимодействие концентрированных азотной и серной кислот, а также разбавлен</w:t>
      </w:r>
      <w:r w:rsidRPr="00064CE4">
        <w:rPr>
          <w:rFonts w:eastAsia="Times New Roman" w:cs="Times New Roman"/>
          <w:color w:val="231F20"/>
          <w:szCs w:val="28"/>
          <w:lang w:bidi="en-US"/>
        </w:rPr>
        <w:softHyphen/>
        <w:t>ной азотной кислоты с медью.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>Реакция «серебряного зеркала» для муравьиной кислоты.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>Взаимодействие раствора гидроксида натрия с кислотными оксидами (оксидом фосфора (</w:t>
      </w:r>
      <w:r w:rsidRPr="00064CE4">
        <w:rPr>
          <w:rFonts w:eastAsia="Times New Roman" w:cs="Times New Roman"/>
          <w:color w:val="231F20"/>
          <w:szCs w:val="28"/>
          <w:lang w:val="en-US" w:bidi="en-US"/>
        </w:rPr>
        <w:t>V</w:t>
      </w:r>
      <w:r w:rsidRPr="00064CE4">
        <w:rPr>
          <w:rFonts w:eastAsia="Times New Roman" w:cs="Times New Roman"/>
          <w:color w:val="231F20"/>
          <w:szCs w:val="28"/>
          <w:lang w:bidi="en-US"/>
        </w:rPr>
        <w:t>)), амфотерными гидроксидами (гидроксидом цинка).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 xml:space="preserve">Взаимодействие аммиака с </w:t>
      </w:r>
      <w:proofErr w:type="spellStart"/>
      <w:r w:rsidRPr="00064CE4">
        <w:rPr>
          <w:rFonts w:eastAsia="Times New Roman" w:cs="Times New Roman"/>
          <w:color w:val="231F20"/>
          <w:szCs w:val="28"/>
          <w:lang w:bidi="en-US"/>
        </w:rPr>
        <w:t>хлороводородом</w:t>
      </w:r>
      <w:proofErr w:type="spellEnd"/>
      <w:r w:rsidRPr="00064CE4">
        <w:rPr>
          <w:rFonts w:eastAsia="Times New Roman" w:cs="Times New Roman"/>
          <w:color w:val="231F20"/>
          <w:szCs w:val="28"/>
          <w:lang w:bidi="en-US"/>
        </w:rPr>
        <w:t xml:space="preserve"> и водой. Аналогично для метил</w:t>
      </w:r>
      <w:r w:rsidRPr="00064CE4">
        <w:rPr>
          <w:rFonts w:eastAsia="Times New Roman" w:cs="Times New Roman"/>
          <w:color w:val="231F20"/>
          <w:szCs w:val="28"/>
          <w:lang w:bidi="en-US"/>
        </w:rPr>
        <w:softHyphen/>
        <w:t>амина.</w:t>
      </w:r>
    </w:p>
    <w:p w:rsidR="00064CE4" w:rsidRPr="00064CE4" w:rsidRDefault="00064CE4" w:rsidP="00064CE4">
      <w:pPr>
        <w:widowControl w:val="0"/>
        <w:spacing w:after="18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>Взаимодействие аминокислот с кислотами и щелочами. Осуществление пере</w:t>
      </w:r>
      <w:r w:rsidRPr="00064CE4">
        <w:rPr>
          <w:rFonts w:eastAsia="Times New Roman" w:cs="Times New Roman"/>
          <w:color w:val="231F20"/>
          <w:szCs w:val="28"/>
          <w:lang w:bidi="en-US"/>
        </w:rPr>
        <w:softHyphen/>
        <w:t>ходов:</w:t>
      </w:r>
    </w:p>
    <w:p w:rsidR="00064CE4" w:rsidRPr="00064CE4" w:rsidRDefault="00064CE4" w:rsidP="00064CE4">
      <w:pPr>
        <w:widowControl w:val="0"/>
        <w:spacing w:after="0" w:line="240" w:lineRule="auto"/>
        <w:jc w:val="center"/>
        <w:rPr>
          <w:rFonts w:eastAsia="Times New Roman" w:cs="Times New Roman"/>
          <w:color w:val="231F20"/>
          <w:szCs w:val="28"/>
          <w:vertAlign w:val="subscript"/>
          <w:lang w:bidi="en-US"/>
        </w:rPr>
      </w:pPr>
      <w:proofErr w:type="spellStart"/>
      <w:r w:rsidRPr="00064CE4">
        <w:rPr>
          <w:rFonts w:eastAsia="Times New Roman" w:cs="Times New Roman"/>
          <w:color w:val="231F20"/>
          <w:szCs w:val="28"/>
          <w:lang w:bidi="en-US"/>
        </w:rPr>
        <w:t>Са</w:t>
      </w:r>
      <w:proofErr w:type="spellEnd"/>
      <w:r w:rsidRPr="00064CE4">
        <w:rPr>
          <w:rFonts w:eastAsia="Times New Roman" w:cs="Times New Roman"/>
          <w:color w:val="231F20"/>
          <w:szCs w:val="28"/>
          <w:lang w:bidi="en-US"/>
        </w:rPr>
        <w:sym w:font="Symbol" w:char="F0AE"/>
      </w:r>
      <w:proofErr w:type="spellStart"/>
      <w:r w:rsidRPr="00064CE4">
        <w:rPr>
          <w:rFonts w:eastAsia="Times New Roman" w:cs="Times New Roman"/>
          <w:color w:val="231F20"/>
          <w:szCs w:val="28"/>
          <w:lang w:bidi="en-US"/>
        </w:rPr>
        <w:t>СаО</w:t>
      </w:r>
      <w:proofErr w:type="spellEnd"/>
      <w:r w:rsidRPr="00064CE4">
        <w:rPr>
          <w:rFonts w:eastAsia="Times New Roman" w:cs="Times New Roman"/>
          <w:color w:val="231F20"/>
          <w:szCs w:val="28"/>
          <w:lang w:bidi="en-US"/>
        </w:rPr>
        <w:sym w:font="Symbol" w:char="F0AE"/>
      </w:r>
      <w:r w:rsidRPr="00064CE4">
        <w:rPr>
          <w:rFonts w:eastAsia="Times New Roman" w:cs="Times New Roman"/>
          <w:color w:val="231F20"/>
          <w:szCs w:val="28"/>
          <w:lang w:bidi="en-US"/>
        </w:rPr>
        <w:t xml:space="preserve"> Са</w:t>
      </w:r>
      <w:r w:rsidRPr="00064CE4">
        <w:rPr>
          <w:rFonts w:eastAsia="Times New Roman" w:cs="Times New Roman"/>
          <w:color w:val="231F20"/>
          <w:szCs w:val="28"/>
          <w:vertAlign w:val="subscript"/>
          <w:lang w:bidi="en-US"/>
        </w:rPr>
        <w:t>3</w:t>
      </w:r>
      <w:r w:rsidRPr="00064CE4">
        <w:rPr>
          <w:rFonts w:eastAsia="Times New Roman" w:cs="Times New Roman"/>
          <w:color w:val="231F20"/>
          <w:szCs w:val="28"/>
          <w:lang w:bidi="en-US"/>
        </w:rPr>
        <w:t>(РО</w:t>
      </w:r>
      <w:r w:rsidRPr="00064CE4">
        <w:rPr>
          <w:rFonts w:eastAsia="Times New Roman" w:cs="Times New Roman"/>
          <w:color w:val="231F20"/>
          <w:szCs w:val="28"/>
          <w:vertAlign w:val="subscript"/>
          <w:lang w:bidi="en-US"/>
        </w:rPr>
        <w:t>4</w:t>
      </w:r>
      <w:r w:rsidRPr="00064CE4">
        <w:rPr>
          <w:rFonts w:eastAsia="Times New Roman" w:cs="Times New Roman"/>
          <w:color w:val="231F20"/>
          <w:szCs w:val="28"/>
          <w:lang w:bidi="en-US"/>
        </w:rPr>
        <w:t>)</w:t>
      </w:r>
      <w:r w:rsidRPr="00064CE4">
        <w:rPr>
          <w:rFonts w:eastAsia="Times New Roman" w:cs="Times New Roman"/>
          <w:color w:val="231F20"/>
          <w:szCs w:val="28"/>
          <w:vertAlign w:val="subscript"/>
          <w:lang w:bidi="en-US"/>
        </w:rPr>
        <w:t>2</w:t>
      </w:r>
      <w:r w:rsidRPr="00064CE4">
        <w:rPr>
          <w:rFonts w:eastAsia="Times New Roman" w:cs="Times New Roman"/>
          <w:color w:val="231F20"/>
          <w:szCs w:val="28"/>
          <w:lang w:bidi="en-US"/>
        </w:rPr>
        <w:sym w:font="Symbol" w:char="F0AE"/>
      </w:r>
      <w:proofErr w:type="spellStart"/>
      <w:r w:rsidRPr="00064CE4">
        <w:rPr>
          <w:rFonts w:eastAsia="Times New Roman" w:cs="Times New Roman"/>
          <w:color w:val="231F20"/>
          <w:szCs w:val="28"/>
          <w:lang w:bidi="en-US"/>
        </w:rPr>
        <w:t>С</w:t>
      </w:r>
      <w:proofErr w:type="gramStart"/>
      <w:r w:rsidRPr="00064CE4">
        <w:rPr>
          <w:rFonts w:eastAsia="Times New Roman" w:cs="Times New Roman"/>
          <w:color w:val="231F20"/>
          <w:szCs w:val="28"/>
          <w:lang w:bidi="en-US"/>
        </w:rPr>
        <w:t>а</w:t>
      </w:r>
      <w:proofErr w:type="spellEnd"/>
      <w:r w:rsidRPr="00064CE4">
        <w:rPr>
          <w:rFonts w:eastAsia="Times New Roman" w:cs="Times New Roman"/>
          <w:color w:val="231F20"/>
          <w:szCs w:val="28"/>
          <w:lang w:bidi="en-US"/>
        </w:rPr>
        <w:t>(</w:t>
      </w:r>
      <w:proofErr w:type="gramEnd"/>
      <w:r w:rsidRPr="00064CE4">
        <w:rPr>
          <w:rFonts w:eastAsia="Times New Roman" w:cs="Times New Roman"/>
          <w:color w:val="231F20"/>
          <w:szCs w:val="28"/>
          <w:lang w:bidi="en-US"/>
        </w:rPr>
        <w:t>ОН)</w:t>
      </w:r>
      <w:r w:rsidRPr="00064CE4">
        <w:rPr>
          <w:rFonts w:eastAsia="Times New Roman" w:cs="Times New Roman"/>
          <w:color w:val="231F20"/>
          <w:szCs w:val="28"/>
          <w:vertAlign w:val="subscript"/>
          <w:lang w:bidi="en-US"/>
        </w:rPr>
        <w:t>2</w:t>
      </w:r>
    </w:p>
    <w:p w:rsidR="00064CE4" w:rsidRPr="00064CE4" w:rsidRDefault="00064CE4" w:rsidP="00064CE4">
      <w:pPr>
        <w:widowControl w:val="0"/>
        <w:spacing w:after="0" w:line="240" w:lineRule="auto"/>
        <w:jc w:val="center"/>
        <w:rPr>
          <w:rFonts w:eastAsia="Times New Roman" w:cs="Times New Roman"/>
          <w:color w:val="231F20"/>
          <w:szCs w:val="28"/>
          <w:lang w:bidi="en-US"/>
        </w:rPr>
      </w:pPr>
      <w:proofErr w:type="gramStart"/>
      <w:r w:rsidRPr="00064CE4">
        <w:rPr>
          <w:rFonts w:eastAsia="Times New Roman" w:cs="Times New Roman"/>
          <w:color w:val="231F20"/>
          <w:szCs w:val="28"/>
          <w:lang w:bidi="en-US"/>
        </w:rPr>
        <w:t>Р</w:t>
      </w:r>
      <w:proofErr w:type="gramEnd"/>
      <w:r w:rsidRPr="00064CE4">
        <w:rPr>
          <w:rFonts w:eastAsia="Times New Roman" w:cs="Times New Roman"/>
          <w:color w:val="231F20"/>
          <w:szCs w:val="28"/>
          <w:lang w:bidi="en-US"/>
        </w:rPr>
        <w:sym w:font="Symbol" w:char="F0AE"/>
      </w:r>
      <w:r w:rsidRPr="00064CE4">
        <w:rPr>
          <w:rFonts w:eastAsia="Times New Roman" w:cs="Times New Roman"/>
          <w:color w:val="231F20"/>
          <w:szCs w:val="28"/>
          <w:lang w:bidi="en-US"/>
        </w:rPr>
        <w:t xml:space="preserve"> Р</w:t>
      </w:r>
      <w:r w:rsidRPr="00064CE4">
        <w:rPr>
          <w:rFonts w:eastAsia="Times New Roman" w:cs="Times New Roman"/>
          <w:color w:val="231F20"/>
          <w:szCs w:val="28"/>
          <w:vertAlign w:val="subscript"/>
          <w:lang w:bidi="en-US"/>
        </w:rPr>
        <w:t>2</w:t>
      </w:r>
      <w:r w:rsidRPr="00064CE4">
        <w:rPr>
          <w:rFonts w:eastAsia="Times New Roman" w:cs="Times New Roman"/>
          <w:color w:val="231F20"/>
          <w:szCs w:val="28"/>
          <w:lang w:bidi="en-US"/>
        </w:rPr>
        <w:t>О</w:t>
      </w:r>
      <w:r w:rsidRPr="00064CE4">
        <w:rPr>
          <w:rFonts w:eastAsia="Times New Roman" w:cs="Times New Roman"/>
          <w:color w:val="231F20"/>
          <w:szCs w:val="28"/>
          <w:vertAlign w:val="subscript"/>
          <w:lang w:bidi="en-US"/>
        </w:rPr>
        <w:t>5</w:t>
      </w:r>
      <w:r w:rsidRPr="00064CE4">
        <w:rPr>
          <w:rFonts w:eastAsia="Times New Roman" w:cs="Times New Roman"/>
          <w:color w:val="231F20"/>
          <w:szCs w:val="28"/>
          <w:lang w:bidi="en-US"/>
        </w:rPr>
        <w:sym w:font="Symbol" w:char="F0AE"/>
      </w:r>
      <w:r w:rsidRPr="00064CE4">
        <w:rPr>
          <w:rFonts w:eastAsia="Times New Roman" w:cs="Times New Roman"/>
          <w:color w:val="231F20"/>
          <w:szCs w:val="28"/>
          <w:lang w:bidi="en-US"/>
        </w:rPr>
        <w:t xml:space="preserve"> Н</w:t>
      </w:r>
      <w:r w:rsidRPr="00064CE4">
        <w:rPr>
          <w:rFonts w:eastAsia="Times New Roman" w:cs="Times New Roman"/>
          <w:color w:val="231F20"/>
          <w:szCs w:val="28"/>
          <w:vertAlign w:val="subscript"/>
          <w:lang w:bidi="en-US"/>
        </w:rPr>
        <w:t>3</w:t>
      </w:r>
      <w:r w:rsidRPr="00064CE4">
        <w:rPr>
          <w:rFonts w:eastAsia="Times New Roman" w:cs="Times New Roman"/>
          <w:color w:val="231F20"/>
          <w:szCs w:val="28"/>
          <w:lang w:bidi="en-US"/>
        </w:rPr>
        <w:t>РО</w:t>
      </w:r>
      <w:r w:rsidRPr="00064CE4">
        <w:rPr>
          <w:rFonts w:eastAsia="Times New Roman" w:cs="Times New Roman"/>
          <w:color w:val="231F20"/>
          <w:szCs w:val="28"/>
          <w:vertAlign w:val="subscript"/>
          <w:lang w:bidi="en-US"/>
        </w:rPr>
        <w:t>4</w:t>
      </w:r>
    </w:p>
    <w:p w:rsidR="00064CE4" w:rsidRPr="00064CE4" w:rsidRDefault="00064CE4" w:rsidP="00064CE4">
      <w:pPr>
        <w:widowControl w:val="0"/>
        <w:spacing w:after="180" w:line="240" w:lineRule="auto"/>
        <w:jc w:val="center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>С</w:t>
      </w:r>
      <w:proofErr w:type="gramStart"/>
      <w:r w:rsidRPr="00064CE4">
        <w:rPr>
          <w:rFonts w:eastAsia="Times New Roman" w:cs="Times New Roman"/>
          <w:color w:val="231F20"/>
          <w:szCs w:val="28"/>
          <w:lang w:val="en-GB" w:bidi="en-US"/>
        </w:rPr>
        <w:t>u</w:t>
      </w:r>
      <w:proofErr w:type="gramEnd"/>
      <w:r w:rsidRPr="00064CE4">
        <w:rPr>
          <w:rFonts w:eastAsia="Times New Roman" w:cs="Times New Roman"/>
          <w:color w:val="231F20"/>
          <w:szCs w:val="28"/>
          <w:lang w:bidi="en-US"/>
        </w:rPr>
        <w:sym w:font="Symbol" w:char="F0AE"/>
      </w:r>
      <w:proofErr w:type="spellStart"/>
      <w:r w:rsidRPr="00064CE4">
        <w:rPr>
          <w:rFonts w:eastAsia="Times New Roman" w:cs="Times New Roman"/>
          <w:color w:val="231F20"/>
          <w:szCs w:val="28"/>
          <w:lang w:val="en-US" w:bidi="en-US"/>
        </w:rPr>
        <w:t>CuO</w:t>
      </w:r>
      <w:proofErr w:type="spellEnd"/>
      <w:r w:rsidRPr="00064CE4">
        <w:rPr>
          <w:rFonts w:eastAsia="Times New Roman" w:cs="Times New Roman"/>
          <w:color w:val="231F20"/>
          <w:szCs w:val="28"/>
          <w:lang w:bidi="en-US"/>
        </w:rPr>
        <w:sym w:font="Symbol" w:char="F0AE"/>
      </w:r>
      <w:proofErr w:type="spellStart"/>
      <w:r w:rsidRPr="00064CE4">
        <w:rPr>
          <w:rFonts w:eastAsia="Times New Roman" w:cs="Times New Roman"/>
          <w:color w:val="231F20"/>
          <w:szCs w:val="28"/>
          <w:lang w:val="en-US" w:bidi="en-US"/>
        </w:rPr>
        <w:t>CuSO</w:t>
      </w:r>
      <w:proofErr w:type="spellEnd"/>
      <w:r w:rsidRPr="00064CE4">
        <w:rPr>
          <w:rFonts w:eastAsia="Times New Roman" w:cs="Times New Roman"/>
          <w:color w:val="231F20"/>
          <w:szCs w:val="28"/>
          <w:vertAlign w:val="subscript"/>
          <w:lang w:bidi="en-US"/>
        </w:rPr>
        <w:t>4</w:t>
      </w:r>
      <w:r w:rsidRPr="00064CE4">
        <w:rPr>
          <w:rFonts w:eastAsia="Times New Roman" w:cs="Times New Roman"/>
          <w:color w:val="231F20"/>
          <w:szCs w:val="28"/>
          <w:lang w:bidi="en-US"/>
        </w:rPr>
        <w:sym w:font="Symbol" w:char="F0AE"/>
      </w:r>
      <w:r w:rsidRPr="00064CE4">
        <w:rPr>
          <w:rFonts w:eastAsia="Times New Roman" w:cs="Times New Roman"/>
          <w:color w:val="231F20"/>
          <w:szCs w:val="28"/>
          <w:lang w:val="en-US" w:bidi="en-US"/>
        </w:rPr>
        <w:t>Cu</w:t>
      </w:r>
      <w:r w:rsidRPr="00064CE4">
        <w:rPr>
          <w:rFonts w:eastAsia="Times New Roman" w:cs="Times New Roman"/>
          <w:color w:val="231F20"/>
          <w:szCs w:val="28"/>
          <w:lang w:bidi="en-US"/>
        </w:rPr>
        <w:t>(</w:t>
      </w:r>
      <w:r w:rsidRPr="00064CE4">
        <w:rPr>
          <w:rFonts w:eastAsia="Times New Roman" w:cs="Times New Roman"/>
          <w:color w:val="231F20"/>
          <w:szCs w:val="28"/>
          <w:lang w:val="en-US" w:bidi="en-US"/>
        </w:rPr>
        <w:t>OH</w:t>
      </w:r>
      <w:r w:rsidRPr="00064CE4">
        <w:rPr>
          <w:rFonts w:eastAsia="Times New Roman" w:cs="Times New Roman"/>
          <w:color w:val="231F20"/>
          <w:szCs w:val="28"/>
          <w:lang w:bidi="en-US"/>
        </w:rPr>
        <w:t>)</w:t>
      </w:r>
      <w:r w:rsidRPr="00064CE4">
        <w:rPr>
          <w:rFonts w:eastAsia="Times New Roman" w:cs="Times New Roman"/>
          <w:color w:val="231F20"/>
          <w:szCs w:val="28"/>
          <w:vertAlign w:val="subscript"/>
          <w:lang w:bidi="en-US"/>
        </w:rPr>
        <w:t>2</w:t>
      </w:r>
      <w:r w:rsidRPr="00064CE4">
        <w:rPr>
          <w:rFonts w:eastAsia="Times New Roman" w:cs="Times New Roman"/>
          <w:color w:val="231F20"/>
          <w:szCs w:val="28"/>
          <w:lang w:bidi="en-US"/>
        </w:rPr>
        <w:sym w:font="Symbol" w:char="F0AE"/>
      </w:r>
      <w:proofErr w:type="spellStart"/>
      <w:r w:rsidRPr="00064CE4">
        <w:rPr>
          <w:rFonts w:eastAsia="Times New Roman" w:cs="Times New Roman"/>
          <w:color w:val="231F20"/>
          <w:szCs w:val="28"/>
          <w:lang w:val="en-US" w:bidi="en-US"/>
        </w:rPr>
        <w:t>CuO</w:t>
      </w:r>
      <w:proofErr w:type="spellEnd"/>
      <w:r w:rsidRPr="00064CE4">
        <w:rPr>
          <w:rFonts w:eastAsia="Times New Roman" w:cs="Times New Roman"/>
          <w:color w:val="231F20"/>
          <w:szCs w:val="28"/>
          <w:lang w:bidi="en-US"/>
        </w:rPr>
        <w:sym w:font="Symbol" w:char="F0AE"/>
      </w:r>
      <w:r w:rsidRPr="00064CE4">
        <w:rPr>
          <w:rFonts w:eastAsia="Times New Roman" w:cs="Times New Roman"/>
          <w:color w:val="231F20"/>
          <w:szCs w:val="28"/>
          <w:lang w:bidi="en-US"/>
        </w:rPr>
        <w:t xml:space="preserve"> С</w:t>
      </w:r>
      <w:r w:rsidRPr="00064CE4">
        <w:rPr>
          <w:rFonts w:eastAsia="Times New Roman" w:cs="Times New Roman"/>
          <w:color w:val="231F20"/>
          <w:szCs w:val="28"/>
          <w:lang w:val="en-GB" w:bidi="en-US"/>
        </w:rPr>
        <w:t>u</w:t>
      </w:r>
      <w:r w:rsidRPr="00064CE4">
        <w:rPr>
          <w:rFonts w:eastAsia="Times New Roman" w:cs="Times New Roman"/>
          <w:color w:val="231F20"/>
          <w:szCs w:val="28"/>
          <w:lang w:bidi="en-US"/>
        </w:rPr>
        <w:br/>
      </w:r>
      <w:r w:rsidRPr="00064CE4">
        <w:rPr>
          <w:rFonts w:eastAsia="Times New Roman" w:cs="Times New Roman"/>
          <w:color w:val="231F20"/>
          <w:szCs w:val="28"/>
          <w:lang w:val="en-US" w:bidi="en-US"/>
        </w:rPr>
        <w:lastRenderedPageBreak/>
        <w:t>C</w:t>
      </w:r>
      <w:r w:rsidRPr="00064CE4">
        <w:rPr>
          <w:rFonts w:eastAsia="Times New Roman" w:cs="Times New Roman"/>
          <w:color w:val="231F20"/>
          <w:szCs w:val="28"/>
          <w:vertAlign w:val="subscript"/>
          <w:lang w:bidi="en-US"/>
        </w:rPr>
        <w:t>2</w:t>
      </w:r>
      <w:r w:rsidRPr="00064CE4">
        <w:rPr>
          <w:rFonts w:eastAsia="Times New Roman" w:cs="Times New Roman"/>
          <w:color w:val="231F20"/>
          <w:szCs w:val="28"/>
          <w:lang w:val="en-US" w:bidi="en-US"/>
        </w:rPr>
        <w:t>H</w:t>
      </w:r>
      <w:r w:rsidRPr="00064CE4">
        <w:rPr>
          <w:rFonts w:eastAsia="Times New Roman" w:cs="Times New Roman"/>
          <w:color w:val="231F20"/>
          <w:szCs w:val="28"/>
          <w:vertAlign w:val="subscript"/>
          <w:lang w:bidi="en-US"/>
        </w:rPr>
        <w:t>5</w:t>
      </w:r>
      <w:r w:rsidRPr="00064CE4">
        <w:rPr>
          <w:rFonts w:eastAsia="Times New Roman" w:cs="Times New Roman"/>
          <w:color w:val="231F20"/>
          <w:szCs w:val="28"/>
          <w:lang w:val="en-US" w:bidi="en-US"/>
        </w:rPr>
        <w:t>OH</w:t>
      </w:r>
      <w:r w:rsidRPr="00064CE4">
        <w:rPr>
          <w:rFonts w:eastAsia="Times New Roman" w:cs="Times New Roman"/>
          <w:color w:val="231F20"/>
          <w:szCs w:val="28"/>
          <w:lang w:bidi="en-US"/>
        </w:rPr>
        <w:sym w:font="Symbol" w:char="F0AE"/>
      </w:r>
      <w:r w:rsidRPr="00064CE4">
        <w:rPr>
          <w:rFonts w:eastAsia="Times New Roman" w:cs="Times New Roman"/>
          <w:color w:val="231F20"/>
          <w:szCs w:val="28"/>
          <w:lang w:val="en-US" w:bidi="en-US"/>
        </w:rPr>
        <w:t>C</w:t>
      </w:r>
      <w:r w:rsidRPr="00064CE4">
        <w:rPr>
          <w:rFonts w:eastAsia="Times New Roman" w:cs="Times New Roman"/>
          <w:color w:val="231F20"/>
          <w:szCs w:val="28"/>
          <w:vertAlign w:val="subscript"/>
          <w:lang w:bidi="en-US"/>
        </w:rPr>
        <w:t>2</w:t>
      </w:r>
      <w:r w:rsidRPr="00064CE4">
        <w:rPr>
          <w:rFonts w:eastAsia="Times New Roman" w:cs="Times New Roman"/>
          <w:color w:val="231F20"/>
          <w:szCs w:val="28"/>
          <w:lang w:val="en-US" w:bidi="en-US"/>
        </w:rPr>
        <w:t>H</w:t>
      </w:r>
      <w:r w:rsidRPr="00064CE4">
        <w:rPr>
          <w:rFonts w:eastAsia="Times New Roman" w:cs="Times New Roman"/>
          <w:color w:val="231F20"/>
          <w:szCs w:val="28"/>
          <w:vertAlign w:val="subscript"/>
          <w:lang w:bidi="en-US"/>
        </w:rPr>
        <w:t>4</w:t>
      </w:r>
      <w:r w:rsidRPr="00064CE4">
        <w:rPr>
          <w:rFonts w:eastAsia="Times New Roman" w:cs="Times New Roman"/>
          <w:color w:val="231F20"/>
          <w:szCs w:val="28"/>
          <w:lang w:bidi="en-US"/>
        </w:rPr>
        <w:sym w:font="Symbol" w:char="F0AE"/>
      </w:r>
      <w:r w:rsidRPr="00064CE4">
        <w:rPr>
          <w:rFonts w:eastAsia="Times New Roman" w:cs="Times New Roman"/>
          <w:color w:val="231F20"/>
          <w:szCs w:val="28"/>
          <w:lang w:val="en-US" w:bidi="en-US"/>
        </w:rPr>
        <w:t>C</w:t>
      </w:r>
      <w:r w:rsidRPr="00064CE4">
        <w:rPr>
          <w:rFonts w:eastAsia="Times New Roman" w:cs="Times New Roman"/>
          <w:color w:val="231F20"/>
          <w:szCs w:val="28"/>
          <w:vertAlign w:val="subscript"/>
          <w:lang w:bidi="en-US"/>
        </w:rPr>
        <w:t>2</w:t>
      </w:r>
      <w:r w:rsidRPr="00064CE4">
        <w:rPr>
          <w:rFonts w:eastAsia="Times New Roman" w:cs="Times New Roman"/>
          <w:color w:val="231F20"/>
          <w:szCs w:val="28"/>
          <w:lang w:val="en-US" w:bidi="en-US"/>
        </w:rPr>
        <w:t>H</w:t>
      </w:r>
      <w:r w:rsidRPr="00064CE4">
        <w:rPr>
          <w:rFonts w:eastAsia="Times New Roman" w:cs="Times New Roman"/>
          <w:color w:val="231F20"/>
          <w:szCs w:val="28"/>
          <w:vertAlign w:val="subscript"/>
          <w:lang w:bidi="en-US"/>
        </w:rPr>
        <w:t>4</w:t>
      </w:r>
      <w:r w:rsidRPr="00064CE4">
        <w:rPr>
          <w:rFonts w:eastAsia="Times New Roman" w:cs="Times New Roman"/>
          <w:color w:val="231F20"/>
          <w:szCs w:val="28"/>
          <w:lang w:val="en-US" w:bidi="en-US"/>
        </w:rPr>
        <w:t>Br</w:t>
      </w:r>
      <w:r w:rsidRPr="00064CE4">
        <w:rPr>
          <w:rFonts w:eastAsia="Times New Roman" w:cs="Times New Roman"/>
          <w:color w:val="231F20"/>
          <w:szCs w:val="28"/>
          <w:vertAlign w:val="subscript"/>
          <w:lang w:bidi="en-US"/>
        </w:rPr>
        <w:t>2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b/>
          <w:bCs/>
          <w:i/>
          <w:iCs/>
          <w:color w:val="231F20"/>
          <w:szCs w:val="28"/>
          <w:lang w:bidi="en-US"/>
        </w:rPr>
        <w:t>Лабораторная работа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>Получение и амфотерные свойства гидроксида алюминия.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b/>
          <w:bCs/>
          <w:i/>
          <w:iCs/>
          <w:color w:val="231F20"/>
          <w:szCs w:val="28"/>
          <w:lang w:bidi="en-US"/>
        </w:rPr>
        <w:t>Лабораторные опыты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>Получение и свойства углекислого газа.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>Свойства соляной, серной (разбавленной) и уксусной кислот.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>Взаимодействие гидроксида натрия с солями (сульфатом меди (</w:t>
      </w:r>
      <w:r w:rsidRPr="00064CE4">
        <w:rPr>
          <w:rFonts w:eastAsia="Times New Roman" w:cs="Times New Roman"/>
          <w:color w:val="231F20"/>
          <w:szCs w:val="28"/>
          <w:lang w:val="en-US" w:bidi="en-US"/>
        </w:rPr>
        <w:t>II</w:t>
      </w:r>
      <w:r w:rsidRPr="00064CE4">
        <w:rPr>
          <w:rFonts w:eastAsia="Times New Roman" w:cs="Times New Roman"/>
          <w:color w:val="231F20"/>
          <w:szCs w:val="28"/>
          <w:lang w:bidi="en-US"/>
        </w:rPr>
        <w:t>) и хлоридом аммония).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>Разложение гидроксида меди.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>Получение жесткой воды и изучение ее свойств.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>Устранение временной и постоянной жесткости.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b/>
          <w:bCs/>
          <w:i/>
          <w:iCs/>
          <w:color w:val="231F20"/>
          <w:szCs w:val="28"/>
          <w:lang w:bidi="en-US"/>
        </w:rPr>
        <w:t>Практические занятия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 xml:space="preserve">Получение </w:t>
      </w:r>
      <w:proofErr w:type="spellStart"/>
      <w:r w:rsidRPr="00064CE4">
        <w:rPr>
          <w:rFonts w:eastAsia="Times New Roman" w:cs="Times New Roman"/>
          <w:color w:val="231F20"/>
          <w:szCs w:val="28"/>
          <w:lang w:bidi="en-US"/>
        </w:rPr>
        <w:t>хлороводорода</w:t>
      </w:r>
      <w:proofErr w:type="spellEnd"/>
      <w:r w:rsidRPr="00064CE4">
        <w:rPr>
          <w:rFonts w:eastAsia="Times New Roman" w:cs="Times New Roman"/>
          <w:color w:val="231F20"/>
          <w:szCs w:val="28"/>
          <w:lang w:bidi="en-US"/>
        </w:rPr>
        <w:t xml:space="preserve"> и соляной кислоты, их свойства.</w:t>
      </w:r>
    </w:p>
    <w:p w:rsidR="00064CE4" w:rsidRPr="00064CE4" w:rsidRDefault="00064CE4" w:rsidP="00064CE4">
      <w:pPr>
        <w:widowControl w:val="0"/>
        <w:spacing w:after="380" w:line="240" w:lineRule="auto"/>
        <w:ind w:firstLine="300"/>
        <w:jc w:val="both"/>
        <w:rPr>
          <w:rFonts w:eastAsia="Times New Roman" w:cs="Times New Roman"/>
          <w:color w:val="231F20"/>
          <w:szCs w:val="28"/>
          <w:lang w:val="en-US" w:bidi="en-US"/>
        </w:rPr>
      </w:pPr>
      <w:proofErr w:type="spellStart"/>
      <w:proofErr w:type="gramStart"/>
      <w:r w:rsidRPr="00064CE4">
        <w:rPr>
          <w:rFonts w:eastAsia="Times New Roman" w:cs="Times New Roman"/>
          <w:color w:val="231F20"/>
          <w:szCs w:val="28"/>
          <w:lang w:val="en-US" w:bidi="en-US"/>
        </w:rPr>
        <w:t>Получениеаммиака</w:t>
      </w:r>
      <w:proofErr w:type="spellEnd"/>
      <w:r w:rsidRPr="00064CE4">
        <w:rPr>
          <w:rFonts w:eastAsia="Times New Roman" w:cs="Times New Roman"/>
          <w:color w:val="231F20"/>
          <w:szCs w:val="28"/>
          <w:lang w:val="en-US" w:bidi="en-US"/>
        </w:rPr>
        <w:t xml:space="preserve">, </w:t>
      </w:r>
      <w:proofErr w:type="spellStart"/>
      <w:r w:rsidRPr="00064CE4">
        <w:rPr>
          <w:rFonts w:eastAsia="Times New Roman" w:cs="Times New Roman"/>
          <w:color w:val="231F20"/>
          <w:szCs w:val="28"/>
          <w:lang w:val="en-US" w:bidi="en-US"/>
        </w:rPr>
        <w:t>егосвойства</w:t>
      </w:r>
      <w:proofErr w:type="spellEnd"/>
      <w:r w:rsidRPr="00064CE4">
        <w:rPr>
          <w:rFonts w:eastAsia="Times New Roman" w:cs="Times New Roman"/>
          <w:color w:val="231F20"/>
          <w:szCs w:val="28"/>
          <w:lang w:val="en-US" w:bidi="en-US"/>
        </w:rPr>
        <w:t>.</w:t>
      </w:r>
      <w:proofErr w:type="gramEnd"/>
    </w:p>
    <w:p w:rsidR="00064CE4" w:rsidRPr="00064CE4" w:rsidRDefault="00064CE4" w:rsidP="00064CE4">
      <w:pPr>
        <w:keepNext/>
        <w:keepLines/>
        <w:widowControl w:val="0"/>
        <w:numPr>
          <w:ilvl w:val="1"/>
          <w:numId w:val="13"/>
        </w:numPr>
        <w:tabs>
          <w:tab w:val="left" w:pos="800"/>
        </w:tabs>
        <w:spacing w:after="280" w:line="240" w:lineRule="auto"/>
        <w:jc w:val="center"/>
        <w:outlineLvl w:val="2"/>
        <w:rPr>
          <w:rFonts w:eastAsia="Arial" w:cs="Times New Roman"/>
          <w:b/>
          <w:bCs/>
          <w:i/>
          <w:iCs/>
          <w:color w:val="231F20"/>
          <w:szCs w:val="28"/>
          <w:lang w:val="en-US" w:bidi="en-US"/>
        </w:rPr>
      </w:pPr>
      <w:bookmarkStart w:id="27" w:name="bookmark100"/>
      <w:proofErr w:type="spellStart"/>
      <w:r w:rsidRPr="00064CE4">
        <w:rPr>
          <w:rFonts w:eastAsia="Arial" w:cs="Times New Roman"/>
          <w:b/>
          <w:bCs/>
          <w:i/>
          <w:iCs/>
          <w:color w:val="231F20"/>
          <w:szCs w:val="28"/>
          <w:lang w:val="en-US" w:bidi="en-US"/>
        </w:rPr>
        <w:t>Химияэлементов</w:t>
      </w:r>
      <w:bookmarkEnd w:id="27"/>
      <w:proofErr w:type="spellEnd"/>
    </w:p>
    <w:p w:rsidR="00064CE4" w:rsidRPr="00064CE4" w:rsidRDefault="00064CE4" w:rsidP="00064CE4">
      <w:pPr>
        <w:widowControl w:val="0"/>
        <w:spacing w:after="100" w:line="240" w:lineRule="auto"/>
        <w:ind w:firstLine="300"/>
        <w:jc w:val="both"/>
        <w:rPr>
          <w:rFonts w:eastAsia="Times New Roman" w:cs="Times New Roman"/>
          <w:color w:val="231F20"/>
          <w:szCs w:val="28"/>
          <w:lang w:val="en-US" w:bidi="en-US"/>
        </w:rPr>
      </w:pPr>
      <w:proofErr w:type="gramStart"/>
      <w:r w:rsidRPr="00064CE4">
        <w:rPr>
          <w:rFonts w:eastAsia="Times New Roman" w:cs="Times New Roman"/>
          <w:i/>
          <w:iCs/>
          <w:color w:val="231F20"/>
          <w:szCs w:val="28"/>
          <w:lang w:val="en-US" w:bidi="en-US"/>
        </w:rPr>
        <w:t>s-</w:t>
      </w:r>
      <w:proofErr w:type="spellStart"/>
      <w:r w:rsidRPr="00064CE4">
        <w:rPr>
          <w:rFonts w:eastAsia="Times New Roman" w:cs="Times New Roman"/>
          <w:i/>
          <w:iCs/>
          <w:color w:val="231F20"/>
          <w:szCs w:val="28"/>
          <w:lang w:val="en-US" w:bidi="en-US"/>
        </w:rPr>
        <w:t>Элементы</w:t>
      </w:r>
      <w:proofErr w:type="spellEnd"/>
      <w:proofErr w:type="gramEnd"/>
      <w:r w:rsidRPr="00064CE4">
        <w:rPr>
          <w:rFonts w:eastAsia="Times New Roman" w:cs="Times New Roman"/>
          <w:i/>
          <w:iCs/>
          <w:color w:val="231F20"/>
          <w:szCs w:val="28"/>
          <w:lang w:val="en-US" w:bidi="en-US"/>
        </w:rPr>
        <w:t>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b/>
          <w:bCs/>
          <w:color w:val="231F20"/>
          <w:szCs w:val="28"/>
          <w:lang w:bidi="en-US"/>
        </w:rPr>
        <w:t>Водород</w:t>
      </w:r>
      <w:r w:rsidRPr="00064CE4">
        <w:rPr>
          <w:rFonts w:eastAsia="Times New Roman" w:cs="Times New Roman"/>
          <w:i/>
          <w:iCs/>
          <w:color w:val="231F20"/>
          <w:szCs w:val="28"/>
          <w:lang w:bidi="en-US"/>
        </w:rPr>
        <w:t>.</w:t>
      </w:r>
      <w:r w:rsidRPr="00064CE4">
        <w:rPr>
          <w:rFonts w:eastAsia="Times New Roman" w:cs="Times New Roman"/>
          <w:color w:val="231F20"/>
          <w:szCs w:val="28"/>
          <w:lang w:bidi="en-US"/>
        </w:rPr>
        <w:t xml:space="preserve"> Двойственное положение водорода в периодической системе. Изотопы водорода. Тяжелая вода. Окислительные и восстановительные свойства водорода, его получение и применение. Роль водорода в живой и неживой природе.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 xml:space="preserve">Вода. Роль воды как </w:t>
      </w:r>
      <w:proofErr w:type="spellStart"/>
      <w:r w:rsidRPr="00064CE4">
        <w:rPr>
          <w:rFonts w:eastAsia="Times New Roman" w:cs="Times New Roman"/>
          <w:color w:val="231F20"/>
          <w:szCs w:val="28"/>
          <w:lang w:bidi="en-US"/>
        </w:rPr>
        <w:t>средообразующего</w:t>
      </w:r>
      <w:proofErr w:type="spellEnd"/>
      <w:r w:rsidRPr="00064CE4">
        <w:rPr>
          <w:rFonts w:eastAsia="Times New Roman" w:cs="Times New Roman"/>
          <w:color w:val="231F20"/>
          <w:szCs w:val="28"/>
          <w:lang w:bidi="en-US"/>
        </w:rPr>
        <w:t xml:space="preserve"> вещества клетки. Экологические аспекты водопользования.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b/>
          <w:bCs/>
          <w:color w:val="231F20"/>
          <w:szCs w:val="28"/>
          <w:lang w:bidi="en-US"/>
        </w:rPr>
        <w:t xml:space="preserve">Элементы </w:t>
      </w:r>
      <w:r w:rsidRPr="00064CE4">
        <w:rPr>
          <w:rFonts w:eastAsia="Times New Roman" w:cs="Times New Roman"/>
          <w:b/>
          <w:bCs/>
          <w:color w:val="231F20"/>
          <w:szCs w:val="28"/>
          <w:lang w:val="en-US" w:bidi="en-US"/>
        </w:rPr>
        <w:t>IA</w:t>
      </w:r>
      <w:r w:rsidRPr="00064CE4">
        <w:rPr>
          <w:rFonts w:eastAsia="Times New Roman" w:cs="Times New Roman"/>
          <w:b/>
          <w:bCs/>
          <w:color w:val="231F20"/>
          <w:szCs w:val="28"/>
          <w:lang w:bidi="en-US"/>
        </w:rPr>
        <w:t>-группы</w:t>
      </w:r>
      <w:r w:rsidRPr="00064CE4">
        <w:rPr>
          <w:rFonts w:eastAsia="Times New Roman" w:cs="Times New Roman"/>
          <w:color w:val="231F20"/>
          <w:szCs w:val="28"/>
          <w:lang w:bidi="en-US"/>
        </w:rPr>
        <w:t>. Щелочные металлы. Общая характеристика щелочных ме</w:t>
      </w:r>
      <w:r w:rsidRPr="00064CE4">
        <w:rPr>
          <w:rFonts w:eastAsia="Times New Roman" w:cs="Times New Roman"/>
          <w:color w:val="231F20"/>
          <w:szCs w:val="28"/>
          <w:lang w:bidi="en-US"/>
        </w:rPr>
        <w:softHyphen/>
        <w:t>таллов на основании положения в Периодической системе элементов Д. И. Менделеева и строения атомов. Получение, физические и химические свойства щелочных ме</w:t>
      </w:r>
      <w:r w:rsidRPr="00064CE4">
        <w:rPr>
          <w:rFonts w:eastAsia="Times New Roman" w:cs="Times New Roman"/>
          <w:color w:val="231F20"/>
          <w:szCs w:val="28"/>
          <w:lang w:bidi="en-US"/>
        </w:rPr>
        <w:softHyphen/>
        <w:t>таллов. Катионы щелочных металлов как важнейшая химическая форма их суще</w:t>
      </w:r>
      <w:r w:rsidRPr="00064CE4">
        <w:rPr>
          <w:rFonts w:eastAsia="Times New Roman" w:cs="Times New Roman"/>
          <w:color w:val="231F20"/>
          <w:szCs w:val="28"/>
          <w:lang w:bidi="en-US"/>
        </w:rPr>
        <w:softHyphen/>
        <w:t>ствования, регулятивная роль катионов калия и натрия в живой клетке. Природные соединения натрия и калия, их значение.</w:t>
      </w:r>
    </w:p>
    <w:p w:rsidR="00064CE4" w:rsidRPr="00064CE4" w:rsidRDefault="00064CE4" w:rsidP="00064CE4">
      <w:pPr>
        <w:widowControl w:val="0"/>
        <w:spacing w:after="18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b/>
          <w:bCs/>
          <w:color w:val="231F20"/>
          <w:szCs w:val="28"/>
          <w:lang w:bidi="en-US"/>
        </w:rPr>
        <w:t xml:space="preserve">Элементы </w:t>
      </w:r>
      <w:proofErr w:type="gramStart"/>
      <w:r w:rsidRPr="00064CE4">
        <w:rPr>
          <w:rFonts w:eastAsia="Times New Roman" w:cs="Times New Roman"/>
          <w:b/>
          <w:bCs/>
          <w:color w:val="231F20"/>
          <w:szCs w:val="28"/>
          <w:lang w:val="en-GB" w:bidi="en-US"/>
        </w:rPr>
        <w:t>II</w:t>
      </w:r>
      <w:proofErr w:type="gramEnd"/>
      <w:r w:rsidRPr="00064CE4">
        <w:rPr>
          <w:rFonts w:eastAsia="Times New Roman" w:cs="Times New Roman"/>
          <w:b/>
          <w:bCs/>
          <w:color w:val="231F20"/>
          <w:szCs w:val="28"/>
          <w:lang w:bidi="en-US"/>
        </w:rPr>
        <w:t>А-группы</w:t>
      </w:r>
      <w:r w:rsidRPr="00064CE4">
        <w:rPr>
          <w:rFonts w:eastAsia="Times New Roman" w:cs="Times New Roman"/>
          <w:i/>
          <w:iCs/>
          <w:color w:val="231F20"/>
          <w:szCs w:val="28"/>
          <w:lang w:bidi="en-US"/>
        </w:rPr>
        <w:t>.</w:t>
      </w:r>
      <w:r w:rsidRPr="00064CE4">
        <w:rPr>
          <w:rFonts w:eastAsia="Times New Roman" w:cs="Times New Roman"/>
          <w:color w:val="231F20"/>
          <w:szCs w:val="28"/>
          <w:lang w:bidi="en-US"/>
        </w:rPr>
        <w:t xml:space="preserve"> Общая характеристика щелочноземельных металлов и маг</w:t>
      </w:r>
      <w:r w:rsidRPr="00064CE4">
        <w:rPr>
          <w:rFonts w:eastAsia="Times New Roman" w:cs="Times New Roman"/>
          <w:color w:val="231F20"/>
          <w:szCs w:val="28"/>
          <w:lang w:bidi="en-US"/>
        </w:rPr>
        <w:softHyphen/>
        <w:t>ния на основании положения в Периодической системе элементов Д.И. Менделеева и строения атомов. Кальций, его получение, физические и химические свойства. Важнейшие соединения кальция, их значение и применение. Кальций в природе, его биологическая роль.</w:t>
      </w:r>
    </w:p>
    <w:p w:rsidR="00064CE4" w:rsidRPr="00064CE4" w:rsidRDefault="00064CE4" w:rsidP="00064CE4">
      <w:pPr>
        <w:widowControl w:val="0"/>
        <w:spacing w:after="10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i/>
          <w:iCs/>
          <w:color w:val="231F20"/>
          <w:szCs w:val="28"/>
          <w:lang w:bidi="en-US"/>
        </w:rPr>
        <w:t>р-Элементы</w:t>
      </w:r>
    </w:p>
    <w:p w:rsidR="00064CE4" w:rsidRPr="00064CE4" w:rsidRDefault="00064CE4" w:rsidP="00064CE4">
      <w:pPr>
        <w:widowControl w:val="0"/>
        <w:spacing w:after="14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b/>
          <w:bCs/>
          <w:color w:val="231F20"/>
          <w:szCs w:val="28"/>
          <w:lang w:bidi="en-US"/>
        </w:rPr>
        <w:t>Алюминий</w:t>
      </w:r>
      <w:r w:rsidRPr="00064CE4">
        <w:rPr>
          <w:rFonts w:eastAsia="Times New Roman" w:cs="Times New Roman"/>
          <w:i/>
          <w:iCs/>
          <w:color w:val="231F20"/>
          <w:szCs w:val="28"/>
          <w:lang w:bidi="en-US"/>
        </w:rPr>
        <w:t>.</w:t>
      </w:r>
      <w:r w:rsidRPr="00064CE4">
        <w:rPr>
          <w:rFonts w:eastAsia="Times New Roman" w:cs="Times New Roman"/>
          <w:color w:val="231F20"/>
          <w:szCs w:val="28"/>
          <w:lang w:bidi="en-US"/>
        </w:rPr>
        <w:t xml:space="preserve"> Характеристика алюминия на основании положения в Периодиче</w:t>
      </w:r>
      <w:r w:rsidRPr="00064CE4">
        <w:rPr>
          <w:rFonts w:eastAsia="Times New Roman" w:cs="Times New Roman"/>
          <w:color w:val="231F20"/>
          <w:szCs w:val="28"/>
          <w:lang w:bidi="en-US"/>
        </w:rPr>
        <w:softHyphen/>
        <w:t>ской системе элементов Д. И. Менделеева и строения атома. Получение, физические и химические свойства алюминия. Важнейшие соединения алюминия, их свойства, значение и применение. Природные соединения алюминия.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b/>
          <w:bCs/>
          <w:color w:val="231F20"/>
          <w:szCs w:val="28"/>
          <w:lang w:bidi="en-US"/>
        </w:rPr>
        <w:t>Углерод и кремний</w:t>
      </w:r>
      <w:r w:rsidRPr="00064CE4">
        <w:rPr>
          <w:rFonts w:eastAsia="Times New Roman" w:cs="Times New Roman"/>
          <w:i/>
          <w:iCs/>
          <w:color w:val="231F20"/>
          <w:szCs w:val="28"/>
          <w:lang w:bidi="en-US"/>
        </w:rPr>
        <w:t>.</w:t>
      </w:r>
      <w:r w:rsidRPr="00064CE4">
        <w:rPr>
          <w:rFonts w:eastAsia="Times New Roman" w:cs="Times New Roman"/>
          <w:color w:val="231F20"/>
          <w:szCs w:val="28"/>
          <w:lang w:bidi="en-US"/>
        </w:rPr>
        <w:t xml:space="preserve"> Общая характеристика на основании их положения в Перио</w:t>
      </w:r>
      <w:r w:rsidRPr="00064CE4">
        <w:rPr>
          <w:rFonts w:eastAsia="Times New Roman" w:cs="Times New Roman"/>
          <w:color w:val="231F20"/>
          <w:szCs w:val="28"/>
          <w:lang w:bidi="en-US"/>
        </w:rPr>
        <w:softHyphen/>
        <w:t xml:space="preserve">дической системе Д. И. Менделеева и строения атома. Простые вещества, </w:t>
      </w:r>
      <w:r w:rsidRPr="00064CE4">
        <w:rPr>
          <w:rFonts w:eastAsia="Times New Roman" w:cs="Times New Roman"/>
          <w:color w:val="231F20"/>
          <w:szCs w:val="28"/>
          <w:lang w:bidi="en-US"/>
        </w:rPr>
        <w:lastRenderedPageBreak/>
        <w:t>образован</w:t>
      </w:r>
      <w:r w:rsidRPr="00064CE4">
        <w:rPr>
          <w:rFonts w:eastAsia="Times New Roman" w:cs="Times New Roman"/>
          <w:color w:val="231F20"/>
          <w:szCs w:val="28"/>
          <w:lang w:bidi="en-US"/>
        </w:rPr>
        <w:softHyphen/>
        <w:t xml:space="preserve">ные этими элементами. Оксиды и гидроксиды углерода и кремния. </w:t>
      </w:r>
      <w:proofErr w:type="gramStart"/>
      <w:r w:rsidRPr="00064CE4">
        <w:rPr>
          <w:rFonts w:eastAsia="Times New Roman" w:cs="Times New Roman"/>
          <w:color w:val="231F20"/>
          <w:szCs w:val="28"/>
          <w:lang w:bidi="en-US"/>
        </w:rPr>
        <w:t>Важнейшие соли угольной и кремниевой кислот.</w:t>
      </w:r>
      <w:proofErr w:type="gramEnd"/>
      <w:r w:rsidRPr="00064CE4">
        <w:rPr>
          <w:rFonts w:eastAsia="Times New Roman" w:cs="Times New Roman"/>
          <w:color w:val="231F20"/>
          <w:szCs w:val="28"/>
          <w:lang w:bidi="en-US"/>
        </w:rPr>
        <w:t xml:space="preserve"> Силикатная промышленность.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b/>
          <w:bCs/>
          <w:color w:val="231F20"/>
          <w:szCs w:val="28"/>
          <w:lang w:bidi="en-US"/>
        </w:rPr>
        <w:t>Галогены</w:t>
      </w:r>
      <w:r w:rsidRPr="00064CE4">
        <w:rPr>
          <w:rFonts w:eastAsia="Times New Roman" w:cs="Times New Roman"/>
          <w:i/>
          <w:iCs/>
          <w:color w:val="231F20"/>
          <w:szCs w:val="28"/>
          <w:lang w:bidi="en-US"/>
        </w:rPr>
        <w:t>.</w:t>
      </w:r>
      <w:r w:rsidRPr="00064CE4">
        <w:rPr>
          <w:rFonts w:eastAsia="Times New Roman" w:cs="Times New Roman"/>
          <w:color w:val="231F20"/>
          <w:szCs w:val="28"/>
          <w:lang w:bidi="en-US"/>
        </w:rPr>
        <w:t xml:space="preserve"> Общая характеристика галогенов на основании их положения в Перио</w:t>
      </w:r>
      <w:r w:rsidRPr="00064CE4">
        <w:rPr>
          <w:rFonts w:eastAsia="Times New Roman" w:cs="Times New Roman"/>
          <w:color w:val="231F20"/>
          <w:szCs w:val="28"/>
          <w:lang w:bidi="en-US"/>
        </w:rPr>
        <w:softHyphen/>
        <w:t>дической системе элементов Д. И. Менделеева и строения атомов. Галогены — про</w:t>
      </w:r>
      <w:r w:rsidRPr="00064CE4">
        <w:rPr>
          <w:rFonts w:eastAsia="Times New Roman" w:cs="Times New Roman"/>
          <w:color w:val="231F20"/>
          <w:szCs w:val="28"/>
          <w:lang w:bidi="en-US"/>
        </w:rPr>
        <w:softHyphen/>
        <w:t>стые вещества: строение молекул, химические свойства, получение и применение. Важнейшие соединения галогенов, их свойства, значение и применение. Галогены в природе. Биологическая роль галогенов.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proofErr w:type="spellStart"/>
      <w:r w:rsidRPr="00064CE4">
        <w:rPr>
          <w:rFonts w:eastAsia="Times New Roman" w:cs="Times New Roman"/>
          <w:b/>
          <w:bCs/>
          <w:color w:val="231F20"/>
          <w:szCs w:val="28"/>
          <w:lang w:bidi="en-US"/>
        </w:rPr>
        <w:t>Халькогены</w:t>
      </w:r>
      <w:proofErr w:type="spellEnd"/>
      <w:r w:rsidRPr="00064CE4">
        <w:rPr>
          <w:rFonts w:eastAsia="Times New Roman" w:cs="Times New Roman"/>
          <w:i/>
          <w:iCs/>
          <w:color w:val="231F20"/>
          <w:szCs w:val="28"/>
          <w:lang w:bidi="en-US"/>
        </w:rPr>
        <w:t>.</w:t>
      </w:r>
      <w:r w:rsidRPr="00064CE4">
        <w:rPr>
          <w:rFonts w:eastAsia="Times New Roman" w:cs="Times New Roman"/>
          <w:color w:val="231F20"/>
          <w:szCs w:val="28"/>
          <w:lang w:bidi="en-US"/>
        </w:rPr>
        <w:t xml:space="preserve"> Общая характеристика </w:t>
      </w:r>
      <w:proofErr w:type="spellStart"/>
      <w:r w:rsidRPr="00064CE4">
        <w:rPr>
          <w:rFonts w:eastAsia="Times New Roman" w:cs="Times New Roman"/>
          <w:color w:val="231F20"/>
          <w:szCs w:val="28"/>
          <w:lang w:bidi="en-US"/>
        </w:rPr>
        <w:t>халькогенов</w:t>
      </w:r>
      <w:proofErr w:type="spellEnd"/>
      <w:r w:rsidRPr="00064CE4">
        <w:rPr>
          <w:rFonts w:eastAsia="Times New Roman" w:cs="Times New Roman"/>
          <w:color w:val="231F20"/>
          <w:szCs w:val="28"/>
          <w:lang w:bidi="en-US"/>
        </w:rPr>
        <w:t xml:space="preserve"> на основании их положения в Периодической системе элементов Д. И. Менделеева и строения атомов. </w:t>
      </w:r>
      <w:proofErr w:type="spellStart"/>
      <w:r w:rsidRPr="00064CE4">
        <w:rPr>
          <w:rFonts w:eastAsia="Times New Roman" w:cs="Times New Roman"/>
          <w:color w:val="231F20"/>
          <w:szCs w:val="28"/>
          <w:lang w:bidi="en-US"/>
        </w:rPr>
        <w:t>Халькоге</w:t>
      </w:r>
      <w:r w:rsidRPr="00064CE4">
        <w:rPr>
          <w:rFonts w:eastAsia="Times New Roman" w:cs="Times New Roman"/>
          <w:color w:val="231F20"/>
          <w:szCs w:val="28"/>
          <w:lang w:bidi="en-US"/>
        </w:rPr>
        <w:softHyphen/>
        <w:t>ны</w:t>
      </w:r>
      <w:proofErr w:type="spellEnd"/>
      <w:r w:rsidRPr="00064CE4">
        <w:rPr>
          <w:rFonts w:eastAsia="Times New Roman" w:cs="Times New Roman"/>
          <w:color w:val="231F20"/>
          <w:szCs w:val="28"/>
          <w:lang w:bidi="en-US"/>
        </w:rPr>
        <w:t xml:space="preserve"> — простые вещества. Аллотропия. Строение молекул аллотропных модификаций и их свойства. Получение и применение кислорода и серы. </w:t>
      </w:r>
      <w:proofErr w:type="spellStart"/>
      <w:r w:rsidRPr="00064CE4">
        <w:rPr>
          <w:rFonts w:eastAsia="Times New Roman" w:cs="Times New Roman"/>
          <w:color w:val="231F20"/>
          <w:szCs w:val="28"/>
          <w:lang w:bidi="en-US"/>
        </w:rPr>
        <w:t>Халькогены</w:t>
      </w:r>
      <w:proofErr w:type="spellEnd"/>
      <w:r w:rsidRPr="00064CE4">
        <w:rPr>
          <w:rFonts w:eastAsia="Times New Roman" w:cs="Times New Roman"/>
          <w:color w:val="231F20"/>
          <w:szCs w:val="28"/>
          <w:lang w:bidi="en-US"/>
        </w:rPr>
        <w:t xml:space="preserve"> в природе, их биологическая роль.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b/>
          <w:bCs/>
          <w:color w:val="231F20"/>
          <w:szCs w:val="28"/>
          <w:lang w:bidi="en-US"/>
        </w:rPr>
        <w:t xml:space="preserve">Элементы </w:t>
      </w:r>
      <w:r w:rsidRPr="00064CE4">
        <w:rPr>
          <w:rFonts w:eastAsia="Times New Roman" w:cs="Times New Roman"/>
          <w:b/>
          <w:bCs/>
          <w:color w:val="231F20"/>
          <w:szCs w:val="28"/>
          <w:lang w:val="en-US" w:bidi="en-US"/>
        </w:rPr>
        <w:t>VA</w:t>
      </w:r>
      <w:r w:rsidRPr="00064CE4">
        <w:rPr>
          <w:rFonts w:eastAsia="Times New Roman" w:cs="Times New Roman"/>
          <w:b/>
          <w:bCs/>
          <w:color w:val="231F20"/>
          <w:szCs w:val="28"/>
          <w:lang w:bidi="en-US"/>
        </w:rPr>
        <w:t>-группы</w:t>
      </w:r>
      <w:r w:rsidRPr="00064CE4">
        <w:rPr>
          <w:rFonts w:eastAsia="Times New Roman" w:cs="Times New Roman"/>
          <w:i/>
          <w:iCs/>
          <w:color w:val="231F20"/>
          <w:szCs w:val="28"/>
          <w:lang w:bidi="en-US"/>
        </w:rPr>
        <w:t>.</w:t>
      </w:r>
      <w:r w:rsidRPr="00064CE4">
        <w:rPr>
          <w:rFonts w:eastAsia="Times New Roman" w:cs="Times New Roman"/>
          <w:color w:val="231F20"/>
          <w:szCs w:val="28"/>
          <w:lang w:bidi="en-US"/>
        </w:rPr>
        <w:t xml:space="preserve"> Общая характеристика элементов этой группы на основании их положения в Периодической системе элементов Д. И. Менделеева и строения ато</w:t>
      </w:r>
      <w:r w:rsidRPr="00064CE4">
        <w:rPr>
          <w:rFonts w:eastAsia="Times New Roman" w:cs="Times New Roman"/>
          <w:color w:val="231F20"/>
          <w:szCs w:val="28"/>
          <w:lang w:bidi="en-US"/>
        </w:rPr>
        <w:softHyphen/>
        <w:t xml:space="preserve">мов. Строение молекулы азота и аллотропных модификаций фосфора, их физические и химические свойства. Водородные соединения элементов </w:t>
      </w:r>
      <w:r w:rsidRPr="00064CE4">
        <w:rPr>
          <w:rFonts w:eastAsia="Times New Roman" w:cs="Times New Roman"/>
          <w:smallCaps/>
          <w:color w:val="231F20"/>
          <w:szCs w:val="28"/>
          <w:lang w:val="en-US" w:bidi="en-US"/>
        </w:rPr>
        <w:t>VA</w:t>
      </w:r>
      <w:r w:rsidRPr="00064CE4">
        <w:rPr>
          <w:rFonts w:eastAsia="Times New Roman" w:cs="Times New Roman"/>
          <w:smallCaps/>
          <w:color w:val="231F20"/>
          <w:szCs w:val="28"/>
          <w:lang w:bidi="en-US"/>
        </w:rPr>
        <w:t>-группы.</w:t>
      </w:r>
      <w:r w:rsidRPr="00064CE4">
        <w:rPr>
          <w:rFonts w:eastAsia="Times New Roman" w:cs="Times New Roman"/>
          <w:color w:val="231F20"/>
          <w:szCs w:val="28"/>
          <w:lang w:bidi="en-US"/>
        </w:rPr>
        <w:t xml:space="preserve"> Оксиды азота и фосфора, соответствующие им кислоты. Соли этих кислот. Свойства кислородных соединений азота и фосфора, их значение и применение. Азот и фосфор в природе, их биологическая роль.</w:t>
      </w:r>
    </w:p>
    <w:p w:rsidR="00064CE4" w:rsidRPr="00064CE4" w:rsidRDefault="00064CE4" w:rsidP="00064CE4">
      <w:pPr>
        <w:widowControl w:val="0"/>
        <w:spacing w:after="10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b/>
          <w:bCs/>
          <w:color w:val="231F20"/>
          <w:szCs w:val="28"/>
          <w:lang w:bidi="en-US"/>
        </w:rPr>
        <w:t xml:space="preserve">Элементы </w:t>
      </w:r>
      <w:r w:rsidRPr="00064CE4">
        <w:rPr>
          <w:rFonts w:eastAsia="Times New Roman" w:cs="Times New Roman"/>
          <w:b/>
          <w:bCs/>
          <w:color w:val="231F20"/>
          <w:szCs w:val="28"/>
          <w:lang w:val="en-US" w:bidi="en-US"/>
        </w:rPr>
        <w:t>IVA</w:t>
      </w:r>
      <w:r w:rsidRPr="00064CE4">
        <w:rPr>
          <w:rFonts w:eastAsia="Times New Roman" w:cs="Times New Roman"/>
          <w:b/>
          <w:bCs/>
          <w:color w:val="231F20"/>
          <w:szCs w:val="28"/>
          <w:lang w:bidi="en-US"/>
        </w:rPr>
        <w:t>-группы</w:t>
      </w:r>
      <w:r w:rsidRPr="00064CE4">
        <w:rPr>
          <w:rFonts w:eastAsia="Times New Roman" w:cs="Times New Roman"/>
          <w:i/>
          <w:iCs/>
          <w:color w:val="231F20"/>
          <w:szCs w:val="28"/>
          <w:lang w:bidi="en-US"/>
        </w:rPr>
        <w:t>.</w:t>
      </w:r>
      <w:r w:rsidRPr="00064CE4">
        <w:rPr>
          <w:rFonts w:eastAsia="Times New Roman" w:cs="Times New Roman"/>
          <w:color w:val="231F20"/>
          <w:szCs w:val="28"/>
          <w:lang w:bidi="en-US"/>
        </w:rPr>
        <w:t xml:space="preserve"> Общая характеристика элементов этой группы на основа</w:t>
      </w:r>
      <w:r w:rsidRPr="00064CE4">
        <w:rPr>
          <w:rFonts w:eastAsia="Times New Roman" w:cs="Times New Roman"/>
          <w:color w:val="231F20"/>
          <w:szCs w:val="28"/>
          <w:lang w:bidi="en-US"/>
        </w:rPr>
        <w:softHyphen/>
        <w:t xml:space="preserve">нии их положения в Периодической системе элементов Д. И. Менделеева и строения атомов. Углерод и его аллотропия. Свойства аллотропных модификаций углерода, их значение и применение. Оксиды и гидроксиды углерода и кремния, их химические свойства. Соли угольной и кремниевых кислот, их значение и применение. </w:t>
      </w:r>
      <w:proofErr w:type="spellStart"/>
      <w:r w:rsidRPr="00064CE4">
        <w:rPr>
          <w:rFonts w:eastAsia="Times New Roman" w:cs="Times New Roman"/>
          <w:color w:val="231F20"/>
          <w:szCs w:val="28"/>
          <w:lang w:bidi="en-US"/>
        </w:rPr>
        <w:t>Приро</w:t>
      </w:r>
      <w:r w:rsidRPr="00064CE4">
        <w:rPr>
          <w:rFonts w:eastAsia="Times New Roman" w:cs="Times New Roman"/>
          <w:color w:val="231F20"/>
          <w:szCs w:val="28"/>
          <w:lang w:bidi="en-US"/>
        </w:rPr>
        <w:softHyphen/>
        <w:t>дообразующая</w:t>
      </w:r>
      <w:proofErr w:type="spellEnd"/>
      <w:r w:rsidRPr="00064CE4">
        <w:rPr>
          <w:rFonts w:eastAsia="Times New Roman" w:cs="Times New Roman"/>
          <w:color w:val="231F20"/>
          <w:szCs w:val="28"/>
          <w:lang w:bidi="en-US"/>
        </w:rPr>
        <w:t xml:space="preserve"> роль углерода для живой и кремния для неживой природы.</w:t>
      </w:r>
    </w:p>
    <w:p w:rsidR="00064CE4" w:rsidRPr="00064CE4" w:rsidRDefault="00064CE4" w:rsidP="00064CE4">
      <w:pPr>
        <w:widowControl w:val="0"/>
        <w:spacing w:after="10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proofErr w:type="gramStart"/>
      <w:r w:rsidRPr="00064CE4">
        <w:rPr>
          <w:rFonts w:eastAsia="Times New Roman" w:cs="Times New Roman"/>
          <w:i/>
          <w:iCs/>
          <w:color w:val="231F20"/>
          <w:szCs w:val="28"/>
          <w:lang w:val="en-US" w:bidi="en-US"/>
        </w:rPr>
        <w:t>d</w:t>
      </w:r>
      <w:r w:rsidRPr="00064CE4">
        <w:rPr>
          <w:rFonts w:eastAsia="Times New Roman" w:cs="Times New Roman"/>
          <w:i/>
          <w:iCs/>
          <w:color w:val="231F20"/>
          <w:szCs w:val="28"/>
          <w:lang w:bidi="en-US"/>
        </w:rPr>
        <w:t>-Элементы</w:t>
      </w:r>
      <w:proofErr w:type="gramEnd"/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 xml:space="preserve">Особенности строения атомов </w:t>
      </w:r>
      <w:r w:rsidRPr="00064CE4">
        <w:rPr>
          <w:rFonts w:eastAsia="Times New Roman" w:cs="Times New Roman"/>
          <w:color w:val="231F20"/>
          <w:szCs w:val="28"/>
          <w:lang w:val="en-US" w:bidi="en-US"/>
        </w:rPr>
        <w:t>d</w:t>
      </w:r>
      <w:r w:rsidRPr="00064CE4">
        <w:rPr>
          <w:rFonts w:eastAsia="Times New Roman" w:cs="Times New Roman"/>
          <w:color w:val="231F20"/>
          <w:szCs w:val="28"/>
          <w:lang w:bidi="en-US"/>
        </w:rPr>
        <w:t>-элементов (</w:t>
      </w:r>
      <w:r w:rsidRPr="00064CE4">
        <w:rPr>
          <w:rFonts w:eastAsia="Times New Roman" w:cs="Times New Roman"/>
          <w:color w:val="231F20"/>
          <w:szCs w:val="28"/>
          <w:lang w:val="en-US" w:bidi="en-US"/>
        </w:rPr>
        <w:t>IB</w:t>
      </w:r>
      <w:r w:rsidRPr="00064CE4">
        <w:rPr>
          <w:rFonts w:eastAsia="Times New Roman" w:cs="Times New Roman"/>
          <w:color w:val="231F20"/>
          <w:szCs w:val="28"/>
          <w:lang w:bidi="en-US"/>
        </w:rPr>
        <w:t>-</w:t>
      </w:r>
      <w:proofErr w:type="spellStart"/>
      <w:r w:rsidRPr="00064CE4">
        <w:rPr>
          <w:rFonts w:eastAsia="Times New Roman" w:cs="Times New Roman"/>
          <w:color w:val="231F20"/>
          <w:szCs w:val="28"/>
          <w:lang w:val="en-US" w:bidi="en-US"/>
        </w:rPr>
        <w:t>VInB</w:t>
      </w:r>
      <w:proofErr w:type="spellEnd"/>
      <w:r w:rsidRPr="00064CE4">
        <w:rPr>
          <w:rFonts w:eastAsia="Times New Roman" w:cs="Times New Roman"/>
          <w:color w:val="231F20"/>
          <w:szCs w:val="28"/>
          <w:lang w:bidi="en-US"/>
        </w:rPr>
        <w:t>-групп). Медь, цинк, хром, железо, марганец как простые вещества, их физические и химические свойства. На</w:t>
      </w:r>
      <w:r w:rsidRPr="00064CE4">
        <w:rPr>
          <w:rFonts w:eastAsia="Times New Roman" w:cs="Times New Roman"/>
          <w:color w:val="231F20"/>
          <w:szCs w:val="28"/>
          <w:lang w:bidi="en-US"/>
        </w:rPr>
        <w:softHyphen/>
        <w:t xml:space="preserve">хождение этих металлов в природе, их получение и значение. Соединения </w:t>
      </w:r>
      <w:r w:rsidRPr="00064CE4">
        <w:rPr>
          <w:rFonts w:eastAsia="Times New Roman" w:cs="Times New Roman"/>
          <w:color w:val="231F20"/>
          <w:szCs w:val="28"/>
          <w:lang w:val="en-US" w:bidi="en-US"/>
        </w:rPr>
        <w:t>d</w:t>
      </w:r>
      <w:r w:rsidRPr="00064CE4">
        <w:rPr>
          <w:rFonts w:eastAsia="Times New Roman" w:cs="Times New Roman"/>
          <w:color w:val="231F20"/>
          <w:szCs w:val="28"/>
          <w:lang w:bidi="en-US"/>
        </w:rPr>
        <w:t>-элементов с различными степенями окисления. Характер оксидов и гидроксидов этих элементов в зависимости от степени окисления металла.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b/>
          <w:bCs/>
          <w:i/>
          <w:iCs/>
          <w:color w:val="231F20"/>
          <w:szCs w:val="28"/>
          <w:lang w:bidi="en-US"/>
        </w:rPr>
        <w:t>Демонстрации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>Коллекции простых веществ, образованных элементами различных электронных семейств.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>Коллекции минералов и горных пород.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>Получение аллотропных модификаций кислорода, серы, фосфора.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>Химические свойства водорода, кислорода, серы, фосфора, галогенов, углерода.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>Оксиды серы, азота, углерода, железа, марганца, меди с различными степенями окисления, их свойства.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>Гидроксиды серы, хрома, марганца, железа, меди, алюминия и цинка, их полу</w:t>
      </w:r>
      <w:r w:rsidRPr="00064CE4">
        <w:rPr>
          <w:rFonts w:eastAsia="Times New Roman" w:cs="Times New Roman"/>
          <w:color w:val="231F20"/>
          <w:szCs w:val="28"/>
          <w:lang w:bidi="en-US"/>
        </w:rPr>
        <w:softHyphen/>
        <w:t>чение и химические свойства.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b/>
          <w:bCs/>
          <w:i/>
          <w:iCs/>
          <w:color w:val="231F20"/>
          <w:szCs w:val="28"/>
          <w:lang w:bidi="en-US"/>
        </w:rPr>
        <w:t>Лабораторная работа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b/>
          <w:bCs/>
          <w:i/>
          <w:iCs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lastRenderedPageBreak/>
        <w:t>Изучение свой</w:t>
      </w:r>
      <w:proofErr w:type="gramStart"/>
      <w:r w:rsidRPr="00064CE4">
        <w:rPr>
          <w:rFonts w:eastAsia="Times New Roman" w:cs="Times New Roman"/>
          <w:color w:val="231F20"/>
          <w:szCs w:val="28"/>
          <w:lang w:bidi="en-US"/>
        </w:rPr>
        <w:t>ств пр</w:t>
      </w:r>
      <w:proofErr w:type="gramEnd"/>
      <w:r w:rsidRPr="00064CE4">
        <w:rPr>
          <w:rFonts w:eastAsia="Times New Roman" w:cs="Times New Roman"/>
          <w:color w:val="231F20"/>
          <w:szCs w:val="28"/>
          <w:lang w:bidi="en-US"/>
        </w:rPr>
        <w:t xml:space="preserve">остых веществ и соединений </w:t>
      </w:r>
      <w:r w:rsidRPr="00064CE4">
        <w:rPr>
          <w:rFonts w:eastAsia="Times New Roman" w:cs="Times New Roman"/>
          <w:color w:val="231F20"/>
          <w:szCs w:val="28"/>
          <w:lang w:val="en-US" w:bidi="en-US"/>
        </w:rPr>
        <w:t>s</w:t>
      </w:r>
      <w:r w:rsidRPr="00064CE4">
        <w:rPr>
          <w:rFonts w:eastAsia="Times New Roman" w:cs="Times New Roman"/>
          <w:color w:val="231F20"/>
          <w:szCs w:val="28"/>
          <w:lang w:bidi="en-US"/>
        </w:rPr>
        <w:t>-элементов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b/>
          <w:bCs/>
          <w:i/>
          <w:iCs/>
          <w:color w:val="231F20"/>
          <w:szCs w:val="28"/>
          <w:lang w:bidi="en-US"/>
        </w:rPr>
        <w:t>Лабораторные опыты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>Изучение свой</w:t>
      </w:r>
      <w:proofErr w:type="gramStart"/>
      <w:r w:rsidRPr="00064CE4">
        <w:rPr>
          <w:rFonts w:eastAsia="Times New Roman" w:cs="Times New Roman"/>
          <w:color w:val="231F20"/>
          <w:szCs w:val="28"/>
          <w:lang w:bidi="en-US"/>
        </w:rPr>
        <w:t>ств пр</w:t>
      </w:r>
      <w:proofErr w:type="gramEnd"/>
      <w:r w:rsidRPr="00064CE4">
        <w:rPr>
          <w:rFonts w:eastAsia="Times New Roman" w:cs="Times New Roman"/>
          <w:color w:val="231F20"/>
          <w:szCs w:val="28"/>
          <w:lang w:bidi="en-US"/>
        </w:rPr>
        <w:t>остых веществ и соединений р-элементов.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>Изучение свой</w:t>
      </w:r>
      <w:proofErr w:type="gramStart"/>
      <w:r w:rsidRPr="00064CE4">
        <w:rPr>
          <w:rFonts w:eastAsia="Times New Roman" w:cs="Times New Roman"/>
          <w:color w:val="231F20"/>
          <w:szCs w:val="28"/>
          <w:lang w:bidi="en-US"/>
        </w:rPr>
        <w:t>ств пр</w:t>
      </w:r>
      <w:proofErr w:type="gramEnd"/>
      <w:r w:rsidRPr="00064CE4">
        <w:rPr>
          <w:rFonts w:eastAsia="Times New Roman" w:cs="Times New Roman"/>
          <w:color w:val="231F20"/>
          <w:szCs w:val="28"/>
          <w:lang w:bidi="en-US"/>
        </w:rPr>
        <w:t xml:space="preserve">остых веществ и соединений </w:t>
      </w:r>
      <w:r w:rsidRPr="00064CE4">
        <w:rPr>
          <w:rFonts w:eastAsia="Times New Roman" w:cs="Times New Roman"/>
          <w:color w:val="231F20"/>
          <w:szCs w:val="28"/>
          <w:lang w:val="en-US" w:bidi="en-US"/>
        </w:rPr>
        <w:t>d</w:t>
      </w:r>
      <w:r w:rsidRPr="00064CE4">
        <w:rPr>
          <w:rFonts w:eastAsia="Times New Roman" w:cs="Times New Roman"/>
          <w:color w:val="231F20"/>
          <w:szCs w:val="28"/>
          <w:lang w:bidi="en-US"/>
        </w:rPr>
        <w:t>-элементов.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b/>
          <w:bCs/>
          <w:i/>
          <w:iCs/>
          <w:color w:val="231F20"/>
          <w:szCs w:val="28"/>
          <w:lang w:bidi="en-US"/>
        </w:rPr>
        <w:t>Практические занятия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>Получение гидроксидов алюминия и цинка; исследование их свойств.</w:t>
      </w:r>
    </w:p>
    <w:p w:rsidR="00064CE4" w:rsidRPr="00064CE4" w:rsidRDefault="00064CE4" w:rsidP="00064CE4">
      <w:pPr>
        <w:widowControl w:val="0"/>
        <w:spacing w:after="38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>Получение и исследование свойств оксидов серы, углерода, фосфора.</w:t>
      </w:r>
    </w:p>
    <w:p w:rsidR="00064CE4" w:rsidRPr="00064CE4" w:rsidRDefault="00064CE4" w:rsidP="00064CE4">
      <w:pPr>
        <w:keepNext/>
        <w:keepLines/>
        <w:widowControl w:val="0"/>
        <w:numPr>
          <w:ilvl w:val="1"/>
          <w:numId w:val="13"/>
        </w:numPr>
        <w:tabs>
          <w:tab w:val="left" w:pos="754"/>
        </w:tabs>
        <w:spacing w:after="160" w:line="240" w:lineRule="auto"/>
        <w:jc w:val="center"/>
        <w:outlineLvl w:val="2"/>
        <w:rPr>
          <w:rFonts w:eastAsia="Arial" w:cs="Times New Roman"/>
          <w:b/>
          <w:bCs/>
          <w:i/>
          <w:iCs/>
          <w:color w:val="231F20"/>
          <w:szCs w:val="28"/>
          <w:lang w:val="en-US" w:bidi="en-US"/>
        </w:rPr>
      </w:pPr>
      <w:bookmarkStart w:id="28" w:name="bookmark102"/>
      <w:proofErr w:type="spellStart"/>
      <w:r w:rsidRPr="00064CE4">
        <w:rPr>
          <w:rFonts w:eastAsia="Arial" w:cs="Times New Roman"/>
          <w:b/>
          <w:bCs/>
          <w:i/>
          <w:iCs/>
          <w:color w:val="231F20"/>
          <w:szCs w:val="28"/>
          <w:lang w:val="en-US" w:bidi="en-US"/>
        </w:rPr>
        <w:t>Химия</w:t>
      </w:r>
      <w:proofErr w:type="spellEnd"/>
      <w:r w:rsidRPr="00064CE4">
        <w:rPr>
          <w:rFonts w:eastAsia="Arial" w:cs="Times New Roman"/>
          <w:b/>
          <w:bCs/>
          <w:i/>
          <w:iCs/>
          <w:color w:val="231F20"/>
          <w:szCs w:val="28"/>
          <w:lang w:val="en-US" w:bidi="en-US"/>
        </w:rPr>
        <w:t xml:space="preserve"> в </w:t>
      </w:r>
      <w:proofErr w:type="spellStart"/>
      <w:r w:rsidRPr="00064CE4">
        <w:rPr>
          <w:rFonts w:eastAsia="Arial" w:cs="Times New Roman"/>
          <w:b/>
          <w:bCs/>
          <w:i/>
          <w:iCs/>
          <w:color w:val="231F20"/>
          <w:szCs w:val="28"/>
          <w:lang w:val="en-US" w:bidi="en-US"/>
        </w:rPr>
        <w:t>жизниобщества</w:t>
      </w:r>
      <w:bookmarkEnd w:id="28"/>
      <w:proofErr w:type="spellEnd"/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b/>
          <w:bCs/>
          <w:color w:val="231F20"/>
          <w:szCs w:val="28"/>
          <w:lang w:bidi="en-US"/>
        </w:rPr>
        <w:t>Химия и производство</w:t>
      </w:r>
      <w:r w:rsidRPr="00064CE4">
        <w:rPr>
          <w:rFonts w:eastAsia="Times New Roman" w:cs="Times New Roman"/>
          <w:color w:val="231F20"/>
          <w:szCs w:val="28"/>
          <w:lang w:bidi="en-US"/>
        </w:rPr>
        <w:t>. Химическая промышленность и химические технологии. Сырье для химической промышленности. Вода в химической промышленности. Энер</w:t>
      </w:r>
      <w:r w:rsidRPr="00064CE4">
        <w:rPr>
          <w:rFonts w:eastAsia="Times New Roman" w:cs="Times New Roman"/>
          <w:color w:val="231F20"/>
          <w:szCs w:val="28"/>
          <w:lang w:bidi="en-US"/>
        </w:rPr>
        <w:softHyphen/>
        <w:t>гия для химического производства. Научные принципы химического производства. Защита окружающей среды и охрана труда при химическом производстве. Основные стадии химического производства. Сравнение производства аммиака и метанола.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b/>
          <w:bCs/>
          <w:color w:val="231F20"/>
          <w:szCs w:val="28"/>
          <w:lang w:bidi="en-US"/>
        </w:rPr>
        <w:t>Химия в сельском хозяйстве</w:t>
      </w:r>
      <w:r w:rsidRPr="00064CE4">
        <w:rPr>
          <w:rFonts w:eastAsia="Times New Roman" w:cs="Times New Roman"/>
          <w:i/>
          <w:iCs/>
          <w:color w:val="231F20"/>
          <w:szCs w:val="28"/>
          <w:lang w:bidi="en-US"/>
        </w:rPr>
        <w:t>.</w:t>
      </w:r>
      <w:r w:rsidRPr="00064CE4">
        <w:rPr>
          <w:rFonts w:eastAsia="Times New Roman" w:cs="Times New Roman"/>
          <w:color w:val="231F20"/>
          <w:szCs w:val="28"/>
          <w:lang w:bidi="en-US"/>
        </w:rPr>
        <w:t xml:space="preserve"> Химизация сельского хозяйства и ее направления. Растения и почва, почвенный поглощающий комплекс. Удобрения и их классифика</w:t>
      </w:r>
      <w:r w:rsidRPr="00064CE4">
        <w:rPr>
          <w:rFonts w:eastAsia="Times New Roman" w:cs="Times New Roman"/>
          <w:color w:val="231F20"/>
          <w:szCs w:val="28"/>
          <w:lang w:bidi="en-US"/>
        </w:rPr>
        <w:softHyphen/>
        <w:t>ция. Химические средства защиты растений. Отрицательные последствия применения пестицидов и борьба с ними. Химизация животноводства.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b/>
          <w:bCs/>
          <w:color w:val="231F20"/>
          <w:szCs w:val="28"/>
          <w:lang w:bidi="en-US"/>
        </w:rPr>
        <w:t>Химия и экология</w:t>
      </w:r>
      <w:r w:rsidRPr="00064CE4">
        <w:rPr>
          <w:rFonts w:eastAsia="Times New Roman" w:cs="Times New Roman"/>
          <w:i/>
          <w:iCs/>
          <w:color w:val="231F20"/>
          <w:szCs w:val="28"/>
          <w:lang w:bidi="en-US"/>
        </w:rPr>
        <w:t>.</w:t>
      </w:r>
      <w:r w:rsidRPr="00064CE4">
        <w:rPr>
          <w:rFonts w:eastAsia="Times New Roman" w:cs="Times New Roman"/>
          <w:color w:val="231F20"/>
          <w:szCs w:val="28"/>
          <w:lang w:bidi="en-US"/>
        </w:rPr>
        <w:t xml:space="preserve"> Химическое загрязнение окружающей среды. Охрана гидросфе</w:t>
      </w:r>
      <w:r w:rsidRPr="00064CE4">
        <w:rPr>
          <w:rFonts w:eastAsia="Times New Roman" w:cs="Times New Roman"/>
          <w:color w:val="231F20"/>
          <w:szCs w:val="28"/>
          <w:lang w:bidi="en-US"/>
        </w:rPr>
        <w:softHyphen/>
        <w:t>ры от химического загрязнения. Охрана почвы от химического загрязнения. Охрана атмосферы от химического загрязнения. Охрана флоры и фауны от химического за</w:t>
      </w:r>
      <w:r w:rsidRPr="00064CE4">
        <w:rPr>
          <w:rFonts w:eastAsia="Times New Roman" w:cs="Times New Roman"/>
          <w:color w:val="231F20"/>
          <w:szCs w:val="28"/>
          <w:lang w:bidi="en-US"/>
        </w:rPr>
        <w:softHyphen/>
        <w:t>грязнения. Биотехнология и генная инженерия.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b/>
          <w:bCs/>
          <w:color w:val="231F20"/>
          <w:szCs w:val="28"/>
          <w:lang w:bidi="en-US"/>
        </w:rPr>
        <w:t>Химия и повседневная жизнь человека</w:t>
      </w:r>
      <w:r w:rsidRPr="00064CE4">
        <w:rPr>
          <w:rFonts w:eastAsia="Times New Roman" w:cs="Times New Roman"/>
          <w:i/>
          <w:iCs/>
          <w:color w:val="231F20"/>
          <w:szCs w:val="28"/>
          <w:lang w:bidi="en-US"/>
        </w:rPr>
        <w:t>.</w:t>
      </w:r>
      <w:r w:rsidRPr="00064CE4">
        <w:rPr>
          <w:rFonts w:eastAsia="Times New Roman" w:cs="Times New Roman"/>
          <w:color w:val="231F20"/>
          <w:szCs w:val="28"/>
          <w:lang w:bidi="en-US"/>
        </w:rPr>
        <w:t xml:space="preserve"> Домашняя аптека. Моющие и чистящие средства. Средства борьбы с бытовыми насекомыми. Средства личной гигиены и кос</w:t>
      </w:r>
      <w:r w:rsidRPr="00064CE4">
        <w:rPr>
          <w:rFonts w:eastAsia="Times New Roman" w:cs="Times New Roman"/>
          <w:color w:val="231F20"/>
          <w:szCs w:val="28"/>
          <w:lang w:bidi="en-US"/>
        </w:rPr>
        <w:softHyphen/>
        <w:t>метики. Химия и пища. Маркировки упаковок пищевых и гигиенических продуктов и умение их читать. Экология жилища. Химия и генетика человека.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b/>
          <w:bCs/>
          <w:i/>
          <w:iCs/>
          <w:color w:val="231F20"/>
          <w:szCs w:val="28"/>
          <w:lang w:bidi="en-US"/>
        </w:rPr>
        <w:t>Демонстрации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>Модели производства серной кислоты и аммиака.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>Коллекция удобрений и пестицидов.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>Образцы средств бытовой химии и лекарственных препаратов.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b/>
          <w:bCs/>
          <w:i/>
          <w:iCs/>
          <w:color w:val="231F20"/>
          <w:szCs w:val="28"/>
          <w:lang w:bidi="en-US"/>
        </w:rPr>
        <w:t>Практические занятия</w:t>
      </w:r>
    </w:p>
    <w:p w:rsidR="00064CE4" w:rsidRPr="00064CE4" w:rsidRDefault="00064CE4" w:rsidP="00064CE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>Ознакомление с коллекцией удобрений и пестицидов.</w:t>
      </w:r>
    </w:p>
    <w:p w:rsidR="00064CE4" w:rsidRPr="00064CE4" w:rsidRDefault="00064CE4" w:rsidP="00064CE4">
      <w:pPr>
        <w:widowControl w:val="0"/>
        <w:spacing w:after="0" w:line="240" w:lineRule="auto"/>
        <w:ind w:firstLine="301"/>
        <w:contextualSpacing/>
        <w:jc w:val="both"/>
        <w:rPr>
          <w:rFonts w:eastAsia="Times New Roman" w:cs="Times New Roman"/>
          <w:color w:val="231F20"/>
          <w:szCs w:val="28"/>
          <w:lang w:bidi="en-US"/>
        </w:rPr>
      </w:pPr>
      <w:r w:rsidRPr="00064CE4">
        <w:rPr>
          <w:rFonts w:eastAsia="Times New Roman" w:cs="Times New Roman"/>
          <w:color w:val="231F20"/>
          <w:szCs w:val="28"/>
          <w:lang w:bidi="en-US"/>
        </w:rPr>
        <w:t>Ознакомление с образцами средств бытовой химии и лекарственных препаратов.</w:t>
      </w:r>
    </w:p>
    <w:p w:rsidR="00064CE4" w:rsidRPr="00064CE4" w:rsidRDefault="00064CE4" w:rsidP="00064CE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="Times New Roman"/>
          <w:b/>
          <w:szCs w:val="28"/>
          <w:lang w:eastAsia="ru-RU"/>
        </w:rPr>
      </w:pPr>
    </w:p>
    <w:p w:rsidR="00064CE4" w:rsidRDefault="00064CE4" w:rsidP="00064CE4">
      <w:pPr>
        <w:spacing w:after="0" w:line="240" w:lineRule="auto"/>
        <w:jc w:val="center"/>
        <w:rPr>
          <w:rFonts w:cs="Times New Roman"/>
          <w:b/>
          <w:szCs w:val="28"/>
        </w:rPr>
      </w:pPr>
      <w:r w:rsidRPr="00FE6002">
        <w:rPr>
          <w:rFonts w:cs="Times New Roman"/>
          <w:b/>
          <w:szCs w:val="28"/>
        </w:rPr>
        <w:t xml:space="preserve">Примерные темы рефератов (докладов), </w:t>
      </w:r>
      <w:proofErr w:type="gramStart"/>
      <w:r w:rsidRPr="00FE6002">
        <w:rPr>
          <w:rFonts w:cs="Times New Roman"/>
          <w:b/>
          <w:szCs w:val="28"/>
        </w:rPr>
        <w:t>индивидуальных проектов</w:t>
      </w:r>
      <w:proofErr w:type="gramEnd"/>
    </w:p>
    <w:p w:rsidR="00064CE4" w:rsidRPr="00FE6002" w:rsidRDefault="00064CE4" w:rsidP="00064CE4">
      <w:pPr>
        <w:spacing w:after="0" w:line="240" w:lineRule="auto"/>
        <w:jc w:val="center"/>
        <w:rPr>
          <w:rFonts w:cs="Times New Roman"/>
          <w:b/>
          <w:szCs w:val="28"/>
        </w:rPr>
      </w:pPr>
    </w:p>
    <w:p w:rsidR="00064CE4" w:rsidRPr="00FE6002" w:rsidRDefault="00064CE4" w:rsidP="00064CE4">
      <w:pPr>
        <w:pStyle w:val="aa"/>
        <w:numPr>
          <w:ilvl w:val="0"/>
          <w:numId w:val="12"/>
        </w:numPr>
        <w:spacing w:after="0" w:line="240" w:lineRule="auto"/>
        <w:jc w:val="both"/>
        <w:rPr>
          <w:rFonts w:cs="Times New Roman"/>
          <w:szCs w:val="28"/>
        </w:rPr>
      </w:pPr>
      <w:r w:rsidRPr="00FE6002">
        <w:rPr>
          <w:rFonts w:cs="Times New Roman"/>
          <w:szCs w:val="28"/>
        </w:rPr>
        <w:t>Биотехнология и генная инженерия — технологии XXI века.</w:t>
      </w:r>
    </w:p>
    <w:p w:rsidR="00064CE4" w:rsidRPr="00FE6002" w:rsidRDefault="00064CE4" w:rsidP="00064CE4">
      <w:pPr>
        <w:pStyle w:val="aa"/>
        <w:numPr>
          <w:ilvl w:val="0"/>
          <w:numId w:val="12"/>
        </w:numPr>
        <w:spacing w:after="0" w:line="240" w:lineRule="auto"/>
        <w:jc w:val="both"/>
        <w:rPr>
          <w:rFonts w:cs="Times New Roman"/>
          <w:szCs w:val="28"/>
        </w:rPr>
      </w:pPr>
      <w:r w:rsidRPr="00FE6002">
        <w:rPr>
          <w:rFonts w:cs="Times New Roman"/>
          <w:szCs w:val="28"/>
        </w:rPr>
        <w:t>Нанотехнология как приоритетное направление развития науки и производства в Российской Федерации.</w:t>
      </w:r>
    </w:p>
    <w:p w:rsidR="00064CE4" w:rsidRPr="00FE6002" w:rsidRDefault="00064CE4" w:rsidP="00064CE4">
      <w:pPr>
        <w:pStyle w:val="aa"/>
        <w:numPr>
          <w:ilvl w:val="0"/>
          <w:numId w:val="12"/>
        </w:numPr>
        <w:spacing w:after="0" w:line="240" w:lineRule="auto"/>
        <w:jc w:val="both"/>
        <w:rPr>
          <w:rFonts w:cs="Times New Roman"/>
          <w:szCs w:val="28"/>
        </w:rPr>
      </w:pPr>
      <w:r w:rsidRPr="00FE6002">
        <w:rPr>
          <w:rFonts w:cs="Times New Roman"/>
          <w:szCs w:val="28"/>
        </w:rPr>
        <w:t>Современные методы обеззараживания воды.</w:t>
      </w:r>
    </w:p>
    <w:p w:rsidR="00064CE4" w:rsidRPr="00FE6002" w:rsidRDefault="00064CE4" w:rsidP="00064CE4">
      <w:pPr>
        <w:pStyle w:val="aa"/>
        <w:numPr>
          <w:ilvl w:val="0"/>
          <w:numId w:val="12"/>
        </w:numPr>
        <w:spacing w:after="0" w:line="240" w:lineRule="auto"/>
        <w:jc w:val="both"/>
        <w:rPr>
          <w:rFonts w:cs="Times New Roman"/>
          <w:szCs w:val="28"/>
        </w:rPr>
      </w:pPr>
      <w:r w:rsidRPr="00FE6002">
        <w:rPr>
          <w:rFonts w:cs="Times New Roman"/>
          <w:szCs w:val="28"/>
        </w:rPr>
        <w:t>Аллотропия металлов.</w:t>
      </w:r>
    </w:p>
    <w:p w:rsidR="00064CE4" w:rsidRPr="00FE6002" w:rsidRDefault="00064CE4" w:rsidP="00064CE4">
      <w:pPr>
        <w:pStyle w:val="aa"/>
        <w:numPr>
          <w:ilvl w:val="0"/>
          <w:numId w:val="12"/>
        </w:numPr>
        <w:spacing w:after="0" w:line="240" w:lineRule="auto"/>
        <w:jc w:val="both"/>
        <w:rPr>
          <w:rFonts w:cs="Times New Roman"/>
          <w:szCs w:val="28"/>
        </w:rPr>
      </w:pPr>
      <w:r w:rsidRPr="00FE6002">
        <w:rPr>
          <w:rFonts w:cs="Times New Roman"/>
          <w:szCs w:val="28"/>
        </w:rPr>
        <w:t>Жизнь и деятельность Д.И.Менделеева.</w:t>
      </w:r>
    </w:p>
    <w:p w:rsidR="00064CE4" w:rsidRPr="00FE6002" w:rsidRDefault="00064CE4" w:rsidP="00064CE4">
      <w:pPr>
        <w:pStyle w:val="aa"/>
        <w:numPr>
          <w:ilvl w:val="0"/>
          <w:numId w:val="12"/>
        </w:numPr>
        <w:spacing w:after="0" w:line="240" w:lineRule="auto"/>
        <w:jc w:val="both"/>
        <w:rPr>
          <w:rFonts w:cs="Times New Roman"/>
          <w:szCs w:val="28"/>
        </w:rPr>
      </w:pPr>
      <w:r w:rsidRPr="00FE6002">
        <w:rPr>
          <w:rFonts w:cs="Times New Roman"/>
          <w:szCs w:val="28"/>
        </w:rPr>
        <w:lastRenderedPageBreak/>
        <w:t>«Периодическому закону будущее не грозит разрушением...»</w:t>
      </w:r>
    </w:p>
    <w:p w:rsidR="00064CE4" w:rsidRPr="00FE6002" w:rsidRDefault="00064CE4" w:rsidP="00064CE4">
      <w:pPr>
        <w:pStyle w:val="aa"/>
        <w:numPr>
          <w:ilvl w:val="0"/>
          <w:numId w:val="12"/>
        </w:numPr>
        <w:spacing w:after="0" w:line="240" w:lineRule="auto"/>
        <w:jc w:val="both"/>
        <w:rPr>
          <w:rFonts w:cs="Times New Roman"/>
          <w:szCs w:val="28"/>
        </w:rPr>
      </w:pPr>
      <w:r w:rsidRPr="00FE6002">
        <w:rPr>
          <w:rFonts w:cs="Times New Roman"/>
          <w:szCs w:val="28"/>
        </w:rPr>
        <w:t>Синтез 114-го элемента — триумф российских физиков-ядерщиков.</w:t>
      </w:r>
    </w:p>
    <w:p w:rsidR="00064CE4" w:rsidRPr="00FE6002" w:rsidRDefault="00064CE4" w:rsidP="00064CE4">
      <w:pPr>
        <w:pStyle w:val="aa"/>
        <w:numPr>
          <w:ilvl w:val="0"/>
          <w:numId w:val="12"/>
        </w:numPr>
        <w:spacing w:after="0" w:line="240" w:lineRule="auto"/>
        <w:jc w:val="both"/>
        <w:rPr>
          <w:rFonts w:cs="Times New Roman"/>
          <w:szCs w:val="28"/>
        </w:rPr>
      </w:pPr>
      <w:r w:rsidRPr="00FE6002">
        <w:rPr>
          <w:rFonts w:cs="Times New Roman"/>
          <w:szCs w:val="28"/>
        </w:rPr>
        <w:t>Изотопы водорода.</w:t>
      </w:r>
    </w:p>
    <w:p w:rsidR="00064CE4" w:rsidRPr="00FE6002" w:rsidRDefault="00064CE4" w:rsidP="00064CE4">
      <w:pPr>
        <w:pStyle w:val="aa"/>
        <w:numPr>
          <w:ilvl w:val="0"/>
          <w:numId w:val="12"/>
        </w:numPr>
        <w:spacing w:after="0" w:line="240" w:lineRule="auto"/>
        <w:jc w:val="both"/>
        <w:rPr>
          <w:rFonts w:cs="Times New Roman"/>
          <w:szCs w:val="28"/>
        </w:rPr>
      </w:pPr>
      <w:r w:rsidRPr="00FE6002">
        <w:rPr>
          <w:rFonts w:cs="Times New Roman"/>
          <w:szCs w:val="28"/>
        </w:rPr>
        <w:t>Использование радиоактивных изотопов в технических целях.</w:t>
      </w:r>
    </w:p>
    <w:p w:rsidR="00064CE4" w:rsidRPr="00FE6002" w:rsidRDefault="00064CE4" w:rsidP="00064CE4">
      <w:pPr>
        <w:pStyle w:val="aa"/>
        <w:numPr>
          <w:ilvl w:val="0"/>
          <w:numId w:val="12"/>
        </w:numPr>
        <w:spacing w:after="0" w:line="240" w:lineRule="auto"/>
        <w:jc w:val="both"/>
        <w:rPr>
          <w:rFonts w:cs="Times New Roman"/>
          <w:szCs w:val="28"/>
        </w:rPr>
      </w:pPr>
      <w:r w:rsidRPr="00FE6002">
        <w:rPr>
          <w:rFonts w:cs="Times New Roman"/>
          <w:szCs w:val="28"/>
        </w:rPr>
        <w:t>Рентгеновское излучение и его использование в технике и медицине.</w:t>
      </w:r>
    </w:p>
    <w:p w:rsidR="00064CE4" w:rsidRPr="00FE6002" w:rsidRDefault="00064CE4" w:rsidP="00064CE4">
      <w:pPr>
        <w:pStyle w:val="aa"/>
        <w:numPr>
          <w:ilvl w:val="0"/>
          <w:numId w:val="12"/>
        </w:numPr>
        <w:spacing w:after="0" w:line="240" w:lineRule="auto"/>
        <w:jc w:val="both"/>
        <w:rPr>
          <w:rFonts w:cs="Times New Roman"/>
          <w:szCs w:val="28"/>
        </w:rPr>
      </w:pPr>
      <w:r w:rsidRPr="00FE6002">
        <w:rPr>
          <w:rFonts w:cs="Times New Roman"/>
          <w:szCs w:val="28"/>
        </w:rPr>
        <w:t>Плазма — четвертое состояние вещества.</w:t>
      </w:r>
    </w:p>
    <w:p w:rsidR="00064CE4" w:rsidRPr="00FE6002" w:rsidRDefault="00064CE4" w:rsidP="00064CE4">
      <w:pPr>
        <w:pStyle w:val="aa"/>
        <w:numPr>
          <w:ilvl w:val="0"/>
          <w:numId w:val="12"/>
        </w:numPr>
        <w:spacing w:after="0" w:line="240" w:lineRule="auto"/>
        <w:jc w:val="both"/>
        <w:rPr>
          <w:rFonts w:cs="Times New Roman"/>
          <w:szCs w:val="28"/>
        </w:rPr>
      </w:pPr>
      <w:r w:rsidRPr="00FE6002">
        <w:rPr>
          <w:rFonts w:cs="Times New Roman"/>
          <w:szCs w:val="28"/>
        </w:rPr>
        <w:t>Аморфные вещества в природе, технике, быту.</w:t>
      </w:r>
    </w:p>
    <w:p w:rsidR="00064CE4" w:rsidRPr="00FE6002" w:rsidRDefault="00064CE4" w:rsidP="00064CE4">
      <w:pPr>
        <w:pStyle w:val="aa"/>
        <w:numPr>
          <w:ilvl w:val="0"/>
          <w:numId w:val="12"/>
        </w:numPr>
        <w:spacing w:after="0" w:line="240" w:lineRule="auto"/>
        <w:jc w:val="both"/>
        <w:rPr>
          <w:rFonts w:cs="Times New Roman"/>
          <w:szCs w:val="28"/>
        </w:rPr>
      </w:pPr>
      <w:r w:rsidRPr="00FE6002">
        <w:rPr>
          <w:rFonts w:cs="Times New Roman"/>
          <w:szCs w:val="28"/>
        </w:rPr>
        <w:t>Охрана окружающей среды от химического загрязнения. Количественные ха</w:t>
      </w:r>
      <w:r w:rsidRPr="00FE6002">
        <w:rPr>
          <w:rFonts w:cs="Times New Roman"/>
          <w:szCs w:val="28"/>
        </w:rPr>
        <w:softHyphen/>
        <w:t>рактеристики загрязнения окружающей среды.</w:t>
      </w:r>
    </w:p>
    <w:p w:rsidR="00064CE4" w:rsidRPr="00FE6002" w:rsidRDefault="00064CE4" w:rsidP="00064CE4">
      <w:pPr>
        <w:pStyle w:val="aa"/>
        <w:numPr>
          <w:ilvl w:val="0"/>
          <w:numId w:val="12"/>
        </w:numPr>
        <w:spacing w:after="0" w:line="240" w:lineRule="auto"/>
        <w:jc w:val="both"/>
        <w:rPr>
          <w:rFonts w:cs="Times New Roman"/>
          <w:szCs w:val="28"/>
        </w:rPr>
      </w:pPr>
      <w:r w:rsidRPr="00FE6002">
        <w:rPr>
          <w:rFonts w:cs="Times New Roman"/>
          <w:szCs w:val="28"/>
        </w:rPr>
        <w:t>Применение твердого и газообразного оксида углерода (IV).</w:t>
      </w:r>
    </w:p>
    <w:p w:rsidR="00064CE4" w:rsidRPr="00FE6002" w:rsidRDefault="00064CE4" w:rsidP="00064CE4">
      <w:pPr>
        <w:pStyle w:val="aa"/>
        <w:numPr>
          <w:ilvl w:val="0"/>
          <w:numId w:val="12"/>
        </w:numPr>
        <w:spacing w:after="0" w:line="240" w:lineRule="auto"/>
        <w:jc w:val="both"/>
        <w:rPr>
          <w:rFonts w:cs="Times New Roman"/>
          <w:szCs w:val="28"/>
        </w:rPr>
      </w:pPr>
      <w:r w:rsidRPr="00FE6002">
        <w:rPr>
          <w:rFonts w:cs="Times New Roman"/>
          <w:szCs w:val="28"/>
        </w:rPr>
        <w:t>Защита озонового экрана от химического загрязнения.</w:t>
      </w:r>
    </w:p>
    <w:p w:rsidR="00064CE4" w:rsidRPr="00FE6002" w:rsidRDefault="00064CE4" w:rsidP="00064CE4">
      <w:pPr>
        <w:pStyle w:val="aa"/>
        <w:numPr>
          <w:ilvl w:val="0"/>
          <w:numId w:val="12"/>
        </w:numPr>
        <w:spacing w:after="0" w:line="240" w:lineRule="auto"/>
        <w:jc w:val="both"/>
        <w:rPr>
          <w:rFonts w:cs="Times New Roman"/>
          <w:szCs w:val="28"/>
        </w:rPr>
      </w:pPr>
      <w:r w:rsidRPr="00FE6002">
        <w:rPr>
          <w:rFonts w:cs="Times New Roman"/>
          <w:szCs w:val="28"/>
        </w:rPr>
        <w:t>Грубодисперсные системы, их классификация и использование в профессио</w:t>
      </w:r>
      <w:r w:rsidRPr="00FE6002">
        <w:rPr>
          <w:rFonts w:cs="Times New Roman"/>
          <w:szCs w:val="28"/>
        </w:rPr>
        <w:softHyphen/>
        <w:t>нальной деятельности.</w:t>
      </w:r>
    </w:p>
    <w:p w:rsidR="00064CE4" w:rsidRPr="00FE6002" w:rsidRDefault="00064CE4" w:rsidP="00064CE4">
      <w:pPr>
        <w:pStyle w:val="aa"/>
        <w:numPr>
          <w:ilvl w:val="0"/>
          <w:numId w:val="12"/>
        </w:numPr>
        <w:spacing w:after="0" w:line="240" w:lineRule="auto"/>
        <w:jc w:val="both"/>
        <w:rPr>
          <w:rFonts w:cs="Times New Roman"/>
          <w:szCs w:val="28"/>
        </w:rPr>
      </w:pPr>
      <w:r w:rsidRPr="00FE6002">
        <w:rPr>
          <w:rFonts w:cs="Times New Roman"/>
          <w:szCs w:val="28"/>
        </w:rPr>
        <w:t>Косметические гели.</w:t>
      </w:r>
    </w:p>
    <w:p w:rsidR="00064CE4" w:rsidRPr="00FE6002" w:rsidRDefault="00064CE4" w:rsidP="00064CE4">
      <w:pPr>
        <w:pStyle w:val="aa"/>
        <w:numPr>
          <w:ilvl w:val="0"/>
          <w:numId w:val="12"/>
        </w:numPr>
        <w:spacing w:after="0" w:line="240" w:lineRule="auto"/>
        <w:jc w:val="both"/>
        <w:rPr>
          <w:rFonts w:cs="Times New Roman"/>
          <w:szCs w:val="28"/>
        </w:rPr>
      </w:pPr>
      <w:r w:rsidRPr="00FE6002">
        <w:rPr>
          <w:rFonts w:cs="Times New Roman"/>
          <w:szCs w:val="28"/>
        </w:rPr>
        <w:t>Применение суспензий и эмульсий в строительстве.</w:t>
      </w:r>
    </w:p>
    <w:p w:rsidR="00064CE4" w:rsidRPr="00FE6002" w:rsidRDefault="00064CE4" w:rsidP="00064CE4">
      <w:pPr>
        <w:pStyle w:val="aa"/>
        <w:numPr>
          <w:ilvl w:val="0"/>
          <w:numId w:val="12"/>
        </w:numPr>
        <w:spacing w:after="0" w:line="240" w:lineRule="auto"/>
        <w:jc w:val="both"/>
        <w:rPr>
          <w:rFonts w:cs="Times New Roman"/>
          <w:szCs w:val="28"/>
        </w:rPr>
      </w:pPr>
      <w:r w:rsidRPr="00FE6002">
        <w:rPr>
          <w:rFonts w:cs="Times New Roman"/>
          <w:szCs w:val="28"/>
        </w:rPr>
        <w:t>Минералы и горные породы как основа литосферы.</w:t>
      </w:r>
    </w:p>
    <w:p w:rsidR="00064CE4" w:rsidRPr="00FE6002" w:rsidRDefault="00064CE4" w:rsidP="00064CE4">
      <w:pPr>
        <w:pStyle w:val="aa"/>
        <w:numPr>
          <w:ilvl w:val="0"/>
          <w:numId w:val="12"/>
        </w:numPr>
        <w:spacing w:after="0" w:line="240" w:lineRule="auto"/>
        <w:jc w:val="both"/>
        <w:rPr>
          <w:rFonts w:cs="Times New Roman"/>
          <w:szCs w:val="28"/>
        </w:rPr>
      </w:pPr>
      <w:r w:rsidRPr="00FE6002">
        <w:rPr>
          <w:rFonts w:cs="Times New Roman"/>
          <w:szCs w:val="28"/>
        </w:rPr>
        <w:t>Растворы вокруг нас. Типы растворов.</w:t>
      </w:r>
    </w:p>
    <w:p w:rsidR="00064CE4" w:rsidRPr="00FE6002" w:rsidRDefault="00064CE4" w:rsidP="00064CE4">
      <w:pPr>
        <w:pStyle w:val="aa"/>
        <w:numPr>
          <w:ilvl w:val="0"/>
          <w:numId w:val="12"/>
        </w:numPr>
        <w:spacing w:after="0" w:line="240" w:lineRule="auto"/>
        <w:jc w:val="both"/>
        <w:rPr>
          <w:rFonts w:cs="Times New Roman"/>
          <w:szCs w:val="28"/>
        </w:rPr>
      </w:pPr>
      <w:r w:rsidRPr="00FE6002">
        <w:rPr>
          <w:rFonts w:cs="Times New Roman"/>
          <w:szCs w:val="28"/>
        </w:rPr>
        <w:t>Вода как реагент и среда для химического процесса.</w:t>
      </w:r>
    </w:p>
    <w:p w:rsidR="00064CE4" w:rsidRPr="00FE6002" w:rsidRDefault="00064CE4" w:rsidP="00064CE4">
      <w:pPr>
        <w:pStyle w:val="aa"/>
        <w:numPr>
          <w:ilvl w:val="0"/>
          <w:numId w:val="12"/>
        </w:numPr>
        <w:spacing w:after="0" w:line="240" w:lineRule="auto"/>
        <w:jc w:val="both"/>
        <w:rPr>
          <w:rFonts w:cs="Times New Roman"/>
          <w:szCs w:val="28"/>
        </w:rPr>
      </w:pPr>
      <w:r w:rsidRPr="00FE6002">
        <w:rPr>
          <w:rFonts w:cs="Times New Roman"/>
          <w:szCs w:val="28"/>
        </w:rPr>
        <w:t>Жизнь и деятельность С. Аррениуса.</w:t>
      </w:r>
    </w:p>
    <w:p w:rsidR="00064CE4" w:rsidRPr="00FE6002" w:rsidRDefault="00064CE4" w:rsidP="00064CE4">
      <w:pPr>
        <w:pStyle w:val="aa"/>
        <w:numPr>
          <w:ilvl w:val="0"/>
          <w:numId w:val="12"/>
        </w:numPr>
        <w:spacing w:after="0" w:line="240" w:lineRule="auto"/>
        <w:jc w:val="both"/>
        <w:rPr>
          <w:rFonts w:cs="Times New Roman"/>
          <w:szCs w:val="28"/>
        </w:rPr>
      </w:pPr>
      <w:r w:rsidRPr="00FE6002">
        <w:rPr>
          <w:rFonts w:cs="Times New Roman"/>
          <w:szCs w:val="28"/>
        </w:rPr>
        <w:t>Вклад отечественных ученых в развитие теории электролитической диссоциа</w:t>
      </w:r>
      <w:r w:rsidRPr="00FE6002">
        <w:rPr>
          <w:rFonts w:cs="Times New Roman"/>
          <w:szCs w:val="28"/>
        </w:rPr>
        <w:softHyphen/>
        <w:t>ции.</w:t>
      </w:r>
    </w:p>
    <w:p w:rsidR="00064CE4" w:rsidRPr="00FE6002" w:rsidRDefault="00064CE4" w:rsidP="00064CE4">
      <w:pPr>
        <w:pStyle w:val="aa"/>
        <w:numPr>
          <w:ilvl w:val="0"/>
          <w:numId w:val="12"/>
        </w:numPr>
        <w:spacing w:after="0" w:line="240" w:lineRule="auto"/>
        <w:jc w:val="both"/>
        <w:rPr>
          <w:rFonts w:cs="Times New Roman"/>
          <w:szCs w:val="28"/>
        </w:rPr>
      </w:pPr>
      <w:r w:rsidRPr="00FE6002">
        <w:rPr>
          <w:rFonts w:cs="Times New Roman"/>
          <w:szCs w:val="28"/>
        </w:rPr>
        <w:t>Устранение жесткости воды на промышленных предприятиях.</w:t>
      </w:r>
    </w:p>
    <w:p w:rsidR="00064CE4" w:rsidRPr="00FE6002" w:rsidRDefault="00064CE4" w:rsidP="00064CE4">
      <w:pPr>
        <w:pStyle w:val="aa"/>
        <w:numPr>
          <w:ilvl w:val="0"/>
          <w:numId w:val="12"/>
        </w:numPr>
        <w:spacing w:after="0" w:line="240" w:lineRule="auto"/>
        <w:jc w:val="both"/>
        <w:rPr>
          <w:rFonts w:cs="Times New Roman"/>
          <w:szCs w:val="28"/>
        </w:rPr>
      </w:pPr>
      <w:r w:rsidRPr="00FE6002">
        <w:rPr>
          <w:rFonts w:cs="Times New Roman"/>
          <w:szCs w:val="28"/>
        </w:rPr>
        <w:t>Серная кислота — «хлеб химической промышленности».</w:t>
      </w:r>
    </w:p>
    <w:p w:rsidR="00064CE4" w:rsidRPr="00FE6002" w:rsidRDefault="00064CE4" w:rsidP="00064CE4">
      <w:pPr>
        <w:pStyle w:val="aa"/>
        <w:numPr>
          <w:ilvl w:val="0"/>
          <w:numId w:val="12"/>
        </w:numPr>
        <w:spacing w:after="0" w:line="240" w:lineRule="auto"/>
        <w:jc w:val="both"/>
        <w:rPr>
          <w:rFonts w:cs="Times New Roman"/>
          <w:szCs w:val="28"/>
        </w:rPr>
      </w:pPr>
      <w:r w:rsidRPr="00FE6002">
        <w:rPr>
          <w:rFonts w:cs="Times New Roman"/>
          <w:szCs w:val="28"/>
        </w:rPr>
        <w:t>Использование минеральных кислот на предприятиях различного профиля.</w:t>
      </w:r>
    </w:p>
    <w:p w:rsidR="00064CE4" w:rsidRPr="00FE6002" w:rsidRDefault="00064CE4" w:rsidP="00064CE4">
      <w:pPr>
        <w:pStyle w:val="aa"/>
        <w:numPr>
          <w:ilvl w:val="0"/>
          <w:numId w:val="12"/>
        </w:numPr>
        <w:spacing w:after="0" w:line="240" w:lineRule="auto"/>
        <w:jc w:val="both"/>
        <w:rPr>
          <w:rFonts w:cs="Times New Roman"/>
          <w:szCs w:val="28"/>
        </w:rPr>
      </w:pPr>
      <w:r w:rsidRPr="00FE6002">
        <w:rPr>
          <w:rFonts w:cs="Times New Roman"/>
          <w:szCs w:val="28"/>
        </w:rPr>
        <w:t>Оксиды и соли как строительные материалы.</w:t>
      </w:r>
    </w:p>
    <w:p w:rsidR="00064CE4" w:rsidRPr="00FE6002" w:rsidRDefault="00064CE4" w:rsidP="00064CE4">
      <w:pPr>
        <w:pStyle w:val="aa"/>
        <w:numPr>
          <w:ilvl w:val="0"/>
          <w:numId w:val="12"/>
        </w:numPr>
        <w:spacing w:after="0" w:line="240" w:lineRule="auto"/>
        <w:jc w:val="both"/>
        <w:rPr>
          <w:rFonts w:cs="Times New Roman"/>
          <w:szCs w:val="28"/>
        </w:rPr>
      </w:pPr>
      <w:r w:rsidRPr="00FE6002">
        <w:rPr>
          <w:rFonts w:cs="Times New Roman"/>
          <w:szCs w:val="28"/>
        </w:rPr>
        <w:t>История гипса.</w:t>
      </w:r>
    </w:p>
    <w:p w:rsidR="00064CE4" w:rsidRPr="00FE6002" w:rsidRDefault="00064CE4" w:rsidP="00064CE4">
      <w:pPr>
        <w:pStyle w:val="aa"/>
        <w:numPr>
          <w:ilvl w:val="0"/>
          <w:numId w:val="12"/>
        </w:numPr>
        <w:spacing w:after="0" w:line="240" w:lineRule="auto"/>
        <w:jc w:val="both"/>
        <w:rPr>
          <w:rFonts w:cs="Times New Roman"/>
          <w:szCs w:val="28"/>
        </w:rPr>
      </w:pPr>
      <w:r w:rsidRPr="00FE6002">
        <w:rPr>
          <w:rFonts w:cs="Times New Roman"/>
          <w:szCs w:val="28"/>
        </w:rPr>
        <w:t>Поваренная соль как химическое сырье.</w:t>
      </w:r>
    </w:p>
    <w:p w:rsidR="00064CE4" w:rsidRPr="00FE6002" w:rsidRDefault="00064CE4" w:rsidP="00064CE4">
      <w:pPr>
        <w:pStyle w:val="aa"/>
        <w:numPr>
          <w:ilvl w:val="0"/>
          <w:numId w:val="12"/>
        </w:numPr>
        <w:spacing w:after="0" w:line="240" w:lineRule="auto"/>
        <w:jc w:val="both"/>
        <w:rPr>
          <w:rFonts w:cs="Times New Roman"/>
          <w:szCs w:val="28"/>
        </w:rPr>
      </w:pPr>
      <w:r w:rsidRPr="00FE6002">
        <w:rPr>
          <w:rFonts w:cs="Times New Roman"/>
          <w:szCs w:val="28"/>
        </w:rPr>
        <w:t>Многоликий карбонат кальция: в природе, в промышленности, в быту.</w:t>
      </w:r>
    </w:p>
    <w:p w:rsidR="00064CE4" w:rsidRPr="00FE6002" w:rsidRDefault="00064CE4" w:rsidP="00064CE4">
      <w:pPr>
        <w:pStyle w:val="aa"/>
        <w:numPr>
          <w:ilvl w:val="0"/>
          <w:numId w:val="12"/>
        </w:numPr>
        <w:spacing w:after="0" w:line="240" w:lineRule="auto"/>
        <w:jc w:val="both"/>
        <w:rPr>
          <w:rFonts w:cs="Times New Roman"/>
          <w:szCs w:val="28"/>
        </w:rPr>
      </w:pPr>
      <w:r w:rsidRPr="00FE6002">
        <w:rPr>
          <w:rFonts w:cs="Times New Roman"/>
          <w:szCs w:val="28"/>
        </w:rPr>
        <w:t>Реакции горения на производстве и в быту.</w:t>
      </w:r>
    </w:p>
    <w:p w:rsidR="00064CE4" w:rsidRPr="00FE6002" w:rsidRDefault="00064CE4" w:rsidP="00064CE4">
      <w:pPr>
        <w:pStyle w:val="aa"/>
        <w:numPr>
          <w:ilvl w:val="0"/>
          <w:numId w:val="12"/>
        </w:numPr>
        <w:spacing w:after="0" w:line="240" w:lineRule="auto"/>
        <w:jc w:val="both"/>
        <w:rPr>
          <w:rFonts w:cs="Times New Roman"/>
          <w:szCs w:val="28"/>
        </w:rPr>
      </w:pPr>
      <w:r w:rsidRPr="00FE6002">
        <w:rPr>
          <w:rFonts w:cs="Times New Roman"/>
          <w:szCs w:val="28"/>
        </w:rPr>
        <w:t>Виртуальное моделирование химических процессов.</w:t>
      </w:r>
    </w:p>
    <w:p w:rsidR="00064CE4" w:rsidRPr="00FE6002" w:rsidRDefault="00064CE4" w:rsidP="00064CE4">
      <w:pPr>
        <w:pStyle w:val="aa"/>
        <w:numPr>
          <w:ilvl w:val="0"/>
          <w:numId w:val="12"/>
        </w:numPr>
        <w:spacing w:after="0" w:line="240" w:lineRule="auto"/>
        <w:jc w:val="both"/>
        <w:rPr>
          <w:rFonts w:cs="Times New Roman"/>
          <w:szCs w:val="28"/>
        </w:rPr>
      </w:pPr>
      <w:r w:rsidRPr="00FE6002">
        <w:rPr>
          <w:rFonts w:cs="Times New Roman"/>
          <w:szCs w:val="28"/>
        </w:rPr>
        <w:t>Электролиз растворов электролитов.</w:t>
      </w:r>
    </w:p>
    <w:p w:rsidR="00064CE4" w:rsidRPr="00FE6002" w:rsidRDefault="00064CE4" w:rsidP="00064CE4">
      <w:pPr>
        <w:pStyle w:val="aa"/>
        <w:numPr>
          <w:ilvl w:val="0"/>
          <w:numId w:val="12"/>
        </w:numPr>
        <w:spacing w:after="0" w:line="240" w:lineRule="auto"/>
        <w:jc w:val="both"/>
        <w:rPr>
          <w:rFonts w:cs="Times New Roman"/>
          <w:szCs w:val="28"/>
        </w:rPr>
      </w:pPr>
      <w:r w:rsidRPr="00FE6002">
        <w:rPr>
          <w:rFonts w:cs="Times New Roman"/>
          <w:szCs w:val="28"/>
        </w:rPr>
        <w:t>Электролиз расплавов электролитов.</w:t>
      </w:r>
    </w:p>
    <w:p w:rsidR="00064CE4" w:rsidRPr="00FE6002" w:rsidRDefault="00064CE4" w:rsidP="00064CE4">
      <w:pPr>
        <w:pStyle w:val="aa"/>
        <w:numPr>
          <w:ilvl w:val="0"/>
          <w:numId w:val="12"/>
        </w:numPr>
        <w:spacing w:after="0" w:line="240" w:lineRule="auto"/>
        <w:jc w:val="both"/>
        <w:rPr>
          <w:rFonts w:cs="Times New Roman"/>
          <w:szCs w:val="28"/>
        </w:rPr>
      </w:pPr>
      <w:r w:rsidRPr="00FE6002">
        <w:rPr>
          <w:rFonts w:cs="Times New Roman"/>
          <w:szCs w:val="28"/>
        </w:rPr>
        <w:t>Практическое применение электролиза: рафинирование, гальванопластика, гальваностегия.</w:t>
      </w:r>
    </w:p>
    <w:p w:rsidR="00064CE4" w:rsidRPr="009F1F26" w:rsidRDefault="00064CE4" w:rsidP="00064CE4">
      <w:pPr>
        <w:spacing w:after="0" w:line="240" w:lineRule="auto"/>
        <w:jc w:val="both"/>
        <w:rPr>
          <w:rFonts w:cs="Times New Roman"/>
          <w:szCs w:val="28"/>
        </w:rPr>
        <w:sectPr w:rsidR="00064CE4" w:rsidRPr="009F1F26" w:rsidSect="00064CE4">
          <w:headerReference w:type="even" r:id="rId8"/>
          <w:headerReference w:type="default" r:id="rId9"/>
          <w:footerReference w:type="even" r:id="rId10"/>
          <w:footerReference w:type="default" r:id="rId11"/>
          <w:pgSz w:w="11905" w:h="16837"/>
          <w:pgMar w:top="1134" w:right="567" w:bottom="1134" w:left="1134" w:header="720" w:footer="720" w:gutter="0"/>
          <w:cols w:space="60"/>
          <w:noEndnote/>
          <w:docGrid w:linePitch="381"/>
        </w:sectPr>
      </w:pPr>
    </w:p>
    <w:p w:rsidR="00064CE4" w:rsidRPr="00FE6002" w:rsidRDefault="00064CE4" w:rsidP="00064CE4">
      <w:pPr>
        <w:pStyle w:val="aa"/>
        <w:numPr>
          <w:ilvl w:val="0"/>
          <w:numId w:val="12"/>
        </w:numPr>
        <w:spacing w:after="0" w:line="240" w:lineRule="auto"/>
        <w:jc w:val="both"/>
        <w:rPr>
          <w:rFonts w:cs="Times New Roman"/>
          <w:szCs w:val="28"/>
        </w:rPr>
      </w:pPr>
      <w:r w:rsidRPr="00FE6002">
        <w:rPr>
          <w:rFonts w:cs="Times New Roman"/>
          <w:szCs w:val="28"/>
        </w:rPr>
        <w:lastRenderedPageBreak/>
        <w:t>История получения и производства алюминия.</w:t>
      </w:r>
    </w:p>
    <w:p w:rsidR="00064CE4" w:rsidRPr="00FE6002" w:rsidRDefault="00064CE4" w:rsidP="00064CE4">
      <w:pPr>
        <w:pStyle w:val="aa"/>
        <w:numPr>
          <w:ilvl w:val="0"/>
          <w:numId w:val="12"/>
        </w:numPr>
        <w:spacing w:after="0" w:line="240" w:lineRule="auto"/>
        <w:jc w:val="both"/>
        <w:rPr>
          <w:rFonts w:cs="Times New Roman"/>
          <w:szCs w:val="28"/>
        </w:rPr>
      </w:pPr>
      <w:r w:rsidRPr="00FE6002">
        <w:rPr>
          <w:rFonts w:cs="Times New Roman"/>
          <w:szCs w:val="28"/>
        </w:rPr>
        <w:t>Электролитическое получение и рафинирование меди.</w:t>
      </w:r>
    </w:p>
    <w:p w:rsidR="00064CE4" w:rsidRPr="00FE6002" w:rsidRDefault="00064CE4" w:rsidP="00064CE4">
      <w:pPr>
        <w:pStyle w:val="aa"/>
        <w:numPr>
          <w:ilvl w:val="0"/>
          <w:numId w:val="12"/>
        </w:numPr>
        <w:spacing w:after="0" w:line="240" w:lineRule="auto"/>
        <w:jc w:val="both"/>
        <w:rPr>
          <w:rFonts w:cs="Times New Roman"/>
          <w:szCs w:val="28"/>
        </w:rPr>
      </w:pPr>
      <w:r w:rsidRPr="00FE6002">
        <w:rPr>
          <w:rFonts w:cs="Times New Roman"/>
          <w:szCs w:val="28"/>
        </w:rPr>
        <w:t>Жизнь и деятельность Г. Дэви.</w:t>
      </w:r>
    </w:p>
    <w:p w:rsidR="00064CE4" w:rsidRPr="00FE6002" w:rsidRDefault="00064CE4" w:rsidP="00064CE4">
      <w:pPr>
        <w:pStyle w:val="aa"/>
        <w:numPr>
          <w:ilvl w:val="0"/>
          <w:numId w:val="12"/>
        </w:numPr>
        <w:spacing w:after="0" w:line="240" w:lineRule="auto"/>
        <w:jc w:val="both"/>
        <w:rPr>
          <w:rFonts w:cs="Times New Roman"/>
          <w:szCs w:val="28"/>
        </w:rPr>
      </w:pPr>
      <w:r w:rsidRPr="00FE6002">
        <w:rPr>
          <w:rFonts w:cs="Times New Roman"/>
          <w:szCs w:val="28"/>
        </w:rPr>
        <w:t>Роль металлов в истории человеческой цивилизации. История отечественной черной металлургии. Современное металлургическое производство.</w:t>
      </w:r>
    </w:p>
    <w:p w:rsidR="00064CE4" w:rsidRPr="00FE6002" w:rsidRDefault="00064CE4" w:rsidP="00064CE4">
      <w:pPr>
        <w:pStyle w:val="aa"/>
        <w:numPr>
          <w:ilvl w:val="0"/>
          <w:numId w:val="12"/>
        </w:numPr>
        <w:spacing w:after="0" w:line="240" w:lineRule="auto"/>
        <w:jc w:val="both"/>
        <w:rPr>
          <w:rFonts w:cs="Times New Roman"/>
          <w:szCs w:val="28"/>
        </w:rPr>
      </w:pPr>
      <w:r w:rsidRPr="00FE6002">
        <w:rPr>
          <w:rFonts w:cs="Times New Roman"/>
          <w:szCs w:val="28"/>
        </w:rPr>
        <w:t>История отечественной цветной металлургии. Роль металлов и сплавов в научно-техническом прогрессе.</w:t>
      </w:r>
    </w:p>
    <w:p w:rsidR="00064CE4" w:rsidRPr="00FE6002" w:rsidRDefault="00064CE4" w:rsidP="00064CE4">
      <w:pPr>
        <w:pStyle w:val="aa"/>
        <w:numPr>
          <w:ilvl w:val="0"/>
          <w:numId w:val="12"/>
        </w:numPr>
        <w:spacing w:after="0" w:line="240" w:lineRule="auto"/>
        <w:jc w:val="both"/>
        <w:rPr>
          <w:rFonts w:cs="Times New Roman"/>
          <w:szCs w:val="28"/>
        </w:rPr>
      </w:pPr>
      <w:r w:rsidRPr="00FE6002">
        <w:rPr>
          <w:rFonts w:cs="Times New Roman"/>
          <w:szCs w:val="28"/>
        </w:rPr>
        <w:t>Коррозия металлов и способы защиты от коррозии.</w:t>
      </w:r>
    </w:p>
    <w:p w:rsidR="00064CE4" w:rsidRPr="00FE6002" w:rsidRDefault="00064CE4" w:rsidP="00064CE4">
      <w:pPr>
        <w:pStyle w:val="aa"/>
        <w:numPr>
          <w:ilvl w:val="0"/>
          <w:numId w:val="12"/>
        </w:numPr>
        <w:spacing w:after="0" w:line="240" w:lineRule="auto"/>
        <w:jc w:val="both"/>
        <w:rPr>
          <w:rFonts w:cs="Times New Roman"/>
          <w:szCs w:val="28"/>
        </w:rPr>
      </w:pPr>
      <w:r w:rsidRPr="00FE6002">
        <w:rPr>
          <w:rFonts w:cs="Times New Roman"/>
          <w:szCs w:val="28"/>
        </w:rPr>
        <w:t>Инертные или благородные газы.</w:t>
      </w:r>
    </w:p>
    <w:p w:rsidR="00064CE4" w:rsidRPr="00FE6002" w:rsidRDefault="00064CE4" w:rsidP="00064CE4">
      <w:pPr>
        <w:pStyle w:val="aa"/>
        <w:numPr>
          <w:ilvl w:val="0"/>
          <w:numId w:val="12"/>
        </w:numPr>
        <w:spacing w:after="0" w:line="240" w:lineRule="auto"/>
        <w:jc w:val="both"/>
        <w:rPr>
          <w:rFonts w:cs="Times New Roman"/>
          <w:szCs w:val="28"/>
        </w:rPr>
      </w:pPr>
      <w:r w:rsidRPr="00FE6002">
        <w:rPr>
          <w:rFonts w:cs="Times New Roman"/>
          <w:szCs w:val="28"/>
        </w:rPr>
        <w:t>Рождающие соли — галогены.</w:t>
      </w:r>
    </w:p>
    <w:p w:rsidR="00064CE4" w:rsidRPr="00FE6002" w:rsidRDefault="00064CE4" w:rsidP="00064CE4">
      <w:pPr>
        <w:pStyle w:val="aa"/>
        <w:numPr>
          <w:ilvl w:val="0"/>
          <w:numId w:val="12"/>
        </w:numPr>
        <w:spacing w:after="0" w:line="240" w:lineRule="auto"/>
        <w:jc w:val="both"/>
        <w:rPr>
          <w:rFonts w:cs="Times New Roman"/>
          <w:szCs w:val="28"/>
        </w:rPr>
      </w:pPr>
      <w:r w:rsidRPr="00FE6002">
        <w:rPr>
          <w:rFonts w:cs="Times New Roman"/>
          <w:szCs w:val="28"/>
        </w:rPr>
        <w:t>История шведской спички.</w:t>
      </w:r>
    </w:p>
    <w:p w:rsidR="00064CE4" w:rsidRPr="00FE6002" w:rsidRDefault="00064CE4" w:rsidP="00064CE4">
      <w:pPr>
        <w:pStyle w:val="aa"/>
        <w:numPr>
          <w:ilvl w:val="0"/>
          <w:numId w:val="12"/>
        </w:numPr>
        <w:spacing w:after="0" w:line="240" w:lineRule="auto"/>
        <w:jc w:val="both"/>
        <w:rPr>
          <w:rFonts w:cs="Times New Roman"/>
          <w:szCs w:val="28"/>
        </w:rPr>
      </w:pPr>
      <w:r w:rsidRPr="00FE6002">
        <w:rPr>
          <w:rFonts w:cs="Times New Roman"/>
          <w:szCs w:val="28"/>
        </w:rPr>
        <w:t>История возникновения и развития органической химии.</w:t>
      </w:r>
    </w:p>
    <w:p w:rsidR="00064CE4" w:rsidRPr="00FE6002" w:rsidRDefault="00064CE4" w:rsidP="00064CE4">
      <w:pPr>
        <w:pStyle w:val="aa"/>
        <w:numPr>
          <w:ilvl w:val="0"/>
          <w:numId w:val="12"/>
        </w:numPr>
        <w:spacing w:after="0" w:line="240" w:lineRule="auto"/>
        <w:jc w:val="both"/>
        <w:rPr>
          <w:rFonts w:cs="Times New Roman"/>
          <w:szCs w:val="28"/>
        </w:rPr>
      </w:pPr>
      <w:r w:rsidRPr="00FE6002">
        <w:rPr>
          <w:rFonts w:cs="Times New Roman"/>
          <w:szCs w:val="28"/>
        </w:rPr>
        <w:t>Жизнь и деятельность А. М. Бутлерова.</w:t>
      </w:r>
    </w:p>
    <w:p w:rsidR="00064CE4" w:rsidRPr="00FE6002" w:rsidRDefault="00064CE4" w:rsidP="00064CE4">
      <w:pPr>
        <w:pStyle w:val="aa"/>
        <w:numPr>
          <w:ilvl w:val="0"/>
          <w:numId w:val="12"/>
        </w:numPr>
        <w:spacing w:after="0" w:line="240" w:lineRule="auto"/>
        <w:jc w:val="both"/>
        <w:rPr>
          <w:rFonts w:cs="Times New Roman"/>
          <w:szCs w:val="28"/>
        </w:rPr>
      </w:pPr>
      <w:r w:rsidRPr="00FE6002">
        <w:rPr>
          <w:rFonts w:cs="Times New Roman"/>
          <w:szCs w:val="28"/>
        </w:rPr>
        <w:t>Витализм и его крах.</w:t>
      </w:r>
    </w:p>
    <w:p w:rsidR="00064CE4" w:rsidRPr="00FE6002" w:rsidRDefault="00064CE4" w:rsidP="00064CE4">
      <w:pPr>
        <w:pStyle w:val="aa"/>
        <w:numPr>
          <w:ilvl w:val="0"/>
          <w:numId w:val="12"/>
        </w:numPr>
        <w:spacing w:after="0" w:line="240" w:lineRule="auto"/>
        <w:jc w:val="both"/>
        <w:rPr>
          <w:rFonts w:cs="Times New Roman"/>
          <w:szCs w:val="28"/>
        </w:rPr>
      </w:pPr>
      <w:r w:rsidRPr="00FE6002">
        <w:rPr>
          <w:rFonts w:cs="Times New Roman"/>
          <w:szCs w:val="28"/>
        </w:rPr>
        <w:t>Роль отечественных ученых в становлении и развитии мировой органической химии.</w:t>
      </w:r>
    </w:p>
    <w:p w:rsidR="00064CE4" w:rsidRPr="00FE6002" w:rsidRDefault="00064CE4" w:rsidP="00064CE4">
      <w:pPr>
        <w:pStyle w:val="aa"/>
        <w:numPr>
          <w:ilvl w:val="0"/>
          <w:numId w:val="12"/>
        </w:numPr>
        <w:spacing w:after="0" w:line="240" w:lineRule="auto"/>
        <w:jc w:val="both"/>
        <w:rPr>
          <w:rFonts w:cs="Times New Roman"/>
          <w:szCs w:val="28"/>
        </w:rPr>
      </w:pPr>
      <w:r w:rsidRPr="00FE6002">
        <w:rPr>
          <w:rFonts w:cs="Times New Roman"/>
          <w:szCs w:val="28"/>
        </w:rPr>
        <w:t>Современные представления о теории химического строения.</w:t>
      </w:r>
    </w:p>
    <w:p w:rsidR="00064CE4" w:rsidRPr="00FE6002" w:rsidRDefault="00064CE4" w:rsidP="00064CE4">
      <w:pPr>
        <w:pStyle w:val="aa"/>
        <w:numPr>
          <w:ilvl w:val="0"/>
          <w:numId w:val="12"/>
        </w:numPr>
        <w:spacing w:after="0" w:line="240" w:lineRule="auto"/>
        <w:jc w:val="both"/>
        <w:rPr>
          <w:rFonts w:cs="Times New Roman"/>
          <w:szCs w:val="28"/>
        </w:rPr>
      </w:pPr>
      <w:r w:rsidRPr="00FE6002">
        <w:rPr>
          <w:rFonts w:cs="Times New Roman"/>
          <w:szCs w:val="28"/>
        </w:rPr>
        <w:t>Экологические аспекты использования углеводородного сырья.</w:t>
      </w:r>
    </w:p>
    <w:p w:rsidR="00064CE4" w:rsidRPr="00FE6002" w:rsidRDefault="00064CE4" w:rsidP="00064CE4">
      <w:pPr>
        <w:pStyle w:val="aa"/>
        <w:numPr>
          <w:ilvl w:val="0"/>
          <w:numId w:val="12"/>
        </w:numPr>
        <w:spacing w:after="0" w:line="240" w:lineRule="auto"/>
        <w:jc w:val="both"/>
        <w:rPr>
          <w:rFonts w:cs="Times New Roman"/>
          <w:szCs w:val="28"/>
        </w:rPr>
      </w:pPr>
      <w:r w:rsidRPr="00FE6002">
        <w:rPr>
          <w:rFonts w:cs="Times New Roman"/>
          <w:szCs w:val="28"/>
        </w:rPr>
        <w:t>Экономические аспекты международного сотрудничества по использованию углеводородного сырья.</w:t>
      </w:r>
    </w:p>
    <w:p w:rsidR="00064CE4" w:rsidRPr="00FE6002" w:rsidRDefault="00064CE4" w:rsidP="00064CE4">
      <w:pPr>
        <w:pStyle w:val="aa"/>
        <w:numPr>
          <w:ilvl w:val="0"/>
          <w:numId w:val="12"/>
        </w:numPr>
        <w:spacing w:after="0" w:line="240" w:lineRule="auto"/>
        <w:jc w:val="both"/>
        <w:rPr>
          <w:rFonts w:cs="Times New Roman"/>
          <w:szCs w:val="28"/>
        </w:rPr>
      </w:pPr>
      <w:r w:rsidRPr="00FE6002">
        <w:rPr>
          <w:rFonts w:cs="Times New Roman"/>
          <w:szCs w:val="28"/>
        </w:rPr>
        <w:t>История открытия и разработки газовых и нефтяных месторождений в Россий</w:t>
      </w:r>
      <w:r w:rsidRPr="00FE6002">
        <w:rPr>
          <w:rFonts w:cs="Times New Roman"/>
          <w:szCs w:val="28"/>
        </w:rPr>
        <w:softHyphen/>
        <w:t>ской Федерации.</w:t>
      </w:r>
    </w:p>
    <w:p w:rsidR="00064CE4" w:rsidRPr="00FE6002" w:rsidRDefault="00064CE4" w:rsidP="00064CE4">
      <w:pPr>
        <w:pStyle w:val="aa"/>
        <w:numPr>
          <w:ilvl w:val="0"/>
          <w:numId w:val="12"/>
        </w:numPr>
        <w:spacing w:after="0" w:line="240" w:lineRule="auto"/>
        <w:jc w:val="both"/>
        <w:rPr>
          <w:rFonts w:cs="Times New Roman"/>
          <w:szCs w:val="28"/>
        </w:rPr>
      </w:pPr>
      <w:r w:rsidRPr="00FE6002">
        <w:rPr>
          <w:rFonts w:cs="Times New Roman"/>
          <w:szCs w:val="28"/>
        </w:rPr>
        <w:t>Химия углеводородного сырья и моя будущая профессия.</w:t>
      </w:r>
    </w:p>
    <w:p w:rsidR="00064CE4" w:rsidRPr="00FE6002" w:rsidRDefault="00064CE4" w:rsidP="00064CE4">
      <w:pPr>
        <w:pStyle w:val="aa"/>
        <w:numPr>
          <w:ilvl w:val="0"/>
          <w:numId w:val="12"/>
        </w:numPr>
        <w:spacing w:after="0" w:line="240" w:lineRule="auto"/>
        <w:jc w:val="both"/>
        <w:rPr>
          <w:rFonts w:cs="Times New Roman"/>
          <w:szCs w:val="28"/>
        </w:rPr>
      </w:pPr>
      <w:r w:rsidRPr="00FE6002">
        <w:rPr>
          <w:rFonts w:cs="Times New Roman"/>
          <w:szCs w:val="28"/>
        </w:rPr>
        <w:t>Углеводородное топливо, его виды и назначение.</w:t>
      </w:r>
    </w:p>
    <w:p w:rsidR="00064CE4" w:rsidRPr="00FE6002" w:rsidRDefault="00064CE4" w:rsidP="00064CE4">
      <w:pPr>
        <w:pStyle w:val="aa"/>
        <w:numPr>
          <w:ilvl w:val="0"/>
          <w:numId w:val="12"/>
        </w:numPr>
        <w:spacing w:after="0" w:line="240" w:lineRule="auto"/>
        <w:jc w:val="both"/>
        <w:rPr>
          <w:rFonts w:cs="Times New Roman"/>
          <w:szCs w:val="28"/>
        </w:rPr>
      </w:pPr>
      <w:r w:rsidRPr="00FE6002">
        <w:rPr>
          <w:rFonts w:cs="Times New Roman"/>
          <w:szCs w:val="28"/>
        </w:rPr>
        <w:t>Синтетические каучуки: история, многообразие и перспективы.</w:t>
      </w:r>
    </w:p>
    <w:p w:rsidR="00064CE4" w:rsidRPr="00FE6002" w:rsidRDefault="00064CE4" w:rsidP="00064CE4">
      <w:pPr>
        <w:pStyle w:val="aa"/>
        <w:numPr>
          <w:ilvl w:val="0"/>
          <w:numId w:val="12"/>
        </w:numPr>
        <w:spacing w:after="0" w:line="240" w:lineRule="auto"/>
        <w:jc w:val="both"/>
        <w:rPr>
          <w:rFonts w:cs="Times New Roman"/>
          <w:szCs w:val="28"/>
        </w:rPr>
      </w:pPr>
      <w:r w:rsidRPr="00FE6002">
        <w:rPr>
          <w:rFonts w:cs="Times New Roman"/>
          <w:szCs w:val="28"/>
        </w:rPr>
        <w:t>Резинотехническое производство и его роль в научно-техническом прогрессе.</w:t>
      </w:r>
    </w:p>
    <w:p w:rsidR="00064CE4" w:rsidRPr="00FE6002" w:rsidRDefault="00064CE4" w:rsidP="00064CE4">
      <w:pPr>
        <w:pStyle w:val="aa"/>
        <w:numPr>
          <w:ilvl w:val="0"/>
          <w:numId w:val="12"/>
        </w:numPr>
        <w:spacing w:after="0" w:line="240" w:lineRule="auto"/>
        <w:jc w:val="both"/>
        <w:rPr>
          <w:rFonts w:cs="Times New Roman"/>
          <w:szCs w:val="28"/>
        </w:rPr>
      </w:pPr>
      <w:r w:rsidRPr="00FE6002">
        <w:rPr>
          <w:rFonts w:cs="Times New Roman"/>
          <w:szCs w:val="28"/>
        </w:rPr>
        <w:t>Сварочное производство и роль химии углеводородов в нем.</w:t>
      </w:r>
    </w:p>
    <w:p w:rsidR="00064CE4" w:rsidRPr="00FE6002" w:rsidRDefault="00064CE4" w:rsidP="00064CE4">
      <w:pPr>
        <w:pStyle w:val="aa"/>
        <w:numPr>
          <w:ilvl w:val="0"/>
          <w:numId w:val="12"/>
        </w:numPr>
        <w:spacing w:after="0" w:line="240" w:lineRule="auto"/>
        <w:jc w:val="both"/>
        <w:rPr>
          <w:rStyle w:val="FontStyle58"/>
          <w:rFonts w:ascii="Times New Roman" w:hAnsi="Times New Roman" w:cs="Times New Roman"/>
          <w:szCs w:val="28"/>
        </w:rPr>
      </w:pPr>
      <w:r w:rsidRPr="00FE6002">
        <w:rPr>
          <w:rFonts w:cs="Times New Roman"/>
          <w:szCs w:val="28"/>
        </w:rPr>
        <w:t>Нефть и ее транспортировка как основа взаимовыгодного международного со</w:t>
      </w:r>
      <w:r w:rsidRPr="00FE6002">
        <w:rPr>
          <w:rFonts w:cs="Times New Roman"/>
          <w:szCs w:val="28"/>
        </w:rPr>
        <w:softHyphen/>
        <w:t>трудничества</w:t>
      </w:r>
      <w:r w:rsidRPr="00FE6002">
        <w:rPr>
          <w:rStyle w:val="FontStyle58"/>
          <w:rFonts w:ascii="Times New Roman" w:hAnsi="Times New Roman" w:cs="Times New Roman"/>
          <w:szCs w:val="28"/>
        </w:rPr>
        <w:t>.</w:t>
      </w:r>
    </w:p>
    <w:p w:rsidR="00064CE4" w:rsidRDefault="00064CE4" w:rsidP="00064CE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="Times New Roman"/>
          <w:b/>
          <w:szCs w:val="28"/>
          <w:lang w:eastAsia="ru-RU"/>
        </w:rPr>
      </w:pPr>
    </w:p>
    <w:p w:rsidR="00064CE4" w:rsidRDefault="00064CE4" w:rsidP="00064CE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="Times New Roman"/>
          <w:b/>
          <w:szCs w:val="28"/>
          <w:lang w:eastAsia="ru-RU"/>
        </w:rPr>
      </w:pPr>
    </w:p>
    <w:p w:rsidR="00064CE4" w:rsidRDefault="00064CE4" w:rsidP="00064CE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="Times New Roman"/>
          <w:b/>
          <w:szCs w:val="28"/>
          <w:lang w:eastAsia="ru-RU"/>
        </w:rPr>
      </w:pPr>
    </w:p>
    <w:p w:rsidR="00064CE4" w:rsidRDefault="00064CE4" w:rsidP="00064CE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="Times New Roman"/>
          <w:b/>
          <w:szCs w:val="28"/>
          <w:lang w:eastAsia="ru-RU"/>
        </w:rPr>
      </w:pPr>
    </w:p>
    <w:p w:rsidR="00064CE4" w:rsidRDefault="00064CE4" w:rsidP="00064CE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="Times New Roman"/>
          <w:b/>
          <w:szCs w:val="28"/>
          <w:lang w:eastAsia="ru-RU"/>
        </w:rPr>
      </w:pPr>
    </w:p>
    <w:p w:rsidR="00064CE4" w:rsidRDefault="00064CE4" w:rsidP="00064CE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="Times New Roman"/>
          <w:b/>
          <w:szCs w:val="28"/>
          <w:lang w:eastAsia="ru-RU"/>
        </w:rPr>
      </w:pPr>
    </w:p>
    <w:p w:rsidR="00064CE4" w:rsidRDefault="00064CE4" w:rsidP="00064CE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="Times New Roman"/>
          <w:b/>
          <w:szCs w:val="28"/>
          <w:lang w:eastAsia="ru-RU"/>
        </w:rPr>
      </w:pPr>
    </w:p>
    <w:p w:rsidR="00064CE4" w:rsidRDefault="00064CE4" w:rsidP="00064CE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="Times New Roman"/>
          <w:b/>
          <w:szCs w:val="28"/>
          <w:lang w:eastAsia="ru-RU"/>
        </w:rPr>
      </w:pPr>
    </w:p>
    <w:p w:rsidR="00064CE4" w:rsidRDefault="00064CE4" w:rsidP="00064CE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="Times New Roman"/>
          <w:b/>
          <w:szCs w:val="28"/>
          <w:lang w:eastAsia="ru-RU"/>
        </w:rPr>
      </w:pPr>
    </w:p>
    <w:p w:rsidR="00064CE4" w:rsidRDefault="00064CE4" w:rsidP="00064CE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="Times New Roman"/>
          <w:b/>
          <w:szCs w:val="28"/>
          <w:lang w:eastAsia="ru-RU"/>
        </w:rPr>
      </w:pPr>
    </w:p>
    <w:p w:rsidR="00064CE4" w:rsidRDefault="00064CE4" w:rsidP="00064CE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="Times New Roman"/>
          <w:b/>
          <w:szCs w:val="28"/>
          <w:lang w:eastAsia="ru-RU"/>
        </w:rPr>
      </w:pPr>
    </w:p>
    <w:p w:rsidR="00064CE4" w:rsidRDefault="00064CE4" w:rsidP="00064CE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="Times New Roman"/>
          <w:b/>
          <w:szCs w:val="28"/>
          <w:lang w:eastAsia="ru-RU"/>
        </w:rPr>
      </w:pPr>
    </w:p>
    <w:p w:rsidR="00064CE4" w:rsidRDefault="00064CE4" w:rsidP="00064CE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="Times New Roman"/>
          <w:b/>
          <w:szCs w:val="28"/>
          <w:lang w:eastAsia="ru-RU"/>
        </w:rPr>
      </w:pPr>
    </w:p>
    <w:p w:rsidR="00064CE4" w:rsidRDefault="00064CE4" w:rsidP="00064CE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="Times New Roman"/>
          <w:b/>
          <w:szCs w:val="28"/>
          <w:lang w:eastAsia="ru-RU"/>
        </w:rPr>
      </w:pPr>
    </w:p>
    <w:p w:rsidR="00064CE4" w:rsidRDefault="00064CE4" w:rsidP="00064CE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="Times New Roman"/>
          <w:b/>
          <w:szCs w:val="28"/>
          <w:lang w:eastAsia="ru-RU"/>
        </w:rPr>
      </w:pPr>
    </w:p>
    <w:p w:rsidR="00064CE4" w:rsidRPr="00064CE4" w:rsidRDefault="00064CE4" w:rsidP="00064CE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="Times New Roman"/>
          <w:b/>
          <w:szCs w:val="28"/>
          <w:lang w:eastAsia="ru-RU"/>
        </w:rPr>
      </w:pPr>
      <w:r w:rsidRPr="00064CE4">
        <w:rPr>
          <w:rFonts w:eastAsia="Times New Roman" w:cs="Times New Roman"/>
          <w:b/>
          <w:szCs w:val="28"/>
          <w:lang w:eastAsia="ru-RU"/>
        </w:rPr>
        <w:lastRenderedPageBreak/>
        <w:t>5. ТЕМАТИЧЕСКОЕ ПЛАНИРОВАНИЕ С ОПРЕДЕЛЕНИЕМ ОСНОВНЫХ ВИДОВ УЧЕБНОЙ ДЕЯТЕЛЬНОСТИ ОБУЧАЮЩИХСЯ</w:t>
      </w:r>
    </w:p>
    <w:p w:rsidR="00064CE4" w:rsidRPr="00064CE4" w:rsidRDefault="00064CE4" w:rsidP="00064CE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eastAsia="Times New Roman" w:cs="Times New Roman"/>
          <w:b/>
          <w:szCs w:val="28"/>
          <w:lang w:eastAsia="ru-RU"/>
        </w:rPr>
      </w:pPr>
      <w:r w:rsidRPr="00064CE4">
        <w:rPr>
          <w:rFonts w:eastAsia="Times New Roman" w:cs="Times New Roman"/>
          <w:b/>
          <w:szCs w:val="28"/>
          <w:lang w:eastAsia="ru-RU"/>
        </w:rPr>
        <w:t>5.1. Тематическое планирование</w:t>
      </w:r>
    </w:p>
    <w:tbl>
      <w:tblPr>
        <w:tblW w:w="1039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6202"/>
        <w:gridCol w:w="1022"/>
        <w:gridCol w:w="1137"/>
        <w:gridCol w:w="900"/>
      </w:tblGrid>
      <w:tr w:rsidR="00AF755E" w:rsidRPr="00064CE4" w:rsidTr="00AF755E">
        <w:trPr>
          <w:trHeight w:val="225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064CE4">
              <w:rPr>
                <w:rFonts w:cs="Times New Roman"/>
                <w:sz w:val="24"/>
                <w:szCs w:val="24"/>
              </w:rPr>
              <w:t>№ темы</w:t>
            </w:r>
          </w:p>
        </w:tc>
        <w:tc>
          <w:tcPr>
            <w:tcW w:w="6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AF755E" w:rsidRPr="00064CE4" w:rsidRDefault="00AF755E" w:rsidP="00AF755E">
            <w:pPr>
              <w:spacing w:after="0" w:line="240" w:lineRule="auto"/>
              <w:ind w:firstLine="709"/>
              <w:contextualSpacing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064CE4">
              <w:rPr>
                <w:rFonts w:cs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064CE4">
              <w:rPr>
                <w:rFonts w:cs="Times New Roman"/>
                <w:sz w:val="24"/>
                <w:szCs w:val="24"/>
              </w:rPr>
              <w:t>Количество часов аудиторной нагрузки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064CE4">
              <w:rPr>
                <w:rFonts w:cs="Times New Roman"/>
                <w:sz w:val="24"/>
                <w:szCs w:val="24"/>
              </w:rPr>
              <w:t>Сам</w:t>
            </w:r>
            <w:proofErr w:type="gramStart"/>
            <w:r w:rsidRPr="00064CE4">
              <w:rPr>
                <w:rFonts w:cs="Times New Roman"/>
                <w:sz w:val="24"/>
                <w:szCs w:val="24"/>
              </w:rPr>
              <w:t>.</w:t>
            </w:r>
            <w:proofErr w:type="gramEnd"/>
            <w:r w:rsidRPr="00064CE4">
              <w:rPr>
                <w:rFonts w:cs="Times New Roman"/>
                <w:sz w:val="24"/>
                <w:szCs w:val="24"/>
              </w:rPr>
              <w:t xml:space="preserve"> </w:t>
            </w:r>
            <w:proofErr w:type="gramStart"/>
            <w:r w:rsidRPr="00064CE4">
              <w:rPr>
                <w:rFonts w:cs="Times New Roman"/>
                <w:sz w:val="24"/>
                <w:szCs w:val="24"/>
              </w:rPr>
              <w:t>р</w:t>
            </w:r>
            <w:proofErr w:type="gramEnd"/>
            <w:r w:rsidRPr="00064CE4">
              <w:rPr>
                <w:rFonts w:cs="Times New Roman"/>
                <w:sz w:val="24"/>
                <w:szCs w:val="24"/>
              </w:rPr>
              <w:t>абота</w:t>
            </w:r>
          </w:p>
        </w:tc>
      </w:tr>
      <w:tr w:rsidR="00AF755E" w:rsidRPr="00064CE4" w:rsidTr="00AF755E">
        <w:trPr>
          <w:trHeight w:val="225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F755E" w:rsidRPr="00064CE4" w:rsidRDefault="00AF755E" w:rsidP="00AF755E">
            <w:pPr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F755E" w:rsidRPr="00064CE4" w:rsidRDefault="00AF755E" w:rsidP="00AF755E">
            <w:pPr>
              <w:spacing w:after="0" w:line="240" w:lineRule="auto"/>
              <w:ind w:firstLine="709"/>
              <w:contextualSpacing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064CE4">
              <w:rPr>
                <w:rFonts w:cs="Times New Roman"/>
                <w:sz w:val="24"/>
                <w:szCs w:val="24"/>
              </w:rPr>
              <w:t>Всего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Лаб.</w:t>
            </w:r>
            <w:r w:rsidRPr="00064CE4">
              <w:rPr>
                <w:rFonts w:cs="Times New Roman"/>
                <w:sz w:val="24"/>
                <w:szCs w:val="24"/>
              </w:rPr>
              <w:t xml:space="preserve"> и </w:t>
            </w:r>
            <w:proofErr w:type="spellStart"/>
            <w:r w:rsidRPr="00064CE4">
              <w:rPr>
                <w:rFonts w:cs="Times New Roman"/>
                <w:sz w:val="24"/>
                <w:szCs w:val="24"/>
              </w:rPr>
              <w:t>практ</w:t>
            </w:r>
            <w:proofErr w:type="spellEnd"/>
            <w:r w:rsidRPr="00064CE4">
              <w:rPr>
                <w:rFonts w:cs="Times New Roman"/>
                <w:sz w:val="24"/>
                <w:szCs w:val="24"/>
              </w:rPr>
              <w:t>. занятия</w:t>
            </w: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F755E" w:rsidRPr="00064CE4" w:rsidTr="00AF755E">
        <w:trPr>
          <w:trHeight w:val="22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F755E" w:rsidRPr="00064CE4" w:rsidRDefault="00AF755E" w:rsidP="00AF755E">
            <w:pPr>
              <w:spacing w:after="0" w:line="240" w:lineRule="auto"/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F755E" w:rsidRPr="006A3BB4" w:rsidRDefault="00AF755E" w:rsidP="00AF755E">
            <w:pPr>
              <w:spacing w:after="0" w:line="240" w:lineRule="auto"/>
              <w:ind w:firstLine="709"/>
              <w:contextualSpacing/>
              <w:jc w:val="center"/>
              <w:rPr>
                <w:rFonts w:eastAsia="Times New Roman" w:cs="Times New Roman"/>
                <w:i/>
                <w:sz w:val="24"/>
                <w:szCs w:val="24"/>
                <w:lang w:bidi="en-US"/>
              </w:rPr>
            </w:pPr>
            <w:r w:rsidRPr="006A3BB4">
              <w:rPr>
                <w:rFonts w:eastAsia="Times New Roman" w:cs="Times New Roman"/>
                <w:b/>
                <w:bCs/>
                <w:i/>
                <w:sz w:val="24"/>
                <w:szCs w:val="24"/>
                <w:lang w:bidi="en-US"/>
              </w:rPr>
              <w:t xml:space="preserve">Раздел </w:t>
            </w:r>
            <w:r w:rsidRPr="006A3BB4">
              <w:rPr>
                <w:rFonts w:eastAsia="Times New Roman" w:cs="Times New Roman"/>
                <w:b/>
                <w:bCs/>
                <w:i/>
                <w:sz w:val="24"/>
                <w:szCs w:val="24"/>
                <w:lang w:eastAsia="ru-RU"/>
              </w:rPr>
              <w:t>1</w:t>
            </w:r>
            <w:r w:rsidRPr="006A3BB4">
              <w:rPr>
                <w:rFonts w:eastAsia="Times New Roman" w:cs="Times New Roman"/>
                <w:b/>
                <w:bCs/>
                <w:i/>
                <w:sz w:val="24"/>
                <w:szCs w:val="24"/>
                <w:lang w:bidi="en-US"/>
              </w:rPr>
              <w:t xml:space="preserve">. Органическая химия. </w:t>
            </w:r>
          </w:p>
          <w:p w:rsidR="00AF755E" w:rsidRPr="006A3BB4" w:rsidRDefault="00AF755E" w:rsidP="00AF755E">
            <w:pPr>
              <w:shd w:val="clear" w:color="auto" w:fill="FFFFFF"/>
              <w:spacing w:after="0" w:line="240" w:lineRule="auto"/>
              <w:ind w:firstLine="709"/>
              <w:contextualSpacing/>
              <w:jc w:val="center"/>
              <w:rPr>
                <w:rFonts w:eastAsia="Times New Roman" w:cs="Times New Roman"/>
                <w:b/>
                <w:i/>
                <w:color w:val="000000"/>
                <w:sz w:val="24"/>
                <w:szCs w:val="24"/>
                <w:lang w:eastAsia="ru-RU" w:bidi="en-US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F755E" w:rsidRPr="00064CE4" w:rsidRDefault="002D753E" w:rsidP="00AF755E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bCs/>
                <w:sz w:val="24"/>
                <w:szCs w:val="24"/>
                <w:lang w:bidi="en-US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en-US"/>
              </w:rPr>
              <w:t>56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  <w:lang w:bidi="en-US"/>
              </w:rPr>
            </w:pPr>
            <w:r w:rsidRPr="00064CE4">
              <w:rPr>
                <w:rFonts w:cs="Times New Roman"/>
                <w:b/>
                <w:sz w:val="24"/>
                <w:szCs w:val="24"/>
                <w:lang w:bidi="en-US"/>
              </w:rPr>
              <w:t>18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755E" w:rsidRPr="00064CE4" w:rsidRDefault="00560D64" w:rsidP="00AF755E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  <w:lang w:bidi="en-US"/>
              </w:rPr>
            </w:pPr>
            <w:r>
              <w:rPr>
                <w:rFonts w:cs="Times New Roman"/>
                <w:b/>
                <w:sz w:val="24"/>
                <w:szCs w:val="24"/>
                <w:lang w:bidi="en-US"/>
              </w:rPr>
              <w:t>28</w:t>
            </w:r>
          </w:p>
        </w:tc>
      </w:tr>
      <w:tr w:rsidR="00AF755E" w:rsidRPr="00064CE4" w:rsidTr="00AF755E">
        <w:trPr>
          <w:trHeight w:val="22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F755E" w:rsidRPr="00064CE4" w:rsidRDefault="00AF755E" w:rsidP="00AF755E">
            <w:pPr>
              <w:spacing w:after="0" w:line="240" w:lineRule="auto"/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6A3BB4" w:rsidRDefault="00AF755E" w:rsidP="00AF755E">
            <w:pPr>
              <w:spacing w:after="0" w:line="240" w:lineRule="auto"/>
              <w:ind w:firstLine="709"/>
              <w:contextualSpacing/>
              <w:jc w:val="center"/>
              <w:rPr>
                <w:rFonts w:eastAsia="Times New Roman" w:cs="Times New Roman"/>
                <w:i/>
                <w:sz w:val="24"/>
                <w:szCs w:val="24"/>
                <w:lang w:bidi="en-US"/>
              </w:rPr>
            </w:pPr>
            <w:r w:rsidRPr="006A3BB4">
              <w:rPr>
                <w:rFonts w:eastAsia="Times New Roman" w:cs="Times New Roman"/>
                <w:b/>
                <w:bCs/>
                <w:i/>
                <w:sz w:val="24"/>
                <w:szCs w:val="24"/>
                <w:lang w:bidi="en-US"/>
              </w:rPr>
              <w:t xml:space="preserve">1.1 Введение. Предмет органической химии. </w:t>
            </w:r>
          </w:p>
          <w:p w:rsidR="00AF755E" w:rsidRPr="006A3BB4" w:rsidRDefault="00AF755E" w:rsidP="00AF755E">
            <w:pPr>
              <w:shd w:val="clear" w:color="auto" w:fill="FFFFFF"/>
              <w:spacing w:after="0" w:line="240" w:lineRule="auto"/>
              <w:ind w:firstLine="709"/>
              <w:contextualSpacing/>
              <w:jc w:val="center"/>
              <w:rPr>
                <w:rFonts w:cs="Times New Roman"/>
                <w:b/>
                <w:bCs/>
                <w:i/>
                <w:sz w:val="24"/>
                <w:szCs w:val="24"/>
                <w:lang w:bidi="en-US"/>
              </w:rPr>
            </w:pPr>
            <w:r w:rsidRPr="006A3BB4">
              <w:rPr>
                <w:rFonts w:cs="Times New Roman"/>
                <w:b/>
                <w:bCs/>
                <w:i/>
                <w:sz w:val="24"/>
                <w:szCs w:val="24"/>
                <w:lang w:bidi="en-US"/>
              </w:rPr>
              <w:t xml:space="preserve">Теория строения органических соединений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bCs/>
                <w:sz w:val="24"/>
                <w:szCs w:val="24"/>
                <w:lang w:val="en-US" w:bidi="en-US"/>
              </w:rPr>
            </w:pPr>
            <w:r w:rsidRPr="00064CE4">
              <w:rPr>
                <w:rFonts w:cs="Times New Roman"/>
                <w:b/>
                <w:bCs/>
                <w:sz w:val="24"/>
                <w:szCs w:val="24"/>
                <w:lang w:val="en-US" w:bidi="en-US"/>
              </w:rPr>
              <w:t>6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  <w:lang w:bidi="en-US"/>
              </w:rPr>
            </w:pPr>
            <w:r w:rsidRPr="00064CE4">
              <w:rPr>
                <w:rFonts w:cs="Times New Roman"/>
                <w:b/>
                <w:sz w:val="24"/>
                <w:szCs w:val="24"/>
                <w:lang w:bidi="en-US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755E" w:rsidRPr="00560D64" w:rsidRDefault="00560D64" w:rsidP="00AF755E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  <w:lang w:bidi="en-US"/>
              </w:rPr>
            </w:pPr>
            <w:r>
              <w:rPr>
                <w:rFonts w:cs="Times New Roman"/>
                <w:b/>
                <w:sz w:val="24"/>
                <w:szCs w:val="24"/>
                <w:lang w:bidi="en-US"/>
              </w:rPr>
              <w:t>8</w:t>
            </w:r>
          </w:p>
        </w:tc>
      </w:tr>
      <w:tr w:rsidR="00AF755E" w:rsidRPr="00064CE4" w:rsidTr="00AF755E">
        <w:trPr>
          <w:trHeight w:val="225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064CE4" w:rsidRDefault="00AF755E" w:rsidP="00AF755E">
            <w:pPr>
              <w:spacing w:after="0" w:line="240" w:lineRule="auto"/>
              <w:contextualSpacing/>
              <w:rPr>
                <w:rFonts w:cs="Times New Roman"/>
                <w:sz w:val="24"/>
                <w:szCs w:val="24"/>
                <w:lang w:val="en-US" w:bidi="en-US"/>
              </w:rPr>
            </w:pPr>
            <w:r w:rsidRPr="00064CE4">
              <w:rPr>
                <w:rFonts w:cs="Times New Roman"/>
                <w:sz w:val="24"/>
                <w:szCs w:val="24"/>
                <w:lang w:val="en-US" w:bidi="en-US"/>
              </w:rPr>
              <w:t>1.1</w:t>
            </w:r>
            <w:r w:rsidRPr="00064CE4">
              <w:rPr>
                <w:rFonts w:cs="Times New Roman"/>
                <w:sz w:val="24"/>
                <w:szCs w:val="24"/>
                <w:lang w:bidi="en-US"/>
              </w:rPr>
              <w:t>.</w:t>
            </w:r>
            <w:r w:rsidRPr="00064CE4">
              <w:rPr>
                <w:rFonts w:cs="Times New Roman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62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6A3BB4" w:rsidRDefault="00AF755E" w:rsidP="00AF755E">
            <w:pPr>
              <w:spacing w:after="0" w:line="240" w:lineRule="auto"/>
              <w:ind w:firstLine="709"/>
              <w:contextualSpacing/>
              <w:jc w:val="both"/>
              <w:rPr>
                <w:rFonts w:cs="Times New Roman"/>
                <w:b/>
                <w:sz w:val="24"/>
                <w:szCs w:val="24"/>
                <w:lang w:bidi="en-US"/>
              </w:rPr>
            </w:pPr>
            <w:r w:rsidRPr="006A3BB4">
              <w:rPr>
                <w:rFonts w:cs="Times New Roman"/>
                <w:b/>
                <w:sz w:val="24"/>
                <w:szCs w:val="24"/>
                <w:lang w:bidi="en-US"/>
              </w:rPr>
              <w:t>Научные методы познания веществ и химических явлений. Предмет органической химии. Ознакомление с материалами текущего контроля и промежуточной аттестации.</w:t>
            </w:r>
          </w:p>
        </w:tc>
        <w:tc>
          <w:tcPr>
            <w:tcW w:w="10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sz w:val="24"/>
                <w:szCs w:val="24"/>
                <w:lang w:bidi="en-US"/>
              </w:rPr>
            </w:pPr>
            <w:r w:rsidRPr="00064CE4">
              <w:rPr>
                <w:rFonts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F755E" w:rsidRPr="00064CE4" w:rsidTr="00AF755E">
        <w:trPr>
          <w:trHeight w:val="225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064CE4" w:rsidRDefault="00AF755E" w:rsidP="00AF755E">
            <w:pPr>
              <w:spacing w:after="0" w:line="240" w:lineRule="auto"/>
              <w:contextualSpacing/>
              <w:rPr>
                <w:rFonts w:cs="Times New Roman"/>
                <w:sz w:val="24"/>
                <w:szCs w:val="24"/>
                <w:lang w:val="en-US" w:bidi="en-US"/>
              </w:rPr>
            </w:pPr>
            <w:r w:rsidRPr="00064CE4">
              <w:rPr>
                <w:rFonts w:cs="Times New Roman"/>
                <w:sz w:val="24"/>
                <w:szCs w:val="24"/>
                <w:lang w:val="en-US" w:bidi="en-US"/>
              </w:rPr>
              <w:t>1.1</w:t>
            </w:r>
            <w:r w:rsidRPr="00064CE4">
              <w:rPr>
                <w:rFonts w:cs="Times New Roman"/>
                <w:sz w:val="24"/>
                <w:szCs w:val="24"/>
                <w:lang w:bidi="en-US"/>
              </w:rPr>
              <w:t>.</w:t>
            </w:r>
            <w:r w:rsidRPr="00064CE4">
              <w:rPr>
                <w:rFonts w:cs="Times New Roman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62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6A3BB4" w:rsidRDefault="00AF755E" w:rsidP="00AF755E">
            <w:pPr>
              <w:spacing w:after="0" w:line="240" w:lineRule="auto"/>
              <w:ind w:firstLine="709"/>
              <w:contextualSpacing/>
              <w:jc w:val="both"/>
              <w:rPr>
                <w:rFonts w:cs="Times New Roman"/>
                <w:b/>
                <w:sz w:val="24"/>
                <w:szCs w:val="24"/>
                <w:lang w:bidi="en-US"/>
              </w:rPr>
            </w:pPr>
            <w:r w:rsidRPr="006A3BB4">
              <w:rPr>
                <w:rFonts w:cs="Times New Roman"/>
                <w:b/>
                <w:sz w:val="24"/>
                <w:szCs w:val="24"/>
                <w:lang w:bidi="en-US"/>
              </w:rPr>
              <w:t>Теория строения органических соединений А.М. Бутлерова. Строение атома углерода. Понятие гибридизации.</w:t>
            </w:r>
          </w:p>
        </w:tc>
        <w:tc>
          <w:tcPr>
            <w:tcW w:w="10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sz w:val="24"/>
                <w:szCs w:val="24"/>
                <w:lang w:val="en-US" w:bidi="en-US"/>
              </w:rPr>
            </w:pPr>
            <w:r w:rsidRPr="00064CE4">
              <w:rPr>
                <w:rFonts w:cs="Times New Roman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F755E" w:rsidRPr="00064CE4" w:rsidTr="00AF755E">
        <w:trPr>
          <w:trHeight w:val="225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064CE4" w:rsidRDefault="00AF755E" w:rsidP="00AF755E">
            <w:pPr>
              <w:spacing w:after="0" w:line="240" w:lineRule="auto"/>
              <w:contextualSpacing/>
              <w:rPr>
                <w:rFonts w:cs="Times New Roman"/>
                <w:sz w:val="24"/>
                <w:szCs w:val="24"/>
                <w:lang w:val="en-US" w:bidi="en-US"/>
              </w:rPr>
            </w:pPr>
            <w:r w:rsidRPr="00064CE4">
              <w:rPr>
                <w:rFonts w:cs="Times New Roman"/>
                <w:sz w:val="24"/>
                <w:szCs w:val="24"/>
                <w:lang w:val="en-US" w:bidi="en-US"/>
              </w:rPr>
              <w:t>1.1</w:t>
            </w:r>
            <w:r w:rsidRPr="00064CE4">
              <w:rPr>
                <w:rFonts w:cs="Times New Roman"/>
                <w:sz w:val="24"/>
                <w:szCs w:val="24"/>
                <w:lang w:bidi="en-US"/>
              </w:rPr>
              <w:t>.</w:t>
            </w:r>
            <w:r w:rsidRPr="00064CE4">
              <w:rPr>
                <w:rFonts w:cs="Times New Roman"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62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6A3BB4" w:rsidRDefault="00AF755E" w:rsidP="00AF755E">
            <w:pPr>
              <w:spacing w:after="0" w:line="240" w:lineRule="auto"/>
              <w:ind w:firstLine="709"/>
              <w:contextualSpacing/>
              <w:jc w:val="both"/>
              <w:rPr>
                <w:rFonts w:cs="Times New Roman"/>
                <w:b/>
                <w:sz w:val="24"/>
                <w:szCs w:val="24"/>
                <w:lang w:val="en-US" w:bidi="en-US"/>
              </w:rPr>
            </w:pPr>
            <w:r w:rsidRPr="006A3BB4">
              <w:rPr>
                <w:rFonts w:cs="Times New Roman"/>
                <w:b/>
                <w:sz w:val="24"/>
                <w:szCs w:val="24"/>
                <w:lang w:bidi="en-US"/>
              </w:rPr>
              <w:t xml:space="preserve">Практическое занятие № 1. Обнаружение углерода и водорода в органическом соединении. </w:t>
            </w:r>
            <w:proofErr w:type="spellStart"/>
            <w:r w:rsidRPr="006A3BB4">
              <w:rPr>
                <w:rFonts w:cs="Times New Roman"/>
                <w:b/>
                <w:sz w:val="24"/>
                <w:szCs w:val="24"/>
                <w:lang w:val="en-US" w:bidi="en-US"/>
              </w:rPr>
              <w:t>Обнаружение</w:t>
            </w:r>
            <w:proofErr w:type="spellEnd"/>
            <w:r w:rsidRPr="006A3BB4">
              <w:rPr>
                <w:rFonts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6A3BB4">
              <w:rPr>
                <w:rFonts w:cs="Times New Roman"/>
                <w:b/>
                <w:sz w:val="24"/>
                <w:szCs w:val="24"/>
                <w:lang w:val="en-US" w:bidi="en-US"/>
              </w:rPr>
              <w:t>галогенов</w:t>
            </w:r>
            <w:proofErr w:type="spellEnd"/>
            <w:r w:rsidRPr="006A3BB4">
              <w:rPr>
                <w:rFonts w:cs="Times New Roman"/>
                <w:b/>
                <w:sz w:val="24"/>
                <w:szCs w:val="24"/>
                <w:lang w:val="en-US" w:bidi="en-US"/>
              </w:rPr>
              <w:t xml:space="preserve"> (</w:t>
            </w:r>
            <w:proofErr w:type="spellStart"/>
            <w:r w:rsidRPr="006A3BB4">
              <w:rPr>
                <w:rFonts w:cs="Times New Roman"/>
                <w:b/>
                <w:sz w:val="24"/>
                <w:szCs w:val="24"/>
                <w:lang w:val="en-US" w:bidi="en-US"/>
              </w:rPr>
              <w:t>проба</w:t>
            </w:r>
            <w:proofErr w:type="spellEnd"/>
            <w:r w:rsidRPr="006A3BB4">
              <w:rPr>
                <w:rFonts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6A3BB4">
              <w:rPr>
                <w:rFonts w:cs="Times New Roman"/>
                <w:b/>
                <w:sz w:val="24"/>
                <w:szCs w:val="24"/>
                <w:lang w:val="en-US" w:bidi="en-US"/>
              </w:rPr>
              <w:t>Бейльштейна</w:t>
            </w:r>
            <w:proofErr w:type="spellEnd"/>
            <w:r w:rsidRPr="006A3BB4">
              <w:rPr>
                <w:rFonts w:cs="Times New Roman"/>
                <w:b/>
                <w:sz w:val="24"/>
                <w:szCs w:val="24"/>
                <w:lang w:val="en-US" w:bidi="en-US"/>
              </w:rPr>
              <w:t>).</w:t>
            </w:r>
          </w:p>
        </w:tc>
        <w:tc>
          <w:tcPr>
            <w:tcW w:w="10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sz w:val="24"/>
                <w:szCs w:val="24"/>
                <w:lang w:val="en-US" w:bidi="en-US"/>
              </w:rPr>
            </w:pPr>
            <w:r w:rsidRPr="00064CE4">
              <w:rPr>
                <w:rFonts w:cs="Times New Roman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064CE4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F755E" w:rsidRPr="00064CE4" w:rsidTr="00AF755E">
        <w:trPr>
          <w:trHeight w:val="225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F755E" w:rsidRPr="00064CE4" w:rsidRDefault="00AF755E" w:rsidP="00AF755E">
            <w:pPr>
              <w:spacing w:after="0" w:line="240" w:lineRule="auto"/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2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064CE4" w:rsidRDefault="00AF755E" w:rsidP="00AF755E">
            <w:pPr>
              <w:spacing w:after="0" w:line="240" w:lineRule="auto"/>
              <w:ind w:firstLine="709"/>
              <w:contextualSpacing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 w:bidi="en-US"/>
              </w:rPr>
            </w:pPr>
            <w:r w:rsidRPr="00064CE4">
              <w:rPr>
                <w:rFonts w:eastAsia="Times New Roman" w:cs="Times New Roman"/>
                <w:color w:val="000000"/>
                <w:sz w:val="24"/>
                <w:szCs w:val="24"/>
                <w:lang w:eastAsia="ru-RU" w:bidi="en-US"/>
              </w:rPr>
              <w:t>Самостоятельная работа.</w:t>
            </w:r>
          </w:p>
          <w:p w:rsidR="00AF755E" w:rsidRPr="00064CE4" w:rsidRDefault="00AF755E" w:rsidP="00AF755E">
            <w:pPr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064CE4">
              <w:rPr>
                <w:rFonts w:cs="Times New Roman"/>
                <w:sz w:val="24"/>
                <w:szCs w:val="24"/>
                <w:lang w:bidi="en-US"/>
              </w:rPr>
              <w:t>Конспект по темам «Классификация органических соединений», «Основы номенклатуры органических веществ», «Типы химических связей в органических соединениях и способы их разрыва. Классификация реакций в органической химии», «Современные представления о химическом строении органических веществ»</w:t>
            </w:r>
          </w:p>
        </w:tc>
        <w:tc>
          <w:tcPr>
            <w:tcW w:w="10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F755E" w:rsidRPr="00064CE4" w:rsidRDefault="00560D64" w:rsidP="00AF755E">
            <w:pPr>
              <w:spacing w:after="0" w:line="240" w:lineRule="auto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</w:p>
        </w:tc>
      </w:tr>
      <w:tr w:rsidR="00AF755E" w:rsidRPr="00064CE4" w:rsidTr="00AF755E">
        <w:trPr>
          <w:trHeight w:val="225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F755E" w:rsidRPr="00064CE4" w:rsidRDefault="00AF755E" w:rsidP="00AF755E">
            <w:pPr>
              <w:spacing w:after="0" w:line="240" w:lineRule="auto"/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2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6A3BB4" w:rsidRDefault="00AF755E" w:rsidP="00AF755E">
            <w:pPr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center"/>
              <w:rPr>
                <w:rFonts w:eastAsiaTheme="minorEastAsia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6A3BB4">
              <w:rPr>
                <w:rFonts w:eastAsiaTheme="minorEastAsia" w:cs="Times New Roman"/>
                <w:b/>
                <w:i/>
                <w:iCs/>
                <w:color w:val="000000"/>
                <w:sz w:val="24"/>
                <w:szCs w:val="24"/>
              </w:rPr>
              <w:t>1.2 Предельные углеводороды</w:t>
            </w:r>
          </w:p>
        </w:tc>
        <w:tc>
          <w:tcPr>
            <w:tcW w:w="10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64CE4">
              <w:rPr>
                <w:rFonts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64CE4">
              <w:rPr>
                <w:rFonts w:cs="Times New Roman"/>
                <w:b/>
                <w:sz w:val="24"/>
                <w:szCs w:val="24"/>
              </w:rPr>
              <w:t>4</w:t>
            </w:r>
          </w:p>
        </w:tc>
      </w:tr>
      <w:tr w:rsidR="00AF755E" w:rsidRPr="00064CE4" w:rsidTr="00AF755E">
        <w:trPr>
          <w:trHeight w:val="225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064CE4" w:rsidRDefault="00AF755E" w:rsidP="00AF755E">
            <w:pPr>
              <w:spacing w:after="0" w:line="240" w:lineRule="auto"/>
              <w:contextualSpacing/>
              <w:rPr>
                <w:rFonts w:cs="Times New Roman"/>
                <w:sz w:val="24"/>
                <w:szCs w:val="24"/>
                <w:lang w:val="en-US" w:bidi="en-US"/>
              </w:rPr>
            </w:pPr>
            <w:r w:rsidRPr="00064CE4">
              <w:rPr>
                <w:rFonts w:cs="Times New Roman"/>
                <w:sz w:val="24"/>
                <w:szCs w:val="24"/>
                <w:lang w:val="en-US" w:bidi="en-US"/>
              </w:rPr>
              <w:t>1.2.1</w:t>
            </w:r>
          </w:p>
        </w:tc>
        <w:tc>
          <w:tcPr>
            <w:tcW w:w="62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F755E" w:rsidRPr="006A3BB4" w:rsidRDefault="00AF755E" w:rsidP="00AF755E">
            <w:pPr>
              <w:spacing w:after="0" w:line="240" w:lineRule="auto"/>
              <w:ind w:firstLine="709"/>
              <w:contextualSpacing/>
              <w:jc w:val="both"/>
              <w:rPr>
                <w:rFonts w:cs="Times New Roman"/>
                <w:b/>
                <w:sz w:val="24"/>
                <w:szCs w:val="24"/>
                <w:lang w:bidi="en-US"/>
              </w:rPr>
            </w:pPr>
            <w:r w:rsidRPr="006A3BB4">
              <w:rPr>
                <w:rFonts w:cs="Times New Roman"/>
                <w:b/>
                <w:sz w:val="24"/>
                <w:szCs w:val="24"/>
                <w:lang w:bidi="en-US"/>
              </w:rPr>
              <w:t xml:space="preserve">Гомологический ряд </w:t>
            </w:r>
            <w:proofErr w:type="spellStart"/>
            <w:r w:rsidRPr="006A3BB4">
              <w:rPr>
                <w:rFonts w:cs="Times New Roman"/>
                <w:b/>
                <w:sz w:val="24"/>
                <w:szCs w:val="24"/>
                <w:lang w:bidi="en-US"/>
              </w:rPr>
              <w:t>алканов</w:t>
            </w:r>
            <w:proofErr w:type="spellEnd"/>
            <w:r w:rsidRPr="006A3BB4">
              <w:rPr>
                <w:rFonts w:cs="Times New Roman"/>
                <w:b/>
                <w:sz w:val="24"/>
                <w:szCs w:val="24"/>
                <w:lang w:bidi="en-US"/>
              </w:rPr>
              <w:t xml:space="preserve">. Применение и способы получения </w:t>
            </w:r>
            <w:proofErr w:type="spellStart"/>
            <w:r w:rsidRPr="006A3BB4">
              <w:rPr>
                <w:rFonts w:cs="Times New Roman"/>
                <w:b/>
                <w:sz w:val="24"/>
                <w:szCs w:val="24"/>
                <w:lang w:bidi="en-US"/>
              </w:rPr>
              <w:t>алканов</w:t>
            </w:r>
            <w:proofErr w:type="spellEnd"/>
            <w:r w:rsidRPr="006A3BB4">
              <w:rPr>
                <w:rFonts w:cs="Times New Roman"/>
                <w:b/>
                <w:sz w:val="24"/>
                <w:szCs w:val="24"/>
                <w:lang w:bidi="en-US"/>
              </w:rPr>
              <w:t>.</w:t>
            </w:r>
          </w:p>
        </w:tc>
        <w:tc>
          <w:tcPr>
            <w:tcW w:w="10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064CE4">
              <w:rPr>
                <w:rFonts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F755E" w:rsidRPr="00064CE4" w:rsidTr="00AF755E">
        <w:trPr>
          <w:trHeight w:val="225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064CE4" w:rsidRDefault="00AF755E" w:rsidP="00AF755E">
            <w:pPr>
              <w:spacing w:after="0" w:line="240" w:lineRule="auto"/>
              <w:contextualSpacing/>
              <w:rPr>
                <w:rFonts w:cs="Times New Roman"/>
                <w:sz w:val="24"/>
                <w:szCs w:val="24"/>
                <w:lang w:val="en-US" w:bidi="en-US"/>
              </w:rPr>
            </w:pPr>
            <w:r w:rsidRPr="00064CE4">
              <w:rPr>
                <w:rFonts w:cs="Times New Roman"/>
                <w:sz w:val="24"/>
                <w:szCs w:val="24"/>
                <w:lang w:val="en-US" w:bidi="en-US"/>
              </w:rPr>
              <w:t>1.2.2</w:t>
            </w:r>
          </w:p>
        </w:tc>
        <w:tc>
          <w:tcPr>
            <w:tcW w:w="62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F755E" w:rsidRPr="006A3BB4" w:rsidRDefault="00AF755E" w:rsidP="00AF755E">
            <w:pPr>
              <w:spacing w:after="0" w:line="240" w:lineRule="auto"/>
              <w:ind w:firstLine="709"/>
              <w:contextualSpacing/>
              <w:jc w:val="both"/>
              <w:rPr>
                <w:rFonts w:cs="Times New Roman"/>
                <w:b/>
                <w:sz w:val="24"/>
                <w:szCs w:val="24"/>
                <w:lang w:val="en-US" w:bidi="en-US"/>
              </w:rPr>
            </w:pPr>
            <w:r w:rsidRPr="006A3BB4">
              <w:rPr>
                <w:rFonts w:cs="Times New Roman"/>
                <w:b/>
                <w:sz w:val="24"/>
                <w:szCs w:val="24"/>
                <w:lang w:bidi="en-US"/>
              </w:rPr>
              <w:t xml:space="preserve">Гомологический ряд и номенклатура </w:t>
            </w:r>
            <w:proofErr w:type="spellStart"/>
            <w:r w:rsidRPr="006A3BB4">
              <w:rPr>
                <w:rFonts w:cs="Times New Roman"/>
                <w:b/>
                <w:sz w:val="24"/>
                <w:szCs w:val="24"/>
                <w:lang w:bidi="en-US"/>
              </w:rPr>
              <w:t>циклоалканов</w:t>
            </w:r>
            <w:proofErr w:type="spellEnd"/>
            <w:r w:rsidRPr="006A3BB4">
              <w:rPr>
                <w:rFonts w:cs="Times New Roman"/>
                <w:b/>
                <w:sz w:val="24"/>
                <w:szCs w:val="24"/>
                <w:lang w:bidi="en-US"/>
              </w:rPr>
              <w:t xml:space="preserve">, их общая формула. </w:t>
            </w:r>
            <w:proofErr w:type="spellStart"/>
            <w:r w:rsidRPr="006A3BB4">
              <w:rPr>
                <w:rFonts w:cs="Times New Roman"/>
                <w:b/>
                <w:sz w:val="24"/>
                <w:szCs w:val="24"/>
                <w:lang w:val="en-US" w:bidi="en-US"/>
              </w:rPr>
              <w:t>Химические</w:t>
            </w:r>
            <w:proofErr w:type="spellEnd"/>
            <w:r w:rsidRPr="006A3BB4">
              <w:rPr>
                <w:rFonts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6A3BB4">
              <w:rPr>
                <w:rFonts w:cs="Times New Roman"/>
                <w:b/>
                <w:sz w:val="24"/>
                <w:szCs w:val="24"/>
                <w:lang w:val="en-US" w:bidi="en-US"/>
              </w:rPr>
              <w:t>свойства</w:t>
            </w:r>
            <w:proofErr w:type="spellEnd"/>
            <w:r w:rsidRPr="006A3BB4">
              <w:rPr>
                <w:rFonts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6A3BB4">
              <w:rPr>
                <w:rFonts w:cs="Times New Roman"/>
                <w:b/>
                <w:sz w:val="24"/>
                <w:szCs w:val="24"/>
                <w:lang w:val="en-US" w:bidi="en-US"/>
              </w:rPr>
              <w:t>циклоалканов</w:t>
            </w:r>
            <w:proofErr w:type="spellEnd"/>
            <w:r w:rsidRPr="006A3BB4">
              <w:rPr>
                <w:rFonts w:cs="Times New Roman"/>
                <w:b/>
                <w:sz w:val="24"/>
                <w:szCs w:val="24"/>
                <w:lang w:val="en-US" w:bidi="en-US"/>
              </w:rPr>
              <w:t>.</w:t>
            </w:r>
          </w:p>
        </w:tc>
        <w:tc>
          <w:tcPr>
            <w:tcW w:w="10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064CE4">
              <w:rPr>
                <w:rFonts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F755E" w:rsidRPr="00064CE4" w:rsidTr="00AF755E">
        <w:trPr>
          <w:trHeight w:val="1206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F755E" w:rsidRPr="00064CE4" w:rsidRDefault="00AF755E" w:rsidP="00AF755E">
            <w:pPr>
              <w:spacing w:after="0" w:line="240" w:lineRule="auto"/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2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064CE4" w:rsidRDefault="00AF755E" w:rsidP="00AF755E">
            <w:pPr>
              <w:spacing w:after="0" w:line="240" w:lineRule="auto"/>
              <w:ind w:firstLine="709"/>
              <w:contextualSpacing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E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Самостоятельная работа. </w:t>
            </w:r>
          </w:p>
          <w:p w:rsidR="00AF755E" w:rsidRPr="00064CE4" w:rsidRDefault="00AF755E" w:rsidP="00AF755E">
            <w:pPr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064CE4">
              <w:rPr>
                <w:rFonts w:cs="Times New Roman"/>
                <w:sz w:val="24"/>
                <w:szCs w:val="24"/>
              </w:rPr>
              <w:t xml:space="preserve">Изготовление моделей молекул </w:t>
            </w:r>
            <w:proofErr w:type="spellStart"/>
            <w:r w:rsidRPr="00064CE4">
              <w:rPr>
                <w:rFonts w:cs="Times New Roman"/>
                <w:sz w:val="24"/>
                <w:szCs w:val="24"/>
              </w:rPr>
              <w:t>алканов</w:t>
            </w:r>
            <w:proofErr w:type="spellEnd"/>
            <w:r w:rsidRPr="00064CE4">
              <w:rPr>
                <w:rFonts w:cs="Times New Roman"/>
                <w:sz w:val="24"/>
                <w:szCs w:val="24"/>
              </w:rPr>
              <w:t xml:space="preserve"> и </w:t>
            </w:r>
            <w:proofErr w:type="spellStart"/>
            <w:r w:rsidRPr="00064CE4">
              <w:rPr>
                <w:rFonts w:cs="Times New Roman"/>
                <w:sz w:val="24"/>
                <w:szCs w:val="24"/>
              </w:rPr>
              <w:t>галогеналканов</w:t>
            </w:r>
            <w:proofErr w:type="spellEnd"/>
            <w:r w:rsidRPr="00064CE4">
              <w:rPr>
                <w:rFonts w:cs="Times New Roman"/>
                <w:sz w:val="24"/>
                <w:szCs w:val="24"/>
              </w:rPr>
              <w:t>.</w:t>
            </w:r>
          </w:p>
          <w:p w:rsidR="00AF755E" w:rsidRPr="00064CE4" w:rsidRDefault="00AF755E" w:rsidP="00AF755E">
            <w:pPr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064CE4">
              <w:rPr>
                <w:rFonts w:cs="Times New Roman"/>
                <w:sz w:val="24"/>
                <w:szCs w:val="24"/>
                <w:lang w:bidi="en-US"/>
              </w:rPr>
              <w:t xml:space="preserve">Презентация на тему «Физические свойства </w:t>
            </w:r>
            <w:proofErr w:type="spellStart"/>
            <w:r w:rsidRPr="00064CE4">
              <w:rPr>
                <w:rFonts w:cs="Times New Roman"/>
                <w:sz w:val="24"/>
                <w:szCs w:val="24"/>
                <w:lang w:bidi="en-US"/>
              </w:rPr>
              <w:t>алканов</w:t>
            </w:r>
            <w:proofErr w:type="spellEnd"/>
            <w:r w:rsidRPr="00064CE4">
              <w:rPr>
                <w:rFonts w:cs="Times New Roman"/>
                <w:sz w:val="24"/>
                <w:szCs w:val="24"/>
                <w:lang w:bidi="en-US"/>
              </w:rPr>
              <w:t xml:space="preserve">. </w:t>
            </w:r>
            <w:proofErr w:type="spellStart"/>
            <w:r w:rsidRPr="00064CE4">
              <w:rPr>
                <w:rFonts w:cs="Times New Roman"/>
                <w:sz w:val="24"/>
                <w:szCs w:val="24"/>
                <w:lang w:bidi="en-US"/>
              </w:rPr>
              <w:t>Алканы</w:t>
            </w:r>
            <w:proofErr w:type="spellEnd"/>
            <w:r w:rsidRPr="00064CE4">
              <w:rPr>
                <w:rFonts w:cs="Times New Roman"/>
                <w:sz w:val="24"/>
                <w:szCs w:val="24"/>
                <w:lang w:bidi="en-US"/>
              </w:rPr>
              <w:t xml:space="preserve"> в природе»</w:t>
            </w:r>
          </w:p>
        </w:tc>
        <w:tc>
          <w:tcPr>
            <w:tcW w:w="10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064CE4">
              <w:rPr>
                <w:rFonts w:cs="Times New Roman"/>
                <w:sz w:val="24"/>
                <w:szCs w:val="24"/>
              </w:rPr>
              <w:t>4</w:t>
            </w:r>
          </w:p>
        </w:tc>
      </w:tr>
      <w:tr w:rsidR="00AF755E" w:rsidRPr="00064CE4" w:rsidTr="00AF755E">
        <w:trPr>
          <w:trHeight w:val="204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F755E" w:rsidRPr="00064CE4" w:rsidRDefault="00AF755E" w:rsidP="00AF755E">
            <w:pPr>
              <w:spacing w:after="0" w:line="240" w:lineRule="auto"/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2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6A3BB4" w:rsidRDefault="00AF755E" w:rsidP="00AF755E">
            <w:pPr>
              <w:shd w:val="clear" w:color="auto" w:fill="FFFFFF"/>
              <w:spacing w:after="0" w:line="240" w:lineRule="auto"/>
              <w:ind w:firstLine="709"/>
              <w:contextualSpacing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6A3BB4">
              <w:rPr>
                <w:rFonts w:cs="Times New Roman"/>
                <w:b/>
                <w:bCs/>
                <w:i/>
                <w:sz w:val="24"/>
                <w:szCs w:val="24"/>
              </w:rPr>
              <w:t>1.3 Этиленовые и диеновые углеводороды</w:t>
            </w:r>
          </w:p>
        </w:tc>
        <w:tc>
          <w:tcPr>
            <w:tcW w:w="10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64CE4">
              <w:rPr>
                <w:rFonts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64CE4">
              <w:rPr>
                <w:rFonts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064CE4">
              <w:rPr>
                <w:rFonts w:cs="Times New Roman"/>
                <w:b/>
                <w:sz w:val="24"/>
                <w:szCs w:val="24"/>
              </w:rPr>
              <w:t>2</w:t>
            </w:r>
          </w:p>
        </w:tc>
      </w:tr>
      <w:tr w:rsidR="00AF755E" w:rsidRPr="00064CE4" w:rsidTr="00AF755E">
        <w:trPr>
          <w:trHeight w:val="225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064CE4" w:rsidRDefault="00AF755E" w:rsidP="00AF755E">
            <w:pPr>
              <w:spacing w:after="0" w:line="240" w:lineRule="auto"/>
              <w:contextualSpacing/>
              <w:rPr>
                <w:rFonts w:cs="Times New Roman"/>
                <w:sz w:val="24"/>
                <w:szCs w:val="24"/>
                <w:lang w:val="en-US" w:bidi="en-US"/>
              </w:rPr>
            </w:pPr>
            <w:r w:rsidRPr="00064CE4">
              <w:rPr>
                <w:rFonts w:cs="Times New Roman"/>
                <w:sz w:val="24"/>
                <w:szCs w:val="24"/>
                <w:lang w:val="en-US" w:bidi="en-US"/>
              </w:rPr>
              <w:t>1.3.1</w:t>
            </w:r>
          </w:p>
        </w:tc>
        <w:tc>
          <w:tcPr>
            <w:tcW w:w="62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6A3BB4" w:rsidRDefault="00AF755E" w:rsidP="00AF755E">
            <w:pPr>
              <w:spacing w:after="0" w:line="240" w:lineRule="auto"/>
              <w:ind w:firstLine="709"/>
              <w:contextualSpacing/>
              <w:jc w:val="both"/>
              <w:rPr>
                <w:rFonts w:cs="Times New Roman"/>
                <w:b/>
                <w:sz w:val="24"/>
                <w:szCs w:val="24"/>
                <w:lang w:val="en-US" w:bidi="en-US"/>
              </w:rPr>
            </w:pPr>
            <w:proofErr w:type="spellStart"/>
            <w:r w:rsidRPr="006A3BB4">
              <w:rPr>
                <w:rFonts w:eastAsia="Times New Roman" w:cs="Times New Roman"/>
                <w:b/>
                <w:color w:val="000000"/>
                <w:sz w:val="24"/>
                <w:szCs w:val="24"/>
                <w:lang w:bidi="en-US"/>
              </w:rPr>
              <w:t>Алкены</w:t>
            </w:r>
            <w:proofErr w:type="spellEnd"/>
            <w:r w:rsidRPr="006A3BB4">
              <w:rPr>
                <w:rFonts w:eastAsia="Times New Roman" w:cs="Times New Roman"/>
                <w:b/>
                <w:color w:val="000000"/>
                <w:sz w:val="24"/>
                <w:szCs w:val="24"/>
                <w:lang w:bidi="en-US"/>
              </w:rPr>
              <w:t xml:space="preserve">. Химические свойства, применение и получение </w:t>
            </w:r>
            <w:proofErr w:type="spellStart"/>
            <w:r w:rsidRPr="006A3BB4">
              <w:rPr>
                <w:rFonts w:eastAsia="Times New Roman" w:cs="Times New Roman"/>
                <w:b/>
                <w:color w:val="000000"/>
                <w:sz w:val="24"/>
                <w:szCs w:val="24"/>
                <w:lang w:bidi="en-US"/>
              </w:rPr>
              <w:t>алкенов</w:t>
            </w:r>
            <w:proofErr w:type="spellEnd"/>
            <w:r w:rsidRPr="006A3BB4">
              <w:rPr>
                <w:rFonts w:eastAsia="Times New Roman" w:cs="Times New Roman"/>
                <w:b/>
                <w:color w:val="000000"/>
                <w:sz w:val="24"/>
                <w:szCs w:val="24"/>
                <w:lang w:bidi="en-US"/>
              </w:rPr>
              <w:t xml:space="preserve">. </w:t>
            </w:r>
            <w:proofErr w:type="spellStart"/>
            <w:r w:rsidRPr="006A3BB4">
              <w:rPr>
                <w:rFonts w:eastAsia="Times New Roman" w:cs="Times New Roman"/>
                <w:b/>
                <w:color w:val="000000"/>
                <w:sz w:val="24"/>
                <w:szCs w:val="24"/>
                <w:lang w:val="en-US" w:bidi="en-US"/>
              </w:rPr>
              <w:t>Алкадиены</w:t>
            </w:r>
            <w:proofErr w:type="spellEnd"/>
            <w:r w:rsidRPr="006A3BB4">
              <w:rPr>
                <w:rFonts w:eastAsia="Times New Roman" w:cs="Times New Roman"/>
                <w:b/>
                <w:color w:val="000000"/>
                <w:sz w:val="24"/>
                <w:szCs w:val="24"/>
                <w:lang w:val="en-US" w:bidi="en-US"/>
              </w:rPr>
              <w:t>.</w:t>
            </w:r>
          </w:p>
        </w:tc>
        <w:tc>
          <w:tcPr>
            <w:tcW w:w="10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sz w:val="24"/>
                <w:szCs w:val="24"/>
                <w:lang w:val="en-US" w:bidi="en-US"/>
              </w:rPr>
            </w:pPr>
            <w:r w:rsidRPr="00064CE4">
              <w:rPr>
                <w:rFonts w:cs="Times New Roman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F755E" w:rsidRPr="00064CE4" w:rsidTr="00AF755E">
        <w:trPr>
          <w:trHeight w:val="225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064CE4" w:rsidRDefault="00AF755E" w:rsidP="00AF755E">
            <w:pPr>
              <w:spacing w:after="0" w:line="240" w:lineRule="auto"/>
              <w:contextualSpacing/>
              <w:rPr>
                <w:rFonts w:cs="Times New Roman"/>
                <w:sz w:val="24"/>
                <w:szCs w:val="24"/>
                <w:lang w:val="en-US" w:bidi="en-US"/>
              </w:rPr>
            </w:pPr>
            <w:r w:rsidRPr="00064CE4">
              <w:rPr>
                <w:rFonts w:cs="Times New Roman"/>
                <w:sz w:val="24"/>
                <w:szCs w:val="24"/>
                <w:lang w:val="en-US" w:bidi="en-US"/>
              </w:rPr>
              <w:t>1.3.2</w:t>
            </w:r>
          </w:p>
        </w:tc>
        <w:tc>
          <w:tcPr>
            <w:tcW w:w="62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F755E" w:rsidRPr="006A3BB4" w:rsidRDefault="00AF755E" w:rsidP="00AF755E">
            <w:pPr>
              <w:spacing w:after="0" w:line="240" w:lineRule="auto"/>
              <w:ind w:firstLine="709"/>
              <w:contextualSpacing/>
              <w:jc w:val="both"/>
              <w:rPr>
                <w:rFonts w:cs="Times New Roman"/>
                <w:b/>
                <w:sz w:val="24"/>
                <w:szCs w:val="24"/>
                <w:lang w:val="en-US" w:bidi="en-US"/>
              </w:rPr>
            </w:pPr>
            <w:r w:rsidRPr="006A3BB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 w:bidi="en-US"/>
              </w:rPr>
              <w:t xml:space="preserve">Практическое занятие №2. Получение этилена дегидратацией этилового спирта. </w:t>
            </w:r>
            <w:proofErr w:type="spellStart"/>
            <w:r w:rsidRPr="006A3BB4">
              <w:rPr>
                <w:rFonts w:eastAsia="Times New Roman" w:cs="Times New Roman"/>
                <w:b/>
                <w:color w:val="000000"/>
                <w:sz w:val="24"/>
                <w:szCs w:val="24"/>
                <w:lang w:val="en-US" w:eastAsia="ru-RU" w:bidi="en-US"/>
              </w:rPr>
              <w:t>Взаимодействие</w:t>
            </w:r>
            <w:proofErr w:type="spellEnd"/>
            <w:r w:rsidRPr="006A3BB4">
              <w:rPr>
                <w:rFonts w:eastAsia="Times New Roman" w:cs="Times New Roman"/>
                <w:b/>
                <w:color w:val="000000"/>
                <w:sz w:val="24"/>
                <w:szCs w:val="24"/>
                <w:lang w:val="en-US" w:eastAsia="ru-RU" w:bidi="en-US"/>
              </w:rPr>
              <w:t xml:space="preserve"> </w:t>
            </w:r>
            <w:proofErr w:type="spellStart"/>
            <w:r w:rsidRPr="006A3BB4">
              <w:rPr>
                <w:rFonts w:eastAsia="Times New Roman" w:cs="Times New Roman"/>
                <w:b/>
                <w:color w:val="000000"/>
                <w:sz w:val="24"/>
                <w:szCs w:val="24"/>
                <w:lang w:val="en-US" w:eastAsia="ru-RU" w:bidi="en-US"/>
              </w:rPr>
              <w:t>этилена</w:t>
            </w:r>
            <w:proofErr w:type="spellEnd"/>
            <w:r w:rsidRPr="006A3BB4">
              <w:rPr>
                <w:rFonts w:eastAsia="Times New Roman" w:cs="Times New Roman"/>
                <w:b/>
                <w:color w:val="000000"/>
                <w:sz w:val="24"/>
                <w:szCs w:val="24"/>
                <w:lang w:val="en-US" w:eastAsia="ru-RU" w:bidi="en-US"/>
              </w:rPr>
              <w:t xml:space="preserve"> с </w:t>
            </w:r>
            <w:proofErr w:type="spellStart"/>
            <w:r w:rsidRPr="006A3BB4">
              <w:rPr>
                <w:rFonts w:eastAsia="Times New Roman" w:cs="Times New Roman"/>
                <w:b/>
                <w:color w:val="000000"/>
                <w:sz w:val="24"/>
                <w:szCs w:val="24"/>
                <w:lang w:val="en-US" w:eastAsia="ru-RU" w:bidi="en-US"/>
              </w:rPr>
              <w:t>бромной</w:t>
            </w:r>
            <w:proofErr w:type="spellEnd"/>
            <w:r w:rsidRPr="006A3BB4">
              <w:rPr>
                <w:rFonts w:eastAsia="Times New Roman" w:cs="Times New Roman"/>
                <w:b/>
                <w:color w:val="000000"/>
                <w:sz w:val="24"/>
                <w:szCs w:val="24"/>
                <w:lang w:val="en-US" w:eastAsia="ru-RU" w:bidi="en-US"/>
              </w:rPr>
              <w:t xml:space="preserve"> </w:t>
            </w:r>
            <w:proofErr w:type="spellStart"/>
            <w:r w:rsidRPr="006A3BB4">
              <w:rPr>
                <w:rFonts w:eastAsia="Times New Roman" w:cs="Times New Roman"/>
                <w:b/>
                <w:color w:val="000000"/>
                <w:sz w:val="24"/>
                <w:szCs w:val="24"/>
                <w:lang w:val="en-US" w:eastAsia="ru-RU" w:bidi="en-US"/>
              </w:rPr>
              <w:t>водой</w:t>
            </w:r>
            <w:proofErr w:type="spellEnd"/>
            <w:r w:rsidRPr="006A3BB4">
              <w:rPr>
                <w:rFonts w:eastAsia="Times New Roman" w:cs="Times New Roman"/>
                <w:b/>
                <w:color w:val="000000"/>
                <w:sz w:val="24"/>
                <w:szCs w:val="24"/>
                <w:lang w:val="en-US" w:eastAsia="ru-RU" w:bidi="en-US"/>
              </w:rPr>
              <w:t xml:space="preserve">, </w:t>
            </w:r>
            <w:proofErr w:type="spellStart"/>
            <w:r w:rsidRPr="006A3BB4">
              <w:rPr>
                <w:rFonts w:eastAsia="Times New Roman" w:cs="Times New Roman"/>
                <w:b/>
                <w:color w:val="000000"/>
                <w:sz w:val="24"/>
                <w:szCs w:val="24"/>
                <w:lang w:val="en-US" w:eastAsia="ru-RU" w:bidi="en-US"/>
              </w:rPr>
              <w:t>раствором</w:t>
            </w:r>
            <w:proofErr w:type="spellEnd"/>
            <w:r w:rsidRPr="006A3BB4">
              <w:rPr>
                <w:rFonts w:eastAsia="Times New Roman" w:cs="Times New Roman"/>
                <w:b/>
                <w:color w:val="000000"/>
                <w:sz w:val="24"/>
                <w:szCs w:val="24"/>
                <w:lang w:val="en-US" w:eastAsia="ru-RU" w:bidi="en-US"/>
              </w:rPr>
              <w:t xml:space="preserve"> </w:t>
            </w:r>
            <w:proofErr w:type="spellStart"/>
            <w:r w:rsidRPr="006A3BB4">
              <w:rPr>
                <w:rFonts w:eastAsia="Times New Roman" w:cs="Times New Roman"/>
                <w:b/>
                <w:color w:val="000000"/>
                <w:sz w:val="24"/>
                <w:szCs w:val="24"/>
                <w:lang w:val="en-US" w:eastAsia="ru-RU" w:bidi="en-US"/>
              </w:rPr>
              <w:t>перманганата</w:t>
            </w:r>
            <w:proofErr w:type="spellEnd"/>
            <w:r w:rsidRPr="006A3BB4">
              <w:rPr>
                <w:rFonts w:eastAsia="Times New Roman" w:cs="Times New Roman"/>
                <w:b/>
                <w:color w:val="000000"/>
                <w:sz w:val="24"/>
                <w:szCs w:val="24"/>
                <w:lang w:val="en-US" w:eastAsia="ru-RU" w:bidi="en-US"/>
              </w:rPr>
              <w:t xml:space="preserve"> </w:t>
            </w:r>
            <w:proofErr w:type="spellStart"/>
            <w:r w:rsidRPr="006A3BB4">
              <w:rPr>
                <w:rFonts w:eastAsia="Times New Roman" w:cs="Times New Roman"/>
                <w:b/>
                <w:color w:val="000000"/>
                <w:sz w:val="24"/>
                <w:szCs w:val="24"/>
                <w:lang w:val="en-US" w:eastAsia="ru-RU" w:bidi="en-US"/>
              </w:rPr>
              <w:t>калия</w:t>
            </w:r>
            <w:proofErr w:type="spellEnd"/>
            <w:r w:rsidRPr="006A3BB4">
              <w:rPr>
                <w:rFonts w:eastAsia="Times New Roman" w:cs="Times New Roman"/>
                <w:b/>
                <w:color w:val="000000"/>
                <w:sz w:val="24"/>
                <w:szCs w:val="24"/>
                <w:lang w:val="en-US" w:eastAsia="ru-RU" w:bidi="en-US"/>
              </w:rPr>
              <w:t>.</w:t>
            </w:r>
          </w:p>
        </w:tc>
        <w:tc>
          <w:tcPr>
            <w:tcW w:w="10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064CE4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064CE4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F755E" w:rsidRPr="00064CE4" w:rsidTr="00AF755E">
        <w:trPr>
          <w:trHeight w:val="225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F755E" w:rsidRPr="00064CE4" w:rsidRDefault="00AF755E" w:rsidP="00AF755E">
            <w:pPr>
              <w:spacing w:after="0" w:line="240" w:lineRule="auto"/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2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064CE4" w:rsidRDefault="00AF755E" w:rsidP="00AF755E">
            <w:pPr>
              <w:spacing w:after="0" w:line="240" w:lineRule="auto"/>
              <w:ind w:firstLine="709"/>
              <w:contextualSpacing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64CE4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Самостоятельная работа. </w:t>
            </w:r>
          </w:p>
          <w:p w:rsidR="00AF755E" w:rsidRPr="00064CE4" w:rsidRDefault="00AF755E" w:rsidP="00AF755E">
            <w:pPr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064CE4">
              <w:rPr>
                <w:rFonts w:cs="Times New Roman"/>
                <w:sz w:val="24"/>
                <w:szCs w:val="24"/>
                <w:lang w:bidi="en-US"/>
              </w:rPr>
              <w:lastRenderedPageBreak/>
              <w:t xml:space="preserve">Конспект по теме «Основные понятия химии высокомолекулярных соединений (на примере продуктов полимеризации </w:t>
            </w:r>
            <w:proofErr w:type="spellStart"/>
            <w:r w:rsidRPr="00064CE4">
              <w:rPr>
                <w:rFonts w:cs="Times New Roman"/>
                <w:sz w:val="24"/>
                <w:szCs w:val="24"/>
                <w:lang w:bidi="en-US"/>
              </w:rPr>
              <w:t>алкенов</w:t>
            </w:r>
            <w:proofErr w:type="spellEnd"/>
            <w:r w:rsidRPr="00064CE4">
              <w:rPr>
                <w:rFonts w:cs="Times New Roman"/>
                <w:sz w:val="24"/>
                <w:szCs w:val="24"/>
                <w:lang w:bidi="en-US"/>
              </w:rPr>
              <w:t xml:space="preserve">, </w:t>
            </w:r>
            <w:proofErr w:type="spellStart"/>
            <w:r w:rsidRPr="00064CE4">
              <w:rPr>
                <w:rFonts w:cs="Times New Roman"/>
                <w:sz w:val="24"/>
                <w:szCs w:val="24"/>
                <w:lang w:bidi="en-US"/>
              </w:rPr>
              <w:t>алкадиенов</w:t>
            </w:r>
            <w:proofErr w:type="spellEnd"/>
            <w:r w:rsidRPr="00064CE4">
              <w:rPr>
                <w:rFonts w:cs="Times New Roman"/>
                <w:sz w:val="24"/>
                <w:szCs w:val="24"/>
                <w:lang w:bidi="en-US"/>
              </w:rPr>
              <w:t xml:space="preserve"> и их галогенпроизводных)»</w:t>
            </w:r>
          </w:p>
        </w:tc>
        <w:tc>
          <w:tcPr>
            <w:tcW w:w="10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064CE4"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AF755E" w:rsidRPr="00064CE4" w:rsidTr="00AF755E">
        <w:trPr>
          <w:trHeight w:val="225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F755E" w:rsidRPr="00064CE4" w:rsidRDefault="00AF755E" w:rsidP="00AF755E">
            <w:pPr>
              <w:spacing w:after="0" w:line="240" w:lineRule="auto"/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2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6A3BB4" w:rsidRDefault="00AF755E" w:rsidP="00AF755E">
            <w:pPr>
              <w:shd w:val="clear" w:color="auto" w:fill="FFFFFF"/>
              <w:spacing w:after="0" w:line="240" w:lineRule="auto"/>
              <w:ind w:firstLine="709"/>
              <w:contextualSpacing/>
              <w:jc w:val="center"/>
              <w:rPr>
                <w:rFonts w:eastAsia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6A3BB4">
              <w:rPr>
                <w:rFonts w:cs="Times New Roman"/>
                <w:b/>
                <w:bCs/>
                <w:i/>
                <w:sz w:val="24"/>
                <w:szCs w:val="24"/>
              </w:rPr>
              <w:t>1.4 Ацетиленовые углеводороды</w:t>
            </w:r>
          </w:p>
        </w:tc>
        <w:tc>
          <w:tcPr>
            <w:tcW w:w="10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64CE4">
              <w:rPr>
                <w:rFonts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64CE4">
              <w:rPr>
                <w:rFonts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AF755E" w:rsidRPr="00064CE4" w:rsidTr="00AF755E">
        <w:trPr>
          <w:trHeight w:val="225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064CE4" w:rsidRDefault="00AF755E" w:rsidP="00AF755E">
            <w:pPr>
              <w:spacing w:after="0" w:line="240" w:lineRule="auto"/>
              <w:contextualSpacing/>
              <w:rPr>
                <w:rFonts w:cs="Times New Roman"/>
                <w:sz w:val="24"/>
                <w:szCs w:val="24"/>
                <w:lang w:val="en-US" w:bidi="en-US"/>
              </w:rPr>
            </w:pPr>
            <w:r w:rsidRPr="00064CE4">
              <w:rPr>
                <w:rFonts w:cs="Times New Roman"/>
                <w:sz w:val="24"/>
                <w:szCs w:val="24"/>
                <w:lang w:val="en-US" w:bidi="en-US"/>
              </w:rPr>
              <w:t>1.4.1</w:t>
            </w:r>
          </w:p>
        </w:tc>
        <w:tc>
          <w:tcPr>
            <w:tcW w:w="62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6A3BB4" w:rsidRDefault="00AF755E" w:rsidP="00AF755E">
            <w:pPr>
              <w:spacing w:after="0" w:line="240" w:lineRule="auto"/>
              <w:ind w:firstLine="709"/>
              <w:contextualSpacing/>
              <w:rPr>
                <w:rFonts w:eastAsia="Times New Roman" w:cs="Times New Roman"/>
                <w:b/>
                <w:color w:val="000000"/>
                <w:sz w:val="24"/>
                <w:szCs w:val="24"/>
                <w:lang w:val="en-US" w:bidi="en-US"/>
              </w:rPr>
            </w:pPr>
            <w:r w:rsidRPr="006A3BB4">
              <w:rPr>
                <w:rFonts w:cs="Times New Roman"/>
                <w:b/>
                <w:sz w:val="24"/>
                <w:szCs w:val="24"/>
                <w:lang w:bidi="en-US"/>
              </w:rPr>
              <w:t xml:space="preserve">Гомологический ряд </w:t>
            </w:r>
            <w:proofErr w:type="spellStart"/>
            <w:r w:rsidRPr="006A3BB4">
              <w:rPr>
                <w:rFonts w:cs="Times New Roman"/>
                <w:b/>
                <w:sz w:val="24"/>
                <w:szCs w:val="24"/>
                <w:lang w:bidi="en-US"/>
              </w:rPr>
              <w:t>алкинов</w:t>
            </w:r>
            <w:proofErr w:type="spellEnd"/>
            <w:r w:rsidRPr="006A3BB4">
              <w:rPr>
                <w:rFonts w:cs="Times New Roman"/>
                <w:b/>
                <w:sz w:val="24"/>
                <w:szCs w:val="24"/>
                <w:lang w:bidi="en-US"/>
              </w:rPr>
              <w:t xml:space="preserve">. Химические свойства и применение </w:t>
            </w:r>
            <w:proofErr w:type="spellStart"/>
            <w:r w:rsidRPr="006A3BB4">
              <w:rPr>
                <w:rFonts w:cs="Times New Roman"/>
                <w:b/>
                <w:sz w:val="24"/>
                <w:szCs w:val="24"/>
                <w:lang w:bidi="en-US"/>
              </w:rPr>
              <w:t>алкинов</w:t>
            </w:r>
            <w:proofErr w:type="spellEnd"/>
            <w:r w:rsidRPr="006A3BB4">
              <w:rPr>
                <w:rFonts w:cs="Times New Roman"/>
                <w:b/>
                <w:sz w:val="24"/>
                <w:szCs w:val="24"/>
                <w:lang w:bidi="en-US"/>
              </w:rPr>
              <w:t xml:space="preserve">. </w:t>
            </w:r>
            <w:proofErr w:type="spellStart"/>
            <w:r w:rsidRPr="006A3BB4">
              <w:rPr>
                <w:rFonts w:cs="Times New Roman"/>
                <w:b/>
                <w:sz w:val="24"/>
                <w:szCs w:val="24"/>
                <w:lang w:val="en-US" w:bidi="en-US"/>
              </w:rPr>
              <w:t>Получение</w:t>
            </w:r>
            <w:proofErr w:type="spellEnd"/>
            <w:r w:rsidRPr="006A3BB4">
              <w:rPr>
                <w:rFonts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6A3BB4">
              <w:rPr>
                <w:rFonts w:cs="Times New Roman"/>
                <w:b/>
                <w:sz w:val="24"/>
                <w:szCs w:val="24"/>
                <w:lang w:val="en-US" w:bidi="en-US"/>
              </w:rPr>
              <w:t>алкинов</w:t>
            </w:r>
            <w:proofErr w:type="spellEnd"/>
            <w:r w:rsidRPr="006A3BB4">
              <w:rPr>
                <w:rFonts w:cs="Times New Roman"/>
                <w:b/>
                <w:sz w:val="24"/>
                <w:szCs w:val="24"/>
                <w:lang w:val="en-US" w:bidi="en-US"/>
              </w:rPr>
              <w:t>.</w:t>
            </w:r>
          </w:p>
        </w:tc>
        <w:tc>
          <w:tcPr>
            <w:tcW w:w="10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sz w:val="24"/>
                <w:szCs w:val="24"/>
                <w:lang w:val="en-US" w:bidi="en-US"/>
              </w:rPr>
            </w:pPr>
            <w:r w:rsidRPr="00064CE4">
              <w:rPr>
                <w:rFonts w:cs="Times New Roman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F755E" w:rsidRPr="00064CE4" w:rsidTr="00AF755E">
        <w:trPr>
          <w:trHeight w:val="601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064CE4" w:rsidRDefault="00AF755E" w:rsidP="00AF755E">
            <w:pPr>
              <w:spacing w:after="0" w:line="240" w:lineRule="auto"/>
              <w:contextualSpacing/>
              <w:rPr>
                <w:rFonts w:cs="Times New Roman"/>
                <w:sz w:val="24"/>
                <w:szCs w:val="24"/>
                <w:lang w:val="en-US" w:bidi="en-US"/>
              </w:rPr>
            </w:pPr>
            <w:r w:rsidRPr="00064CE4">
              <w:rPr>
                <w:rFonts w:cs="Times New Roman"/>
                <w:sz w:val="24"/>
                <w:szCs w:val="24"/>
                <w:lang w:val="en-US" w:bidi="en-US"/>
              </w:rPr>
              <w:t>1.4.2</w:t>
            </w:r>
          </w:p>
        </w:tc>
        <w:tc>
          <w:tcPr>
            <w:tcW w:w="62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6A3BB4" w:rsidRDefault="00AF755E" w:rsidP="00AF755E">
            <w:pPr>
              <w:spacing w:after="0" w:line="240" w:lineRule="auto"/>
              <w:ind w:firstLine="709"/>
              <w:contextualSpacing/>
              <w:rPr>
                <w:rFonts w:cs="Times New Roman"/>
                <w:b/>
                <w:sz w:val="24"/>
                <w:szCs w:val="24"/>
                <w:lang w:bidi="en-US"/>
              </w:rPr>
            </w:pPr>
            <w:r w:rsidRPr="006A3BB4">
              <w:rPr>
                <w:rFonts w:cs="Times New Roman"/>
                <w:b/>
                <w:sz w:val="24"/>
                <w:szCs w:val="24"/>
                <w:lang w:bidi="en-US"/>
              </w:rPr>
              <w:t xml:space="preserve">Лабораторная работа №1. Изготовление моделей молекул </w:t>
            </w:r>
            <w:proofErr w:type="spellStart"/>
            <w:r w:rsidRPr="006A3BB4">
              <w:rPr>
                <w:rFonts w:cs="Times New Roman"/>
                <w:b/>
                <w:sz w:val="24"/>
                <w:szCs w:val="24"/>
                <w:lang w:bidi="en-US"/>
              </w:rPr>
              <w:t>алкинов</w:t>
            </w:r>
            <w:proofErr w:type="spellEnd"/>
            <w:r w:rsidRPr="006A3BB4">
              <w:rPr>
                <w:rFonts w:cs="Times New Roman"/>
                <w:b/>
                <w:sz w:val="24"/>
                <w:szCs w:val="24"/>
                <w:lang w:bidi="en-US"/>
              </w:rPr>
              <w:t>, их изомеров.</w:t>
            </w:r>
          </w:p>
        </w:tc>
        <w:tc>
          <w:tcPr>
            <w:tcW w:w="10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064CE4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064CE4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F755E" w:rsidRPr="00064CE4" w:rsidTr="00AF755E">
        <w:trPr>
          <w:trHeight w:val="225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F755E" w:rsidRPr="00064CE4" w:rsidRDefault="00AF755E" w:rsidP="00AF755E">
            <w:pPr>
              <w:spacing w:after="0" w:line="240" w:lineRule="auto"/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2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6A3BB4" w:rsidRDefault="00AF755E" w:rsidP="00AF755E">
            <w:pPr>
              <w:spacing w:after="0" w:line="240" w:lineRule="auto"/>
              <w:ind w:firstLine="709"/>
              <w:contextualSpacing/>
              <w:jc w:val="center"/>
              <w:rPr>
                <w:rFonts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6A3BB4">
              <w:rPr>
                <w:rFonts w:cs="Times New Roman"/>
                <w:b/>
                <w:i/>
                <w:sz w:val="24"/>
                <w:szCs w:val="24"/>
              </w:rPr>
              <w:t>1.5  Ароматические углеводород</w:t>
            </w:r>
            <w:r w:rsidRPr="006A3BB4">
              <w:rPr>
                <w:rFonts w:cs="Times New Roman"/>
                <w:b/>
                <w:i/>
                <w:iCs/>
                <w:color w:val="000000"/>
                <w:sz w:val="24"/>
                <w:szCs w:val="24"/>
              </w:rPr>
              <w:t>ы</w:t>
            </w:r>
          </w:p>
        </w:tc>
        <w:tc>
          <w:tcPr>
            <w:tcW w:w="10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64CE4">
              <w:rPr>
                <w:rFonts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AF755E" w:rsidRPr="00064CE4" w:rsidTr="00AF755E">
        <w:trPr>
          <w:trHeight w:val="225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064CE4" w:rsidRDefault="00AF755E" w:rsidP="00AF755E">
            <w:pPr>
              <w:spacing w:after="0" w:line="240" w:lineRule="auto"/>
              <w:contextualSpacing/>
              <w:rPr>
                <w:rFonts w:cs="Times New Roman"/>
                <w:sz w:val="24"/>
                <w:szCs w:val="24"/>
                <w:lang w:bidi="en-US"/>
              </w:rPr>
            </w:pPr>
            <w:r w:rsidRPr="00064CE4">
              <w:rPr>
                <w:rFonts w:cs="Times New Roman"/>
                <w:sz w:val="24"/>
                <w:szCs w:val="24"/>
                <w:lang w:bidi="en-US"/>
              </w:rPr>
              <w:t>1.5.1</w:t>
            </w:r>
          </w:p>
        </w:tc>
        <w:tc>
          <w:tcPr>
            <w:tcW w:w="62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6A3BB4" w:rsidRDefault="00AF755E" w:rsidP="00AF755E">
            <w:pPr>
              <w:spacing w:after="0" w:line="240" w:lineRule="auto"/>
              <w:ind w:firstLine="709"/>
              <w:contextualSpacing/>
              <w:jc w:val="both"/>
              <w:rPr>
                <w:rFonts w:cs="Times New Roman"/>
                <w:b/>
                <w:sz w:val="24"/>
                <w:szCs w:val="24"/>
                <w:lang w:bidi="en-US"/>
              </w:rPr>
            </w:pPr>
            <w:r w:rsidRPr="006A3BB4">
              <w:rPr>
                <w:rFonts w:cs="Times New Roman"/>
                <w:b/>
                <w:sz w:val="24"/>
                <w:szCs w:val="24"/>
                <w:lang w:bidi="en-US"/>
              </w:rPr>
              <w:t xml:space="preserve">Гомологический ряд </w:t>
            </w:r>
            <w:proofErr w:type="spellStart"/>
            <w:r w:rsidRPr="006A3BB4">
              <w:rPr>
                <w:rFonts w:cs="Times New Roman"/>
                <w:b/>
                <w:sz w:val="24"/>
                <w:szCs w:val="24"/>
                <w:lang w:bidi="en-US"/>
              </w:rPr>
              <w:t>аренов</w:t>
            </w:r>
            <w:proofErr w:type="spellEnd"/>
            <w:r w:rsidRPr="006A3BB4">
              <w:rPr>
                <w:rFonts w:cs="Times New Roman"/>
                <w:b/>
                <w:sz w:val="24"/>
                <w:szCs w:val="24"/>
                <w:lang w:bidi="en-US"/>
              </w:rPr>
              <w:t xml:space="preserve">. Химические свойства </w:t>
            </w:r>
            <w:proofErr w:type="spellStart"/>
            <w:r w:rsidRPr="006A3BB4">
              <w:rPr>
                <w:rFonts w:cs="Times New Roman"/>
                <w:b/>
                <w:sz w:val="24"/>
                <w:szCs w:val="24"/>
                <w:lang w:bidi="en-US"/>
              </w:rPr>
              <w:t>аренов</w:t>
            </w:r>
            <w:proofErr w:type="spellEnd"/>
            <w:r w:rsidRPr="006A3BB4">
              <w:rPr>
                <w:rFonts w:cs="Times New Roman"/>
                <w:b/>
                <w:sz w:val="24"/>
                <w:szCs w:val="24"/>
                <w:lang w:bidi="en-US"/>
              </w:rPr>
              <w:t xml:space="preserve">. Применение и получение </w:t>
            </w:r>
            <w:proofErr w:type="spellStart"/>
            <w:r w:rsidRPr="006A3BB4">
              <w:rPr>
                <w:rFonts w:cs="Times New Roman"/>
                <w:b/>
                <w:sz w:val="24"/>
                <w:szCs w:val="24"/>
                <w:lang w:bidi="en-US"/>
              </w:rPr>
              <w:t>аренов</w:t>
            </w:r>
            <w:proofErr w:type="spellEnd"/>
          </w:p>
        </w:tc>
        <w:tc>
          <w:tcPr>
            <w:tcW w:w="10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sz w:val="24"/>
                <w:szCs w:val="24"/>
                <w:lang w:bidi="en-US"/>
              </w:rPr>
            </w:pPr>
            <w:r w:rsidRPr="00064CE4">
              <w:rPr>
                <w:rFonts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F755E" w:rsidRPr="00064CE4" w:rsidTr="00AF755E">
        <w:trPr>
          <w:trHeight w:val="225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F755E" w:rsidRPr="00064CE4" w:rsidRDefault="00AF755E" w:rsidP="00AF755E">
            <w:pPr>
              <w:spacing w:after="0" w:line="240" w:lineRule="auto"/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2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6A3BB4" w:rsidRDefault="00AF755E" w:rsidP="00AF755E">
            <w:pPr>
              <w:spacing w:after="0" w:line="240" w:lineRule="auto"/>
              <w:ind w:firstLine="709"/>
              <w:contextualSpacing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6A3BB4">
              <w:rPr>
                <w:rFonts w:cs="Times New Roman"/>
                <w:b/>
                <w:i/>
                <w:sz w:val="24"/>
                <w:szCs w:val="24"/>
              </w:rPr>
              <w:t>1.6 Природные источники углеводородов</w:t>
            </w:r>
          </w:p>
        </w:tc>
        <w:tc>
          <w:tcPr>
            <w:tcW w:w="10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64CE4">
              <w:rPr>
                <w:rFonts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64CE4">
              <w:rPr>
                <w:rFonts w:cs="Times New Roman"/>
                <w:b/>
                <w:sz w:val="24"/>
                <w:szCs w:val="24"/>
              </w:rPr>
              <w:t>2</w:t>
            </w:r>
          </w:p>
        </w:tc>
      </w:tr>
      <w:tr w:rsidR="00AF755E" w:rsidRPr="00064CE4" w:rsidTr="00AF755E">
        <w:trPr>
          <w:trHeight w:val="225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064CE4" w:rsidRDefault="00AF755E" w:rsidP="00AF755E">
            <w:pPr>
              <w:spacing w:after="0" w:line="240" w:lineRule="auto"/>
              <w:contextualSpacing/>
              <w:rPr>
                <w:rFonts w:cs="Times New Roman"/>
                <w:sz w:val="24"/>
                <w:szCs w:val="24"/>
                <w:lang w:val="en-US" w:bidi="en-US"/>
              </w:rPr>
            </w:pPr>
            <w:r w:rsidRPr="00064CE4">
              <w:rPr>
                <w:rFonts w:cs="Times New Roman"/>
                <w:sz w:val="24"/>
                <w:szCs w:val="24"/>
                <w:lang w:val="en-US" w:bidi="en-US"/>
              </w:rPr>
              <w:t>1.6.1</w:t>
            </w:r>
          </w:p>
        </w:tc>
        <w:tc>
          <w:tcPr>
            <w:tcW w:w="62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6A3BB4" w:rsidRDefault="00AF755E" w:rsidP="00AF755E">
            <w:pPr>
              <w:shd w:val="clear" w:color="auto" w:fill="FFFFFF"/>
              <w:spacing w:after="0" w:line="240" w:lineRule="auto"/>
              <w:ind w:firstLine="709"/>
              <w:contextualSpacing/>
              <w:rPr>
                <w:rFonts w:eastAsia="Times New Roman" w:cs="Times New Roman"/>
                <w:b/>
                <w:color w:val="000000"/>
                <w:sz w:val="24"/>
                <w:szCs w:val="24"/>
                <w:lang w:val="en-US" w:eastAsia="ru-RU" w:bidi="en-US"/>
              </w:rPr>
            </w:pPr>
            <w:r w:rsidRPr="006A3BB4">
              <w:rPr>
                <w:rFonts w:cs="Times New Roman"/>
                <w:b/>
                <w:sz w:val="24"/>
                <w:szCs w:val="24"/>
                <w:lang w:bidi="en-US"/>
              </w:rPr>
              <w:t>Нефть. Природный и попутный нефтяной газы</w:t>
            </w:r>
            <w:r w:rsidRPr="006A3BB4">
              <w:rPr>
                <w:rFonts w:cs="Times New Roman"/>
                <w:b/>
                <w:i/>
                <w:sz w:val="24"/>
                <w:szCs w:val="24"/>
                <w:lang w:bidi="en-US"/>
              </w:rPr>
              <w:t>.</w:t>
            </w:r>
            <w:r w:rsidRPr="006A3BB4">
              <w:rPr>
                <w:rFonts w:cs="Times New Roman"/>
                <w:b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6A3BB4">
              <w:rPr>
                <w:rFonts w:cs="Times New Roman"/>
                <w:b/>
                <w:sz w:val="24"/>
                <w:szCs w:val="24"/>
                <w:lang w:val="en-US" w:bidi="en-US"/>
              </w:rPr>
              <w:t>Каменный</w:t>
            </w:r>
            <w:proofErr w:type="spellEnd"/>
            <w:r w:rsidRPr="006A3BB4">
              <w:rPr>
                <w:rFonts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6A3BB4">
              <w:rPr>
                <w:rFonts w:cs="Times New Roman"/>
                <w:b/>
                <w:sz w:val="24"/>
                <w:szCs w:val="24"/>
                <w:lang w:val="en-US" w:bidi="en-US"/>
              </w:rPr>
              <w:t>уголь</w:t>
            </w:r>
            <w:proofErr w:type="spellEnd"/>
          </w:p>
        </w:tc>
        <w:tc>
          <w:tcPr>
            <w:tcW w:w="10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sz w:val="24"/>
                <w:szCs w:val="24"/>
                <w:lang w:val="en-US" w:bidi="en-US"/>
              </w:rPr>
            </w:pPr>
            <w:r w:rsidRPr="00064CE4">
              <w:rPr>
                <w:rFonts w:cs="Times New Roman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F755E" w:rsidRPr="00064CE4" w:rsidTr="00AF755E">
        <w:trPr>
          <w:trHeight w:val="225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F755E" w:rsidRPr="00064CE4" w:rsidRDefault="00AF755E" w:rsidP="00AF755E">
            <w:pPr>
              <w:spacing w:after="0" w:line="240" w:lineRule="auto"/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2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F755E" w:rsidRPr="00064CE4" w:rsidRDefault="00AF755E" w:rsidP="00AF755E">
            <w:pPr>
              <w:shd w:val="clear" w:color="auto" w:fill="FFFFFF"/>
              <w:spacing w:after="0" w:line="240" w:lineRule="auto"/>
              <w:ind w:firstLine="709"/>
              <w:contextualSpacing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CE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Самостоятельная работа. </w:t>
            </w:r>
            <w:r w:rsidRPr="00064CE4">
              <w:rPr>
                <w:rFonts w:eastAsia="Times New Roman" w:cs="Times New Roman"/>
                <w:color w:val="000000"/>
                <w:sz w:val="24"/>
                <w:szCs w:val="24"/>
                <w:lang w:eastAsia="ru-RU" w:bidi="en-US"/>
              </w:rPr>
              <w:t xml:space="preserve">Доклад-сообщение «Качество автомобильного топлива. </w:t>
            </w:r>
            <w:proofErr w:type="spellStart"/>
            <w:r w:rsidRPr="00064CE4">
              <w:rPr>
                <w:rFonts w:eastAsia="Times New Roman" w:cs="Times New Roman"/>
                <w:color w:val="000000"/>
                <w:sz w:val="24"/>
                <w:szCs w:val="24"/>
                <w:lang w:val="en-US" w:eastAsia="ru-RU" w:bidi="en-US"/>
              </w:rPr>
              <w:t>Октановое</w:t>
            </w:r>
            <w:proofErr w:type="spellEnd"/>
            <w:r w:rsidRPr="00064CE4">
              <w:rPr>
                <w:rFonts w:eastAsia="Times New Roman" w:cs="Times New Roman"/>
                <w:color w:val="000000"/>
                <w:sz w:val="24"/>
                <w:szCs w:val="24"/>
                <w:lang w:val="en-US" w:eastAsia="ru-RU" w:bidi="en-US"/>
              </w:rPr>
              <w:t xml:space="preserve"> </w:t>
            </w:r>
            <w:proofErr w:type="spellStart"/>
            <w:r w:rsidRPr="00064CE4">
              <w:rPr>
                <w:rFonts w:eastAsia="Times New Roman" w:cs="Times New Roman"/>
                <w:color w:val="000000"/>
                <w:sz w:val="24"/>
                <w:szCs w:val="24"/>
                <w:lang w:val="en-US" w:eastAsia="ru-RU" w:bidi="en-US"/>
              </w:rPr>
              <w:t>число</w:t>
            </w:r>
            <w:proofErr w:type="spellEnd"/>
            <w:r w:rsidRPr="00064CE4">
              <w:rPr>
                <w:rFonts w:eastAsia="Times New Roman" w:cs="Times New Roman"/>
                <w:color w:val="000000"/>
                <w:sz w:val="24"/>
                <w:szCs w:val="24"/>
                <w:lang w:val="en-US" w:eastAsia="ru-RU" w:bidi="en-US"/>
              </w:rPr>
              <w:t>»</w:t>
            </w:r>
          </w:p>
        </w:tc>
        <w:tc>
          <w:tcPr>
            <w:tcW w:w="10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064CE4"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AF755E" w:rsidRPr="00064CE4" w:rsidTr="00AF755E">
        <w:trPr>
          <w:trHeight w:val="225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F755E" w:rsidRPr="00064CE4" w:rsidRDefault="00AF755E" w:rsidP="00AF755E">
            <w:pPr>
              <w:spacing w:after="0" w:line="240" w:lineRule="auto"/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2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6A3BB4" w:rsidRDefault="00AF755E" w:rsidP="00AF755E">
            <w:pPr>
              <w:spacing w:after="0" w:line="240" w:lineRule="auto"/>
              <w:ind w:firstLine="709"/>
              <w:contextualSpacing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6A3BB4">
              <w:rPr>
                <w:rFonts w:cs="Times New Roman"/>
                <w:b/>
                <w:i/>
                <w:sz w:val="24"/>
                <w:szCs w:val="24"/>
              </w:rPr>
              <w:t>1.7 Гидроксильные соединения</w:t>
            </w:r>
          </w:p>
        </w:tc>
        <w:tc>
          <w:tcPr>
            <w:tcW w:w="10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64CE4">
              <w:rPr>
                <w:rFonts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64CE4">
              <w:rPr>
                <w:rFonts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64CE4">
              <w:rPr>
                <w:rFonts w:cs="Times New Roman"/>
                <w:b/>
                <w:sz w:val="24"/>
                <w:szCs w:val="24"/>
              </w:rPr>
              <w:t>2</w:t>
            </w:r>
          </w:p>
        </w:tc>
      </w:tr>
      <w:tr w:rsidR="00AF755E" w:rsidRPr="00064CE4" w:rsidTr="00AF755E">
        <w:trPr>
          <w:trHeight w:val="225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064CE4" w:rsidRDefault="00AF755E" w:rsidP="00AF755E">
            <w:pPr>
              <w:spacing w:after="0" w:line="240" w:lineRule="auto"/>
              <w:contextualSpacing/>
              <w:rPr>
                <w:rFonts w:cs="Times New Roman"/>
                <w:sz w:val="24"/>
                <w:szCs w:val="24"/>
                <w:lang w:val="en-US" w:bidi="en-US"/>
              </w:rPr>
            </w:pPr>
            <w:r w:rsidRPr="00064CE4">
              <w:rPr>
                <w:rFonts w:cs="Times New Roman"/>
                <w:sz w:val="24"/>
                <w:szCs w:val="24"/>
                <w:lang w:val="en-US" w:bidi="en-US"/>
              </w:rPr>
              <w:t>1.7.1</w:t>
            </w:r>
          </w:p>
        </w:tc>
        <w:tc>
          <w:tcPr>
            <w:tcW w:w="62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6A3BB4" w:rsidRDefault="00AF755E" w:rsidP="00AF755E">
            <w:pPr>
              <w:spacing w:after="0" w:line="240" w:lineRule="auto"/>
              <w:ind w:firstLine="709"/>
              <w:contextualSpacing/>
              <w:jc w:val="both"/>
              <w:rPr>
                <w:rFonts w:cs="Times New Roman"/>
                <w:b/>
                <w:sz w:val="24"/>
                <w:szCs w:val="24"/>
                <w:lang w:val="en-US" w:bidi="en-US"/>
              </w:rPr>
            </w:pPr>
            <w:r w:rsidRPr="006A3BB4">
              <w:rPr>
                <w:rFonts w:eastAsia="Times New Roman" w:cs="Times New Roman"/>
                <w:b/>
                <w:color w:val="000000"/>
                <w:sz w:val="24"/>
                <w:szCs w:val="24"/>
                <w:lang w:bidi="en-US"/>
              </w:rPr>
              <w:t xml:space="preserve">Строение и классификации спиртов. Многоатомные спирты. </w:t>
            </w:r>
            <w:proofErr w:type="spellStart"/>
            <w:r w:rsidRPr="006A3BB4">
              <w:rPr>
                <w:rFonts w:eastAsia="Times New Roman" w:cs="Times New Roman"/>
                <w:b/>
                <w:color w:val="000000"/>
                <w:sz w:val="24"/>
                <w:szCs w:val="24"/>
                <w:lang w:val="en-US" w:bidi="en-US"/>
              </w:rPr>
              <w:t>Фенол</w:t>
            </w:r>
            <w:proofErr w:type="spellEnd"/>
            <w:r w:rsidRPr="006A3BB4">
              <w:rPr>
                <w:rFonts w:eastAsia="Times New Roman" w:cs="Times New Roman"/>
                <w:b/>
                <w:color w:val="000000"/>
                <w:sz w:val="24"/>
                <w:szCs w:val="24"/>
                <w:lang w:val="en-US" w:bidi="en-US"/>
              </w:rPr>
              <w:t>.</w:t>
            </w:r>
          </w:p>
        </w:tc>
        <w:tc>
          <w:tcPr>
            <w:tcW w:w="10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sz w:val="24"/>
                <w:szCs w:val="24"/>
                <w:lang w:val="en-US" w:bidi="en-US"/>
              </w:rPr>
            </w:pPr>
            <w:r w:rsidRPr="00064CE4">
              <w:rPr>
                <w:rFonts w:cs="Times New Roman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F755E" w:rsidRPr="00064CE4" w:rsidTr="00AF755E">
        <w:trPr>
          <w:trHeight w:val="225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064CE4" w:rsidRDefault="00AF755E" w:rsidP="00AF755E">
            <w:pPr>
              <w:spacing w:after="0" w:line="240" w:lineRule="auto"/>
              <w:contextualSpacing/>
              <w:rPr>
                <w:rFonts w:cs="Times New Roman"/>
                <w:sz w:val="24"/>
                <w:szCs w:val="24"/>
                <w:lang w:val="en-US" w:bidi="en-US"/>
              </w:rPr>
            </w:pPr>
            <w:r w:rsidRPr="00064CE4">
              <w:rPr>
                <w:rFonts w:cs="Times New Roman"/>
                <w:sz w:val="24"/>
                <w:szCs w:val="24"/>
              </w:rPr>
              <w:t>1.7.2</w:t>
            </w:r>
          </w:p>
        </w:tc>
        <w:tc>
          <w:tcPr>
            <w:tcW w:w="62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6A3BB4" w:rsidRDefault="00AF755E" w:rsidP="00AF755E">
            <w:pPr>
              <w:spacing w:after="0" w:line="240" w:lineRule="auto"/>
              <w:ind w:firstLine="709"/>
              <w:contextualSpacing/>
              <w:rPr>
                <w:rFonts w:cs="Times New Roman"/>
                <w:b/>
                <w:sz w:val="24"/>
                <w:szCs w:val="24"/>
                <w:lang w:val="en-US" w:bidi="en-US"/>
              </w:rPr>
            </w:pPr>
            <w:r w:rsidRPr="006A3BB4">
              <w:rPr>
                <w:rFonts w:cs="Times New Roman"/>
                <w:b/>
                <w:sz w:val="24"/>
                <w:szCs w:val="24"/>
              </w:rPr>
              <w:t xml:space="preserve">Практическое занятие № 3. Изучение растворимости спиртов в воде. Получение </w:t>
            </w:r>
            <w:proofErr w:type="spellStart"/>
            <w:r w:rsidRPr="006A3BB4">
              <w:rPr>
                <w:rFonts w:cs="Times New Roman"/>
                <w:b/>
                <w:sz w:val="24"/>
                <w:szCs w:val="24"/>
              </w:rPr>
              <w:t>глицерата</w:t>
            </w:r>
            <w:proofErr w:type="spellEnd"/>
            <w:r w:rsidRPr="006A3BB4">
              <w:rPr>
                <w:rFonts w:cs="Times New Roman"/>
                <w:b/>
                <w:sz w:val="24"/>
                <w:szCs w:val="24"/>
              </w:rPr>
              <w:t xml:space="preserve"> меди.</w:t>
            </w:r>
          </w:p>
        </w:tc>
        <w:tc>
          <w:tcPr>
            <w:tcW w:w="10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sz w:val="24"/>
                <w:szCs w:val="24"/>
                <w:lang w:bidi="en-US"/>
              </w:rPr>
            </w:pPr>
            <w:r w:rsidRPr="00064CE4">
              <w:rPr>
                <w:rFonts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sz w:val="24"/>
                <w:szCs w:val="24"/>
                <w:lang w:val="en-US" w:bidi="en-US"/>
              </w:rPr>
            </w:pPr>
            <w:r w:rsidRPr="00064CE4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F755E" w:rsidRPr="00064CE4" w:rsidTr="00AF755E">
        <w:trPr>
          <w:trHeight w:val="225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F755E" w:rsidRPr="00064CE4" w:rsidRDefault="00AF755E" w:rsidP="00AF755E">
            <w:pPr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2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F755E" w:rsidRPr="00064CE4" w:rsidRDefault="00AF755E" w:rsidP="00AF755E">
            <w:pPr>
              <w:spacing w:after="0" w:line="240" w:lineRule="auto"/>
              <w:ind w:firstLine="709"/>
              <w:contextualSpacing/>
              <w:rPr>
                <w:rFonts w:cs="Times New Roman"/>
                <w:sz w:val="24"/>
                <w:szCs w:val="24"/>
              </w:rPr>
            </w:pPr>
            <w:r w:rsidRPr="00064CE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Самостоятельная работа. </w:t>
            </w:r>
            <w:r w:rsidRPr="00064CE4">
              <w:rPr>
                <w:rFonts w:cs="Times New Roman"/>
                <w:sz w:val="24"/>
                <w:szCs w:val="24"/>
              </w:rPr>
              <w:t xml:space="preserve">Химические свойства </w:t>
            </w:r>
            <w:proofErr w:type="spellStart"/>
            <w:r w:rsidRPr="00064CE4">
              <w:rPr>
                <w:rFonts w:cs="Times New Roman"/>
                <w:sz w:val="24"/>
                <w:szCs w:val="24"/>
              </w:rPr>
              <w:t>алканолов</w:t>
            </w:r>
            <w:proofErr w:type="spellEnd"/>
            <w:r w:rsidRPr="00064CE4">
              <w:rPr>
                <w:rFonts w:cs="Times New Roman"/>
                <w:sz w:val="24"/>
                <w:szCs w:val="24"/>
              </w:rPr>
              <w:t xml:space="preserve">. Способы получения спиртов. Отдельные представители </w:t>
            </w:r>
            <w:proofErr w:type="spellStart"/>
            <w:r w:rsidRPr="00064CE4">
              <w:rPr>
                <w:rFonts w:cs="Times New Roman"/>
                <w:sz w:val="24"/>
                <w:szCs w:val="24"/>
              </w:rPr>
              <w:t>алканолов</w:t>
            </w:r>
            <w:proofErr w:type="spellEnd"/>
            <w:r w:rsidRPr="00064CE4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0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sz w:val="24"/>
                <w:szCs w:val="24"/>
                <w:lang w:bidi="en-US"/>
              </w:rPr>
            </w:pPr>
          </w:p>
        </w:tc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064CE4"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AF755E" w:rsidRPr="00064CE4" w:rsidTr="00AF755E">
        <w:trPr>
          <w:trHeight w:val="225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F755E" w:rsidRPr="00064CE4" w:rsidRDefault="00AF755E" w:rsidP="00AF755E">
            <w:pPr>
              <w:spacing w:after="0" w:line="240" w:lineRule="auto"/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2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6A3BB4" w:rsidRDefault="00AF755E" w:rsidP="00AF755E">
            <w:pPr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center"/>
              <w:rPr>
                <w:rFonts w:eastAsiaTheme="minorEastAsia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6A3BB4">
              <w:rPr>
                <w:rFonts w:cs="Times New Roman"/>
                <w:b/>
                <w:i/>
                <w:sz w:val="24"/>
                <w:szCs w:val="24"/>
              </w:rPr>
              <w:t>1.8 Альдегиды и кетоны</w:t>
            </w:r>
          </w:p>
        </w:tc>
        <w:tc>
          <w:tcPr>
            <w:tcW w:w="10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64CE4">
              <w:rPr>
                <w:rFonts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64CE4">
              <w:rPr>
                <w:rFonts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64CE4">
              <w:rPr>
                <w:rFonts w:cs="Times New Roman"/>
                <w:b/>
                <w:sz w:val="24"/>
                <w:szCs w:val="24"/>
              </w:rPr>
              <w:t>2</w:t>
            </w:r>
          </w:p>
        </w:tc>
      </w:tr>
      <w:tr w:rsidR="00AF755E" w:rsidRPr="00064CE4" w:rsidTr="00AF755E">
        <w:trPr>
          <w:trHeight w:val="225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064CE4" w:rsidRDefault="00AF755E" w:rsidP="00AF755E">
            <w:pPr>
              <w:spacing w:after="0" w:line="240" w:lineRule="auto"/>
              <w:contextualSpacing/>
              <w:rPr>
                <w:rFonts w:cs="Times New Roman"/>
                <w:sz w:val="24"/>
                <w:szCs w:val="24"/>
                <w:lang w:val="en-US" w:bidi="en-US"/>
              </w:rPr>
            </w:pPr>
            <w:r w:rsidRPr="00064CE4">
              <w:rPr>
                <w:rFonts w:cs="Times New Roman"/>
                <w:sz w:val="24"/>
                <w:szCs w:val="24"/>
                <w:lang w:val="en-US" w:bidi="en-US"/>
              </w:rPr>
              <w:t>1.8.1</w:t>
            </w:r>
          </w:p>
        </w:tc>
        <w:tc>
          <w:tcPr>
            <w:tcW w:w="62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6A3BB4" w:rsidRDefault="00AF755E" w:rsidP="00AF755E">
            <w:pPr>
              <w:shd w:val="clear" w:color="auto" w:fill="FFFFFF"/>
              <w:spacing w:after="0" w:line="240" w:lineRule="auto"/>
              <w:ind w:firstLine="709"/>
              <w:contextualSpacing/>
              <w:rPr>
                <w:rFonts w:cs="Times New Roman"/>
                <w:b/>
                <w:sz w:val="24"/>
                <w:szCs w:val="24"/>
                <w:lang w:bidi="en-US"/>
              </w:rPr>
            </w:pPr>
            <w:r w:rsidRPr="006A3BB4">
              <w:rPr>
                <w:rFonts w:cs="Times New Roman"/>
                <w:b/>
                <w:sz w:val="24"/>
                <w:szCs w:val="24"/>
                <w:lang w:bidi="en-US"/>
              </w:rPr>
              <w:t>Гомологические ряды альдегидов и кетонов. Химические свойства альдегидов и кетонов.</w:t>
            </w:r>
          </w:p>
        </w:tc>
        <w:tc>
          <w:tcPr>
            <w:tcW w:w="10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064CE4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AF755E" w:rsidRPr="00064CE4" w:rsidTr="00AF755E">
        <w:trPr>
          <w:trHeight w:val="225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064CE4" w:rsidRDefault="00AF755E" w:rsidP="00AF755E">
            <w:pPr>
              <w:spacing w:after="0" w:line="240" w:lineRule="auto"/>
              <w:contextualSpacing/>
              <w:rPr>
                <w:rFonts w:cs="Times New Roman"/>
                <w:sz w:val="24"/>
                <w:szCs w:val="24"/>
                <w:lang w:val="en-US" w:bidi="en-US"/>
              </w:rPr>
            </w:pPr>
            <w:r w:rsidRPr="00064CE4">
              <w:rPr>
                <w:rFonts w:cs="Times New Roman"/>
                <w:sz w:val="24"/>
                <w:szCs w:val="24"/>
                <w:lang w:val="en-US" w:bidi="en-US"/>
              </w:rPr>
              <w:t>1.8.2</w:t>
            </w:r>
          </w:p>
        </w:tc>
        <w:tc>
          <w:tcPr>
            <w:tcW w:w="62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6A3BB4" w:rsidRDefault="00AF755E" w:rsidP="00AF755E">
            <w:pPr>
              <w:spacing w:after="0" w:line="240" w:lineRule="auto"/>
              <w:ind w:firstLine="709"/>
              <w:contextualSpacing/>
              <w:rPr>
                <w:rFonts w:cs="Times New Roman"/>
                <w:b/>
                <w:sz w:val="24"/>
                <w:szCs w:val="24"/>
                <w:lang w:bidi="en-US"/>
              </w:rPr>
            </w:pPr>
            <w:r w:rsidRPr="006A3BB4">
              <w:rPr>
                <w:rFonts w:cs="Times New Roman"/>
                <w:b/>
                <w:sz w:val="24"/>
                <w:szCs w:val="24"/>
                <w:lang w:bidi="en-US"/>
              </w:rPr>
              <w:t>Практическое занятие № 4. Взаимодействие формальдегида с гидросульфитом натрия.</w:t>
            </w:r>
          </w:p>
        </w:tc>
        <w:tc>
          <w:tcPr>
            <w:tcW w:w="10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064CE4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064CE4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F755E" w:rsidRPr="00064CE4" w:rsidTr="00AF755E">
        <w:trPr>
          <w:trHeight w:val="225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F755E" w:rsidRPr="00064CE4" w:rsidRDefault="00AF755E" w:rsidP="00AF755E">
            <w:pPr>
              <w:spacing w:after="0" w:line="240" w:lineRule="auto"/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2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064CE4" w:rsidRDefault="00AF755E" w:rsidP="00AF755E">
            <w:pPr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064CE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Самостоятельная работа. </w:t>
            </w:r>
            <w:r w:rsidRPr="00064CE4">
              <w:rPr>
                <w:rFonts w:cs="Times New Roman"/>
                <w:sz w:val="24"/>
                <w:szCs w:val="24"/>
              </w:rPr>
              <w:t>Применение и получение карбонильных соединений. Применение альдегидов и кетонов в быту и промышленности.</w:t>
            </w:r>
          </w:p>
        </w:tc>
        <w:tc>
          <w:tcPr>
            <w:tcW w:w="10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064CE4"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AF755E" w:rsidRPr="00064CE4" w:rsidTr="00AF755E">
        <w:trPr>
          <w:trHeight w:val="380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F755E" w:rsidRPr="00064CE4" w:rsidRDefault="00AF755E" w:rsidP="00AF755E">
            <w:pPr>
              <w:spacing w:after="0" w:line="240" w:lineRule="auto"/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2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6A3BB4" w:rsidRDefault="00AF755E" w:rsidP="00AF755E">
            <w:pPr>
              <w:spacing w:after="0" w:line="240" w:lineRule="auto"/>
              <w:ind w:firstLine="709"/>
              <w:contextualSpacing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6A3BB4">
              <w:rPr>
                <w:rFonts w:cs="Times New Roman"/>
                <w:b/>
                <w:i/>
                <w:sz w:val="24"/>
                <w:szCs w:val="24"/>
              </w:rPr>
              <w:t>1.9  Карбоновые кислоты и их производные</w:t>
            </w:r>
          </w:p>
        </w:tc>
        <w:tc>
          <w:tcPr>
            <w:tcW w:w="10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64CE4">
              <w:rPr>
                <w:rFonts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64CE4">
              <w:rPr>
                <w:rFonts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64CE4">
              <w:rPr>
                <w:rFonts w:cs="Times New Roman"/>
                <w:b/>
                <w:sz w:val="24"/>
                <w:szCs w:val="24"/>
              </w:rPr>
              <w:t>2</w:t>
            </w:r>
          </w:p>
        </w:tc>
      </w:tr>
      <w:tr w:rsidR="00AF755E" w:rsidRPr="00064CE4" w:rsidTr="00AF755E">
        <w:trPr>
          <w:trHeight w:val="225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064CE4" w:rsidRDefault="00AF755E" w:rsidP="00AF755E">
            <w:pPr>
              <w:spacing w:after="0" w:line="240" w:lineRule="auto"/>
              <w:contextualSpacing/>
              <w:rPr>
                <w:rFonts w:cs="Times New Roman"/>
                <w:sz w:val="24"/>
                <w:szCs w:val="24"/>
                <w:lang w:bidi="en-US"/>
              </w:rPr>
            </w:pPr>
            <w:r w:rsidRPr="00064CE4">
              <w:rPr>
                <w:rFonts w:cs="Times New Roman"/>
                <w:sz w:val="24"/>
                <w:szCs w:val="24"/>
                <w:lang w:bidi="en-US"/>
              </w:rPr>
              <w:t>1.9.1</w:t>
            </w:r>
          </w:p>
        </w:tc>
        <w:tc>
          <w:tcPr>
            <w:tcW w:w="62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6A3BB4" w:rsidRDefault="00AF755E" w:rsidP="00AF755E">
            <w:pPr>
              <w:shd w:val="clear" w:color="auto" w:fill="FFFFFF"/>
              <w:spacing w:after="0" w:line="240" w:lineRule="auto"/>
              <w:ind w:firstLine="709"/>
              <w:contextualSpacing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 w:bidi="en-US"/>
              </w:rPr>
            </w:pPr>
            <w:r w:rsidRPr="006A3BB4">
              <w:rPr>
                <w:rFonts w:cs="Times New Roman"/>
                <w:b/>
                <w:sz w:val="24"/>
                <w:szCs w:val="24"/>
                <w:lang w:bidi="en-US"/>
              </w:rPr>
              <w:t>Карбоновые кислоты. Сложные эфиры. Жиры. Соли карбоновых кислот.</w:t>
            </w:r>
          </w:p>
        </w:tc>
        <w:tc>
          <w:tcPr>
            <w:tcW w:w="10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064CE4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F755E" w:rsidRPr="00064CE4" w:rsidTr="00AF755E">
        <w:trPr>
          <w:trHeight w:val="225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064CE4" w:rsidRDefault="00AF755E" w:rsidP="00AF755E">
            <w:pPr>
              <w:spacing w:after="0" w:line="240" w:lineRule="auto"/>
              <w:contextualSpacing/>
              <w:rPr>
                <w:rFonts w:cs="Times New Roman"/>
                <w:sz w:val="24"/>
                <w:szCs w:val="24"/>
                <w:lang w:val="en-US" w:bidi="en-US"/>
              </w:rPr>
            </w:pPr>
            <w:r w:rsidRPr="00064CE4">
              <w:rPr>
                <w:rFonts w:cs="Times New Roman"/>
                <w:sz w:val="24"/>
                <w:szCs w:val="24"/>
                <w:lang w:val="en-US" w:bidi="en-US"/>
              </w:rPr>
              <w:t>1.9.2</w:t>
            </w:r>
          </w:p>
        </w:tc>
        <w:tc>
          <w:tcPr>
            <w:tcW w:w="62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F755E" w:rsidRPr="006A3BB4" w:rsidRDefault="00AF755E" w:rsidP="00AF755E">
            <w:pPr>
              <w:spacing w:after="0" w:line="240" w:lineRule="auto"/>
              <w:ind w:firstLine="709"/>
              <w:contextualSpacing/>
              <w:rPr>
                <w:rFonts w:eastAsia="Times New Roman" w:cs="Times New Roman"/>
                <w:b/>
                <w:color w:val="000000"/>
                <w:sz w:val="24"/>
                <w:szCs w:val="24"/>
                <w:lang w:val="en-US" w:bidi="en-US"/>
              </w:rPr>
            </w:pPr>
            <w:r w:rsidRPr="006A3BB4">
              <w:rPr>
                <w:rFonts w:cs="Times New Roman"/>
                <w:b/>
                <w:sz w:val="24"/>
                <w:szCs w:val="24"/>
                <w:lang w:bidi="en-US"/>
              </w:rPr>
              <w:t xml:space="preserve">Практическое занятие № 5. Растворимость различных карбоновых кислот в воде. </w:t>
            </w:r>
            <w:proofErr w:type="spellStart"/>
            <w:r w:rsidRPr="006A3BB4">
              <w:rPr>
                <w:rFonts w:cs="Times New Roman"/>
                <w:b/>
                <w:sz w:val="24"/>
                <w:szCs w:val="24"/>
                <w:lang w:val="en-US" w:bidi="en-US"/>
              </w:rPr>
              <w:t>Взаимодействие</w:t>
            </w:r>
            <w:proofErr w:type="spellEnd"/>
            <w:r w:rsidRPr="006A3BB4">
              <w:rPr>
                <w:rFonts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6A3BB4">
              <w:rPr>
                <w:rFonts w:cs="Times New Roman"/>
                <w:b/>
                <w:sz w:val="24"/>
                <w:szCs w:val="24"/>
                <w:lang w:val="en-US" w:bidi="en-US"/>
              </w:rPr>
              <w:t>уксусной</w:t>
            </w:r>
            <w:proofErr w:type="spellEnd"/>
            <w:r w:rsidRPr="006A3BB4">
              <w:rPr>
                <w:rFonts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6A3BB4">
              <w:rPr>
                <w:rFonts w:cs="Times New Roman"/>
                <w:b/>
                <w:sz w:val="24"/>
                <w:szCs w:val="24"/>
                <w:lang w:val="en-US" w:bidi="en-US"/>
              </w:rPr>
              <w:t>кислоты</w:t>
            </w:r>
            <w:proofErr w:type="spellEnd"/>
            <w:r w:rsidRPr="006A3BB4">
              <w:rPr>
                <w:rFonts w:cs="Times New Roman"/>
                <w:b/>
                <w:sz w:val="24"/>
                <w:szCs w:val="24"/>
                <w:lang w:val="en-US" w:bidi="en-US"/>
              </w:rPr>
              <w:t xml:space="preserve"> с </w:t>
            </w:r>
            <w:proofErr w:type="spellStart"/>
            <w:r w:rsidRPr="006A3BB4">
              <w:rPr>
                <w:rFonts w:cs="Times New Roman"/>
                <w:b/>
                <w:sz w:val="24"/>
                <w:szCs w:val="24"/>
                <w:lang w:val="en-US" w:bidi="en-US"/>
              </w:rPr>
              <w:t>металлами</w:t>
            </w:r>
            <w:proofErr w:type="spellEnd"/>
            <w:r w:rsidRPr="006A3BB4">
              <w:rPr>
                <w:rFonts w:cs="Times New Roman"/>
                <w:b/>
                <w:sz w:val="24"/>
                <w:szCs w:val="24"/>
                <w:lang w:val="en-US" w:bidi="en-US"/>
              </w:rPr>
              <w:t>.</w:t>
            </w:r>
          </w:p>
        </w:tc>
        <w:tc>
          <w:tcPr>
            <w:tcW w:w="10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064CE4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064CE4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AF755E" w:rsidRPr="00064CE4" w:rsidTr="00AF755E">
        <w:trPr>
          <w:trHeight w:val="225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F755E" w:rsidRPr="00064CE4" w:rsidRDefault="00AF755E" w:rsidP="00AF755E">
            <w:pPr>
              <w:spacing w:after="0" w:line="240" w:lineRule="auto"/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2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064CE4" w:rsidRDefault="00AF755E" w:rsidP="00AF755E">
            <w:pPr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064CE4">
              <w:rPr>
                <w:rFonts w:cs="Times New Roman"/>
                <w:sz w:val="24"/>
                <w:szCs w:val="24"/>
              </w:rPr>
              <w:t xml:space="preserve">Самостоятельная работа. </w:t>
            </w:r>
          </w:p>
          <w:p w:rsidR="00AF755E" w:rsidRPr="00064CE4" w:rsidRDefault="00AF755E" w:rsidP="00AF755E">
            <w:pPr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064CE4">
              <w:rPr>
                <w:rFonts w:cs="Times New Roman"/>
                <w:sz w:val="24"/>
                <w:szCs w:val="24"/>
                <w:lang w:eastAsia="ru-RU" w:bidi="ru-RU"/>
              </w:rPr>
              <w:t>Химические свойства жиров: гидролиз, омыление, гидрирование. Биологическая роль жиров, их исполь</w:t>
            </w:r>
            <w:r w:rsidRPr="00064CE4">
              <w:rPr>
                <w:rFonts w:cs="Times New Roman"/>
                <w:sz w:val="24"/>
                <w:szCs w:val="24"/>
                <w:lang w:eastAsia="ru-RU" w:bidi="ru-RU"/>
              </w:rPr>
              <w:softHyphen/>
              <w:t>зование в быту и промышленности.</w:t>
            </w:r>
          </w:p>
        </w:tc>
        <w:tc>
          <w:tcPr>
            <w:tcW w:w="10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064CE4"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AF755E" w:rsidRPr="00064CE4" w:rsidTr="00AF755E">
        <w:trPr>
          <w:trHeight w:val="225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F755E" w:rsidRPr="00064CE4" w:rsidRDefault="00AF755E" w:rsidP="00AF755E">
            <w:pPr>
              <w:spacing w:after="0" w:line="240" w:lineRule="auto"/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2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6A3BB4" w:rsidRDefault="00AF755E" w:rsidP="00AF755E">
            <w:pPr>
              <w:spacing w:after="0" w:line="240" w:lineRule="auto"/>
              <w:ind w:firstLine="709"/>
              <w:contextualSpacing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6A3BB4">
              <w:rPr>
                <w:rFonts w:cs="Times New Roman"/>
                <w:b/>
                <w:i/>
                <w:sz w:val="24"/>
                <w:szCs w:val="24"/>
              </w:rPr>
              <w:t>1.10 Углеводы</w:t>
            </w:r>
          </w:p>
        </w:tc>
        <w:tc>
          <w:tcPr>
            <w:tcW w:w="10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64CE4">
              <w:rPr>
                <w:rFonts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64CE4">
              <w:rPr>
                <w:rFonts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64CE4">
              <w:rPr>
                <w:rFonts w:cs="Times New Roman"/>
                <w:b/>
                <w:sz w:val="24"/>
                <w:szCs w:val="24"/>
              </w:rPr>
              <w:t>2</w:t>
            </w:r>
          </w:p>
        </w:tc>
      </w:tr>
      <w:tr w:rsidR="00AF755E" w:rsidRPr="00064CE4" w:rsidTr="00AF755E">
        <w:trPr>
          <w:trHeight w:val="225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064CE4" w:rsidRDefault="00AF755E" w:rsidP="00AF755E">
            <w:pPr>
              <w:spacing w:after="0" w:line="240" w:lineRule="auto"/>
              <w:contextualSpacing/>
              <w:rPr>
                <w:rFonts w:cs="Times New Roman"/>
                <w:sz w:val="24"/>
                <w:szCs w:val="24"/>
                <w:lang w:val="en-US" w:bidi="en-US"/>
              </w:rPr>
            </w:pPr>
            <w:r w:rsidRPr="00064CE4">
              <w:rPr>
                <w:rFonts w:cs="Times New Roman"/>
                <w:sz w:val="24"/>
                <w:szCs w:val="24"/>
                <w:lang w:val="en-US" w:bidi="en-US"/>
              </w:rPr>
              <w:t>1.10.1</w:t>
            </w:r>
          </w:p>
        </w:tc>
        <w:tc>
          <w:tcPr>
            <w:tcW w:w="62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6A3BB4" w:rsidRDefault="00AF755E" w:rsidP="00AF755E">
            <w:pPr>
              <w:shd w:val="clear" w:color="auto" w:fill="FFFFFF"/>
              <w:spacing w:after="0" w:line="240" w:lineRule="auto"/>
              <w:ind w:firstLine="709"/>
              <w:contextualSpacing/>
              <w:rPr>
                <w:rFonts w:eastAsia="Times New Roman" w:cs="Times New Roman"/>
                <w:b/>
                <w:color w:val="000000"/>
                <w:sz w:val="24"/>
                <w:szCs w:val="24"/>
                <w:lang w:val="en-US" w:eastAsia="ru-RU" w:bidi="en-US"/>
              </w:rPr>
            </w:pPr>
            <w:r w:rsidRPr="006A3BB4">
              <w:rPr>
                <w:rFonts w:cs="Times New Roman"/>
                <w:b/>
                <w:sz w:val="24"/>
                <w:szCs w:val="24"/>
                <w:lang w:bidi="en-US"/>
              </w:rPr>
              <w:t xml:space="preserve">Понятие </w:t>
            </w:r>
            <w:proofErr w:type="gramStart"/>
            <w:r w:rsidRPr="006A3BB4">
              <w:rPr>
                <w:rFonts w:cs="Times New Roman"/>
                <w:b/>
                <w:sz w:val="24"/>
                <w:szCs w:val="24"/>
                <w:lang w:bidi="en-US"/>
              </w:rPr>
              <w:t>о</w:t>
            </w:r>
            <w:proofErr w:type="gramEnd"/>
            <w:r w:rsidRPr="006A3BB4">
              <w:rPr>
                <w:rFonts w:cs="Times New Roman"/>
                <w:b/>
                <w:sz w:val="24"/>
                <w:szCs w:val="24"/>
                <w:lang w:bidi="en-US"/>
              </w:rPr>
              <w:t xml:space="preserve"> углеводах. Моносахариды. Дисахариды.</w:t>
            </w:r>
            <w:r w:rsidRPr="006A3BB4">
              <w:rPr>
                <w:rFonts w:cs="Times New Roman"/>
                <w:b/>
                <w:sz w:val="24"/>
                <w:szCs w:val="24"/>
                <w:lang w:val="en-US" w:bidi="en-US"/>
              </w:rPr>
              <w:t> </w:t>
            </w:r>
            <w:r w:rsidRPr="006A3BB4">
              <w:rPr>
                <w:rFonts w:cs="Times New Roman"/>
                <w:b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6A3BB4">
              <w:rPr>
                <w:rFonts w:cs="Times New Roman"/>
                <w:b/>
                <w:sz w:val="24"/>
                <w:szCs w:val="24"/>
                <w:lang w:val="en-US" w:bidi="en-US"/>
              </w:rPr>
              <w:t>Полисахариды</w:t>
            </w:r>
            <w:proofErr w:type="spellEnd"/>
            <w:r w:rsidRPr="006A3BB4">
              <w:rPr>
                <w:rFonts w:cs="Times New Roman"/>
                <w:b/>
                <w:sz w:val="24"/>
                <w:szCs w:val="24"/>
                <w:lang w:val="en-US" w:bidi="en-US"/>
              </w:rPr>
              <w:t>.</w:t>
            </w:r>
          </w:p>
        </w:tc>
        <w:tc>
          <w:tcPr>
            <w:tcW w:w="10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064CE4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F755E" w:rsidRPr="00064CE4" w:rsidTr="00AF755E">
        <w:trPr>
          <w:trHeight w:val="225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064CE4" w:rsidRDefault="00AF755E" w:rsidP="00AF755E">
            <w:pPr>
              <w:spacing w:after="0" w:line="240" w:lineRule="auto"/>
              <w:contextualSpacing/>
              <w:rPr>
                <w:rFonts w:cs="Times New Roman"/>
                <w:sz w:val="24"/>
                <w:szCs w:val="24"/>
                <w:lang w:val="en-US" w:bidi="en-US"/>
              </w:rPr>
            </w:pPr>
            <w:r w:rsidRPr="00064CE4">
              <w:rPr>
                <w:rFonts w:cs="Times New Roman"/>
                <w:sz w:val="24"/>
                <w:szCs w:val="24"/>
                <w:lang w:val="en-US" w:bidi="en-US"/>
              </w:rPr>
              <w:t>1.10.2</w:t>
            </w:r>
          </w:p>
        </w:tc>
        <w:tc>
          <w:tcPr>
            <w:tcW w:w="62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6A3BB4" w:rsidRDefault="00AF755E" w:rsidP="00AF755E">
            <w:pPr>
              <w:spacing w:after="0" w:line="240" w:lineRule="auto"/>
              <w:ind w:firstLine="709"/>
              <w:contextualSpacing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 w:bidi="en-US"/>
              </w:rPr>
            </w:pPr>
            <w:r w:rsidRPr="006A3BB4">
              <w:rPr>
                <w:rFonts w:cs="Times New Roman"/>
                <w:b/>
                <w:sz w:val="24"/>
                <w:szCs w:val="24"/>
                <w:lang w:bidi="en-US"/>
              </w:rPr>
              <w:t>Практическое занятие № 6. Реакция «серебряного зеркала» глюкозы. Взаимодействие глюкозы с гидроксидом меди (</w:t>
            </w:r>
            <w:r w:rsidRPr="006A3BB4">
              <w:rPr>
                <w:rFonts w:cs="Times New Roman"/>
                <w:b/>
                <w:sz w:val="24"/>
                <w:szCs w:val="24"/>
                <w:lang w:val="en-US" w:bidi="en-US"/>
              </w:rPr>
              <w:t>II</w:t>
            </w:r>
            <w:r w:rsidRPr="006A3BB4">
              <w:rPr>
                <w:rFonts w:cs="Times New Roman"/>
                <w:b/>
                <w:sz w:val="24"/>
                <w:szCs w:val="24"/>
                <w:lang w:bidi="en-US"/>
              </w:rPr>
              <w:t xml:space="preserve">) при различных </w:t>
            </w:r>
            <w:r w:rsidRPr="006A3BB4">
              <w:rPr>
                <w:rFonts w:cs="Times New Roman"/>
                <w:b/>
                <w:sz w:val="24"/>
                <w:szCs w:val="24"/>
                <w:lang w:bidi="en-US"/>
              </w:rPr>
              <w:lastRenderedPageBreak/>
              <w:t>температурах.</w:t>
            </w:r>
          </w:p>
        </w:tc>
        <w:tc>
          <w:tcPr>
            <w:tcW w:w="10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064CE4">
              <w:rPr>
                <w:rFonts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064CE4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AF755E" w:rsidRPr="00064CE4" w:rsidTr="00AF755E">
        <w:trPr>
          <w:trHeight w:val="225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064CE4" w:rsidRDefault="00AF755E" w:rsidP="00AF755E">
            <w:pPr>
              <w:spacing w:after="0" w:line="240" w:lineRule="auto"/>
              <w:contextualSpacing/>
              <w:rPr>
                <w:rFonts w:cs="Times New Roman"/>
                <w:sz w:val="24"/>
                <w:szCs w:val="24"/>
                <w:lang w:val="en-US" w:bidi="en-US"/>
              </w:rPr>
            </w:pPr>
            <w:r w:rsidRPr="00064CE4">
              <w:rPr>
                <w:rFonts w:cs="Times New Roman"/>
                <w:sz w:val="24"/>
                <w:szCs w:val="24"/>
                <w:lang w:val="en-US" w:bidi="en-US"/>
              </w:rPr>
              <w:lastRenderedPageBreak/>
              <w:t>1.10.3</w:t>
            </w:r>
          </w:p>
        </w:tc>
        <w:tc>
          <w:tcPr>
            <w:tcW w:w="62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6A3BB4" w:rsidRDefault="00AF755E" w:rsidP="00AF755E">
            <w:pPr>
              <w:spacing w:after="0" w:line="240" w:lineRule="auto"/>
              <w:ind w:firstLine="709"/>
              <w:contextualSpacing/>
              <w:rPr>
                <w:rFonts w:cs="Times New Roman"/>
                <w:b/>
                <w:sz w:val="24"/>
                <w:szCs w:val="24"/>
                <w:lang w:bidi="en-US"/>
              </w:rPr>
            </w:pPr>
            <w:r w:rsidRPr="006A3BB4">
              <w:rPr>
                <w:rFonts w:cs="Times New Roman"/>
                <w:b/>
                <w:sz w:val="24"/>
                <w:szCs w:val="24"/>
                <w:lang w:bidi="en-US"/>
              </w:rPr>
              <w:t>Лабораторная работа №2. Обнаружение крахмала с помощью качественной реакции в меде, хлебе, йогурте, маргарине, макаронных изделиях, крупах.</w:t>
            </w:r>
          </w:p>
        </w:tc>
        <w:tc>
          <w:tcPr>
            <w:tcW w:w="10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064CE4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064CE4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F755E" w:rsidRPr="00064CE4" w:rsidTr="00AF755E">
        <w:trPr>
          <w:trHeight w:val="225"/>
        </w:trPr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F755E" w:rsidRPr="00064CE4" w:rsidRDefault="00AF755E" w:rsidP="00AF755E">
            <w:pPr>
              <w:spacing w:after="0" w:line="240" w:lineRule="auto"/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2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064CE4" w:rsidRDefault="00AF755E" w:rsidP="00AF755E">
            <w:pPr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064CE4">
              <w:rPr>
                <w:rFonts w:cs="Times New Roman"/>
                <w:sz w:val="24"/>
                <w:szCs w:val="24"/>
              </w:rPr>
              <w:t xml:space="preserve">Самостоятельная работа. </w:t>
            </w:r>
          </w:p>
          <w:p w:rsidR="00AF755E" w:rsidRPr="00064CE4" w:rsidRDefault="00AF755E" w:rsidP="00AF755E">
            <w:pPr>
              <w:widowControl w:val="0"/>
              <w:spacing w:after="0" w:line="240" w:lineRule="auto"/>
              <w:ind w:firstLine="709"/>
              <w:contextualSpacing/>
              <w:jc w:val="both"/>
              <w:rPr>
                <w:rFonts w:eastAsia="Times New Roman" w:cs="Times New Roman"/>
                <w:color w:val="231F20"/>
                <w:sz w:val="24"/>
                <w:szCs w:val="24"/>
                <w:lang w:bidi="en-US"/>
              </w:rPr>
            </w:pPr>
            <w:r w:rsidRPr="00064CE4">
              <w:rPr>
                <w:rFonts w:eastAsia="Times New Roman" w:cs="Times New Roman"/>
                <w:color w:val="231F20"/>
                <w:sz w:val="24"/>
                <w:szCs w:val="24"/>
                <w:lang w:eastAsia="ru-RU" w:bidi="ru-RU"/>
              </w:rPr>
              <w:t>Технологические основы производства сахарозы. Лактоза и мальтоза как изомеры сахарозы.</w:t>
            </w:r>
          </w:p>
          <w:p w:rsidR="00AF755E" w:rsidRPr="00064CE4" w:rsidRDefault="00AF755E" w:rsidP="00AF755E">
            <w:pPr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064CE4"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AF755E" w:rsidRPr="00064CE4" w:rsidTr="00AF755E">
        <w:trPr>
          <w:trHeight w:val="22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F755E" w:rsidRPr="00064CE4" w:rsidRDefault="00AF755E" w:rsidP="00AF755E">
            <w:pPr>
              <w:spacing w:after="0" w:line="240" w:lineRule="auto"/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6A3BB4" w:rsidRDefault="00AF755E" w:rsidP="00AF755E">
            <w:pPr>
              <w:spacing w:after="0" w:line="240" w:lineRule="auto"/>
              <w:ind w:firstLine="709"/>
              <w:contextualSpacing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6A3BB4">
              <w:rPr>
                <w:rFonts w:eastAsia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1.11</w:t>
            </w:r>
            <w:r w:rsidRPr="006A3BB4">
              <w:rPr>
                <w:rFonts w:eastAsia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A3BB4">
              <w:rPr>
                <w:rFonts w:cs="Times New Roman"/>
                <w:b/>
                <w:i/>
                <w:sz w:val="24"/>
                <w:szCs w:val="24"/>
              </w:rPr>
              <w:t>Амины, аминокислоты, белки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064CE4" w:rsidRDefault="002D753E" w:rsidP="00AF755E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64CE4">
              <w:rPr>
                <w:rFonts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64CE4">
              <w:rPr>
                <w:rFonts w:cs="Times New Roman"/>
                <w:b/>
                <w:sz w:val="24"/>
                <w:szCs w:val="24"/>
              </w:rPr>
              <w:t>2</w:t>
            </w:r>
          </w:p>
        </w:tc>
      </w:tr>
      <w:tr w:rsidR="00AF755E" w:rsidRPr="00064CE4" w:rsidTr="00AF755E">
        <w:trPr>
          <w:trHeight w:val="22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064CE4" w:rsidRDefault="00AF755E" w:rsidP="00AF755E">
            <w:pPr>
              <w:spacing w:after="0" w:line="240" w:lineRule="auto"/>
              <w:contextualSpacing/>
              <w:rPr>
                <w:rFonts w:cs="Times New Roman"/>
                <w:sz w:val="24"/>
                <w:szCs w:val="24"/>
                <w:lang w:bidi="en-US"/>
              </w:rPr>
            </w:pPr>
            <w:r w:rsidRPr="00064CE4">
              <w:rPr>
                <w:rFonts w:cs="Times New Roman"/>
                <w:sz w:val="24"/>
                <w:szCs w:val="24"/>
                <w:lang w:bidi="en-US"/>
              </w:rPr>
              <w:t>1.11.1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F755E" w:rsidRPr="006A3BB4" w:rsidRDefault="00AF755E" w:rsidP="002D753E">
            <w:pPr>
              <w:shd w:val="clear" w:color="auto" w:fill="FFFFFF"/>
              <w:spacing w:after="0" w:line="240" w:lineRule="auto"/>
              <w:ind w:firstLine="709"/>
              <w:contextualSpacing/>
              <w:rPr>
                <w:rFonts w:eastAsia="Times New Roman" w:cs="Times New Roman"/>
                <w:b/>
                <w:color w:val="000000"/>
                <w:sz w:val="24"/>
                <w:szCs w:val="24"/>
                <w:lang w:val="en-US" w:bidi="en-US"/>
              </w:rPr>
            </w:pPr>
            <w:r w:rsidRPr="006A3BB4">
              <w:rPr>
                <w:rFonts w:cs="Times New Roman"/>
                <w:b/>
                <w:sz w:val="24"/>
                <w:szCs w:val="24"/>
                <w:lang w:bidi="en-US"/>
              </w:rPr>
              <w:t xml:space="preserve">Классификация и изомерия аминов. Химические свойства аминов. Применение и получение аминов. 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064CE4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D753E" w:rsidRPr="00064CE4" w:rsidTr="00AF755E">
        <w:trPr>
          <w:trHeight w:val="22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D753E" w:rsidRPr="00064CE4" w:rsidRDefault="002D753E" w:rsidP="00AF755E">
            <w:pPr>
              <w:spacing w:after="0" w:line="240" w:lineRule="auto"/>
              <w:contextualSpacing/>
              <w:rPr>
                <w:rFonts w:cs="Times New Roman"/>
                <w:sz w:val="24"/>
                <w:szCs w:val="24"/>
                <w:lang w:bidi="en-US"/>
              </w:rPr>
            </w:pPr>
            <w:r>
              <w:rPr>
                <w:rFonts w:cs="Times New Roman"/>
                <w:sz w:val="24"/>
                <w:szCs w:val="24"/>
                <w:lang w:bidi="en-US"/>
              </w:rPr>
              <w:t>1.11.2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753E" w:rsidRPr="006A3BB4" w:rsidRDefault="002D753E" w:rsidP="00AF755E">
            <w:pPr>
              <w:shd w:val="clear" w:color="auto" w:fill="FFFFFF"/>
              <w:spacing w:after="0" w:line="240" w:lineRule="auto"/>
              <w:ind w:firstLine="709"/>
              <w:contextualSpacing/>
              <w:rPr>
                <w:rFonts w:cs="Times New Roman"/>
                <w:b/>
                <w:sz w:val="24"/>
                <w:szCs w:val="24"/>
                <w:lang w:bidi="en-US"/>
              </w:rPr>
            </w:pPr>
            <w:r w:rsidRPr="006A3BB4">
              <w:rPr>
                <w:rFonts w:cs="Times New Roman"/>
                <w:b/>
                <w:sz w:val="24"/>
                <w:szCs w:val="24"/>
                <w:lang w:bidi="en-US"/>
              </w:rPr>
              <w:t>Аминокислоты. Белки</w:t>
            </w:r>
            <w:r w:rsidRPr="006A3BB4">
              <w:rPr>
                <w:rFonts w:cs="Times New Roman"/>
                <w:b/>
                <w:sz w:val="24"/>
                <w:szCs w:val="24"/>
                <w:lang w:val="en-US" w:bidi="en-US"/>
              </w:rPr>
              <w:t>.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D753E" w:rsidRPr="00064CE4" w:rsidRDefault="002D753E" w:rsidP="00AF755E">
            <w:pPr>
              <w:spacing w:after="0" w:line="240" w:lineRule="auto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D753E" w:rsidRPr="00064CE4" w:rsidRDefault="002D753E" w:rsidP="00AF755E">
            <w:pPr>
              <w:spacing w:after="0" w:line="240" w:lineRule="auto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753E" w:rsidRPr="00064CE4" w:rsidRDefault="002D753E" w:rsidP="00AF755E">
            <w:pPr>
              <w:spacing w:after="0" w:line="240" w:lineRule="auto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F755E" w:rsidRPr="00064CE4" w:rsidTr="00AF755E">
        <w:trPr>
          <w:trHeight w:val="22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F755E" w:rsidRPr="002D753E" w:rsidRDefault="002D753E" w:rsidP="00AF755E">
            <w:pPr>
              <w:spacing w:after="0" w:line="240" w:lineRule="auto"/>
              <w:contextualSpacing/>
              <w:rPr>
                <w:rFonts w:cs="Times New Roman"/>
                <w:sz w:val="24"/>
                <w:szCs w:val="24"/>
                <w:lang w:bidi="en-US"/>
              </w:rPr>
            </w:pPr>
            <w:r>
              <w:rPr>
                <w:rFonts w:cs="Times New Roman"/>
                <w:sz w:val="24"/>
                <w:szCs w:val="24"/>
                <w:lang w:val="en-US" w:bidi="en-US"/>
              </w:rPr>
              <w:t>1.11.</w:t>
            </w:r>
            <w:r>
              <w:rPr>
                <w:rFonts w:cs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F755E" w:rsidRPr="006A3BB4" w:rsidRDefault="00AF755E" w:rsidP="00AF755E">
            <w:pPr>
              <w:widowControl w:val="0"/>
              <w:suppressAutoHyphens/>
              <w:spacing w:after="0" w:line="240" w:lineRule="auto"/>
              <w:ind w:firstLine="709"/>
              <w:contextualSpacing/>
              <w:rPr>
                <w:rFonts w:cs="Times New Roman"/>
                <w:b/>
                <w:sz w:val="24"/>
                <w:szCs w:val="24"/>
                <w:lang w:val="en-US" w:bidi="en-US"/>
              </w:rPr>
            </w:pPr>
            <w:r w:rsidRPr="006A3BB4">
              <w:rPr>
                <w:rFonts w:eastAsia="Times New Roman" w:cs="Times New Roman"/>
                <w:b/>
                <w:color w:val="000000"/>
                <w:sz w:val="24"/>
                <w:szCs w:val="24"/>
                <w:lang w:bidi="en-US"/>
              </w:rPr>
              <w:t>Лабораторная работа № 3</w:t>
            </w:r>
            <w:r w:rsidRPr="006A3BB4">
              <w:rPr>
                <w:rFonts w:cs="Times New Roman"/>
                <w:b/>
                <w:sz w:val="24"/>
                <w:szCs w:val="24"/>
                <w:lang w:bidi="en-US"/>
              </w:rPr>
              <w:t xml:space="preserve">.Растворение белков в воде и их коагуляция. </w:t>
            </w:r>
            <w:proofErr w:type="spellStart"/>
            <w:r w:rsidRPr="006A3BB4">
              <w:rPr>
                <w:rFonts w:cs="Times New Roman"/>
                <w:b/>
                <w:sz w:val="24"/>
                <w:szCs w:val="24"/>
                <w:lang w:val="en-US" w:bidi="en-US"/>
              </w:rPr>
              <w:t>Обнаружение</w:t>
            </w:r>
            <w:proofErr w:type="spellEnd"/>
            <w:r w:rsidRPr="006A3BB4">
              <w:rPr>
                <w:rFonts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6A3BB4">
              <w:rPr>
                <w:rFonts w:cs="Times New Roman"/>
                <w:b/>
                <w:sz w:val="24"/>
                <w:szCs w:val="24"/>
                <w:lang w:val="en-US" w:bidi="en-US"/>
              </w:rPr>
              <w:t>белка</w:t>
            </w:r>
            <w:proofErr w:type="spellEnd"/>
            <w:r w:rsidRPr="006A3BB4">
              <w:rPr>
                <w:rFonts w:cs="Times New Roman"/>
                <w:b/>
                <w:sz w:val="24"/>
                <w:szCs w:val="24"/>
                <w:lang w:val="en-US" w:bidi="en-US"/>
              </w:rPr>
              <w:t xml:space="preserve"> в </w:t>
            </w:r>
            <w:proofErr w:type="spellStart"/>
            <w:r w:rsidRPr="006A3BB4">
              <w:rPr>
                <w:rFonts w:cs="Times New Roman"/>
                <w:b/>
                <w:sz w:val="24"/>
                <w:szCs w:val="24"/>
                <w:lang w:val="en-US" w:bidi="en-US"/>
              </w:rPr>
              <w:t>курином</w:t>
            </w:r>
            <w:proofErr w:type="spellEnd"/>
            <w:r w:rsidRPr="006A3BB4">
              <w:rPr>
                <w:rFonts w:cs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6A3BB4">
              <w:rPr>
                <w:rFonts w:cs="Times New Roman"/>
                <w:b/>
                <w:sz w:val="24"/>
                <w:szCs w:val="24"/>
                <w:lang w:val="en-US" w:bidi="en-US"/>
              </w:rPr>
              <w:t>яйце</w:t>
            </w:r>
            <w:proofErr w:type="spellEnd"/>
            <w:r w:rsidRPr="006A3BB4">
              <w:rPr>
                <w:rFonts w:cs="Times New Roman"/>
                <w:b/>
                <w:sz w:val="24"/>
                <w:szCs w:val="24"/>
                <w:lang w:val="en-US" w:bidi="en-US"/>
              </w:rPr>
              <w:t xml:space="preserve"> и </w:t>
            </w:r>
            <w:proofErr w:type="spellStart"/>
            <w:r w:rsidRPr="006A3BB4">
              <w:rPr>
                <w:rFonts w:cs="Times New Roman"/>
                <w:b/>
                <w:sz w:val="24"/>
                <w:szCs w:val="24"/>
                <w:lang w:val="en-US" w:bidi="en-US"/>
              </w:rPr>
              <w:t>молоке</w:t>
            </w:r>
            <w:proofErr w:type="spellEnd"/>
            <w:r w:rsidRPr="006A3BB4">
              <w:rPr>
                <w:rFonts w:cs="Times New Roman"/>
                <w:b/>
                <w:sz w:val="24"/>
                <w:szCs w:val="24"/>
                <w:lang w:val="en-US" w:bidi="en-US"/>
              </w:rPr>
              <w:t>.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064CE4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064CE4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F755E" w:rsidRPr="00064CE4" w:rsidTr="00AF755E">
        <w:trPr>
          <w:trHeight w:val="22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2D753E" w:rsidRDefault="002D753E" w:rsidP="00AF755E">
            <w:pPr>
              <w:spacing w:after="0" w:line="240" w:lineRule="auto"/>
              <w:contextualSpacing/>
              <w:rPr>
                <w:rFonts w:cs="Times New Roman"/>
                <w:sz w:val="24"/>
                <w:szCs w:val="24"/>
                <w:lang w:bidi="en-US"/>
              </w:rPr>
            </w:pPr>
            <w:r>
              <w:rPr>
                <w:rFonts w:cs="Times New Roman"/>
                <w:sz w:val="24"/>
                <w:szCs w:val="24"/>
                <w:lang w:val="en-US" w:bidi="en-US"/>
              </w:rPr>
              <w:t>1.11.</w:t>
            </w:r>
            <w:r>
              <w:rPr>
                <w:rFonts w:cs="Times New Roman"/>
                <w:sz w:val="24"/>
                <w:szCs w:val="24"/>
                <w:lang w:bidi="en-US"/>
              </w:rPr>
              <w:t>4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F755E" w:rsidRPr="006A3BB4" w:rsidRDefault="00AF755E" w:rsidP="00AF755E">
            <w:pPr>
              <w:shd w:val="clear" w:color="auto" w:fill="FFFFFF"/>
              <w:spacing w:after="0" w:line="240" w:lineRule="auto"/>
              <w:ind w:firstLine="709"/>
              <w:contextualSpacing/>
              <w:jc w:val="both"/>
              <w:rPr>
                <w:rFonts w:cs="Times New Roman"/>
                <w:b/>
                <w:sz w:val="24"/>
                <w:szCs w:val="24"/>
                <w:lang w:bidi="en-US"/>
              </w:rPr>
            </w:pPr>
            <w:r w:rsidRPr="006A3BB4">
              <w:rPr>
                <w:rFonts w:cs="Times New Roman"/>
                <w:b/>
                <w:sz w:val="24"/>
                <w:szCs w:val="24"/>
                <w:lang w:bidi="en-US"/>
              </w:rPr>
              <w:t>Практическое занятие №7. Денатурация белка. Цветные реакции белков.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064CE4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064CE4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AF755E" w:rsidRPr="00064CE4" w:rsidTr="00AF755E">
        <w:trPr>
          <w:trHeight w:val="22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F755E" w:rsidRPr="00064CE4" w:rsidRDefault="00AF755E" w:rsidP="00AF755E">
            <w:pPr>
              <w:spacing w:after="0" w:line="240" w:lineRule="auto"/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F755E" w:rsidRPr="00064CE4" w:rsidRDefault="00AF755E" w:rsidP="00AF755E">
            <w:pPr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064CE4">
              <w:rPr>
                <w:rFonts w:cs="Times New Roman"/>
                <w:sz w:val="24"/>
                <w:szCs w:val="24"/>
              </w:rPr>
              <w:t>Самостоятельная работа.</w:t>
            </w:r>
          </w:p>
          <w:p w:rsidR="00AF755E" w:rsidRPr="00064CE4" w:rsidRDefault="00AF755E" w:rsidP="00AF755E">
            <w:pPr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064CE4">
              <w:rPr>
                <w:rFonts w:cs="Times New Roman"/>
                <w:sz w:val="24"/>
                <w:szCs w:val="24"/>
                <w:lang w:eastAsia="ru-RU" w:bidi="ru-RU"/>
              </w:rPr>
              <w:t>Сравнение химических свойств алифатических и ароматических аминов. Образование амидов.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064CE4"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AF755E" w:rsidRPr="00064CE4" w:rsidTr="00AF755E">
        <w:trPr>
          <w:trHeight w:val="22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F755E" w:rsidRPr="00064CE4" w:rsidRDefault="00AF755E" w:rsidP="00AF755E">
            <w:pPr>
              <w:spacing w:after="0" w:line="240" w:lineRule="auto"/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6A3BB4" w:rsidRDefault="00AF755E" w:rsidP="00AF755E">
            <w:pPr>
              <w:shd w:val="clear" w:color="auto" w:fill="FFFFFF"/>
              <w:spacing w:after="0" w:line="240" w:lineRule="auto"/>
              <w:ind w:firstLine="709"/>
              <w:contextualSpacing/>
              <w:jc w:val="center"/>
              <w:rPr>
                <w:rFonts w:eastAsia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6A3BB4">
              <w:rPr>
                <w:rFonts w:eastAsia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1.12 Азотсодержащие органические соединения. Полимеры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64CE4">
              <w:rPr>
                <w:rFonts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64CE4">
              <w:rPr>
                <w:rFonts w:cs="Times New Roman"/>
                <w:b/>
                <w:sz w:val="24"/>
                <w:szCs w:val="24"/>
              </w:rPr>
              <w:t>2</w:t>
            </w:r>
          </w:p>
        </w:tc>
      </w:tr>
      <w:tr w:rsidR="00AF755E" w:rsidRPr="00064CE4" w:rsidTr="00AF755E">
        <w:trPr>
          <w:trHeight w:val="22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064CE4" w:rsidRDefault="00AF755E" w:rsidP="00AF755E">
            <w:pPr>
              <w:spacing w:after="0" w:line="240" w:lineRule="auto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064CE4">
              <w:rPr>
                <w:rFonts w:cs="Times New Roman"/>
                <w:sz w:val="24"/>
                <w:szCs w:val="24"/>
              </w:rPr>
              <w:t>1.12.1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6A3BB4" w:rsidRDefault="00AF755E" w:rsidP="00AF755E">
            <w:pPr>
              <w:shd w:val="clear" w:color="auto" w:fill="FFFFFF"/>
              <w:spacing w:after="0" w:line="240" w:lineRule="auto"/>
              <w:ind w:firstLine="709"/>
              <w:contextualSpacing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6A3BB4">
              <w:rPr>
                <w:rFonts w:cs="Times New Roman"/>
                <w:b/>
                <w:sz w:val="24"/>
                <w:szCs w:val="24"/>
              </w:rPr>
              <w:t xml:space="preserve">Генная инженерия и биотехнология. </w:t>
            </w:r>
            <w:proofErr w:type="spellStart"/>
            <w:r w:rsidRPr="006A3BB4">
              <w:rPr>
                <w:rFonts w:cs="Times New Roman"/>
                <w:b/>
                <w:sz w:val="24"/>
                <w:szCs w:val="24"/>
              </w:rPr>
              <w:t>Трансгенные</w:t>
            </w:r>
            <w:proofErr w:type="spellEnd"/>
            <w:r w:rsidRPr="006A3BB4">
              <w:rPr>
                <w:rFonts w:cs="Times New Roman"/>
                <w:b/>
                <w:sz w:val="24"/>
                <w:szCs w:val="24"/>
              </w:rPr>
              <w:t xml:space="preserve"> формы растений и животных.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064CE4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F755E" w:rsidRPr="00064CE4" w:rsidTr="00AF755E">
        <w:trPr>
          <w:trHeight w:val="22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F755E" w:rsidRPr="00064CE4" w:rsidRDefault="00AF755E" w:rsidP="00AF755E">
            <w:pPr>
              <w:spacing w:after="0" w:line="240" w:lineRule="auto"/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064CE4" w:rsidRDefault="00AF755E" w:rsidP="00AF755E">
            <w:pPr>
              <w:shd w:val="clear" w:color="auto" w:fill="FFFFFF"/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064CE4">
              <w:rPr>
                <w:rFonts w:cs="Times New Roman"/>
                <w:sz w:val="24"/>
                <w:szCs w:val="24"/>
              </w:rPr>
              <w:t>Самостоятельная работа.</w:t>
            </w:r>
          </w:p>
          <w:p w:rsidR="00AF755E" w:rsidRPr="00064CE4" w:rsidRDefault="00AF755E" w:rsidP="00AF755E">
            <w:pPr>
              <w:shd w:val="clear" w:color="auto" w:fill="FFFFFF"/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064CE4">
              <w:rPr>
                <w:rFonts w:cs="Times New Roman"/>
                <w:sz w:val="24"/>
                <w:szCs w:val="24"/>
                <w:lang w:eastAsia="ru-RU" w:bidi="ru-RU"/>
              </w:rPr>
              <w:t>Понятие о троичном коде (кодоне).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064CE4"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AF755E" w:rsidRPr="00064CE4" w:rsidTr="00AF755E">
        <w:trPr>
          <w:trHeight w:val="22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F755E" w:rsidRPr="00064CE4" w:rsidRDefault="00AF755E" w:rsidP="00AF755E">
            <w:pPr>
              <w:spacing w:after="0" w:line="240" w:lineRule="auto"/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6A3BB4" w:rsidRDefault="00AF755E" w:rsidP="00AF755E">
            <w:pPr>
              <w:shd w:val="clear" w:color="auto" w:fill="FFFFFF"/>
              <w:spacing w:after="0" w:line="240" w:lineRule="auto"/>
              <w:ind w:firstLine="709"/>
              <w:contextualSpacing/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6A3BB4">
              <w:rPr>
                <w:rFonts w:cs="Times New Roman"/>
                <w:b/>
                <w:i/>
                <w:sz w:val="24"/>
                <w:szCs w:val="24"/>
              </w:rPr>
              <w:t>1.13</w:t>
            </w:r>
            <w:proofErr w:type="gramStart"/>
            <w:r w:rsidRPr="006A3BB4">
              <w:rPr>
                <w:rFonts w:cs="Times New Roman"/>
                <w:b/>
                <w:i/>
                <w:sz w:val="24"/>
                <w:szCs w:val="24"/>
              </w:rPr>
              <w:t xml:space="preserve">  Б</w:t>
            </w:r>
            <w:proofErr w:type="gramEnd"/>
            <w:r w:rsidRPr="006A3BB4">
              <w:rPr>
                <w:rFonts w:cs="Times New Roman"/>
                <w:b/>
                <w:i/>
                <w:sz w:val="24"/>
                <w:szCs w:val="24"/>
              </w:rPr>
              <w:t>иологически активные соединения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064CE4" w:rsidRDefault="002D753E" w:rsidP="00AF755E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64CE4">
              <w:rPr>
                <w:rFonts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64CE4">
              <w:rPr>
                <w:rFonts w:cs="Times New Roman"/>
                <w:b/>
                <w:sz w:val="24"/>
                <w:szCs w:val="24"/>
              </w:rPr>
              <w:t>4</w:t>
            </w:r>
          </w:p>
        </w:tc>
      </w:tr>
      <w:tr w:rsidR="00AF755E" w:rsidRPr="00064CE4" w:rsidTr="00AF755E">
        <w:trPr>
          <w:trHeight w:val="22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064CE4" w:rsidRDefault="00AF755E" w:rsidP="00AF755E">
            <w:pPr>
              <w:spacing w:after="0" w:line="240" w:lineRule="auto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064CE4">
              <w:rPr>
                <w:rFonts w:cs="Times New Roman"/>
                <w:sz w:val="24"/>
                <w:szCs w:val="24"/>
              </w:rPr>
              <w:t>1.13.1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6A3BB4" w:rsidRDefault="00AF755E" w:rsidP="002D753E">
            <w:pPr>
              <w:spacing w:after="0" w:line="240" w:lineRule="auto"/>
              <w:ind w:firstLine="709"/>
              <w:contextualSpacing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6A3BB4">
              <w:rPr>
                <w:rFonts w:cs="Times New Roman"/>
                <w:b/>
                <w:sz w:val="24"/>
                <w:szCs w:val="24"/>
              </w:rPr>
              <w:t>Ферменты</w:t>
            </w:r>
            <w:r w:rsidRPr="006A3BB4">
              <w:rPr>
                <w:rFonts w:cs="Times New Roman"/>
                <w:b/>
                <w:bCs/>
                <w:iCs/>
                <w:sz w:val="24"/>
                <w:szCs w:val="24"/>
              </w:rPr>
              <w:t>.</w:t>
            </w:r>
            <w:r w:rsidRPr="006A3BB4">
              <w:rPr>
                <w:rFonts w:cs="Times New Roman"/>
                <w:b/>
                <w:sz w:val="24"/>
                <w:szCs w:val="24"/>
              </w:rPr>
              <w:t xml:space="preserve">   Витамины</w:t>
            </w:r>
            <w:r w:rsidRPr="006A3BB4">
              <w:rPr>
                <w:rFonts w:cs="Times New Roman"/>
                <w:b/>
                <w:bCs/>
                <w:iCs/>
                <w:sz w:val="24"/>
                <w:szCs w:val="24"/>
              </w:rPr>
              <w:t>.</w:t>
            </w:r>
            <w:r w:rsidRPr="006A3BB4">
              <w:rPr>
                <w:rFonts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064CE4">
              <w:rPr>
                <w:rFonts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D753E" w:rsidRPr="00064CE4" w:rsidTr="00AF755E">
        <w:trPr>
          <w:trHeight w:val="22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D753E" w:rsidRPr="00064CE4" w:rsidRDefault="002D753E" w:rsidP="00AF755E">
            <w:pPr>
              <w:spacing w:after="0" w:line="240" w:lineRule="auto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1.13.2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D753E" w:rsidRPr="006A3BB4" w:rsidRDefault="002D753E" w:rsidP="00AF755E">
            <w:pPr>
              <w:spacing w:after="0" w:line="240" w:lineRule="auto"/>
              <w:ind w:firstLine="709"/>
              <w:contextualSpacing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6A3BB4">
              <w:rPr>
                <w:rFonts w:cs="Times New Roman"/>
                <w:b/>
                <w:sz w:val="24"/>
                <w:szCs w:val="24"/>
              </w:rPr>
              <w:t>Гормоны. Лекарства.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D753E" w:rsidRPr="00064CE4" w:rsidRDefault="002D753E" w:rsidP="00AF755E">
            <w:pPr>
              <w:spacing w:after="0" w:line="240" w:lineRule="auto"/>
              <w:contextualSpacing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D753E" w:rsidRPr="00064CE4" w:rsidRDefault="002D753E" w:rsidP="00AF755E">
            <w:pPr>
              <w:spacing w:after="0" w:line="240" w:lineRule="auto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753E" w:rsidRPr="00064CE4" w:rsidRDefault="002D753E" w:rsidP="00AF755E">
            <w:pPr>
              <w:spacing w:after="0" w:line="240" w:lineRule="auto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F755E" w:rsidRPr="00064CE4" w:rsidTr="00AF755E">
        <w:trPr>
          <w:trHeight w:val="22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064CE4" w:rsidRDefault="002D753E" w:rsidP="00AF755E">
            <w:pPr>
              <w:spacing w:after="0" w:line="240" w:lineRule="auto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1.13.3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6A3BB4" w:rsidRDefault="00AF755E" w:rsidP="00AF755E">
            <w:pPr>
              <w:spacing w:after="0" w:line="240" w:lineRule="auto"/>
              <w:ind w:firstLine="709"/>
              <w:contextualSpacing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6A3BB4">
              <w:rPr>
                <w:rFonts w:cs="Times New Roman"/>
                <w:b/>
                <w:sz w:val="24"/>
                <w:szCs w:val="24"/>
              </w:rPr>
              <w:t>Практическое занятие №8. Обнаружение витамина</w:t>
            </w:r>
            <w:proofErr w:type="gramStart"/>
            <w:r w:rsidRPr="006A3BB4">
              <w:rPr>
                <w:rFonts w:cs="Times New Roman"/>
                <w:b/>
                <w:sz w:val="24"/>
                <w:szCs w:val="24"/>
              </w:rPr>
              <w:t xml:space="preserve"> А</w:t>
            </w:r>
            <w:proofErr w:type="gramEnd"/>
            <w:r w:rsidRPr="006A3BB4">
              <w:rPr>
                <w:rFonts w:cs="Times New Roman"/>
                <w:b/>
                <w:sz w:val="24"/>
                <w:szCs w:val="24"/>
              </w:rPr>
              <w:t xml:space="preserve"> в подсолнечном масле. Обнаружение витамина</w:t>
            </w:r>
            <w:proofErr w:type="gramStart"/>
            <w:r w:rsidRPr="006A3BB4">
              <w:rPr>
                <w:rFonts w:cs="Times New Roman"/>
                <w:b/>
                <w:sz w:val="24"/>
                <w:szCs w:val="24"/>
              </w:rPr>
              <w:t xml:space="preserve"> С</w:t>
            </w:r>
            <w:proofErr w:type="gramEnd"/>
            <w:r w:rsidRPr="006A3BB4">
              <w:rPr>
                <w:rFonts w:cs="Times New Roman"/>
                <w:b/>
                <w:sz w:val="24"/>
                <w:szCs w:val="24"/>
              </w:rPr>
              <w:t xml:space="preserve"> в яблочном соке. Определение витамина D в рыбьем жире или курином желтке.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064CE4">
              <w:rPr>
                <w:rFonts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064CE4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AF755E" w:rsidRPr="00064CE4" w:rsidTr="00AF755E">
        <w:trPr>
          <w:trHeight w:val="22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F755E" w:rsidRPr="00064CE4" w:rsidRDefault="00AF755E" w:rsidP="00AF755E">
            <w:pPr>
              <w:spacing w:after="0" w:line="240" w:lineRule="auto"/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064CE4" w:rsidRDefault="00AF755E" w:rsidP="00AF755E">
            <w:pPr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064CE4">
              <w:rPr>
                <w:rFonts w:cs="Times New Roman"/>
                <w:sz w:val="24"/>
                <w:szCs w:val="24"/>
              </w:rPr>
              <w:t>Самостоятельная работа.</w:t>
            </w:r>
          </w:p>
          <w:p w:rsidR="00AF755E" w:rsidRPr="00064CE4" w:rsidRDefault="00AF755E" w:rsidP="00AF755E">
            <w:pPr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064CE4">
              <w:rPr>
                <w:rFonts w:cs="Times New Roman"/>
                <w:sz w:val="24"/>
                <w:szCs w:val="24"/>
              </w:rPr>
              <w:t>Группы лекарств: сульфамиды (стрептоцид), антибиотики (пенициллин), антипиретики (аспирин), анальгетики (анальгин). Механизм действия некоторых лекарственных препаратов, строение молекул, прогнозирование свойств на основе анализа химического строения.</w:t>
            </w:r>
          </w:p>
          <w:p w:rsidR="00AF755E" w:rsidRPr="00064CE4" w:rsidRDefault="00AF755E" w:rsidP="00AF755E">
            <w:pPr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064CE4">
              <w:rPr>
                <w:rFonts w:cs="Times New Roman"/>
                <w:sz w:val="24"/>
                <w:szCs w:val="24"/>
              </w:rPr>
              <w:t>4</w:t>
            </w:r>
          </w:p>
        </w:tc>
      </w:tr>
      <w:tr w:rsidR="00AF755E" w:rsidRPr="00064CE4" w:rsidTr="00AF755E">
        <w:trPr>
          <w:trHeight w:val="22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F755E" w:rsidRPr="00064CE4" w:rsidRDefault="00AF755E" w:rsidP="00AF755E">
            <w:pPr>
              <w:spacing w:after="0" w:line="240" w:lineRule="auto"/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6A3BB4" w:rsidRDefault="00AF755E" w:rsidP="00AF755E">
            <w:pPr>
              <w:spacing w:after="0" w:line="240" w:lineRule="auto"/>
              <w:ind w:firstLine="709"/>
              <w:contextualSpacing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6A3BB4">
              <w:rPr>
                <w:rFonts w:cs="Times New Roman"/>
                <w:b/>
                <w:i/>
                <w:sz w:val="24"/>
                <w:szCs w:val="24"/>
              </w:rPr>
              <w:t>Раздел 2. Общая и неорганическая химия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064CE4" w:rsidRDefault="002D753E" w:rsidP="00AF755E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61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64CE4">
              <w:rPr>
                <w:rFonts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F755E" w:rsidRPr="00064CE4" w:rsidRDefault="00560D64" w:rsidP="00AF755E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30</w:t>
            </w:r>
          </w:p>
        </w:tc>
      </w:tr>
      <w:tr w:rsidR="00AF755E" w:rsidRPr="00064CE4" w:rsidTr="00AF755E">
        <w:trPr>
          <w:trHeight w:val="22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F755E" w:rsidRPr="00064CE4" w:rsidRDefault="00AF755E" w:rsidP="00AF755E">
            <w:pPr>
              <w:spacing w:after="0" w:line="240" w:lineRule="auto"/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6A3BB4" w:rsidRDefault="00AF755E" w:rsidP="00AF755E">
            <w:pPr>
              <w:spacing w:after="0" w:line="240" w:lineRule="auto"/>
              <w:ind w:firstLine="709"/>
              <w:contextualSpacing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6A3BB4">
              <w:rPr>
                <w:rFonts w:cs="Times New Roman"/>
                <w:i/>
                <w:sz w:val="24"/>
                <w:szCs w:val="24"/>
              </w:rPr>
              <w:t>2.1</w:t>
            </w:r>
            <w:r w:rsidRPr="006A3BB4">
              <w:rPr>
                <w:rFonts w:cs="Times New Roman"/>
                <w:b/>
                <w:i/>
                <w:sz w:val="24"/>
                <w:szCs w:val="24"/>
              </w:rPr>
              <w:t xml:space="preserve"> Химия — наука о веществах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064CE4">
              <w:rPr>
                <w:rFonts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64CE4">
              <w:rPr>
                <w:rFonts w:cs="Times New Roman"/>
                <w:b/>
                <w:sz w:val="24"/>
                <w:szCs w:val="24"/>
              </w:rPr>
              <w:t>2</w:t>
            </w:r>
          </w:p>
        </w:tc>
      </w:tr>
      <w:tr w:rsidR="00AF755E" w:rsidRPr="00064CE4" w:rsidTr="00AF755E">
        <w:trPr>
          <w:trHeight w:val="22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064CE4" w:rsidRDefault="00AF755E" w:rsidP="00AF755E">
            <w:pPr>
              <w:spacing w:after="0" w:line="240" w:lineRule="auto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064CE4">
              <w:rPr>
                <w:rFonts w:cs="Times New Roman"/>
                <w:sz w:val="24"/>
                <w:szCs w:val="24"/>
              </w:rPr>
              <w:t>2.1.1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6A3BB4" w:rsidRDefault="00AF755E" w:rsidP="00AF755E">
            <w:pPr>
              <w:spacing w:after="0" w:line="240" w:lineRule="auto"/>
              <w:ind w:firstLine="709"/>
              <w:contextualSpacing/>
              <w:jc w:val="both"/>
              <w:rPr>
                <w:rFonts w:cs="Times New Roman"/>
                <w:b/>
                <w:i/>
                <w:sz w:val="24"/>
                <w:szCs w:val="24"/>
              </w:rPr>
            </w:pPr>
            <w:r w:rsidRPr="006A3BB4">
              <w:rPr>
                <w:rFonts w:cs="Times New Roman"/>
                <w:b/>
                <w:sz w:val="24"/>
                <w:szCs w:val="24"/>
              </w:rPr>
              <w:t>Состав вещества</w:t>
            </w:r>
            <w:r w:rsidRPr="006A3BB4">
              <w:rPr>
                <w:rFonts w:cs="Times New Roman"/>
                <w:b/>
                <w:bCs/>
                <w:iCs/>
                <w:sz w:val="24"/>
                <w:szCs w:val="24"/>
              </w:rPr>
              <w:t>.</w:t>
            </w:r>
            <w:r w:rsidRPr="006A3BB4">
              <w:rPr>
                <w:rFonts w:cs="Times New Roman"/>
                <w:b/>
                <w:sz w:val="24"/>
                <w:szCs w:val="24"/>
              </w:rPr>
              <w:t xml:space="preserve">   Измерение вещества</w:t>
            </w:r>
            <w:r w:rsidRPr="006A3BB4">
              <w:rPr>
                <w:rFonts w:cs="Times New Roman"/>
                <w:b/>
                <w:bCs/>
                <w:iCs/>
                <w:sz w:val="24"/>
                <w:szCs w:val="24"/>
              </w:rPr>
              <w:t>.</w:t>
            </w:r>
            <w:r w:rsidRPr="006A3BB4">
              <w:rPr>
                <w:rFonts w:cs="Times New Roman"/>
                <w:b/>
                <w:sz w:val="24"/>
                <w:szCs w:val="24"/>
              </w:rPr>
              <w:t xml:space="preserve">   Агрегатные состояния вещества.   Смеси веществ.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064CE4">
              <w:rPr>
                <w:rFonts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F755E" w:rsidRPr="00064CE4" w:rsidTr="00AF755E">
        <w:trPr>
          <w:trHeight w:val="22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F755E" w:rsidRPr="00064CE4" w:rsidRDefault="00AF755E" w:rsidP="00AF755E">
            <w:pPr>
              <w:spacing w:after="0" w:line="240" w:lineRule="auto"/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064CE4" w:rsidRDefault="00AF755E" w:rsidP="00AF755E">
            <w:pPr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064CE4">
              <w:rPr>
                <w:rFonts w:cs="Times New Roman"/>
                <w:sz w:val="24"/>
                <w:szCs w:val="24"/>
              </w:rPr>
              <w:t>Самостоятельная работа. Решение задач по нахождению м</w:t>
            </w:r>
            <w:r w:rsidRPr="00064CE4">
              <w:rPr>
                <w:rFonts w:cs="Times New Roman"/>
                <w:sz w:val="24"/>
                <w:szCs w:val="24"/>
                <w:lang w:eastAsia="ru-RU" w:bidi="ru-RU"/>
              </w:rPr>
              <w:t>олярного объема веществ в газообразном состоянии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064CE4"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AF755E" w:rsidRPr="00064CE4" w:rsidTr="00AF755E">
        <w:trPr>
          <w:trHeight w:val="22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F755E" w:rsidRPr="00064CE4" w:rsidRDefault="00AF755E" w:rsidP="00AF755E">
            <w:pPr>
              <w:spacing w:after="0" w:line="240" w:lineRule="auto"/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6A3BB4" w:rsidRDefault="00AF755E" w:rsidP="00AF755E">
            <w:pPr>
              <w:spacing w:after="0" w:line="240" w:lineRule="auto"/>
              <w:ind w:firstLine="709"/>
              <w:contextualSpacing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6A3BB4">
              <w:rPr>
                <w:rFonts w:cs="Times New Roman"/>
                <w:b/>
                <w:i/>
                <w:sz w:val="24"/>
                <w:szCs w:val="24"/>
              </w:rPr>
              <w:t>2.2 Строение атома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064CE4">
              <w:rPr>
                <w:rFonts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F755E" w:rsidRPr="00064CE4" w:rsidRDefault="00560D64" w:rsidP="00AF755E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4</w:t>
            </w:r>
          </w:p>
        </w:tc>
      </w:tr>
      <w:tr w:rsidR="00AF755E" w:rsidRPr="00064CE4" w:rsidTr="00AF755E">
        <w:trPr>
          <w:trHeight w:val="22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064CE4" w:rsidRDefault="00AF755E" w:rsidP="00AF755E">
            <w:pPr>
              <w:spacing w:after="0" w:line="240" w:lineRule="auto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064CE4">
              <w:rPr>
                <w:rFonts w:cs="Times New Roman"/>
                <w:sz w:val="24"/>
                <w:szCs w:val="24"/>
              </w:rPr>
              <w:t>2.2.1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6A3BB4" w:rsidRDefault="00AF755E" w:rsidP="00AF755E">
            <w:pPr>
              <w:spacing w:after="0" w:line="240" w:lineRule="auto"/>
              <w:ind w:firstLine="709"/>
              <w:contextualSpacing/>
              <w:jc w:val="both"/>
              <w:rPr>
                <w:rFonts w:cs="Times New Roman"/>
                <w:b/>
                <w:i/>
                <w:sz w:val="24"/>
                <w:szCs w:val="24"/>
              </w:rPr>
            </w:pPr>
            <w:r w:rsidRPr="006A3BB4">
              <w:rPr>
                <w:rFonts w:cs="Times New Roman"/>
                <w:b/>
                <w:sz w:val="24"/>
                <w:szCs w:val="24"/>
              </w:rPr>
              <w:t>Атом – сложная частица</w:t>
            </w:r>
            <w:r w:rsidRPr="006A3BB4">
              <w:rPr>
                <w:rFonts w:cs="Times New Roman"/>
                <w:b/>
                <w:bCs/>
                <w:iCs/>
                <w:sz w:val="24"/>
                <w:szCs w:val="24"/>
              </w:rPr>
              <w:t xml:space="preserve">. </w:t>
            </w:r>
            <w:r w:rsidRPr="006A3BB4">
              <w:rPr>
                <w:rFonts w:cs="Times New Roman"/>
                <w:b/>
                <w:sz w:val="24"/>
                <w:szCs w:val="24"/>
              </w:rPr>
              <w:t>Состав атомного ядра. Электронная оболочка атомов</w:t>
            </w:r>
            <w:r w:rsidRPr="006A3BB4">
              <w:rPr>
                <w:rFonts w:cs="Times New Roman"/>
                <w:b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064CE4">
              <w:rPr>
                <w:rFonts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F755E" w:rsidRPr="00064CE4" w:rsidTr="00AF755E">
        <w:trPr>
          <w:trHeight w:val="22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F755E" w:rsidRPr="00064CE4" w:rsidRDefault="00AF755E" w:rsidP="00AF755E">
            <w:pPr>
              <w:spacing w:after="0" w:line="240" w:lineRule="auto"/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064CE4" w:rsidRDefault="00AF755E" w:rsidP="00AF755E">
            <w:pPr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064CE4">
              <w:rPr>
                <w:rFonts w:cs="Times New Roman"/>
                <w:sz w:val="24"/>
                <w:szCs w:val="24"/>
              </w:rPr>
              <w:t xml:space="preserve">Самостоятельная работа. Квантовые числа: главное, орбитальное (побочное), магнитное и спиновое. Распределение электронов по энергетическим уровням, подуровням и </w:t>
            </w:r>
            <w:proofErr w:type="spellStart"/>
            <w:r w:rsidRPr="00064CE4">
              <w:rPr>
                <w:rFonts w:cs="Times New Roman"/>
                <w:sz w:val="24"/>
                <w:szCs w:val="24"/>
              </w:rPr>
              <w:t>орбиталям</w:t>
            </w:r>
            <w:proofErr w:type="spellEnd"/>
            <w:r w:rsidRPr="00064CE4">
              <w:rPr>
                <w:rFonts w:cs="Times New Roman"/>
                <w:sz w:val="24"/>
                <w:szCs w:val="24"/>
              </w:rPr>
              <w:t xml:space="preserve"> в соответствии с принципом наименьшей энергии, принципом Паули и правилом </w:t>
            </w:r>
            <w:proofErr w:type="spellStart"/>
            <w:r w:rsidRPr="00064CE4">
              <w:rPr>
                <w:rFonts w:cs="Times New Roman"/>
                <w:sz w:val="24"/>
                <w:szCs w:val="24"/>
              </w:rPr>
              <w:t>Гунда</w:t>
            </w:r>
            <w:proofErr w:type="spellEnd"/>
            <w:proofErr w:type="gramStart"/>
            <w:r w:rsidRPr="00064CE4">
              <w:rPr>
                <w:rFonts w:cs="Times New Roman"/>
                <w:sz w:val="24"/>
                <w:szCs w:val="24"/>
              </w:rPr>
              <w:t>.</w:t>
            </w:r>
            <w:proofErr w:type="gramEnd"/>
          </w:p>
          <w:p w:rsidR="00AF755E" w:rsidRPr="00064CE4" w:rsidRDefault="00AF755E" w:rsidP="00AF755E">
            <w:pPr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064CE4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F755E" w:rsidRPr="00064CE4" w:rsidRDefault="00560D64" w:rsidP="00AF755E">
            <w:pPr>
              <w:spacing w:after="0" w:line="240" w:lineRule="auto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</w:tr>
      <w:tr w:rsidR="00AF755E" w:rsidRPr="00064CE4" w:rsidTr="00AF755E">
        <w:trPr>
          <w:trHeight w:val="63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F755E" w:rsidRPr="00064CE4" w:rsidRDefault="00AF755E" w:rsidP="00AF755E">
            <w:pPr>
              <w:spacing w:after="0" w:line="240" w:lineRule="auto"/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6A3BB4" w:rsidRDefault="00AF755E" w:rsidP="00AF755E">
            <w:pPr>
              <w:spacing w:after="0" w:line="240" w:lineRule="auto"/>
              <w:ind w:firstLine="709"/>
              <w:contextualSpacing/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6A3BB4">
              <w:rPr>
                <w:rFonts w:cs="Times New Roman"/>
                <w:b/>
                <w:i/>
                <w:sz w:val="24"/>
                <w:szCs w:val="24"/>
              </w:rPr>
              <w:t xml:space="preserve">2.3 Периодический закон и Периодическая система химических элементов </w:t>
            </w:r>
            <w:proofErr w:type="spellStart"/>
            <w:r w:rsidRPr="006A3BB4">
              <w:rPr>
                <w:rFonts w:cs="Times New Roman"/>
                <w:b/>
                <w:i/>
                <w:sz w:val="24"/>
                <w:szCs w:val="24"/>
              </w:rPr>
              <w:t>Д.И.Менделеева</w:t>
            </w:r>
            <w:proofErr w:type="spellEnd"/>
            <w:r w:rsidRPr="006A3BB4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064CE4">
              <w:rPr>
                <w:rFonts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64CE4">
              <w:rPr>
                <w:rFonts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64CE4">
              <w:rPr>
                <w:rFonts w:cs="Times New Roman"/>
                <w:b/>
                <w:sz w:val="24"/>
                <w:szCs w:val="24"/>
              </w:rPr>
              <w:t>2</w:t>
            </w:r>
          </w:p>
        </w:tc>
      </w:tr>
      <w:tr w:rsidR="00AF755E" w:rsidRPr="00064CE4" w:rsidTr="00AF755E">
        <w:trPr>
          <w:trHeight w:val="22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064CE4" w:rsidRDefault="00AF755E" w:rsidP="00AF755E">
            <w:pPr>
              <w:spacing w:after="0" w:line="240" w:lineRule="auto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064CE4">
              <w:rPr>
                <w:rFonts w:cs="Times New Roman"/>
                <w:sz w:val="24"/>
                <w:szCs w:val="24"/>
              </w:rPr>
              <w:t>2.3.1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6A3BB4" w:rsidRDefault="00AF755E" w:rsidP="00AF755E">
            <w:pPr>
              <w:spacing w:after="0" w:line="240" w:lineRule="auto"/>
              <w:ind w:firstLine="709"/>
              <w:contextualSpacing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6A3BB4">
              <w:rPr>
                <w:rFonts w:cs="Times New Roman"/>
                <w:b/>
                <w:sz w:val="24"/>
                <w:szCs w:val="24"/>
              </w:rPr>
              <w:t>Открытие Периодического закона. Периодический закон и строение атома.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064CE4">
              <w:rPr>
                <w:rFonts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F755E" w:rsidRPr="00064CE4" w:rsidTr="00AF755E">
        <w:trPr>
          <w:trHeight w:val="22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064CE4" w:rsidRDefault="00AF755E" w:rsidP="00AF755E">
            <w:pPr>
              <w:spacing w:after="0" w:line="240" w:lineRule="auto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064CE4">
              <w:rPr>
                <w:rFonts w:cs="Times New Roman"/>
                <w:sz w:val="24"/>
                <w:szCs w:val="24"/>
              </w:rPr>
              <w:t>2.3.2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6A3BB4" w:rsidRDefault="00AF755E" w:rsidP="00AF755E">
            <w:pPr>
              <w:spacing w:after="0" w:line="240" w:lineRule="auto"/>
              <w:ind w:firstLine="709"/>
              <w:contextualSpacing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6A3BB4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Периодическое изменение свойств элементов: радиуса атома; энерг</w:t>
            </w:r>
            <w:proofErr w:type="gramStart"/>
            <w:r w:rsidRPr="006A3BB4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ии ио</w:t>
            </w:r>
            <w:proofErr w:type="gramEnd"/>
            <w:r w:rsidRPr="006A3BB4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 xml:space="preserve">низации; </w:t>
            </w:r>
            <w:proofErr w:type="spellStart"/>
            <w:r w:rsidRPr="006A3BB4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электроотрицательности</w:t>
            </w:r>
            <w:proofErr w:type="spellEnd"/>
            <w:r w:rsidRPr="006A3BB4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064CE4">
              <w:rPr>
                <w:rFonts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F755E" w:rsidRPr="00064CE4" w:rsidTr="00AF755E">
        <w:trPr>
          <w:trHeight w:val="22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064CE4" w:rsidRDefault="00AF755E" w:rsidP="00AF755E">
            <w:pPr>
              <w:spacing w:after="0" w:line="240" w:lineRule="auto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064CE4">
              <w:rPr>
                <w:rFonts w:cs="Times New Roman"/>
                <w:sz w:val="24"/>
                <w:szCs w:val="24"/>
              </w:rPr>
              <w:t>2.3.3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6A3BB4" w:rsidRDefault="00AF755E" w:rsidP="00AF755E">
            <w:pPr>
              <w:spacing w:after="0" w:line="240" w:lineRule="auto"/>
              <w:ind w:firstLine="709"/>
              <w:contextualSpacing/>
              <w:jc w:val="both"/>
              <w:rPr>
                <w:rFonts w:cs="Times New Roman"/>
                <w:b/>
                <w:i/>
                <w:sz w:val="24"/>
                <w:szCs w:val="24"/>
              </w:rPr>
            </w:pPr>
            <w:r w:rsidRPr="006A3BB4">
              <w:rPr>
                <w:rFonts w:cs="Times New Roman"/>
                <w:b/>
                <w:sz w:val="24"/>
                <w:szCs w:val="24"/>
              </w:rPr>
              <w:t>Лабораторная работа №4. Сравнение свой</w:t>
            </w:r>
            <w:proofErr w:type="gramStart"/>
            <w:r w:rsidRPr="006A3BB4">
              <w:rPr>
                <w:rFonts w:cs="Times New Roman"/>
                <w:b/>
                <w:sz w:val="24"/>
                <w:szCs w:val="24"/>
              </w:rPr>
              <w:t>ств пр</w:t>
            </w:r>
            <w:proofErr w:type="gramEnd"/>
            <w:r w:rsidRPr="006A3BB4">
              <w:rPr>
                <w:rFonts w:cs="Times New Roman"/>
                <w:b/>
                <w:sz w:val="24"/>
                <w:szCs w:val="24"/>
              </w:rPr>
              <w:t>остых веществ, оксидов и гидроксидов элементов III периода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064CE4">
              <w:rPr>
                <w:rFonts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064CE4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F755E" w:rsidRPr="00064CE4" w:rsidTr="00AF755E">
        <w:trPr>
          <w:trHeight w:val="22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F755E" w:rsidRPr="00064CE4" w:rsidRDefault="00AF755E" w:rsidP="00AF755E">
            <w:pPr>
              <w:spacing w:after="0" w:line="240" w:lineRule="auto"/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064CE4" w:rsidRDefault="00AF755E" w:rsidP="00AF755E">
            <w:pPr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064CE4">
              <w:rPr>
                <w:rFonts w:cs="Times New Roman"/>
                <w:sz w:val="24"/>
                <w:szCs w:val="24"/>
              </w:rPr>
              <w:t>Самостоятельная работа.</w:t>
            </w:r>
          </w:p>
          <w:p w:rsidR="00AF755E" w:rsidRPr="00064CE4" w:rsidRDefault="00AF755E" w:rsidP="00AF755E">
            <w:pPr>
              <w:spacing w:after="0" w:line="240" w:lineRule="auto"/>
              <w:ind w:firstLine="709"/>
              <w:contextualSpacing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064CE4">
              <w:rPr>
                <w:rFonts w:cs="Times New Roman"/>
                <w:sz w:val="24"/>
                <w:szCs w:val="24"/>
              </w:rPr>
              <w:t>Значение Периодического закона и Периодической системы химических элементов Д. И. Менделеева для развития науки и понимания химической картины мира.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064CE4"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AF755E" w:rsidRPr="00064CE4" w:rsidTr="00AF755E">
        <w:trPr>
          <w:trHeight w:val="22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F755E" w:rsidRPr="00064CE4" w:rsidRDefault="00AF755E" w:rsidP="00AF755E">
            <w:pPr>
              <w:spacing w:after="0" w:line="240" w:lineRule="auto"/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6A3BB4" w:rsidRDefault="00AF755E" w:rsidP="00AF755E">
            <w:pPr>
              <w:spacing w:after="0" w:line="240" w:lineRule="auto"/>
              <w:ind w:firstLine="709"/>
              <w:contextualSpacing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6A3BB4">
              <w:rPr>
                <w:rFonts w:cs="Times New Roman"/>
                <w:b/>
                <w:i/>
                <w:sz w:val="24"/>
                <w:szCs w:val="24"/>
              </w:rPr>
              <w:t>2.4 Строение вещества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064CE4">
              <w:rPr>
                <w:rFonts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64CE4">
              <w:rPr>
                <w:rFonts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</w:p>
        </w:tc>
      </w:tr>
      <w:tr w:rsidR="00AF755E" w:rsidRPr="00064CE4" w:rsidTr="00AF755E">
        <w:trPr>
          <w:trHeight w:val="22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064CE4" w:rsidRDefault="00AF755E" w:rsidP="00AF755E">
            <w:pPr>
              <w:spacing w:after="0" w:line="240" w:lineRule="auto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064CE4">
              <w:rPr>
                <w:rFonts w:cs="Times New Roman"/>
                <w:sz w:val="24"/>
                <w:szCs w:val="24"/>
              </w:rPr>
              <w:t>2.4.1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6A3BB4" w:rsidRDefault="00AF755E" w:rsidP="00AF755E">
            <w:pPr>
              <w:spacing w:after="0" w:line="240" w:lineRule="auto"/>
              <w:ind w:firstLine="709"/>
              <w:contextualSpacing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6A3BB4">
              <w:rPr>
                <w:rFonts w:cs="Times New Roman"/>
                <w:b/>
                <w:sz w:val="24"/>
                <w:szCs w:val="24"/>
              </w:rPr>
              <w:t>Понятие о химической связи. Ковалентная, ионная, металлическая, водородная химические связи</w:t>
            </w:r>
            <w:r w:rsidRPr="006A3BB4">
              <w:rPr>
                <w:rFonts w:cs="Times New Roman"/>
                <w:b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064CE4">
              <w:rPr>
                <w:rFonts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F755E" w:rsidRPr="00064CE4" w:rsidTr="00AF755E">
        <w:trPr>
          <w:trHeight w:val="22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064CE4" w:rsidRDefault="00AF755E" w:rsidP="00AF755E">
            <w:pPr>
              <w:spacing w:after="0" w:line="240" w:lineRule="auto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064CE4">
              <w:rPr>
                <w:rFonts w:cs="Times New Roman"/>
                <w:sz w:val="24"/>
                <w:szCs w:val="24"/>
              </w:rPr>
              <w:t>2.4.2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6A3BB4" w:rsidRDefault="00AF755E" w:rsidP="00AF755E">
            <w:pPr>
              <w:spacing w:after="0" w:line="240" w:lineRule="auto"/>
              <w:ind w:firstLine="709"/>
              <w:contextualSpacing/>
              <w:jc w:val="both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6A3BB4">
              <w:rPr>
                <w:rFonts w:cs="Times New Roman"/>
                <w:b/>
                <w:sz w:val="24"/>
                <w:szCs w:val="24"/>
              </w:rPr>
              <w:t>Комплексообразование</w:t>
            </w:r>
            <w:proofErr w:type="spellEnd"/>
            <w:r w:rsidRPr="006A3BB4">
              <w:rPr>
                <w:rFonts w:cs="Times New Roman"/>
                <w:b/>
                <w:sz w:val="24"/>
                <w:szCs w:val="24"/>
              </w:rPr>
              <w:t>. Координационное число комплексообразователя. Внутренняя и внешняя сфера комплексов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064CE4">
              <w:rPr>
                <w:rFonts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064CE4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F755E" w:rsidRPr="00064CE4" w:rsidTr="00AF755E">
        <w:trPr>
          <w:trHeight w:val="22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F755E" w:rsidRPr="00064CE4" w:rsidRDefault="00AF755E" w:rsidP="00AF755E">
            <w:pPr>
              <w:spacing w:after="0" w:line="240" w:lineRule="auto"/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6A3BB4" w:rsidRDefault="00AF755E" w:rsidP="00AF755E">
            <w:pPr>
              <w:spacing w:after="0" w:line="240" w:lineRule="auto"/>
              <w:ind w:firstLine="709"/>
              <w:contextualSpacing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6A3BB4">
              <w:rPr>
                <w:rFonts w:cs="Times New Roman"/>
                <w:b/>
                <w:i/>
                <w:sz w:val="24"/>
                <w:szCs w:val="24"/>
              </w:rPr>
              <w:t>2.5 Полимеры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064CE4">
              <w:rPr>
                <w:rFonts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64CE4">
              <w:rPr>
                <w:rFonts w:cs="Times New Roman"/>
                <w:b/>
                <w:sz w:val="24"/>
                <w:szCs w:val="24"/>
              </w:rPr>
              <w:t>4</w:t>
            </w:r>
          </w:p>
        </w:tc>
      </w:tr>
      <w:tr w:rsidR="00AF755E" w:rsidRPr="00064CE4" w:rsidTr="00AF755E">
        <w:trPr>
          <w:trHeight w:val="22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064CE4" w:rsidRDefault="00AF755E" w:rsidP="00AF755E">
            <w:pPr>
              <w:spacing w:after="0" w:line="240" w:lineRule="auto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064CE4">
              <w:rPr>
                <w:rFonts w:cs="Times New Roman"/>
                <w:sz w:val="24"/>
                <w:szCs w:val="24"/>
              </w:rPr>
              <w:t>2.5.1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6A3BB4" w:rsidRDefault="00AF755E" w:rsidP="00AF755E">
            <w:pPr>
              <w:widowControl w:val="0"/>
              <w:spacing w:after="0" w:line="240" w:lineRule="auto"/>
              <w:ind w:firstLine="709"/>
              <w:contextualSpacing/>
              <w:jc w:val="both"/>
              <w:rPr>
                <w:rFonts w:eastAsia="Times New Roman" w:cs="Times New Roman"/>
                <w:b/>
                <w:i/>
                <w:color w:val="231F20"/>
                <w:sz w:val="24"/>
                <w:szCs w:val="24"/>
                <w:lang w:val="en-US" w:bidi="en-US"/>
              </w:rPr>
            </w:pPr>
            <w:proofErr w:type="spellStart"/>
            <w:r w:rsidRPr="006A3B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bidi="ru-RU"/>
              </w:rPr>
              <w:t>Органические</w:t>
            </w:r>
            <w:proofErr w:type="spellEnd"/>
            <w:r w:rsidRPr="006A3B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6A3B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bidi="ru-RU"/>
              </w:rPr>
              <w:t>полимеры</w:t>
            </w:r>
            <w:proofErr w:type="spellEnd"/>
            <w:r w:rsidRPr="006A3B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bidi="ru-RU"/>
              </w:rPr>
              <w:t xml:space="preserve">. </w:t>
            </w:r>
            <w:proofErr w:type="spellStart"/>
            <w:r w:rsidRPr="006A3B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bidi="ru-RU"/>
              </w:rPr>
              <w:t>Неорганические</w:t>
            </w:r>
            <w:proofErr w:type="spellEnd"/>
            <w:r w:rsidRPr="006A3B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bidi="ru-RU"/>
              </w:rPr>
              <w:t xml:space="preserve"> </w:t>
            </w:r>
            <w:proofErr w:type="spellStart"/>
            <w:r w:rsidRPr="006A3B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bidi="ru-RU"/>
              </w:rPr>
              <w:t>полимеры</w:t>
            </w:r>
            <w:proofErr w:type="spellEnd"/>
            <w:r w:rsidRPr="006A3BB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bidi="ru-RU"/>
              </w:rPr>
              <w:t>.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064CE4">
              <w:rPr>
                <w:rFonts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F755E" w:rsidRPr="00064CE4" w:rsidTr="00AF755E">
        <w:trPr>
          <w:trHeight w:val="22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F755E" w:rsidRPr="00064CE4" w:rsidRDefault="00AF755E" w:rsidP="00AF755E">
            <w:pPr>
              <w:spacing w:after="0" w:line="240" w:lineRule="auto"/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064CE4" w:rsidRDefault="00AF755E" w:rsidP="00AF755E">
            <w:pPr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064CE4">
              <w:rPr>
                <w:rFonts w:cs="Times New Roman"/>
                <w:sz w:val="24"/>
                <w:szCs w:val="24"/>
              </w:rPr>
              <w:t>Самостоятельная работа.</w:t>
            </w:r>
          </w:p>
          <w:p w:rsidR="00AF755E" w:rsidRPr="00064CE4" w:rsidRDefault="00AF755E" w:rsidP="00AF755E">
            <w:pPr>
              <w:widowControl w:val="0"/>
              <w:spacing w:after="0" w:line="240" w:lineRule="auto"/>
              <w:ind w:firstLine="709"/>
              <w:contextualSpacing/>
              <w:jc w:val="both"/>
              <w:rPr>
                <w:rFonts w:eastAsia="Times New Roman" w:cs="Times New Roman"/>
                <w:color w:val="231F20"/>
                <w:sz w:val="24"/>
                <w:szCs w:val="24"/>
                <w:lang w:val="en-US" w:bidi="en-US"/>
              </w:rPr>
            </w:pPr>
            <w:r w:rsidRPr="00064CE4">
              <w:rPr>
                <w:rFonts w:eastAsia="Times New Roman" w:cs="Times New Roman"/>
                <w:color w:val="231F20"/>
                <w:sz w:val="24"/>
                <w:szCs w:val="24"/>
                <w:lang w:eastAsia="ru-RU" w:bidi="ru-RU"/>
              </w:rPr>
              <w:t>Значение неорганических природных полимеров в формировании одной из геологических оболочек Земли — литосферы. Минералы и горные породы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064CE4">
              <w:rPr>
                <w:rFonts w:cs="Times New Roman"/>
                <w:sz w:val="24"/>
                <w:szCs w:val="24"/>
              </w:rPr>
              <w:t>4</w:t>
            </w:r>
          </w:p>
        </w:tc>
      </w:tr>
      <w:tr w:rsidR="00AF755E" w:rsidRPr="00064CE4" w:rsidTr="00AF755E">
        <w:trPr>
          <w:trHeight w:val="22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F755E" w:rsidRPr="00064CE4" w:rsidRDefault="00AF755E" w:rsidP="00AF755E">
            <w:pPr>
              <w:spacing w:after="0" w:line="240" w:lineRule="auto"/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6A3BB4" w:rsidRDefault="00AF755E" w:rsidP="00AF755E">
            <w:pPr>
              <w:spacing w:after="0" w:line="240" w:lineRule="auto"/>
              <w:ind w:firstLine="709"/>
              <w:contextualSpacing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6A3BB4">
              <w:rPr>
                <w:rFonts w:cs="Times New Roman"/>
                <w:b/>
                <w:i/>
                <w:color w:val="000000"/>
                <w:sz w:val="24"/>
                <w:szCs w:val="24"/>
              </w:rPr>
              <w:t xml:space="preserve"> 2.6 Дисперсные системы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064CE4">
              <w:rPr>
                <w:rFonts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64CE4">
              <w:rPr>
                <w:rFonts w:cs="Times New Roman"/>
                <w:b/>
                <w:sz w:val="24"/>
                <w:szCs w:val="24"/>
              </w:rPr>
              <w:t>2</w:t>
            </w:r>
          </w:p>
        </w:tc>
      </w:tr>
      <w:tr w:rsidR="00AF755E" w:rsidRPr="00064CE4" w:rsidTr="00AF755E">
        <w:trPr>
          <w:trHeight w:val="22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064CE4" w:rsidRDefault="00AF755E" w:rsidP="00AF755E">
            <w:pPr>
              <w:spacing w:after="0" w:line="240" w:lineRule="auto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064CE4">
              <w:rPr>
                <w:rFonts w:cs="Times New Roman"/>
                <w:sz w:val="24"/>
                <w:szCs w:val="24"/>
              </w:rPr>
              <w:t>2.6.1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6A3BB4" w:rsidRDefault="00AF755E" w:rsidP="00AF755E">
            <w:pPr>
              <w:spacing w:after="0" w:line="240" w:lineRule="auto"/>
              <w:ind w:firstLine="709"/>
              <w:contextualSpacing/>
              <w:jc w:val="both"/>
              <w:rPr>
                <w:rFonts w:cs="Times New Roman"/>
                <w:b/>
                <w:color w:val="000000"/>
                <w:sz w:val="24"/>
                <w:szCs w:val="24"/>
              </w:rPr>
            </w:pPr>
            <w:r w:rsidRPr="006A3BB4">
              <w:rPr>
                <w:rFonts w:cs="Times New Roman"/>
                <w:b/>
                <w:sz w:val="24"/>
                <w:szCs w:val="24"/>
              </w:rPr>
              <w:t xml:space="preserve">Понятие о дисперсных системах. Эффект </w:t>
            </w:r>
            <w:proofErr w:type="spellStart"/>
            <w:r w:rsidRPr="006A3BB4">
              <w:rPr>
                <w:rFonts w:cs="Times New Roman"/>
                <w:b/>
                <w:sz w:val="24"/>
                <w:szCs w:val="24"/>
              </w:rPr>
              <w:t>Тиндаля</w:t>
            </w:r>
            <w:proofErr w:type="spellEnd"/>
            <w:r w:rsidRPr="006A3BB4">
              <w:rPr>
                <w:rFonts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064CE4">
              <w:rPr>
                <w:rFonts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F755E" w:rsidRPr="00064CE4" w:rsidTr="00AF755E">
        <w:trPr>
          <w:trHeight w:val="22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F755E" w:rsidRPr="00064CE4" w:rsidRDefault="00AF755E" w:rsidP="00AF755E">
            <w:pPr>
              <w:spacing w:after="0" w:line="240" w:lineRule="auto"/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064CE4" w:rsidRDefault="00AF755E" w:rsidP="00AF755E">
            <w:pPr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064CE4">
              <w:rPr>
                <w:rFonts w:cs="Times New Roman"/>
                <w:sz w:val="24"/>
                <w:szCs w:val="24"/>
              </w:rPr>
              <w:t>Самостоятельная работа.</w:t>
            </w:r>
          </w:p>
          <w:p w:rsidR="00AF755E" w:rsidRPr="00064CE4" w:rsidRDefault="00AF755E" w:rsidP="00AF755E">
            <w:pPr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064CE4">
              <w:rPr>
                <w:rFonts w:cs="Times New Roman"/>
                <w:sz w:val="24"/>
                <w:szCs w:val="24"/>
                <w:lang w:eastAsia="ru-RU" w:bidi="ru-RU"/>
              </w:rPr>
              <w:t>Значение гелей в организации живой материи. Биологические, пищевые, медицинские, косме</w:t>
            </w:r>
            <w:r w:rsidRPr="00064CE4">
              <w:rPr>
                <w:rFonts w:cs="Times New Roman"/>
                <w:sz w:val="24"/>
                <w:szCs w:val="24"/>
                <w:lang w:eastAsia="ru-RU" w:bidi="ru-RU"/>
              </w:rPr>
              <w:softHyphen/>
              <w:t xml:space="preserve">тические гели. </w:t>
            </w:r>
            <w:proofErr w:type="spellStart"/>
            <w:r w:rsidRPr="00064CE4">
              <w:rPr>
                <w:rFonts w:cs="Times New Roman"/>
                <w:sz w:val="24"/>
                <w:szCs w:val="24"/>
                <w:lang w:eastAsia="ru-RU" w:bidi="ru-RU"/>
              </w:rPr>
              <w:t>Синерезис</w:t>
            </w:r>
            <w:proofErr w:type="spellEnd"/>
            <w:r w:rsidRPr="00064CE4">
              <w:rPr>
                <w:rFonts w:cs="Times New Roman"/>
                <w:sz w:val="24"/>
                <w:szCs w:val="24"/>
                <w:lang w:eastAsia="ru-RU" w:bidi="ru-RU"/>
              </w:rPr>
              <w:t xml:space="preserve"> как фактор, определяющий срок годности продукции на основе гелей.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064CE4"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AF755E" w:rsidRPr="00064CE4" w:rsidTr="00AF755E">
        <w:trPr>
          <w:trHeight w:val="22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F755E" w:rsidRPr="00064CE4" w:rsidRDefault="00AF755E" w:rsidP="00AF755E">
            <w:pPr>
              <w:spacing w:after="0" w:line="240" w:lineRule="auto"/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6A3BB4" w:rsidRDefault="00AF755E" w:rsidP="00AF755E">
            <w:pPr>
              <w:spacing w:after="0" w:line="240" w:lineRule="auto"/>
              <w:ind w:firstLine="709"/>
              <w:contextualSpacing/>
              <w:jc w:val="center"/>
              <w:rPr>
                <w:rFonts w:cs="Times New Roman"/>
                <w:b/>
                <w:i/>
                <w:color w:val="000000"/>
                <w:sz w:val="24"/>
                <w:szCs w:val="24"/>
              </w:rPr>
            </w:pPr>
            <w:r w:rsidRPr="006A3BB4">
              <w:rPr>
                <w:rFonts w:cs="Times New Roman"/>
                <w:b/>
                <w:i/>
                <w:sz w:val="24"/>
                <w:szCs w:val="24"/>
              </w:rPr>
              <w:t>2.7 Химические реакции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064CE4">
              <w:rPr>
                <w:rFonts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64CE4">
              <w:rPr>
                <w:rFonts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64CE4">
              <w:rPr>
                <w:rFonts w:cs="Times New Roman"/>
                <w:b/>
                <w:sz w:val="24"/>
                <w:szCs w:val="24"/>
              </w:rPr>
              <w:t>2</w:t>
            </w:r>
          </w:p>
        </w:tc>
      </w:tr>
      <w:tr w:rsidR="00AF755E" w:rsidRPr="00064CE4" w:rsidTr="00AF755E">
        <w:trPr>
          <w:trHeight w:val="22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064CE4" w:rsidRDefault="00AF755E" w:rsidP="00AF755E">
            <w:pPr>
              <w:spacing w:after="0" w:line="240" w:lineRule="auto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064CE4">
              <w:rPr>
                <w:rFonts w:cs="Times New Roman"/>
                <w:sz w:val="24"/>
                <w:szCs w:val="24"/>
              </w:rPr>
              <w:t>2.7.1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6A3BB4" w:rsidRDefault="00AF755E" w:rsidP="00AF755E">
            <w:pPr>
              <w:spacing w:after="0" w:line="240" w:lineRule="auto"/>
              <w:ind w:firstLine="709"/>
              <w:contextualSpacing/>
              <w:jc w:val="both"/>
              <w:rPr>
                <w:rFonts w:cs="Times New Roman"/>
                <w:b/>
                <w:i/>
                <w:sz w:val="24"/>
                <w:szCs w:val="24"/>
              </w:rPr>
            </w:pPr>
            <w:r w:rsidRPr="006A3BB4">
              <w:rPr>
                <w:rFonts w:cs="Times New Roman"/>
                <w:b/>
                <w:sz w:val="24"/>
                <w:szCs w:val="24"/>
              </w:rPr>
              <w:t>Классификация химических реакций в органической и неорганической химии. Скорость и обратимость химических реакций.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064CE4">
              <w:rPr>
                <w:rFonts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F755E" w:rsidRPr="00064CE4" w:rsidTr="00AF755E">
        <w:trPr>
          <w:trHeight w:val="22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064CE4" w:rsidRDefault="00AF755E" w:rsidP="00AF755E">
            <w:pPr>
              <w:spacing w:after="0" w:line="240" w:lineRule="auto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064CE4">
              <w:rPr>
                <w:rFonts w:cs="Times New Roman"/>
                <w:sz w:val="24"/>
                <w:szCs w:val="24"/>
              </w:rPr>
              <w:lastRenderedPageBreak/>
              <w:t>2.7.2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6A3BB4" w:rsidRDefault="00AF755E" w:rsidP="00AF755E">
            <w:pPr>
              <w:spacing w:after="0" w:line="240" w:lineRule="auto"/>
              <w:ind w:firstLine="709"/>
              <w:contextualSpacing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6A3BB4">
              <w:rPr>
                <w:rFonts w:cs="Times New Roman"/>
                <w:b/>
                <w:sz w:val="24"/>
                <w:szCs w:val="24"/>
              </w:rPr>
              <w:t xml:space="preserve">Лабораторная работа № 5. Получение кислорода разложением пероксида водорода </w:t>
            </w:r>
            <w:r w:rsidRPr="006A3BB4">
              <w:rPr>
                <w:rFonts w:cs="Times New Roman"/>
                <w:sz w:val="24"/>
                <w:szCs w:val="24"/>
              </w:rPr>
              <w:t>и (или) перманганата калия.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064CE4">
              <w:rPr>
                <w:rFonts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064CE4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F755E" w:rsidRPr="00064CE4" w:rsidTr="00AF755E">
        <w:trPr>
          <w:trHeight w:val="22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064CE4" w:rsidRDefault="00AF755E" w:rsidP="00AF755E">
            <w:pPr>
              <w:spacing w:after="0" w:line="240" w:lineRule="auto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064CE4">
              <w:rPr>
                <w:rFonts w:cs="Times New Roman"/>
                <w:sz w:val="24"/>
                <w:szCs w:val="24"/>
              </w:rPr>
              <w:t>2.7.3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6A3BB4" w:rsidRDefault="00AF755E" w:rsidP="00AF755E">
            <w:pPr>
              <w:spacing w:after="0" w:line="240" w:lineRule="auto"/>
              <w:ind w:firstLine="709"/>
              <w:contextualSpacing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6A3BB4">
              <w:rPr>
                <w:rFonts w:cs="Times New Roman"/>
                <w:b/>
                <w:sz w:val="24"/>
                <w:szCs w:val="24"/>
              </w:rPr>
              <w:t>Лабораторная работа № 6. Реакции, идущие с образованием осадка, газа или воды для органических и не</w:t>
            </w:r>
            <w:r w:rsidRPr="006A3BB4">
              <w:rPr>
                <w:rFonts w:cs="Times New Roman"/>
                <w:b/>
                <w:sz w:val="24"/>
                <w:szCs w:val="24"/>
              </w:rPr>
              <w:softHyphen/>
              <w:t>органических кислот.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064CE4">
              <w:rPr>
                <w:rFonts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064CE4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F755E" w:rsidRPr="00064CE4" w:rsidTr="00AF755E">
        <w:trPr>
          <w:trHeight w:val="22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F755E" w:rsidRPr="00064CE4" w:rsidRDefault="00AF755E" w:rsidP="00AF755E">
            <w:pPr>
              <w:spacing w:after="0" w:line="240" w:lineRule="auto"/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064CE4" w:rsidRDefault="00AF755E" w:rsidP="00AF755E">
            <w:pPr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064CE4">
              <w:rPr>
                <w:rFonts w:cs="Times New Roman"/>
                <w:sz w:val="24"/>
                <w:szCs w:val="24"/>
              </w:rPr>
              <w:t>Самостоятельная работа.</w:t>
            </w:r>
          </w:p>
          <w:p w:rsidR="00AF755E" w:rsidRPr="00064CE4" w:rsidRDefault="00AF755E" w:rsidP="00AF755E">
            <w:pPr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064CE4">
              <w:rPr>
                <w:rFonts w:cs="Times New Roman"/>
                <w:sz w:val="24"/>
                <w:szCs w:val="24"/>
              </w:rPr>
              <w:t>Вероятность протекания химических реакций. Внутренняя энергия, энтальпия. Те</w:t>
            </w:r>
            <w:r w:rsidRPr="00064CE4">
              <w:rPr>
                <w:rFonts w:cs="Times New Roman"/>
                <w:sz w:val="24"/>
                <w:szCs w:val="24"/>
              </w:rPr>
              <w:softHyphen/>
              <w:t>пловой эффект химических реакций. Термохимические уравнения. Стандартная энталь</w:t>
            </w:r>
            <w:r w:rsidRPr="00064CE4">
              <w:rPr>
                <w:rFonts w:cs="Times New Roman"/>
                <w:sz w:val="24"/>
                <w:szCs w:val="24"/>
              </w:rPr>
              <w:softHyphen/>
              <w:t>пия реакций и образования веществ. Закон Г. И. Гесса и его следствия. Энтропия.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064CE4"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AF755E" w:rsidRPr="00064CE4" w:rsidTr="00AF755E">
        <w:trPr>
          <w:trHeight w:val="22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F755E" w:rsidRPr="00064CE4" w:rsidRDefault="00AF755E" w:rsidP="00AF755E">
            <w:pPr>
              <w:spacing w:after="0" w:line="240" w:lineRule="auto"/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6A3BB4" w:rsidRDefault="00AF755E" w:rsidP="00AF755E">
            <w:pPr>
              <w:spacing w:after="0" w:line="240" w:lineRule="auto"/>
              <w:ind w:firstLine="709"/>
              <w:contextualSpacing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6A3BB4">
              <w:rPr>
                <w:rFonts w:cs="Times New Roman"/>
                <w:b/>
                <w:i/>
                <w:color w:val="000000"/>
                <w:sz w:val="24"/>
                <w:szCs w:val="24"/>
              </w:rPr>
              <w:t>2.8 Растворы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064CE4">
              <w:rPr>
                <w:rFonts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64CE4">
              <w:rPr>
                <w:rFonts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64CE4">
              <w:rPr>
                <w:rFonts w:cs="Times New Roman"/>
                <w:b/>
                <w:sz w:val="24"/>
                <w:szCs w:val="24"/>
              </w:rPr>
              <w:t>2</w:t>
            </w:r>
          </w:p>
        </w:tc>
      </w:tr>
      <w:tr w:rsidR="00AF755E" w:rsidRPr="00064CE4" w:rsidTr="00AF755E">
        <w:trPr>
          <w:trHeight w:val="22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064CE4" w:rsidRDefault="00AF755E" w:rsidP="00AF755E">
            <w:pPr>
              <w:spacing w:after="0" w:line="240" w:lineRule="auto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064CE4">
              <w:rPr>
                <w:rFonts w:cs="Times New Roman"/>
                <w:sz w:val="24"/>
                <w:szCs w:val="24"/>
              </w:rPr>
              <w:t>2.8.1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6A3BB4" w:rsidRDefault="00AF755E" w:rsidP="00AF755E">
            <w:pPr>
              <w:spacing w:after="0" w:line="240" w:lineRule="auto"/>
              <w:ind w:firstLine="709"/>
              <w:contextualSpacing/>
              <w:jc w:val="both"/>
              <w:rPr>
                <w:rFonts w:cs="Times New Roman"/>
                <w:b/>
                <w:color w:val="000000"/>
                <w:sz w:val="24"/>
                <w:szCs w:val="24"/>
              </w:rPr>
            </w:pPr>
            <w:r w:rsidRPr="006A3BB4">
              <w:rPr>
                <w:rFonts w:cs="Times New Roman"/>
                <w:b/>
                <w:sz w:val="24"/>
                <w:szCs w:val="24"/>
              </w:rPr>
              <w:t>Понятие о растворах. Теория электролитической диссоциации.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064CE4">
              <w:rPr>
                <w:rFonts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F755E" w:rsidRPr="00064CE4" w:rsidTr="00AF755E">
        <w:trPr>
          <w:trHeight w:val="22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064CE4" w:rsidRDefault="00AF755E" w:rsidP="00AF755E">
            <w:pPr>
              <w:spacing w:after="0" w:line="240" w:lineRule="auto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064CE4">
              <w:rPr>
                <w:rFonts w:cs="Times New Roman"/>
                <w:sz w:val="24"/>
                <w:szCs w:val="24"/>
              </w:rPr>
              <w:t>2.8.2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6A3BB4" w:rsidRDefault="00AF755E" w:rsidP="00AF755E">
            <w:pPr>
              <w:spacing w:after="0" w:line="240" w:lineRule="auto"/>
              <w:ind w:firstLine="709"/>
              <w:contextualSpacing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6A3BB4">
              <w:rPr>
                <w:rFonts w:cs="Times New Roman"/>
                <w:b/>
                <w:sz w:val="24"/>
                <w:szCs w:val="24"/>
              </w:rPr>
              <w:t xml:space="preserve">Гидролиз как обменный процесс. </w:t>
            </w:r>
            <w:r w:rsidRPr="006A3BB4">
              <w:rPr>
                <w:rFonts w:cs="Times New Roman"/>
                <w:b/>
                <w:sz w:val="24"/>
                <w:szCs w:val="24"/>
                <w:lang w:eastAsia="ru-RU" w:bidi="ru-RU"/>
              </w:rPr>
              <w:t>Обратимый гидролиз солей</w:t>
            </w:r>
            <w:r w:rsidRPr="006A3BB4">
              <w:rPr>
                <w:rFonts w:cs="Times New Roman"/>
                <w:b/>
                <w:sz w:val="24"/>
                <w:szCs w:val="24"/>
                <w:lang w:bidi="ru-RU"/>
              </w:rPr>
              <w:t>.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064CE4">
              <w:rPr>
                <w:rFonts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F755E" w:rsidRPr="00064CE4" w:rsidTr="00AF755E">
        <w:trPr>
          <w:trHeight w:val="22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064CE4" w:rsidRDefault="00AF755E" w:rsidP="00AF755E">
            <w:pPr>
              <w:spacing w:after="0" w:line="240" w:lineRule="auto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064CE4">
              <w:rPr>
                <w:rFonts w:cs="Times New Roman"/>
                <w:sz w:val="24"/>
                <w:szCs w:val="24"/>
              </w:rPr>
              <w:t>2.8.3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6A3BB4" w:rsidRDefault="00AF755E" w:rsidP="00AF755E">
            <w:pPr>
              <w:spacing w:after="0" w:line="240" w:lineRule="auto"/>
              <w:ind w:firstLine="709"/>
              <w:contextualSpacing/>
              <w:jc w:val="both"/>
              <w:rPr>
                <w:rFonts w:cs="Times New Roman"/>
                <w:b/>
                <w:i/>
                <w:color w:val="000000"/>
                <w:sz w:val="24"/>
                <w:szCs w:val="24"/>
              </w:rPr>
            </w:pPr>
            <w:r w:rsidRPr="006A3BB4">
              <w:rPr>
                <w:rFonts w:cs="Times New Roman"/>
                <w:b/>
                <w:sz w:val="24"/>
                <w:szCs w:val="24"/>
              </w:rPr>
              <w:t>Практическое занятие №9. Приготовление растворов различных видов концентрации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064CE4">
              <w:rPr>
                <w:rFonts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064CE4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F755E" w:rsidRPr="00064CE4" w:rsidTr="00AF755E">
        <w:trPr>
          <w:trHeight w:val="22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F755E" w:rsidRPr="00064CE4" w:rsidRDefault="00AF755E" w:rsidP="00AF755E">
            <w:pPr>
              <w:spacing w:after="0" w:line="240" w:lineRule="auto"/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064CE4" w:rsidRDefault="00AF755E" w:rsidP="00AF755E">
            <w:pPr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064CE4">
              <w:rPr>
                <w:rFonts w:cs="Times New Roman"/>
                <w:sz w:val="24"/>
                <w:szCs w:val="24"/>
              </w:rPr>
              <w:t>Самостоятельная работа.</w:t>
            </w:r>
          </w:p>
          <w:p w:rsidR="00AF755E" w:rsidRPr="00064CE4" w:rsidRDefault="00AF755E" w:rsidP="00AF755E">
            <w:pPr>
              <w:spacing w:after="0" w:line="240" w:lineRule="auto"/>
              <w:ind w:firstLine="709"/>
              <w:contextualSpacing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064CE4">
              <w:rPr>
                <w:rFonts w:cs="Times New Roman"/>
                <w:sz w:val="24"/>
                <w:szCs w:val="24"/>
                <w:lang w:eastAsia="ru-RU" w:bidi="ru-RU"/>
              </w:rPr>
              <w:t xml:space="preserve">Гидролиз органических веществ (белков, жиров, углеводов, </w:t>
            </w:r>
            <w:proofErr w:type="spellStart"/>
            <w:r w:rsidRPr="00064CE4">
              <w:rPr>
                <w:rFonts w:cs="Times New Roman"/>
                <w:sz w:val="24"/>
                <w:szCs w:val="24"/>
                <w:lang w:eastAsia="ru-RU" w:bidi="ru-RU"/>
              </w:rPr>
              <w:t>полинуклеотидов</w:t>
            </w:r>
            <w:proofErr w:type="spellEnd"/>
            <w:r w:rsidRPr="00064CE4">
              <w:rPr>
                <w:rFonts w:cs="Times New Roman"/>
                <w:sz w:val="24"/>
                <w:szCs w:val="24"/>
                <w:lang w:eastAsia="ru-RU" w:bidi="ru-RU"/>
              </w:rPr>
              <w:t>, АТФ) и его биологическое и практическое значение. Омыление жиров.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064CE4"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AF755E" w:rsidRPr="00064CE4" w:rsidTr="00AF755E">
        <w:trPr>
          <w:trHeight w:val="22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F755E" w:rsidRPr="00064CE4" w:rsidRDefault="00AF755E" w:rsidP="00AF755E">
            <w:pPr>
              <w:spacing w:after="0" w:line="240" w:lineRule="auto"/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6A3BB4" w:rsidRDefault="00AF755E" w:rsidP="00AF755E">
            <w:pPr>
              <w:spacing w:after="0" w:line="240" w:lineRule="auto"/>
              <w:ind w:firstLine="709"/>
              <w:contextualSpacing/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6A3BB4">
              <w:rPr>
                <w:rFonts w:cs="Times New Roman"/>
                <w:b/>
                <w:i/>
                <w:sz w:val="24"/>
                <w:szCs w:val="24"/>
              </w:rPr>
              <w:t xml:space="preserve">2.9 </w:t>
            </w:r>
            <w:proofErr w:type="spellStart"/>
            <w:r w:rsidRPr="006A3BB4">
              <w:rPr>
                <w:rFonts w:cs="Times New Roman"/>
                <w:b/>
                <w:i/>
                <w:sz w:val="24"/>
                <w:szCs w:val="24"/>
              </w:rPr>
              <w:t>Окислительно</w:t>
            </w:r>
            <w:proofErr w:type="spellEnd"/>
            <w:r w:rsidRPr="006A3BB4">
              <w:rPr>
                <w:rFonts w:cs="Times New Roman"/>
                <w:b/>
                <w:i/>
                <w:sz w:val="24"/>
                <w:szCs w:val="24"/>
              </w:rPr>
              <w:t>-восстановительные реакции. Электрохимические процессы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064CE4">
              <w:rPr>
                <w:rFonts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64CE4">
              <w:rPr>
                <w:rFonts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64CE4">
              <w:rPr>
                <w:rFonts w:cs="Times New Roman"/>
                <w:b/>
                <w:sz w:val="24"/>
                <w:szCs w:val="24"/>
              </w:rPr>
              <w:t>2</w:t>
            </w:r>
          </w:p>
        </w:tc>
      </w:tr>
      <w:tr w:rsidR="00AF755E" w:rsidRPr="00064CE4" w:rsidTr="00AF755E">
        <w:trPr>
          <w:trHeight w:val="22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064CE4" w:rsidRDefault="00AF755E" w:rsidP="00AF755E">
            <w:pPr>
              <w:spacing w:after="0" w:line="240" w:lineRule="auto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064CE4">
              <w:rPr>
                <w:rFonts w:cs="Times New Roman"/>
                <w:sz w:val="24"/>
                <w:szCs w:val="24"/>
              </w:rPr>
              <w:t>2.9.1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6A3BB4" w:rsidRDefault="00AF755E" w:rsidP="00AF755E">
            <w:pPr>
              <w:spacing w:after="0" w:line="240" w:lineRule="auto"/>
              <w:ind w:firstLine="709"/>
              <w:contextualSpacing/>
              <w:jc w:val="both"/>
              <w:rPr>
                <w:rFonts w:cs="Times New Roman"/>
                <w:b/>
                <w:i/>
                <w:sz w:val="24"/>
                <w:szCs w:val="24"/>
              </w:rPr>
            </w:pPr>
            <w:proofErr w:type="spellStart"/>
            <w:r w:rsidRPr="006A3BB4">
              <w:rPr>
                <w:rFonts w:cs="Times New Roman"/>
                <w:b/>
                <w:sz w:val="24"/>
                <w:szCs w:val="24"/>
              </w:rPr>
              <w:t>Окислительно</w:t>
            </w:r>
            <w:proofErr w:type="spellEnd"/>
            <w:r w:rsidRPr="006A3BB4">
              <w:rPr>
                <w:rFonts w:cs="Times New Roman"/>
                <w:b/>
                <w:sz w:val="24"/>
                <w:szCs w:val="24"/>
              </w:rPr>
              <w:t xml:space="preserve">-восстановительные реакции. Классификация </w:t>
            </w:r>
            <w:proofErr w:type="spellStart"/>
            <w:r w:rsidRPr="006A3BB4">
              <w:rPr>
                <w:rFonts w:cs="Times New Roman"/>
                <w:b/>
                <w:sz w:val="24"/>
                <w:szCs w:val="24"/>
              </w:rPr>
              <w:t>окислительно</w:t>
            </w:r>
            <w:proofErr w:type="spellEnd"/>
            <w:r w:rsidRPr="006A3BB4">
              <w:rPr>
                <w:rFonts w:cs="Times New Roman"/>
                <w:b/>
                <w:sz w:val="24"/>
                <w:szCs w:val="24"/>
              </w:rPr>
              <w:t xml:space="preserve">-восстановительных реакций.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064CE4">
              <w:rPr>
                <w:rFonts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F755E" w:rsidRPr="00064CE4" w:rsidTr="00AF755E">
        <w:trPr>
          <w:trHeight w:val="59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064CE4" w:rsidRDefault="00AF755E" w:rsidP="00AF755E">
            <w:pPr>
              <w:spacing w:after="0" w:line="240" w:lineRule="auto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064CE4">
              <w:rPr>
                <w:rFonts w:cs="Times New Roman"/>
                <w:sz w:val="24"/>
                <w:szCs w:val="24"/>
              </w:rPr>
              <w:t>2.9.2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6A3BB4" w:rsidRDefault="00AF755E" w:rsidP="00AF755E">
            <w:pPr>
              <w:spacing w:after="0" w:line="240" w:lineRule="auto"/>
              <w:ind w:firstLine="709"/>
              <w:contextualSpacing/>
              <w:jc w:val="both"/>
              <w:rPr>
                <w:rFonts w:cs="Times New Roman"/>
                <w:b/>
                <w:i/>
                <w:sz w:val="24"/>
                <w:szCs w:val="24"/>
              </w:rPr>
            </w:pPr>
            <w:r w:rsidRPr="006A3BB4">
              <w:rPr>
                <w:rFonts w:cs="Times New Roman"/>
                <w:b/>
                <w:sz w:val="24"/>
                <w:szCs w:val="24"/>
              </w:rPr>
              <w:t>Химические источники тока. Электролиз расплавов и водных растворов электролитов.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064CE4">
              <w:rPr>
                <w:rFonts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F755E" w:rsidRPr="00064CE4" w:rsidTr="00AF755E">
        <w:trPr>
          <w:trHeight w:val="59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064CE4" w:rsidRDefault="00AF755E" w:rsidP="00AF755E">
            <w:pPr>
              <w:spacing w:after="0" w:line="240" w:lineRule="auto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064CE4">
              <w:rPr>
                <w:rFonts w:cs="Times New Roman"/>
                <w:sz w:val="24"/>
                <w:szCs w:val="24"/>
              </w:rPr>
              <w:t>2.9.3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6A3BB4" w:rsidRDefault="006A3BB4" w:rsidP="00AF755E">
            <w:pPr>
              <w:spacing w:after="0" w:line="240" w:lineRule="auto"/>
              <w:ind w:firstLine="709"/>
              <w:contextualSpacing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Лабораторная работа №7</w:t>
            </w:r>
            <w:r w:rsidR="00AF755E" w:rsidRPr="006A3BB4">
              <w:rPr>
                <w:rFonts w:cs="Times New Roman"/>
                <w:b/>
                <w:sz w:val="24"/>
                <w:szCs w:val="24"/>
              </w:rPr>
              <w:t>.</w:t>
            </w:r>
            <w:r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="00AF755E" w:rsidRPr="006A3BB4">
              <w:rPr>
                <w:rFonts w:cs="Times New Roman"/>
                <w:b/>
                <w:sz w:val="24"/>
                <w:szCs w:val="24"/>
              </w:rPr>
              <w:t xml:space="preserve">Взаимодействие металлов с </w:t>
            </w:r>
            <w:proofErr w:type="gramStart"/>
            <w:r w:rsidR="00AF755E" w:rsidRPr="006A3BB4">
              <w:rPr>
                <w:rFonts w:cs="Times New Roman"/>
                <w:b/>
                <w:sz w:val="24"/>
                <w:szCs w:val="24"/>
              </w:rPr>
              <w:t>неметаллами, а</w:t>
            </w:r>
            <w:proofErr w:type="gramEnd"/>
            <w:r w:rsidR="00AF755E" w:rsidRPr="006A3BB4">
              <w:rPr>
                <w:rFonts w:cs="Times New Roman"/>
                <w:b/>
                <w:sz w:val="24"/>
                <w:szCs w:val="24"/>
              </w:rPr>
              <w:t xml:space="preserve"> также с растворами солей и раство</w:t>
            </w:r>
            <w:r w:rsidR="00AF755E" w:rsidRPr="006A3BB4">
              <w:rPr>
                <w:rFonts w:cs="Times New Roman"/>
                <w:b/>
                <w:sz w:val="24"/>
                <w:szCs w:val="24"/>
              </w:rPr>
              <w:softHyphen/>
              <w:t>рами кислот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064CE4">
              <w:rPr>
                <w:rFonts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064CE4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F755E" w:rsidRPr="00064CE4" w:rsidTr="00AF755E">
        <w:trPr>
          <w:trHeight w:val="56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F755E" w:rsidRPr="00064CE4" w:rsidRDefault="00AF755E" w:rsidP="00AF755E">
            <w:pPr>
              <w:spacing w:after="0" w:line="240" w:lineRule="auto"/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064CE4" w:rsidRDefault="00AF755E" w:rsidP="00AF755E">
            <w:pPr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064CE4">
              <w:rPr>
                <w:rFonts w:cs="Times New Roman"/>
                <w:sz w:val="24"/>
                <w:szCs w:val="24"/>
              </w:rPr>
              <w:t>Самостоятельная работа.</w:t>
            </w:r>
          </w:p>
          <w:p w:rsidR="00AF755E" w:rsidRPr="00064CE4" w:rsidRDefault="00AF755E" w:rsidP="00AF755E">
            <w:pPr>
              <w:widowControl w:val="0"/>
              <w:spacing w:after="0" w:line="240" w:lineRule="auto"/>
              <w:ind w:firstLine="709"/>
              <w:contextualSpacing/>
              <w:jc w:val="both"/>
              <w:rPr>
                <w:rFonts w:eastAsia="Times New Roman" w:cs="Times New Roman"/>
                <w:color w:val="231F20"/>
                <w:sz w:val="24"/>
                <w:szCs w:val="24"/>
                <w:lang w:bidi="en-US"/>
              </w:rPr>
            </w:pPr>
            <w:r w:rsidRPr="00064CE4">
              <w:rPr>
                <w:rFonts w:eastAsia="Times New Roman" w:cs="Times New Roman"/>
                <w:color w:val="231F20"/>
                <w:sz w:val="24"/>
                <w:szCs w:val="24"/>
                <w:lang w:eastAsia="ru-RU" w:bidi="ru-RU"/>
              </w:rPr>
              <w:t xml:space="preserve">Метод электронного баланса. Влияние среды на протекание </w:t>
            </w:r>
            <w:proofErr w:type="spellStart"/>
            <w:r w:rsidRPr="00064CE4">
              <w:rPr>
                <w:rFonts w:eastAsia="Times New Roman" w:cs="Times New Roman"/>
                <w:color w:val="231F20"/>
                <w:sz w:val="24"/>
                <w:szCs w:val="24"/>
                <w:lang w:eastAsia="ru-RU" w:bidi="ru-RU"/>
              </w:rPr>
              <w:t>окислительно</w:t>
            </w:r>
            <w:proofErr w:type="spellEnd"/>
            <w:r w:rsidRPr="00064CE4">
              <w:rPr>
                <w:rFonts w:eastAsia="Times New Roman" w:cs="Times New Roman"/>
                <w:color w:val="231F20"/>
                <w:sz w:val="24"/>
                <w:szCs w:val="24"/>
                <w:lang w:eastAsia="ru-RU" w:bidi="ru-RU"/>
              </w:rPr>
              <w:t>-восстановительных процессов.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064CE4"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AF755E" w:rsidRPr="00064CE4" w:rsidTr="00AF755E">
        <w:trPr>
          <w:trHeight w:val="22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F755E" w:rsidRPr="00064CE4" w:rsidRDefault="00AF755E" w:rsidP="00AF755E">
            <w:pPr>
              <w:spacing w:after="0" w:line="240" w:lineRule="auto"/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6A3BB4" w:rsidRDefault="00AF755E" w:rsidP="00AF755E">
            <w:pPr>
              <w:spacing w:after="0" w:line="240" w:lineRule="auto"/>
              <w:ind w:firstLine="709"/>
              <w:contextualSpacing/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6A3BB4">
              <w:rPr>
                <w:rFonts w:cs="Times New Roman"/>
                <w:b/>
                <w:i/>
                <w:sz w:val="24"/>
                <w:szCs w:val="24"/>
              </w:rPr>
              <w:t>2.10 Классификация веществ. Простые вещества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064CE4">
              <w:rPr>
                <w:rFonts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64CE4">
              <w:rPr>
                <w:rFonts w:cs="Times New Roman"/>
                <w:b/>
                <w:sz w:val="24"/>
                <w:szCs w:val="24"/>
              </w:rPr>
              <w:t>4</w:t>
            </w:r>
          </w:p>
        </w:tc>
      </w:tr>
      <w:tr w:rsidR="00AF755E" w:rsidRPr="00064CE4" w:rsidTr="00AF755E">
        <w:trPr>
          <w:trHeight w:val="22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064CE4" w:rsidRDefault="00AF755E" w:rsidP="00AF755E">
            <w:pPr>
              <w:spacing w:after="0" w:line="240" w:lineRule="auto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064CE4">
              <w:rPr>
                <w:rFonts w:cs="Times New Roman"/>
                <w:sz w:val="24"/>
                <w:szCs w:val="24"/>
              </w:rPr>
              <w:t>2.10.1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6A3BB4" w:rsidRDefault="00AF755E" w:rsidP="00AF755E">
            <w:pPr>
              <w:spacing w:after="0" w:line="240" w:lineRule="auto"/>
              <w:ind w:firstLine="709"/>
              <w:contextualSpacing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6A3BB4">
              <w:rPr>
                <w:rFonts w:cs="Times New Roman"/>
                <w:b/>
                <w:sz w:val="24"/>
                <w:szCs w:val="24"/>
              </w:rPr>
              <w:t>Классификация неорганических веществ.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064CE4">
              <w:rPr>
                <w:rFonts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F755E" w:rsidRPr="00064CE4" w:rsidTr="00AF755E">
        <w:trPr>
          <w:trHeight w:val="22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064CE4" w:rsidRDefault="00AF755E" w:rsidP="00AF755E">
            <w:pPr>
              <w:spacing w:after="0" w:line="240" w:lineRule="auto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064CE4">
              <w:rPr>
                <w:rFonts w:cs="Times New Roman"/>
                <w:sz w:val="24"/>
                <w:szCs w:val="24"/>
              </w:rPr>
              <w:t>2.10.2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6A3BB4" w:rsidRDefault="00AF755E" w:rsidP="00AF755E">
            <w:pPr>
              <w:spacing w:after="0" w:line="240" w:lineRule="auto"/>
              <w:ind w:firstLine="709"/>
              <w:contextualSpacing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6A3BB4">
              <w:rPr>
                <w:rFonts w:cs="Times New Roman"/>
                <w:b/>
                <w:sz w:val="24"/>
                <w:szCs w:val="24"/>
              </w:rPr>
              <w:t>Металлы. Коррозия металлов. Общие способы получения металлов.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064CE4">
              <w:rPr>
                <w:rFonts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F755E" w:rsidRPr="00064CE4" w:rsidTr="00AF755E">
        <w:trPr>
          <w:trHeight w:val="22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064CE4" w:rsidRDefault="00AF755E" w:rsidP="00AF755E">
            <w:pPr>
              <w:spacing w:after="0" w:line="240" w:lineRule="auto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064CE4">
              <w:rPr>
                <w:rFonts w:cs="Times New Roman"/>
                <w:sz w:val="24"/>
                <w:szCs w:val="24"/>
              </w:rPr>
              <w:t>2.10.3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6A3BB4" w:rsidRDefault="00AF755E" w:rsidP="00AF755E">
            <w:pPr>
              <w:spacing w:after="0" w:line="240" w:lineRule="auto"/>
              <w:ind w:firstLine="709"/>
              <w:contextualSpacing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6A3BB4">
              <w:rPr>
                <w:rFonts w:cs="Times New Roman"/>
                <w:b/>
                <w:sz w:val="24"/>
                <w:szCs w:val="24"/>
              </w:rPr>
              <w:t>Неметаллы. Химические свойства неметаллов.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064CE4">
              <w:rPr>
                <w:rFonts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F755E" w:rsidRPr="00064CE4" w:rsidTr="00AF755E">
        <w:trPr>
          <w:trHeight w:val="22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F755E" w:rsidRPr="00064CE4" w:rsidRDefault="00AF755E" w:rsidP="00AF755E">
            <w:pPr>
              <w:spacing w:after="0" w:line="240" w:lineRule="auto"/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064CE4" w:rsidRDefault="00AF755E" w:rsidP="00AF755E">
            <w:pPr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064CE4">
              <w:rPr>
                <w:rFonts w:cs="Times New Roman"/>
                <w:sz w:val="24"/>
                <w:szCs w:val="24"/>
              </w:rPr>
              <w:t>Самостоятельная работа.</w:t>
            </w:r>
          </w:p>
          <w:p w:rsidR="00AF755E" w:rsidRPr="00064CE4" w:rsidRDefault="00AF755E" w:rsidP="00AF755E">
            <w:pPr>
              <w:widowControl w:val="0"/>
              <w:spacing w:after="0" w:line="240" w:lineRule="auto"/>
              <w:ind w:firstLine="709"/>
              <w:contextualSpacing/>
              <w:jc w:val="both"/>
              <w:rPr>
                <w:rFonts w:eastAsia="Times New Roman" w:cs="Times New Roman"/>
                <w:color w:val="231F20"/>
                <w:sz w:val="24"/>
                <w:szCs w:val="24"/>
                <w:lang w:bidi="en-US"/>
              </w:rPr>
            </w:pPr>
            <w:r w:rsidRPr="00064CE4">
              <w:rPr>
                <w:rFonts w:eastAsia="Times New Roman" w:cs="Times New Roman"/>
                <w:color w:val="231F20"/>
                <w:sz w:val="24"/>
                <w:szCs w:val="24"/>
                <w:lang w:eastAsia="ru-RU" w:bidi="ru-RU"/>
              </w:rPr>
              <w:t xml:space="preserve">Металлургия и ее виды: </w:t>
            </w:r>
            <w:proofErr w:type="spellStart"/>
            <w:r w:rsidRPr="00064CE4">
              <w:rPr>
                <w:rFonts w:eastAsia="Times New Roman" w:cs="Times New Roman"/>
                <w:color w:val="231F20"/>
                <w:sz w:val="24"/>
                <w:szCs w:val="24"/>
                <w:lang w:eastAsia="ru-RU" w:bidi="ru-RU"/>
              </w:rPr>
              <w:t>пир</w:t>
            </w:r>
            <w:proofErr w:type="gramStart"/>
            <w:r w:rsidRPr="00064CE4">
              <w:rPr>
                <w:rFonts w:eastAsia="Times New Roman" w:cs="Times New Roman"/>
                <w:color w:val="231F20"/>
                <w:sz w:val="24"/>
                <w:szCs w:val="24"/>
                <w:lang w:eastAsia="ru-RU" w:bidi="ru-RU"/>
              </w:rPr>
              <w:t>о</w:t>
            </w:r>
            <w:proofErr w:type="spellEnd"/>
            <w:r w:rsidRPr="00064CE4">
              <w:rPr>
                <w:rFonts w:eastAsia="Times New Roman" w:cs="Times New Roman"/>
                <w:color w:val="231F20"/>
                <w:sz w:val="24"/>
                <w:szCs w:val="24"/>
                <w:lang w:eastAsia="ru-RU" w:bidi="ru-RU"/>
              </w:rPr>
              <w:t>-</w:t>
            </w:r>
            <w:proofErr w:type="gramEnd"/>
            <w:r w:rsidRPr="00064CE4">
              <w:rPr>
                <w:rFonts w:eastAsia="Times New Roman" w:cs="Times New Roman"/>
                <w:color w:val="231F20"/>
                <w:sz w:val="24"/>
                <w:szCs w:val="24"/>
                <w:lang w:eastAsia="ru-RU" w:bidi="ru-RU"/>
              </w:rPr>
              <w:t xml:space="preserve">, </w:t>
            </w:r>
            <w:proofErr w:type="spellStart"/>
            <w:r w:rsidRPr="00064CE4">
              <w:rPr>
                <w:rFonts w:eastAsia="Times New Roman" w:cs="Times New Roman"/>
                <w:color w:val="231F20"/>
                <w:sz w:val="24"/>
                <w:szCs w:val="24"/>
                <w:lang w:eastAsia="ru-RU" w:bidi="ru-RU"/>
              </w:rPr>
              <w:t>гидро</w:t>
            </w:r>
            <w:proofErr w:type="spellEnd"/>
            <w:r w:rsidRPr="00064CE4">
              <w:rPr>
                <w:rFonts w:eastAsia="Times New Roman" w:cs="Times New Roman"/>
                <w:color w:val="231F20"/>
                <w:sz w:val="24"/>
                <w:szCs w:val="24"/>
                <w:lang w:eastAsia="ru-RU" w:bidi="ru-RU"/>
              </w:rPr>
              <w:t>- и электрометаллургия. Электролиз расплавов и растворов соединений металлов и его практическое значение.</w:t>
            </w:r>
          </w:p>
          <w:p w:rsidR="00AF755E" w:rsidRPr="00064CE4" w:rsidRDefault="00AF755E" w:rsidP="00AF755E">
            <w:pPr>
              <w:widowControl w:val="0"/>
              <w:spacing w:after="0" w:line="240" w:lineRule="auto"/>
              <w:ind w:firstLine="709"/>
              <w:contextualSpacing/>
              <w:jc w:val="both"/>
              <w:rPr>
                <w:rFonts w:eastAsia="Times New Roman" w:cs="Times New Roman"/>
                <w:color w:val="231F20"/>
                <w:sz w:val="24"/>
                <w:szCs w:val="24"/>
                <w:lang w:bidi="en-US"/>
              </w:rPr>
            </w:pPr>
            <w:r w:rsidRPr="00064CE4">
              <w:rPr>
                <w:rFonts w:eastAsia="Times New Roman" w:cs="Times New Roman"/>
                <w:color w:val="231F20"/>
                <w:sz w:val="24"/>
                <w:szCs w:val="24"/>
                <w:lang w:eastAsia="ru-RU" w:bidi="ru-RU"/>
              </w:rPr>
              <w:t>Восстановительные свойства неметаллов в реакциях с фтором, кислородом, сложными веществами — окислителями (азотной и серной кислотами и др.).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064CE4">
              <w:rPr>
                <w:rFonts w:cs="Times New Roman"/>
                <w:sz w:val="24"/>
                <w:szCs w:val="24"/>
              </w:rPr>
              <w:t>4</w:t>
            </w:r>
          </w:p>
        </w:tc>
      </w:tr>
      <w:tr w:rsidR="00AF755E" w:rsidRPr="00064CE4" w:rsidTr="00AF755E">
        <w:trPr>
          <w:trHeight w:val="22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F755E" w:rsidRPr="00064CE4" w:rsidRDefault="00AF755E" w:rsidP="00AF755E">
            <w:pPr>
              <w:spacing w:after="0" w:line="240" w:lineRule="auto"/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560D64" w:rsidRDefault="00AF755E" w:rsidP="00AF755E">
            <w:pPr>
              <w:spacing w:after="0" w:line="240" w:lineRule="auto"/>
              <w:ind w:firstLine="709"/>
              <w:contextualSpacing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560D64">
              <w:rPr>
                <w:rFonts w:cs="Times New Roman"/>
                <w:b/>
                <w:i/>
                <w:sz w:val="24"/>
                <w:szCs w:val="24"/>
              </w:rPr>
              <w:t xml:space="preserve">2.11 Основные классы неорганических и </w:t>
            </w:r>
            <w:r w:rsidRPr="00560D64">
              <w:rPr>
                <w:rFonts w:cs="Times New Roman"/>
                <w:b/>
                <w:i/>
                <w:sz w:val="24"/>
                <w:szCs w:val="24"/>
              </w:rPr>
              <w:lastRenderedPageBreak/>
              <w:t>органических соединений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064CE4" w:rsidRDefault="002D753E" w:rsidP="00AF755E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lastRenderedPageBreak/>
              <w:t>10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64CE4">
              <w:rPr>
                <w:rFonts w:cs="Times New Roman"/>
                <w:b/>
                <w:sz w:val="24"/>
                <w:szCs w:val="24"/>
              </w:rPr>
              <w:t>2</w:t>
            </w:r>
          </w:p>
        </w:tc>
      </w:tr>
      <w:tr w:rsidR="00AF755E" w:rsidRPr="00064CE4" w:rsidTr="00AF755E">
        <w:trPr>
          <w:trHeight w:val="22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064CE4" w:rsidRDefault="00AF755E" w:rsidP="00AF755E">
            <w:pPr>
              <w:spacing w:after="0" w:line="240" w:lineRule="auto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064CE4">
              <w:rPr>
                <w:rFonts w:cs="Times New Roman"/>
                <w:sz w:val="24"/>
                <w:szCs w:val="24"/>
              </w:rPr>
              <w:lastRenderedPageBreak/>
              <w:t>2.11.1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560D64" w:rsidRDefault="00AF755E" w:rsidP="00560D64">
            <w:pPr>
              <w:spacing w:after="0" w:line="240" w:lineRule="auto"/>
              <w:ind w:firstLine="709"/>
              <w:contextualSpacing/>
              <w:jc w:val="both"/>
              <w:rPr>
                <w:rFonts w:cs="Times New Roman"/>
                <w:b/>
                <w:i/>
                <w:sz w:val="24"/>
                <w:szCs w:val="24"/>
              </w:rPr>
            </w:pPr>
            <w:r w:rsidRPr="00560D64">
              <w:rPr>
                <w:rFonts w:cs="Times New Roman"/>
                <w:b/>
                <w:sz w:val="24"/>
                <w:szCs w:val="24"/>
              </w:rPr>
              <w:t xml:space="preserve">Водородные соединения неметаллов. Оксиды и ангидриды карбоновых кислот.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064CE4">
              <w:rPr>
                <w:rFonts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60D64" w:rsidRPr="00064CE4" w:rsidTr="00AF755E">
        <w:trPr>
          <w:trHeight w:val="22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60D64" w:rsidRPr="00064CE4" w:rsidRDefault="00560D64" w:rsidP="00AF755E">
            <w:pPr>
              <w:spacing w:after="0" w:line="240" w:lineRule="auto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064CE4">
              <w:rPr>
                <w:rFonts w:cs="Times New Roman"/>
                <w:sz w:val="24"/>
                <w:szCs w:val="24"/>
              </w:rPr>
              <w:t>2.11.2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60D64" w:rsidRPr="00560D64" w:rsidRDefault="00560D64" w:rsidP="00AF755E">
            <w:pPr>
              <w:spacing w:after="0" w:line="240" w:lineRule="auto"/>
              <w:ind w:firstLine="709"/>
              <w:contextualSpacing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560D64">
              <w:rPr>
                <w:rFonts w:cs="Times New Roman"/>
                <w:b/>
                <w:sz w:val="24"/>
                <w:szCs w:val="24"/>
              </w:rPr>
              <w:t>Кислоты органические и неорганические.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60D64" w:rsidRPr="00064CE4" w:rsidRDefault="00560D64" w:rsidP="00AF755E">
            <w:pPr>
              <w:spacing w:after="0" w:line="240" w:lineRule="auto"/>
              <w:contextualSpacing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60D64" w:rsidRPr="00064CE4" w:rsidRDefault="00560D64" w:rsidP="00AF755E">
            <w:pPr>
              <w:spacing w:after="0" w:line="240" w:lineRule="auto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0D64" w:rsidRPr="00064CE4" w:rsidRDefault="00560D64" w:rsidP="00AF755E">
            <w:pPr>
              <w:spacing w:after="0" w:line="240" w:lineRule="auto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2D753E" w:rsidRPr="00064CE4" w:rsidTr="00AF755E">
        <w:trPr>
          <w:trHeight w:val="22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D753E" w:rsidRPr="00064CE4" w:rsidRDefault="002D753E" w:rsidP="00AF755E">
            <w:pPr>
              <w:spacing w:after="0" w:line="240" w:lineRule="auto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064CE4">
              <w:rPr>
                <w:rFonts w:cs="Times New Roman"/>
                <w:sz w:val="24"/>
                <w:szCs w:val="24"/>
              </w:rPr>
              <w:t>2.11.3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D753E" w:rsidRPr="00560D64" w:rsidRDefault="002D753E" w:rsidP="00AF755E">
            <w:pPr>
              <w:spacing w:after="0" w:line="240" w:lineRule="auto"/>
              <w:ind w:firstLine="709"/>
              <w:contextualSpacing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560D64">
              <w:rPr>
                <w:rFonts w:cs="Times New Roman"/>
                <w:b/>
                <w:sz w:val="24"/>
                <w:szCs w:val="24"/>
              </w:rPr>
              <w:t>Основания органические и неорганические.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D753E" w:rsidRDefault="002D753E" w:rsidP="00AF755E">
            <w:pPr>
              <w:spacing w:after="0" w:line="240" w:lineRule="auto"/>
              <w:contextualSpacing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D753E" w:rsidRPr="00064CE4" w:rsidRDefault="002D753E" w:rsidP="00AF755E">
            <w:pPr>
              <w:spacing w:after="0" w:line="240" w:lineRule="auto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753E" w:rsidRPr="00064CE4" w:rsidRDefault="002D753E" w:rsidP="00AF755E">
            <w:pPr>
              <w:spacing w:after="0" w:line="240" w:lineRule="auto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F755E" w:rsidRPr="00064CE4" w:rsidTr="00AF755E">
        <w:trPr>
          <w:trHeight w:val="22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064CE4" w:rsidRDefault="002D753E" w:rsidP="00AF755E">
            <w:pPr>
              <w:spacing w:after="0" w:line="240" w:lineRule="auto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2.11.4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560D64" w:rsidRDefault="00AF755E" w:rsidP="00AF755E">
            <w:pPr>
              <w:shd w:val="clear" w:color="auto" w:fill="FFFFFF"/>
              <w:spacing w:after="0" w:line="240" w:lineRule="auto"/>
              <w:ind w:firstLine="709"/>
              <w:contextualSpacing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560D64">
              <w:rPr>
                <w:rFonts w:cs="Times New Roman"/>
                <w:b/>
                <w:sz w:val="24"/>
                <w:szCs w:val="24"/>
              </w:rPr>
              <w:t>Соли. Амфотерные органические и неорганические соединения. Генетическая связь между классами органических и неорганических соединений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064CE4">
              <w:rPr>
                <w:rFonts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AF755E" w:rsidRPr="00064CE4" w:rsidTr="00AF755E">
        <w:trPr>
          <w:trHeight w:val="22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064CE4" w:rsidRDefault="002D753E" w:rsidP="00AF755E">
            <w:pPr>
              <w:spacing w:after="0" w:line="240" w:lineRule="auto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2.11.5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560D64" w:rsidRDefault="00AF755E" w:rsidP="00AF755E">
            <w:pPr>
              <w:shd w:val="clear" w:color="auto" w:fill="FFFFFF"/>
              <w:suppressAutoHyphens/>
              <w:spacing w:after="0" w:line="240" w:lineRule="auto"/>
              <w:ind w:firstLine="709"/>
              <w:contextualSpacing/>
              <w:jc w:val="both"/>
              <w:rPr>
                <w:rFonts w:cs="Times New Roman"/>
                <w:b/>
                <w:sz w:val="24"/>
                <w:szCs w:val="24"/>
                <w:lang w:bidi="ru-RU"/>
              </w:rPr>
            </w:pPr>
            <w:r w:rsidRPr="00560D64">
              <w:rPr>
                <w:rFonts w:cs="Times New Roman"/>
                <w:b/>
                <w:sz w:val="24"/>
                <w:szCs w:val="24"/>
              </w:rPr>
              <w:t xml:space="preserve">Лабораторная работа № 8. </w:t>
            </w:r>
            <w:r w:rsidRPr="00560D64">
              <w:rPr>
                <w:rFonts w:cs="Times New Roman"/>
                <w:b/>
                <w:sz w:val="24"/>
                <w:szCs w:val="24"/>
                <w:lang w:bidi="ru-RU"/>
              </w:rPr>
              <w:t>Получение и амфотерные свойства гидроксида алюминия.</w:t>
            </w:r>
          </w:p>
          <w:p w:rsidR="00AF755E" w:rsidRPr="00560D64" w:rsidRDefault="00AF755E" w:rsidP="00AF755E">
            <w:pPr>
              <w:shd w:val="clear" w:color="auto" w:fill="FFFFFF"/>
              <w:spacing w:after="0" w:line="240" w:lineRule="auto"/>
              <w:ind w:firstLine="709"/>
              <w:contextualSpacing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064CE4">
              <w:rPr>
                <w:rFonts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AF755E" w:rsidRPr="00064CE4" w:rsidTr="00AF755E">
        <w:trPr>
          <w:trHeight w:val="22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F755E" w:rsidRPr="00064CE4" w:rsidRDefault="00AF755E" w:rsidP="00AF755E">
            <w:pPr>
              <w:spacing w:after="0" w:line="240" w:lineRule="auto"/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064CE4" w:rsidRDefault="00AF755E" w:rsidP="00AF755E">
            <w:pPr>
              <w:widowControl w:val="0"/>
              <w:spacing w:after="0" w:line="240" w:lineRule="auto"/>
              <w:ind w:firstLine="709"/>
              <w:contextualSpacing/>
              <w:jc w:val="both"/>
              <w:rPr>
                <w:rFonts w:eastAsia="Times New Roman" w:cs="Times New Roman"/>
                <w:color w:val="231F20"/>
                <w:sz w:val="24"/>
                <w:szCs w:val="24"/>
                <w:lang w:bidi="en-US"/>
              </w:rPr>
            </w:pPr>
            <w:r w:rsidRPr="00064CE4">
              <w:rPr>
                <w:rFonts w:eastAsia="Times New Roman" w:cs="Times New Roman"/>
                <w:color w:val="231F20"/>
                <w:sz w:val="24"/>
                <w:szCs w:val="24"/>
                <w:lang w:bidi="en-US"/>
              </w:rPr>
              <w:t xml:space="preserve">Самостоятельная работа. </w:t>
            </w:r>
            <w:r w:rsidRPr="00064CE4">
              <w:rPr>
                <w:rFonts w:eastAsia="Times New Roman" w:cs="Times New Roman"/>
                <w:color w:val="231F20"/>
                <w:sz w:val="24"/>
                <w:szCs w:val="24"/>
                <w:lang w:eastAsia="ru-RU" w:bidi="ru-RU"/>
              </w:rPr>
              <w:t>Особенности свойств солей органических и неорганических кислот.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064CE4"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AF755E" w:rsidRPr="00064CE4" w:rsidTr="00AF755E">
        <w:trPr>
          <w:trHeight w:val="22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F755E" w:rsidRPr="00064CE4" w:rsidRDefault="00AF755E" w:rsidP="00AF755E">
            <w:pPr>
              <w:spacing w:after="0" w:line="240" w:lineRule="auto"/>
              <w:contextualSpacing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560D64" w:rsidRDefault="00AF755E" w:rsidP="00AF755E">
            <w:pPr>
              <w:spacing w:after="0" w:line="240" w:lineRule="auto"/>
              <w:ind w:firstLine="709"/>
              <w:contextualSpacing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560D64">
              <w:rPr>
                <w:rFonts w:cs="Times New Roman"/>
                <w:b/>
                <w:i/>
                <w:sz w:val="24"/>
                <w:szCs w:val="24"/>
              </w:rPr>
              <w:t>2.12 Химия элементов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064CE4">
              <w:rPr>
                <w:rFonts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64CE4">
              <w:rPr>
                <w:rFonts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64CE4">
              <w:rPr>
                <w:rFonts w:cs="Times New Roman"/>
                <w:b/>
                <w:sz w:val="24"/>
                <w:szCs w:val="24"/>
              </w:rPr>
              <w:t>2</w:t>
            </w:r>
          </w:p>
        </w:tc>
      </w:tr>
      <w:tr w:rsidR="00AF755E" w:rsidRPr="00064CE4" w:rsidTr="00AF755E">
        <w:trPr>
          <w:trHeight w:val="22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064CE4" w:rsidRDefault="00AF755E" w:rsidP="00AF755E">
            <w:pPr>
              <w:spacing w:after="0" w:line="240" w:lineRule="auto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064CE4">
              <w:rPr>
                <w:rFonts w:cs="Times New Roman"/>
                <w:sz w:val="24"/>
                <w:szCs w:val="24"/>
              </w:rPr>
              <w:t>2.12.1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560D64" w:rsidRDefault="00AF755E" w:rsidP="00AF755E">
            <w:pPr>
              <w:spacing w:after="0" w:line="240" w:lineRule="auto"/>
              <w:ind w:firstLine="709"/>
              <w:contextualSpacing/>
              <w:jc w:val="both"/>
              <w:rPr>
                <w:rFonts w:cs="Times New Roman"/>
                <w:b/>
                <w:i/>
                <w:sz w:val="24"/>
                <w:szCs w:val="24"/>
              </w:rPr>
            </w:pPr>
            <w:r w:rsidRPr="00560D64">
              <w:rPr>
                <w:rFonts w:cs="Times New Roman"/>
                <w:b/>
                <w:sz w:val="24"/>
                <w:szCs w:val="24"/>
              </w:rPr>
              <w:t xml:space="preserve">Водород. Элементы </w:t>
            </w:r>
            <w:proofErr w:type="gramStart"/>
            <w:r w:rsidRPr="00560D64">
              <w:rPr>
                <w:rFonts w:cs="Times New Roman"/>
                <w:b/>
                <w:sz w:val="24"/>
                <w:szCs w:val="24"/>
                <w:lang w:val="en-GB"/>
              </w:rPr>
              <w:t>I</w:t>
            </w:r>
            <w:proofErr w:type="gramEnd"/>
            <w:r w:rsidRPr="00560D64">
              <w:rPr>
                <w:rFonts w:cs="Times New Roman"/>
                <w:b/>
                <w:sz w:val="24"/>
                <w:szCs w:val="24"/>
              </w:rPr>
              <w:t xml:space="preserve">А-группы. Элементы </w:t>
            </w:r>
            <w:proofErr w:type="gramStart"/>
            <w:r w:rsidRPr="00560D64">
              <w:rPr>
                <w:rFonts w:cs="Times New Roman"/>
                <w:b/>
                <w:sz w:val="24"/>
                <w:szCs w:val="24"/>
                <w:lang w:val="en-GB"/>
              </w:rPr>
              <w:t>II</w:t>
            </w:r>
            <w:proofErr w:type="gramEnd"/>
            <w:r w:rsidRPr="00560D64">
              <w:rPr>
                <w:rFonts w:cs="Times New Roman"/>
                <w:b/>
                <w:sz w:val="24"/>
                <w:szCs w:val="24"/>
              </w:rPr>
              <w:t>А-группы. Алюминий. Углерод и кремний.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064CE4">
              <w:rPr>
                <w:rFonts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AF755E" w:rsidRPr="00064CE4" w:rsidTr="00AF755E">
        <w:trPr>
          <w:trHeight w:val="22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064CE4" w:rsidRDefault="00AF755E" w:rsidP="00AF755E">
            <w:pPr>
              <w:spacing w:after="0" w:line="240" w:lineRule="auto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064CE4">
              <w:rPr>
                <w:rFonts w:cs="Times New Roman"/>
                <w:sz w:val="24"/>
                <w:szCs w:val="24"/>
              </w:rPr>
              <w:t>2.12.2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560D64" w:rsidRDefault="00AF755E" w:rsidP="00AF755E">
            <w:pPr>
              <w:spacing w:after="0" w:line="240" w:lineRule="auto"/>
              <w:ind w:firstLine="709"/>
              <w:contextualSpacing/>
              <w:jc w:val="both"/>
              <w:rPr>
                <w:rFonts w:cs="Times New Roman"/>
                <w:b/>
                <w:i/>
                <w:sz w:val="24"/>
                <w:szCs w:val="24"/>
              </w:rPr>
            </w:pPr>
            <w:r w:rsidRPr="00560D64">
              <w:rPr>
                <w:rFonts w:cs="Times New Roman"/>
                <w:b/>
                <w:sz w:val="24"/>
                <w:szCs w:val="24"/>
              </w:rPr>
              <w:t xml:space="preserve">Галогены. </w:t>
            </w:r>
            <w:proofErr w:type="spellStart"/>
            <w:r w:rsidRPr="00560D64">
              <w:rPr>
                <w:rFonts w:cs="Times New Roman"/>
                <w:b/>
                <w:sz w:val="24"/>
                <w:szCs w:val="24"/>
              </w:rPr>
              <w:t>Халькогены</w:t>
            </w:r>
            <w:proofErr w:type="spellEnd"/>
            <w:r w:rsidRPr="00560D64">
              <w:rPr>
                <w:rFonts w:cs="Times New Roman"/>
                <w:b/>
                <w:sz w:val="24"/>
                <w:szCs w:val="24"/>
              </w:rPr>
              <w:t xml:space="preserve">. Элементы </w:t>
            </w:r>
            <w:r w:rsidR="00560D64">
              <w:rPr>
                <w:rFonts w:cs="Times New Roman"/>
                <w:b/>
                <w:sz w:val="24"/>
                <w:szCs w:val="24"/>
              </w:rPr>
              <w:t>VA-группы. Элементы IVA-группы.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064CE4">
              <w:rPr>
                <w:rFonts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AF755E" w:rsidRPr="00064CE4" w:rsidTr="00AF755E">
        <w:trPr>
          <w:trHeight w:val="22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064CE4" w:rsidRDefault="00AF755E" w:rsidP="00AF755E">
            <w:pPr>
              <w:spacing w:after="0" w:line="240" w:lineRule="auto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064CE4">
              <w:rPr>
                <w:rFonts w:cs="Times New Roman"/>
                <w:sz w:val="24"/>
                <w:szCs w:val="24"/>
              </w:rPr>
              <w:t>2.12.3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560D64" w:rsidRDefault="00AF755E" w:rsidP="00AF755E">
            <w:pPr>
              <w:widowControl w:val="0"/>
              <w:spacing w:after="0" w:line="240" w:lineRule="auto"/>
              <w:ind w:firstLine="709"/>
              <w:contextualSpacing/>
              <w:jc w:val="both"/>
              <w:rPr>
                <w:rFonts w:eastAsia="Times New Roman" w:cs="Times New Roman"/>
                <w:b/>
                <w:color w:val="231F20"/>
                <w:sz w:val="24"/>
                <w:szCs w:val="24"/>
                <w:lang w:bidi="en-US"/>
              </w:rPr>
            </w:pPr>
            <w:r w:rsidRPr="00560D64">
              <w:rPr>
                <w:rFonts w:eastAsia="Times New Roman" w:cs="Times New Roman"/>
                <w:b/>
                <w:color w:val="231F20"/>
                <w:sz w:val="24"/>
                <w:szCs w:val="24"/>
                <w:lang w:bidi="en-US"/>
              </w:rPr>
              <w:t>Лабораторная работа № 9. Изучение свой</w:t>
            </w:r>
            <w:proofErr w:type="gramStart"/>
            <w:r w:rsidRPr="00560D64">
              <w:rPr>
                <w:rFonts w:eastAsia="Times New Roman" w:cs="Times New Roman"/>
                <w:b/>
                <w:color w:val="231F20"/>
                <w:sz w:val="24"/>
                <w:szCs w:val="24"/>
                <w:lang w:bidi="en-US"/>
              </w:rPr>
              <w:t>ств пр</w:t>
            </w:r>
            <w:proofErr w:type="gramEnd"/>
            <w:r w:rsidRPr="00560D64">
              <w:rPr>
                <w:rFonts w:eastAsia="Times New Roman" w:cs="Times New Roman"/>
                <w:b/>
                <w:color w:val="231F20"/>
                <w:sz w:val="24"/>
                <w:szCs w:val="24"/>
                <w:lang w:bidi="en-US"/>
              </w:rPr>
              <w:t xml:space="preserve">остых веществ и соединений </w:t>
            </w:r>
            <w:r w:rsidRPr="00560D64">
              <w:rPr>
                <w:rFonts w:eastAsia="Times New Roman" w:cs="Times New Roman"/>
                <w:b/>
                <w:color w:val="231F20"/>
                <w:sz w:val="24"/>
                <w:szCs w:val="24"/>
                <w:lang w:val="en-US" w:bidi="en-US"/>
              </w:rPr>
              <w:t>s</w:t>
            </w:r>
            <w:r w:rsidRPr="00560D64">
              <w:rPr>
                <w:rFonts w:eastAsia="Times New Roman" w:cs="Times New Roman"/>
                <w:b/>
                <w:color w:val="231F20"/>
                <w:sz w:val="24"/>
                <w:szCs w:val="24"/>
                <w:lang w:bidi="en-US"/>
              </w:rPr>
              <w:t>-элементов.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064CE4">
              <w:rPr>
                <w:rFonts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064CE4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AF755E" w:rsidRPr="00064CE4" w:rsidTr="00AF755E">
        <w:trPr>
          <w:trHeight w:val="22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F755E" w:rsidRPr="00064CE4" w:rsidRDefault="00AF755E" w:rsidP="00AF755E">
            <w:pPr>
              <w:spacing w:after="0" w:line="240" w:lineRule="auto"/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064CE4" w:rsidRDefault="00AF755E" w:rsidP="00AF755E">
            <w:pPr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064CE4">
              <w:rPr>
                <w:rFonts w:cs="Times New Roman"/>
                <w:sz w:val="24"/>
                <w:szCs w:val="24"/>
              </w:rPr>
              <w:t>Самостоятельная работа.</w:t>
            </w:r>
          </w:p>
          <w:p w:rsidR="00AF755E" w:rsidRPr="00064CE4" w:rsidRDefault="00AF755E" w:rsidP="00AF755E">
            <w:pPr>
              <w:widowControl w:val="0"/>
              <w:spacing w:after="0" w:line="240" w:lineRule="auto"/>
              <w:ind w:firstLine="709"/>
              <w:contextualSpacing/>
              <w:jc w:val="both"/>
              <w:rPr>
                <w:rFonts w:eastAsia="Times New Roman" w:cs="Times New Roman"/>
                <w:color w:val="231F20"/>
                <w:sz w:val="24"/>
                <w:szCs w:val="24"/>
                <w:lang w:bidi="en-US"/>
              </w:rPr>
            </w:pPr>
            <w:proofErr w:type="spellStart"/>
            <w:r w:rsidRPr="00064CE4">
              <w:rPr>
                <w:rFonts w:eastAsia="Times New Roman" w:cs="Times New Roman"/>
                <w:color w:val="231F20"/>
                <w:sz w:val="24"/>
                <w:szCs w:val="24"/>
                <w:lang w:eastAsia="ru-RU" w:bidi="ru-RU"/>
              </w:rPr>
              <w:t>Приро</w:t>
            </w:r>
            <w:r w:rsidRPr="00064CE4">
              <w:rPr>
                <w:rFonts w:eastAsia="Times New Roman" w:cs="Times New Roman"/>
                <w:color w:val="231F20"/>
                <w:sz w:val="24"/>
                <w:szCs w:val="24"/>
                <w:lang w:eastAsia="ru-RU" w:bidi="ru-RU"/>
              </w:rPr>
              <w:softHyphen/>
              <w:t>дообразующая</w:t>
            </w:r>
            <w:proofErr w:type="spellEnd"/>
            <w:r w:rsidRPr="00064CE4">
              <w:rPr>
                <w:rFonts w:eastAsia="Times New Roman" w:cs="Times New Roman"/>
                <w:color w:val="231F20"/>
                <w:sz w:val="24"/>
                <w:szCs w:val="24"/>
                <w:lang w:eastAsia="ru-RU" w:bidi="ru-RU"/>
              </w:rPr>
              <w:t xml:space="preserve"> роль углерода для живой и кремния для неживой природы.</w:t>
            </w:r>
          </w:p>
          <w:p w:rsidR="00AF755E" w:rsidRPr="00064CE4" w:rsidRDefault="00AF755E" w:rsidP="00AF755E">
            <w:pPr>
              <w:spacing w:after="0" w:line="240" w:lineRule="auto"/>
              <w:ind w:firstLine="709"/>
              <w:contextualSpacing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064CE4"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AF755E" w:rsidRPr="00064CE4" w:rsidTr="00AF755E">
        <w:trPr>
          <w:trHeight w:val="22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F755E" w:rsidRPr="00064CE4" w:rsidRDefault="00AF755E" w:rsidP="00AF755E">
            <w:pPr>
              <w:spacing w:after="0" w:line="240" w:lineRule="auto"/>
              <w:contextualSpacing/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F755E" w:rsidRPr="00560D64" w:rsidRDefault="00AF755E" w:rsidP="00AF755E">
            <w:pPr>
              <w:spacing w:after="0" w:line="240" w:lineRule="auto"/>
              <w:ind w:firstLine="709"/>
              <w:contextualSpacing/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560D64">
              <w:rPr>
                <w:rFonts w:cs="Times New Roman"/>
                <w:b/>
                <w:i/>
                <w:sz w:val="24"/>
                <w:szCs w:val="24"/>
              </w:rPr>
              <w:t xml:space="preserve"> 2.13 Химия в жизни общества</w:t>
            </w:r>
          </w:p>
          <w:p w:rsidR="00AF755E" w:rsidRPr="00560D64" w:rsidRDefault="00AF755E" w:rsidP="00AF755E">
            <w:pPr>
              <w:spacing w:after="0" w:line="240" w:lineRule="auto"/>
              <w:ind w:firstLine="709"/>
              <w:contextualSpacing/>
              <w:jc w:val="both"/>
              <w:rPr>
                <w:rFonts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064CE4" w:rsidRDefault="00560D64" w:rsidP="00AF755E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64CE4">
              <w:rPr>
                <w:rFonts w:cs="Times New Roman"/>
                <w:b/>
                <w:sz w:val="24"/>
                <w:szCs w:val="24"/>
              </w:rPr>
              <w:t>2</w:t>
            </w:r>
          </w:p>
        </w:tc>
      </w:tr>
      <w:tr w:rsidR="00AF755E" w:rsidRPr="00064CE4" w:rsidTr="00AF755E">
        <w:trPr>
          <w:trHeight w:val="22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064CE4" w:rsidRDefault="00AF755E" w:rsidP="00AF755E">
            <w:pPr>
              <w:spacing w:after="0" w:line="240" w:lineRule="auto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064CE4">
              <w:rPr>
                <w:rFonts w:cs="Times New Roman"/>
                <w:sz w:val="24"/>
                <w:szCs w:val="24"/>
              </w:rPr>
              <w:t>2.13.1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560D64" w:rsidRDefault="00AF755E" w:rsidP="00560D64">
            <w:pPr>
              <w:spacing w:after="0" w:line="240" w:lineRule="auto"/>
              <w:ind w:firstLine="709"/>
              <w:contextualSpacing/>
              <w:rPr>
                <w:rFonts w:cs="Times New Roman"/>
                <w:b/>
                <w:i/>
                <w:sz w:val="24"/>
                <w:szCs w:val="24"/>
              </w:rPr>
            </w:pPr>
            <w:r w:rsidRPr="00560D64">
              <w:rPr>
                <w:rFonts w:cs="Times New Roman"/>
                <w:b/>
                <w:sz w:val="24"/>
                <w:szCs w:val="24"/>
              </w:rPr>
              <w:t xml:space="preserve">Химия и производство. Химия в сельском хозяйстве.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064CE4">
              <w:rPr>
                <w:rFonts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560D64" w:rsidRPr="00064CE4" w:rsidTr="00AF755E">
        <w:trPr>
          <w:trHeight w:val="22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60D64" w:rsidRPr="00064CE4" w:rsidRDefault="00560D64" w:rsidP="00AF755E">
            <w:pPr>
              <w:spacing w:after="0" w:line="240" w:lineRule="auto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2.13.2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60D64" w:rsidRPr="00560D64" w:rsidRDefault="00560D64" w:rsidP="00560D64">
            <w:pPr>
              <w:spacing w:after="0" w:line="240" w:lineRule="auto"/>
              <w:ind w:firstLine="709"/>
              <w:contextualSpacing/>
              <w:rPr>
                <w:rFonts w:cs="Times New Roman"/>
                <w:b/>
                <w:sz w:val="24"/>
                <w:szCs w:val="24"/>
              </w:rPr>
            </w:pPr>
            <w:r w:rsidRPr="00560D64">
              <w:rPr>
                <w:rFonts w:cs="Times New Roman"/>
                <w:b/>
                <w:sz w:val="24"/>
                <w:szCs w:val="24"/>
              </w:rPr>
              <w:t>Химия и экология.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60D64" w:rsidRPr="00064CE4" w:rsidRDefault="00560D64" w:rsidP="00AF755E">
            <w:pPr>
              <w:spacing w:after="0" w:line="240" w:lineRule="auto"/>
              <w:contextualSpacing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560D64" w:rsidRPr="00064CE4" w:rsidRDefault="00560D64" w:rsidP="00AF755E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0D64" w:rsidRPr="00064CE4" w:rsidRDefault="00560D64" w:rsidP="00AF755E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AF755E" w:rsidRPr="00064CE4" w:rsidTr="00AF755E">
        <w:trPr>
          <w:trHeight w:val="22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F755E" w:rsidRPr="00064CE4" w:rsidRDefault="00AF755E" w:rsidP="00AF755E">
            <w:pPr>
              <w:spacing w:after="0" w:line="240" w:lineRule="auto"/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064CE4" w:rsidRDefault="00AF755E" w:rsidP="00AF755E">
            <w:pPr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064CE4">
              <w:rPr>
                <w:rFonts w:cs="Times New Roman"/>
                <w:sz w:val="24"/>
                <w:szCs w:val="24"/>
              </w:rPr>
              <w:t>Самостоятельная работа.</w:t>
            </w:r>
          </w:p>
          <w:p w:rsidR="00AF755E" w:rsidRPr="00064CE4" w:rsidRDefault="00AF755E" w:rsidP="00AF755E">
            <w:pPr>
              <w:spacing w:after="0" w:line="240" w:lineRule="auto"/>
              <w:ind w:firstLine="709"/>
              <w:contextualSpacing/>
              <w:jc w:val="both"/>
              <w:rPr>
                <w:rFonts w:cs="Times New Roman"/>
                <w:i/>
                <w:sz w:val="24"/>
                <w:szCs w:val="24"/>
              </w:rPr>
            </w:pPr>
            <w:r w:rsidRPr="00064CE4">
              <w:rPr>
                <w:rFonts w:eastAsia="Arial Unicode MS" w:cs="Times New Roman"/>
                <w:color w:val="000000"/>
                <w:sz w:val="24"/>
                <w:szCs w:val="24"/>
                <w:lang w:eastAsia="ru-RU" w:bidi="ru-RU"/>
              </w:rPr>
              <w:t>Маркировки упаковок пищевых и гигиенических продуктов и умение их читать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064CE4"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AF755E" w:rsidRPr="00064CE4" w:rsidTr="00AF755E">
        <w:trPr>
          <w:trHeight w:val="22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F755E" w:rsidRPr="00064CE4" w:rsidRDefault="00AF755E" w:rsidP="00AF755E">
            <w:pPr>
              <w:spacing w:after="0" w:line="240" w:lineRule="auto"/>
              <w:ind w:firstLine="709"/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064CE4" w:rsidRDefault="00AF755E" w:rsidP="00AF755E">
            <w:pPr>
              <w:spacing w:after="0" w:line="240" w:lineRule="auto"/>
              <w:ind w:firstLine="709"/>
              <w:contextualSpacing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064CE4">
              <w:rPr>
                <w:rFonts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117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64CE4">
              <w:rPr>
                <w:rFonts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F755E" w:rsidRPr="00064CE4" w:rsidRDefault="00AF755E" w:rsidP="00AF755E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58</w:t>
            </w:r>
          </w:p>
        </w:tc>
      </w:tr>
    </w:tbl>
    <w:p w:rsidR="00064CE4" w:rsidRPr="00064CE4" w:rsidRDefault="00064CE4" w:rsidP="00064CE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eastAsia="Times New Roman" w:cs="Times New Roman"/>
          <w:b/>
          <w:szCs w:val="28"/>
          <w:lang w:eastAsia="ru-RU"/>
        </w:rPr>
      </w:pPr>
    </w:p>
    <w:p w:rsidR="00064CE4" w:rsidRPr="00064CE4" w:rsidRDefault="00064CE4" w:rsidP="00064CE4">
      <w:pPr>
        <w:spacing w:after="0" w:line="240" w:lineRule="auto"/>
        <w:contextualSpacing/>
        <w:rPr>
          <w:rFonts w:cs="Times New Roman"/>
          <w:b/>
          <w:bCs/>
          <w:szCs w:val="28"/>
        </w:rPr>
      </w:pPr>
    </w:p>
    <w:p w:rsidR="00064CE4" w:rsidRPr="00064CE4" w:rsidRDefault="00064CE4" w:rsidP="00064CE4">
      <w:pPr>
        <w:spacing w:after="0" w:line="240" w:lineRule="auto"/>
        <w:contextualSpacing/>
        <w:rPr>
          <w:rFonts w:cs="Times New Roman"/>
          <w:b/>
          <w:bCs/>
          <w:szCs w:val="28"/>
        </w:rPr>
      </w:pPr>
    </w:p>
    <w:p w:rsidR="00064CE4" w:rsidRPr="00064CE4" w:rsidRDefault="00064CE4" w:rsidP="00064CE4">
      <w:pPr>
        <w:spacing w:after="0" w:line="240" w:lineRule="auto"/>
        <w:contextualSpacing/>
        <w:rPr>
          <w:rFonts w:cs="Times New Roman"/>
          <w:b/>
          <w:bCs/>
          <w:szCs w:val="28"/>
        </w:rPr>
      </w:pPr>
    </w:p>
    <w:p w:rsidR="00064CE4" w:rsidRPr="00064CE4" w:rsidRDefault="00064CE4" w:rsidP="00064CE4">
      <w:pPr>
        <w:spacing w:after="0" w:line="240" w:lineRule="auto"/>
        <w:contextualSpacing/>
        <w:rPr>
          <w:rFonts w:cs="Times New Roman"/>
          <w:b/>
          <w:bCs/>
          <w:szCs w:val="28"/>
        </w:rPr>
      </w:pPr>
    </w:p>
    <w:p w:rsidR="00064CE4" w:rsidRPr="00064CE4" w:rsidRDefault="00064CE4" w:rsidP="00064CE4">
      <w:pPr>
        <w:spacing w:after="0" w:line="240" w:lineRule="auto"/>
        <w:contextualSpacing/>
        <w:rPr>
          <w:rFonts w:cs="Times New Roman"/>
          <w:b/>
          <w:bCs/>
          <w:szCs w:val="28"/>
        </w:rPr>
      </w:pPr>
    </w:p>
    <w:p w:rsidR="00064CE4" w:rsidRPr="00064CE4" w:rsidRDefault="00064CE4" w:rsidP="00064CE4">
      <w:pPr>
        <w:spacing w:after="0" w:line="240" w:lineRule="auto"/>
        <w:contextualSpacing/>
        <w:rPr>
          <w:rFonts w:cs="Times New Roman"/>
          <w:b/>
          <w:bCs/>
          <w:szCs w:val="28"/>
        </w:rPr>
      </w:pPr>
    </w:p>
    <w:p w:rsidR="00064CE4" w:rsidRPr="00064CE4" w:rsidRDefault="00064CE4" w:rsidP="00064CE4">
      <w:pPr>
        <w:spacing w:after="0" w:line="240" w:lineRule="auto"/>
        <w:contextualSpacing/>
        <w:rPr>
          <w:rFonts w:cs="Times New Roman"/>
          <w:b/>
          <w:bCs/>
          <w:szCs w:val="28"/>
        </w:rPr>
      </w:pPr>
    </w:p>
    <w:p w:rsidR="00064CE4" w:rsidRPr="00064CE4" w:rsidRDefault="00064CE4" w:rsidP="00064CE4">
      <w:pPr>
        <w:spacing w:after="0" w:line="240" w:lineRule="auto"/>
        <w:contextualSpacing/>
        <w:rPr>
          <w:rFonts w:cs="Times New Roman"/>
          <w:b/>
          <w:bCs/>
          <w:szCs w:val="28"/>
        </w:rPr>
      </w:pPr>
    </w:p>
    <w:p w:rsidR="00064CE4" w:rsidRPr="00064CE4" w:rsidRDefault="00064CE4" w:rsidP="00064CE4">
      <w:pPr>
        <w:spacing w:after="0" w:line="240" w:lineRule="auto"/>
        <w:contextualSpacing/>
        <w:rPr>
          <w:rFonts w:cs="Times New Roman"/>
          <w:b/>
          <w:bCs/>
          <w:szCs w:val="28"/>
        </w:rPr>
      </w:pPr>
    </w:p>
    <w:p w:rsidR="00064CE4" w:rsidRPr="00064CE4" w:rsidRDefault="00064CE4" w:rsidP="00064CE4">
      <w:pPr>
        <w:spacing w:after="0" w:line="240" w:lineRule="auto"/>
        <w:contextualSpacing/>
        <w:rPr>
          <w:rFonts w:cs="Times New Roman"/>
          <w:b/>
          <w:bCs/>
          <w:szCs w:val="28"/>
        </w:rPr>
      </w:pPr>
    </w:p>
    <w:p w:rsidR="00064CE4" w:rsidRPr="00064CE4" w:rsidRDefault="00064CE4" w:rsidP="00064CE4">
      <w:pPr>
        <w:spacing w:after="0" w:line="240" w:lineRule="auto"/>
        <w:contextualSpacing/>
        <w:rPr>
          <w:rFonts w:cs="Times New Roman"/>
          <w:b/>
          <w:bCs/>
          <w:szCs w:val="28"/>
        </w:rPr>
      </w:pPr>
    </w:p>
    <w:p w:rsidR="00064CE4" w:rsidRPr="00064CE4" w:rsidRDefault="00064CE4" w:rsidP="00064CE4">
      <w:pPr>
        <w:spacing w:after="0" w:line="240" w:lineRule="auto"/>
        <w:contextualSpacing/>
        <w:rPr>
          <w:rFonts w:cs="Times New Roman"/>
          <w:b/>
          <w:bCs/>
          <w:szCs w:val="28"/>
        </w:rPr>
      </w:pPr>
    </w:p>
    <w:p w:rsidR="00064CE4" w:rsidRPr="00064CE4" w:rsidRDefault="00064CE4" w:rsidP="00064CE4">
      <w:pPr>
        <w:spacing w:after="0" w:line="240" w:lineRule="auto"/>
        <w:contextualSpacing/>
        <w:rPr>
          <w:rFonts w:cs="Times New Roman"/>
          <w:b/>
          <w:bCs/>
          <w:szCs w:val="28"/>
        </w:rPr>
      </w:pPr>
    </w:p>
    <w:p w:rsidR="00064CE4" w:rsidRPr="00064CE4" w:rsidRDefault="00064CE4" w:rsidP="00064CE4">
      <w:pPr>
        <w:spacing w:after="0" w:line="240" w:lineRule="auto"/>
        <w:contextualSpacing/>
        <w:rPr>
          <w:rFonts w:eastAsia="Times New Roman" w:cs="Times New Roman"/>
          <w:b/>
          <w:bCs/>
          <w:szCs w:val="28"/>
          <w:lang w:eastAsia="ru-RU"/>
        </w:rPr>
      </w:pPr>
      <w:r w:rsidRPr="00064CE4">
        <w:rPr>
          <w:rFonts w:cs="Times New Roman"/>
          <w:b/>
          <w:bCs/>
          <w:szCs w:val="28"/>
        </w:rPr>
        <w:lastRenderedPageBreak/>
        <w:t xml:space="preserve">5.2. </w:t>
      </w:r>
      <w:r w:rsidRPr="00064CE4">
        <w:rPr>
          <w:rFonts w:cs="Times New Roman"/>
          <w:b/>
          <w:szCs w:val="28"/>
        </w:rPr>
        <w:t>Характеристика основных видов деятельности обучающихся</w:t>
      </w:r>
    </w:p>
    <w:p w:rsidR="00064CE4" w:rsidRPr="00064CE4" w:rsidRDefault="00064CE4" w:rsidP="00064CE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eastAsia="Times New Roman" w:cs="Times New Roman"/>
          <w:b/>
          <w:szCs w:val="28"/>
          <w:lang w:eastAsia="ru-RU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3594"/>
        <w:gridCol w:w="6260"/>
      </w:tblGrid>
      <w:tr w:rsidR="00064CE4" w:rsidRPr="00064CE4" w:rsidTr="00064CE4">
        <w:tc>
          <w:tcPr>
            <w:tcW w:w="3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CE4" w:rsidRPr="00064CE4" w:rsidRDefault="00064CE4" w:rsidP="00064CE4">
            <w:pPr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64CE4">
              <w:rPr>
                <w:rFonts w:cs="Times New Roman"/>
                <w:b/>
                <w:sz w:val="24"/>
                <w:szCs w:val="24"/>
              </w:rPr>
              <w:t>Содержание обучения</w:t>
            </w:r>
          </w:p>
        </w:tc>
        <w:tc>
          <w:tcPr>
            <w:tcW w:w="6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CE4" w:rsidRPr="00064CE4" w:rsidRDefault="00064CE4" w:rsidP="00064CE4">
            <w:pPr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64CE4">
              <w:rPr>
                <w:rFonts w:cs="Times New Roman"/>
                <w:b/>
                <w:sz w:val="24"/>
                <w:szCs w:val="24"/>
              </w:rPr>
              <w:t xml:space="preserve">Характеристика основных видов деятельности </w:t>
            </w:r>
            <w:proofErr w:type="gramStart"/>
            <w:r w:rsidRPr="00064CE4">
              <w:rPr>
                <w:rFonts w:cs="Times New Roman"/>
                <w:b/>
                <w:sz w:val="24"/>
                <w:szCs w:val="24"/>
              </w:rPr>
              <w:t>обучающегося</w:t>
            </w:r>
            <w:proofErr w:type="gramEnd"/>
          </w:p>
          <w:p w:rsidR="00064CE4" w:rsidRPr="00064CE4" w:rsidRDefault="00064CE4" w:rsidP="00064CE4">
            <w:pPr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64CE4">
              <w:rPr>
                <w:rFonts w:cs="Times New Roman"/>
                <w:b/>
                <w:sz w:val="24"/>
                <w:szCs w:val="24"/>
              </w:rPr>
              <w:t>( на уровне учебных действий)</w:t>
            </w:r>
          </w:p>
        </w:tc>
      </w:tr>
      <w:tr w:rsidR="00064CE4" w:rsidRPr="00064CE4" w:rsidTr="00064CE4">
        <w:tc>
          <w:tcPr>
            <w:tcW w:w="3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CE4" w:rsidRPr="00064CE4" w:rsidRDefault="00064CE4" w:rsidP="00064CE4">
            <w:pPr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64CE4">
              <w:rPr>
                <w:rFonts w:cs="Times New Roman"/>
                <w:b/>
                <w:sz w:val="24"/>
                <w:szCs w:val="24"/>
              </w:rPr>
              <w:t>Важнейшие химические понятия</w:t>
            </w:r>
          </w:p>
        </w:tc>
        <w:tc>
          <w:tcPr>
            <w:tcW w:w="6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CE4" w:rsidRPr="00064CE4" w:rsidRDefault="00064CE4" w:rsidP="00064CE4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  <w:proofErr w:type="gramStart"/>
            <w:r w:rsidRPr="00064CE4">
              <w:rPr>
                <w:rFonts w:cs="Times New Roman"/>
                <w:sz w:val="24"/>
                <w:szCs w:val="24"/>
              </w:rPr>
              <w:t>Умение давать определение и оперировать следующими хи</w:t>
            </w:r>
            <w:r w:rsidRPr="00064CE4">
              <w:rPr>
                <w:rFonts w:cs="Times New Roman"/>
                <w:sz w:val="24"/>
                <w:szCs w:val="24"/>
              </w:rPr>
              <w:softHyphen/>
              <w:t xml:space="preserve">мическими понятиями: вещество, химический элемент, атом, молекула, относительные атомная и молекулярная массы, ион, аллотропия, изотопы, химическая связь, </w:t>
            </w:r>
            <w:proofErr w:type="spellStart"/>
            <w:r w:rsidRPr="00064CE4">
              <w:rPr>
                <w:rFonts w:cs="Times New Roman"/>
                <w:sz w:val="24"/>
                <w:szCs w:val="24"/>
              </w:rPr>
              <w:t>электроотрицатель</w:t>
            </w:r>
            <w:r w:rsidRPr="00064CE4">
              <w:rPr>
                <w:rFonts w:cs="Times New Roman"/>
                <w:sz w:val="24"/>
                <w:szCs w:val="24"/>
              </w:rPr>
              <w:softHyphen/>
              <w:t>ность</w:t>
            </w:r>
            <w:proofErr w:type="spellEnd"/>
            <w:r w:rsidRPr="00064CE4">
              <w:rPr>
                <w:rFonts w:cs="Times New Roman"/>
                <w:sz w:val="24"/>
                <w:szCs w:val="24"/>
              </w:rPr>
              <w:t>, валентность, степень окисления, моль, молярная масса, молярный объем газообразных веществ, вещества молекулярно</w:t>
            </w:r>
            <w:r w:rsidRPr="00064CE4">
              <w:rPr>
                <w:rFonts w:cs="Times New Roman"/>
                <w:sz w:val="24"/>
                <w:szCs w:val="24"/>
              </w:rPr>
              <w:softHyphen/>
              <w:t xml:space="preserve">го и немолекулярного строения, растворы, электролит и </w:t>
            </w:r>
            <w:proofErr w:type="spellStart"/>
            <w:r w:rsidRPr="00064CE4">
              <w:rPr>
                <w:rFonts w:cs="Times New Roman"/>
                <w:sz w:val="24"/>
                <w:szCs w:val="24"/>
              </w:rPr>
              <w:t>неэлектролит</w:t>
            </w:r>
            <w:proofErr w:type="spellEnd"/>
            <w:r w:rsidRPr="00064CE4">
              <w:rPr>
                <w:rFonts w:cs="Times New Roman"/>
                <w:sz w:val="24"/>
                <w:szCs w:val="24"/>
              </w:rPr>
              <w:t>, электролитическая диссоциация, окислитель и восста</w:t>
            </w:r>
            <w:r w:rsidRPr="00064CE4">
              <w:rPr>
                <w:rFonts w:cs="Times New Roman"/>
                <w:sz w:val="24"/>
                <w:szCs w:val="24"/>
              </w:rPr>
              <w:softHyphen/>
              <w:t>новитель, окисление и восстановление, тепловой эффект реак</w:t>
            </w:r>
            <w:r w:rsidRPr="00064CE4">
              <w:rPr>
                <w:rFonts w:cs="Times New Roman"/>
                <w:sz w:val="24"/>
                <w:szCs w:val="24"/>
              </w:rPr>
              <w:softHyphen/>
              <w:t>ции, скорость химической реакции, катализ, химическое равно</w:t>
            </w:r>
            <w:r w:rsidRPr="00064CE4">
              <w:rPr>
                <w:rFonts w:cs="Times New Roman"/>
                <w:sz w:val="24"/>
                <w:szCs w:val="24"/>
              </w:rPr>
              <w:softHyphen/>
              <w:t>весие</w:t>
            </w:r>
            <w:proofErr w:type="gramEnd"/>
            <w:r w:rsidRPr="00064CE4">
              <w:rPr>
                <w:rFonts w:cs="Times New Roman"/>
                <w:sz w:val="24"/>
                <w:szCs w:val="24"/>
              </w:rPr>
              <w:t>, углеродный скелет, функциональная группа, изомерия, гомология-</w:t>
            </w:r>
          </w:p>
        </w:tc>
      </w:tr>
      <w:tr w:rsidR="00064CE4" w:rsidRPr="00064CE4" w:rsidTr="00064CE4">
        <w:tc>
          <w:tcPr>
            <w:tcW w:w="3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CE4" w:rsidRPr="00064CE4" w:rsidRDefault="00064CE4" w:rsidP="00064CE4">
            <w:pPr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64CE4">
              <w:rPr>
                <w:rFonts w:cs="Times New Roman"/>
                <w:b/>
                <w:sz w:val="24"/>
                <w:szCs w:val="24"/>
              </w:rPr>
              <w:t>Основные законы химии</w:t>
            </w:r>
          </w:p>
        </w:tc>
        <w:tc>
          <w:tcPr>
            <w:tcW w:w="6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CE4" w:rsidRPr="00064CE4" w:rsidRDefault="00064CE4" w:rsidP="00064CE4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064CE4">
              <w:rPr>
                <w:rFonts w:cs="Times New Roman"/>
                <w:sz w:val="24"/>
                <w:szCs w:val="24"/>
              </w:rPr>
              <w:t>Формулирование законов сохранения массы веществ и постоян</w:t>
            </w:r>
            <w:r w:rsidRPr="00064CE4">
              <w:rPr>
                <w:rFonts w:cs="Times New Roman"/>
                <w:sz w:val="24"/>
                <w:szCs w:val="24"/>
              </w:rPr>
              <w:softHyphen/>
              <w:t>ства состава веществ.</w:t>
            </w:r>
          </w:p>
          <w:p w:rsidR="00064CE4" w:rsidRPr="00064CE4" w:rsidRDefault="00064CE4" w:rsidP="00064CE4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064CE4">
              <w:rPr>
                <w:rFonts w:cs="Times New Roman"/>
                <w:sz w:val="24"/>
                <w:szCs w:val="24"/>
              </w:rPr>
              <w:t>Установка причинно-следственной связи между содержанием этих законов и написанием химических формул и уравнений. Установка эволюционной сущности менделеевской и современ</w:t>
            </w:r>
            <w:r w:rsidRPr="00064CE4">
              <w:rPr>
                <w:rFonts w:cs="Times New Roman"/>
                <w:sz w:val="24"/>
                <w:szCs w:val="24"/>
              </w:rPr>
              <w:softHyphen/>
              <w:t>ной формулировок периодического закона Д. И. Менделеева. Объяснение физического смысла символики периодической таблицы химических элементов Д. И. Менделеева (номеров эле</w:t>
            </w:r>
            <w:r w:rsidRPr="00064CE4">
              <w:rPr>
                <w:rFonts w:cs="Times New Roman"/>
                <w:sz w:val="24"/>
                <w:szCs w:val="24"/>
              </w:rPr>
              <w:softHyphen/>
              <w:t>мента, периода, группы) и установка причинно-следственной связи между строением атома и закономерностями изменения свойств элементов и образованных ими веществ в периодах и группах.</w:t>
            </w:r>
          </w:p>
          <w:p w:rsidR="00064CE4" w:rsidRPr="00064CE4" w:rsidRDefault="00064CE4" w:rsidP="00064CE4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064CE4">
              <w:rPr>
                <w:rFonts w:cs="Times New Roman"/>
                <w:sz w:val="24"/>
                <w:szCs w:val="24"/>
              </w:rPr>
              <w:t>Характеристика элементов малых и больших периодов по их положению в Периодической системе Д. И. Менделеева</w:t>
            </w:r>
          </w:p>
        </w:tc>
      </w:tr>
      <w:tr w:rsidR="00064CE4" w:rsidRPr="00064CE4" w:rsidTr="00064CE4">
        <w:tc>
          <w:tcPr>
            <w:tcW w:w="3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CE4" w:rsidRPr="00064CE4" w:rsidRDefault="00064CE4" w:rsidP="00064CE4">
            <w:pPr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64CE4">
              <w:rPr>
                <w:rFonts w:cs="Times New Roman"/>
                <w:b/>
                <w:sz w:val="24"/>
                <w:szCs w:val="24"/>
              </w:rPr>
              <w:t>Основные теории химии</w:t>
            </w:r>
          </w:p>
        </w:tc>
        <w:tc>
          <w:tcPr>
            <w:tcW w:w="6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CE4" w:rsidRPr="00064CE4" w:rsidRDefault="00064CE4" w:rsidP="00064CE4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064CE4">
              <w:rPr>
                <w:rFonts w:cs="Times New Roman"/>
                <w:sz w:val="24"/>
                <w:szCs w:val="24"/>
              </w:rPr>
              <w:t>Установка зависимости свойств химических веществ от строе</w:t>
            </w:r>
            <w:r w:rsidRPr="00064CE4">
              <w:rPr>
                <w:rFonts w:cs="Times New Roman"/>
                <w:sz w:val="24"/>
                <w:szCs w:val="24"/>
              </w:rPr>
              <w:softHyphen/>
              <w:t>ния атомов образующих их химических элементов. Характеристика важнейших типов химических связей и отно</w:t>
            </w:r>
            <w:r w:rsidRPr="00064CE4">
              <w:rPr>
                <w:rFonts w:cs="Times New Roman"/>
                <w:sz w:val="24"/>
                <w:szCs w:val="24"/>
              </w:rPr>
              <w:softHyphen/>
              <w:t>сительности этой типологии.</w:t>
            </w:r>
          </w:p>
          <w:p w:rsidR="00064CE4" w:rsidRPr="00064CE4" w:rsidRDefault="00064CE4" w:rsidP="00064CE4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064CE4">
              <w:rPr>
                <w:rFonts w:cs="Times New Roman"/>
                <w:sz w:val="24"/>
                <w:szCs w:val="24"/>
              </w:rPr>
              <w:t>Объяснение зависимости свойств веществ от их состава и строе</w:t>
            </w:r>
            <w:r w:rsidRPr="00064CE4">
              <w:rPr>
                <w:rFonts w:cs="Times New Roman"/>
                <w:sz w:val="24"/>
                <w:szCs w:val="24"/>
              </w:rPr>
              <w:softHyphen/>
              <w:t>ния кристаллических решеток.</w:t>
            </w:r>
          </w:p>
          <w:p w:rsidR="00064CE4" w:rsidRPr="00064CE4" w:rsidRDefault="00064CE4" w:rsidP="00064CE4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064CE4">
              <w:rPr>
                <w:rFonts w:cs="Times New Roman"/>
                <w:sz w:val="24"/>
                <w:szCs w:val="24"/>
              </w:rPr>
              <w:t>Формулировка основных положений теории электролитиче</w:t>
            </w:r>
            <w:r w:rsidRPr="00064CE4">
              <w:rPr>
                <w:rFonts w:cs="Times New Roman"/>
                <w:sz w:val="24"/>
                <w:szCs w:val="24"/>
              </w:rPr>
              <w:softHyphen/>
              <w:t>ской диссоциации и характеристика в свете этой теории свойств основных классов неорганических соединений. Формулировка основных положений теории химического строе</w:t>
            </w:r>
            <w:r w:rsidRPr="00064CE4">
              <w:rPr>
                <w:rFonts w:cs="Times New Roman"/>
                <w:sz w:val="24"/>
                <w:szCs w:val="24"/>
              </w:rPr>
              <w:softHyphen/>
              <w:t>ния органических соединений и характеристика в свете этой теории свойств основных классов органических соединений</w:t>
            </w:r>
          </w:p>
        </w:tc>
      </w:tr>
      <w:tr w:rsidR="00064CE4" w:rsidRPr="00064CE4" w:rsidTr="00064CE4">
        <w:tc>
          <w:tcPr>
            <w:tcW w:w="3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CE4" w:rsidRPr="00064CE4" w:rsidRDefault="00064CE4" w:rsidP="00064CE4">
            <w:pPr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64CE4">
              <w:rPr>
                <w:rFonts w:cs="Times New Roman"/>
                <w:b/>
                <w:sz w:val="24"/>
                <w:szCs w:val="24"/>
              </w:rPr>
              <w:t>Важнейшие вещества и материалы</w:t>
            </w:r>
          </w:p>
        </w:tc>
        <w:tc>
          <w:tcPr>
            <w:tcW w:w="6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CE4" w:rsidRPr="00064CE4" w:rsidRDefault="00064CE4" w:rsidP="00064CE4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064CE4">
              <w:rPr>
                <w:rFonts w:cs="Times New Roman"/>
                <w:sz w:val="24"/>
                <w:szCs w:val="24"/>
              </w:rPr>
              <w:t>Характеристика состава, строения, свойств, получения и приме</w:t>
            </w:r>
            <w:r w:rsidRPr="00064CE4">
              <w:rPr>
                <w:rFonts w:cs="Times New Roman"/>
                <w:sz w:val="24"/>
                <w:szCs w:val="24"/>
              </w:rPr>
              <w:softHyphen/>
              <w:t>нения важнейших металлов (1А и II</w:t>
            </w:r>
            <w:proofErr w:type="gramStart"/>
            <w:r w:rsidRPr="00064CE4">
              <w:rPr>
                <w:rFonts w:cs="Times New Roman"/>
                <w:sz w:val="24"/>
                <w:szCs w:val="24"/>
              </w:rPr>
              <w:t xml:space="preserve"> А</w:t>
            </w:r>
            <w:proofErr w:type="gramEnd"/>
            <w:r w:rsidRPr="00064CE4">
              <w:rPr>
                <w:rFonts w:cs="Times New Roman"/>
                <w:sz w:val="24"/>
                <w:szCs w:val="24"/>
              </w:rPr>
              <w:t xml:space="preserve"> групп, алюминия, желе</w:t>
            </w:r>
            <w:r w:rsidRPr="00064CE4">
              <w:rPr>
                <w:rFonts w:cs="Times New Roman"/>
                <w:sz w:val="24"/>
                <w:szCs w:val="24"/>
              </w:rPr>
              <w:softHyphen/>
              <w:t>за, а в естественно-научном профиле и некоторых d-элементов) и их соединений.</w:t>
            </w:r>
          </w:p>
          <w:p w:rsidR="00064CE4" w:rsidRPr="00064CE4" w:rsidRDefault="00064CE4" w:rsidP="00064CE4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064CE4">
              <w:rPr>
                <w:rFonts w:cs="Times New Roman"/>
                <w:sz w:val="24"/>
                <w:szCs w:val="24"/>
              </w:rPr>
              <w:lastRenderedPageBreak/>
              <w:t>Характеристика состава, строения, свойств, получения и приме</w:t>
            </w:r>
            <w:r w:rsidRPr="00064CE4">
              <w:rPr>
                <w:rFonts w:cs="Times New Roman"/>
                <w:sz w:val="24"/>
                <w:szCs w:val="24"/>
              </w:rPr>
              <w:softHyphen/>
              <w:t>нения важнейших неметаллов (VIII</w:t>
            </w:r>
            <w:proofErr w:type="gramStart"/>
            <w:r w:rsidRPr="00064CE4">
              <w:rPr>
                <w:rFonts w:cs="Times New Roman"/>
                <w:sz w:val="24"/>
                <w:szCs w:val="24"/>
              </w:rPr>
              <w:t xml:space="preserve"> А</w:t>
            </w:r>
            <w:proofErr w:type="gramEnd"/>
            <w:r w:rsidRPr="00064CE4">
              <w:rPr>
                <w:rFonts w:cs="Times New Roman"/>
                <w:sz w:val="24"/>
                <w:szCs w:val="24"/>
              </w:rPr>
              <w:t>, УНА, У1А групп, а также азота и фосфора, углерода и кремния, водорода) и их соединений. Характеристика состава, строения, свойств, получения и приме</w:t>
            </w:r>
            <w:r w:rsidRPr="00064CE4">
              <w:rPr>
                <w:rFonts w:cs="Times New Roman"/>
                <w:sz w:val="24"/>
                <w:szCs w:val="24"/>
              </w:rPr>
              <w:softHyphen/>
              <w:t>нения важнейших классов углеводородов (</w:t>
            </w:r>
            <w:proofErr w:type="spellStart"/>
            <w:r w:rsidRPr="00064CE4">
              <w:rPr>
                <w:rFonts w:cs="Times New Roman"/>
                <w:sz w:val="24"/>
                <w:szCs w:val="24"/>
              </w:rPr>
              <w:t>алканов</w:t>
            </w:r>
            <w:proofErr w:type="spellEnd"/>
            <w:r w:rsidRPr="00064CE4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064CE4">
              <w:rPr>
                <w:rFonts w:cs="Times New Roman"/>
                <w:sz w:val="24"/>
                <w:szCs w:val="24"/>
              </w:rPr>
              <w:t>циклоалканов</w:t>
            </w:r>
            <w:proofErr w:type="spellEnd"/>
            <w:r w:rsidRPr="00064CE4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064CE4">
              <w:rPr>
                <w:rFonts w:cs="Times New Roman"/>
                <w:sz w:val="24"/>
                <w:szCs w:val="24"/>
              </w:rPr>
              <w:t>алкенов</w:t>
            </w:r>
            <w:proofErr w:type="spellEnd"/>
            <w:r w:rsidRPr="00064CE4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064CE4">
              <w:rPr>
                <w:rFonts w:cs="Times New Roman"/>
                <w:sz w:val="24"/>
                <w:szCs w:val="24"/>
              </w:rPr>
              <w:t>алкинов</w:t>
            </w:r>
            <w:proofErr w:type="spellEnd"/>
            <w:r w:rsidRPr="00064CE4"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 w:rsidRPr="00064CE4">
              <w:rPr>
                <w:rFonts w:cs="Times New Roman"/>
                <w:sz w:val="24"/>
                <w:szCs w:val="24"/>
              </w:rPr>
              <w:t>аренов</w:t>
            </w:r>
            <w:proofErr w:type="spellEnd"/>
            <w:r w:rsidRPr="00064CE4">
              <w:rPr>
                <w:rFonts w:cs="Times New Roman"/>
                <w:sz w:val="24"/>
                <w:szCs w:val="24"/>
              </w:rPr>
              <w:t xml:space="preserve">) и их наиболее значимых в народнохозяйственном плане представителей. </w:t>
            </w:r>
            <w:proofErr w:type="gramStart"/>
            <w:r w:rsidRPr="00064CE4">
              <w:rPr>
                <w:rFonts w:cs="Times New Roman"/>
                <w:sz w:val="24"/>
                <w:szCs w:val="24"/>
              </w:rPr>
              <w:t>Аналогичная характеристика важнейших представителей других классов органических соединений: метанола и этанола, сложных эфиров, жиров, мыл, альдегидов (формальдегидов и ацетальдегида), кетонов (ацетона), карбоновых кислот (уксус</w:t>
            </w:r>
            <w:r w:rsidRPr="00064CE4">
              <w:rPr>
                <w:rFonts w:cs="Times New Roman"/>
                <w:sz w:val="24"/>
                <w:szCs w:val="24"/>
              </w:rPr>
              <w:softHyphen/>
              <w:t>ной кислоты, для естественно-научного профиля представите</w:t>
            </w:r>
            <w:r w:rsidRPr="00064CE4">
              <w:rPr>
                <w:rFonts w:cs="Times New Roman"/>
                <w:sz w:val="24"/>
                <w:szCs w:val="24"/>
              </w:rPr>
              <w:softHyphen/>
              <w:t>лей других классов кислот), моносахаридов (глюкозы), дисахаридов (сахарозы), полисахаридов (крахмала и целлюлозы), анилина, аминокислот, белков, искусственных и синтетических волокон, каучуков, пластмасс</w:t>
            </w:r>
            <w:proofErr w:type="gramEnd"/>
          </w:p>
        </w:tc>
      </w:tr>
      <w:tr w:rsidR="00064CE4" w:rsidRPr="00064CE4" w:rsidTr="00064CE4">
        <w:tc>
          <w:tcPr>
            <w:tcW w:w="3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CE4" w:rsidRPr="00064CE4" w:rsidRDefault="00064CE4" w:rsidP="00064CE4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64CE4">
              <w:rPr>
                <w:rFonts w:cs="Times New Roman"/>
                <w:b/>
                <w:sz w:val="24"/>
                <w:szCs w:val="24"/>
              </w:rPr>
              <w:lastRenderedPageBreak/>
              <w:t>Химический язык и символика</w:t>
            </w:r>
          </w:p>
        </w:tc>
        <w:tc>
          <w:tcPr>
            <w:tcW w:w="6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CE4" w:rsidRPr="00064CE4" w:rsidRDefault="00064CE4" w:rsidP="00064CE4">
            <w:pPr>
              <w:jc w:val="both"/>
              <w:rPr>
                <w:rFonts w:cs="Times New Roman"/>
                <w:sz w:val="24"/>
                <w:szCs w:val="24"/>
              </w:rPr>
            </w:pPr>
            <w:r w:rsidRPr="00064CE4">
              <w:rPr>
                <w:rFonts w:cs="Times New Roman"/>
                <w:sz w:val="24"/>
                <w:szCs w:val="24"/>
              </w:rPr>
              <w:t>Использование в учебной и профессиональной деятельности химических терминов и символики.</w:t>
            </w:r>
          </w:p>
          <w:p w:rsidR="00064CE4" w:rsidRPr="00064CE4" w:rsidRDefault="00064CE4" w:rsidP="00064CE4">
            <w:pPr>
              <w:jc w:val="both"/>
              <w:rPr>
                <w:rFonts w:cs="Times New Roman"/>
                <w:sz w:val="24"/>
                <w:szCs w:val="24"/>
              </w:rPr>
            </w:pPr>
            <w:r w:rsidRPr="00064CE4">
              <w:rPr>
                <w:rFonts w:cs="Times New Roman"/>
                <w:sz w:val="24"/>
                <w:szCs w:val="24"/>
              </w:rPr>
              <w:t>Название изученных веществ по тривиальной или международ</w:t>
            </w:r>
            <w:r w:rsidRPr="00064CE4">
              <w:rPr>
                <w:rFonts w:cs="Times New Roman"/>
                <w:sz w:val="24"/>
                <w:szCs w:val="24"/>
              </w:rPr>
              <w:softHyphen/>
              <w:t>ной номенклатуре и отражение состава этих соединений с помо</w:t>
            </w:r>
            <w:r w:rsidRPr="00064CE4">
              <w:rPr>
                <w:rFonts w:cs="Times New Roman"/>
                <w:sz w:val="24"/>
                <w:szCs w:val="24"/>
              </w:rPr>
              <w:softHyphen/>
              <w:t>щью химических формул.</w:t>
            </w:r>
          </w:p>
          <w:p w:rsidR="00064CE4" w:rsidRPr="00064CE4" w:rsidRDefault="00064CE4" w:rsidP="00064CE4">
            <w:pPr>
              <w:jc w:val="both"/>
              <w:rPr>
                <w:rFonts w:cs="Times New Roman"/>
                <w:sz w:val="24"/>
                <w:szCs w:val="24"/>
              </w:rPr>
            </w:pPr>
            <w:r w:rsidRPr="00064CE4">
              <w:rPr>
                <w:rFonts w:cs="Times New Roman"/>
                <w:sz w:val="24"/>
                <w:szCs w:val="24"/>
              </w:rPr>
              <w:t>Отражение химических процессов с помощью уравнений хими</w:t>
            </w:r>
            <w:r w:rsidRPr="00064CE4">
              <w:rPr>
                <w:rFonts w:cs="Times New Roman"/>
                <w:sz w:val="24"/>
                <w:szCs w:val="24"/>
              </w:rPr>
              <w:softHyphen/>
              <w:t>ческих реакций</w:t>
            </w:r>
          </w:p>
        </w:tc>
      </w:tr>
      <w:tr w:rsidR="00064CE4" w:rsidRPr="00064CE4" w:rsidTr="00064CE4">
        <w:tc>
          <w:tcPr>
            <w:tcW w:w="3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CE4" w:rsidRPr="00064CE4" w:rsidRDefault="00064CE4" w:rsidP="00064CE4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64CE4">
              <w:rPr>
                <w:rFonts w:cs="Times New Roman"/>
                <w:b/>
                <w:sz w:val="24"/>
                <w:szCs w:val="24"/>
              </w:rPr>
              <w:t>Химические реакции</w:t>
            </w:r>
          </w:p>
        </w:tc>
        <w:tc>
          <w:tcPr>
            <w:tcW w:w="6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CE4" w:rsidRPr="00064CE4" w:rsidRDefault="00064CE4" w:rsidP="00064CE4">
            <w:pPr>
              <w:jc w:val="both"/>
              <w:rPr>
                <w:rFonts w:cs="Times New Roman"/>
                <w:sz w:val="24"/>
                <w:szCs w:val="24"/>
              </w:rPr>
            </w:pPr>
            <w:r w:rsidRPr="00064CE4">
              <w:rPr>
                <w:rFonts w:cs="Times New Roman"/>
                <w:sz w:val="24"/>
                <w:szCs w:val="24"/>
              </w:rPr>
              <w:t>Объяснение сущности химических процессов. Классификация химических реакций по различным признакам: числу и составу продуктов и реагентов, тепловому эффекту, направлению, фазе, наличию катализатора, изменению степеней окисления элемен</w:t>
            </w:r>
            <w:r w:rsidRPr="00064CE4">
              <w:rPr>
                <w:rFonts w:cs="Times New Roman"/>
                <w:sz w:val="24"/>
                <w:szCs w:val="24"/>
              </w:rPr>
              <w:softHyphen/>
              <w:t>тов, образующих вещества.</w:t>
            </w:r>
          </w:p>
          <w:p w:rsidR="00064CE4" w:rsidRPr="00064CE4" w:rsidRDefault="00064CE4" w:rsidP="00064CE4">
            <w:pPr>
              <w:jc w:val="both"/>
              <w:rPr>
                <w:rFonts w:cs="Times New Roman"/>
                <w:sz w:val="24"/>
                <w:szCs w:val="24"/>
              </w:rPr>
            </w:pPr>
            <w:r w:rsidRPr="00064CE4">
              <w:rPr>
                <w:rFonts w:cs="Times New Roman"/>
                <w:sz w:val="24"/>
                <w:szCs w:val="24"/>
              </w:rPr>
              <w:t xml:space="preserve">Установка признаков общего и различного в типологии реакций для неорганической и органической химии. </w:t>
            </w:r>
            <w:proofErr w:type="spellStart"/>
            <w:r w:rsidRPr="00064CE4">
              <w:rPr>
                <w:rFonts w:cs="Times New Roman"/>
                <w:sz w:val="24"/>
                <w:szCs w:val="24"/>
              </w:rPr>
              <w:t>Классифицикация</w:t>
            </w:r>
            <w:proofErr w:type="spellEnd"/>
            <w:r w:rsidRPr="00064CE4">
              <w:rPr>
                <w:rFonts w:cs="Times New Roman"/>
                <w:sz w:val="24"/>
                <w:szCs w:val="24"/>
              </w:rPr>
              <w:t xml:space="preserve"> веществ и процессов с точки зрения окисления-восстановления. Составление уравнений реакций с помощью метода электронного баланса.</w:t>
            </w:r>
          </w:p>
          <w:p w:rsidR="00064CE4" w:rsidRPr="00064CE4" w:rsidRDefault="00064CE4" w:rsidP="00064CE4">
            <w:pPr>
              <w:jc w:val="both"/>
              <w:rPr>
                <w:rFonts w:cs="Times New Roman"/>
                <w:sz w:val="24"/>
                <w:szCs w:val="24"/>
              </w:rPr>
            </w:pPr>
            <w:r w:rsidRPr="00064CE4">
              <w:rPr>
                <w:rFonts w:cs="Times New Roman"/>
                <w:sz w:val="24"/>
                <w:szCs w:val="24"/>
              </w:rPr>
              <w:t>Объяснение зависимости скорости химической реакции и поло</w:t>
            </w:r>
            <w:r w:rsidRPr="00064CE4">
              <w:rPr>
                <w:rFonts w:cs="Times New Roman"/>
                <w:sz w:val="24"/>
                <w:szCs w:val="24"/>
              </w:rPr>
              <w:softHyphen/>
              <w:t>жения химического равновесия от различных факторов</w:t>
            </w:r>
          </w:p>
        </w:tc>
      </w:tr>
      <w:tr w:rsidR="00064CE4" w:rsidRPr="00064CE4" w:rsidTr="00064CE4">
        <w:tc>
          <w:tcPr>
            <w:tcW w:w="3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CE4" w:rsidRPr="00064CE4" w:rsidRDefault="00064CE4" w:rsidP="00064CE4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64CE4">
              <w:rPr>
                <w:rFonts w:cs="Times New Roman"/>
                <w:b/>
                <w:sz w:val="24"/>
                <w:szCs w:val="24"/>
              </w:rPr>
              <w:t>Химический экспери</w:t>
            </w:r>
            <w:r w:rsidRPr="00064CE4">
              <w:rPr>
                <w:rFonts w:cs="Times New Roman"/>
                <w:b/>
                <w:sz w:val="24"/>
                <w:szCs w:val="24"/>
              </w:rPr>
              <w:softHyphen/>
              <w:t>мент</w:t>
            </w:r>
          </w:p>
        </w:tc>
        <w:tc>
          <w:tcPr>
            <w:tcW w:w="6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CE4" w:rsidRPr="00064CE4" w:rsidRDefault="00064CE4" w:rsidP="00064CE4">
            <w:pPr>
              <w:jc w:val="both"/>
              <w:rPr>
                <w:rFonts w:cs="Times New Roman"/>
                <w:sz w:val="24"/>
                <w:szCs w:val="24"/>
              </w:rPr>
            </w:pPr>
            <w:r w:rsidRPr="00064CE4">
              <w:rPr>
                <w:rFonts w:cs="Times New Roman"/>
                <w:sz w:val="24"/>
                <w:szCs w:val="24"/>
              </w:rPr>
              <w:t>Выполнение химического эксперимента в полном соответствии с правилами безопасности.</w:t>
            </w:r>
          </w:p>
          <w:p w:rsidR="00064CE4" w:rsidRPr="00064CE4" w:rsidRDefault="00064CE4" w:rsidP="00064CE4">
            <w:pPr>
              <w:jc w:val="both"/>
              <w:rPr>
                <w:rFonts w:cs="Times New Roman"/>
                <w:sz w:val="24"/>
                <w:szCs w:val="24"/>
              </w:rPr>
            </w:pPr>
            <w:r w:rsidRPr="00064CE4">
              <w:rPr>
                <w:rFonts w:cs="Times New Roman"/>
                <w:sz w:val="24"/>
                <w:szCs w:val="24"/>
              </w:rPr>
              <w:t>Наблюдение, фиксация и описание результатов проведенного эксперимента</w:t>
            </w:r>
          </w:p>
        </w:tc>
      </w:tr>
      <w:tr w:rsidR="00064CE4" w:rsidRPr="00064CE4" w:rsidTr="00064CE4">
        <w:tc>
          <w:tcPr>
            <w:tcW w:w="3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CE4" w:rsidRPr="00064CE4" w:rsidRDefault="00064CE4" w:rsidP="00064CE4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64CE4">
              <w:rPr>
                <w:rFonts w:cs="Times New Roman"/>
                <w:b/>
                <w:sz w:val="24"/>
                <w:szCs w:val="24"/>
              </w:rPr>
              <w:t>Химическая информа</w:t>
            </w:r>
            <w:r w:rsidRPr="00064CE4">
              <w:rPr>
                <w:rFonts w:cs="Times New Roman"/>
                <w:b/>
                <w:sz w:val="24"/>
                <w:szCs w:val="24"/>
              </w:rPr>
              <w:softHyphen/>
              <w:t>ция</w:t>
            </w:r>
          </w:p>
        </w:tc>
        <w:tc>
          <w:tcPr>
            <w:tcW w:w="6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CE4" w:rsidRPr="00064CE4" w:rsidRDefault="00064CE4" w:rsidP="00064CE4">
            <w:pPr>
              <w:jc w:val="both"/>
              <w:rPr>
                <w:rFonts w:cs="Times New Roman"/>
                <w:sz w:val="24"/>
                <w:szCs w:val="24"/>
              </w:rPr>
            </w:pPr>
            <w:r w:rsidRPr="00064CE4">
              <w:rPr>
                <w:rFonts w:cs="Times New Roman"/>
                <w:sz w:val="24"/>
                <w:szCs w:val="24"/>
              </w:rPr>
              <w:t>Проведение самостоятельного поиска химической информации с использованием различных источников (научно-популярных изданий, компьютерных баз данных, ресурсов Интернета). Использование компьютерных технологий для обработки и передачи химической информац</w:t>
            </w:r>
            <w:proofErr w:type="gramStart"/>
            <w:r w:rsidRPr="00064CE4">
              <w:rPr>
                <w:rFonts w:cs="Times New Roman"/>
                <w:sz w:val="24"/>
                <w:szCs w:val="24"/>
              </w:rPr>
              <w:t>ии и ее</w:t>
            </w:r>
            <w:proofErr w:type="gramEnd"/>
            <w:r w:rsidRPr="00064CE4">
              <w:rPr>
                <w:rFonts w:cs="Times New Roman"/>
                <w:sz w:val="24"/>
                <w:szCs w:val="24"/>
              </w:rPr>
              <w:t xml:space="preserve"> представления в раз</w:t>
            </w:r>
            <w:r w:rsidRPr="00064CE4">
              <w:rPr>
                <w:rFonts w:cs="Times New Roman"/>
                <w:sz w:val="24"/>
                <w:szCs w:val="24"/>
              </w:rPr>
              <w:softHyphen/>
              <w:t>личных формах</w:t>
            </w:r>
          </w:p>
        </w:tc>
      </w:tr>
      <w:tr w:rsidR="00064CE4" w:rsidRPr="00064CE4" w:rsidTr="00064CE4">
        <w:tc>
          <w:tcPr>
            <w:tcW w:w="3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CE4" w:rsidRPr="00064CE4" w:rsidRDefault="00064CE4" w:rsidP="00064CE4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64CE4">
              <w:rPr>
                <w:rFonts w:cs="Times New Roman"/>
                <w:b/>
                <w:sz w:val="24"/>
                <w:szCs w:val="24"/>
              </w:rPr>
              <w:t xml:space="preserve">Расчеты по </w:t>
            </w:r>
            <w:proofErr w:type="gramStart"/>
            <w:r w:rsidRPr="00064CE4">
              <w:rPr>
                <w:rFonts w:cs="Times New Roman"/>
                <w:b/>
                <w:sz w:val="24"/>
                <w:szCs w:val="24"/>
              </w:rPr>
              <w:t>химическим</w:t>
            </w:r>
            <w:proofErr w:type="gramEnd"/>
          </w:p>
          <w:p w:rsidR="00064CE4" w:rsidRPr="00064CE4" w:rsidRDefault="00064CE4" w:rsidP="00064CE4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64CE4">
              <w:rPr>
                <w:rFonts w:cs="Times New Roman"/>
                <w:b/>
                <w:sz w:val="24"/>
                <w:szCs w:val="24"/>
              </w:rPr>
              <w:t>формулам</w:t>
            </w:r>
          </w:p>
          <w:p w:rsidR="00064CE4" w:rsidRPr="00064CE4" w:rsidRDefault="00064CE4" w:rsidP="00064CE4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64CE4">
              <w:rPr>
                <w:rFonts w:cs="Times New Roman"/>
                <w:b/>
                <w:sz w:val="24"/>
                <w:szCs w:val="24"/>
              </w:rPr>
              <w:lastRenderedPageBreak/>
              <w:t>и уравнениям</w:t>
            </w:r>
          </w:p>
        </w:tc>
        <w:tc>
          <w:tcPr>
            <w:tcW w:w="6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CE4" w:rsidRPr="00064CE4" w:rsidRDefault="00064CE4" w:rsidP="00064CE4">
            <w:pPr>
              <w:jc w:val="both"/>
              <w:rPr>
                <w:rFonts w:cs="Times New Roman"/>
                <w:sz w:val="24"/>
                <w:szCs w:val="24"/>
              </w:rPr>
            </w:pPr>
            <w:proofErr w:type="gramStart"/>
            <w:r w:rsidRPr="00064CE4">
              <w:rPr>
                <w:rFonts w:cs="Times New Roman"/>
                <w:sz w:val="24"/>
                <w:szCs w:val="24"/>
              </w:rPr>
              <w:lastRenderedPageBreak/>
              <w:t xml:space="preserve">Установка зависимости между качественной и количественной сторонами химических объектов и </w:t>
            </w:r>
            <w:r w:rsidRPr="00064CE4">
              <w:rPr>
                <w:rFonts w:cs="Times New Roman"/>
                <w:sz w:val="24"/>
                <w:szCs w:val="24"/>
              </w:rPr>
              <w:lastRenderedPageBreak/>
              <w:t>процессов.</w:t>
            </w:r>
            <w:proofErr w:type="gramEnd"/>
            <w:r w:rsidRPr="00064CE4">
              <w:rPr>
                <w:rFonts w:cs="Times New Roman"/>
                <w:sz w:val="24"/>
                <w:szCs w:val="24"/>
              </w:rPr>
              <w:t xml:space="preserve"> Решение расчетных задач по химическим формулам и уравне</w:t>
            </w:r>
            <w:r w:rsidRPr="00064CE4">
              <w:rPr>
                <w:rFonts w:cs="Times New Roman"/>
                <w:sz w:val="24"/>
                <w:szCs w:val="24"/>
              </w:rPr>
              <w:softHyphen/>
              <w:t>ниям</w:t>
            </w:r>
          </w:p>
        </w:tc>
      </w:tr>
      <w:tr w:rsidR="00064CE4" w:rsidRPr="00064CE4" w:rsidTr="00064CE4">
        <w:tc>
          <w:tcPr>
            <w:tcW w:w="3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CE4" w:rsidRPr="00064CE4" w:rsidRDefault="00064CE4" w:rsidP="00064CE4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64CE4">
              <w:rPr>
                <w:rFonts w:cs="Times New Roman"/>
                <w:b/>
                <w:sz w:val="24"/>
                <w:szCs w:val="24"/>
              </w:rPr>
              <w:lastRenderedPageBreak/>
              <w:t>Профильное и профес</w:t>
            </w:r>
            <w:r w:rsidRPr="00064CE4">
              <w:rPr>
                <w:rFonts w:cs="Times New Roman"/>
                <w:b/>
                <w:sz w:val="24"/>
                <w:szCs w:val="24"/>
              </w:rPr>
              <w:softHyphen/>
              <w:t>сионально значимое содержание</w:t>
            </w:r>
          </w:p>
        </w:tc>
        <w:tc>
          <w:tcPr>
            <w:tcW w:w="6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CE4" w:rsidRPr="00064CE4" w:rsidRDefault="00064CE4" w:rsidP="00064CE4">
            <w:pPr>
              <w:jc w:val="both"/>
              <w:rPr>
                <w:rFonts w:cs="Times New Roman"/>
                <w:sz w:val="24"/>
                <w:szCs w:val="24"/>
              </w:rPr>
            </w:pPr>
            <w:r w:rsidRPr="00064CE4">
              <w:rPr>
                <w:rFonts w:cs="Times New Roman"/>
                <w:sz w:val="24"/>
                <w:szCs w:val="24"/>
              </w:rPr>
              <w:t>Объяснение химических явлений, происходящих в природе, быту и на производстве.</w:t>
            </w:r>
          </w:p>
          <w:p w:rsidR="00064CE4" w:rsidRPr="00064CE4" w:rsidRDefault="00064CE4" w:rsidP="00064CE4">
            <w:pPr>
              <w:jc w:val="both"/>
              <w:rPr>
                <w:rFonts w:cs="Times New Roman"/>
                <w:sz w:val="24"/>
                <w:szCs w:val="24"/>
              </w:rPr>
            </w:pPr>
            <w:r w:rsidRPr="00064CE4">
              <w:rPr>
                <w:rFonts w:cs="Times New Roman"/>
                <w:sz w:val="24"/>
                <w:szCs w:val="24"/>
              </w:rPr>
              <w:t>Определение возможностей протекания химических превраще</w:t>
            </w:r>
            <w:r w:rsidRPr="00064CE4">
              <w:rPr>
                <w:rFonts w:cs="Times New Roman"/>
                <w:sz w:val="24"/>
                <w:szCs w:val="24"/>
              </w:rPr>
              <w:softHyphen/>
              <w:t>ний в различных условиях.</w:t>
            </w:r>
          </w:p>
          <w:p w:rsidR="00064CE4" w:rsidRPr="00064CE4" w:rsidRDefault="00064CE4" w:rsidP="00064CE4">
            <w:pPr>
              <w:jc w:val="both"/>
              <w:rPr>
                <w:rFonts w:cs="Times New Roman"/>
                <w:sz w:val="24"/>
                <w:szCs w:val="24"/>
              </w:rPr>
            </w:pPr>
            <w:r w:rsidRPr="00064CE4">
              <w:rPr>
                <w:rFonts w:cs="Times New Roman"/>
                <w:sz w:val="24"/>
                <w:szCs w:val="24"/>
              </w:rPr>
              <w:t>Соблюдение правил экологически грамотного поведения в окру</w:t>
            </w:r>
            <w:r w:rsidRPr="00064CE4">
              <w:rPr>
                <w:rFonts w:cs="Times New Roman"/>
                <w:sz w:val="24"/>
                <w:szCs w:val="24"/>
              </w:rPr>
              <w:softHyphen/>
              <w:t>жающей среде.</w:t>
            </w:r>
          </w:p>
          <w:p w:rsidR="00064CE4" w:rsidRPr="00064CE4" w:rsidRDefault="00064CE4" w:rsidP="00064CE4">
            <w:pPr>
              <w:jc w:val="both"/>
              <w:rPr>
                <w:rFonts w:cs="Times New Roman"/>
                <w:sz w:val="24"/>
                <w:szCs w:val="24"/>
              </w:rPr>
            </w:pPr>
            <w:r w:rsidRPr="00064CE4">
              <w:rPr>
                <w:rFonts w:cs="Times New Roman"/>
                <w:sz w:val="24"/>
                <w:szCs w:val="24"/>
              </w:rPr>
              <w:t>Оценка влияния химического загрязнения окружающей среды на организм человека и другие живые организмы. Соблюдение правил безопасного обращения с горючими и ток</w:t>
            </w:r>
            <w:r w:rsidRPr="00064CE4">
              <w:rPr>
                <w:rFonts w:cs="Times New Roman"/>
                <w:sz w:val="24"/>
                <w:szCs w:val="24"/>
              </w:rPr>
              <w:softHyphen/>
              <w:t>сичными веществами, лабораторным оборудованием. Подготовка растворов заданной концентрации в быту и на про</w:t>
            </w:r>
            <w:r w:rsidRPr="00064CE4">
              <w:rPr>
                <w:rFonts w:cs="Times New Roman"/>
                <w:sz w:val="24"/>
                <w:szCs w:val="24"/>
              </w:rPr>
              <w:softHyphen/>
              <w:t>изводстве.</w:t>
            </w:r>
          </w:p>
          <w:p w:rsidR="00064CE4" w:rsidRPr="00064CE4" w:rsidRDefault="00064CE4" w:rsidP="00064CE4">
            <w:pPr>
              <w:jc w:val="both"/>
              <w:rPr>
                <w:rFonts w:cs="Times New Roman"/>
                <w:sz w:val="24"/>
                <w:szCs w:val="24"/>
              </w:rPr>
            </w:pPr>
            <w:r w:rsidRPr="00064CE4">
              <w:rPr>
                <w:rFonts w:cs="Times New Roman"/>
                <w:sz w:val="24"/>
                <w:szCs w:val="24"/>
              </w:rPr>
              <w:t>Критическая оценка достоверности химической информации, поступающей из разных источников</w:t>
            </w:r>
          </w:p>
        </w:tc>
      </w:tr>
    </w:tbl>
    <w:p w:rsidR="00064CE4" w:rsidRPr="00064CE4" w:rsidRDefault="00064CE4" w:rsidP="00064CE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</w:p>
    <w:p w:rsidR="00064CE4" w:rsidRPr="00064CE4" w:rsidRDefault="00064CE4" w:rsidP="00064CE4">
      <w:pPr>
        <w:rPr>
          <w:rFonts w:eastAsia="Times New Roman" w:cs="Times New Roman"/>
          <w:b/>
          <w:szCs w:val="28"/>
          <w:lang w:eastAsia="ru-RU"/>
        </w:rPr>
      </w:pPr>
      <w:r w:rsidRPr="00064CE4">
        <w:rPr>
          <w:rFonts w:cs="Times New Roman"/>
          <w:b/>
          <w:szCs w:val="28"/>
        </w:rPr>
        <w:br w:type="page"/>
      </w:r>
    </w:p>
    <w:p w:rsidR="00064CE4" w:rsidRPr="00064CE4" w:rsidRDefault="00064CE4" w:rsidP="00064CE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064CE4">
        <w:rPr>
          <w:rFonts w:eastAsia="Times New Roman" w:cs="Times New Roman"/>
          <w:b/>
          <w:szCs w:val="28"/>
          <w:lang w:eastAsia="ru-RU"/>
        </w:rPr>
        <w:lastRenderedPageBreak/>
        <w:t>6. УЧЕБНО-МЕТОДИЧЕСКОЕ И МАТЕРИАЛЬНО-ТЕХНИЧЕСКОЕ ОБЕСПЕЧЕНИЕ ПРОГРАММЫ УЧЕБНОЙ ДИСЦИПЛИНЫ</w:t>
      </w:r>
    </w:p>
    <w:p w:rsidR="00064CE4" w:rsidRPr="00064CE4" w:rsidRDefault="00064CE4" w:rsidP="00064CE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b/>
          <w:szCs w:val="28"/>
          <w:lang w:eastAsia="ru-RU"/>
        </w:rPr>
      </w:pPr>
    </w:p>
    <w:p w:rsidR="00064CE4" w:rsidRPr="00064CE4" w:rsidRDefault="00064CE4" w:rsidP="00064C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i/>
          <w:szCs w:val="28"/>
        </w:rPr>
      </w:pPr>
      <w:r w:rsidRPr="00064CE4">
        <w:rPr>
          <w:rFonts w:cs="Times New Roman"/>
          <w:szCs w:val="28"/>
        </w:rPr>
        <w:t>Освоение программы интегриров</w:t>
      </w:r>
      <w:r w:rsidR="006A3BB4">
        <w:rPr>
          <w:rFonts w:cs="Times New Roman"/>
          <w:szCs w:val="28"/>
        </w:rPr>
        <w:t>анной учебной дисциплины</w:t>
      </w:r>
      <w:r w:rsidRPr="00064CE4">
        <w:rPr>
          <w:rFonts w:cs="Times New Roman"/>
          <w:szCs w:val="28"/>
        </w:rPr>
        <w:t xml:space="preserve"> «Химия» предполагает наличие в профессиональной образовательной организации, реализующей образовательную программу среднего общего образования в пределах освоения ОПОП СПО на базе основного общего образования, учебного кабинета, в котором имеется возможность обеспечить свободный доступ в Интернет во время учебного занятия и период </w:t>
      </w:r>
      <w:proofErr w:type="spellStart"/>
      <w:r w:rsidRPr="00064CE4">
        <w:rPr>
          <w:rFonts w:cs="Times New Roman"/>
          <w:szCs w:val="28"/>
        </w:rPr>
        <w:t>внеучебной</w:t>
      </w:r>
      <w:proofErr w:type="spellEnd"/>
      <w:r w:rsidRPr="00064CE4">
        <w:rPr>
          <w:rFonts w:cs="Times New Roman"/>
          <w:szCs w:val="28"/>
        </w:rPr>
        <w:t xml:space="preserve"> деятельности обучающихся.</w:t>
      </w:r>
    </w:p>
    <w:p w:rsidR="00064CE4" w:rsidRPr="00064CE4" w:rsidRDefault="00064CE4" w:rsidP="00064C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064CE4">
        <w:rPr>
          <w:rFonts w:cs="Times New Roman"/>
          <w:szCs w:val="28"/>
        </w:rPr>
        <w:t>Помещение кабинета должно удовлетворять требованиям Санитарно-эпидемиологических правил и нормативов (СанПиН 2.4.2 № 178-02) и быть оснащено типовым оборудованием, указанным в настоящих требованиях, в том числе специализированной учебной мебелью и средствами обучения, достаточными для выполнения требований к уровню подготовки обучающихся.</w:t>
      </w:r>
    </w:p>
    <w:p w:rsidR="00064CE4" w:rsidRPr="00064CE4" w:rsidRDefault="00064CE4" w:rsidP="00064C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064CE4">
        <w:rPr>
          <w:rFonts w:cs="Times New Roman"/>
          <w:szCs w:val="28"/>
        </w:rPr>
        <w:t>В кабинете должно быть мультимедийное оборудование, посредством которого участники образовательного процесса могут просматривать визуальную информацию, создавать презентации, видеоматериалы, иные документы.</w:t>
      </w:r>
    </w:p>
    <w:p w:rsidR="00064CE4" w:rsidRPr="00064CE4" w:rsidRDefault="00064CE4" w:rsidP="00064C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064CE4">
        <w:rPr>
          <w:rFonts w:cs="Times New Roman"/>
          <w:szCs w:val="28"/>
        </w:rPr>
        <w:t>В состав учебно-методического и материально-технического обеспечения програ</w:t>
      </w:r>
      <w:r w:rsidR="006A3BB4">
        <w:rPr>
          <w:rFonts w:cs="Times New Roman"/>
          <w:szCs w:val="28"/>
        </w:rPr>
        <w:t xml:space="preserve">ммы учебной дисциплины </w:t>
      </w:r>
      <w:r w:rsidRPr="00064CE4">
        <w:rPr>
          <w:rFonts w:cs="Times New Roman"/>
          <w:szCs w:val="28"/>
        </w:rPr>
        <w:t>«Химия» входят:</w:t>
      </w:r>
    </w:p>
    <w:p w:rsidR="00064CE4" w:rsidRPr="00064CE4" w:rsidRDefault="00064CE4" w:rsidP="00064C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064CE4" w:rsidRPr="00064CE4" w:rsidRDefault="00064CE4" w:rsidP="00064CE4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Cs w:val="28"/>
        </w:rPr>
      </w:pPr>
      <w:r w:rsidRPr="00064CE4">
        <w:rPr>
          <w:rFonts w:cs="Times New Roman"/>
          <w:b/>
          <w:szCs w:val="28"/>
        </w:rPr>
        <w:t>Оборудование лаборатории и рабочих мест лаборатории:</w:t>
      </w:r>
    </w:p>
    <w:p w:rsidR="00064CE4" w:rsidRPr="00064CE4" w:rsidRDefault="00064CE4" w:rsidP="00064CE4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064CE4">
        <w:rPr>
          <w:rFonts w:cs="Times New Roman"/>
          <w:szCs w:val="28"/>
        </w:rPr>
        <w:t>1. Доска классная</w:t>
      </w:r>
    </w:p>
    <w:p w:rsidR="00064CE4" w:rsidRPr="00064CE4" w:rsidRDefault="00064CE4" w:rsidP="00064CE4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064CE4">
        <w:rPr>
          <w:rFonts w:cs="Times New Roman"/>
          <w:szCs w:val="28"/>
        </w:rPr>
        <w:t>2. Стол и стул для преподавателя.</w:t>
      </w:r>
    </w:p>
    <w:p w:rsidR="00064CE4" w:rsidRPr="00064CE4" w:rsidRDefault="00064CE4" w:rsidP="00064CE4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064CE4">
        <w:rPr>
          <w:rFonts w:cs="Times New Roman"/>
          <w:szCs w:val="28"/>
        </w:rPr>
        <w:t>3. Столы и стулья для студентов</w:t>
      </w:r>
    </w:p>
    <w:p w:rsidR="00064CE4" w:rsidRPr="00064CE4" w:rsidRDefault="00064CE4" w:rsidP="00064CE4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064CE4">
        <w:rPr>
          <w:rFonts w:cs="Times New Roman"/>
          <w:szCs w:val="28"/>
        </w:rPr>
        <w:t>4. Шкаф для реактивов</w:t>
      </w:r>
    </w:p>
    <w:p w:rsidR="00064CE4" w:rsidRPr="00064CE4" w:rsidRDefault="00064CE4" w:rsidP="00064CE4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064CE4">
        <w:rPr>
          <w:rFonts w:cs="Times New Roman"/>
          <w:szCs w:val="28"/>
        </w:rPr>
        <w:t>5. Шкаф для инструментов и приборов</w:t>
      </w:r>
    </w:p>
    <w:p w:rsidR="00064CE4" w:rsidRPr="00064CE4" w:rsidRDefault="00064CE4" w:rsidP="00064CE4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064CE4">
        <w:rPr>
          <w:rFonts w:cs="Times New Roman"/>
          <w:szCs w:val="28"/>
        </w:rPr>
        <w:t>6. Шкаф вытяжной.</w:t>
      </w:r>
    </w:p>
    <w:p w:rsidR="00064CE4" w:rsidRPr="00064CE4" w:rsidRDefault="00064CE4" w:rsidP="00064CE4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</w:p>
    <w:p w:rsidR="00064CE4" w:rsidRPr="00064CE4" w:rsidRDefault="00064CE4" w:rsidP="00064CE4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064CE4">
        <w:rPr>
          <w:rFonts w:cs="Times New Roman"/>
          <w:b/>
          <w:szCs w:val="28"/>
        </w:rPr>
        <w:t>Технические средства обучения</w:t>
      </w:r>
      <w:r w:rsidRPr="00064CE4">
        <w:rPr>
          <w:rFonts w:cs="Times New Roman"/>
          <w:szCs w:val="28"/>
        </w:rPr>
        <w:t>:</w:t>
      </w:r>
    </w:p>
    <w:p w:rsidR="00064CE4" w:rsidRPr="00064CE4" w:rsidRDefault="00064CE4" w:rsidP="00064CE4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064CE4">
        <w:rPr>
          <w:rFonts w:cs="Times New Roman"/>
          <w:szCs w:val="28"/>
        </w:rPr>
        <w:t>1. Компьютер</w:t>
      </w:r>
    </w:p>
    <w:p w:rsidR="00064CE4" w:rsidRPr="00064CE4" w:rsidRDefault="00064CE4" w:rsidP="00064CE4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064CE4">
        <w:rPr>
          <w:rFonts w:cs="Times New Roman"/>
          <w:szCs w:val="28"/>
        </w:rPr>
        <w:t>2. Мультимедийная установка</w:t>
      </w:r>
    </w:p>
    <w:p w:rsidR="00064CE4" w:rsidRPr="00064CE4" w:rsidRDefault="00064CE4" w:rsidP="00064CE4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064CE4">
        <w:rPr>
          <w:rFonts w:cs="Times New Roman"/>
          <w:szCs w:val="28"/>
        </w:rPr>
        <w:t>3. Калькуляторы</w:t>
      </w:r>
    </w:p>
    <w:p w:rsidR="00064CE4" w:rsidRPr="00064CE4" w:rsidRDefault="00064CE4" w:rsidP="00064CE4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</w:p>
    <w:p w:rsidR="00064CE4" w:rsidRPr="00064CE4" w:rsidRDefault="00064CE4" w:rsidP="00064CE4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Cs w:val="28"/>
        </w:rPr>
      </w:pPr>
      <w:r w:rsidRPr="00064CE4">
        <w:rPr>
          <w:rFonts w:cs="Times New Roman"/>
          <w:b/>
          <w:szCs w:val="28"/>
        </w:rPr>
        <w:t>Аппаратура, приборы, инструменты, посуда, вспомогательные материалы:</w:t>
      </w:r>
    </w:p>
    <w:p w:rsidR="00064CE4" w:rsidRPr="00064CE4" w:rsidRDefault="00064CE4" w:rsidP="00064CE4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064CE4">
        <w:rPr>
          <w:rFonts w:cs="Times New Roman"/>
          <w:szCs w:val="28"/>
        </w:rPr>
        <w:t>1. Весы технические</w:t>
      </w:r>
    </w:p>
    <w:p w:rsidR="00064CE4" w:rsidRPr="00064CE4" w:rsidRDefault="00064CE4" w:rsidP="00064CE4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064CE4">
        <w:rPr>
          <w:rFonts w:cs="Times New Roman"/>
          <w:szCs w:val="28"/>
        </w:rPr>
        <w:t xml:space="preserve">2. Весы </w:t>
      </w:r>
      <w:proofErr w:type="spellStart"/>
      <w:r w:rsidRPr="00064CE4">
        <w:rPr>
          <w:rFonts w:cs="Times New Roman"/>
          <w:szCs w:val="28"/>
        </w:rPr>
        <w:t>равноплечные</w:t>
      </w:r>
      <w:proofErr w:type="spellEnd"/>
      <w:r w:rsidRPr="00064CE4">
        <w:rPr>
          <w:rFonts w:cs="Times New Roman"/>
          <w:szCs w:val="28"/>
        </w:rPr>
        <w:t xml:space="preserve">, ручные с пределами взвешивания в граммах: </w:t>
      </w:r>
      <w:proofErr w:type="gramStart"/>
      <w:r w:rsidRPr="00064CE4">
        <w:rPr>
          <w:rFonts w:cs="Times New Roman"/>
          <w:szCs w:val="28"/>
        </w:rPr>
        <w:t>от</w:t>
      </w:r>
      <w:proofErr w:type="gramEnd"/>
    </w:p>
    <w:p w:rsidR="00064CE4" w:rsidRPr="00064CE4" w:rsidRDefault="00064CE4" w:rsidP="00064CE4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064CE4">
        <w:rPr>
          <w:rFonts w:cs="Times New Roman"/>
          <w:szCs w:val="28"/>
        </w:rPr>
        <w:t xml:space="preserve">0.02г до 1г.; от 0.1г до 5г; от 1г до 20г; </w:t>
      </w:r>
      <w:proofErr w:type="gramStart"/>
      <w:r w:rsidRPr="00064CE4">
        <w:rPr>
          <w:rFonts w:cs="Times New Roman"/>
          <w:szCs w:val="28"/>
        </w:rPr>
        <w:t>от</w:t>
      </w:r>
      <w:proofErr w:type="gramEnd"/>
      <w:r w:rsidRPr="00064CE4">
        <w:rPr>
          <w:rFonts w:cs="Times New Roman"/>
          <w:szCs w:val="28"/>
        </w:rPr>
        <w:t xml:space="preserve"> 5г до 10г</w:t>
      </w:r>
    </w:p>
    <w:p w:rsidR="00064CE4" w:rsidRPr="00064CE4" w:rsidRDefault="00064CE4" w:rsidP="00064CE4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064CE4">
        <w:rPr>
          <w:rFonts w:cs="Times New Roman"/>
          <w:szCs w:val="28"/>
        </w:rPr>
        <w:t>3. Разновес</w:t>
      </w:r>
    </w:p>
    <w:p w:rsidR="00064CE4" w:rsidRPr="00064CE4" w:rsidRDefault="00064CE4" w:rsidP="00064CE4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064CE4">
        <w:rPr>
          <w:rFonts w:cs="Times New Roman"/>
          <w:szCs w:val="28"/>
        </w:rPr>
        <w:t>4. Баня водяная, баня песчаная</w:t>
      </w:r>
    </w:p>
    <w:p w:rsidR="00064CE4" w:rsidRPr="00064CE4" w:rsidRDefault="00064CE4" w:rsidP="00064CE4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064CE4">
        <w:rPr>
          <w:rFonts w:cs="Times New Roman"/>
          <w:szCs w:val="28"/>
        </w:rPr>
        <w:t>5. Спиртометры</w:t>
      </w:r>
    </w:p>
    <w:p w:rsidR="00064CE4" w:rsidRPr="00064CE4" w:rsidRDefault="00064CE4" w:rsidP="00064CE4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064CE4">
        <w:rPr>
          <w:rFonts w:cs="Times New Roman"/>
          <w:szCs w:val="28"/>
        </w:rPr>
        <w:t>6. Термометр химический</w:t>
      </w:r>
    </w:p>
    <w:p w:rsidR="00064CE4" w:rsidRPr="00064CE4" w:rsidRDefault="00064CE4" w:rsidP="00064CE4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064CE4">
        <w:rPr>
          <w:rFonts w:cs="Times New Roman"/>
          <w:szCs w:val="28"/>
        </w:rPr>
        <w:t xml:space="preserve">7. Сетки металлические </w:t>
      </w:r>
      <w:proofErr w:type="spellStart"/>
      <w:r w:rsidRPr="00064CE4">
        <w:rPr>
          <w:rFonts w:cs="Times New Roman"/>
          <w:szCs w:val="28"/>
        </w:rPr>
        <w:t>асбестированные</w:t>
      </w:r>
      <w:proofErr w:type="spellEnd"/>
    </w:p>
    <w:p w:rsidR="00064CE4" w:rsidRPr="00064CE4" w:rsidRDefault="00064CE4" w:rsidP="00064CE4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064CE4">
        <w:rPr>
          <w:rFonts w:cs="Times New Roman"/>
          <w:szCs w:val="28"/>
        </w:rPr>
        <w:t>8. Штатив металлический с набором колец и лапок</w:t>
      </w:r>
    </w:p>
    <w:p w:rsidR="00064CE4" w:rsidRPr="00064CE4" w:rsidRDefault="00064CE4" w:rsidP="00064CE4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064CE4">
        <w:rPr>
          <w:rFonts w:cs="Times New Roman"/>
          <w:szCs w:val="28"/>
        </w:rPr>
        <w:t>9. Штатив для пробирок</w:t>
      </w:r>
    </w:p>
    <w:p w:rsidR="00064CE4" w:rsidRPr="00064CE4" w:rsidRDefault="00064CE4" w:rsidP="00064CE4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064CE4">
        <w:rPr>
          <w:rFonts w:cs="Times New Roman"/>
          <w:szCs w:val="28"/>
        </w:rPr>
        <w:lastRenderedPageBreak/>
        <w:t>10.Спиртовка</w:t>
      </w:r>
    </w:p>
    <w:p w:rsidR="00064CE4" w:rsidRPr="00064CE4" w:rsidRDefault="00064CE4" w:rsidP="00064CE4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064CE4">
        <w:rPr>
          <w:rFonts w:cs="Times New Roman"/>
          <w:szCs w:val="28"/>
        </w:rPr>
        <w:t>11.Микроскоп биологический</w:t>
      </w:r>
    </w:p>
    <w:p w:rsidR="00064CE4" w:rsidRPr="00064CE4" w:rsidRDefault="00064CE4" w:rsidP="00064CE4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064CE4">
        <w:rPr>
          <w:rFonts w:cs="Times New Roman"/>
          <w:szCs w:val="28"/>
        </w:rPr>
        <w:t>12.Ареометры</w:t>
      </w:r>
    </w:p>
    <w:p w:rsidR="00064CE4" w:rsidRPr="00064CE4" w:rsidRDefault="00064CE4" w:rsidP="00064CE4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064CE4">
        <w:rPr>
          <w:rFonts w:cs="Times New Roman"/>
          <w:szCs w:val="28"/>
        </w:rPr>
        <w:t>13.Фотоэлектроколориметр</w:t>
      </w:r>
    </w:p>
    <w:p w:rsidR="00064CE4" w:rsidRPr="00064CE4" w:rsidRDefault="00064CE4" w:rsidP="00064CE4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064CE4">
        <w:rPr>
          <w:rFonts w:cs="Times New Roman"/>
          <w:szCs w:val="28"/>
        </w:rPr>
        <w:t>14.Пробирки</w:t>
      </w:r>
    </w:p>
    <w:p w:rsidR="00064CE4" w:rsidRPr="00064CE4" w:rsidRDefault="00064CE4" w:rsidP="00064CE4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064CE4">
        <w:rPr>
          <w:rFonts w:cs="Times New Roman"/>
          <w:szCs w:val="28"/>
        </w:rPr>
        <w:t>15.Воронка лабораторная</w:t>
      </w:r>
    </w:p>
    <w:p w:rsidR="00064CE4" w:rsidRPr="00064CE4" w:rsidRDefault="00064CE4" w:rsidP="00064CE4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064CE4">
        <w:rPr>
          <w:rFonts w:cs="Times New Roman"/>
          <w:szCs w:val="28"/>
        </w:rPr>
        <w:t>16.Колба коническая разной емкости</w:t>
      </w:r>
    </w:p>
    <w:p w:rsidR="00064CE4" w:rsidRPr="00064CE4" w:rsidRDefault="00064CE4" w:rsidP="00064CE4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064CE4">
        <w:rPr>
          <w:rFonts w:cs="Times New Roman"/>
          <w:szCs w:val="28"/>
        </w:rPr>
        <w:t>17.Палочки стеклянные</w:t>
      </w:r>
    </w:p>
    <w:p w:rsidR="00064CE4" w:rsidRPr="00064CE4" w:rsidRDefault="00064CE4" w:rsidP="00064CE4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064CE4">
        <w:rPr>
          <w:rFonts w:cs="Times New Roman"/>
          <w:szCs w:val="28"/>
        </w:rPr>
        <w:t>18.Пипетки глазные</w:t>
      </w:r>
    </w:p>
    <w:p w:rsidR="00064CE4" w:rsidRPr="00064CE4" w:rsidRDefault="00064CE4" w:rsidP="00064CE4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064CE4">
        <w:rPr>
          <w:rFonts w:cs="Times New Roman"/>
          <w:szCs w:val="28"/>
        </w:rPr>
        <w:t>19.Стаканы химические разной емкости</w:t>
      </w:r>
    </w:p>
    <w:p w:rsidR="00064CE4" w:rsidRPr="00064CE4" w:rsidRDefault="00064CE4" w:rsidP="00064CE4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064CE4">
        <w:rPr>
          <w:rFonts w:cs="Times New Roman"/>
          <w:szCs w:val="28"/>
        </w:rPr>
        <w:t>20.Стекла предметные</w:t>
      </w:r>
    </w:p>
    <w:p w:rsidR="00064CE4" w:rsidRPr="00064CE4" w:rsidRDefault="00064CE4" w:rsidP="00064CE4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064CE4">
        <w:rPr>
          <w:rFonts w:cs="Times New Roman"/>
          <w:szCs w:val="28"/>
        </w:rPr>
        <w:t>21.Стекла часовые</w:t>
      </w:r>
    </w:p>
    <w:p w:rsidR="00064CE4" w:rsidRPr="00064CE4" w:rsidRDefault="00064CE4" w:rsidP="00064CE4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064CE4">
        <w:rPr>
          <w:rFonts w:cs="Times New Roman"/>
          <w:szCs w:val="28"/>
        </w:rPr>
        <w:t>22.Цилиндры мерные</w:t>
      </w:r>
    </w:p>
    <w:p w:rsidR="00064CE4" w:rsidRPr="00064CE4" w:rsidRDefault="00064CE4" w:rsidP="00064CE4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064CE4">
        <w:rPr>
          <w:rFonts w:cs="Times New Roman"/>
          <w:szCs w:val="28"/>
        </w:rPr>
        <w:t>23.Карандаши по стеклу.</w:t>
      </w:r>
    </w:p>
    <w:p w:rsidR="00064CE4" w:rsidRPr="00064CE4" w:rsidRDefault="00064CE4" w:rsidP="00064CE4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064CE4">
        <w:rPr>
          <w:rFonts w:cs="Times New Roman"/>
          <w:szCs w:val="28"/>
        </w:rPr>
        <w:t>24.Бумага фильтровальная</w:t>
      </w:r>
    </w:p>
    <w:p w:rsidR="00064CE4" w:rsidRPr="00064CE4" w:rsidRDefault="00064CE4" w:rsidP="00064CE4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064CE4">
        <w:rPr>
          <w:rFonts w:cs="Times New Roman"/>
          <w:szCs w:val="28"/>
        </w:rPr>
        <w:t>25.Кружки фарфоровые</w:t>
      </w:r>
    </w:p>
    <w:p w:rsidR="00064CE4" w:rsidRPr="00064CE4" w:rsidRDefault="00064CE4" w:rsidP="00064CE4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064CE4">
        <w:rPr>
          <w:rFonts w:cs="Times New Roman"/>
          <w:szCs w:val="28"/>
        </w:rPr>
        <w:t>26.Дистиллятор</w:t>
      </w:r>
    </w:p>
    <w:p w:rsidR="00064CE4" w:rsidRPr="00064CE4" w:rsidRDefault="00064CE4" w:rsidP="00064CE4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064CE4">
        <w:rPr>
          <w:rFonts w:cs="Times New Roman"/>
          <w:szCs w:val="28"/>
        </w:rPr>
        <w:t>27.Плитка электрическая</w:t>
      </w:r>
    </w:p>
    <w:p w:rsidR="00064CE4" w:rsidRPr="00064CE4" w:rsidRDefault="00064CE4" w:rsidP="00064CE4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064CE4">
        <w:rPr>
          <w:rFonts w:cs="Times New Roman"/>
          <w:szCs w:val="28"/>
        </w:rPr>
        <w:t>28.Песок, одеяло и др.</w:t>
      </w:r>
    </w:p>
    <w:p w:rsidR="00064CE4" w:rsidRPr="00064CE4" w:rsidRDefault="00064CE4" w:rsidP="00064CE4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Cs w:val="28"/>
        </w:rPr>
      </w:pPr>
      <w:r w:rsidRPr="00064CE4">
        <w:rPr>
          <w:rFonts w:cs="Times New Roman"/>
          <w:b/>
          <w:szCs w:val="28"/>
        </w:rPr>
        <w:t>Реактивы, индикаторы:</w:t>
      </w:r>
    </w:p>
    <w:p w:rsidR="00064CE4" w:rsidRPr="00064CE4" w:rsidRDefault="00064CE4" w:rsidP="00064CE4">
      <w:pPr>
        <w:autoSpaceDE w:val="0"/>
        <w:autoSpaceDN w:val="0"/>
        <w:adjustRightInd w:val="0"/>
        <w:rPr>
          <w:rFonts w:cs="Times New Roman"/>
          <w:szCs w:val="28"/>
        </w:rPr>
      </w:pPr>
      <w:r w:rsidRPr="00064CE4">
        <w:rPr>
          <w:rFonts w:cs="Times New Roman"/>
          <w:szCs w:val="28"/>
        </w:rPr>
        <w:t>1.согласно учебной программе</w:t>
      </w:r>
    </w:p>
    <w:p w:rsidR="00064CE4" w:rsidRPr="00064CE4" w:rsidRDefault="00064CE4" w:rsidP="00064CE4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064CE4">
        <w:rPr>
          <w:rFonts w:eastAsia="Times New Roman" w:cs="Times New Roman"/>
          <w:color w:val="000000"/>
          <w:szCs w:val="28"/>
          <w:lang w:eastAsia="ru-RU"/>
        </w:rPr>
        <w:t>В библиотечный фонд входят учебники, учебно-методические комплекты (УМК), обеспечивающие ос</w:t>
      </w:r>
      <w:r w:rsidR="006A3BB4">
        <w:rPr>
          <w:rFonts w:eastAsia="Times New Roman" w:cs="Times New Roman"/>
          <w:color w:val="000000"/>
          <w:szCs w:val="28"/>
          <w:lang w:eastAsia="ru-RU"/>
        </w:rPr>
        <w:t>воение учебной дисциплины</w:t>
      </w:r>
      <w:r w:rsidRPr="00064CE4">
        <w:rPr>
          <w:rFonts w:eastAsia="Times New Roman" w:cs="Times New Roman"/>
          <w:color w:val="000000"/>
          <w:szCs w:val="28"/>
          <w:lang w:eastAsia="ru-RU"/>
        </w:rPr>
        <w:t xml:space="preserve"> «Химия», рекомендованные или допущенные для использования в профессиональных образовательных организациях, реализующих образовательную программу среднего общего образования в пределах освоения ОПОП СПО на базе основного общего образования.</w:t>
      </w:r>
    </w:p>
    <w:p w:rsidR="00064CE4" w:rsidRPr="00064CE4" w:rsidRDefault="00064CE4" w:rsidP="00064CE4">
      <w:pPr>
        <w:autoSpaceDE w:val="0"/>
        <w:autoSpaceDN w:val="0"/>
        <w:adjustRightInd w:val="0"/>
        <w:spacing w:after="0"/>
        <w:ind w:firstLine="708"/>
        <w:jc w:val="both"/>
        <w:rPr>
          <w:color w:val="000000"/>
          <w:szCs w:val="28"/>
        </w:rPr>
      </w:pPr>
      <w:r w:rsidRPr="00064CE4">
        <w:rPr>
          <w:rFonts w:cs="Times New Roman"/>
          <w:b/>
          <w:bCs/>
          <w:szCs w:val="28"/>
        </w:rPr>
        <w:t>Основные источники:</w:t>
      </w:r>
    </w:p>
    <w:p w:rsidR="00064CE4" w:rsidRPr="00064CE4" w:rsidRDefault="00064CE4" w:rsidP="00064CE4">
      <w:pPr>
        <w:autoSpaceDE w:val="0"/>
        <w:autoSpaceDN w:val="0"/>
        <w:adjustRightInd w:val="0"/>
        <w:spacing w:after="0"/>
        <w:jc w:val="both"/>
        <w:rPr>
          <w:color w:val="000000"/>
          <w:szCs w:val="28"/>
        </w:rPr>
      </w:pPr>
      <w:r w:rsidRPr="00064CE4">
        <w:rPr>
          <w:color w:val="000000"/>
          <w:szCs w:val="28"/>
        </w:rPr>
        <w:t>1. Химия для профессий и специальностей естественно-научного профиля</w:t>
      </w:r>
      <w:proofErr w:type="gramStart"/>
      <w:r w:rsidRPr="00064CE4">
        <w:rPr>
          <w:color w:val="000000"/>
          <w:szCs w:val="28"/>
        </w:rPr>
        <w:t xml:space="preserve"> :</w:t>
      </w:r>
      <w:proofErr w:type="gramEnd"/>
      <w:r w:rsidRPr="00064CE4">
        <w:rPr>
          <w:color w:val="000000"/>
          <w:szCs w:val="28"/>
        </w:rPr>
        <w:t xml:space="preserve"> учеб. Для студ. Учреждений сред. Проф. Образования / (О.С. Габриелян, И.Г. Остроумов, Е.Е. Остроумова, С.А. Сладков)</w:t>
      </w:r>
      <w:proofErr w:type="gramStart"/>
      <w:r w:rsidRPr="00064CE4">
        <w:rPr>
          <w:color w:val="000000"/>
          <w:szCs w:val="28"/>
        </w:rPr>
        <w:t xml:space="preserve"> ;</w:t>
      </w:r>
      <w:proofErr w:type="gramEnd"/>
      <w:r w:rsidRPr="00064CE4">
        <w:rPr>
          <w:color w:val="000000"/>
          <w:szCs w:val="28"/>
        </w:rPr>
        <w:t xml:space="preserve"> под ред. О. С. Габриеляна – 7-е изд., стер. – М.</w:t>
      </w:r>
      <w:proofErr w:type="gramStart"/>
      <w:r w:rsidRPr="00064CE4">
        <w:rPr>
          <w:color w:val="000000"/>
          <w:szCs w:val="28"/>
        </w:rPr>
        <w:t xml:space="preserve"> :</w:t>
      </w:r>
      <w:proofErr w:type="gramEnd"/>
      <w:r w:rsidRPr="00064CE4">
        <w:rPr>
          <w:color w:val="000000"/>
          <w:szCs w:val="28"/>
        </w:rPr>
        <w:t xml:space="preserve"> Издательский центр «Академия», 2020. – 400 с.</w:t>
      </w:r>
    </w:p>
    <w:p w:rsidR="00064CE4" w:rsidRPr="00064CE4" w:rsidRDefault="00064CE4" w:rsidP="00064CE4">
      <w:pPr>
        <w:autoSpaceDE w:val="0"/>
        <w:autoSpaceDN w:val="0"/>
        <w:adjustRightInd w:val="0"/>
        <w:spacing w:after="0"/>
        <w:jc w:val="both"/>
        <w:rPr>
          <w:color w:val="000000"/>
          <w:szCs w:val="28"/>
        </w:rPr>
      </w:pPr>
      <w:r w:rsidRPr="00064CE4">
        <w:rPr>
          <w:color w:val="000000"/>
          <w:szCs w:val="28"/>
        </w:rPr>
        <w:t>2. Мартынова, Т. В.  Химия</w:t>
      </w:r>
      <w:proofErr w:type="gramStart"/>
      <w:r w:rsidRPr="00064CE4">
        <w:rPr>
          <w:color w:val="000000"/>
          <w:szCs w:val="28"/>
        </w:rPr>
        <w:t> :</w:t>
      </w:r>
      <w:proofErr w:type="gramEnd"/>
      <w:r w:rsidRPr="00064CE4">
        <w:rPr>
          <w:color w:val="000000"/>
          <w:szCs w:val="28"/>
        </w:rPr>
        <w:t xml:space="preserve"> учебник и практикум для среднего профессионального образования / Т. В. Мартынова, И. В. Артамонова, Е. Б. Годунов ; под общей редакцией Т. В. Мартыновой. — 2-е изд., </w:t>
      </w:r>
      <w:proofErr w:type="spellStart"/>
      <w:r w:rsidRPr="00064CE4">
        <w:rPr>
          <w:color w:val="000000"/>
          <w:szCs w:val="28"/>
        </w:rPr>
        <w:t>испр</w:t>
      </w:r>
      <w:proofErr w:type="spellEnd"/>
      <w:r w:rsidRPr="00064CE4">
        <w:rPr>
          <w:color w:val="000000"/>
          <w:szCs w:val="28"/>
        </w:rPr>
        <w:t xml:space="preserve">. и доп. — Москва : Издательство </w:t>
      </w:r>
      <w:proofErr w:type="spellStart"/>
      <w:r w:rsidRPr="00064CE4">
        <w:rPr>
          <w:color w:val="000000"/>
          <w:szCs w:val="28"/>
        </w:rPr>
        <w:t>Юрайт</w:t>
      </w:r>
      <w:proofErr w:type="spellEnd"/>
      <w:r w:rsidRPr="00064CE4">
        <w:rPr>
          <w:color w:val="000000"/>
          <w:szCs w:val="28"/>
        </w:rPr>
        <w:t>, 2021. — 368 с. — (Профессиональное образование). — ISBN 978-5-534-11018-0. — Текст</w:t>
      </w:r>
      <w:proofErr w:type="gramStart"/>
      <w:r w:rsidRPr="00064CE4">
        <w:rPr>
          <w:color w:val="000000"/>
          <w:szCs w:val="28"/>
        </w:rPr>
        <w:t xml:space="preserve"> :</w:t>
      </w:r>
      <w:proofErr w:type="gramEnd"/>
      <w:r w:rsidRPr="00064CE4">
        <w:rPr>
          <w:color w:val="000000"/>
          <w:szCs w:val="28"/>
        </w:rPr>
        <w:t xml:space="preserve"> электронный // Образовательная платформа </w:t>
      </w:r>
      <w:proofErr w:type="spellStart"/>
      <w:r w:rsidRPr="00064CE4">
        <w:rPr>
          <w:color w:val="000000"/>
          <w:szCs w:val="28"/>
        </w:rPr>
        <w:t>Юрайт</w:t>
      </w:r>
      <w:proofErr w:type="spellEnd"/>
      <w:r w:rsidRPr="00064CE4">
        <w:rPr>
          <w:color w:val="000000"/>
          <w:szCs w:val="28"/>
        </w:rPr>
        <w:t xml:space="preserve"> [сайт]. </w:t>
      </w:r>
    </w:p>
    <w:p w:rsidR="00064CE4" w:rsidRPr="00064CE4" w:rsidRDefault="00064CE4" w:rsidP="00064CE4">
      <w:pPr>
        <w:autoSpaceDE w:val="0"/>
        <w:spacing w:after="0" w:line="240" w:lineRule="auto"/>
        <w:ind w:firstLine="708"/>
        <w:jc w:val="both"/>
        <w:rPr>
          <w:rFonts w:cs="Times New Roman"/>
          <w:b/>
          <w:bCs/>
          <w:szCs w:val="28"/>
        </w:rPr>
      </w:pPr>
      <w:r w:rsidRPr="00064CE4">
        <w:rPr>
          <w:rFonts w:cs="Times New Roman"/>
          <w:b/>
          <w:bCs/>
          <w:szCs w:val="28"/>
        </w:rPr>
        <w:t>Дополнительные источники:</w:t>
      </w:r>
    </w:p>
    <w:p w:rsidR="00064CE4" w:rsidRPr="00064CE4" w:rsidRDefault="00064CE4" w:rsidP="00064CE4">
      <w:pPr>
        <w:autoSpaceDE w:val="0"/>
        <w:autoSpaceDN w:val="0"/>
        <w:adjustRightInd w:val="0"/>
        <w:spacing w:after="0"/>
        <w:jc w:val="both"/>
        <w:rPr>
          <w:color w:val="000000"/>
          <w:szCs w:val="28"/>
        </w:rPr>
      </w:pPr>
      <w:r w:rsidRPr="00064CE4">
        <w:rPr>
          <w:color w:val="000000"/>
          <w:szCs w:val="28"/>
        </w:rPr>
        <w:t xml:space="preserve">1. Габриелян О.С. и др. Химия. Практикум: учеб. пособие для студентов профессиональных образовательных организаций, осваивающих профессии и специальности СПО. </w:t>
      </w:r>
      <w:proofErr w:type="gramStart"/>
      <w:r w:rsidRPr="00064CE4">
        <w:rPr>
          <w:color w:val="000000"/>
          <w:szCs w:val="28"/>
        </w:rPr>
        <w:t>–М</w:t>
      </w:r>
      <w:proofErr w:type="gramEnd"/>
      <w:r w:rsidRPr="00064CE4">
        <w:rPr>
          <w:color w:val="000000"/>
          <w:szCs w:val="28"/>
        </w:rPr>
        <w:t>., 2017</w:t>
      </w:r>
    </w:p>
    <w:p w:rsidR="00064CE4" w:rsidRPr="00064CE4" w:rsidRDefault="00064CE4" w:rsidP="00064CE4">
      <w:pPr>
        <w:autoSpaceDE w:val="0"/>
        <w:autoSpaceDN w:val="0"/>
        <w:adjustRightInd w:val="0"/>
        <w:spacing w:after="0"/>
        <w:jc w:val="both"/>
        <w:rPr>
          <w:color w:val="000000"/>
          <w:szCs w:val="28"/>
        </w:rPr>
      </w:pPr>
      <w:r w:rsidRPr="00064CE4">
        <w:rPr>
          <w:color w:val="000000"/>
          <w:szCs w:val="28"/>
        </w:rPr>
        <w:lastRenderedPageBreak/>
        <w:t>2. Габриелян О.С., Лысова Г.Г. Химия. Тесты, задачи и упражнения: учеб</w:t>
      </w:r>
      <w:proofErr w:type="gramStart"/>
      <w:r w:rsidRPr="00064CE4">
        <w:rPr>
          <w:color w:val="000000"/>
          <w:szCs w:val="28"/>
        </w:rPr>
        <w:t>.п</w:t>
      </w:r>
      <w:proofErr w:type="gramEnd"/>
      <w:r w:rsidRPr="00064CE4">
        <w:rPr>
          <w:color w:val="000000"/>
          <w:szCs w:val="28"/>
        </w:rPr>
        <w:t>особие для студентов профессиональных образовательных организаций, осваивающих профессии и специальности СПО. – М., 2017</w:t>
      </w:r>
    </w:p>
    <w:p w:rsidR="00064CE4" w:rsidRPr="00064CE4" w:rsidRDefault="00064CE4" w:rsidP="00064CE4">
      <w:pPr>
        <w:autoSpaceDE w:val="0"/>
        <w:autoSpaceDN w:val="0"/>
        <w:adjustRightInd w:val="0"/>
        <w:spacing w:after="0"/>
        <w:jc w:val="both"/>
        <w:rPr>
          <w:color w:val="000000"/>
          <w:szCs w:val="28"/>
        </w:rPr>
      </w:pPr>
      <w:r w:rsidRPr="00064CE4">
        <w:rPr>
          <w:color w:val="000000"/>
          <w:szCs w:val="28"/>
        </w:rPr>
        <w:t xml:space="preserve">3. Ерохин Ю.М., Ковалева И.Б. Химия для профессий и специальностей технического и естественно </w:t>
      </w:r>
      <w:proofErr w:type="gramStart"/>
      <w:r w:rsidRPr="00064CE4">
        <w:rPr>
          <w:color w:val="000000"/>
          <w:szCs w:val="28"/>
        </w:rPr>
        <w:t>-н</w:t>
      </w:r>
      <w:proofErr w:type="gramEnd"/>
      <w:r w:rsidRPr="00064CE4">
        <w:rPr>
          <w:color w:val="000000"/>
          <w:szCs w:val="28"/>
        </w:rPr>
        <w:t>аучного профилей: учебник для студентов профессиональных образовательных организаций, осваивающих профессии и специальности СПО</w:t>
      </w:r>
      <w:r w:rsidRPr="00064CE4">
        <w:rPr>
          <w:color w:val="0070C1"/>
          <w:szCs w:val="28"/>
        </w:rPr>
        <w:t xml:space="preserve">.– </w:t>
      </w:r>
      <w:r w:rsidRPr="00064CE4">
        <w:rPr>
          <w:color w:val="000000"/>
          <w:szCs w:val="28"/>
        </w:rPr>
        <w:t>М., 2018</w:t>
      </w:r>
    </w:p>
    <w:p w:rsidR="00064CE4" w:rsidRPr="00064CE4" w:rsidRDefault="00064CE4" w:rsidP="00064CE4">
      <w:pPr>
        <w:autoSpaceDE w:val="0"/>
        <w:autoSpaceDN w:val="0"/>
        <w:adjustRightInd w:val="0"/>
        <w:spacing w:after="0"/>
        <w:jc w:val="both"/>
        <w:rPr>
          <w:color w:val="000000"/>
          <w:szCs w:val="28"/>
        </w:rPr>
      </w:pPr>
      <w:r w:rsidRPr="00064CE4">
        <w:rPr>
          <w:color w:val="000000"/>
          <w:szCs w:val="28"/>
        </w:rPr>
        <w:t>4. Анфиногенова, И. В.  Химия</w:t>
      </w:r>
      <w:proofErr w:type="gramStart"/>
      <w:r w:rsidRPr="00064CE4">
        <w:rPr>
          <w:color w:val="000000"/>
          <w:szCs w:val="28"/>
        </w:rPr>
        <w:t> :</w:t>
      </w:r>
      <w:proofErr w:type="gramEnd"/>
      <w:r w:rsidRPr="00064CE4">
        <w:rPr>
          <w:color w:val="000000"/>
          <w:szCs w:val="28"/>
        </w:rPr>
        <w:t xml:space="preserve"> учебник и практикум для среднего профессионального образования / И. В. Анфиногенова, А. В. </w:t>
      </w:r>
      <w:proofErr w:type="spellStart"/>
      <w:r w:rsidRPr="00064CE4">
        <w:rPr>
          <w:color w:val="000000"/>
          <w:szCs w:val="28"/>
        </w:rPr>
        <w:t>Бабков</w:t>
      </w:r>
      <w:proofErr w:type="spellEnd"/>
      <w:r w:rsidRPr="00064CE4">
        <w:rPr>
          <w:color w:val="000000"/>
          <w:szCs w:val="28"/>
        </w:rPr>
        <w:t xml:space="preserve">, В. А. Попков. — 2-е изд., </w:t>
      </w:r>
      <w:proofErr w:type="spellStart"/>
      <w:r w:rsidRPr="00064CE4">
        <w:rPr>
          <w:color w:val="000000"/>
          <w:szCs w:val="28"/>
        </w:rPr>
        <w:t>испр</w:t>
      </w:r>
      <w:proofErr w:type="spellEnd"/>
      <w:r w:rsidRPr="00064CE4">
        <w:rPr>
          <w:color w:val="000000"/>
          <w:szCs w:val="28"/>
        </w:rPr>
        <w:t xml:space="preserve">. и доп. — Москва : Издательство </w:t>
      </w:r>
      <w:proofErr w:type="spellStart"/>
      <w:r w:rsidRPr="00064CE4">
        <w:rPr>
          <w:color w:val="000000"/>
          <w:szCs w:val="28"/>
        </w:rPr>
        <w:t>Юрайт</w:t>
      </w:r>
      <w:proofErr w:type="spellEnd"/>
      <w:r w:rsidRPr="00064CE4">
        <w:rPr>
          <w:color w:val="000000"/>
          <w:szCs w:val="28"/>
        </w:rPr>
        <w:t>, 2021. — 291 с. — (Профессиональное образование). — ISBN 978-5-534-11719-6. — Текст</w:t>
      </w:r>
      <w:proofErr w:type="gramStart"/>
      <w:r w:rsidRPr="00064CE4">
        <w:rPr>
          <w:color w:val="000000"/>
          <w:szCs w:val="28"/>
        </w:rPr>
        <w:t xml:space="preserve"> :</w:t>
      </w:r>
      <w:proofErr w:type="gramEnd"/>
      <w:r w:rsidRPr="00064CE4">
        <w:rPr>
          <w:color w:val="000000"/>
          <w:szCs w:val="28"/>
        </w:rPr>
        <w:t xml:space="preserve"> электронный // ЭБС </w:t>
      </w:r>
      <w:proofErr w:type="spellStart"/>
      <w:r w:rsidRPr="00064CE4">
        <w:rPr>
          <w:color w:val="000000"/>
          <w:szCs w:val="28"/>
        </w:rPr>
        <w:t>Юрайт</w:t>
      </w:r>
      <w:proofErr w:type="spellEnd"/>
      <w:r w:rsidRPr="00064CE4">
        <w:rPr>
          <w:color w:val="000000"/>
          <w:szCs w:val="28"/>
        </w:rPr>
        <w:t xml:space="preserve"> [сайт]. — URL: https://urait.ru/bcode/471677 </w:t>
      </w:r>
    </w:p>
    <w:p w:rsidR="00064CE4" w:rsidRPr="00064CE4" w:rsidRDefault="00064CE4" w:rsidP="00064CE4">
      <w:pPr>
        <w:autoSpaceDE w:val="0"/>
        <w:autoSpaceDN w:val="0"/>
        <w:adjustRightInd w:val="0"/>
        <w:spacing w:after="0"/>
        <w:jc w:val="both"/>
        <w:rPr>
          <w:color w:val="000000"/>
          <w:szCs w:val="28"/>
        </w:rPr>
      </w:pPr>
      <w:r w:rsidRPr="00064CE4">
        <w:rPr>
          <w:color w:val="000000"/>
          <w:szCs w:val="28"/>
        </w:rPr>
        <w:t>5.Химия элементов</w:t>
      </w:r>
      <w:proofErr w:type="gramStart"/>
      <w:r w:rsidRPr="00064CE4">
        <w:rPr>
          <w:color w:val="000000"/>
          <w:szCs w:val="28"/>
        </w:rPr>
        <w:t> :</w:t>
      </w:r>
      <w:proofErr w:type="gramEnd"/>
      <w:r w:rsidRPr="00064CE4">
        <w:rPr>
          <w:color w:val="000000"/>
          <w:szCs w:val="28"/>
        </w:rPr>
        <w:t xml:space="preserve"> учебник для вузов / Э. Т. Оганесян, В. А. Попков, Л. И. Щербакова, А. К. </w:t>
      </w:r>
      <w:proofErr w:type="spellStart"/>
      <w:r w:rsidRPr="00064CE4">
        <w:rPr>
          <w:color w:val="000000"/>
          <w:szCs w:val="28"/>
        </w:rPr>
        <w:t>Брель</w:t>
      </w:r>
      <w:proofErr w:type="spellEnd"/>
      <w:r w:rsidRPr="00064CE4">
        <w:rPr>
          <w:color w:val="000000"/>
          <w:szCs w:val="28"/>
        </w:rPr>
        <w:t>. — Москва</w:t>
      </w:r>
      <w:proofErr w:type="gramStart"/>
      <w:r w:rsidRPr="00064CE4">
        <w:rPr>
          <w:color w:val="000000"/>
          <w:szCs w:val="28"/>
        </w:rPr>
        <w:t> :</w:t>
      </w:r>
      <w:proofErr w:type="gramEnd"/>
      <w:r w:rsidRPr="00064CE4">
        <w:rPr>
          <w:color w:val="000000"/>
          <w:szCs w:val="28"/>
        </w:rPr>
        <w:t xml:space="preserve"> Издательство </w:t>
      </w:r>
      <w:proofErr w:type="spellStart"/>
      <w:r w:rsidRPr="00064CE4">
        <w:rPr>
          <w:color w:val="000000"/>
          <w:szCs w:val="28"/>
        </w:rPr>
        <w:t>Юрайт</w:t>
      </w:r>
      <w:proofErr w:type="spellEnd"/>
      <w:r w:rsidRPr="00064CE4">
        <w:rPr>
          <w:color w:val="000000"/>
          <w:szCs w:val="28"/>
        </w:rPr>
        <w:t>, 2021. — 251 с. — (Высшее образование). — ISBN 978-5-9916-9724-8. — Текст</w:t>
      </w:r>
      <w:proofErr w:type="gramStart"/>
      <w:r w:rsidRPr="00064CE4">
        <w:rPr>
          <w:color w:val="000000"/>
          <w:szCs w:val="28"/>
        </w:rPr>
        <w:t xml:space="preserve"> :</w:t>
      </w:r>
      <w:proofErr w:type="gramEnd"/>
      <w:r w:rsidRPr="00064CE4">
        <w:rPr>
          <w:color w:val="000000"/>
          <w:szCs w:val="28"/>
        </w:rPr>
        <w:t xml:space="preserve"> электронный // ЭБС </w:t>
      </w:r>
      <w:proofErr w:type="spellStart"/>
      <w:r w:rsidRPr="00064CE4">
        <w:rPr>
          <w:color w:val="000000"/>
          <w:szCs w:val="28"/>
        </w:rPr>
        <w:t>Юрайт</w:t>
      </w:r>
      <w:proofErr w:type="spellEnd"/>
      <w:r w:rsidRPr="00064CE4">
        <w:rPr>
          <w:color w:val="000000"/>
          <w:szCs w:val="28"/>
        </w:rPr>
        <w:t xml:space="preserve"> [сайт]. </w:t>
      </w:r>
    </w:p>
    <w:p w:rsidR="00064CE4" w:rsidRPr="00064CE4" w:rsidRDefault="00064CE4" w:rsidP="00064CE4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  <w:szCs w:val="28"/>
        </w:rPr>
      </w:pPr>
      <w:r w:rsidRPr="00064CE4">
        <w:rPr>
          <w:rFonts w:cs="Times New Roman"/>
          <w:color w:val="000000"/>
          <w:szCs w:val="28"/>
        </w:rPr>
        <w:t>6. Никольский, А. Б.  Химия</w:t>
      </w:r>
      <w:proofErr w:type="gramStart"/>
      <w:r w:rsidRPr="00064CE4">
        <w:rPr>
          <w:rFonts w:cs="Times New Roman"/>
          <w:color w:val="000000"/>
          <w:szCs w:val="28"/>
        </w:rPr>
        <w:t> :</w:t>
      </w:r>
      <w:proofErr w:type="gramEnd"/>
      <w:r w:rsidRPr="00064CE4">
        <w:rPr>
          <w:rFonts w:cs="Times New Roman"/>
          <w:color w:val="000000"/>
          <w:szCs w:val="28"/>
        </w:rPr>
        <w:t xml:space="preserve"> учебник и практикум для среднего профессионального образования / А. Б. Никольский, А. В. Суворов. — 2-е изд., </w:t>
      </w:r>
      <w:proofErr w:type="spellStart"/>
      <w:r w:rsidRPr="00064CE4">
        <w:rPr>
          <w:rFonts w:cs="Times New Roman"/>
          <w:color w:val="000000"/>
          <w:szCs w:val="28"/>
        </w:rPr>
        <w:t>перераб</w:t>
      </w:r>
      <w:proofErr w:type="spellEnd"/>
      <w:r w:rsidRPr="00064CE4">
        <w:rPr>
          <w:rFonts w:cs="Times New Roman"/>
          <w:color w:val="000000"/>
          <w:szCs w:val="28"/>
        </w:rPr>
        <w:t xml:space="preserve">. и доп. — Москва : Издательство </w:t>
      </w:r>
      <w:proofErr w:type="spellStart"/>
      <w:r w:rsidRPr="00064CE4">
        <w:rPr>
          <w:rFonts w:cs="Times New Roman"/>
          <w:color w:val="000000"/>
          <w:szCs w:val="28"/>
        </w:rPr>
        <w:t>Юрайт</w:t>
      </w:r>
      <w:proofErr w:type="spellEnd"/>
      <w:r w:rsidRPr="00064CE4">
        <w:rPr>
          <w:rFonts w:cs="Times New Roman"/>
          <w:color w:val="000000"/>
          <w:szCs w:val="28"/>
        </w:rPr>
        <w:t>, 2021. — 507 с. — (Профессиональное образование). — ISBN 978-5-534-01209-5. — Текст</w:t>
      </w:r>
      <w:proofErr w:type="gramStart"/>
      <w:r w:rsidRPr="00064CE4">
        <w:rPr>
          <w:rFonts w:cs="Times New Roman"/>
          <w:color w:val="000000"/>
          <w:szCs w:val="28"/>
        </w:rPr>
        <w:t xml:space="preserve"> :</w:t>
      </w:r>
      <w:proofErr w:type="gramEnd"/>
      <w:r w:rsidRPr="00064CE4">
        <w:rPr>
          <w:rFonts w:cs="Times New Roman"/>
          <w:color w:val="000000"/>
          <w:szCs w:val="28"/>
        </w:rPr>
        <w:t xml:space="preserve"> электронный // ЭБС </w:t>
      </w:r>
      <w:proofErr w:type="spellStart"/>
      <w:r w:rsidRPr="00064CE4">
        <w:rPr>
          <w:rFonts w:cs="Times New Roman"/>
          <w:color w:val="000000"/>
          <w:szCs w:val="28"/>
        </w:rPr>
        <w:t>Юрайт</w:t>
      </w:r>
      <w:proofErr w:type="spellEnd"/>
      <w:r w:rsidRPr="00064CE4">
        <w:rPr>
          <w:rFonts w:cs="Times New Roman"/>
          <w:color w:val="000000"/>
          <w:szCs w:val="28"/>
        </w:rPr>
        <w:t xml:space="preserve"> [сайт]. </w:t>
      </w:r>
    </w:p>
    <w:p w:rsidR="00064CE4" w:rsidRPr="00064CE4" w:rsidRDefault="00064CE4" w:rsidP="00064CE4">
      <w:pPr>
        <w:autoSpaceDE w:val="0"/>
        <w:spacing w:after="0" w:line="240" w:lineRule="auto"/>
        <w:ind w:firstLine="709"/>
        <w:jc w:val="both"/>
        <w:rPr>
          <w:rFonts w:cs="Times New Roman"/>
          <w:b/>
          <w:bCs/>
          <w:szCs w:val="28"/>
        </w:rPr>
      </w:pPr>
      <w:r w:rsidRPr="00064CE4">
        <w:rPr>
          <w:rFonts w:cs="Times New Roman"/>
          <w:b/>
          <w:bCs/>
          <w:szCs w:val="28"/>
        </w:rPr>
        <w:t>Интернет ресурсы:</w:t>
      </w:r>
    </w:p>
    <w:p w:rsidR="00064CE4" w:rsidRPr="00064CE4" w:rsidRDefault="00064CE4" w:rsidP="00064CE4">
      <w:pPr>
        <w:autoSpaceDE w:val="0"/>
        <w:spacing w:after="0" w:line="240" w:lineRule="auto"/>
        <w:jc w:val="both"/>
        <w:rPr>
          <w:rFonts w:cs="Times New Roman"/>
          <w:bCs/>
          <w:szCs w:val="28"/>
        </w:rPr>
      </w:pPr>
      <w:r w:rsidRPr="00064CE4">
        <w:rPr>
          <w:rFonts w:cs="Times New Roman"/>
          <w:bCs/>
          <w:szCs w:val="28"/>
          <w:u w:val="single"/>
        </w:rPr>
        <w:t>https://e.lanbook.com/</w:t>
      </w:r>
      <w:r w:rsidRPr="00064CE4">
        <w:rPr>
          <w:rFonts w:cs="Times New Roman"/>
          <w:bCs/>
          <w:szCs w:val="28"/>
        </w:rPr>
        <w:t xml:space="preserve">   (электронно-библиотечная система)</w:t>
      </w:r>
    </w:p>
    <w:p w:rsidR="00064CE4" w:rsidRPr="00064CE4" w:rsidRDefault="00E8473F" w:rsidP="00064CE4">
      <w:pPr>
        <w:autoSpaceDE w:val="0"/>
        <w:spacing w:after="0" w:line="240" w:lineRule="auto"/>
        <w:jc w:val="both"/>
        <w:rPr>
          <w:rFonts w:cs="Times New Roman"/>
          <w:bCs/>
          <w:szCs w:val="28"/>
        </w:rPr>
      </w:pPr>
      <w:hyperlink r:id="rId12" w:history="1">
        <w:r w:rsidR="00064CE4" w:rsidRPr="00064CE4">
          <w:rPr>
            <w:rFonts w:cs="Times New Roman"/>
            <w:bCs/>
            <w:szCs w:val="28"/>
            <w:u w:val="single"/>
          </w:rPr>
          <w:t>https://urait.ru/</w:t>
        </w:r>
      </w:hyperlink>
      <w:r w:rsidR="00064CE4" w:rsidRPr="00064CE4">
        <w:rPr>
          <w:rFonts w:cs="Times New Roman"/>
          <w:bCs/>
          <w:szCs w:val="28"/>
        </w:rPr>
        <w:t xml:space="preserve"> (образовательная платформа)</w:t>
      </w:r>
    </w:p>
    <w:p w:rsidR="00064CE4" w:rsidRPr="00064CE4" w:rsidRDefault="00E8473F" w:rsidP="00064CE4">
      <w:pPr>
        <w:autoSpaceDE w:val="0"/>
        <w:autoSpaceDN w:val="0"/>
        <w:adjustRightInd w:val="0"/>
        <w:spacing w:after="0"/>
        <w:jc w:val="both"/>
        <w:rPr>
          <w:rFonts w:eastAsia="SchoolBookCSanPin-Regular"/>
          <w:szCs w:val="28"/>
        </w:rPr>
      </w:pPr>
      <w:hyperlink r:id="rId13" w:history="1">
        <w:r w:rsidR="00064CE4" w:rsidRPr="00064CE4">
          <w:rPr>
            <w:rFonts w:eastAsia="SchoolBookCSanPin-Regular"/>
            <w:szCs w:val="28"/>
            <w:u w:val="single"/>
          </w:rPr>
          <w:t>www.pvg.mk.ru</w:t>
        </w:r>
      </w:hyperlink>
      <w:r w:rsidR="00064CE4" w:rsidRPr="00064CE4">
        <w:rPr>
          <w:rFonts w:eastAsia="SchoolBookCSanPin-Regular"/>
          <w:szCs w:val="28"/>
        </w:rPr>
        <w:t xml:space="preserve"> (олимпиада «Покори Воробьевы горы»).</w:t>
      </w:r>
    </w:p>
    <w:p w:rsidR="00064CE4" w:rsidRPr="00064CE4" w:rsidRDefault="00E8473F" w:rsidP="00064CE4">
      <w:pPr>
        <w:autoSpaceDE w:val="0"/>
        <w:autoSpaceDN w:val="0"/>
        <w:adjustRightInd w:val="0"/>
        <w:spacing w:after="0"/>
        <w:jc w:val="both"/>
        <w:rPr>
          <w:rFonts w:eastAsia="SchoolBookCSanPin-Regular"/>
          <w:szCs w:val="28"/>
        </w:rPr>
      </w:pPr>
      <w:hyperlink r:id="rId14" w:history="1">
        <w:r w:rsidR="00064CE4" w:rsidRPr="00064CE4">
          <w:rPr>
            <w:rFonts w:eastAsia="SchoolBookCSanPin-Regular"/>
            <w:szCs w:val="28"/>
            <w:u w:val="single"/>
          </w:rPr>
          <w:t>www.hemi.wallst.ru</w:t>
        </w:r>
      </w:hyperlink>
      <w:r w:rsidR="00064CE4" w:rsidRPr="00064CE4">
        <w:rPr>
          <w:rFonts w:eastAsia="SchoolBookCSanPin-Regular"/>
          <w:szCs w:val="28"/>
        </w:rPr>
        <w:t xml:space="preserve"> (Образовательный сайт для школьников «Химия»).</w:t>
      </w:r>
    </w:p>
    <w:p w:rsidR="00064CE4" w:rsidRPr="00064CE4" w:rsidRDefault="00E8473F" w:rsidP="00064CE4">
      <w:pPr>
        <w:autoSpaceDE w:val="0"/>
        <w:autoSpaceDN w:val="0"/>
        <w:adjustRightInd w:val="0"/>
        <w:spacing w:after="0"/>
        <w:jc w:val="both"/>
        <w:rPr>
          <w:rFonts w:eastAsia="SchoolBookCSanPin-Regular"/>
          <w:szCs w:val="28"/>
        </w:rPr>
      </w:pPr>
      <w:hyperlink r:id="rId15" w:history="1">
        <w:r w:rsidR="00064CE4" w:rsidRPr="00064CE4">
          <w:rPr>
            <w:rFonts w:eastAsia="SchoolBookCSanPin-Regular"/>
            <w:szCs w:val="28"/>
            <w:u w:val="single"/>
          </w:rPr>
          <w:t>www.alhimikov.net</w:t>
        </w:r>
      </w:hyperlink>
      <w:r w:rsidR="00064CE4" w:rsidRPr="00064CE4">
        <w:rPr>
          <w:rFonts w:eastAsia="SchoolBookCSanPin-Regular"/>
          <w:szCs w:val="28"/>
        </w:rPr>
        <w:t xml:space="preserve"> (Образовательный сайт для школьников).</w:t>
      </w:r>
    </w:p>
    <w:p w:rsidR="00064CE4" w:rsidRPr="00064CE4" w:rsidRDefault="00E8473F" w:rsidP="00064CE4">
      <w:pPr>
        <w:autoSpaceDE w:val="0"/>
        <w:autoSpaceDN w:val="0"/>
        <w:adjustRightInd w:val="0"/>
        <w:spacing w:after="0"/>
        <w:jc w:val="both"/>
        <w:rPr>
          <w:rFonts w:eastAsia="SchoolBookCSanPin-Regular"/>
          <w:szCs w:val="28"/>
        </w:rPr>
      </w:pPr>
      <w:hyperlink r:id="rId16" w:history="1">
        <w:r w:rsidR="00064CE4" w:rsidRPr="00064CE4">
          <w:rPr>
            <w:rFonts w:eastAsia="SchoolBookCSanPin-Regular"/>
            <w:szCs w:val="28"/>
            <w:u w:val="single"/>
          </w:rPr>
          <w:t>www.chem.msu.su</w:t>
        </w:r>
      </w:hyperlink>
      <w:r w:rsidR="00064CE4" w:rsidRPr="00064CE4">
        <w:rPr>
          <w:rFonts w:eastAsia="SchoolBookCSanPin-Regular"/>
          <w:szCs w:val="28"/>
        </w:rPr>
        <w:t xml:space="preserve"> (Электронная библиотека по химии).</w:t>
      </w:r>
    </w:p>
    <w:p w:rsidR="00064CE4" w:rsidRPr="00064CE4" w:rsidRDefault="00E8473F" w:rsidP="00064CE4">
      <w:pPr>
        <w:autoSpaceDE w:val="0"/>
        <w:autoSpaceDN w:val="0"/>
        <w:adjustRightInd w:val="0"/>
        <w:spacing w:after="0"/>
        <w:jc w:val="both"/>
        <w:rPr>
          <w:rFonts w:eastAsia="SchoolBookCSanPin-Regular"/>
          <w:szCs w:val="28"/>
        </w:rPr>
      </w:pPr>
      <w:hyperlink r:id="rId17" w:history="1">
        <w:r w:rsidR="00064CE4" w:rsidRPr="00064CE4">
          <w:rPr>
            <w:rFonts w:eastAsia="SchoolBookCSanPin-Regular"/>
            <w:szCs w:val="28"/>
            <w:u w:val="single"/>
          </w:rPr>
          <w:t>www.enauki.ru</w:t>
        </w:r>
      </w:hyperlink>
      <w:r w:rsidR="00064CE4" w:rsidRPr="00064CE4">
        <w:rPr>
          <w:rFonts w:eastAsia="SchoolBookCSanPin-Regular"/>
          <w:szCs w:val="28"/>
        </w:rPr>
        <w:t xml:space="preserve"> (интернет-издание для учителей «Естественные науки»).</w:t>
      </w:r>
    </w:p>
    <w:p w:rsidR="00064CE4" w:rsidRPr="00064CE4" w:rsidRDefault="00E8473F" w:rsidP="00064CE4">
      <w:pPr>
        <w:autoSpaceDE w:val="0"/>
        <w:autoSpaceDN w:val="0"/>
        <w:adjustRightInd w:val="0"/>
        <w:spacing w:after="0"/>
        <w:jc w:val="both"/>
        <w:rPr>
          <w:rFonts w:eastAsia="SchoolBookCSanPin-Regular"/>
          <w:szCs w:val="28"/>
        </w:rPr>
      </w:pPr>
      <w:hyperlink r:id="rId18" w:history="1">
        <w:r w:rsidR="00064CE4" w:rsidRPr="00064CE4">
          <w:rPr>
            <w:rFonts w:eastAsia="SchoolBookCSanPin-Regular"/>
            <w:szCs w:val="28"/>
            <w:u w:val="single"/>
          </w:rPr>
          <w:t>www.1september.ru</w:t>
        </w:r>
      </w:hyperlink>
      <w:r w:rsidR="00064CE4" w:rsidRPr="00064CE4">
        <w:rPr>
          <w:rFonts w:eastAsia="SchoolBookCSanPin-Regular"/>
          <w:szCs w:val="28"/>
        </w:rPr>
        <w:t>(методическая газета «Первое сентября»).</w:t>
      </w:r>
    </w:p>
    <w:p w:rsidR="00064CE4" w:rsidRPr="00064CE4" w:rsidRDefault="00E8473F" w:rsidP="00064CE4">
      <w:pPr>
        <w:autoSpaceDE w:val="0"/>
        <w:autoSpaceDN w:val="0"/>
        <w:adjustRightInd w:val="0"/>
        <w:spacing w:after="0"/>
        <w:jc w:val="both"/>
        <w:rPr>
          <w:rFonts w:eastAsia="SchoolBookCSanPin-Regular"/>
          <w:szCs w:val="28"/>
        </w:rPr>
      </w:pPr>
      <w:hyperlink r:id="rId19" w:history="1">
        <w:r w:rsidR="00064CE4" w:rsidRPr="00064CE4">
          <w:rPr>
            <w:rFonts w:eastAsia="SchoolBookCSanPin-Regular"/>
            <w:szCs w:val="28"/>
            <w:u w:val="single"/>
          </w:rPr>
          <w:t>www.hvsh.ru</w:t>
        </w:r>
      </w:hyperlink>
      <w:r w:rsidR="00064CE4" w:rsidRPr="00064CE4">
        <w:rPr>
          <w:rFonts w:eastAsia="SchoolBookCSanPin-Regular"/>
          <w:szCs w:val="28"/>
        </w:rPr>
        <w:t xml:space="preserve"> (журнал «Химия в школе»).</w:t>
      </w:r>
    </w:p>
    <w:p w:rsidR="00064CE4" w:rsidRPr="00064CE4" w:rsidRDefault="00E8473F" w:rsidP="00064CE4">
      <w:pPr>
        <w:autoSpaceDE w:val="0"/>
        <w:autoSpaceDN w:val="0"/>
        <w:adjustRightInd w:val="0"/>
        <w:spacing w:after="0"/>
        <w:jc w:val="both"/>
        <w:rPr>
          <w:rFonts w:eastAsia="SchoolBookCSanPin-Regular"/>
          <w:szCs w:val="28"/>
        </w:rPr>
      </w:pPr>
      <w:hyperlink r:id="rId20" w:history="1">
        <w:r w:rsidR="00064CE4" w:rsidRPr="00064CE4">
          <w:rPr>
            <w:rFonts w:eastAsia="SchoolBookCSanPin-Regular"/>
            <w:szCs w:val="28"/>
            <w:u w:val="single"/>
          </w:rPr>
          <w:t>www.hij.ru</w:t>
        </w:r>
      </w:hyperlink>
      <w:r w:rsidR="00064CE4" w:rsidRPr="00064CE4">
        <w:rPr>
          <w:rFonts w:eastAsia="SchoolBookCSanPin-Regular"/>
          <w:szCs w:val="28"/>
        </w:rPr>
        <w:t xml:space="preserve"> (журнал «Химия и жизнь»).</w:t>
      </w:r>
    </w:p>
    <w:p w:rsidR="00064CE4" w:rsidRDefault="00E8473F" w:rsidP="00064CE4">
      <w:pPr>
        <w:jc w:val="both"/>
        <w:rPr>
          <w:rFonts w:eastAsia="SchoolBookCSanPin-Regular"/>
          <w:szCs w:val="28"/>
        </w:rPr>
      </w:pPr>
      <w:hyperlink r:id="rId21" w:history="1">
        <w:r w:rsidR="00064CE4" w:rsidRPr="00064CE4">
          <w:rPr>
            <w:rFonts w:eastAsia="SchoolBookCSanPin-Regular"/>
            <w:szCs w:val="28"/>
            <w:u w:val="single"/>
          </w:rPr>
          <w:t>www.chemistry-chemists.com</w:t>
        </w:r>
      </w:hyperlink>
      <w:r w:rsidR="00064CE4" w:rsidRPr="00064CE4">
        <w:rPr>
          <w:rFonts w:eastAsia="SchoolBookCSanPin-Regular"/>
          <w:szCs w:val="28"/>
        </w:rPr>
        <w:t xml:space="preserve"> (электронный журнал «Химики и химия»).</w:t>
      </w:r>
    </w:p>
    <w:p w:rsidR="00554C30" w:rsidRDefault="00554C30" w:rsidP="00064CE4">
      <w:pPr>
        <w:jc w:val="both"/>
        <w:rPr>
          <w:rFonts w:eastAsia="SchoolBookCSanPin-Regular"/>
          <w:szCs w:val="28"/>
        </w:rPr>
      </w:pPr>
    </w:p>
    <w:p w:rsidR="00554C30" w:rsidRDefault="00554C30" w:rsidP="00064CE4">
      <w:pPr>
        <w:jc w:val="both"/>
        <w:rPr>
          <w:rFonts w:eastAsia="SchoolBookCSanPin-Regular"/>
          <w:szCs w:val="28"/>
        </w:rPr>
      </w:pPr>
    </w:p>
    <w:p w:rsidR="00554C30" w:rsidRDefault="00554C30" w:rsidP="00064CE4">
      <w:pPr>
        <w:jc w:val="both"/>
        <w:rPr>
          <w:rFonts w:eastAsia="SchoolBookCSanPin-Regular"/>
          <w:szCs w:val="28"/>
        </w:rPr>
      </w:pPr>
    </w:p>
    <w:p w:rsidR="00554C30" w:rsidRPr="00554C30" w:rsidRDefault="00554C30" w:rsidP="00554C30">
      <w:pPr>
        <w:spacing w:after="0" w:line="240" w:lineRule="auto"/>
        <w:jc w:val="center"/>
        <w:rPr>
          <w:rStyle w:val="FontStyle12"/>
          <w:position w:val="-2"/>
          <w:sz w:val="28"/>
          <w:szCs w:val="28"/>
        </w:rPr>
      </w:pPr>
      <w:r w:rsidRPr="00554C30">
        <w:rPr>
          <w:rStyle w:val="FontStyle12"/>
          <w:position w:val="-2"/>
          <w:sz w:val="28"/>
          <w:szCs w:val="28"/>
        </w:rPr>
        <w:lastRenderedPageBreak/>
        <w:t>Рецензия</w:t>
      </w:r>
    </w:p>
    <w:p w:rsidR="00554C30" w:rsidRPr="00554C30" w:rsidRDefault="00554C30" w:rsidP="00554C30">
      <w:pPr>
        <w:spacing w:after="0" w:line="240" w:lineRule="auto"/>
        <w:ind w:firstLine="709"/>
        <w:jc w:val="center"/>
        <w:rPr>
          <w:rStyle w:val="FontStyle13"/>
          <w:sz w:val="28"/>
          <w:szCs w:val="28"/>
        </w:rPr>
      </w:pPr>
      <w:r w:rsidRPr="00554C30">
        <w:rPr>
          <w:rStyle w:val="FontStyle13"/>
          <w:sz w:val="28"/>
          <w:szCs w:val="28"/>
        </w:rPr>
        <w:t>на рабочу</w:t>
      </w:r>
      <w:r w:rsidR="006A3BB4">
        <w:rPr>
          <w:rStyle w:val="FontStyle13"/>
          <w:sz w:val="28"/>
          <w:szCs w:val="28"/>
        </w:rPr>
        <w:t>ю программу по дисциплине ПУД.02</w:t>
      </w:r>
      <w:r w:rsidRPr="00554C30">
        <w:rPr>
          <w:rStyle w:val="FontStyle13"/>
          <w:sz w:val="28"/>
          <w:szCs w:val="28"/>
        </w:rPr>
        <w:t xml:space="preserve"> «Химия»</w:t>
      </w:r>
    </w:p>
    <w:p w:rsidR="00554C30" w:rsidRPr="00554C30" w:rsidRDefault="00554C30" w:rsidP="00554C30">
      <w:pPr>
        <w:spacing w:after="0" w:line="240" w:lineRule="auto"/>
        <w:ind w:firstLine="709"/>
        <w:jc w:val="center"/>
        <w:rPr>
          <w:rStyle w:val="FontStyle13"/>
          <w:b w:val="0"/>
          <w:bCs w:val="0"/>
          <w:sz w:val="28"/>
          <w:szCs w:val="28"/>
        </w:rPr>
      </w:pPr>
      <w:r w:rsidRPr="00554C30">
        <w:rPr>
          <w:rStyle w:val="FontStyle13"/>
          <w:sz w:val="28"/>
          <w:szCs w:val="28"/>
        </w:rPr>
        <w:t xml:space="preserve">по специальности </w:t>
      </w:r>
      <w:r w:rsidRPr="00064CE4">
        <w:rPr>
          <w:rFonts w:eastAsia="Calibri" w:cs="Times New Roman"/>
          <w:b/>
          <w:bCs/>
        </w:rPr>
        <w:t>35.02.15 «Кинология»</w:t>
      </w:r>
    </w:p>
    <w:p w:rsidR="00554C30" w:rsidRPr="00554C30" w:rsidRDefault="00554C30" w:rsidP="00554C30">
      <w:pPr>
        <w:spacing w:after="0" w:line="240" w:lineRule="auto"/>
        <w:ind w:firstLine="709"/>
        <w:jc w:val="center"/>
        <w:rPr>
          <w:rStyle w:val="FontStyle13"/>
          <w:b w:val="0"/>
          <w:sz w:val="28"/>
          <w:szCs w:val="28"/>
        </w:rPr>
      </w:pPr>
      <w:r w:rsidRPr="00554C30">
        <w:rPr>
          <w:rStyle w:val="FontStyle13"/>
          <w:sz w:val="28"/>
          <w:szCs w:val="28"/>
        </w:rPr>
        <w:t>преподавателя ГБПОУ КК «ААТТ» Ермакова В.П.</w:t>
      </w:r>
    </w:p>
    <w:p w:rsidR="00554C30" w:rsidRPr="00554C30" w:rsidRDefault="00554C30" w:rsidP="00554C30">
      <w:pPr>
        <w:pStyle w:val="af2"/>
        <w:spacing w:before="0" w:line="240" w:lineRule="auto"/>
        <w:contextualSpacing w:val="0"/>
        <w:rPr>
          <w:rStyle w:val="FontStyle13"/>
          <w:rFonts w:eastAsiaTheme="minorHAnsi"/>
          <w:sz w:val="28"/>
          <w:szCs w:val="28"/>
        </w:rPr>
      </w:pPr>
    </w:p>
    <w:p w:rsidR="00554C30" w:rsidRPr="00F85074" w:rsidRDefault="00554C30" w:rsidP="00554C30">
      <w:pPr>
        <w:spacing w:after="0" w:line="240" w:lineRule="auto"/>
        <w:ind w:firstLine="709"/>
        <w:jc w:val="both"/>
        <w:rPr>
          <w:szCs w:val="28"/>
        </w:rPr>
      </w:pPr>
      <w:r w:rsidRPr="00F85074">
        <w:rPr>
          <w:szCs w:val="28"/>
        </w:rPr>
        <w:t>Программа учебной дисциплины</w:t>
      </w:r>
      <w:r w:rsidR="006A3BB4">
        <w:rPr>
          <w:bCs/>
          <w:szCs w:val="28"/>
        </w:rPr>
        <w:t xml:space="preserve"> ПУД.02</w:t>
      </w:r>
      <w:r>
        <w:rPr>
          <w:bCs/>
          <w:szCs w:val="28"/>
        </w:rPr>
        <w:t xml:space="preserve"> «Химия</w:t>
      </w:r>
      <w:r w:rsidRPr="00F85074">
        <w:rPr>
          <w:bCs/>
          <w:szCs w:val="28"/>
        </w:rPr>
        <w:t xml:space="preserve">» </w:t>
      </w:r>
      <w:r w:rsidRPr="00F85074">
        <w:rPr>
          <w:szCs w:val="28"/>
        </w:rPr>
        <w:t xml:space="preserve"> предназначена для реализации государственных требований  к уровню   подготовки выпускников по специальности среднего профессионального образования </w:t>
      </w:r>
      <w:r w:rsidRPr="00554C30">
        <w:rPr>
          <w:szCs w:val="28"/>
        </w:rPr>
        <w:t>35.02.15 «Кинология»</w:t>
      </w:r>
      <w:r>
        <w:rPr>
          <w:szCs w:val="28"/>
        </w:rPr>
        <w:t xml:space="preserve">. </w:t>
      </w:r>
      <w:r w:rsidRPr="00F85074">
        <w:rPr>
          <w:szCs w:val="28"/>
        </w:rPr>
        <w:t xml:space="preserve">Данный курс может способствовать  формированию у обучающихся представления о едином целом окружающего мира, механизмах происходящих в нём явлений, о сочетании простоты и сложности, изменчивости и стабильности </w:t>
      </w:r>
      <w:r>
        <w:rPr>
          <w:szCs w:val="28"/>
        </w:rPr>
        <w:t>хим</w:t>
      </w:r>
      <w:r w:rsidRPr="00F85074">
        <w:rPr>
          <w:szCs w:val="28"/>
        </w:rPr>
        <w:t xml:space="preserve">ических процессов. </w:t>
      </w:r>
    </w:p>
    <w:p w:rsidR="00554C30" w:rsidRPr="00F85074" w:rsidRDefault="00554C30" w:rsidP="00554C30">
      <w:pPr>
        <w:pStyle w:val="25"/>
        <w:widowControl w:val="0"/>
        <w:spacing w:after="0" w:line="240" w:lineRule="auto"/>
        <w:ind w:firstLine="709"/>
        <w:rPr>
          <w:sz w:val="28"/>
          <w:szCs w:val="28"/>
        </w:rPr>
      </w:pPr>
      <w:r w:rsidRPr="003D4A85">
        <w:rPr>
          <w:sz w:val="28"/>
          <w:szCs w:val="28"/>
        </w:rPr>
        <w:t>Программа учебной дисциплины</w:t>
      </w:r>
      <w:r w:rsidR="006A3BB4">
        <w:rPr>
          <w:bCs/>
          <w:sz w:val="28"/>
          <w:szCs w:val="28"/>
        </w:rPr>
        <w:t xml:space="preserve"> ПУД.02</w:t>
      </w:r>
      <w:r w:rsidRPr="003D4A85">
        <w:rPr>
          <w:bCs/>
          <w:sz w:val="28"/>
          <w:szCs w:val="28"/>
        </w:rPr>
        <w:t xml:space="preserve"> «Химия» </w:t>
      </w:r>
      <w:r w:rsidRPr="003D4A85">
        <w:rPr>
          <w:sz w:val="28"/>
          <w:szCs w:val="28"/>
        </w:rPr>
        <w:t>составлена  в соответствии с</w:t>
      </w:r>
      <w:r w:rsidRPr="00F85074">
        <w:rPr>
          <w:sz w:val="28"/>
          <w:szCs w:val="28"/>
        </w:rPr>
        <w:t xml:space="preserve"> Разъяснениями по реализации образовательной программы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ФГОС и профиля получаемого профессионального образования, одобренными решением Научно-методического совета Центра профессионального образования ФГАУ «ФИР</w:t>
      </w:r>
      <w:r>
        <w:rPr>
          <w:sz w:val="28"/>
          <w:szCs w:val="28"/>
        </w:rPr>
        <w:t>О»</w:t>
      </w:r>
      <w:r w:rsidRPr="00F85074">
        <w:rPr>
          <w:sz w:val="28"/>
          <w:szCs w:val="28"/>
        </w:rPr>
        <w:t xml:space="preserve">. </w:t>
      </w:r>
    </w:p>
    <w:p w:rsidR="00554C30" w:rsidRPr="00F85074" w:rsidRDefault="00554C30" w:rsidP="00554C30">
      <w:pPr>
        <w:spacing w:after="0" w:line="240" w:lineRule="auto"/>
        <w:ind w:firstLine="709"/>
        <w:jc w:val="both"/>
        <w:rPr>
          <w:szCs w:val="28"/>
        </w:rPr>
      </w:pPr>
      <w:proofErr w:type="spellStart"/>
      <w:proofErr w:type="gramStart"/>
      <w:r w:rsidRPr="00F85074">
        <w:rPr>
          <w:szCs w:val="28"/>
        </w:rPr>
        <w:t>Программаучебной</w:t>
      </w:r>
      <w:proofErr w:type="spellEnd"/>
      <w:r w:rsidRPr="00F85074">
        <w:rPr>
          <w:szCs w:val="28"/>
        </w:rPr>
        <w:t xml:space="preserve"> дисциплины</w:t>
      </w:r>
      <w:r w:rsidR="006A3BB4">
        <w:rPr>
          <w:bCs/>
          <w:szCs w:val="28"/>
        </w:rPr>
        <w:t xml:space="preserve"> ПУД.02</w:t>
      </w:r>
      <w:r>
        <w:rPr>
          <w:bCs/>
          <w:szCs w:val="28"/>
        </w:rPr>
        <w:t xml:space="preserve"> «Химия</w:t>
      </w:r>
      <w:r w:rsidRPr="00F85074">
        <w:rPr>
          <w:bCs/>
          <w:szCs w:val="28"/>
        </w:rPr>
        <w:t xml:space="preserve">» </w:t>
      </w:r>
      <w:r w:rsidRPr="00F85074">
        <w:rPr>
          <w:szCs w:val="28"/>
        </w:rPr>
        <w:t xml:space="preserve">содержит следующие элементы: титульный лист, паспорт (указана область применения программы, место дисциплины в структуре основной образовательной программы, цели и задачи, объем учебной дисциплины и виды учебной работы); тематический план и содержание учебной дисциплины, условия реализации программы (требования к минимальному материально-техническому обеспечению, перечень рекомендуемых учебных изданий, </w:t>
      </w:r>
      <w:proofErr w:type="spellStart"/>
      <w:r w:rsidRPr="00F85074">
        <w:rPr>
          <w:szCs w:val="28"/>
        </w:rPr>
        <w:t>интернет-ресурсов</w:t>
      </w:r>
      <w:proofErr w:type="spellEnd"/>
      <w:r w:rsidRPr="00F85074">
        <w:rPr>
          <w:szCs w:val="28"/>
        </w:rPr>
        <w:t>, дополнительной литературы);</w:t>
      </w:r>
      <w:proofErr w:type="gramEnd"/>
      <w:r w:rsidRPr="00F85074">
        <w:rPr>
          <w:szCs w:val="28"/>
        </w:rPr>
        <w:t xml:space="preserve"> контроль и оценка результатов освоения учебной дисциплины. </w:t>
      </w:r>
    </w:p>
    <w:p w:rsidR="00554C30" w:rsidRPr="00F85074" w:rsidRDefault="00554C30" w:rsidP="00554C30">
      <w:pPr>
        <w:spacing w:after="0" w:line="240" w:lineRule="auto"/>
        <w:ind w:firstLine="709"/>
        <w:jc w:val="both"/>
        <w:rPr>
          <w:i/>
          <w:szCs w:val="28"/>
        </w:rPr>
      </w:pPr>
      <w:r w:rsidRPr="00F85074">
        <w:rPr>
          <w:szCs w:val="28"/>
        </w:rPr>
        <w:t>Перечень компетенций содержит общие компетенции, указанные в тексте ФГОС. Требования к предметным результатам соответствуют перечисленным в тексте примерной программы учебной дисциплины.</w:t>
      </w:r>
    </w:p>
    <w:p w:rsidR="00554C30" w:rsidRPr="00F85074" w:rsidRDefault="006A3BB4" w:rsidP="00554C30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Программа рассчитана на 117</w:t>
      </w:r>
      <w:r w:rsidR="00554C30">
        <w:rPr>
          <w:szCs w:val="28"/>
        </w:rPr>
        <w:t xml:space="preserve"> часа.</w:t>
      </w:r>
    </w:p>
    <w:p w:rsidR="00554C30" w:rsidRPr="00F85074" w:rsidRDefault="00554C30" w:rsidP="00554C30">
      <w:pPr>
        <w:spacing w:after="0" w:line="240" w:lineRule="auto"/>
        <w:ind w:firstLine="709"/>
        <w:jc w:val="both"/>
        <w:rPr>
          <w:rStyle w:val="FontStyle13"/>
          <w:b w:val="0"/>
          <w:bCs w:val="0"/>
          <w:szCs w:val="28"/>
        </w:rPr>
      </w:pPr>
      <w:r w:rsidRPr="00F85074">
        <w:rPr>
          <w:szCs w:val="28"/>
        </w:rPr>
        <w:t>Содержание программы направлено на достижение результатов, определяемых ФГОС. Содержание отражает последовательность формирования знаний</w:t>
      </w:r>
      <w:proofErr w:type="gramStart"/>
      <w:r w:rsidRPr="00F85074">
        <w:rPr>
          <w:szCs w:val="28"/>
        </w:rPr>
        <w:t>,у</w:t>
      </w:r>
      <w:proofErr w:type="gramEnd"/>
      <w:r w:rsidRPr="00F85074">
        <w:rPr>
          <w:szCs w:val="28"/>
        </w:rPr>
        <w:t>казанных в ФГОС.  В полной мере отражены виды работ, направленные на приобретение умений.</w:t>
      </w:r>
    </w:p>
    <w:p w:rsidR="00554C30" w:rsidRPr="00F85074" w:rsidRDefault="00554C30" w:rsidP="00554C30">
      <w:pPr>
        <w:spacing w:after="0" w:line="240" w:lineRule="auto"/>
        <w:ind w:firstLine="709"/>
        <w:jc w:val="both"/>
        <w:rPr>
          <w:szCs w:val="28"/>
        </w:rPr>
      </w:pPr>
      <w:r w:rsidRPr="00F85074">
        <w:rPr>
          <w:szCs w:val="28"/>
        </w:rPr>
        <w:t>Программа может быть рекомендована для использования в образовательном процессе ГБОУ КК «Армав</w:t>
      </w:r>
      <w:r>
        <w:rPr>
          <w:szCs w:val="28"/>
        </w:rPr>
        <w:t xml:space="preserve">ирский аграрно–технологический </w:t>
      </w:r>
      <w:r w:rsidRPr="00F85074">
        <w:rPr>
          <w:szCs w:val="28"/>
        </w:rPr>
        <w:t>техникум».</w:t>
      </w:r>
    </w:p>
    <w:p w:rsidR="00554C30" w:rsidRPr="00F85074" w:rsidRDefault="00554C30" w:rsidP="00554C30">
      <w:pPr>
        <w:spacing w:after="0" w:line="240" w:lineRule="auto"/>
        <w:ind w:left="3402" w:hanging="3402"/>
        <w:jc w:val="both"/>
        <w:rPr>
          <w:szCs w:val="28"/>
        </w:rPr>
      </w:pPr>
    </w:p>
    <w:p w:rsidR="00554C30" w:rsidRPr="00F85074" w:rsidRDefault="00554C30" w:rsidP="00554C30">
      <w:pPr>
        <w:spacing w:line="240" w:lineRule="auto"/>
        <w:ind w:left="3402" w:hanging="3402"/>
        <w:jc w:val="both"/>
        <w:rPr>
          <w:szCs w:val="28"/>
        </w:rPr>
      </w:pPr>
      <w:r w:rsidRPr="00F85074">
        <w:rPr>
          <w:szCs w:val="28"/>
        </w:rPr>
        <w:t>РЕЦЕНЗЕНТ</w:t>
      </w:r>
      <w:r w:rsidRPr="00F85074">
        <w:rPr>
          <w:szCs w:val="28"/>
        </w:rPr>
        <w:tab/>
      </w:r>
      <w:proofErr w:type="spellStart"/>
      <w:r w:rsidRPr="00F85074">
        <w:rPr>
          <w:szCs w:val="28"/>
        </w:rPr>
        <w:t>Шутемова</w:t>
      </w:r>
      <w:proofErr w:type="spellEnd"/>
      <w:r w:rsidRPr="00F85074">
        <w:rPr>
          <w:szCs w:val="28"/>
        </w:rPr>
        <w:t xml:space="preserve"> Е. В. – председатель цикловой комиссии естественно – математических дисциплин ГБПОУ КК «Армавирский аграрно-технологический техникум» </w:t>
      </w:r>
    </w:p>
    <w:p w:rsidR="00554C30" w:rsidRPr="00554C30" w:rsidRDefault="00554C30" w:rsidP="00554C30">
      <w:pPr>
        <w:spacing w:after="0" w:line="240" w:lineRule="auto"/>
        <w:jc w:val="center"/>
        <w:rPr>
          <w:rStyle w:val="FontStyle12"/>
          <w:position w:val="-2"/>
          <w:sz w:val="28"/>
          <w:szCs w:val="28"/>
        </w:rPr>
      </w:pPr>
      <w:r w:rsidRPr="00F85074">
        <w:rPr>
          <w:szCs w:val="28"/>
        </w:rPr>
        <w:br w:type="page"/>
      </w:r>
      <w:r w:rsidRPr="00554C30">
        <w:rPr>
          <w:rStyle w:val="FontStyle12"/>
          <w:position w:val="-2"/>
          <w:sz w:val="28"/>
          <w:szCs w:val="28"/>
        </w:rPr>
        <w:lastRenderedPageBreak/>
        <w:t>Рецензия</w:t>
      </w:r>
    </w:p>
    <w:p w:rsidR="00554C30" w:rsidRPr="00554C30" w:rsidRDefault="00554C30" w:rsidP="00554C30">
      <w:pPr>
        <w:spacing w:after="0" w:line="240" w:lineRule="auto"/>
        <w:ind w:firstLine="709"/>
        <w:jc w:val="center"/>
        <w:rPr>
          <w:rStyle w:val="FontStyle13"/>
          <w:sz w:val="28"/>
          <w:szCs w:val="28"/>
        </w:rPr>
      </w:pPr>
      <w:r w:rsidRPr="00554C30">
        <w:rPr>
          <w:rStyle w:val="FontStyle13"/>
          <w:sz w:val="28"/>
          <w:szCs w:val="28"/>
        </w:rPr>
        <w:t>на рабочую прогр</w:t>
      </w:r>
      <w:r w:rsidR="006A3BB4">
        <w:rPr>
          <w:rStyle w:val="FontStyle13"/>
          <w:sz w:val="28"/>
          <w:szCs w:val="28"/>
        </w:rPr>
        <w:t>амму по дисциплине ПУД.02</w:t>
      </w:r>
      <w:r w:rsidRPr="00554C30">
        <w:rPr>
          <w:rStyle w:val="FontStyle13"/>
          <w:sz w:val="28"/>
          <w:szCs w:val="28"/>
        </w:rPr>
        <w:t xml:space="preserve"> «Химия»</w:t>
      </w:r>
    </w:p>
    <w:p w:rsidR="00554C30" w:rsidRPr="00554C30" w:rsidRDefault="00554C30" w:rsidP="00554C30">
      <w:pPr>
        <w:spacing w:after="0" w:line="240" w:lineRule="auto"/>
        <w:ind w:firstLine="709"/>
        <w:jc w:val="center"/>
        <w:rPr>
          <w:rFonts w:cs="Times New Roman"/>
          <w:b/>
          <w:bCs/>
          <w:szCs w:val="28"/>
          <w:lang w:eastAsia="ru-RU"/>
        </w:rPr>
      </w:pPr>
      <w:r w:rsidRPr="00554C30">
        <w:rPr>
          <w:rStyle w:val="FontStyle13"/>
          <w:sz w:val="28"/>
          <w:szCs w:val="28"/>
        </w:rPr>
        <w:t xml:space="preserve">по специальности </w:t>
      </w:r>
      <w:r w:rsidRPr="00064CE4">
        <w:rPr>
          <w:rFonts w:eastAsia="Calibri" w:cs="Times New Roman"/>
          <w:b/>
          <w:bCs/>
        </w:rPr>
        <w:t>35.02.15 «Кинология»</w:t>
      </w:r>
    </w:p>
    <w:p w:rsidR="00554C30" w:rsidRPr="00554C30" w:rsidRDefault="00554C30" w:rsidP="00554C30">
      <w:pPr>
        <w:spacing w:after="0" w:line="240" w:lineRule="auto"/>
        <w:ind w:firstLine="709"/>
        <w:jc w:val="center"/>
        <w:rPr>
          <w:rStyle w:val="FontStyle13"/>
          <w:b w:val="0"/>
          <w:sz w:val="28"/>
          <w:szCs w:val="28"/>
        </w:rPr>
      </w:pPr>
      <w:r w:rsidRPr="00554C30">
        <w:rPr>
          <w:rStyle w:val="FontStyle13"/>
          <w:sz w:val="28"/>
          <w:szCs w:val="28"/>
        </w:rPr>
        <w:t>преподавателя ГБПОУ КК «ААТТ» Ермакова В.П.</w:t>
      </w:r>
    </w:p>
    <w:p w:rsidR="00554C30" w:rsidRPr="00554C30" w:rsidRDefault="00554C30" w:rsidP="00554C30">
      <w:pPr>
        <w:pStyle w:val="af2"/>
        <w:spacing w:before="0" w:line="240" w:lineRule="auto"/>
        <w:contextualSpacing w:val="0"/>
        <w:jc w:val="both"/>
        <w:rPr>
          <w:rStyle w:val="FontStyle13"/>
          <w:rFonts w:eastAsiaTheme="minorHAnsi"/>
          <w:sz w:val="28"/>
          <w:szCs w:val="28"/>
        </w:rPr>
      </w:pPr>
    </w:p>
    <w:p w:rsidR="00554C30" w:rsidRPr="00F85074" w:rsidRDefault="00554C30" w:rsidP="00554C30">
      <w:pPr>
        <w:spacing w:after="0" w:line="240" w:lineRule="auto"/>
        <w:ind w:firstLine="709"/>
        <w:jc w:val="both"/>
        <w:rPr>
          <w:szCs w:val="28"/>
        </w:rPr>
      </w:pPr>
      <w:r w:rsidRPr="00F85074">
        <w:rPr>
          <w:szCs w:val="28"/>
        </w:rPr>
        <w:t xml:space="preserve">Для рецензирования представлена программа по дисциплине </w:t>
      </w:r>
      <w:r w:rsidR="006A3BB4">
        <w:rPr>
          <w:bCs/>
          <w:szCs w:val="28"/>
        </w:rPr>
        <w:t>ПУД.02</w:t>
      </w:r>
      <w:r>
        <w:rPr>
          <w:bCs/>
          <w:szCs w:val="28"/>
        </w:rPr>
        <w:t xml:space="preserve"> «Химия</w:t>
      </w:r>
      <w:r w:rsidRPr="00F85074">
        <w:rPr>
          <w:bCs/>
          <w:szCs w:val="28"/>
        </w:rPr>
        <w:t xml:space="preserve">» </w:t>
      </w:r>
      <w:r w:rsidRPr="00F85074">
        <w:rPr>
          <w:szCs w:val="28"/>
        </w:rPr>
        <w:t xml:space="preserve"> по специальности </w:t>
      </w:r>
      <w:r w:rsidRPr="00554C30">
        <w:rPr>
          <w:szCs w:val="28"/>
        </w:rPr>
        <w:t>35.02.15 «Кинология»</w:t>
      </w:r>
      <w:r>
        <w:rPr>
          <w:szCs w:val="28"/>
        </w:rPr>
        <w:t xml:space="preserve">, </w:t>
      </w:r>
      <w:r w:rsidRPr="00F85074">
        <w:rPr>
          <w:szCs w:val="28"/>
        </w:rPr>
        <w:t xml:space="preserve">которая состоит из пояснительной записки, тематического планирования, учебно-методического и материально-технического обеспечения программы. </w:t>
      </w:r>
    </w:p>
    <w:p w:rsidR="00554C30" w:rsidRPr="00F85074" w:rsidRDefault="00554C30" w:rsidP="00554C30">
      <w:pPr>
        <w:pStyle w:val="afd"/>
      </w:pPr>
      <w:r w:rsidRPr="00F85074">
        <w:t xml:space="preserve">Программа составлена в соответствии с ФГОС среднего общего образования, требований ФГОС среднего профессионального образования по специальности </w:t>
      </w:r>
      <w:r w:rsidRPr="00554C30">
        <w:t>35.02.15 «Кинология</w:t>
      </w:r>
      <w:proofErr w:type="gramStart"/>
      <w:r w:rsidRPr="00554C30">
        <w:t>»</w:t>
      </w:r>
      <w:r w:rsidRPr="00F85074">
        <w:t>е</w:t>
      </w:r>
      <w:proofErr w:type="gramEnd"/>
      <w:r w:rsidRPr="00F85074">
        <w:t>стественно – научного профиля профессионального образования и примерной программы общеобразовательной учебной дисциплины</w:t>
      </w:r>
      <w:r>
        <w:t xml:space="preserve"> «Химия» ФГАУ «ФИРО»</w:t>
      </w:r>
      <w:r w:rsidRPr="00F85074">
        <w:t>, обязательной аудиторной уч</w:t>
      </w:r>
      <w:r w:rsidR="00B253BA">
        <w:t>ебной нагрузки обучающегося 117</w:t>
      </w:r>
      <w:bookmarkStart w:id="29" w:name="_GoBack"/>
      <w:bookmarkEnd w:id="29"/>
      <w:r w:rsidRPr="00F85074">
        <w:t xml:space="preserve"> часа.</w:t>
      </w:r>
    </w:p>
    <w:p w:rsidR="00554C30" w:rsidRPr="00F85074" w:rsidRDefault="00554C30" w:rsidP="00554C30">
      <w:pPr>
        <w:spacing w:after="0" w:line="240" w:lineRule="auto"/>
        <w:ind w:firstLine="709"/>
        <w:jc w:val="both"/>
        <w:rPr>
          <w:rStyle w:val="FontStyle13"/>
          <w:b w:val="0"/>
          <w:bCs w:val="0"/>
          <w:szCs w:val="28"/>
        </w:rPr>
      </w:pPr>
      <w:r w:rsidRPr="00F85074">
        <w:rPr>
          <w:szCs w:val="28"/>
        </w:rPr>
        <w:t xml:space="preserve">Программа конкретизирует содержание предметных тем образовательного стандарта, дает распределение учебных часов по разделам курса и последовательность изучения тем и разделов учебного предмета с </w:t>
      </w:r>
      <w:proofErr w:type="spellStart"/>
      <w:r w:rsidRPr="00F85074">
        <w:rPr>
          <w:szCs w:val="28"/>
        </w:rPr>
        <w:t>учетоммежпредметных</w:t>
      </w:r>
      <w:proofErr w:type="spellEnd"/>
      <w:r w:rsidRPr="00F85074">
        <w:rPr>
          <w:szCs w:val="28"/>
        </w:rPr>
        <w:t xml:space="preserve"> и </w:t>
      </w:r>
      <w:proofErr w:type="spellStart"/>
      <w:r w:rsidRPr="00F85074">
        <w:rPr>
          <w:szCs w:val="28"/>
        </w:rPr>
        <w:t>внутрипредметных</w:t>
      </w:r>
      <w:proofErr w:type="spellEnd"/>
      <w:r w:rsidRPr="00F85074">
        <w:rPr>
          <w:szCs w:val="28"/>
        </w:rPr>
        <w:t xml:space="preserve"> связей, логики учебного процесса, возрастных особенностей обучающихся.</w:t>
      </w:r>
    </w:p>
    <w:p w:rsidR="00554C30" w:rsidRPr="00F85074" w:rsidRDefault="00554C30" w:rsidP="00554C30">
      <w:pPr>
        <w:spacing w:after="0" w:line="240" w:lineRule="auto"/>
        <w:ind w:firstLine="709"/>
        <w:jc w:val="both"/>
        <w:rPr>
          <w:szCs w:val="28"/>
        </w:rPr>
      </w:pPr>
      <w:r w:rsidRPr="00F85074">
        <w:rPr>
          <w:szCs w:val="28"/>
        </w:rPr>
        <w:t>Пункт «Информационное обеспечение обучения» заполнен, в списке основной литературы отсутствуют издания, выпущенные более 5 лет назад</w:t>
      </w:r>
      <w:r w:rsidRPr="00F85074">
        <w:rPr>
          <w:i/>
          <w:szCs w:val="28"/>
        </w:rPr>
        <w:t>.</w:t>
      </w:r>
      <w:r w:rsidRPr="00F85074">
        <w:rPr>
          <w:szCs w:val="28"/>
        </w:rPr>
        <w:t xml:space="preserve"> Определены требования к материальному обеспечению программы. В разделе «Контроль и оценка результатов освоения учебной дисциплины» разработана система контроля овладениями знаниями и умениями по каждому разделу программы. Тематика и формы контроля соответствуют целям и задачам учебной дисциплины.</w:t>
      </w:r>
    </w:p>
    <w:p w:rsidR="00554C30" w:rsidRPr="00F85074" w:rsidRDefault="00554C30" w:rsidP="00554C30">
      <w:pPr>
        <w:spacing w:after="0" w:line="240" w:lineRule="auto"/>
        <w:ind w:firstLine="709"/>
        <w:jc w:val="both"/>
        <w:rPr>
          <w:szCs w:val="28"/>
        </w:rPr>
      </w:pPr>
      <w:r w:rsidRPr="00F85074">
        <w:rPr>
          <w:szCs w:val="28"/>
        </w:rPr>
        <w:t>Четко сформулированная цель программы и структура находятся в логическом соответствии.</w:t>
      </w:r>
    </w:p>
    <w:p w:rsidR="00554C30" w:rsidRPr="00F85074" w:rsidRDefault="00554C30" w:rsidP="00554C30">
      <w:pPr>
        <w:pStyle w:val="afd"/>
      </w:pPr>
      <w:r w:rsidRPr="00F85074">
        <w:t xml:space="preserve">Программа включает сведения об общих </w:t>
      </w:r>
      <w:r>
        <w:t>химических</w:t>
      </w:r>
      <w:r w:rsidRPr="00F85074">
        <w:t xml:space="preserve"> закономерностях, проявляющихся на разных уровнях организации </w:t>
      </w:r>
      <w:r>
        <w:t xml:space="preserve">химического образования, </w:t>
      </w:r>
      <w:r w:rsidRPr="00F85074">
        <w:t xml:space="preserve">в соответствии с ними выделены содержательные линии: </w:t>
      </w:r>
      <w:r>
        <w:t>неорганическая и органическая химия.</w:t>
      </w:r>
    </w:p>
    <w:p w:rsidR="00554C30" w:rsidRPr="00F85074" w:rsidRDefault="00554C30" w:rsidP="00554C30">
      <w:pPr>
        <w:pStyle w:val="afd"/>
      </w:pPr>
      <w:r w:rsidRPr="00F85074">
        <w:t>Р</w:t>
      </w:r>
      <w:r>
        <w:t>абочая программа курса «Химия</w:t>
      </w:r>
      <w:r w:rsidRPr="00F85074">
        <w:t>» отвечает требованиям государственного общеобразовательного стандарта и может быть рекомендована для применения в учебном процессе.</w:t>
      </w:r>
    </w:p>
    <w:p w:rsidR="00554C30" w:rsidRPr="00F85074" w:rsidRDefault="00554C30" w:rsidP="00554C30">
      <w:pPr>
        <w:spacing w:after="0" w:line="240" w:lineRule="auto"/>
        <w:ind w:firstLine="709"/>
        <w:jc w:val="both"/>
        <w:rPr>
          <w:b/>
          <w:bCs/>
        </w:rPr>
      </w:pPr>
    </w:p>
    <w:p w:rsidR="00554C30" w:rsidRPr="00F85074" w:rsidRDefault="00554C30" w:rsidP="00554C30">
      <w:pPr>
        <w:pStyle w:val="27"/>
      </w:pPr>
      <w:r w:rsidRPr="006F0225">
        <w:t>РЕЦЕНЗЕНТ:</w:t>
      </w:r>
      <w:r w:rsidRPr="006F0225">
        <w:tab/>
        <w:t>Коврига Е.В. – преподавате</w:t>
      </w:r>
      <w:r>
        <w:t>ль химии</w:t>
      </w:r>
      <w:r w:rsidRPr="006F0225">
        <w:t>, к.х.н., доцент кафедры ОНД Армавирский механико-технологический институт (филиал) ФГБОУ ВО «</w:t>
      </w:r>
      <w:proofErr w:type="spellStart"/>
      <w:r w:rsidRPr="006F0225">
        <w:t>КубГТУ</w:t>
      </w:r>
      <w:proofErr w:type="spellEnd"/>
      <w:r w:rsidRPr="006F0225">
        <w:t>»</w:t>
      </w:r>
    </w:p>
    <w:p w:rsidR="00554C30" w:rsidRPr="004F0267" w:rsidRDefault="00554C30" w:rsidP="00554C30">
      <w:pPr>
        <w:pStyle w:val="a9"/>
        <w:spacing w:after="200"/>
        <w:jc w:val="both"/>
        <w:rPr>
          <w:szCs w:val="28"/>
        </w:rPr>
      </w:pPr>
    </w:p>
    <w:p w:rsidR="00554C30" w:rsidRPr="00064CE4" w:rsidRDefault="00554C30" w:rsidP="00554C30">
      <w:pPr>
        <w:spacing w:after="0" w:line="240" w:lineRule="auto"/>
        <w:jc w:val="both"/>
        <w:rPr>
          <w:rFonts w:eastAsia="SchoolBookCSanPin-Regular"/>
          <w:szCs w:val="28"/>
        </w:rPr>
      </w:pPr>
    </w:p>
    <w:sectPr w:rsidR="00554C30" w:rsidRPr="00064CE4" w:rsidSect="00385545">
      <w:headerReference w:type="even" r:id="rId22"/>
      <w:headerReference w:type="default" r:id="rId23"/>
      <w:footerReference w:type="even" r:id="rId24"/>
      <w:pgSz w:w="11906" w:h="16838"/>
      <w:pgMar w:top="993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55E" w:rsidRDefault="00AF755E" w:rsidP="006B3E7A">
      <w:pPr>
        <w:spacing w:after="0" w:line="240" w:lineRule="auto"/>
      </w:pPr>
      <w:r>
        <w:separator/>
      </w:r>
    </w:p>
  </w:endnote>
  <w:endnote w:type="continuationSeparator" w:id="0">
    <w:p w:rsidR="00AF755E" w:rsidRDefault="00AF755E" w:rsidP="006B3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choolBookCSanPi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55E" w:rsidRDefault="00AF755E">
    <w:pPr>
      <w:pStyle w:val="Style27"/>
      <w:widowControl/>
      <w:jc w:val="both"/>
      <w:rPr>
        <w:rStyle w:val="FontStyle60"/>
      </w:rPr>
    </w:pPr>
    <w:r>
      <w:rPr>
        <w:rStyle w:val="FontStyle60"/>
      </w:rPr>
      <w:fldChar w:fldCharType="begin"/>
    </w:r>
    <w:r>
      <w:rPr>
        <w:rStyle w:val="FontStyle60"/>
      </w:rPr>
      <w:instrText>PAGE</w:instrText>
    </w:r>
    <w:r>
      <w:rPr>
        <w:rStyle w:val="FontStyle60"/>
      </w:rPr>
      <w:fldChar w:fldCharType="separate"/>
    </w:r>
    <w:r>
      <w:rPr>
        <w:rStyle w:val="FontStyle60"/>
        <w:noProof/>
      </w:rPr>
      <w:t>34</w:t>
    </w:r>
    <w:r>
      <w:rPr>
        <w:rStyle w:val="FontStyle6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55E" w:rsidRDefault="00AF755E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55E" w:rsidRDefault="00AF755E">
    <w:pPr>
      <w:pStyle w:val="Style27"/>
      <w:widowControl/>
      <w:jc w:val="both"/>
      <w:rPr>
        <w:rStyle w:val="FontStyle60"/>
      </w:rPr>
    </w:pPr>
    <w:r>
      <w:rPr>
        <w:rStyle w:val="FontStyle60"/>
      </w:rPr>
      <w:fldChar w:fldCharType="begin"/>
    </w:r>
    <w:r>
      <w:rPr>
        <w:rStyle w:val="FontStyle60"/>
      </w:rPr>
      <w:instrText>PAGE</w:instrText>
    </w:r>
    <w:r>
      <w:rPr>
        <w:rStyle w:val="FontStyle60"/>
      </w:rPr>
      <w:fldChar w:fldCharType="separate"/>
    </w:r>
    <w:r>
      <w:rPr>
        <w:rStyle w:val="FontStyle60"/>
        <w:noProof/>
      </w:rPr>
      <w:t>34</w:t>
    </w:r>
    <w:r>
      <w:rPr>
        <w:rStyle w:val="FontStyle60"/>
      </w:rPr>
      <w:fldChar w:fldCharType="end"/>
    </w:r>
  </w:p>
  <w:p w:rsidR="00AF755E" w:rsidRDefault="00AF755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55E" w:rsidRDefault="00AF755E" w:rsidP="006B3E7A">
      <w:pPr>
        <w:spacing w:after="0" w:line="240" w:lineRule="auto"/>
      </w:pPr>
      <w:r>
        <w:separator/>
      </w:r>
    </w:p>
  </w:footnote>
  <w:footnote w:type="continuationSeparator" w:id="0">
    <w:p w:rsidR="00AF755E" w:rsidRDefault="00AF755E" w:rsidP="006B3E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55E" w:rsidRDefault="00AF755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55E" w:rsidRDefault="00AF755E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55E" w:rsidRDefault="00AF755E"/>
  <w:p w:rsidR="00AF755E" w:rsidRDefault="00AF755E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55E" w:rsidRDefault="00AF755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1C69DF6"/>
    <w:lvl w:ilvl="0">
      <w:numFmt w:val="bullet"/>
      <w:lvlText w:val="*"/>
      <w:lvlJc w:val="left"/>
    </w:lvl>
  </w:abstractNum>
  <w:abstractNum w:abstractNumId="1">
    <w:nsid w:val="00AD1041"/>
    <w:multiLevelType w:val="hybridMultilevel"/>
    <w:tmpl w:val="5B32D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7625E9"/>
    <w:multiLevelType w:val="hybridMultilevel"/>
    <w:tmpl w:val="9AD2EAB8"/>
    <w:lvl w:ilvl="0" w:tplc="23200630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0115BB"/>
    <w:multiLevelType w:val="multilevel"/>
    <w:tmpl w:val="BE2C4E2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/>
        <w:bCs/>
        <w:i w:val="0"/>
        <w:iCs w:val="0"/>
        <w:smallCaps w:val="0"/>
        <w:strike w:val="0"/>
        <w:dstrike w:val="0"/>
        <w:color w:val="231F2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Arial" w:eastAsia="Arial" w:hAnsi="Arial" w:cs="Arial"/>
        <w:b/>
        <w:bCs/>
        <w:i/>
        <w:iCs/>
        <w:smallCaps w:val="0"/>
        <w:strike w:val="0"/>
        <w:dstrike w:val="0"/>
        <w:color w:val="231F2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35744F8B"/>
    <w:multiLevelType w:val="multilevel"/>
    <w:tmpl w:val="A2982E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94B4111"/>
    <w:multiLevelType w:val="multilevel"/>
    <w:tmpl w:val="F3C4644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  <w:b/>
      </w:rPr>
    </w:lvl>
  </w:abstractNum>
  <w:abstractNum w:abstractNumId="6">
    <w:nsid w:val="427D656B"/>
    <w:multiLevelType w:val="singleLevel"/>
    <w:tmpl w:val="7A56A6EA"/>
    <w:lvl w:ilvl="0">
      <w:start w:val="4"/>
      <w:numFmt w:val="decimal"/>
      <w:lvlText w:val="1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7">
    <w:nsid w:val="42E91B55"/>
    <w:multiLevelType w:val="multilevel"/>
    <w:tmpl w:val="60B2245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59F78DC"/>
    <w:multiLevelType w:val="hybridMultilevel"/>
    <w:tmpl w:val="A0E84D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A12B7D"/>
    <w:multiLevelType w:val="singleLevel"/>
    <w:tmpl w:val="4972302E"/>
    <w:lvl w:ilvl="0">
      <w:start w:val="5"/>
      <w:numFmt w:val="decimal"/>
      <w:lvlText w:val="1.%1."/>
      <w:legacy w:legacy="1" w:legacySpace="0" w:legacyIndent="533"/>
      <w:lvlJc w:val="left"/>
      <w:rPr>
        <w:rFonts w:ascii="Franklin Gothic Medium" w:hAnsi="Franklin Gothic Medium" w:cs="Times New Roman" w:hint="default"/>
      </w:rPr>
    </w:lvl>
  </w:abstractNum>
  <w:abstractNum w:abstractNumId="10">
    <w:nsid w:val="594B5007"/>
    <w:multiLevelType w:val="singleLevel"/>
    <w:tmpl w:val="9FC02DC8"/>
    <w:lvl w:ilvl="0">
      <w:start w:val="6"/>
      <w:numFmt w:val="decimal"/>
      <w:lvlText w:val="2.%1."/>
      <w:legacy w:legacy="1" w:legacySpace="0" w:legacyIndent="528"/>
      <w:lvlJc w:val="left"/>
      <w:rPr>
        <w:rFonts w:ascii="Franklin Gothic Medium" w:hAnsi="Franklin Gothic Medium" w:cs="Times New Roman" w:hint="default"/>
      </w:rPr>
    </w:lvl>
  </w:abstractNum>
  <w:abstractNum w:abstractNumId="11">
    <w:nsid w:val="5EF0714F"/>
    <w:multiLevelType w:val="singleLevel"/>
    <w:tmpl w:val="599AEBB6"/>
    <w:lvl w:ilvl="0">
      <w:start w:val="7"/>
      <w:numFmt w:val="decimal"/>
      <w:lvlText w:val="2.%1."/>
      <w:legacy w:legacy="1" w:legacySpace="0" w:legacyIndent="494"/>
      <w:lvlJc w:val="left"/>
      <w:rPr>
        <w:rFonts w:ascii="Franklin Gothic Medium" w:hAnsi="Franklin Gothic Medium" w:cs="Times New Roman" w:hint="default"/>
      </w:rPr>
    </w:lvl>
  </w:abstractNum>
  <w:abstractNum w:abstractNumId="12">
    <w:nsid w:val="688E674A"/>
    <w:multiLevelType w:val="multilevel"/>
    <w:tmpl w:val="BD0868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4"/>
  </w:num>
  <w:num w:numId="5">
    <w:abstractNumId w:val="12"/>
  </w:num>
  <w:num w:numId="6">
    <w:abstractNumId w:val="7"/>
  </w:num>
  <w:num w:numId="7">
    <w:abstractNumId w:val="6"/>
  </w:num>
  <w:num w:numId="8">
    <w:abstractNumId w:val="9"/>
  </w:num>
  <w:num w:numId="9">
    <w:abstractNumId w:val="10"/>
  </w:num>
  <w:num w:numId="10">
    <w:abstractNumId w:val="11"/>
  </w:num>
  <w:num w:numId="11">
    <w:abstractNumId w:val="0"/>
    <w:lvlOverride w:ilvl="0">
      <w:lvl w:ilvl="0">
        <w:numFmt w:val="bullet"/>
        <w:lvlText w:val="•"/>
        <w:legacy w:legacy="1" w:legacySpace="0" w:legacyIndent="278"/>
        <w:lvlJc w:val="left"/>
        <w:rPr>
          <w:rFonts w:ascii="Century Schoolbook" w:hAnsi="Century Schoolbook" w:hint="default"/>
        </w:rPr>
      </w:lvl>
    </w:lvlOverride>
  </w:num>
  <w:num w:numId="12">
    <w:abstractNumId w:val="2"/>
  </w:num>
  <w:num w:numId="13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329B"/>
    <w:rsid w:val="00021D78"/>
    <w:rsid w:val="00064CE4"/>
    <w:rsid w:val="0006648E"/>
    <w:rsid w:val="00066DDC"/>
    <w:rsid w:val="00077DA1"/>
    <w:rsid w:val="00095AED"/>
    <w:rsid w:val="000B746C"/>
    <w:rsid w:val="000C0088"/>
    <w:rsid w:val="00100384"/>
    <w:rsid w:val="00102042"/>
    <w:rsid w:val="00105E46"/>
    <w:rsid w:val="00106A15"/>
    <w:rsid w:val="00111D33"/>
    <w:rsid w:val="00145CBC"/>
    <w:rsid w:val="00162BB7"/>
    <w:rsid w:val="00193357"/>
    <w:rsid w:val="001B0CD9"/>
    <w:rsid w:val="001F69AE"/>
    <w:rsid w:val="00215D8A"/>
    <w:rsid w:val="00287E4A"/>
    <w:rsid w:val="002A5D50"/>
    <w:rsid w:val="002B460D"/>
    <w:rsid w:val="002D753E"/>
    <w:rsid w:val="00303587"/>
    <w:rsid w:val="0030651A"/>
    <w:rsid w:val="00364A01"/>
    <w:rsid w:val="0036702F"/>
    <w:rsid w:val="00370A73"/>
    <w:rsid w:val="00385545"/>
    <w:rsid w:val="00397BAD"/>
    <w:rsid w:val="003D54A3"/>
    <w:rsid w:val="003F25FF"/>
    <w:rsid w:val="00401BC2"/>
    <w:rsid w:val="00421211"/>
    <w:rsid w:val="004D38D6"/>
    <w:rsid w:val="005342A9"/>
    <w:rsid w:val="00534AE4"/>
    <w:rsid w:val="00554C30"/>
    <w:rsid w:val="00560D64"/>
    <w:rsid w:val="005921D9"/>
    <w:rsid w:val="005E48C2"/>
    <w:rsid w:val="0062133B"/>
    <w:rsid w:val="006230C9"/>
    <w:rsid w:val="006273A0"/>
    <w:rsid w:val="0066134C"/>
    <w:rsid w:val="006831D2"/>
    <w:rsid w:val="006A3BB4"/>
    <w:rsid w:val="006B3E7A"/>
    <w:rsid w:val="007671C7"/>
    <w:rsid w:val="00783941"/>
    <w:rsid w:val="007B3810"/>
    <w:rsid w:val="00865050"/>
    <w:rsid w:val="00882EE7"/>
    <w:rsid w:val="0090741D"/>
    <w:rsid w:val="009407DC"/>
    <w:rsid w:val="00941FF5"/>
    <w:rsid w:val="009536C1"/>
    <w:rsid w:val="00985547"/>
    <w:rsid w:val="009D27E7"/>
    <w:rsid w:val="009D6C78"/>
    <w:rsid w:val="00A316C8"/>
    <w:rsid w:val="00A95FC1"/>
    <w:rsid w:val="00AB4507"/>
    <w:rsid w:val="00AB51A0"/>
    <w:rsid w:val="00AF755E"/>
    <w:rsid w:val="00B253BA"/>
    <w:rsid w:val="00B444DC"/>
    <w:rsid w:val="00BD40F6"/>
    <w:rsid w:val="00C2598B"/>
    <w:rsid w:val="00C6539E"/>
    <w:rsid w:val="00C86973"/>
    <w:rsid w:val="00CE3C64"/>
    <w:rsid w:val="00CE3C75"/>
    <w:rsid w:val="00CE5469"/>
    <w:rsid w:val="00D36555"/>
    <w:rsid w:val="00DB42F7"/>
    <w:rsid w:val="00DD1797"/>
    <w:rsid w:val="00DE2BC7"/>
    <w:rsid w:val="00DF7718"/>
    <w:rsid w:val="00E01F47"/>
    <w:rsid w:val="00E07FDF"/>
    <w:rsid w:val="00E362FD"/>
    <w:rsid w:val="00E44B39"/>
    <w:rsid w:val="00E479EC"/>
    <w:rsid w:val="00E8473F"/>
    <w:rsid w:val="00EC329B"/>
    <w:rsid w:val="00EF19F1"/>
    <w:rsid w:val="00EF2F02"/>
    <w:rsid w:val="00F26203"/>
    <w:rsid w:val="00F30C35"/>
    <w:rsid w:val="00F336B4"/>
    <w:rsid w:val="00F51450"/>
    <w:rsid w:val="00F5177D"/>
    <w:rsid w:val="00F561DD"/>
    <w:rsid w:val="00F61ADA"/>
    <w:rsid w:val="00FC049E"/>
    <w:rsid w:val="00FF00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29B"/>
    <w:rPr>
      <w:rFonts w:ascii="Times New Roman" w:hAnsi="Times New Roman"/>
      <w:sz w:val="28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6273A0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73A0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73A0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73A0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73A0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73A0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73A0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73A0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73A0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73A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273A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273A0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6273A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6273A0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6273A0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6273A0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6273A0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273A0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6273A0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6273A0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6273A0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6273A0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6273A0"/>
    <w:rPr>
      <w:b/>
      <w:bCs/>
    </w:rPr>
  </w:style>
  <w:style w:type="character" w:styleId="a8">
    <w:name w:val="Emphasis"/>
    <w:uiPriority w:val="20"/>
    <w:qFormat/>
    <w:rsid w:val="006273A0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uiPriority w:val="1"/>
    <w:qFormat/>
    <w:rsid w:val="006273A0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6273A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273A0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273A0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6273A0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6273A0"/>
    <w:rPr>
      <w:b/>
      <w:bCs/>
      <w:i/>
      <w:iCs/>
    </w:rPr>
  </w:style>
  <w:style w:type="character" w:styleId="ad">
    <w:name w:val="Subtle Emphasis"/>
    <w:uiPriority w:val="19"/>
    <w:qFormat/>
    <w:rsid w:val="006273A0"/>
    <w:rPr>
      <w:i/>
      <w:iCs/>
    </w:rPr>
  </w:style>
  <w:style w:type="character" w:styleId="ae">
    <w:name w:val="Intense Emphasis"/>
    <w:uiPriority w:val="21"/>
    <w:qFormat/>
    <w:rsid w:val="006273A0"/>
    <w:rPr>
      <w:b/>
      <w:bCs/>
    </w:rPr>
  </w:style>
  <w:style w:type="character" w:styleId="af">
    <w:name w:val="Subtle Reference"/>
    <w:uiPriority w:val="31"/>
    <w:qFormat/>
    <w:rsid w:val="006273A0"/>
    <w:rPr>
      <w:smallCaps/>
    </w:rPr>
  </w:style>
  <w:style w:type="character" w:styleId="af0">
    <w:name w:val="Intense Reference"/>
    <w:uiPriority w:val="32"/>
    <w:qFormat/>
    <w:rsid w:val="006273A0"/>
    <w:rPr>
      <w:smallCaps/>
      <w:spacing w:val="5"/>
      <w:u w:val="single"/>
    </w:rPr>
  </w:style>
  <w:style w:type="character" w:styleId="af1">
    <w:name w:val="Book Title"/>
    <w:uiPriority w:val="33"/>
    <w:qFormat/>
    <w:rsid w:val="006273A0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unhideWhenUsed/>
    <w:qFormat/>
    <w:rsid w:val="006273A0"/>
    <w:pPr>
      <w:outlineLvl w:val="9"/>
    </w:pPr>
  </w:style>
  <w:style w:type="paragraph" w:customStyle="1" w:styleId="Default">
    <w:name w:val="Default"/>
    <w:rsid w:val="00EC329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ru-RU" w:eastAsia="ru-RU" w:bidi="ar-SA"/>
    </w:rPr>
  </w:style>
  <w:style w:type="paragraph" w:customStyle="1" w:styleId="ConsPlusNormal">
    <w:name w:val="ConsPlusNormal"/>
    <w:rsid w:val="00EC32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character" w:styleId="af3">
    <w:name w:val="Hyperlink"/>
    <w:basedOn w:val="a0"/>
    <w:uiPriority w:val="99"/>
    <w:unhideWhenUsed/>
    <w:rsid w:val="00EC329B"/>
    <w:rPr>
      <w:color w:val="0000FF" w:themeColor="hyperlink"/>
      <w:u w:val="single"/>
    </w:rPr>
  </w:style>
  <w:style w:type="character" w:customStyle="1" w:styleId="FontStyle58">
    <w:name w:val="Font Style58"/>
    <w:basedOn w:val="a0"/>
    <w:uiPriority w:val="99"/>
    <w:rsid w:val="00EC329B"/>
    <w:rPr>
      <w:rFonts w:ascii="Century Schoolbook" w:hAnsi="Century Schoolbook" w:cs="Century Schoolbook"/>
      <w:color w:val="000000"/>
      <w:sz w:val="18"/>
      <w:szCs w:val="18"/>
    </w:rPr>
  </w:style>
  <w:style w:type="paragraph" w:customStyle="1" w:styleId="Style22">
    <w:name w:val="Style22"/>
    <w:basedOn w:val="a"/>
    <w:uiPriority w:val="99"/>
    <w:rsid w:val="00EC329B"/>
    <w:pPr>
      <w:widowControl w:val="0"/>
      <w:autoSpaceDE w:val="0"/>
      <w:autoSpaceDN w:val="0"/>
      <w:adjustRightInd w:val="0"/>
      <w:spacing w:after="0" w:line="232" w:lineRule="exact"/>
      <w:ind w:firstLine="288"/>
      <w:jc w:val="both"/>
    </w:pPr>
    <w:rPr>
      <w:rFonts w:ascii="Franklin Gothic Medium" w:eastAsiaTheme="minorEastAsia" w:hAnsi="Franklin Gothic Medium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EC329B"/>
    <w:pPr>
      <w:widowControl w:val="0"/>
      <w:autoSpaceDE w:val="0"/>
      <w:autoSpaceDN w:val="0"/>
      <w:adjustRightInd w:val="0"/>
      <w:spacing w:after="0" w:line="260" w:lineRule="exact"/>
      <w:jc w:val="center"/>
    </w:pPr>
    <w:rPr>
      <w:rFonts w:ascii="Franklin Gothic Medium" w:eastAsiaTheme="minorEastAsia" w:hAnsi="Franklin Gothic Medium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EC329B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" w:eastAsiaTheme="minorEastAsia" w:hAnsi="Franklin Gothic Medium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EC329B"/>
    <w:pPr>
      <w:widowControl w:val="0"/>
      <w:autoSpaceDE w:val="0"/>
      <w:autoSpaceDN w:val="0"/>
      <w:adjustRightInd w:val="0"/>
      <w:spacing w:after="0" w:line="221" w:lineRule="exact"/>
      <w:jc w:val="right"/>
    </w:pPr>
    <w:rPr>
      <w:rFonts w:ascii="Franklin Gothic Medium" w:eastAsiaTheme="minorEastAsia" w:hAnsi="Franklin Gothic Medium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EC329B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" w:eastAsiaTheme="minorEastAsia" w:hAnsi="Franklin Gothic Medium" w:cs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EC329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Franklin Gothic Medium" w:eastAsiaTheme="minorEastAsia" w:hAnsi="Franklin Gothic Medium" w:cs="Times New Roman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EC329B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Franklin Gothic Medium" w:eastAsiaTheme="minorEastAsia" w:hAnsi="Franklin Gothic Medium" w:cs="Times New Roman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EC329B"/>
    <w:pPr>
      <w:widowControl w:val="0"/>
      <w:autoSpaceDE w:val="0"/>
      <w:autoSpaceDN w:val="0"/>
      <w:adjustRightInd w:val="0"/>
      <w:spacing w:after="0" w:line="230" w:lineRule="exact"/>
      <w:ind w:hanging="274"/>
      <w:jc w:val="both"/>
    </w:pPr>
    <w:rPr>
      <w:rFonts w:ascii="Franklin Gothic Medium" w:eastAsiaTheme="minorEastAsia" w:hAnsi="Franklin Gothic Medium" w:cs="Times New Roman"/>
      <w:sz w:val="24"/>
      <w:szCs w:val="24"/>
      <w:lang w:eastAsia="ru-RU"/>
    </w:rPr>
  </w:style>
  <w:style w:type="paragraph" w:customStyle="1" w:styleId="Style25">
    <w:name w:val="Style25"/>
    <w:basedOn w:val="a"/>
    <w:uiPriority w:val="99"/>
    <w:rsid w:val="00EC329B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Franklin Gothic Medium" w:eastAsiaTheme="minorEastAsia" w:hAnsi="Franklin Gothic Medium" w:cs="Times New Roman"/>
      <w:sz w:val="24"/>
      <w:szCs w:val="24"/>
      <w:lang w:eastAsia="ru-RU"/>
    </w:rPr>
  </w:style>
  <w:style w:type="paragraph" w:customStyle="1" w:styleId="Style27">
    <w:name w:val="Style27"/>
    <w:basedOn w:val="a"/>
    <w:uiPriority w:val="99"/>
    <w:rsid w:val="00EC329B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" w:eastAsiaTheme="minorEastAsia" w:hAnsi="Franklin Gothic Medium" w:cs="Times New Roman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EC329B"/>
    <w:pPr>
      <w:widowControl w:val="0"/>
      <w:autoSpaceDE w:val="0"/>
      <w:autoSpaceDN w:val="0"/>
      <w:adjustRightInd w:val="0"/>
      <w:spacing w:after="0" w:line="233" w:lineRule="exact"/>
      <w:ind w:firstLine="283"/>
    </w:pPr>
    <w:rPr>
      <w:rFonts w:ascii="Franklin Gothic Medium" w:eastAsiaTheme="minorEastAsia" w:hAnsi="Franklin Gothic Medium" w:cs="Times New Roman"/>
      <w:sz w:val="24"/>
      <w:szCs w:val="24"/>
      <w:lang w:eastAsia="ru-RU"/>
    </w:rPr>
  </w:style>
  <w:style w:type="paragraph" w:customStyle="1" w:styleId="Style30">
    <w:name w:val="Style30"/>
    <w:basedOn w:val="a"/>
    <w:uiPriority w:val="99"/>
    <w:rsid w:val="00EC329B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Franklin Gothic Medium" w:eastAsiaTheme="minorEastAsia" w:hAnsi="Franklin Gothic Medium" w:cs="Times New Roman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EC329B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" w:eastAsiaTheme="minorEastAsia" w:hAnsi="Franklin Gothic Medium" w:cs="Times New Roman"/>
      <w:sz w:val="24"/>
      <w:szCs w:val="24"/>
      <w:lang w:eastAsia="ru-RU"/>
    </w:rPr>
  </w:style>
  <w:style w:type="paragraph" w:customStyle="1" w:styleId="Style36">
    <w:name w:val="Style36"/>
    <w:basedOn w:val="a"/>
    <w:uiPriority w:val="99"/>
    <w:rsid w:val="00EC329B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" w:eastAsiaTheme="minorEastAsia" w:hAnsi="Franklin Gothic Medium" w:cs="Times New Roman"/>
      <w:sz w:val="24"/>
      <w:szCs w:val="24"/>
      <w:lang w:eastAsia="ru-RU"/>
    </w:rPr>
  </w:style>
  <w:style w:type="paragraph" w:customStyle="1" w:styleId="Style39">
    <w:name w:val="Style39"/>
    <w:basedOn w:val="a"/>
    <w:uiPriority w:val="99"/>
    <w:rsid w:val="00EC329B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" w:eastAsiaTheme="minorEastAsia" w:hAnsi="Franklin Gothic Medium" w:cs="Times New Roman"/>
      <w:sz w:val="24"/>
      <w:szCs w:val="24"/>
      <w:lang w:eastAsia="ru-RU"/>
    </w:rPr>
  </w:style>
  <w:style w:type="paragraph" w:customStyle="1" w:styleId="Style42">
    <w:name w:val="Style42"/>
    <w:basedOn w:val="a"/>
    <w:uiPriority w:val="99"/>
    <w:rsid w:val="00EC329B"/>
    <w:pPr>
      <w:widowControl w:val="0"/>
      <w:autoSpaceDE w:val="0"/>
      <w:autoSpaceDN w:val="0"/>
      <w:adjustRightInd w:val="0"/>
      <w:spacing w:after="0" w:line="232" w:lineRule="exact"/>
    </w:pPr>
    <w:rPr>
      <w:rFonts w:ascii="Franklin Gothic Medium" w:eastAsiaTheme="minorEastAsia" w:hAnsi="Franklin Gothic Medium" w:cs="Times New Roman"/>
      <w:sz w:val="24"/>
      <w:szCs w:val="24"/>
      <w:lang w:eastAsia="ru-RU"/>
    </w:rPr>
  </w:style>
  <w:style w:type="paragraph" w:customStyle="1" w:styleId="Style43">
    <w:name w:val="Style43"/>
    <w:basedOn w:val="a"/>
    <w:uiPriority w:val="99"/>
    <w:rsid w:val="00EC329B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Franklin Gothic Medium" w:eastAsiaTheme="minorEastAsia" w:hAnsi="Franklin Gothic Medium" w:cs="Times New Roman"/>
      <w:sz w:val="24"/>
      <w:szCs w:val="24"/>
      <w:lang w:eastAsia="ru-RU"/>
    </w:rPr>
  </w:style>
  <w:style w:type="character" w:customStyle="1" w:styleId="FontStyle48">
    <w:name w:val="Font Style48"/>
    <w:basedOn w:val="a0"/>
    <w:uiPriority w:val="99"/>
    <w:rsid w:val="00EC329B"/>
    <w:rPr>
      <w:rFonts w:ascii="Century Schoolbook" w:hAnsi="Century Schoolbook" w:cs="Century Schoolbook"/>
      <w:i/>
      <w:iCs/>
      <w:color w:val="000000"/>
      <w:sz w:val="18"/>
      <w:szCs w:val="18"/>
    </w:rPr>
  </w:style>
  <w:style w:type="character" w:customStyle="1" w:styleId="FontStyle52">
    <w:name w:val="Font Style52"/>
    <w:basedOn w:val="a0"/>
    <w:uiPriority w:val="99"/>
    <w:rsid w:val="00EC329B"/>
    <w:rPr>
      <w:rFonts w:ascii="Century Schoolbook" w:hAnsi="Century Schoolbook" w:cs="Century Schoolbook"/>
      <w:b/>
      <w:bCs/>
      <w:color w:val="000000"/>
      <w:sz w:val="24"/>
      <w:szCs w:val="24"/>
    </w:rPr>
  </w:style>
  <w:style w:type="character" w:customStyle="1" w:styleId="FontStyle53">
    <w:name w:val="Font Style53"/>
    <w:basedOn w:val="a0"/>
    <w:uiPriority w:val="99"/>
    <w:rsid w:val="00EC329B"/>
    <w:rPr>
      <w:rFonts w:ascii="Franklin Gothic Medium" w:hAnsi="Franklin Gothic Medium" w:cs="Franklin Gothic Medium"/>
      <w:i/>
      <w:iCs/>
      <w:color w:val="000000"/>
      <w:sz w:val="26"/>
      <w:szCs w:val="26"/>
    </w:rPr>
  </w:style>
  <w:style w:type="character" w:customStyle="1" w:styleId="FontStyle54">
    <w:name w:val="Font Style54"/>
    <w:basedOn w:val="a0"/>
    <w:uiPriority w:val="99"/>
    <w:rsid w:val="00EC329B"/>
    <w:rPr>
      <w:rFonts w:ascii="Century Schoolbook" w:hAnsi="Century Schoolbook" w:cs="Century Schoolbook"/>
      <w:b/>
      <w:bCs/>
      <w:i/>
      <w:iCs/>
      <w:color w:val="000000"/>
      <w:sz w:val="18"/>
      <w:szCs w:val="18"/>
    </w:rPr>
  </w:style>
  <w:style w:type="character" w:customStyle="1" w:styleId="FontStyle55">
    <w:name w:val="Font Style55"/>
    <w:basedOn w:val="a0"/>
    <w:uiPriority w:val="99"/>
    <w:rsid w:val="00EC329B"/>
    <w:rPr>
      <w:rFonts w:ascii="Franklin Gothic Medium" w:hAnsi="Franklin Gothic Medium" w:cs="Franklin Gothic Medium"/>
      <w:b/>
      <w:bCs/>
      <w:color w:val="000000"/>
      <w:sz w:val="26"/>
      <w:szCs w:val="26"/>
    </w:rPr>
  </w:style>
  <w:style w:type="character" w:customStyle="1" w:styleId="FontStyle60">
    <w:name w:val="Font Style60"/>
    <w:basedOn w:val="a0"/>
    <w:uiPriority w:val="99"/>
    <w:rsid w:val="00EC329B"/>
    <w:rPr>
      <w:rFonts w:ascii="Century Schoolbook" w:hAnsi="Century Schoolbook" w:cs="Century Schoolbook"/>
      <w:color w:val="000000"/>
      <w:sz w:val="22"/>
      <w:szCs w:val="22"/>
    </w:rPr>
  </w:style>
  <w:style w:type="character" w:customStyle="1" w:styleId="FontStyle63">
    <w:name w:val="Font Style63"/>
    <w:basedOn w:val="a0"/>
    <w:uiPriority w:val="99"/>
    <w:rsid w:val="00EC329B"/>
    <w:rPr>
      <w:rFonts w:ascii="Century Schoolbook" w:hAnsi="Century Schoolbook" w:cs="Century Schoolbook"/>
      <w:b/>
      <w:bCs/>
      <w:color w:val="000000"/>
      <w:sz w:val="18"/>
      <w:szCs w:val="18"/>
    </w:rPr>
  </w:style>
  <w:style w:type="character" w:customStyle="1" w:styleId="FontStyle66">
    <w:name w:val="Font Style66"/>
    <w:basedOn w:val="a0"/>
    <w:uiPriority w:val="99"/>
    <w:rsid w:val="00EC329B"/>
    <w:rPr>
      <w:rFonts w:ascii="Century Schoolbook" w:hAnsi="Century Schoolbook" w:cs="Century Schoolbook"/>
      <w:color w:val="000000"/>
      <w:sz w:val="14"/>
      <w:szCs w:val="14"/>
    </w:rPr>
  </w:style>
  <w:style w:type="paragraph" w:styleId="af4">
    <w:name w:val="Normal (Web)"/>
    <w:basedOn w:val="a"/>
    <w:uiPriority w:val="99"/>
    <w:semiHidden/>
    <w:unhideWhenUsed/>
    <w:rsid w:val="00EC329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61">
    <w:name w:val="Font Style61"/>
    <w:basedOn w:val="a0"/>
    <w:uiPriority w:val="99"/>
    <w:rsid w:val="00EC329B"/>
    <w:rPr>
      <w:rFonts w:ascii="Century Schoolbook" w:hAnsi="Century Schoolbook" w:cs="Century Schoolbook" w:hint="default"/>
      <w:color w:val="000000"/>
      <w:sz w:val="16"/>
      <w:szCs w:val="16"/>
    </w:rPr>
  </w:style>
  <w:style w:type="table" w:styleId="af5">
    <w:name w:val="Table Grid"/>
    <w:basedOn w:val="a1"/>
    <w:uiPriority w:val="59"/>
    <w:rsid w:val="00EC329B"/>
    <w:pPr>
      <w:spacing w:after="0" w:line="240" w:lineRule="auto"/>
    </w:pPr>
    <w:rPr>
      <w:lang w:val="ru-RU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6">
    <w:name w:val="Balloon Text"/>
    <w:basedOn w:val="a"/>
    <w:link w:val="af7"/>
    <w:uiPriority w:val="99"/>
    <w:semiHidden/>
    <w:unhideWhenUsed/>
    <w:rsid w:val="00EC32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C329B"/>
    <w:rPr>
      <w:rFonts w:ascii="Segoe UI" w:hAnsi="Segoe UI" w:cs="Segoe UI"/>
      <w:sz w:val="18"/>
      <w:szCs w:val="18"/>
      <w:lang w:val="ru-RU" w:bidi="ar-SA"/>
    </w:rPr>
  </w:style>
  <w:style w:type="character" w:customStyle="1" w:styleId="af8">
    <w:name w:val="Основной текст_"/>
    <w:basedOn w:val="a0"/>
    <w:link w:val="11"/>
    <w:locked/>
    <w:rsid w:val="00100384"/>
    <w:rPr>
      <w:rFonts w:ascii="Times New Roman" w:eastAsia="Times New Roman" w:hAnsi="Times New Roman" w:cs="Times New Roman"/>
      <w:color w:val="231F20"/>
      <w:sz w:val="20"/>
      <w:szCs w:val="20"/>
    </w:rPr>
  </w:style>
  <w:style w:type="paragraph" w:customStyle="1" w:styleId="11">
    <w:name w:val="Основной текст1"/>
    <w:basedOn w:val="a"/>
    <w:link w:val="af8"/>
    <w:rsid w:val="00100384"/>
    <w:pPr>
      <w:widowControl w:val="0"/>
      <w:spacing w:after="0" w:line="240" w:lineRule="auto"/>
      <w:ind w:firstLine="300"/>
    </w:pPr>
    <w:rPr>
      <w:rFonts w:eastAsia="Times New Roman" w:cs="Times New Roman"/>
      <w:color w:val="231F20"/>
      <w:sz w:val="20"/>
      <w:szCs w:val="20"/>
      <w:lang w:val="en-US" w:bidi="en-US"/>
    </w:rPr>
  </w:style>
  <w:style w:type="character" w:customStyle="1" w:styleId="23">
    <w:name w:val="Заголовок №2_"/>
    <w:basedOn w:val="a0"/>
    <w:link w:val="24"/>
    <w:locked/>
    <w:rsid w:val="00100384"/>
    <w:rPr>
      <w:rFonts w:ascii="Arial" w:eastAsia="Arial" w:hAnsi="Arial" w:cs="Arial"/>
      <w:b/>
      <w:bCs/>
      <w:color w:val="231F20"/>
    </w:rPr>
  </w:style>
  <w:style w:type="paragraph" w:customStyle="1" w:styleId="24">
    <w:name w:val="Заголовок №2"/>
    <w:basedOn w:val="a"/>
    <w:link w:val="23"/>
    <w:rsid w:val="00100384"/>
    <w:pPr>
      <w:widowControl w:val="0"/>
      <w:spacing w:after="170"/>
      <w:jc w:val="center"/>
      <w:outlineLvl w:val="1"/>
    </w:pPr>
    <w:rPr>
      <w:rFonts w:ascii="Arial" w:eastAsia="Arial" w:hAnsi="Arial" w:cs="Arial"/>
      <w:b/>
      <w:bCs/>
      <w:color w:val="231F20"/>
      <w:sz w:val="22"/>
      <w:lang w:val="en-US" w:bidi="en-US"/>
    </w:rPr>
  </w:style>
  <w:style w:type="character" w:customStyle="1" w:styleId="31">
    <w:name w:val="Заголовок №3_"/>
    <w:basedOn w:val="a0"/>
    <w:link w:val="32"/>
    <w:locked/>
    <w:rsid w:val="00100384"/>
    <w:rPr>
      <w:rFonts w:ascii="Arial" w:eastAsia="Arial" w:hAnsi="Arial" w:cs="Arial"/>
      <w:b/>
      <w:bCs/>
      <w:i/>
      <w:iCs/>
      <w:color w:val="231F20"/>
    </w:rPr>
  </w:style>
  <w:style w:type="paragraph" w:customStyle="1" w:styleId="32">
    <w:name w:val="Заголовок №3"/>
    <w:basedOn w:val="a"/>
    <w:link w:val="31"/>
    <w:rsid w:val="00100384"/>
    <w:pPr>
      <w:widowControl w:val="0"/>
      <w:spacing w:after="160" w:line="240" w:lineRule="auto"/>
      <w:jc w:val="center"/>
      <w:outlineLvl w:val="2"/>
    </w:pPr>
    <w:rPr>
      <w:rFonts w:ascii="Arial" w:eastAsia="Arial" w:hAnsi="Arial" w:cs="Arial"/>
      <w:b/>
      <w:bCs/>
      <w:i/>
      <w:iCs/>
      <w:color w:val="231F20"/>
      <w:sz w:val="22"/>
      <w:lang w:val="en-US" w:bidi="en-US"/>
    </w:rPr>
  </w:style>
  <w:style w:type="paragraph" w:styleId="af9">
    <w:name w:val="header"/>
    <w:basedOn w:val="a"/>
    <w:link w:val="afa"/>
    <w:uiPriority w:val="99"/>
    <w:unhideWhenUsed/>
    <w:rsid w:val="00064C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  <w:rsid w:val="00064CE4"/>
    <w:rPr>
      <w:rFonts w:ascii="Times New Roman" w:hAnsi="Times New Roman"/>
      <w:sz w:val="28"/>
      <w:lang w:val="ru-RU" w:bidi="ar-SA"/>
    </w:rPr>
  </w:style>
  <w:style w:type="paragraph" w:styleId="afb">
    <w:name w:val="footer"/>
    <w:basedOn w:val="a"/>
    <w:link w:val="afc"/>
    <w:uiPriority w:val="99"/>
    <w:unhideWhenUsed/>
    <w:rsid w:val="00064C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0"/>
    <w:link w:val="afb"/>
    <w:uiPriority w:val="99"/>
    <w:rsid w:val="00064CE4"/>
    <w:rPr>
      <w:rFonts w:ascii="Times New Roman" w:hAnsi="Times New Roman"/>
      <w:sz w:val="28"/>
      <w:lang w:val="ru-RU" w:bidi="ar-SA"/>
    </w:rPr>
  </w:style>
  <w:style w:type="paragraph" w:styleId="25">
    <w:name w:val="Body Text 2"/>
    <w:basedOn w:val="a"/>
    <w:link w:val="26"/>
    <w:uiPriority w:val="99"/>
    <w:rsid w:val="00554C30"/>
    <w:pPr>
      <w:spacing w:after="120" w:line="480" w:lineRule="auto"/>
      <w:jc w:val="both"/>
    </w:pPr>
    <w:rPr>
      <w:rFonts w:eastAsia="Times New Roman" w:cs="Times New Roman"/>
      <w:sz w:val="24"/>
      <w:szCs w:val="24"/>
    </w:rPr>
  </w:style>
  <w:style w:type="character" w:customStyle="1" w:styleId="26">
    <w:name w:val="Основной текст 2 Знак"/>
    <w:basedOn w:val="a0"/>
    <w:link w:val="25"/>
    <w:uiPriority w:val="99"/>
    <w:rsid w:val="00554C30"/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ontStyle12">
    <w:name w:val="Font Style12"/>
    <w:uiPriority w:val="99"/>
    <w:rsid w:val="00554C30"/>
    <w:rPr>
      <w:rFonts w:ascii="Times New Roman" w:hAnsi="Times New Roman" w:cs="Times New Roman" w:hint="default"/>
      <w:b/>
      <w:bCs/>
      <w:sz w:val="44"/>
      <w:szCs w:val="44"/>
    </w:rPr>
  </w:style>
  <w:style w:type="character" w:customStyle="1" w:styleId="FontStyle13">
    <w:name w:val="Font Style13"/>
    <w:uiPriority w:val="99"/>
    <w:rsid w:val="00554C30"/>
    <w:rPr>
      <w:rFonts w:ascii="Times New Roman" w:hAnsi="Times New Roman" w:cs="Times New Roman" w:hint="default"/>
      <w:b/>
      <w:bCs/>
      <w:sz w:val="34"/>
      <w:szCs w:val="34"/>
    </w:rPr>
  </w:style>
  <w:style w:type="paragraph" w:styleId="afd">
    <w:name w:val="Body Text Indent"/>
    <w:basedOn w:val="a"/>
    <w:link w:val="afe"/>
    <w:uiPriority w:val="99"/>
    <w:unhideWhenUsed/>
    <w:rsid w:val="00554C30"/>
    <w:pPr>
      <w:spacing w:after="0" w:line="240" w:lineRule="auto"/>
      <w:ind w:firstLine="709"/>
      <w:jc w:val="both"/>
    </w:pPr>
    <w:rPr>
      <w:szCs w:val="28"/>
    </w:rPr>
  </w:style>
  <w:style w:type="character" w:customStyle="1" w:styleId="afe">
    <w:name w:val="Основной текст с отступом Знак"/>
    <w:basedOn w:val="a0"/>
    <w:link w:val="afd"/>
    <w:uiPriority w:val="99"/>
    <w:rsid w:val="00554C30"/>
    <w:rPr>
      <w:rFonts w:ascii="Times New Roman" w:hAnsi="Times New Roman"/>
      <w:sz w:val="28"/>
      <w:szCs w:val="28"/>
      <w:lang w:val="ru-RU" w:bidi="ar-SA"/>
    </w:rPr>
  </w:style>
  <w:style w:type="paragraph" w:styleId="27">
    <w:name w:val="Body Text Indent 2"/>
    <w:basedOn w:val="a"/>
    <w:link w:val="28"/>
    <w:uiPriority w:val="99"/>
    <w:unhideWhenUsed/>
    <w:rsid w:val="00554C30"/>
    <w:pPr>
      <w:spacing w:line="240" w:lineRule="auto"/>
      <w:ind w:left="3540" w:hanging="3540"/>
      <w:jc w:val="both"/>
    </w:pPr>
    <w:rPr>
      <w:szCs w:val="28"/>
    </w:rPr>
  </w:style>
  <w:style w:type="character" w:customStyle="1" w:styleId="28">
    <w:name w:val="Основной текст с отступом 2 Знак"/>
    <w:basedOn w:val="a0"/>
    <w:link w:val="27"/>
    <w:uiPriority w:val="99"/>
    <w:rsid w:val="00554C30"/>
    <w:rPr>
      <w:rFonts w:ascii="Times New Roman" w:hAnsi="Times New Roman"/>
      <w:sz w:val="28"/>
      <w:szCs w:val="28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pvg.mk.ru" TargetMode="External"/><Relationship Id="rId18" Type="http://schemas.openxmlformats.org/officeDocument/2006/relationships/hyperlink" Target="http://www.1september.ru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://www.chemistry-chemists.com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urait.ru/" TargetMode="External"/><Relationship Id="rId17" Type="http://schemas.openxmlformats.org/officeDocument/2006/relationships/hyperlink" Target="http://www.enauki.ru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chem.msu.su" TargetMode="External"/><Relationship Id="rId20" Type="http://schemas.openxmlformats.org/officeDocument/2006/relationships/hyperlink" Target="http://www.hij.ru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://www.alhimikov.net" TargetMode="External"/><Relationship Id="rId23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hyperlink" Target="http://www.hvsh.ru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hemi.wallst.ru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49</Pages>
  <Words>14870</Words>
  <Characters>84765</Characters>
  <Application>Microsoft Office Word</Application>
  <DocSecurity>0</DocSecurity>
  <Lines>706</Lines>
  <Paragraphs>198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СПО АЗВТ КК</Company>
  <LinksUpToDate>false</LinksUpToDate>
  <CharactersWithSpaces>99437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Comp1</dc:creator>
  <cp:keywords/>
  <dc:description/>
  <cp:lastModifiedBy>marin</cp:lastModifiedBy>
  <cp:revision>21</cp:revision>
  <cp:lastPrinted>2022-08-28T12:00:00Z</cp:lastPrinted>
  <dcterms:created xsi:type="dcterms:W3CDTF">2021-07-06T05:21:00Z</dcterms:created>
  <dcterms:modified xsi:type="dcterms:W3CDTF">2022-08-28T12:35:00Z</dcterms:modified>
</cp:coreProperties>
</file>