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18" w:rsidRPr="00953518" w:rsidRDefault="00953518" w:rsidP="009535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351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53518" w:rsidRPr="00953518" w:rsidRDefault="00953518" w:rsidP="0095351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351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53518" w:rsidRPr="00953518" w:rsidRDefault="00113644" w:rsidP="00953518">
      <w:pPr>
        <w:pBdr>
          <w:bottom w:val="dotted" w:sz="6" w:space="3" w:color="CCCCCC"/>
        </w:pBdr>
        <w:spacing w:after="33" w:line="264" w:lineRule="atLeast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Ссылки</w:t>
      </w:r>
      <w:r w:rsidR="00953518" w:rsidRPr="00953518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на образовательные Интернет-ресурсы</w:t>
      </w:r>
    </w:p>
    <w:p w:rsidR="00953518" w:rsidRPr="00953518" w:rsidRDefault="00953518" w:rsidP="0095351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53518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Педагогические сетевые сообщества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http://pedsovet.org/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Всероссийский Интернет-педсовет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http://pedsovet.org/ask/321/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Консультационная линия «Дистанционное обучение: проблемы и решения» на августовском Педсовете. Ведущая линии –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Никуличева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Н.В.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http://www.intergu.ru/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Интернет-государство учителей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http://www.it-n.ru/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Сеть творческих учителей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http://www.e-learning.by/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Портал электронного обучения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hyperlink r:id="rId1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val="en-US" w:eastAsia="ru-RU"/>
          </w:rPr>
          <w:t>http://elearningrus.ning.com/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Ассоциация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e-Learning 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специалистов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«e-Learning PRO»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http://school-sector.relarn.ru/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Педсовет по средам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http://www.klyaksa.net/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Портал учителя информатики</w:t>
      </w:r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http://www.tappedin.sri.com/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Сетевое сообщество американских учителей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Tapped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</w:t>
      </w:r>
      <w:proofErr w:type="spellEnd"/>
    </w:p>
    <w:p w:rsidR="00953518" w:rsidRPr="00953518" w:rsidRDefault="00B379A0" w:rsidP="00953518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http://www.gdenet.ru/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Глобальная сеть дистанционного образования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C</w:t>
      </w:r>
      <w:proofErr w:type="gramEnd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айты</w:t>
      </w:r>
      <w:proofErr w:type="spellEnd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 xml:space="preserve"> конференций по дистанционному обучению и информационным технологиям</w:t>
      </w:r>
    </w:p>
    <w:p w:rsidR="00953518" w:rsidRPr="00953518" w:rsidRDefault="00B379A0" w:rsidP="00953518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http://www.konferencii.ru/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Открытый каталог научных конференций, выставок и семинаров</w:t>
      </w:r>
    </w:p>
    <w:p w:rsidR="00953518" w:rsidRPr="00953518" w:rsidRDefault="00B379A0" w:rsidP="00953518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http://www.ito.su/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Сайт поддержки конференции-выставки «Информационные технологии в образовании» (ИТО)</w:t>
      </w:r>
    </w:p>
    <w:p w:rsidR="00953518" w:rsidRPr="00953518" w:rsidRDefault="00B379A0" w:rsidP="00953518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http://www.relarn.ru/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Международная ежегодная конференция «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Relarn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953518" w:rsidRPr="00953518" w:rsidRDefault="00B379A0" w:rsidP="00953518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http://www.bytic.ru/conf.html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Международная ежегодная конференция-выставка «Применение новых технологий в образовании»</w:t>
      </w:r>
    </w:p>
    <w:p w:rsidR="00953518" w:rsidRPr="00953518" w:rsidRDefault="00B379A0" w:rsidP="00953518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http://www.moscow-education-online.com/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Международная конференция по вопросам обучения с применением технологий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E-learning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MOSCOW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Education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Online</w:t>
      </w:r>
      <w:proofErr w:type="spellEnd"/>
    </w:p>
    <w:p w:rsidR="00953518" w:rsidRPr="00953518" w:rsidRDefault="00B379A0" w:rsidP="00953518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http://tm.ifmo.ru/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Всероссийская ежегодная научно-методическая конференция «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Телематика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Список дистанционных конкурсов и олимпиад для учеников и педагогов в сети Интернет</w:t>
      </w:r>
      <w:r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можно посмотреть </w:t>
      </w:r>
      <w:hyperlink r:id="rId21" w:tgtFrame="_blank" w:tooltip="Список дистанционных олимпиад (конкурсов, конференций) для школьников" w:history="1">
        <w:r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здесь</w:t>
        </w:r>
      </w:hyperlink>
      <w:r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 xml:space="preserve">Сайты с ресурсами для использования на занятиях с применением </w:t>
      </w:r>
      <w:proofErr w:type="spellStart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Интернет-технологий</w:t>
      </w:r>
      <w:proofErr w:type="spellEnd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 xml:space="preserve">, для практических занятий по разработке дистанционных уроков, для демонстрации коллегам, начинающим работать </w:t>
      </w:r>
      <w:proofErr w:type="gramStart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в</w:t>
      </w:r>
      <w:proofErr w:type="gramEnd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 xml:space="preserve"> ДО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http://www.college.ru/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«Открытый колледж» содержит материалы к урокам по математике, физике, астрономии, химии, биологии, географии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http://gomulina.newhost.ru/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Астрономия и физика. Новые информационные технологии в обучении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http://www.kozlenkoa.narod.ru/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по биологии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http://www.fizika.ru/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по физике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http://kabinet54.ucoz.ru/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кабинет химии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http://lesson-history.narod.ru/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сайт по истории и обществознанию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http://www.tvkrasnoperova.narod.ru/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по музыке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http://schools.keldysh.ru/schin16/prezent/tvorchestvo/index.htm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по обучению рисованию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http://kaverinyua.narod.ru/index.htm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сайт по физике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http://nikulicheva.narod.ru/rit1.htm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дистанционный урок по риторике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http://evdokimova2003.narod.ru/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дистанционный урок по физике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http://tehnologiya.narod.ru/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учителю технологии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http://www.junior.ru/wwwexam/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по информатике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http://so-l.ru/news/show/6370215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старые советские учебники (скачать)</w:t>
      </w:r>
    </w:p>
    <w:p w:rsidR="00953518" w:rsidRPr="00953518" w:rsidRDefault="00B379A0" w:rsidP="00953518">
      <w:pPr>
        <w:numPr>
          <w:ilvl w:val="0"/>
          <w:numId w:val="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https://www.webassessor.com/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сервисы, которые блокируют все вкладки во время экзамена (через камеру в реальном времени идет контроль, а сервис показывает, что стол пуст и ученик никуда не смотрит).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Сайты издательств, связанные с дистанционным обучением и информационными технологиями</w:t>
      </w:r>
    </w:p>
    <w:p w:rsidR="00953518" w:rsidRPr="00953518" w:rsidRDefault="00B379A0" w:rsidP="00953518">
      <w:pPr>
        <w:numPr>
          <w:ilvl w:val="0"/>
          <w:numId w:val="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http://www.1september.ru/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Издательский дом «Первое сентября»</w:t>
      </w:r>
    </w:p>
    <w:p w:rsidR="00953518" w:rsidRPr="00953518" w:rsidRDefault="00B379A0" w:rsidP="00953518">
      <w:pPr>
        <w:numPr>
          <w:ilvl w:val="0"/>
          <w:numId w:val="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http://www.infojournal.ru/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Журнал «Информатика и образование»</w:t>
      </w:r>
    </w:p>
    <w:p w:rsidR="00953518" w:rsidRPr="00953518" w:rsidRDefault="00B379A0" w:rsidP="00953518">
      <w:pPr>
        <w:numPr>
          <w:ilvl w:val="0"/>
          <w:numId w:val="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http://www.ou.tsu.ru/magazin.php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Журнал «Открытое и дистанционное образование»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Открытые каталоги электронных ресурсов</w:t>
      </w:r>
    </w:p>
    <w:p w:rsidR="00953518" w:rsidRPr="00953518" w:rsidRDefault="00B379A0" w:rsidP="00953518">
      <w:pPr>
        <w:numPr>
          <w:ilvl w:val="0"/>
          <w:numId w:val="5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http://school-collection.edu.ru/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Единая Национальная Коллекция цифровых образовательных ресурсов (ЦОР). Каталог ИУМК, ИИСС, ЦОР</w:t>
      </w:r>
    </w:p>
    <w:p w:rsidR="00953518" w:rsidRPr="00953518" w:rsidRDefault="00B379A0" w:rsidP="00953518">
      <w:pPr>
        <w:numPr>
          <w:ilvl w:val="0"/>
          <w:numId w:val="5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http://www.fcior.edu.ru/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ФЦИОР — Федеральный центр информационно-образовательных ресурсов. Каталог учебных модулей по дисциплинам</w:t>
      </w:r>
    </w:p>
    <w:p w:rsidR="00953518" w:rsidRPr="00953518" w:rsidRDefault="00B379A0" w:rsidP="00953518">
      <w:pPr>
        <w:numPr>
          <w:ilvl w:val="0"/>
          <w:numId w:val="5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http://window.edu.ru/window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Единое окно доступа к образовательным ресурсам. Каталог учебных продуктов</w:t>
      </w:r>
    </w:p>
    <w:p w:rsidR="00953518" w:rsidRPr="00953518" w:rsidRDefault="00B379A0" w:rsidP="00953518">
      <w:pPr>
        <w:numPr>
          <w:ilvl w:val="0"/>
          <w:numId w:val="5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http://eor-np.ru/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Электронные образовательные ресурсы</w:t>
      </w:r>
    </w:p>
    <w:p w:rsidR="00953518" w:rsidRPr="00953518" w:rsidRDefault="00B379A0" w:rsidP="00953518">
      <w:pPr>
        <w:numPr>
          <w:ilvl w:val="0"/>
          <w:numId w:val="5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 xml:space="preserve">Дистанционный лекторий </w:t>
        </w:r>
        <w:proofErr w:type="spellStart"/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Экоцентра</w:t>
        </w:r>
        <w:proofErr w:type="spellEnd"/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 xml:space="preserve"> «Воробьёвы горы»</w:t>
        </w:r>
      </w:hyperlink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 xml:space="preserve">Сайты организаций по </w:t>
      </w:r>
      <w:proofErr w:type="gramStart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ИТ</w:t>
      </w:r>
      <w:proofErr w:type="gramEnd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 xml:space="preserve"> и ИКТ</w:t>
      </w:r>
    </w:p>
    <w:p w:rsidR="00953518" w:rsidRPr="00953518" w:rsidRDefault="00B379A0" w:rsidP="00953518">
      <w:pPr>
        <w:numPr>
          <w:ilvl w:val="0"/>
          <w:numId w:val="6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http://ict.edu.ru/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Портал «Информационно-коммуникационные технологии в образовании»</w:t>
      </w:r>
    </w:p>
    <w:p w:rsidR="00953518" w:rsidRPr="00953518" w:rsidRDefault="00B379A0" w:rsidP="00953518">
      <w:pPr>
        <w:numPr>
          <w:ilvl w:val="0"/>
          <w:numId w:val="6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http://www.rnmc.ru/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Республиканский мультимедиа центр</w:t>
      </w:r>
    </w:p>
    <w:p w:rsidR="00953518" w:rsidRPr="00953518" w:rsidRDefault="00B379A0" w:rsidP="00953518">
      <w:pPr>
        <w:numPr>
          <w:ilvl w:val="0"/>
          <w:numId w:val="6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http://www.ymk.ru/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Открытая русская школа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Программные среды для электронных курсов и учебников</w:t>
      </w:r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http://store.softline.ru/articulate-global-inc/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Articulate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система создания интерактивных курсов для электронного обучения</w:t>
      </w:r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http://www.htc-cs.ru/portfolio/e-learning/detail.htm?id=382717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Оболочка для создания электронных учебников 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BookBuilder</w:t>
      </w:r>
      <w:proofErr w:type="spellEnd"/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http://www.jetdraft.com/rus/index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Document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Suite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2008 универсальное средство создания электронных учебников</w:t>
      </w:r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http://www.anketer.ru/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создание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on-line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опросов и анкет</w:t>
      </w:r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http://www.academiaxxi.ru/Meth_Papers/AO_recom_t.htm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рекомендации по созданию электронного учебника</w:t>
      </w:r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http://acy-books.ru/?p=88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сайт, посвященный разработке электронного учебника</w:t>
      </w:r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http://e-college.ru/education/lib/abc.html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электронные учебные курсы — проект Московского Университета им. С.Ю. Витте</w:t>
      </w:r>
    </w:p>
    <w:p w:rsidR="00953518" w:rsidRPr="00953518" w:rsidRDefault="00B379A0" w:rsidP="00953518">
      <w:pPr>
        <w:numPr>
          <w:ilvl w:val="0"/>
          <w:numId w:val="7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http://world.russianforall.ru/distobr/main.php?SECTION_ID=347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Он-лайн учебники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Фирмы, разрабатывающие образовательные электронные учебники, тренажёры, репетиторы</w:t>
      </w:r>
    </w:p>
    <w:p w:rsidR="00953518" w:rsidRPr="00953518" w:rsidRDefault="00B379A0" w:rsidP="00953518">
      <w:pPr>
        <w:numPr>
          <w:ilvl w:val="0"/>
          <w:numId w:val="8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hyperlink r:id="rId5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val="en-US" w:eastAsia="ru-RU"/>
          </w:rPr>
          <w:t>http://www.physicon.ru/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фирма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Competentum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(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Физикон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)</w:t>
      </w:r>
    </w:p>
    <w:p w:rsidR="00953518" w:rsidRPr="00953518" w:rsidRDefault="00B379A0" w:rsidP="00953518">
      <w:pPr>
        <w:numPr>
          <w:ilvl w:val="0"/>
          <w:numId w:val="8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http://www.1c.ru/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фирма 1С</w:t>
      </w:r>
    </w:p>
    <w:p w:rsidR="00953518" w:rsidRPr="00953518" w:rsidRDefault="00B379A0" w:rsidP="00953518">
      <w:pPr>
        <w:numPr>
          <w:ilvl w:val="0"/>
          <w:numId w:val="8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http://www.nd.ru/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фирма «Новый диск»</w:t>
      </w:r>
    </w:p>
    <w:p w:rsidR="00953518" w:rsidRPr="00953518" w:rsidRDefault="00B379A0" w:rsidP="00953518">
      <w:pPr>
        <w:numPr>
          <w:ilvl w:val="0"/>
          <w:numId w:val="8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http://www.mediahouse.ru/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фирма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МедиаХауз</w:t>
      </w:r>
      <w:proofErr w:type="spellEnd"/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Системы дистанционного обучения</w:t>
      </w:r>
      <w:r w:rsidRPr="00953518">
        <w:rPr>
          <w:rFonts w:ascii="Arial" w:eastAsia="Times New Roman" w:hAnsi="Arial" w:cs="Arial"/>
          <w:color w:val="800000"/>
          <w:sz w:val="23"/>
          <w:szCs w:val="23"/>
          <w:bdr w:val="none" w:sz="0" w:space="0" w:color="auto" w:frame="1"/>
          <w:lang w:eastAsia="ru-RU"/>
        </w:rPr>
        <w:t> </w:t>
      </w:r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hyperlink r:id="rId6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val="en-US" w:eastAsia="ru-RU"/>
          </w:rPr>
          <w:t>http://ru.blackboard.com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СДО</w:t>
      </w:r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«Blackboard»</w:t>
      </w:r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http://www.competentum.ru/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 система дистанционного обучения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Competentum.Magister</w:t>
      </w:r>
      <w:proofErr w:type="spellEnd"/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http://www.prometeus.ru/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система дистанционного обучения Прометей</w:t>
      </w:r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http://moodle.org/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бесплатная система дистанционного обучения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Мудл</w:t>
      </w:r>
      <w:proofErr w:type="spellEnd"/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http://www.pvobr.ru/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</w:t>
      </w:r>
      <w:proofErr w:type="spellStart"/>
      <w:proofErr w:type="gram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</w:t>
      </w:r>
      <w:proofErr w:type="gram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истема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дистанционного обучения и тестирования «Карат»</w:t>
      </w:r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http://www.mocnit.ru/mocnit/oroks.html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система дистанционного обучения ОРОКС</w:t>
      </w:r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http://www.learnware.ru/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 система дистанционного обучения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e-Learning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Server</w:t>
      </w:r>
      <w:proofErr w:type="spellEnd"/>
    </w:p>
    <w:p w:rsidR="00953518" w:rsidRPr="00953518" w:rsidRDefault="00B379A0" w:rsidP="00953518">
      <w:pPr>
        <w:numPr>
          <w:ilvl w:val="0"/>
          <w:numId w:val="9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http://dlc.miem.edu.ru/newsite.nsf/docs/works1.html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Информационно-образовательная среда ИОС «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ДО-он-лайн</w:t>
      </w:r>
      <w:proofErr w:type="spell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Конструкторы сайтов </w:t>
      </w:r>
    </w:p>
    <w:p w:rsidR="00953518" w:rsidRPr="00953518" w:rsidRDefault="00B379A0" w:rsidP="00953518">
      <w:pPr>
        <w:numPr>
          <w:ilvl w:val="0"/>
          <w:numId w:val="10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http://www.ucoz.ru/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конструктор сайтов нового поколения</w:t>
      </w:r>
    </w:p>
    <w:p w:rsidR="00953518" w:rsidRPr="00953518" w:rsidRDefault="00B379A0" w:rsidP="00953518">
      <w:pPr>
        <w:numPr>
          <w:ilvl w:val="0"/>
          <w:numId w:val="10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http://modx.ru/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конструктор сайтов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MODx</w:t>
      </w:r>
      <w:proofErr w:type="spellEnd"/>
    </w:p>
    <w:p w:rsidR="00953518" w:rsidRPr="00953518" w:rsidRDefault="00B379A0" w:rsidP="00953518">
      <w:pPr>
        <w:numPr>
          <w:ilvl w:val="0"/>
          <w:numId w:val="10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https://sites.google.com/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конструктор сайтов на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Гугле</w:t>
      </w:r>
      <w:proofErr w:type="spellEnd"/>
    </w:p>
    <w:p w:rsidR="00953518" w:rsidRPr="00953518" w:rsidRDefault="00B379A0" w:rsidP="00953518">
      <w:pPr>
        <w:numPr>
          <w:ilvl w:val="0"/>
          <w:numId w:val="10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http://narod.yandex.ru/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конструктор сайтов на Народе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lastRenderedPageBreak/>
        <w:t>Программное обеспечение для проведения видеоконференций</w:t>
      </w:r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http://www.webils.ru/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Вебилс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http://reformal.ru/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Реформал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http://www.skype.com/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Skype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http://www.videoport.ru/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VideoPort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http://www.mastersolution.ru/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EvoEye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hyperlink r:id="rId7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val="en-US" w:eastAsia="ru-RU"/>
          </w:rPr>
          <w:t>http://livemeeting.com/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Microsoft Office Live Meeting</w:t>
      </w:r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http://messenger.msn.com/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Messenger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http://webinar.ru/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Вебинар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http://www.websoft.ru/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Вебсофт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http://www.comdi.com/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proofErr w:type="gram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omdi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http://www.dimdim.com/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ДимДим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http://www.wiziq.com/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Визик</w:t>
      </w:r>
      <w:proofErr w:type="spellEnd"/>
    </w:p>
    <w:p w:rsidR="00953518" w:rsidRPr="00953518" w:rsidRDefault="00B379A0" w:rsidP="00953518">
      <w:pPr>
        <w:numPr>
          <w:ilvl w:val="0"/>
          <w:numId w:val="11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http://www.vacademia.com/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vAcademia</w:t>
      </w:r>
      <w:proofErr w:type="spellEnd"/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 xml:space="preserve">Площадки для проведения и архивы записей </w:t>
      </w:r>
      <w:proofErr w:type="spellStart"/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вебинаров</w:t>
      </w:r>
      <w:proofErr w:type="spellEnd"/>
    </w:p>
    <w:p w:rsidR="00953518" w:rsidRPr="00953518" w:rsidRDefault="00B379A0" w:rsidP="00953518">
      <w:pPr>
        <w:numPr>
          <w:ilvl w:val="0"/>
          <w:numId w:val="1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hyperlink r:id="rId8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val="en-US" w:eastAsia="ru-RU"/>
          </w:rPr>
          <w:t>http://www.elearningpro.ru/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e-Learning PRO</w:t>
      </w:r>
    </w:p>
    <w:p w:rsidR="00953518" w:rsidRPr="00953518" w:rsidRDefault="00B379A0" w:rsidP="00953518">
      <w:pPr>
        <w:numPr>
          <w:ilvl w:val="0"/>
          <w:numId w:val="1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http://webinary.com.ua</w:t>
        </w:r>
        <w:proofErr w:type="gramStart"/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</w:t>
      </w:r>
      <w:proofErr w:type="gram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ервый Международный Портал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Вебинаров</w:t>
      </w:r>
      <w:proofErr w:type="spellEnd"/>
    </w:p>
    <w:p w:rsidR="00953518" w:rsidRPr="00953518" w:rsidRDefault="00B379A0" w:rsidP="00953518">
      <w:pPr>
        <w:numPr>
          <w:ilvl w:val="0"/>
          <w:numId w:val="1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http://www.e-learning.by/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Портал электронного обучения</w:t>
      </w:r>
    </w:p>
    <w:p w:rsidR="00953518" w:rsidRPr="00953518" w:rsidRDefault="00B379A0" w:rsidP="00953518">
      <w:pPr>
        <w:numPr>
          <w:ilvl w:val="0"/>
          <w:numId w:val="1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http://www.webinar.ru/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Онлайн-тренинги</w:t>
      </w:r>
      <w:proofErr w:type="spellEnd"/>
    </w:p>
    <w:p w:rsidR="00953518" w:rsidRPr="00953518" w:rsidRDefault="00B379A0" w:rsidP="00953518">
      <w:pPr>
        <w:numPr>
          <w:ilvl w:val="0"/>
          <w:numId w:val="1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http://www.v-class.ru/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Виртуальный класс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WebSoft</w:t>
      </w:r>
      <w:proofErr w:type="spellEnd"/>
    </w:p>
    <w:p w:rsidR="00953518" w:rsidRPr="00953518" w:rsidRDefault="00B379A0" w:rsidP="00953518">
      <w:pPr>
        <w:numPr>
          <w:ilvl w:val="0"/>
          <w:numId w:val="12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http://webinar.ua/home/1.htm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Семинары, тренинги в сети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Официальные сайты по образованию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http://www.government.ru/content/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интернет-портал Правительства Российской Федерации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http://www.mon.gov.ru/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Министерства образования и науки РФ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http://www.obrnadzor.gov.ru/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Федеральной службы по надзору в сфере образования и науки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http://www.ed.gov.ru/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Федеральное агентство по образованию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http://vak.ed.gov.ru/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Высшей аттестационной комиссии (ВАК)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http://www.educom.ru/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Департамента образования Москвы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http://www.edu.ru/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Федеральный портал «Российское образование»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http://www.school.edu.ru/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Российский общеобразовательный портал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http://firo.ru/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Федерального института развития образования (ФИРО)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http://www.mosedu.ru/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портал Московского образования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http://www.profedu.ru/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московского профессионального образования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2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http://www.umcpo.ru/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 учебно-методического центра профессионального образования</w:t>
      </w:r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3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http://www.edu.ru/db/portal/sred/archiv.htm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Госстандарты</w:t>
      </w:r>
      <w:proofErr w:type="spellEnd"/>
    </w:p>
    <w:p w:rsidR="00953518" w:rsidRPr="00953518" w:rsidRDefault="00B379A0" w:rsidP="00953518">
      <w:pPr>
        <w:numPr>
          <w:ilvl w:val="0"/>
          <w:numId w:val="13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4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http://www.zakupki.gov.ru/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Официальный сайт Российской Федерации для размещения информации о размещении заказов</w:t>
      </w:r>
    </w:p>
    <w:p w:rsidR="00953518" w:rsidRPr="00953518" w:rsidRDefault="00953518" w:rsidP="00953518">
      <w:pPr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3518">
        <w:rPr>
          <w:rFonts w:ascii="Arial" w:eastAsia="Times New Roman" w:hAnsi="Arial" w:cs="Arial"/>
          <w:b/>
          <w:bCs/>
          <w:color w:val="800000"/>
          <w:sz w:val="23"/>
          <w:lang w:eastAsia="ru-RU"/>
        </w:rPr>
        <w:t>Сайты для внеурочного посещения</w:t>
      </w:r>
    </w:p>
    <w:p w:rsidR="00953518" w:rsidRPr="00953518" w:rsidRDefault="00B379A0" w:rsidP="00953518">
      <w:pPr>
        <w:numPr>
          <w:ilvl w:val="0"/>
          <w:numId w:val="1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5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http://www.museum.ru/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все музеи России</w:t>
      </w:r>
    </w:p>
    <w:p w:rsidR="00953518" w:rsidRPr="00953518" w:rsidRDefault="00B379A0" w:rsidP="00953518">
      <w:pPr>
        <w:numPr>
          <w:ilvl w:val="0"/>
          <w:numId w:val="1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6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http://gold-child.ru/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сайт о детях и родителях</w:t>
      </w:r>
    </w:p>
    <w:p w:rsidR="00953518" w:rsidRPr="00953518" w:rsidRDefault="00B379A0" w:rsidP="00953518">
      <w:pPr>
        <w:numPr>
          <w:ilvl w:val="0"/>
          <w:numId w:val="1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7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http://www.makarenko.edu.ru/index.html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сайт, посвящённый литературной деятельности А.С.Макаренко</w:t>
      </w:r>
    </w:p>
    <w:p w:rsidR="00953518" w:rsidRPr="00953518" w:rsidRDefault="00B379A0" w:rsidP="00953518">
      <w:pPr>
        <w:numPr>
          <w:ilvl w:val="0"/>
          <w:numId w:val="1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8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http://www.conflictmanagement.ru/index.php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сайт по 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конфликтологии</w:t>
      </w:r>
      <w:proofErr w:type="spellEnd"/>
    </w:p>
    <w:p w:rsidR="00953518" w:rsidRPr="00953518" w:rsidRDefault="00B379A0" w:rsidP="00953518">
      <w:pPr>
        <w:numPr>
          <w:ilvl w:val="0"/>
          <w:numId w:val="1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9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http://odnoklassniki.ru/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поиск одноклассников</w:t>
      </w:r>
    </w:p>
    <w:p w:rsidR="00953518" w:rsidRPr="00953518" w:rsidRDefault="00B379A0" w:rsidP="00953518">
      <w:pPr>
        <w:numPr>
          <w:ilvl w:val="0"/>
          <w:numId w:val="1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0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http://vkontakte.ru/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поиск одноклассников «В контакте»</w:t>
      </w:r>
    </w:p>
    <w:p w:rsidR="00953518" w:rsidRPr="00953518" w:rsidRDefault="00B379A0" w:rsidP="00953518">
      <w:pPr>
        <w:numPr>
          <w:ilvl w:val="0"/>
          <w:numId w:val="14"/>
        </w:numPr>
        <w:spacing w:after="0" w:line="384" w:lineRule="atLeast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1" w:tgtFrame="_blank" w:history="1">
        <w:r w:rsidR="00953518" w:rsidRPr="00953518">
          <w:rPr>
            <w:rFonts w:ascii="Arial" w:eastAsia="Times New Roman" w:hAnsi="Arial" w:cs="Arial"/>
            <w:color w:val="D05E0B"/>
            <w:sz w:val="23"/>
            <w:lang w:eastAsia="ru-RU"/>
          </w:rPr>
          <w:t>http://professionali.ru/</w:t>
        </w:r>
      </w:hyperlink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Профессионалы</w:t>
      </w:r>
      <w:proofErr w:type="gramStart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="00953518" w:rsidRPr="009535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spellEnd"/>
    </w:p>
    <w:p w:rsidR="00953518" w:rsidRPr="00953518" w:rsidRDefault="00953518" w:rsidP="00953518">
      <w:pPr>
        <w:spacing w:line="38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53518" w:rsidRDefault="00953518"/>
    <w:sectPr w:rsidR="00953518" w:rsidSect="00EC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0F2"/>
    <w:multiLevelType w:val="multilevel"/>
    <w:tmpl w:val="FEE4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C5E86"/>
    <w:multiLevelType w:val="multilevel"/>
    <w:tmpl w:val="28A2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74656"/>
    <w:multiLevelType w:val="multilevel"/>
    <w:tmpl w:val="307E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E5010"/>
    <w:multiLevelType w:val="multilevel"/>
    <w:tmpl w:val="746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36753"/>
    <w:multiLevelType w:val="multilevel"/>
    <w:tmpl w:val="3C54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85BC3"/>
    <w:multiLevelType w:val="multilevel"/>
    <w:tmpl w:val="067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97EC3"/>
    <w:multiLevelType w:val="multilevel"/>
    <w:tmpl w:val="81E2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97BD1"/>
    <w:multiLevelType w:val="multilevel"/>
    <w:tmpl w:val="9F5A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941AB"/>
    <w:multiLevelType w:val="multilevel"/>
    <w:tmpl w:val="0F06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023DB"/>
    <w:multiLevelType w:val="multilevel"/>
    <w:tmpl w:val="90B6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804C7"/>
    <w:multiLevelType w:val="multilevel"/>
    <w:tmpl w:val="4126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B1734"/>
    <w:multiLevelType w:val="multilevel"/>
    <w:tmpl w:val="DBE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787F5B"/>
    <w:multiLevelType w:val="multilevel"/>
    <w:tmpl w:val="44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45481"/>
    <w:multiLevelType w:val="multilevel"/>
    <w:tmpl w:val="53E2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13"/>
  </w:num>
  <w:num w:numId="9">
    <w:abstractNumId w:val="0"/>
  </w:num>
  <w:num w:numId="10">
    <w:abstractNumId w:val="11"/>
  </w:num>
  <w:num w:numId="11">
    <w:abstractNumId w:val="2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3518"/>
    <w:rsid w:val="00113644"/>
    <w:rsid w:val="00846491"/>
    <w:rsid w:val="00953518"/>
    <w:rsid w:val="00B379A0"/>
    <w:rsid w:val="00DE12EC"/>
    <w:rsid w:val="00EC4DDC"/>
    <w:rsid w:val="00FC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DC"/>
  </w:style>
  <w:style w:type="paragraph" w:styleId="1">
    <w:name w:val="heading 1"/>
    <w:basedOn w:val="a"/>
    <w:link w:val="10"/>
    <w:uiPriority w:val="9"/>
    <w:qFormat/>
    <w:rsid w:val="00953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35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35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35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35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st-format-icon">
    <w:name w:val="post-format-icon"/>
    <w:basedOn w:val="a0"/>
    <w:rsid w:val="00953518"/>
  </w:style>
  <w:style w:type="paragraph" w:customStyle="1" w:styleId="first-para">
    <w:name w:val="first-para"/>
    <w:basedOn w:val="a"/>
    <w:rsid w:val="0095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3518"/>
    <w:rPr>
      <w:b/>
      <w:bCs/>
    </w:rPr>
  </w:style>
  <w:style w:type="character" w:styleId="a4">
    <w:name w:val="Hyperlink"/>
    <w:basedOn w:val="a0"/>
    <w:uiPriority w:val="99"/>
    <w:semiHidden/>
    <w:unhideWhenUsed/>
    <w:rsid w:val="0095351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5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403">
                  <w:marLeft w:val="1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9961">
                  <w:marLeft w:val="0"/>
                  <w:marRight w:val="0"/>
                  <w:marTop w:val="2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410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9252">
                              <w:marLeft w:val="0"/>
                              <w:marRight w:val="0"/>
                              <w:marTop w:val="268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abinet54.ucoz.ru/" TargetMode="External"/><Relationship Id="rId21" Type="http://schemas.openxmlformats.org/officeDocument/2006/relationships/hyperlink" Target="http://xn--80adilalhn0d0b.xn--p1ai/?page_id=471" TargetMode="External"/><Relationship Id="rId42" Type="http://schemas.openxmlformats.org/officeDocument/2006/relationships/hyperlink" Target="http://window.edu.ru/window" TargetMode="External"/><Relationship Id="rId47" Type="http://schemas.openxmlformats.org/officeDocument/2006/relationships/hyperlink" Target="http://www.ymk.ru/" TargetMode="External"/><Relationship Id="rId63" Type="http://schemas.openxmlformats.org/officeDocument/2006/relationships/hyperlink" Target="http://moodle.org/" TargetMode="External"/><Relationship Id="rId68" Type="http://schemas.openxmlformats.org/officeDocument/2006/relationships/hyperlink" Target="http://www.ucoz.ru/" TargetMode="External"/><Relationship Id="rId84" Type="http://schemas.openxmlformats.org/officeDocument/2006/relationships/hyperlink" Target="http://www.vacademia.com/" TargetMode="External"/><Relationship Id="rId89" Type="http://schemas.openxmlformats.org/officeDocument/2006/relationships/hyperlink" Target="http://www.v-class.ru/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to.su/" TargetMode="External"/><Relationship Id="rId29" Type="http://schemas.openxmlformats.org/officeDocument/2006/relationships/hyperlink" Target="http://schools.keldysh.ru/schin16/prezent/tvorchestvo/index.htm" TargetMode="External"/><Relationship Id="rId107" Type="http://schemas.openxmlformats.org/officeDocument/2006/relationships/hyperlink" Target="http://www.makarenko.edu.ru/index.html" TargetMode="External"/><Relationship Id="rId11" Type="http://schemas.openxmlformats.org/officeDocument/2006/relationships/hyperlink" Target="http://school-sector.relarn.ru/" TargetMode="External"/><Relationship Id="rId24" Type="http://schemas.openxmlformats.org/officeDocument/2006/relationships/hyperlink" Target="http://www.kozlenkoa.narod.ru/" TargetMode="External"/><Relationship Id="rId32" Type="http://schemas.openxmlformats.org/officeDocument/2006/relationships/hyperlink" Target="http://evdokimova2003.narod.ru/" TargetMode="External"/><Relationship Id="rId37" Type="http://schemas.openxmlformats.org/officeDocument/2006/relationships/hyperlink" Target="http://www.1september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ict.edu.ru/" TargetMode="External"/><Relationship Id="rId53" Type="http://schemas.openxmlformats.org/officeDocument/2006/relationships/hyperlink" Target="http://acy-books.ru/?p=88" TargetMode="External"/><Relationship Id="rId58" Type="http://schemas.openxmlformats.org/officeDocument/2006/relationships/hyperlink" Target="http://www.nd.ru/" TargetMode="External"/><Relationship Id="rId66" Type="http://schemas.openxmlformats.org/officeDocument/2006/relationships/hyperlink" Target="http://www.learnware.ru/" TargetMode="External"/><Relationship Id="rId74" Type="http://schemas.openxmlformats.org/officeDocument/2006/relationships/hyperlink" Target="http://www.skype.com/" TargetMode="External"/><Relationship Id="rId79" Type="http://schemas.openxmlformats.org/officeDocument/2006/relationships/hyperlink" Target="http://webinar.ru/" TargetMode="External"/><Relationship Id="rId87" Type="http://schemas.openxmlformats.org/officeDocument/2006/relationships/hyperlink" Target="http://www.e-learning.by/" TargetMode="External"/><Relationship Id="rId102" Type="http://schemas.openxmlformats.org/officeDocument/2006/relationships/hyperlink" Target="http://www.umcpo.ru/" TargetMode="External"/><Relationship Id="rId110" Type="http://schemas.openxmlformats.org/officeDocument/2006/relationships/hyperlink" Target="http://vkontakte.ru/" TargetMode="External"/><Relationship Id="rId5" Type="http://schemas.openxmlformats.org/officeDocument/2006/relationships/hyperlink" Target="http://pedsovet.org/" TargetMode="External"/><Relationship Id="rId61" Type="http://schemas.openxmlformats.org/officeDocument/2006/relationships/hyperlink" Target="http://www.competentum.ru/" TargetMode="External"/><Relationship Id="rId82" Type="http://schemas.openxmlformats.org/officeDocument/2006/relationships/hyperlink" Target="http://www.dimdim.com/" TargetMode="External"/><Relationship Id="rId90" Type="http://schemas.openxmlformats.org/officeDocument/2006/relationships/hyperlink" Target="http://webinar.ua/home/1.htm" TargetMode="External"/><Relationship Id="rId95" Type="http://schemas.openxmlformats.org/officeDocument/2006/relationships/hyperlink" Target="http://vak.ed.gov.ru/" TargetMode="External"/><Relationship Id="rId19" Type="http://schemas.openxmlformats.org/officeDocument/2006/relationships/hyperlink" Target="http://www.moscow-education-online.com/" TargetMode="External"/><Relationship Id="rId14" Type="http://schemas.openxmlformats.org/officeDocument/2006/relationships/hyperlink" Target="http://www.gdenet.ru/" TargetMode="External"/><Relationship Id="rId22" Type="http://schemas.openxmlformats.org/officeDocument/2006/relationships/hyperlink" Target="http://www.college.ru/" TargetMode="External"/><Relationship Id="rId27" Type="http://schemas.openxmlformats.org/officeDocument/2006/relationships/hyperlink" Target="http://lesson-history.narod.ru/" TargetMode="External"/><Relationship Id="rId30" Type="http://schemas.openxmlformats.org/officeDocument/2006/relationships/hyperlink" Target="http://kaverinyua.narod.ru/index.htm" TargetMode="External"/><Relationship Id="rId35" Type="http://schemas.openxmlformats.org/officeDocument/2006/relationships/hyperlink" Target="http://so-l.ru/news/show/6370215" TargetMode="External"/><Relationship Id="rId43" Type="http://schemas.openxmlformats.org/officeDocument/2006/relationships/hyperlink" Target="http://eor-np.ru/" TargetMode="External"/><Relationship Id="rId48" Type="http://schemas.openxmlformats.org/officeDocument/2006/relationships/hyperlink" Target="http://store.softline.ru/articulate-global-inc/" TargetMode="External"/><Relationship Id="rId56" Type="http://schemas.openxmlformats.org/officeDocument/2006/relationships/hyperlink" Target="http://www.physicon.ru/" TargetMode="External"/><Relationship Id="rId64" Type="http://schemas.openxmlformats.org/officeDocument/2006/relationships/hyperlink" Target="http://www.pvobr.ru/" TargetMode="External"/><Relationship Id="rId69" Type="http://schemas.openxmlformats.org/officeDocument/2006/relationships/hyperlink" Target="http://modx.ru/" TargetMode="External"/><Relationship Id="rId77" Type="http://schemas.openxmlformats.org/officeDocument/2006/relationships/hyperlink" Target="http://livemeeting.com/" TargetMode="External"/><Relationship Id="rId100" Type="http://schemas.openxmlformats.org/officeDocument/2006/relationships/hyperlink" Target="http://www.mosedu.ru/" TargetMode="External"/><Relationship Id="rId105" Type="http://schemas.openxmlformats.org/officeDocument/2006/relationships/hyperlink" Target="http://www.museum.ru/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www.it-n.ru/" TargetMode="External"/><Relationship Id="rId51" Type="http://schemas.openxmlformats.org/officeDocument/2006/relationships/hyperlink" Target="http://www.anketer.ru/" TargetMode="External"/><Relationship Id="rId72" Type="http://schemas.openxmlformats.org/officeDocument/2006/relationships/hyperlink" Target="http://www.webils.ru/" TargetMode="External"/><Relationship Id="rId80" Type="http://schemas.openxmlformats.org/officeDocument/2006/relationships/hyperlink" Target="http://www.websoft.ru/" TargetMode="External"/><Relationship Id="rId85" Type="http://schemas.openxmlformats.org/officeDocument/2006/relationships/hyperlink" Target="http://www.elearningpro.ru/" TargetMode="External"/><Relationship Id="rId93" Type="http://schemas.openxmlformats.org/officeDocument/2006/relationships/hyperlink" Target="http://www.obrnadzor.gov.ru/" TargetMode="External"/><Relationship Id="rId9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www.relarn.ru/" TargetMode="External"/><Relationship Id="rId25" Type="http://schemas.openxmlformats.org/officeDocument/2006/relationships/hyperlink" Target="http://www.fizika.ru/" TargetMode="External"/><Relationship Id="rId33" Type="http://schemas.openxmlformats.org/officeDocument/2006/relationships/hyperlink" Target="http://tehnologiya.narod.ru/" TargetMode="External"/><Relationship Id="rId38" Type="http://schemas.openxmlformats.org/officeDocument/2006/relationships/hyperlink" Target="http://www.infojournal.ru/" TargetMode="External"/><Relationship Id="rId46" Type="http://schemas.openxmlformats.org/officeDocument/2006/relationships/hyperlink" Target="http://www.rnmc.ru/" TargetMode="External"/><Relationship Id="rId59" Type="http://schemas.openxmlformats.org/officeDocument/2006/relationships/hyperlink" Target="http://www.mediahouse.ru/" TargetMode="External"/><Relationship Id="rId67" Type="http://schemas.openxmlformats.org/officeDocument/2006/relationships/hyperlink" Target="http://dlc.miem.edu.ru/newsite.nsf/docs/works1.html" TargetMode="External"/><Relationship Id="rId103" Type="http://schemas.openxmlformats.org/officeDocument/2006/relationships/hyperlink" Target="http://www.edu.ru/db/portal/sred/archiv.htm" TargetMode="External"/><Relationship Id="rId108" Type="http://schemas.openxmlformats.org/officeDocument/2006/relationships/hyperlink" Target="http://www.conflictmanagement.ru/index.php" TargetMode="External"/><Relationship Id="rId20" Type="http://schemas.openxmlformats.org/officeDocument/2006/relationships/hyperlink" Target="http://tm.ifmo.ru/" TargetMode="External"/><Relationship Id="rId41" Type="http://schemas.openxmlformats.org/officeDocument/2006/relationships/hyperlink" Target="http://www.fcior.edu.ru/" TargetMode="External"/><Relationship Id="rId54" Type="http://schemas.openxmlformats.org/officeDocument/2006/relationships/hyperlink" Target="http://e-college.ru/education/lib/abc.html" TargetMode="External"/><Relationship Id="rId62" Type="http://schemas.openxmlformats.org/officeDocument/2006/relationships/hyperlink" Target="http://www.prometeus.ru/" TargetMode="External"/><Relationship Id="rId70" Type="http://schemas.openxmlformats.org/officeDocument/2006/relationships/hyperlink" Target="https://sites.google.com/" TargetMode="External"/><Relationship Id="rId75" Type="http://schemas.openxmlformats.org/officeDocument/2006/relationships/hyperlink" Target="http://www.videoport.ru/" TargetMode="External"/><Relationship Id="rId83" Type="http://schemas.openxmlformats.org/officeDocument/2006/relationships/hyperlink" Target="http://www.wiziq.com/" TargetMode="External"/><Relationship Id="rId88" Type="http://schemas.openxmlformats.org/officeDocument/2006/relationships/hyperlink" Target="http://www.webinar.ru/" TargetMode="External"/><Relationship Id="rId91" Type="http://schemas.openxmlformats.org/officeDocument/2006/relationships/hyperlink" Target="http://www.government.ru/content/" TargetMode="External"/><Relationship Id="rId96" Type="http://schemas.openxmlformats.org/officeDocument/2006/relationships/hyperlink" Target="http://www.educom.ru/" TargetMode="External"/><Relationship Id="rId111" Type="http://schemas.openxmlformats.org/officeDocument/2006/relationships/hyperlink" Target="http://professional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org/ask/321/" TargetMode="External"/><Relationship Id="rId15" Type="http://schemas.openxmlformats.org/officeDocument/2006/relationships/hyperlink" Target="http://www.konferencii.ru/" TargetMode="External"/><Relationship Id="rId23" Type="http://schemas.openxmlformats.org/officeDocument/2006/relationships/hyperlink" Target="http://gomulina.newhost.ru/" TargetMode="External"/><Relationship Id="rId28" Type="http://schemas.openxmlformats.org/officeDocument/2006/relationships/hyperlink" Target="http://www.tvkrasnoperova.narod.ru/" TargetMode="External"/><Relationship Id="rId36" Type="http://schemas.openxmlformats.org/officeDocument/2006/relationships/hyperlink" Target="https://www.webassessor.com/" TargetMode="External"/><Relationship Id="rId49" Type="http://schemas.openxmlformats.org/officeDocument/2006/relationships/hyperlink" Target="http://www.htc-cs.ru/portfolio/e-learning/detail.htm?id=382717" TargetMode="External"/><Relationship Id="rId57" Type="http://schemas.openxmlformats.org/officeDocument/2006/relationships/hyperlink" Target="http://www.1c.ru/" TargetMode="External"/><Relationship Id="rId106" Type="http://schemas.openxmlformats.org/officeDocument/2006/relationships/hyperlink" Target="http://gold-child.ru/" TargetMode="External"/><Relationship Id="rId10" Type="http://schemas.openxmlformats.org/officeDocument/2006/relationships/hyperlink" Target="http://elearningrus.ning.com/" TargetMode="External"/><Relationship Id="rId31" Type="http://schemas.openxmlformats.org/officeDocument/2006/relationships/hyperlink" Target="http://nikulicheva.narod.ru/rit1.htm" TargetMode="External"/><Relationship Id="rId44" Type="http://schemas.openxmlformats.org/officeDocument/2006/relationships/hyperlink" Target="http://www.ecocenter-vg.ru/index.php?option=com_content&amp;view=article&amp;id=320&amp;Itemid=83" TargetMode="External"/><Relationship Id="rId52" Type="http://schemas.openxmlformats.org/officeDocument/2006/relationships/hyperlink" Target="http://www.academiaxxi.ru/Meth_Papers/AO_recom_t.htm" TargetMode="External"/><Relationship Id="rId60" Type="http://schemas.openxmlformats.org/officeDocument/2006/relationships/hyperlink" Target="http://ru.blackboard.com/" TargetMode="External"/><Relationship Id="rId65" Type="http://schemas.openxmlformats.org/officeDocument/2006/relationships/hyperlink" Target="http://www.mocnit.ru/mocnit/oroks.html" TargetMode="External"/><Relationship Id="rId73" Type="http://schemas.openxmlformats.org/officeDocument/2006/relationships/hyperlink" Target="http://reformal.ru/" TargetMode="External"/><Relationship Id="rId78" Type="http://schemas.openxmlformats.org/officeDocument/2006/relationships/hyperlink" Target="http://messenger.msn.com/" TargetMode="External"/><Relationship Id="rId81" Type="http://schemas.openxmlformats.org/officeDocument/2006/relationships/hyperlink" Target="http://www.comdi.com/" TargetMode="External"/><Relationship Id="rId86" Type="http://schemas.openxmlformats.org/officeDocument/2006/relationships/hyperlink" Target="http://webinary.com.ua/" TargetMode="External"/><Relationship Id="rId94" Type="http://schemas.openxmlformats.org/officeDocument/2006/relationships/hyperlink" Target="http://www.ed.gov.ru/" TargetMode="External"/><Relationship Id="rId99" Type="http://schemas.openxmlformats.org/officeDocument/2006/relationships/hyperlink" Target="http://firo.ru/" TargetMode="External"/><Relationship Id="rId101" Type="http://schemas.openxmlformats.org/officeDocument/2006/relationships/hyperlink" Target="http://www.prof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learning.by/" TargetMode="External"/><Relationship Id="rId13" Type="http://schemas.openxmlformats.org/officeDocument/2006/relationships/hyperlink" Target="http://www.tappedin.sri.com/" TargetMode="External"/><Relationship Id="rId18" Type="http://schemas.openxmlformats.org/officeDocument/2006/relationships/hyperlink" Target="http://www.bytic.ru/conf.html" TargetMode="External"/><Relationship Id="rId39" Type="http://schemas.openxmlformats.org/officeDocument/2006/relationships/hyperlink" Target="http://www.ou.tsu.ru/magazin.php" TargetMode="External"/><Relationship Id="rId109" Type="http://schemas.openxmlformats.org/officeDocument/2006/relationships/hyperlink" Target="http://odnoklassniki.ru/" TargetMode="External"/><Relationship Id="rId34" Type="http://schemas.openxmlformats.org/officeDocument/2006/relationships/hyperlink" Target="http://www.junior.ru/wwwexam/" TargetMode="External"/><Relationship Id="rId50" Type="http://schemas.openxmlformats.org/officeDocument/2006/relationships/hyperlink" Target="http://www.jetdraft.com/rus/index" TargetMode="External"/><Relationship Id="rId55" Type="http://schemas.openxmlformats.org/officeDocument/2006/relationships/hyperlink" Target="http://world.russianforall.ru/distobr/main.php?SECTION_ID=347" TargetMode="External"/><Relationship Id="rId76" Type="http://schemas.openxmlformats.org/officeDocument/2006/relationships/hyperlink" Target="http://www.mastersolution.ru/" TargetMode="External"/><Relationship Id="rId97" Type="http://schemas.openxmlformats.org/officeDocument/2006/relationships/hyperlink" Target="http://www.edu.ru/" TargetMode="External"/><Relationship Id="rId104" Type="http://schemas.openxmlformats.org/officeDocument/2006/relationships/hyperlink" Target="http://www.zakupki.gov.ru/" TargetMode="External"/><Relationship Id="rId7" Type="http://schemas.openxmlformats.org/officeDocument/2006/relationships/hyperlink" Target="http://www.intergu.ru/" TargetMode="External"/><Relationship Id="rId71" Type="http://schemas.openxmlformats.org/officeDocument/2006/relationships/hyperlink" Target="http://narod.yandex.ru/" TargetMode="External"/><Relationship Id="rId92" Type="http://schemas.openxmlformats.org/officeDocument/2006/relationships/hyperlink" Target="http://www.m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Admin</cp:lastModifiedBy>
  <cp:revision>4</cp:revision>
  <dcterms:created xsi:type="dcterms:W3CDTF">2020-04-10T13:15:00Z</dcterms:created>
  <dcterms:modified xsi:type="dcterms:W3CDTF">2020-04-10T13:21:00Z</dcterms:modified>
</cp:coreProperties>
</file>