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1" w:rsidRPr="00ED3BBC" w:rsidRDefault="006B51F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№10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6B51F1" w:rsidRDefault="00366341" w:rsidP="006B51F1">
      <w:pPr>
        <w:pStyle w:val="2"/>
        <w:tabs>
          <w:tab w:val="left" w:pos="1157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15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Электрофорез белков на </w:t>
      </w:r>
      <w:bookmarkEnd w:id="0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бумаге</w:t>
      </w:r>
    </w:p>
    <w:p w:rsidR="00977BBA" w:rsidRDefault="00366341">
      <w:pPr>
        <w:pStyle w:val="a3"/>
        <w:spacing w:before="113"/>
        <w:ind w:left="413" w:right="148" w:firstLine="340"/>
        <w:jc w:val="both"/>
      </w:pPr>
      <w:r>
        <w:rPr>
          <w:color w:val="231F20"/>
        </w:rPr>
        <w:t>Белки сыворотки крови и отдельных тканей представлены набором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специфических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белков,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гетерогенных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своему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составу,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строению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фун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циям</w:t>
      </w:r>
      <w:proofErr w:type="spellEnd"/>
      <w:r>
        <w:rPr>
          <w:color w:val="231F20"/>
        </w:rPr>
        <w:t>. Для разделения этих белков на отдельные фракции используют ра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личные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методы,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метод,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электрофорез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бумаге.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>В основу этого метода положен следующий принцип. Каждый белок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несет</w:t>
      </w:r>
      <w:proofErr w:type="spellEnd"/>
      <w:r>
        <w:rPr>
          <w:color w:val="231F20"/>
        </w:rPr>
        <w:t xml:space="preserve"> на себе свободный электрический заряд и может перемещаться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различной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скоростью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электрическом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поле.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Величина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электрического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заряда является индивидуальной характеристикой каждого белка, но она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зависит и от окружающей среды, в первую очередь от рН и ионной силы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раствора.</w:t>
      </w:r>
    </w:p>
    <w:p w:rsidR="00977BBA" w:rsidRDefault="00366341">
      <w:pPr>
        <w:pStyle w:val="a3"/>
        <w:ind w:left="413" w:right="148" w:firstLine="341"/>
        <w:jc w:val="both"/>
      </w:pPr>
      <w:r>
        <w:rPr>
          <w:color w:val="231F20"/>
        </w:rPr>
        <w:t>Если полоску фильтровальной бумаги смочить буферным раствором 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укрепить между полюсами электрического поля, после чего на </w:t>
      </w:r>
      <w:proofErr w:type="spellStart"/>
      <w:r>
        <w:rPr>
          <w:color w:val="231F20"/>
        </w:rPr>
        <w:t>нее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нан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сти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смесь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белков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подключить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электрического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тока,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белка будут мигрировать по фильтровальной бумаге в сторону полюса, за-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ряд которого противоположен заряду белка. Скорость миграции молекул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пропорциональна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величине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свободного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заряда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градиенту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циала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электрического поля.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  <w:spacing w:val="-1"/>
        </w:rPr>
        <w:t>Картина,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полученная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результате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разделения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бумаге,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обычно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выявляется при помощи красителей, специфически соединяющихся с бе</w:t>
      </w:r>
      <w:proofErr w:type="gramStart"/>
      <w:r>
        <w:rPr>
          <w:color w:val="231F20"/>
        </w:rPr>
        <w:t>л-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ками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(кислый, сине-</w:t>
      </w:r>
      <w:proofErr w:type="spellStart"/>
      <w:r>
        <w:rPr>
          <w:color w:val="231F20"/>
        </w:rPr>
        <w:t>черный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бромфеноловый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синий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др.).</w:t>
      </w:r>
    </w:p>
    <w:p w:rsidR="00977BBA" w:rsidRDefault="00366341">
      <w:pPr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Приборы.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Камера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электрофореза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бумаге.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Источник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постоянн</w:t>
      </w:r>
      <w:proofErr w:type="gramStart"/>
      <w:r>
        <w:rPr>
          <w:i/>
          <w:color w:val="231F20"/>
          <w:sz w:val="20"/>
        </w:rPr>
        <w:t>о-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pacing w:val="-1"/>
          <w:sz w:val="20"/>
        </w:rPr>
        <w:t>го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тока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силой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до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20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мА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и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напряжением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до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300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В.</w:t>
      </w:r>
      <w:r>
        <w:rPr>
          <w:i/>
          <w:color w:val="231F20"/>
          <w:spacing w:val="-12"/>
          <w:sz w:val="20"/>
        </w:rPr>
        <w:t xml:space="preserve"> </w:t>
      </w:r>
      <w:proofErr w:type="spellStart"/>
      <w:r>
        <w:rPr>
          <w:i/>
          <w:color w:val="231F20"/>
          <w:spacing w:val="-1"/>
          <w:sz w:val="20"/>
        </w:rPr>
        <w:t>Электрофотоколориметр</w:t>
      </w:r>
      <w:proofErr w:type="spellEnd"/>
      <w:r>
        <w:rPr>
          <w:i/>
          <w:color w:val="231F20"/>
          <w:spacing w:val="-1"/>
          <w:sz w:val="20"/>
        </w:rPr>
        <w:t>.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Штатив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пробирками.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Микропипетка.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Сушильный</w:t>
      </w:r>
      <w:r>
        <w:rPr>
          <w:i/>
          <w:color w:val="231F20"/>
          <w:spacing w:val="51"/>
          <w:sz w:val="20"/>
        </w:rPr>
        <w:t xml:space="preserve"> </w:t>
      </w:r>
      <w:r>
        <w:rPr>
          <w:i/>
          <w:color w:val="231F20"/>
          <w:sz w:val="20"/>
        </w:rPr>
        <w:t>шкаф.</w:t>
      </w:r>
      <w:r>
        <w:rPr>
          <w:i/>
          <w:color w:val="231F20"/>
          <w:spacing w:val="51"/>
          <w:sz w:val="20"/>
        </w:rPr>
        <w:t xml:space="preserve"> </w:t>
      </w:r>
      <w:r>
        <w:rPr>
          <w:i/>
          <w:color w:val="231F20"/>
          <w:sz w:val="20"/>
        </w:rPr>
        <w:t>Кювета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25×30 см. Пинцет.</w:t>
      </w:r>
    </w:p>
    <w:p w:rsidR="00977BBA" w:rsidRDefault="00366341">
      <w:pPr>
        <w:spacing w:before="80"/>
        <w:ind w:left="129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 xml:space="preserve">Реактивы. </w:t>
      </w:r>
      <w:proofErr w:type="spellStart"/>
      <w:r>
        <w:rPr>
          <w:i/>
          <w:color w:val="231F20"/>
          <w:sz w:val="20"/>
        </w:rPr>
        <w:t>Хроматографическая</w:t>
      </w:r>
      <w:proofErr w:type="spellEnd"/>
      <w:r>
        <w:rPr>
          <w:i/>
          <w:color w:val="231F20"/>
          <w:sz w:val="20"/>
        </w:rPr>
        <w:t xml:space="preserve"> бумага (полосы 3×26−30 см). Буфе</w:t>
      </w:r>
      <w:proofErr w:type="gramStart"/>
      <w:r>
        <w:rPr>
          <w:i/>
          <w:color w:val="231F20"/>
          <w:sz w:val="20"/>
        </w:rPr>
        <w:t>р-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ные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растворы: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1)</w:t>
      </w:r>
      <w:r>
        <w:rPr>
          <w:i/>
          <w:color w:val="231F20"/>
          <w:spacing w:val="-12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вероналовый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буфер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рН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8,6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(10,32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13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мединала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в 300 мл дистиллированной воды, добавляют 1,84 г веронала и нагревают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на водяной бане до полного растворения веронала, после чего объем рас-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твора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доводят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дистиллированной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водой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до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л);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2)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борно-боратный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буфер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рН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8,6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(5,57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борной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кислоты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10,49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буры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700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мг</w:t>
      </w:r>
      <w:r>
        <w:rPr>
          <w:i/>
          <w:color w:val="231F20"/>
          <w:spacing w:val="-5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дисти</w:t>
      </w:r>
      <w:proofErr w:type="gramStart"/>
      <w:r>
        <w:rPr>
          <w:i/>
          <w:color w:val="231F20"/>
          <w:sz w:val="20"/>
        </w:rPr>
        <w:t>л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лированной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воды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доводят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водой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до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л);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3)</w:t>
      </w:r>
      <w:r>
        <w:rPr>
          <w:i/>
          <w:color w:val="231F20"/>
          <w:spacing w:val="-4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трисбуфер</w:t>
      </w:r>
      <w:proofErr w:type="spellEnd"/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рН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8,9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(80,5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три-</w:t>
      </w:r>
      <w:r>
        <w:rPr>
          <w:i/>
          <w:color w:val="231F20"/>
          <w:spacing w:val="-48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оксиметиламинометана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6,02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1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этилендиамино-четырехуксусной</w:t>
      </w:r>
      <w:proofErr w:type="spellEnd"/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кислоты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4,6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борной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кислоты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л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дистиллированной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воды);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4)</w:t>
      </w:r>
      <w:r>
        <w:rPr>
          <w:i/>
          <w:color w:val="231F20"/>
          <w:spacing w:val="-3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кр</w:t>
      </w:r>
      <w:proofErr w:type="gramStart"/>
      <w:r>
        <w:rPr>
          <w:i/>
          <w:color w:val="231F20"/>
          <w:sz w:val="20"/>
        </w:rPr>
        <w:t>а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ситель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обработки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электропротеинограмм</w:t>
      </w:r>
      <w:proofErr w:type="spellEnd"/>
      <w:r>
        <w:rPr>
          <w:i/>
          <w:color w:val="231F20"/>
          <w:sz w:val="20"/>
        </w:rPr>
        <w:t>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кислый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сине-</w:t>
      </w:r>
      <w:proofErr w:type="spellStart"/>
      <w:r>
        <w:rPr>
          <w:i/>
          <w:color w:val="231F20"/>
          <w:sz w:val="20"/>
        </w:rPr>
        <w:t>черный</w:t>
      </w:r>
      <w:proofErr w:type="spellEnd"/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краситель (0,2 г), ледяная уксусная кислота (100 мл), метиловый спирт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(900 мл); б) бромфенол синий (0,5 г), сулема (10 г; ледяная уксусная кисло-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та (20 мл), дистиллированная вода − 980 мл; в) бромфенол синий (0,1 г),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серно-кислый цинк водный (50 г), ледяная уксусная кислота (50 мл), вода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дистиллированная (900 мл); 5) растворы для отмывания избытка краски,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не связавшейся с белком: а) уксусная кислота, 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б) уксу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ная</w:t>
      </w:r>
      <w:proofErr w:type="spellEnd"/>
      <w:r>
        <w:rPr>
          <w:i/>
          <w:color w:val="231F20"/>
          <w:sz w:val="20"/>
        </w:rPr>
        <w:t xml:space="preserve"> кислота, 10%-</w:t>
      </w:r>
      <w:proofErr w:type="spellStart"/>
      <w:r>
        <w:rPr>
          <w:i/>
          <w:color w:val="231F20"/>
          <w:sz w:val="20"/>
        </w:rPr>
        <w:t>ная</w:t>
      </w:r>
      <w:proofErr w:type="spellEnd"/>
      <w:r>
        <w:rPr>
          <w:i/>
          <w:color w:val="231F20"/>
          <w:sz w:val="20"/>
        </w:rPr>
        <w:t xml:space="preserve"> с 4% расплавленного фенола; в) спирт этиловый,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lastRenderedPageBreak/>
        <w:t>50%-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6)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растворы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-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элюции</w:t>
      </w:r>
      <w:proofErr w:type="spellEnd"/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краски: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едкий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натрий,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0,01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 xml:space="preserve">(для </w:t>
      </w:r>
      <w:proofErr w:type="spellStart"/>
      <w:r>
        <w:rPr>
          <w:i/>
          <w:color w:val="231F20"/>
          <w:sz w:val="20"/>
        </w:rPr>
        <w:t>бромфенолового</w:t>
      </w:r>
      <w:proofErr w:type="spellEnd"/>
      <w:r>
        <w:rPr>
          <w:i/>
          <w:color w:val="231F20"/>
          <w:sz w:val="20"/>
        </w:rPr>
        <w:t xml:space="preserve"> синего); б) едкий натр 0,1 н раствор (для </w:t>
      </w:r>
      <w:proofErr w:type="gramStart"/>
      <w:r>
        <w:rPr>
          <w:i/>
          <w:color w:val="231F20"/>
          <w:sz w:val="20"/>
        </w:rPr>
        <w:t>кислого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сине-</w:t>
      </w:r>
      <w:proofErr w:type="spellStart"/>
      <w:r>
        <w:rPr>
          <w:i/>
          <w:color w:val="231F20"/>
          <w:sz w:val="20"/>
        </w:rPr>
        <w:t>черного</w:t>
      </w:r>
      <w:proofErr w:type="spellEnd"/>
      <w:r>
        <w:rPr>
          <w:i/>
          <w:color w:val="231F20"/>
          <w:sz w:val="20"/>
        </w:rPr>
        <w:t>).</w:t>
      </w:r>
    </w:p>
    <w:p w:rsidR="00977BBA" w:rsidRDefault="00366341">
      <w:pPr>
        <w:pStyle w:val="a3"/>
        <w:spacing w:before="1"/>
        <w:ind w:left="129" w:right="431" w:firstLine="340"/>
        <w:jc w:val="both"/>
      </w:pPr>
      <w:r>
        <w:rPr>
          <w:b/>
          <w:color w:val="231F20"/>
        </w:rPr>
        <w:t>Ход работы</w:t>
      </w:r>
      <w:r>
        <w:rPr>
          <w:color w:val="231F20"/>
        </w:rPr>
        <w:t>. Электродные кюветы камеры заполняют буферным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твором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отделения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соединяют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собой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кусочками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фильтровальной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бумаги. Смачивают полосы </w:t>
      </w:r>
      <w:proofErr w:type="spellStart"/>
      <w:r>
        <w:rPr>
          <w:color w:val="231F20"/>
        </w:rPr>
        <w:t>хроматографической</w:t>
      </w:r>
      <w:proofErr w:type="spellEnd"/>
      <w:r>
        <w:rPr>
          <w:color w:val="231F20"/>
        </w:rPr>
        <w:t xml:space="preserve"> бумаги в буфере и ост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ток буфера удаляют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</w:rPr>
        <w:t xml:space="preserve"> промокания между листами фильтровальной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бумаги, после чего концы полос </w:t>
      </w:r>
      <w:proofErr w:type="spellStart"/>
      <w:r>
        <w:rPr>
          <w:color w:val="231F20"/>
        </w:rPr>
        <w:t>хроматографической</w:t>
      </w:r>
      <w:proofErr w:type="spellEnd"/>
      <w:r>
        <w:rPr>
          <w:color w:val="231F20"/>
        </w:rPr>
        <w:t xml:space="preserve"> бумаги опускают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противоположные электродные камеры. Укрепляют их при помощи груз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ков в строго горизонтальном положении. Бумажные полосы можно уст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навливать</w:t>
      </w:r>
      <w:proofErr w:type="spellEnd"/>
      <w:r>
        <w:rPr>
          <w:color w:val="231F20"/>
        </w:rPr>
        <w:t xml:space="preserve"> также и сухими, которые затем должны пропитаться буферным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раствором.</w:t>
      </w:r>
    </w:p>
    <w:p w:rsidR="00977BBA" w:rsidRPr="000E0B77" w:rsidRDefault="00366341" w:rsidP="000E0B77">
      <w:pPr>
        <w:pStyle w:val="a3"/>
        <w:ind w:left="129" w:right="431" w:firstLine="341"/>
        <w:jc w:val="both"/>
      </w:pPr>
      <w:r>
        <w:rPr>
          <w:color w:val="231F20"/>
        </w:rPr>
        <w:t xml:space="preserve">На установленные полосы </w:t>
      </w:r>
      <w:proofErr w:type="spellStart"/>
      <w:r>
        <w:rPr>
          <w:color w:val="231F20"/>
        </w:rPr>
        <w:t>хроматографической</w:t>
      </w:r>
      <w:proofErr w:type="spellEnd"/>
      <w:r>
        <w:rPr>
          <w:color w:val="231F20"/>
        </w:rPr>
        <w:t xml:space="preserve"> бумаги при помощи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микропипетки наносят 0,01−0,03 мл сыворотки, отступив на 8−9 см 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катодного конца полосы. После этого камеру герметически закрывают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подключают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источнику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постоянного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тока.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Электрофорез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осуществляется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при градиенте потенциала от 3 до 8</w:t>
      </w:r>
      <w:proofErr w:type="gramStart"/>
      <w:r>
        <w:rPr>
          <w:color w:val="231F20"/>
        </w:rPr>
        <w:t xml:space="preserve"> В</w:t>
      </w:r>
      <w:proofErr w:type="gramEnd"/>
      <w:r>
        <w:rPr>
          <w:color w:val="231F20"/>
        </w:rPr>
        <w:t xml:space="preserve"> на 1 см полосы. При длине полос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26−30 см это составляет 180−200 В. Сила тока при этом не должна </w:t>
      </w:r>
      <w:proofErr w:type="spellStart"/>
      <w:r>
        <w:rPr>
          <w:color w:val="231F20"/>
        </w:rPr>
        <w:t>прев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шать</w:t>
      </w:r>
      <w:proofErr w:type="spellEnd"/>
      <w:r>
        <w:rPr>
          <w:color w:val="231F20"/>
        </w:rPr>
        <w:t xml:space="preserve"> 0,3 мА на каждый сантиметр поперечного разреза бумажной полосы.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камеры,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избранного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буфера,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возраста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живо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бралась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сыворотка,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электрофорез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продолжается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6−7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16−18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часов.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Так,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камерах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ЭФА-1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использовании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борно-боратного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б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фера</w:t>
      </w:r>
      <w:proofErr w:type="spellEnd"/>
      <w:r>
        <w:rPr>
          <w:color w:val="231F20"/>
        </w:rPr>
        <w:t xml:space="preserve"> электрофорез длится 6−8 часов. По окончании электрофореза полосы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хроматографической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бумаги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извлекают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камеры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высушивают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сушиль</w:t>
      </w:r>
      <w:proofErr w:type="spellEnd"/>
      <w:r>
        <w:rPr>
          <w:color w:val="231F20"/>
        </w:rPr>
        <w:t xml:space="preserve">-ном шкафу 20 мин при 105 °С. После высушивания </w:t>
      </w:r>
      <w:proofErr w:type="spellStart"/>
      <w:r>
        <w:rPr>
          <w:color w:val="231F20"/>
        </w:rPr>
        <w:t>электропротеиногра</w:t>
      </w:r>
      <w:proofErr w:type="gramStart"/>
      <w:r>
        <w:rPr>
          <w:color w:val="231F20"/>
        </w:rPr>
        <w:t>м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окрашивают,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погружая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мин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бромфеноловый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синий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краситель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с сулемой или на 8−20 ч в </w:t>
      </w:r>
      <w:proofErr w:type="spellStart"/>
      <w:r>
        <w:rPr>
          <w:color w:val="231F20"/>
        </w:rPr>
        <w:t>бромфеноловый</w:t>
      </w:r>
      <w:proofErr w:type="spellEnd"/>
      <w:r>
        <w:rPr>
          <w:color w:val="231F20"/>
        </w:rPr>
        <w:t xml:space="preserve"> синий с серно-кислым цинком.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Избыток краски отмывают 2%-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раствором уксусной кислоты, сменяя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4−5 раз. Для определения соотношения между фракциями белков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лосу</w:t>
      </w:r>
      <w:proofErr w:type="spellEnd"/>
      <w:r>
        <w:rPr>
          <w:color w:val="231F20"/>
        </w:rPr>
        <w:t xml:space="preserve"> разрезают на отдельные участки по границам окрашенных участков,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каждую фракцию помещают в отдельную пробирку и заливают раствором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щелочи. Через 30 мин </w:t>
      </w:r>
      <w:proofErr w:type="spellStart"/>
      <w:r>
        <w:rPr>
          <w:color w:val="231F20"/>
        </w:rPr>
        <w:t>элюаты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колориметрируют</w:t>
      </w:r>
      <w:proofErr w:type="spellEnd"/>
      <w:r>
        <w:rPr>
          <w:color w:val="231F20"/>
        </w:rPr>
        <w:t xml:space="preserve"> в </w:t>
      </w:r>
      <w:proofErr w:type="spellStart"/>
      <w:r>
        <w:rPr>
          <w:color w:val="231F20"/>
        </w:rPr>
        <w:t>электрофотоколорим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тре</w:t>
      </w:r>
      <w:proofErr w:type="spellEnd"/>
      <w:r>
        <w:rPr>
          <w:color w:val="231F20"/>
        </w:rPr>
        <w:t xml:space="preserve">. Контролем при этом служит экстракт из неокрашенного участка </w:t>
      </w:r>
      <w:proofErr w:type="spellStart"/>
      <w:r>
        <w:rPr>
          <w:color w:val="231F20"/>
        </w:rPr>
        <w:t>спе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тропротеинограммы</w:t>
      </w:r>
      <w:proofErr w:type="spellEnd"/>
      <w:r>
        <w:rPr>
          <w:color w:val="231F20"/>
        </w:rPr>
        <w:t xml:space="preserve">. Значения </w:t>
      </w:r>
      <w:proofErr w:type="spellStart"/>
      <w:r>
        <w:rPr>
          <w:color w:val="231F20"/>
        </w:rPr>
        <w:t>экстинций</w:t>
      </w:r>
      <w:proofErr w:type="spellEnd"/>
      <w:r>
        <w:rPr>
          <w:color w:val="231F20"/>
        </w:rPr>
        <w:t xml:space="preserve"> по каждой фракции суммируют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 их сумму принимают за 100%, после чего вычисляют, какой процент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ставляет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каждая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фракций.</w:t>
      </w:r>
    </w:p>
    <w:p w:rsidR="006B51F1" w:rsidRDefault="006B51F1">
      <w:pPr>
        <w:pStyle w:val="a3"/>
        <w:spacing w:before="80"/>
        <w:ind w:left="412" w:right="147" w:firstLine="1"/>
        <w:jc w:val="both"/>
        <w:rPr>
          <w:color w:val="231F20"/>
        </w:rPr>
      </w:pPr>
    </w:p>
    <w:p w:rsidR="006B51F1" w:rsidRDefault="006B51F1">
      <w:pPr>
        <w:pStyle w:val="a3"/>
        <w:spacing w:before="80"/>
        <w:ind w:left="412" w:right="147" w:firstLine="1"/>
        <w:jc w:val="both"/>
        <w:rPr>
          <w:color w:val="231F20"/>
        </w:rPr>
      </w:pPr>
    </w:p>
    <w:p w:rsidR="006B51F1" w:rsidRDefault="006B51F1">
      <w:pPr>
        <w:pStyle w:val="a3"/>
        <w:spacing w:before="80"/>
        <w:ind w:left="412" w:right="147" w:firstLine="1"/>
        <w:jc w:val="both"/>
        <w:rPr>
          <w:color w:val="231F20"/>
        </w:rPr>
      </w:pPr>
    </w:p>
    <w:p w:rsidR="006B51F1" w:rsidRDefault="006B51F1">
      <w:pPr>
        <w:pStyle w:val="a3"/>
        <w:spacing w:before="80"/>
        <w:ind w:left="412" w:right="147" w:firstLine="1"/>
        <w:jc w:val="both"/>
        <w:rPr>
          <w:color w:val="231F20"/>
        </w:rPr>
      </w:pPr>
    </w:p>
    <w:p w:rsidR="006B51F1" w:rsidRDefault="006B51F1">
      <w:pPr>
        <w:pStyle w:val="a3"/>
        <w:spacing w:before="80"/>
        <w:ind w:left="412" w:right="147" w:firstLine="1"/>
        <w:jc w:val="both"/>
        <w:rPr>
          <w:color w:val="231F20"/>
        </w:rPr>
      </w:pPr>
    </w:p>
    <w:p w:rsidR="006B51F1" w:rsidRDefault="006B51F1">
      <w:pPr>
        <w:pStyle w:val="a3"/>
        <w:spacing w:before="80"/>
        <w:ind w:left="412" w:right="147" w:firstLine="1"/>
        <w:jc w:val="both"/>
        <w:rPr>
          <w:color w:val="231F20"/>
        </w:rPr>
      </w:pPr>
      <w:bookmarkStart w:id="1" w:name="_GoBack"/>
      <w:bookmarkEnd w:id="1"/>
    </w:p>
    <w:sectPr w:rsidR="006B51F1" w:rsidSect="0018090A">
      <w:footerReference w:type="default" r:id="rId9"/>
      <w:pgSz w:w="8400" w:h="11910"/>
      <w:pgMar w:top="1000" w:right="700" w:bottom="567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FD" w:rsidRDefault="003656FD">
      <w:r>
        <w:separator/>
      </w:r>
    </w:p>
  </w:endnote>
  <w:endnote w:type="continuationSeparator" w:id="0">
    <w:p w:rsidR="003656FD" w:rsidRDefault="003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3656FD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FD" w:rsidRDefault="003656FD">
      <w:r>
        <w:separator/>
      </w:r>
    </w:p>
  </w:footnote>
  <w:footnote w:type="continuationSeparator" w:id="0">
    <w:p w:rsidR="003656FD" w:rsidRDefault="003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023190"/>
    <w:rsid w:val="000E0B77"/>
    <w:rsid w:val="001213A6"/>
    <w:rsid w:val="00176528"/>
    <w:rsid w:val="0018090A"/>
    <w:rsid w:val="001D042A"/>
    <w:rsid w:val="0023308F"/>
    <w:rsid w:val="0026479B"/>
    <w:rsid w:val="003656FD"/>
    <w:rsid w:val="00366341"/>
    <w:rsid w:val="00423441"/>
    <w:rsid w:val="00547D0D"/>
    <w:rsid w:val="00646608"/>
    <w:rsid w:val="006913B3"/>
    <w:rsid w:val="006B51F1"/>
    <w:rsid w:val="006F31D4"/>
    <w:rsid w:val="00801CBF"/>
    <w:rsid w:val="00826E29"/>
    <w:rsid w:val="008B1CEB"/>
    <w:rsid w:val="00917F48"/>
    <w:rsid w:val="009540D5"/>
    <w:rsid w:val="009743B9"/>
    <w:rsid w:val="00977BBA"/>
    <w:rsid w:val="009A1F40"/>
    <w:rsid w:val="00AF4695"/>
    <w:rsid w:val="00BD56D8"/>
    <w:rsid w:val="00CE2471"/>
    <w:rsid w:val="00CF791F"/>
    <w:rsid w:val="00D9010A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3071-761C-4A17-A4DA-837AD315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26</cp:revision>
  <cp:lastPrinted>2022-10-31T22:08:00Z</cp:lastPrinted>
  <dcterms:created xsi:type="dcterms:W3CDTF">2022-09-05T19:03:00Z</dcterms:created>
  <dcterms:modified xsi:type="dcterms:W3CDTF">2022-11-01T22:42:00Z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