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МИНИСТЕРСТВО ОБРАЗОВАНИЯ, НАУКИ И МОЛОДЕЖНОЙ ПОЛИТИКИ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Государственное бюджетное профессиональное образовательное учреждение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«</w:t>
      </w:r>
      <w:proofErr w:type="spell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Армавирский</w:t>
      </w:r>
      <w:proofErr w:type="spellEnd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аграрно-технологический техникум»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СОГЛАСОВАНО: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Заместитель директора по УР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___________О.А. Мартыненко 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«___» __________202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687BF3" w:rsidRDefault="0005108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516539" w:rsidRDefault="00051083" w:rsidP="0005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</w:t>
      </w:r>
    </w:p>
    <w:p w:rsidR="00687BF3" w:rsidRDefault="00687BF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051083" w:rsidRPr="00687BF3" w:rsidRDefault="0005108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на 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-202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3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687BF3" w:rsidRPr="00687BF3" w:rsidRDefault="00687BF3" w:rsidP="00687BF3">
      <w:pPr>
        <w:widowControl w:val="0"/>
        <w:suppressAutoHyphens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Специальности</w:t>
      </w:r>
      <w:r w:rsidRPr="00687BF3">
        <w:rPr>
          <w:rFonts w:ascii="Times New Roman" w:eastAsia="Andale Sans UI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  <w:t xml:space="preserve">: </w:t>
      </w:r>
      <w:r w:rsidRPr="00687BF3">
        <w:rPr>
          <w:rFonts w:ascii="Times New Roman" w:hAnsi="Times New Roman" w:cs="Times New Roman"/>
          <w:bCs/>
          <w:sz w:val="28"/>
          <w:szCs w:val="28"/>
          <w:lang w:eastAsia="ru-RU"/>
        </w:rPr>
        <w:t>36.02.01. «Ветеринария»</w:t>
      </w:r>
    </w:p>
    <w:p w:rsidR="00687BF3" w:rsidRPr="0015019B" w:rsidRDefault="00687BF3" w:rsidP="00687BF3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Группа: 2</w:t>
      </w:r>
      <w:r w:rsidR="00CB6360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2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-В</w:t>
      </w:r>
      <w:r w:rsidR="00CB6360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-9</w:t>
      </w:r>
      <w:r w:rsidR="0015019B" w:rsidRPr="0015019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/</w:t>
      </w:r>
      <w:r w:rsidR="00C74E39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2</w:t>
      </w:r>
      <w:bookmarkStart w:id="0" w:name="_GoBack"/>
      <w:bookmarkEnd w:id="0"/>
      <w:r w:rsidR="0015019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-Ком</w:t>
      </w:r>
    </w:p>
    <w:p w:rsidR="00687BF3" w:rsidRPr="00687BF3" w:rsidRDefault="00CB6360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По дисциплине: ПУД.02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«Химия»</w:t>
      </w:r>
    </w:p>
    <w:p w:rsidR="001446B5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Преподаватель: </w:t>
      </w:r>
      <w:r w:rsidR="00DC5720" w:rsidRPr="00DC572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Ермаков В.П.</w:t>
      </w: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Количество часов по учебному 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плану – 117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часов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Составлен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в соответствии с рабочей программой, утверждённой от</w:t>
      </w:r>
    </w:p>
    <w:p w:rsidR="00687BF3" w:rsidRPr="00687BF3" w:rsidRDefault="00F707AD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Рассмотрен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на заседании предметной (цикловой) комиссии естественно-математических дисциплин 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Протокол № 1 от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Председатель предметной (цикловой) комиссии естественно-математических дисциплин ______________ Е.В. </w:t>
      </w:r>
      <w:proofErr w:type="spell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Шутемова</w:t>
      </w:r>
      <w:proofErr w:type="spellEnd"/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sectPr w:rsidR="00687BF3" w:rsidRPr="00687BF3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763"/>
        <w:gridCol w:w="5193"/>
        <w:gridCol w:w="850"/>
        <w:gridCol w:w="2269"/>
        <w:gridCol w:w="1561"/>
        <w:gridCol w:w="1702"/>
        <w:gridCol w:w="1269"/>
      </w:tblGrid>
      <w:tr w:rsidR="00CB6360" w:rsidRPr="00CB6360" w:rsidTr="004632D6">
        <w:trPr>
          <w:trHeight w:val="42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 занятия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дата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провзан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ТСО, </w:t>
            </w:r>
            <w:proofErr w:type="gram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</w:t>
            </w:r>
            <w:proofErr w:type="gram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B6360" w:rsidRPr="00CB6360" w:rsidTr="004632D6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весь курс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переход курс.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360" w:rsidRPr="00CB6360" w:rsidTr="004632D6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4"/>
              <w:spacing w:after="0" w:afterAutospacing="0" w:line="276" w:lineRule="auto"/>
              <w:jc w:val="center"/>
              <w:rPr>
                <w:lang w:eastAsia="en-US"/>
              </w:rPr>
            </w:pPr>
            <w:r w:rsidRPr="00CB6360">
              <w:rPr>
                <w:b/>
                <w:bCs/>
                <w:lang w:eastAsia="en-US"/>
              </w:rPr>
              <w:t xml:space="preserve">Раздел 1 Органическая химия.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360" w:rsidRPr="00CB6360" w:rsidTr="004632D6">
        <w:trPr>
          <w:trHeight w:val="200"/>
        </w:trPr>
        <w:tc>
          <w:tcPr>
            <w:tcW w:w="2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4"/>
              <w:spacing w:after="0" w:afterAutospacing="0" w:line="235" w:lineRule="auto"/>
              <w:jc w:val="center"/>
              <w:rPr>
                <w:lang w:eastAsia="en-US"/>
              </w:rPr>
            </w:pPr>
            <w:r w:rsidRPr="00CB6360">
              <w:rPr>
                <w:b/>
                <w:bCs/>
                <w:lang w:eastAsia="en-US"/>
              </w:rPr>
              <w:t xml:space="preserve">Введение. Предмет органической химии. </w:t>
            </w:r>
          </w:p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строения органических соединений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6360" w:rsidRPr="00CB6360" w:rsidTr="004632D6">
        <w:trPr>
          <w:trHeight w:val="5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 xml:space="preserve">Научные методы познания веществ и химических явлений.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химии. Ознакомление с материалами текущего контроля и промежуточной аттестации.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О.С, Химия для проф. и спец. ест</w:t>
            </w:r>
            <w:proofErr w:type="gramStart"/>
            <w:r w:rsidRPr="00CB6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B6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науч. профиля</w:t>
            </w:r>
          </w:p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стр. 3-6, 62-63                           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органических соединений А.М. Бутлерова. Строение атома углерода. Понятие гибридизации.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64-73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Обнаружение углерода и водорода в органическом соединении. Обнаружение галогенов (проба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Бейльштейна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370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B6360">
              <w:rPr>
                <w:rStyle w:val="FontStyle53"/>
                <w:rFonts w:ascii="Times New Roman" w:hAnsi="Times New Roman" w:cs="Times New Roman"/>
                <w:b/>
                <w:sz w:val="24"/>
                <w:szCs w:val="24"/>
              </w:rPr>
              <w:t>Предельные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и способы получения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стр.74-93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и номенклатура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, их общая формула. Химические свойства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Этиленовые и диеновые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Алкены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Химические свойства, применение и получение </w:t>
            </w: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алкенов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Алкадиены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стр.93-106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№2.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этилена дегидратацией этилового спирта. Взаимодействие этилена с бромной водой, раствором перманганата калия.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стр.382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Ацетиленовые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и применение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Получение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стр.112-120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73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№1.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моделей молекул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, их изомеров.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466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Ароматические углеводород</w:t>
            </w:r>
            <w:r w:rsidRPr="00CB6360">
              <w:rPr>
                <w:rStyle w:val="FontStyle53"/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и получение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стр.121-131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428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источники углеводородов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hanging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Нефть. Природный и попутный нефтяной газы</w:t>
            </w:r>
            <w:r w:rsidRPr="00CB63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Каменный уголь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стр.132-139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Гидроксильные соединения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и классификации спиртов. Многоатомные спирты.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Фенол.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стр.140-157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4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3.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растворимости спиртов в воде. Получение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глицерата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меди.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282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Альдегиды и кетоны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Гомологические ряды альдегидов и кетонов. Химические свойства альдегидов и кетонов.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стр.158-167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формальдегида с гидросульфитом натрия.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Карбоновые кислоты и их производные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Карбоновые кислоты. Сложные эфиры. Жиры. Соли карбоновых кислот.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стр.167-189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5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Растворимость различных карбоновых кислот в воде. Взаимодействие уксусной кислоты с металлами.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углеводах. Моносахариды. Дисахариды.  Полисахариды.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стр.189-201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Реакция «серебряного зеркала» глюкозы. Взаимодействие глюкозы с гидроксидом меди (II) при различных температурах.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373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№2.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Обнаружение крахмала с помощью качественной реакции в меде, хлебе, йогурте, маргарине, макаронных изделиях, крупах.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Амины, аминокислоты, белки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и изомерия аминов. Химические свойства аминов. Применение и получение аминов.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стр.202-212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Аминокислоты. Белки.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стр.213-220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 3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.Растворение белков в воде и их коагуляция. Обнаружение белка в курином яйце и молоке.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Денатурация белка. Цветные реакции белков.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Азотсодержащие органические соединения. Полимеры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Генная инженерия и биотехнология.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Трансгенные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формы растений и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стр.354-359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 активные соединения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  Витамины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стр.221-222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Гормоны. Лекарства.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стр. 223-226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№8.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Обнаружение витамина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в подсолнечном масле. Обнаружение витамина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в яблочном соке. Определение витамина D в рыбьем жире или курином желтке.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стр.383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Общая и неорганическая 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68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Химия — наука о веществах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Состав вещества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  Измерение вещества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  Агрегатные состояния вещества.   Смеси веществ.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стр.12-20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атома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Атом – сложная частица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Состав атомного ядра. Электронная оболочка атомов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стр.24-30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Открытие Периодического закона. Периодический закон и строение атома.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стр.30-33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Периодическое изменение свойств элементов: радиуса атома; энерг</w:t>
            </w:r>
            <w:proofErr w:type="gram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ио</w:t>
            </w:r>
            <w:proofErr w:type="gram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низации; </w:t>
            </w: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электроотрицательности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стр.34-37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№4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Сравнение свой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остых веществ, оксидов и гидроксидов элементов III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вещества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Понятие о химической связи. Ковалентная, ионная, металлическая, водородная химические связи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стр38-46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Комплексообразование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Координационное число комплексообразователя. Внутренняя и внешняя сфера комплексов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стр.258-259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Полимеры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1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B6360">
              <w:rPr>
                <w:bCs/>
                <w:color w:val="000000"/>
                <w:sz w:val="24"/>
                <w:szCs w:val="24"/>
                <w:lang w:bidi="ru-RU"/>
              </w:rPr>
              <w:t>Органические полимеры. Неорганические полимеры.</w:t>
            </w:r>
          </w:p>
          <w:p w:rsidR="00CB6360" w:rsidRPr="00CB6360" w:rsidRDefault="00CB6360" w:rsidP="004632D6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стр.106-112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</w:rPr>
              <w:t>Дисперсные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дисперсных системах. Эффект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Тиндаля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стр.47-48, 49-53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в органической и неорганической химии. Скорость и обратимость химических реакций.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стр.228-240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5.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Получение кислорода разложением пероксида водорода и (или) перманганата калия.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6.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Реакции, идущие с образованием осадка, газа или воды для органических и не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softHyphen/>
              <w:t>органических кислот.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377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</w:rPr>
              <w:t>Растворы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Понятие о растворах. Теория электролитической диссоциации.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стр.48-49,54-60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как обменный процесс. </w:t>
            </w:r>
            <w:r w:rsidRPr="00CB63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Обратимый гидролиз солей.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стр.294-299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№9.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растворов различных видов концентрации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стр.21-23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Окислительно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-восстановительные реакции. Электрохимические процессы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реакции. Классификация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-восстановительных реакций.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стр.240-244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Химические источники тока. Электролиз расплавов и водных растворов электролитов.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стр.245-251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7.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металлов с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неметаллами, а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также с растворами солей и раство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softHyphen/>
              <w:t>рами кислот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стр.378, 380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веществ. Простые вещества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Классификация неорганических веществ.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стр.252-254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Металлы. Коррозия металлов. Общие способы получения металлов.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стр.261-267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Неметаллы. Химические свойства неметаллов.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стр.268-272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классы неорганических и органических соединений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Водородные соединения неметаллов. Оксиды и ангидриды карбоновых кислот.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стр.273-280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Кислоты органические и неорганические.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стр.281-283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органические и неорганические. 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стр.283-290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Соли. Амфотерные органические и неорганические соединения. Генетическая связь между классами органических и неорганических соединений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стр.291-293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8. </w:t>
            </w:r>
            <w:r w:rsidRPr="00CB63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Получение и </w:t>
            </w:r>
            <w:r w:rsidRPr="00CB63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амфотерные свойства гидроксида алюминия.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Урок совершенствования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стр.379-380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Химия элементов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Водород. Элементы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А-группы. Элементы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А-группы. Алюминий. Углерод и кремний.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стр.300-314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Галогены.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Халькогены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Элементы VA-группы. Элементы IVA-группы.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стр.314-319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10"/>
              <w:jc w:val="both"/>
              <w:rPr>
                <w:sz w:val="24"/>
                <w:szCs w:val="24"/>
              </w:rPr>
            </w:pPr>
            <w:r w:rsidRPr="00CB6360">
              <w:rPr>
                <w:b/>
                <w:sz w:val="24"/>
                <w:szCs w:val="24"/>
              </w:rPr>
              <w:t xml:space="preserve">Лабораторная работа № 9. </w:t>
            </w:r>
            <w:r w:rsidRPr="00CB6360">
              <w:rPr>
                <w:sz w:val="24"/>
                <w:szCs w:val="24"/>
              </w:rPr>
              <w:t>Изучение свой</w:t>
            </w:r>
            <w:proofErr w:type="gramStart"/>
            <w:r w:rsidRPr="00CB6360">
              <w:rPr>
                <w:sz w:val="24"/>
                <w:szCs w:val="24"/>
              </w:rPr>
              <w:t>ств пр</w:t>
            </w:r>
            <w:proofErr w:type="gramEnd"/>
            <w:r w:rsidRPr="00CB6360">
              <w:rPr>
                <w:sz w:val="24"/>
                <w:szCs w:val="24"/>
              </w:rPr>
              <w:t xml:space="preserve">остых веществ и соединений </w:t>
            </w:r>
            <w:r w:rsidRPr="00CB6360">
              <w:rPr>
                <w:sz w:val="24"/>
                <w:szCs w:val="24"/>
                <w:lang w:val="en-US" w:bidi="en-US"/>
              </w:rPr>
              <w:t>s</w:t>
            </w:r>
            <w:r w:rsidRPr="00CB6360">
              <w:rPr>
                <w:sz w:val="24"/>
                <w:szCs w:val="24"/>
              </w:rPr>
              <w:t>-элементов.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стр.378-379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Химия в жизни 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Химия и производство. Химия в сельском хозяйстве.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стр.320-325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Химия и экология.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стр.326-353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</w:tbl>
    <w:p w:rsidR="00687BF3" w:rsidRPr="00687BF3" w:rsidRDefault="00687BF3" w:rsidP="00687B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F707AD" w:rsidRDefault="00F707AD"/>
    <w:sectPr w:rsidR="00F707AD" w:rsidSect="00E02FA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BF3"/>
    <w:rsid w:val="00051083"/>
    <w:rsid w:val="000F68CE"/>
    <w:rsid w:val="00111F58"/>
    <w:rsid w:val="001446B5"/>
    <w:rsid w:val="0015019B"/>
    <w:rsid w:val="00187AF4"/>
    <w:rsid w:val="001A0BAC"/>
    <w:rsid w:val="001C5A1F"/>
    <w:rsid w:val="00210F20"/>
    <w:rsid w:val="002A58FD"/>
    <w:rsid w:val="002B634B"/>
    <w:rsid w:val="00374633"/>
    <w:rsid w:val="00423ECF"/>
    <w:rsid w:val="00435BE0"/>
    <w:rsid w:val="00490299"/>
    <w:rsid w:val="004A1C03"/>
    <w:rsid w:val="004A5AD9"/>
    <w:rsid w:val="004B79DF"/>
    <w:rsid w:val="004D3959"/>
    <w:rsid w:val="004E0C9F"/>
    <w:rsid w:val="00502DC2"/>
    <w:rsid w:val="005941FE"/>
    <w:rsid w:val="005F3D3B"/>
    <w:rsid w:val="00625D50"/>
    <w:rsid w:val="006500B7"/>
    <w:rsid w:val="00687BF3"/>
    <w:rsid w:val="006A4F1E"/>
    <w:rsid w:val="006E24D2"/>
    <w:rsid w:val="007A5830"/>
    <w:rsid w:val="007D33A9"/>
    <w:rsid w:val="00890988"/>
    <w:rsid w:val="008B7041"/>
    <w:rsid w:val="008F0CB1"/>
    <w:rsid w:val="009016F3"/>
    <w:rsid w:val="009221E1"/>
    <w:rsid w:val="0094182B"/>
    <w:rsid w:val="009A1DFA"/>
    <w:rsid w:val="00AA5F73"/>
    <w:rsid w:val="00B42658"/>
    <w:rsid w:val="00B73998"/>
    <w:rsid w:val="00B97500"/>
    <w:rsid w:val="00BA14AF"/>
    <w:rsid w:val="00C74E39"/>
    <w:rsid w:val="00CB6360"/>
    <w:rsid w:val="00D83A0F"/>
    <w:rsid w:val="00DC4093"/>
    <w:rsid w:val="00DC5720"/>
    <w:rsid w:val="00E02FAC"/>
    <w:rsid w:val="00E57D9F"/>
    <w:rsid w:val="00F26B7A"/>
    <w:rsid w:val="00F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5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083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0"/>
    <w:locked/>
    <w:rsid w:val="00CB6360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10">
    <w:name w:val="Основной текст1"/>
    <w:basedOn w:val="a"/>
    <w:link w:val="a7"/>
    <w:rsid w:val="00CB6360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marin</cp:lastModifiedBy>
  <cp:revision>18</cp:revision>
  <cp:lastPrinted>2022-01-13T07:19:00Z</cp:lastPrinted>
  <dcterms:created xsi:type="dcterms:W3CDTF">2021-07-05T08:12:00Z</dcterms:created>
  <dcterms:modified xsi:type="dcterms:W3CDTF">2022-08-28T13:10:00Z</dcterms:modified>
</cp:coreProperties>
</file>