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6BE" w:rsidRPr="007E76BE" w:rsidRDefault="007E76BE" w:rsidP="007E76BE">
      <w:pPr>
        <w:pStyle w:val="ae"/>
      </w:pPr>
      <w:r w:rsidRPr="007E76BE">
        <w:t>МИНИСТЕРСТВО ОБРАЗОВАНИЯ, НАУКИ И МОЛОДЁЖНОЙ ПОЛИТИКИ КРАСНОДАРСКОГО КРАЯ</w:t>
      </w:r>
    </w:p>
    <w:p w:rsidR="007E76BE" w:rsidRPr="007E76BE" w:rsidRDefault="007E76BE" w:rsidP="007E76BE">
      <w:pPr>
        <w:widowControl w:val="0"/>
        <w:overflowPunct w:val="0"/>
        <w:autoSpaceDE w:val="0"/>
        <w:autoSpaceDN w:val="0"/>
        <w:adjustRightInd w:val="0"/>
        <w:spacing w:after="0" w:line="240" w:lineRule="auto"/>
        <w:ind w:right="680"/>
        <w:jc w:val="center"/>
        <w:rPr>
          <w:rFonts w:ascii="Times New Roman" w:hAnsi="Times New Roman" w:cs="Times New Roman"/>
          <w:sz w:val="28"/>
          <w:szCs w:val="28"/>
        </w:rPr>
      </w:pPr>
      <w:r w:rsidRPr="007E76BE">
        <w:rPr>
          <w:rFonts w:ascii="Times New Roman" w:hAnsi="Times New Roman" w:cs="Times New Roman"/>
          <w:sz w:val="28"/>
          <w:szCs w:val="28"/>
        </w:rPr>
        <w:t>Государственное бюджетное профессиональное образовательное учреждение</w:t>
      </w:r>
    </w:p>
    <w:p w:rsidR="007E76BE" w:rsidRPr="007E76BE" w:rsidRDefault="007E76BE" w:rsidP="007E76BE">
      <w:pPr>
        <w:widowControl w:val="0"/>
        <w:overflowPunct w:val="0"/>
        <w:autoSpaceDE w:val="0"/>
        <w:autoSpaceDN w:val="0"/>
        <w:adjustRightInd w:val="0"/>
        <w:spacing w:after="0" w:line="240" w:lineRule="auto"/>
        <w:ind w:right="1940"/>
        <w:jc w:val="center"/>
        <w:rPr>
          <w:rFonts w:ascii="Times New Roman" w:hAnsi="Times New Roman" w:cs="Times New Roman"/>
          <w:sz w:val="28"/>
          <w:szCs w:val="28"/>
        </w:rPr>
      </w:pPr>
      <w:r w:rsidRPr="007E76BE">
        <w:rPr>
          <w:rFonts w:ascii="Times New Roman" w:hAnsi="Times New Roman" w:cs="Times New Roman"/>
          <w:sz w:val="28"/>
          <w:szCs w:val="28"/>
        </w:rPr>
        <w:t>Краснодарского края</w:t>
      </w:r>
    </w:p>
    <w:p w:rsidR="007E76BE" w:rsidRPr="007E76BE" w:rsidRDefault="007E76BE" w:rsidP="007E76BE">
      <w:pPr>
        <w:widowControl w:val="0"/>
        <w:overflowPunct w:val="0"/>
        <w:autoSpaceDE w:val="0"/>
        <w:autoSpaceDN w:val="0"/>
        <w:adjustRightInd w:val="0"/>
        <w:spacing w:after="0" w:line="240" w:lineRule="auto"/>
        <w:ind w:right="1940"/>
        <w:jc w:val="center"/>
        <w:rPr>
          <w:rFonts w:ascii="Times New Roman" w:hAnsi="Times New Roman" w:cs="Times New Roman"/>
          <w:sz w:val="28"/>
          <w:szCs w:val="28"/>
        </w:rPr>
      </w:pPr>
      <w:r w:rsidRPr="007E76BE">
        <w:rPr>
          <w:rFonts w:ascii="Times New Roman" w:hAnsi="Times New Roman" w:cs="Times New Roman"/>
          <w:sz w:val="28"/>
          <w:szCs w:val="28"/>
        </w:rPr>
        <w:t>«Армавирский аграрно – технологический техникум»</w:t>
      </w:r>
    </w:p>
    <w:p w:rsidR="007E76BE" w:rsidRPr="007E76BE" w:rsidRDefault="007E76BE" w:rsidP="007E76BE">
      <w:pPr>
        <w:widowControl w:val="0"/>
        <w:autoSpaceDE w:val="0"/>
        <w:autoSpaceDN w:val="0"/>
        <w:adjustRightInd w:val="0"/>
        <w:spacing w:after="0" w:line="240" w:lineRule="auto"/>
        <w:jc w:val="center"/>
        <w:rPr>
          <w:rFonts w:ascii="Times New Roman" w:hAnsi="Times New Roman" w:cs="Times New Roman"/>
          <w:sz w:val="28"/>
          <w:szCs w:val="28"/>
        </w:rPr>
      </w:pPr>
    </w:p>
    <w:p w:rsidR="007E76BE" w:rsidRPr="007E76BE" w:rsidRDefault="007E76BE" w:rsidP="007E76BE">
      <w:pPr>
        <w:widowControl w:val="0"/>
        <w:autoSpaceDE w:val="0"/>
        <w:autoSpaceDN w:val="0"/>
        <w:adjustRightInd w:val="0"/>
        <w:spacing w:after="0" w:line="240" w:lineRule="auto"/>
        <w:jc w:val="center"/>
        <w:rPr>
          <w:rFonts w:ascii="Times New Roman" w:hAnsi="Times New Roman" w:cs="Times New Roman"/>
          <w:sz w:val="28"/>
          <w:szCs w:val="28"/>
        </w:rPr>
      </w:pPr>
    </w:p>
    <w:p w:rsidR="007E76BE" w:rsidRPr="007E76BE" w:rsidRDefault="007E76BE" w:rsidP="007E76BE">
      <w:pPr>
        <w:widowControl w:val="0"/>
        <w:autoSpaceDE w:val="0"/>
        <w:autoSpaceDN w:val="0"/>
        <w:adjustRightInd w:val="0"/>
        <w:spacing w:after="0" w:line="240" w:lineRule="auto"/>
        <w:rPr>
          <w:rFonts w:ascii="Times New Roman" w:hAnsi="Times New Roman" w:cs="Times New Roman"/>
          <w:sz w:val="28"/>
          <w:szCs w:val="28"/>
        </w:rPr>
      </w:pPr>
    </w:p>
    <w:p w:rsidR="007E76BE" w:rsidRPr="007E76BE" w:rsidRDefault="007E76BE" w:rsidP="007E76BE">
      <w:pPr>
        <w:widowControl w:val="0"/>
        <w:autoSpaceDE w:val="0"/>
        <w:autoSpaceDN w:val="0"/>
        <w:adjustRightInd w:val="0"/>
        <w:spacing w:after="0" w:line="240" w:lineRule="auto"/>
        <w:rPr>
          <w:rFonts w:ascii="Times New Roman" w:hAnsi="Times New Roman" w:cs="Times New Roman"/>
          <w:sz w:val="28"/>
          <w:szCs w:val="28"/>
        </w:rPr>
      </w:pPr>
    </w:p>
    <w:p w:rsidR="007E76BE" w:rsidRPr="007E76BE" w:rsidRDefault="007E76BE" w:rsidP="007E76BE">
      <w:pPr>
        <w:widowControl w:val="0"/>
        <w:autoSpaceDE w:val="0"/>
        <w:autoSpaceDN w:val="0"/>
        <w:adjustRightInd w:val="0"/>
        <w:spacing w:after="0" w:line="240" w:lineRule="auto"/>
        <w:rPr>
          <w:rFonts w:ascii="Times New Roman" w:hAnsi="Times New Roman" w:cs="Times New Roman"/>
          <w:sz w:val="28"/>
          <w:szCs w:val="28"/>
        </w:rPr>
      </w:pPr>
    </w:p>
    <w:p w:rsidR="007E76BE" w:rsidRPr="007E76BE" w:rsidRDefault="007E76BE" w:rsidP="007E76BE">
      <w:pPr>
        <w:widowControl w:val="0"/>
        <w:autoSpaceDE w:val="0"/>
        <w:autoSpaceDN w:val="0"/>
        <w:adjustRightInd w:val="0"/>
        <w:spacing w:after="0" w:line="240" w:lineRule="auto"/>
        <w:rPr>
          <w:rFonts w:ascii="Times New Roman" w:hAnsi="Times New Roman" w:cs="Times New Roman"/>
          <w:sz w:val="28"/>
          <w:szCs w:val="28"/>
        </w:rPr>
      </w:pPr>
    </w:p>
    <w:p w:rsidR="007E76BE" w:rsidRPr="007E76BE" w:rsidRDefault="007E76BE" w:rsidP="007E76BE">
      <w:pPr>
        <w:adjustRightInd w:val="0"/>
        <w:spacing w:line="240" w:lineRule="auto"/>
        <w:rPr>
          <w:rFonts w:ascii="Times New Roman" w:hAnsi="Times New Roman" w:cs="Times New Roman"/>
          <w:sz w:val="28"/>
          <w:szCs w:val="28"/>
        </w:rPr>
      </w:pPr>
    </w:p>
    <w:p w:rsidR="007E76BE" w:rsidRPr="007E76BE" w:rsidRDefault="007E76BE" w:rsidP="007E76BE">
      <w:pPr>
        <w:adjustRightInd w:val="0"/>
        <w:spacing w:line="240" w:lineRule="auto"/>
        <w:rPr>
          <w:rFonts w:ascii="Times New Roman" w:hAnsi="Times New Roman" w:cs="Times New Roman"/>
          <w:sz w:val="28"/>
          <w:szCs w:val="28"/>
        </w:rPr>
      </w:pPr>
    </w:p>
    <w:p w:rsidR="007E76BE" w:rsidRPr="007E76BE" w:rsidRDefault="007E76BE" w:rsidP="007E76BE">
      <w:pPr>
        <w:adjustRightInd w:val="0"/>
        <w:spacing w:line="240" w:lineRule="auto"/>
        <w:rPr>
          <w:rFonts w:ascii="Times New Roman" w:hAnsi="Times New Roman" w:cs="Times New Roman"/>
          <w:sz w:val="28"/>
          <w:szCs w:val="28"/>
        </w:rPr>
      </w:pPr>
    </w:p>
    <w:p w:rsidR="007E76BE" w:rsidRPr="007E76BE" w:rsidRDefault="007E76BE" w:rsidP="007E76BE">
      <w:pPr>
        <w:widowControl w:val="0"/>
        <w:autoSpaceDE w:val="0"/>
        <w:autoSpaceDN w:val="0"/>
        <w:adjustRightInd w:val="0"/>
        <w:spacing w:after="0" w:line="240" w:lineRule="auto"/>
        <w:rPr>
          <w:rFonts w:ascii="Times New Roman" w:hAnsi="Times New Roman" w:cs="Times New Roman"/>
          <w:sz w:val="28"/>
          <w:szCs w:val="28"/>
        </w:rPr>
      </w:pPr>
    </w:p>
    <w:p w:rsidR="007E76BE" w:rsidRPr="007E76BE" w:rsidRDefault="007E76BE" w:rsidP="007E76BE">
      <w:pPr>
        <w:widowControl w:val="0"/>
        <w:autoSpaceDE w:val="0"/>
        <w:autoSpaceDN w:val="0"/>
        <w:adjustRightInd w:val="0"/>
        <w:spacing w:after="0" w:line="240" w:lineRule="auto"/>
        <w:jc w:val="center"/>
        <w:rPr>
          <w:rFonts w:ascii="Times New Roman" w:hAnsi="Times New Roman" w:cs="Times New Roman"/>
          <w:b/>
          <w:bCs/>
          <w:sz w:val="28"/>
          <w:szCs w:val="28"/>
        </w:rPr>
      </w:pPr>
      <w:r w:rsidRPr="007E76BE">
        <w:rPr>
          <w:rFonts w:ascii="Times New Roman" w:hAnsi="Times New Roman" w:cs="Times New Roman"/>
          <w:b/>
          <w:bCs/>
          <w:sz w:val="28"/>
          <w:szCs w:val="28"/>
        </w:rPr>
        <w:t xml:space="preserve">МЕТОДИЧЕСКИЕ РЕКОМЕНДАЦИИ </w:t>
      </w:r>
    </w:p>
    <w:p w:rsidR="007E76BE" w:rsidRPr="007E76BE" w:rsidRDefault="007E76BE" w:rsidP="007E76BE">
      <w:pPr>
        <w:widowControl w:val="0"/>
        <w:autoSpaceDE w:val="0"/>
        <w:autoSpaceDN w:val="0"/>
        <w:adjustRightInd w:val="0"/>
        <w:spacing w:after="0" w:line="240" w:lineRule="auto"/>
        <w:jc w:val="center"/>
        <w:rPr>
          <w:rFonts w:ascii="Times New Roman" w:hAnsi="Times New Roman" w:cs="Times New Roman"/>
          <w:b/>
          <w:bCs/>
          <w:sz w:val="28"/>
          <w:szCs w:val="28"/>
        </w:rPr>
      </w:pPr>
      <w:r w:rsidRPr="007E76BE">
        <w:rPr>
          <w:rFonts w:ascii="Times New Roman" w:hAnsi="Times New Roman" w:cs="Times New Roman"/>
          <w:b/>
          <w:bCs/>
          <w:sz w:val="28"/>
          <w:szCs w:val="28"/>
        </w:rPr>
        <w:t>ДЛЯ СТУДЕНТОВ ПО ОРГАНИЗАЦИИ ВНЕАУДИТОРНОЙ САМОСТОЯТЕЛЬНОЙ РАБОТЫ</w:t>
      </w:r>
    </w:p>
    <w:p w:rsidR="007E76BE" w:rsidRPr="007E76BE" w:rsidRDefault="007E76BE" w:rsidP="007E76BE">
      <w:pPr>
        <w:widowControl w:val="0"/>
        <w:autoSpaceDE w:val="0"/>
        <w:autoSpaceDN w:val="0"/>
        <w:adjustRightInd w:val="0"/>
        <w:spacing w:after="0" w:line="240" w:lineRule="auto"/>
        <w:jc w:val="center"/>
        <w:rPr>
          <w:rFonts w:ascii="Times New Roman" w:hAnsi="Times New Roman" w:cs="Times New Roman"/>
          <w:b/>
          <w:bCs/>
          <w:sz w:val="28"/>
          <w:szCs w:val="28"/>
        </w:rPr>
      </w:pPr>
    </w:p>
    <w:p w:rsidR="007E76BE" w:rsidRDefault="007E76BE" w:rsidP="007E76BE">
      <w:pPr>
        <w:widowControl w:val="0"/>
        <w:autoSpaceDE w:val="0"/>
        <w:autoSpaceDN w:val="0"/>
        <w:adjustRightInd w:val="0"/>
        <w:spacing w:after="0" w:line="240" w:lineRule="auto"/>
        <w:jc w:val="center"/>
        <w:rPr>
          <w:rFonts w:ascii="Times New Roman" w:hAnsi="Times New Roman" w:cs="Times New Roman"/>
          <w:b/>
          <w:bCs/>
          <w:sz w:val="28"/>
          <w:szCs w:val="28"/>
        </w:rPr>
      </w:pPr>
      <w:r w:rsidRPr="007E76BE">
        <w:rPr>
          <w:rFonts w:ascii="Times New Roman" w:hAnsi="Times New Roman" w:cs="Times New Roman"/>
          <w:b/>
          <w:bCs/>
          <w:sz w:val="28"/>
          <w:szCs w:val="28"/>
        </w:rPr>
        <w:t>УЧЕБНОЙ ДИСЦИПЛИНЫ</w:t>
      </w:r>
      <w:r>
        <w:rPr>
          <w:rFonts w:ascii="Times New Roman" w:hAnsi="Times New Roman" w:cs="Times New Roman"/>
          <w:b/>
          <w:bCs/>
          <w:sz w:val="28"/>
          <w:szCs w:val="28"/>
        </w:rPr>
        <w:t xml:space="preserve"> </w:t>
      </w:r>
    </w:p>
    <w:p w:rsidR="007E76BE" w:rsidRDefault="007E76BE" w:rsidP="007E76BE">
      <w:pPr>
        <w:widowControl w:val="0"/>
        <w:autoSpaceDE w:val="0"/>
        <w:autoSpaceDN w:val="0"/>
        <w:adjustRightInd w:val="0"/>
        <w:spacing w:after="0" w:line="240" w:lineRule="auto"/>
        <w:jc w:val="center"/>
        <w:rPr>
          <w:rFonts w:ascii="Times New Roman" w:hAnsi="Times New Roman" w:cs="Times New Roman"/>
          <w:b/>
          <w:bCs/>
          <w:sz w:val="28"/>
          <w:szCs w:val="28"/>
        </w:rPr>
      </w:pPr>
    </w:p>
    <w:p w:rsidR="007E76BE" w:rsidRPr="007E76BE" w:rsidRDefault="007E76BE" w:rsidP="007E76BE">
      <w:pPr>
        <w:widowControl w:val="0"/>
        <w:autoSpaceDE w:val="0"/>
        <w:autoSpaceDN w:val="0"/>
        <w:adjustRightInd w:val="0"/>
        <w:spacing w:after="0" w:line="240" w:lineRule="auto"/>
        <w:jc w:val="center"/>
        <w:rPr>
          <w:rFonts w:ascii="Times New Roman" w:hAnsi="Times New Roman" w:cs="Times New Roman"/>
          <w:b/>
          <w:sz w:val="28"/>
          <w:szCs w:val="28"/>
        </w:rPr>
      </w:pPr>
      <w:r w:rsidRPr="007E76BE">
        <w:rPr>
          <w:rFonts w:ascii="Times New Roman" w:hAnsi="Times New Roman" w:cs="Times New Roman"/>
          <w:b/>
          <w:sz w:val="28"/>
          <w:szCs w:val="28"/>
        </w:rPr>
        <w:t>ОП.07 «ОСНОВЫ АНАЛИТИЧЕСКОЙ ХИМИИ»</w:t>
      </w:r>
    </w:p>
    <w:p w:rsidR="007E76BE" w:rsidRPr="007E76BE" w:rsidRDefault="007E76BE" w:rsidP="007E76BE">
      <w:pPr>
        <w:widowControl w:val="0"/>
        <w:autoSpaceDE w:val="0"/>
        <w:autoSpaceDN w:val="0"/>
        <w:adjustRightInd w:val="0"/>
        <w:spacing w:after="0" w:line="240" w:lineRule="auto"/>
        <w:jc w:val="center"/>
        <w:rPr>
          <w:rFonts w:ascii="Times New Roman" w:hAnsi="Times New Roman" w:cs="Times New Roman"/>
          <w:b/>
          <w:sz w:val="28"/>
          <w:szCs w:val="28"/>
        </w:rPr>
      </w:pPr>
    </w:p>
    <w:p w:rsidR="007E76BE" w:rsidRPr="007E76BE" w:rsidRDefault="007E76BE" w:rsidP="007E76BE">
      <w:pPr>
        <w:widowControl w:val="0"/>
        <w:autoSpaceDE w:val="0"/>
        <w:autoSpaceDN w:val="0"/>
        <w:adjustRightInd w:val="0"/>
        <w:spacing w:after="0" w:line="240" w:lineRule="auto"/>
        <w:ind w:right="-1"/>
        <w:jc w:val="center"/>
        <w:rPr>
          <w:rFonts w:ascii="Times New Roman" w:hAnsi="Times New Roman" w:cs="Times New Roman"/>
          <w:b/>
          <w:bCs/>
          <w:sz w:val="28"/>
          <w:szCs w:val="28"/>
        </w:rPr>
      </w:pPr>
      <w:r w:rsidRPr="007E76BE">
        <w:rPr>
          <w:rFonts w:ascii="Times New Roman" w:eastAsia="Calibri" w:hAnsi="Times New Roman" w:cs="Times New Roman"/>
          <w:b/>
          <w:bCs/>
          <w:sz w:val="28"/>
          <w:szCs w:val="28"/>
        </w:rPr>
        <w:t>по специальности:</w:t>
      </w:r>
      <w:r>
        <w:rPr>
          <w:rFonts w:ascii="Times New Roman" w:eastAsia="Calibri" w:hAnsi="Times New Roman" w:cs="Times New Roman"/>
          <w:b/>
          <w:bCs/>
          <w:sz w:val="28"/>
          <w:szCs w:val="28"/>
        </w:rPr>
        <w:t xml:space="preserve"> </w:t>
      </w:r>
      <w:r w:rsidRPr="007E76BE">
        <w:rPr>
          <w:rFonts w:ascii="Times New Roman" w:hAnsi="Times New Roman" w:cs="Times New Roman"/>
          <w:b/>
          <w:bCs/>
          <w:sz w:val="28"/>
          <w:szCs w:val="28"/>
        </w:rPr>
        <w:t>35.02.06. «Технология производства и переработки сельскохозяйственной продукции»</w:t>
      </w:r>
    </w:p>
    <w:p w:rsidR="007E76BE" w:rsidRPr="007E76BE" w:rsidRDefault="007E76BE" w:rsidP="007E76BE">
      <w:pPr>
        <w:widowControl w:val="0"/>
        <w:autoSpaceDE w:val="0"/>
        <w:autoSpaceDN w:val="0"/>
        <w:adjustRightInd w:val="0"/>
        <w:spacing w:line="240" w:lineRule="auto"/>
        <w:ind w:right="-20"/>
        <w:jc w:val="center"/>
        <w:rPr>
          <w:rFonts w:ascii="Times New Roman" w:eastAsia="Calibri" w:hAnsi="Times New Roman" w:cs="Times New Roman"/>
          <w:b/>
          <w:bCs/>
          <w:sz w:val="28"/>
          <w:szCs w:val="28"/>
        </w:rPr>
      </w:pPr>
    </w:p>
    <w:p w:rsidR="007E76BE" w:rsidRPr="007E76BE" w:rsidRDefault="007E76BE" w:rsidP="007E76BE">
      <w:pPr>
        <w:widowControl w:val="0"/>
        <w:autoSpaceDE w:val="0"/>
        <w:autoSpaceDN w:val="0"/>
        <w:adjustRightInd w:val="0"/>
        <w:spacing w:after="0" w:line="240" w:lineRule="auto"/>
        <w:rPr>
          <w:rFonts w:ascii="Times New Roman" w:eastAsia="Calibri" w:hAnsi="Times New Roman" w:cs="Times New Roman"/>
          <w:b/>
          <w:bCs/>
          <w:sz w:val="28"/>
          <w:szCs w:val="28"/>
        </w:rPr>
      </w:pPr>
    </w:p>
    <w:p w:rsidR="007E76BE" w:rsidRPr="007E76BE" w:rsidRDefault="007E76BE" w:rsidP="007E76BE">
      <w:pPr>
        <w:widowControl w:val="0"/>
        <w:autoSpaceDE w:val="0"/>
        <w:autoSpaceDN w:val="0"/>
        <w:adjustRightInd w:val="0"/>
        <w:spacing w:after="0" w:line="240" w:lineRule="auto"/>
        <w:rPr>
          <w:rFonts w:ascii="Times New Roman" w:eastAsia="Calibri" w:hAnsi="Times New Roman" w:cs="Times New Roman"/>
          <w:b/>
          <w:bCs/>
          <w:sz w:val="28"/>
          <w:szCs w:val="28"/>
        </w:rPr>
      </w:pPr>
    </w:p>
    <w:p w:rsidR="007E76BE" w:rsidRPr="007E76BE" w:rsidRDefault="007E76BE" w:rsidP="007E76BE">
      <w:pPr>
        <w:adjustRightInd w:val="0"/>
        <w:spacing w:line="240" w:lineRule="auto"/>
        <w:rPr>
          <w:rFonts w:ascii="Times New Roman" w:hAnsi="Times New Roman" w:cs="Times New Roman"/>
          <w:sz w:val="28"/>
          <w:szCs w:val="28"/>
        </w:rPr>
      </w:pPr>
    </w:p>
    <w:p w:rsidR="007E76BE" w:rsidRPr="007E76BE" w:rsidRDefault="007E76BE" w:rsidP="007E76BE">
      <w:pPr>
        <w:adjustRightInd w:val="0"/>
        <w:spacing w:line="240" w:lineRule="auto"/>
        <w:rPr>
          <w:rFonts w:ascii="Times New Roman" w:hAnsi="Times New Roman" w:cs="Times New Roman"/>
          <w:sz w:val="28"/>
          <w:szCs w:val="28"/>
        </w:rPr>
      </w:pPr>
    </w:p>
    <w:p w:rsidR="007E76BE" w:rsidRPr="007E76BE" w:rsidRDefault="007E76BE" w:rsidP="007E76BE">
      <w:pPr>
        <w:adjustRightInd w:val="0"/>
        <w:spacing w:line="240" w:lineRule="auto"/>
        <w:rPr>
          <w:rFonts w:ascii="Times New Roman" w:hAnsi="Times New Roman" w:cs="Times New Roman"/>
          <w:sz w:val="28"/>
          <w:szCs w:val="28"/>
        </w:rPr>
      </w:pPr>
    </w:p>
    <w:p w:rsidR="007E76BE" w:rsidRPr="007E76BE" w:rsidRDefault="007E76BE" w:rsidP="007E76BE">
      <w:pPr>
        <w:adjustRightInd w:val="0"/>
        <w:spacing w:line="240" w:lineRule="auto"/>
        <w:rPr>
          <w:rFonts w:ascii="Times New Roman" w:hAnsi="Times New Roman" w:cs="Times New Roman"/>
          <w:sz w:val="28"/>
          <w:szCs w:val="28"/>
        </w:rPr>
      </w:pPr>
    </w:p>
    <w:p w:rsidR="007E76BE" w:rsidRPr="007E76BE" w:rsidRDefault="007E76BE" w:rsidP="007E76BE">
      <w:pPr>
        <w:adjustRightInd w:val="0"/>
        <w:spacing w:line="240" w:lineRule="auto"/>
        <w:rPr>
          <w:rFonts w:ascii="Times New Roman" w:hAnsi="Times New Roman" w:cs="Times New Roman"/>
          <w:sz w:val="28"/>
          <w:szCs w:val="28"/>
        </w:rPr>
      </w:pPr>
    </w:p>
    <w:p w:rsidR="007E76BE" w:rsidRPr="007E76BE" w:rsidRDefault="007E76BE" w:rsidP="007E76BE">
      <w:pPr>
        <w:adjustRightInd w:val="0"/>
        <w:spacing w:line="240" w:lineRule="auto"/>
        <w:rPr>
          <w:rFonts w:ascii="Times New Roman" w:hAnsi="Times New Roman" w:cs="Times New Roman"/>
          <w:sz w:val="28"/>
          <w:szCs w:val="28"/>
        </w:rPr>
      </w:pPr>
    </w:p>
    <w:p w:rsidR="007E76BE" w:rsidRPr="007E76BE" w:rsidRDefault="007E76BE" w:rsidP="007E76BE">
      <w:pPr>
        <w:adjustRightInd w:val="0"/>
        <w:spacing w:line="240" w:lineRule="auto"/>
        <w:rPr>
          <w:rFonts w:ascii="Times New Roman" w:hAnsi="Times New Roman" w:cs="Times New Roman"/>
          <w:sz w:val="28"/>
          <w:szCs w:val="28"/>
        </w:rPr>
      </w:pPr>
    </w:p>
    <w:p w:rsidR="007E76BE" w:rsidRPr="007E76BE" w:rsidRDefault="007E76BE" w:rsidP="007E76BE">
      <w:pPr>
        <w:widowControl w:val="0"/>
        <w:autoSpaceDE w:val="0"/>
        <w:autoSpaceDN w:val="0"/>
        <w:adjustRightInd w:val="0"/>
        <w:spacing w:after="0" w:line="240" w:lineRule="auto"/>
        <w:rPr>
          <w:rFonts w:ascii="Times New Roman" w:hAnsi="Times New Roman" w:cs="Times New Roman"/>
          <w:sz w:val="28"/>
          <w:szCs w:val="28"/>
        </w:rPr>
      </w:pPr>
    </w:p>
    <w:p w:rsidR="007E76BE" w:rsidRPr="007E76BE" w:rsidRDefault="007E76BE" w:rsidP="007E76BE">
      <w:pPr>
        <w:widowControl w:val="0"/>
        <w:autoSpaceDE w:val="0"/>
        <w:autoSpaceDN w:val="0"/>
        <w:adjustRightInd w:val="0"/>
        <w:spacing w:after="0" w:line="240" w:lineRule="auto"/>
        <w:rPr>
          <w:rFonts w:ascii="Times New Roman" w:hAnsi="Times New Roman" w:cs="Times New Roman"/>
          <w:sz w:val="28"/>
          <w:szCs w:val="28"/>
        </w:rPr>
      </w:pPr>
    </w:p>
    <w:p w:rsidR="007E76BE" w:rsidRPr="007E76BE" w:rsidRDefault="007E76BE" w:rsidP="007E76BE">
      <w:pPr>
        <w:widowControl w:val="0"/>
        <w:autoSpaceDE w:val="0"/>
        <w:autoSpaceDN w:val="0"/>
        <w:adjustRightInd w:val="0"/>
        <w:spacing w:after="0" w:line="240" w:lineRule="auto"/>
        <w:rPr>
          <w:rFonts w:ascii="Times New Roman" w:hAnsi="Times New Roman" w:cs="Times New Roman"/>
          <w:sz w:val="28"/>
          <w:szCs w:val="28"/>
        </w:rPr>
      </w:pPr>
    </w:p>
    <w:p w:rsidR="007E76BE" w:rsidRPr="007E76BE" w:rsidRDefault="007E76BE" w:rsidP="007E76BE">
      <w:pPr>
        <w:widowControl w:val="0"/>
        <w:autoSpaceDE w:val="0"/>
        <w:autoSpaceDN w:val="0"/>
        <w:adjustRightInd w:val="0"/>
        <w:spacing w:after="0" w:line="240" w:lineRule="auto"/>
        <w:rPr>
          <w:rFonts w:ascii="Times New Roman" w:hAnsi="Times New Roman" w:cs="Times New Roman"/>
          <w:sz w:val="28"/>
          <w:szCs w:val="28"/>
        </w:rPr>
      </w:pPr>
    </w:p>
    <w:p w:rsidR="007E76BE" w:rsidRPr="007E76BE" w:rsidRDefault="007E76BE" w:rsidP="007E76BE">
      <w:pPr>
        <w:widowControl w:val="0"/>
        <w:autoSpaceDE w:val="0"/>
        <w:autoSpaceDN w:val="0"/>
        <w:adjustRightInd w:val="0"/>
        <w:spacing w:after="0" w:line="240" w:lineRule="auto"/>
        <w:jc w:val="center"/>
        <w:rPr>
          <w:rFonts w:ascii="Times New Roman" w:hAnsi="Times New Roman" w:cs="Times New Roman"/>
          <w:sz w:val="28"/>
          <w:szCs w:val="28"/>
        </w:rPr>
      </w:pPr>
      <w:r w:rsidRPr="007E76BE">
        <w:rPr>
          <w:rFonts w:ascii="Times New Roman" w:hAnsi="Times New Roman" w:cs="Times New Roman"/>
          <w:sz w:val="28"/>
          <w:szCs w:val="28"/>
        </w:rPr>
        <w:t>2</w:t>
      </w:r>
      <w:bookmarkStart w:id="0" w:name="page27"/>
      <w:bookmarkEnd w:id="0"/>
      <w:r w:rsidR="00114642">
        <w:rPr>
          <w:rFonts w:ascii="Times New Roman" w:hAnsi="Times New Roman" w:cs="Times New Roman"/>
          <w:sz w:val="28"/>
          <w:szCs w:val="28"/>
        </w:rPr>
        <w:t>022</w:t>
      </w:r>
    </w:p>
    <w:tbl>
      <w:tblPr>
        <w:tblW w:w="0" w:type="auto"/>
        <w:tblLook w:val="04A0" w:firstRow="1" w:lastRow="0" w:firstColumn="1" w:lastColumn="0" w:noHBand="0" w:noVBand="1"/>
      </w:tblPr>
      <w:tblGrid>
        <w:gridCol w:w="5138"/>
        <w:gridCol w:w="5139"/>
      </w:tblGrid>
      <w:tr w:rsidR="007E76BE" w:rsidRPr="007E76BE" w:rsidTr="00054E30">
        <w:trPr>
          <w:trHeight w:val="1669"/>
        </w:trPr>
        <w:tc>
          <w:tcPr>
            <w:tcW w:w="5138" w:type="dxa"/>
            <w:shd w:val="clear" w:color="auto" w:fill="auto"/>
          </w:tcPr>
          <w:p w:rsidR="007E76BE" w:rsidRPr="007E76BE" w:rsidRDefault="007E76BE" w:rsidP="007E76BE">
            <w:pPr>
              <w:pStyle w:val="ad"/>
              <w:rPr>
                <w:rFonts w:ascii="Times New Roman" w:hAnsi="Times New Roman"/>
                <w:sz w:val="28"/>
                <w:szCs w:val="28"/>
              </w:rPr>
            </w:pPr>
            <w:r w:rsidRPr="007E76BE">
              <w:rPr>
                <w:rFonts w:ascii="Times New Roman" w:hAnsi="Times New Roman"/>
                <w:bCs/>
                <w:sz w:val="28"/>
                <w:szCs w:val="28"/>
              </w:rPr>
              <w:lastRenderedPageBreak/>
              <w:br w:type="page"/>
            </w:r>
            <w:r w:rsidRPr="007E76BE">
              <w:rPr>
                <w:rFonts w:ascii="Times New Roman" w:hAnsi="Times New Roman"/>
                <w:sz w:val="28"/>
                <w:szCs w:val="28"/>
              </w:rPr>
              <w:t xml:space="preserve">СОГЛАСОВАНО </w:t>
            </w:r>
          </w:p>
          <w:p w:rsidR="007E76BE" w:rsidRPr="007E76BE" w:rsidRDefault="007E76BE" w:rsidP="007E76BE">
            <w:pPr>
              <w:pStyle w:val="ad"/>
              <w:rPr>
                <w:rFonts w:ascii="Times New Roman" w:hAnsi="Times New Roman"/>
                <w:sz w:val="28"/>
                <w:szCs w:val="28"/>
              </w:rPr>
            </w:pPr>
            <w:r w:rsidRPr="007E76BE">
              <w:rPr>
                <w:rFonts w:ascii="Times New Roman" w:hAnsi="Times New Roman"/>
                <w:sz w:val="28"/>
                <w:szCs w:val="28"/>
              </w:rPr>
              <w:t>Заместитель директора по УР</w:t>
            </w:r>
          </w:p>
          <w:p w:rsidR="007E76BE" w:rsidRPr="007E76BE" w:rsidRDefault="007E76BE" w:rsidP="007E76BE">
            <w:pPr>
              <w:pStyle w:val="ad"/>
              <w:rPr>
                <w:rFonts w:ascii="Times New Roman" w:hAnsi="Times New Roman"/>
                <w:sz w:val="28"/>
                <w:szCs w:val="28"/>
              </w:rPr>
            </w:pPr>
            <w:r w:rsidRPr="007E76BE">
              <w:rPr>
                <w:rFonts w:ascii="Times New Roman" w:hAnsi="Times New Roman"/>
                <w:sz w:val="28"/>
                <w:szCs w:val="28"/>
              </w:rPr>
              <w:t>__________О.А. Мартыненко</w:t>
            </w:r>
          </w:p>
          <w:p w:rsidR="007E76BE" w:rsidRPr="007E76BE" w:rsidRDefault="00114642" w:rsidP="007E76BE">
            <w:pPr>
              <w:pStyle w:val="ad"/>
              <w:rPr>
                <w:rFonts w:ascii="Times New Roman" w:hAnsi="Times New Roman"/>
                <w:sz w:val="28"/>
                <w:szCs w:val="28"/>
              </w:rPr>
            </w:pPr>
            <w:r>
              <w:rPr>
                <w:rFonts w:ascii="Times New Roman" w:hAnsi="Times New Roman"/>
                <w:sz w:val="28"/>
                <w:szCs w:val="28"/>
              </w:rPr>
              <w:t xml:space="preserve"> «____» августа 2022</w:t>
            </w:r>
            <w:r w:rsidR="007E76BE" w:rsidRPr="007E76BE">
              <w:rPr>
                <w:rFonts w:ascii="Times New Roman" w:hAnsi="Times New Roman"/>
                <w:sz w:val="28"/>
                <w:szCs w:val="28"/>
              </w:rPr>
              <w:t xml:space="preserve"> г.</w:t>
            </w:r>
          </w:p>
        </w:tc>
        <w:tc>
          <w:tcPr>
            <w:tcW w:w="5139" w:type="dxa"/>
            <w:shd w:val="clear" w:color="auto" w:fill="auto"/>
          </w:tcPr>
          <w:p w:rsidR="007E76BE" w:rsidRPr="007E76BE" w:rsidRDefault="007E76BE" w:rsidP="007E76BE">
            <w:pPr>
              <w:pStyle w:val="ad"/>
              <w:rPr>
                <w:rFonts w:ascii="Times New Roman" w:hAnsi="Times New Roman"/>
                <w:sz w:val="28"/>
                <w:szCs w:val="28"/>
              </w:rPr>
            </w:pPr>
            <w:r w:rsidRPr="007E76BE">
              <w:rPr>
                <w:rFonts w:ascii="Times New Roman" w:hAnsi="Times New Roman"/>
                <w:sz w:val="28"/>
                <w:szCs w:val="28"/>
              </w:rPr>
              <w:t>УТВЕРЖДАЮ</w:t>
            </w:r>
          </w:p>
          <w:p w:rsidR="007E76BE" w:rsidRPr="007E76BE" w:rsidRDefault="007E76BE" w:rsidP="007E76BE">
            <w:pPr>
              <w:pStyle w:val="ad"/>
              <w:rPr>
                <w:rFonts w:ascii="Times New Roman" w:hAnsi="Times New Roman"/>
                <w:sz w:val="28"/>
                <w:szCs w:val="28"/>
              </w:rPr>
            </w:pPr>
            <w:r w:rsidRPr="007E76BE">
              <w:rPr>
                <w:rFonts w:ascii="Times New Roman" w:hAnsi="Times New Roman"/>
                <w:sz w:val="28"/>
                <w:szCs w:val="28"/>
              </w:rPr>
              <w:t xml:space="preserve">Директор ГБПОУ КК ААТТ ________  А.П. Полуэктов </w:t>
            </w:r>
          </w:p>
          <w:p w:rsidR="007E76BE" w:rsidRPr="007E76BE" w:rsidRDefault="00114642" w:rsidP="007E76BE">
            <w:pPr>
              <w:pStyle w:val="ad"/>
              <w:rPr>
                <w:rFonts w:ascii="Times New Roman" w:hAnsi="Times New Roman"/>
                <w:sz w:val="28"/>
                <w:szCs w:val="28"/>
              </w:rPr>
            </w:pPr>
            <w:r>
              <w:rPr>
                <w:rFonts w:ascii="Times New Roman" w:hAnsi="Times New Roman"/>
                <w:sz w:val="28"/>
                <w:szCs w:val="28"/>
              </w:rPr>
              <w:t>«____» августа 2022</w:t>
            </w:r>
            <w:r w:rsidR="007E76BE" w:rsidRPr="007E76BE">
              <w:rPr>
                <w:rFonts w:ascii="Times New Roman" w:hAnsi="Times New Roman"/>
                <w:sz w:val="28"/>
                <w:szCs w:val="28"/>
              </w:rPr>
              <w:t xml:space="preserve"> г.</w:t>
            </w:r>
          </w:p>
          <w:p w:rsidR="007E76BE" w:rsidRPr="007E76BE" w:rsidRDefault="007E76BE" w:rsidP="007E76BE">
            <w:pPr>
              <w:pStyle w:val="ad"/>
              <w:rPr>
                <w:rFonts w:ascii="Times New Roman" w:hAnsi="Times New Roman"/>
                <w:sz w:val="28"/>
                <w:szCs w:val="28"/>
              </w:rPr>
            </w:pPr>
          </w:p>
        </w:tc>
      </w:tr>
      <w:tr w:rsidR="007E76BE" w:rsidRPr="007E76BE" w:rsidTr="00054E30">
        <w:trPr>
          <w:trHeight w:val="3011"/>
        </w:trPr>
        <w:tc>
          <w:tcPr>
            <w:tcW w:w="5138" w:type="dxa"/>
            <w:shd w:val="clear" w:color="auto" w:fill="auto"/>
          </w:tcPr>
          <w:p w:rsidR="007E76BE" w:rsidRPr="007E76BE" w:rsidRDefault="007E76BE" w:rsidP="007E76BE">
            <w:pPr>
              <w:pStyle w:val="ad"/>
              <w:rPr>
                <w:rFonts w:ascii="Times New Roman" w:hAnsi="Times New Roman"/>
                <w:sz w:val="28"/>
                <w:szCs w:val="28"/>
              </w:rPr>
            </w:pPr>
          </w:p>
          <w:p w:rsidR="007E76BE" w:rsidRPr="007E76BE" w:rsidRDefault="007E76BE" w:rsidP="007E76BE">
            <w:pPr>
              <w:pStyle w:val="ad"/>
              <w:rPr>
                <w:rFonts w:ascii="Times New Roman" w:hAnsi="Times New Roman"/>
                <w:sz w:val="28"/>
                <w:szCs w:val="28"/>
              </w:rPr>
            </w:pPr>
            <w:r w:rsidRPr="007E76BE">
              <w:rPr>
                <w:rFonts w:ascii="Times New Roman" w:hAnsi="Times New Roman"/>
                <w:sz w:val="28"/>
                <w:szCs w:val="28"/>
              </w:rPr>
              <w:t xml:space="preserve">ОДОБРЕНО </w:t>
            </w:r>
          </w:p>
          <w:p w:rsidR="007E76BE" w:rsidRPr="007E76BE" w:rsidRDefault="007E76BE" w:rsidP="007E76BE">
            <w:pPr>
              <w:pStyle w:val="ad"/>
              <w:rPr>
                <w:rFonts w:ascii="Times New Roman" w:hAnsi="Times New Roman"/>
                <w:sz w:val="28"/>
                <w:szCs w:val="28"/>
              </w:rPr>
            </w:pPr>
            <w:r w:rsidRPr="007E76BE">
              <w:rPr>
                <w:rFonts w:ascii="Times New Roman" w:hAnsi="Times New Roman"/>
                <w:sz w:val="28"/>
                <w:szCs w:val="28"/>
              </w:rPr>
              <w:t>на заседании  ПЦК</w:t>
            </w:r>
          </w:p>
          <w:p w:rsidR="007E76BE" w:rsidRPr="007E76BE" w:rsidRDefault="007E76BE" w:rsidP="007E76BE">
            <w:pPr>
              <w:pStyle w:val="ad"/>
              <w:rPr>
                <w:rFonts w:ascii="Times New Roman" w:hAnsi="Times New Roman"/>
                <w:sz w:val="28"/>
                <w:szCs w:val="28"/>
              </w:rPr>
            </w:pPr>
            <w:r w:rsidRPr="007E76BE">
              <w:rPr>
                <w:rFonts w:ascii="Times New Roman" w:hAnsi="Times New Roman"/>
                <w:sz w:val="28"/>
                <w:szCs w:val="28"/>
              </w:rPr>
              <w:t>естественно-математических дисциплин</w:t>
            </w:r>
          </w:p>
          <w:p w:rsidR="007E76BE" w:rsidRPr="007E76BE" w:rsidRDefault="007E76BE" w:rsidP="007E76BE">
            <w:pPr>
              <w:pStyle w:val="ad"/>
              <w:rPr>
                <w:rFonts w:ascii="Times New Roman" w:hAnsi="Times New Roman"/>
                <w:sz w:val="28"/>
                <w:szCs w:val="28"/>
              </w:rPr>
            </w:pPr>
            <w:r w:rsidRPr="007E76BE">
              <w:rPr>
                <w:rFonts w:ascii="Times New Roman" w:hAnsi="Times New Roman"/>
                <w:sz w:val="28"/>
                <w:szCs w:val="28"/>
              </w:rPr>
              <w:t xml:space="preserve">Протокол № 1от «__» августа </w:t>
            </w:r>
            <w:r w:rsidR="00114642">
              <w:rPr>
                <w:rFonts w:ascii="Times New Roman" w:hAnsi="Times New Roman"/>
                <w:sz w:val="28"/>
                <w:szCs w:val="28"/>
              </w:rPr>
              <w:t xml:space="preserve">2022 </w:t>
            </w:r>
            <w:r w:rsidRPr="007E76BE">
              <w:rPr>
                <w:rFonts w:ascii="Times New Roman" w:hAnsi="Times New Roman"/>
                <w:sz w:val="28"/>
                <w:szCs w:val="28"/>
              </w:rPr>
              <w:t xml:space="preserve">г. </w:t>
            </w:r>
          </w:p>
          <w:p w:rsidR="007E76BE" w:rsidRPr="007E76BE" w:rsidRDefault="007E76BE" w:rsidP="007E76BE">
            <w:pPr>
              <w:pStyle w:val="ad"/>
              <w:rPr>
                <w:rFonts w:ascii="Times New Roman" w:hAnsi="Times New Roman"/>
                <w:sz w:val="28"/>
                <w:szCs w:val="28"/>
              </w:rPr>
            </w:pPr>
          </w:p>
          <w:p w:rsidR="007E76BE" w:rsidRPr="007E76BE" w:rsidRDefault="007E76BE" w:rsidP="007E76BE">
            <w:pPr>
              <w:pStyle w:val="ad"/>
              <w:rPr>
                <w:rFonts w:ascii="Times New Roman" w:hAnsi="Times New Roman"/>
                <w:sz w:val="28"/>
                <w:szCs w:val="28"/>
              </w:rPr>
            </w:pPr>
            <w:r w:rsidRPr="007E76BE">
              <w:rPr>
                <w:rFonts w:ascii="Times New Roman" w:hAnsi="Times New Roman"/>
                <w:sz w:val="28"/>
                <w:szCs w:val="28"/>
              </w:rPr>
              <w:t>Председатель ПЦК</w:t>
            </w:r>
          </w:p>
          <w:p w:rsidR="007E76BE" w:rsidRPr="007E76BE" w:rsidRDefault="007E76BE" w:rsidP="007E76BE">
            <w:pPr>
              <w:pStyle w:val="ad"/>
              <w:rPr>
                <w:rFonts w:ascii="Times New Roman" w:hAnsi="Times New Roman"/>
                <w:sz w:val="28"/>
                <w:szCs w:val="28"/>
              </w:rPr>
            </w:pPr>
            <w:r w:rsidRPr="007E76BE">
              <w:rPr>
                <w:rFonts w:ascii="Times New Roman" w:hAnsi="Times New Roman"/>
                <w:sz w:val="28"/>
                <w:szCs w:val="28"/>
              </w:rPr>
              <w:t>___________Е.В. Шутемова</w:t>
            </w:r>
          </w:p>
        </w:tc>
        <w:tc>
          <w:tcPr>
            <w:tcW w:w="5139" w:type="dxa"/>
            <w:shd w:val="clear" w:color="auto" w:fill="auto"/>
          </w:tcPr>
          <w:p w:rsidR="007E76BE" w:rsidRPr="007E76BE" w:rsidRDefault="007E76BE" w:rsidP="007E76BE">
            <w:pPr>
              <w:pStyle w:val="ad"/>
              <w:rPr>
                <w:rFonts w:ascii="Times New Roman" w:hAnsi="Times New Roman"/>
                <w:sz w:val="28"/>
                <w:szCs w:val="28"/>
              </w:rPr>
            </w:pPr>
          </w:p>
          <w:p w:rsidR="007E76BE" w:rsidRPr="007E76BE" w:rsidRDefault="007E76BE" w:rsidP="007E76BE">
            <w:pPr>
              <w:pStyle w:val="ad"/>
              <w:rPr>
                <w:rFonts w:ascii="Times New Roman" w:hAnsi="Times New Roman"/>
                <w:sz w:val="28"/>
                <w:szCs w:val="28"/>
              </w:rPr>
            </w:pPr>
            <w:r w:rsidRPr="007E76BE">
              <w:rPr>
                <w:rFonts w:ascii="Times New Roman" w:hAnsi="Times New Roman"/>
                <w:sz w:val="28"/>
                <w:szCs w:val="28"/>
              </w:rPr>
              <w:t xml:space="preserve">РАССМОТРЕНО </w:t>
            </w:r>
          </w:p>
          <w:p w:rsidR="007E76BE" w:rsidRPr="007E76BE" w:rsidRDefault="007E76BE" w:rsidP="007E76BE">
            <w:pPr>
              <w:pStyle w:val="ad"/>
              <w:rPr>
                <w:rFonts w:ascii="Times New Roman" w:hAnsi="Times New Roman"/>
                <w:sz w:val="28"/>
                <w:szCs w:val="28"/>
              </w:rPr>
            </w:pPr>
            <w:r w:rsidRPr="007E76BE">
              <w:rPr>
                <w:rFonts w:ascii="Times New Roman" w:hAnsi="Times New Roman"/>
                <w:sz w:val="28"/>
                <w:szCs w:val="28"/>
              </w:rPr>
              <w:t xml:space="preserve">на заседании педагогического совета  </w:t>
            </w:r>
          </w:p>
          <w:p w:rsidR="007E76BE" w:rsidRPr="007E76BE" w:rsidRDefault="00114642" w:rsidP="007E76BE">
            <w:pPr>
              <w:pStyle w:val="ad"/>
              <w:rPr>
                <w:rFonts w:ascii="Times New Roman" w:hAnsi="Times New Roman"/>
                <w:sz w:val="28"/>
                <w:szCs w:val="28"/>
              </w:rPr>
            </w:pPr>
            <w:r>
              <w:rPr>
                <w:rFonts w:ascii="Times New Roman" w:hAnsi="Times New Roman"/>
                <w:sz w:val="28"/>
                <w:szCs w:val="28"/>
              </w:rPr>
              <w:t>протокол №1 от «__» августа 2022</w:t>
            </w:r>
            <w:bookmarkStart w:id="1" w:name="_GoBack"/>
            <w:bookmarkEnd w:id="1"/>
            <w:r w:rsidR="007E76BE" w:rsidRPr="007E76BE">
              <w:rPr>
                <w:rFonts w:ascii="Times New Roman" w:hAnsi="Times New Roman"/>
                <w:sz w:val="28"/>
                <w:szCs w:val="28"/>
              </w:rPr>
              <w:t xml:space="preserve"> г.</w:t>
            </w:r>
          </w:p>
          <w:p w:rsidR="007E76BE" w:rsidRPr="007E76BE" w:rsidRDefault="007E76BE" w:rsidP="007E76BE">
            <w:pPr>
              <w:pStyle w:val="ad"/>
              <w:rPr>
                <w:rFonts w:ascii="Times New Roman" w:hAnsi="Times New Roman"/>
                <w:sz w:val="28"/>
                <w:szCs w:val="28"/>
              </w:rPr>
            </w:pPr>
          </w:p>
        </w:tc>
      </w:tr>
    </w:tbl>
    <w:p w:rsidR="007E76BE" w:rsidRPr="007E76BE" w:rsidRDefault="007E76BE" w:rsidP="007E76BE">
      <w:pPr>
        <w:widowControl w:val="0"/>
        <w:autoSpaceDE w:val="0"/>
        <w:autoSpaceDN w:val="0"/>
        <w:adjustRightInd w:val="0"/>
        <w:spacing w:after="0" w:line="240" w:lineRule="auto"/>
        <w:rPr>
          <w:rFonts w:ascii="Times New Roman" w:eastAsia="Calibri" w:hAnsi="Times New Roman" w:cs="Times New Roman"/>
          <w:sz w:val="28"/>
          <w:szCs w:val="28"/>
        </w:rPr>
      </w:pPr>
    </w:p>
    <w:p w:rsidR="007E76BE" w:rsidRPr="007E76BE" w:rsidRDefault="007E76BE" w:rsidP="007E76BE">
      <w:pPr>
        <w:widowControl w:val="0"/>
        <w:autoSpaceDE w:val="0"/>
        <w:autoSpaceDN w:val="0"/>
        <w:adjustRightInd w:val="0"/>
        <w:spacing w:after="0" w:line="240" w:lineRule="auto"/>
        <w:ind w:firstLine="708"/>
        <w:jc w:val="both"/>
        <w:rPr>
          <w:rFonts w:ascii="Times New Roman" w:hAnsi="Times New Roman" w:cs="Times New Roman"/>
          <w:b/>
          <w:sz w:val="28"/>
          <w:szCs w:val="28"/>
        </w:rPr>
      </w:pPr>
      <w:r w:rsidRPr="007E76BE">
        <w:rPr>
          <w:rFonts w:ascii="Times New Roman" w:hAnsi="Times New Roman" w:cs="Times New Roman"/>
          <w:sz w:val="28"/>
          <w:szCs w:val="28"/>
        </w:rPr>
        <w:t xml:space="preserve">Методические рекомендации для студентов по организации внеаудиторной самостоятельной работы для проведения текущего контроля и промежуточной аттестации по ОП.07 «Основы аналитической химии» разработана на основе Федерального государственного образовательного стандарта среднего профессионального образования (далее - ФГОС) по специальности среднего профессионального образования (далее СПО) </w:t>
      </w:r>
      <w:r w:rsidRPr="007E76BE">
        <w:rPr>
          <w:rFonts w:ascii="Times New Roman" w:hAnsi="Times New Roman" w:cs="Times New Roman"/>
          <w:bCs/>
          <w:sz w:val="28"/>
          <w:szCs w:val="28"/>
        </w:rPr>
        <w:t>35.02.06. «Технология производства и переработки сельскохозяйственной продукции»</w:t>
      </w:r>
      <w:r w:rsidRPr="007E76BE">
        <w:rPr>
          <w:rFonts w:ascii="Times New Roman" w:hAnsi="Times New Roman" w:cs="Times New Roman"/>
          <w:i/>
          <w:sz w:val="28"/>
          <w:szCs w:val="28"/>
        </w:rPr>
        <w:t>,</w:t>
      </w:r>
      <w:r w:rsidRPr="007E76BE">
        <w:rPr>
          <w:rFonts w:ascii="Times New Roman" w:hAnsi="Times New Roman" w:cs="Times New Roman"/>
          <w:sz w:val="28"/>
          <w:szCs w:val="28"/>
        </w:rPr>
        <w:t xml:space="preserve"> утвержденного приказом Министерства образования и науки Российской Федерации от </w:t>
      </w:r>
      <w:r w:rsidRPr="007E76BE">
        <w:rPr>
          <w:rFonts w:ascii="Times New Roman" w:hAnsi="Times New Roman" w:cs="Times New Roman"/>
          <w:iCs/>
          <w:sz w:val="28"/>
          <w:szCs w:val="28"/>
        </w:rPr>
        <w:t xml:space="preserve">07 мая 2014 г. № 455 </w:t>
      </w:r>
      <w:r w:rsidRPr="007E76BE">
        <w:rPr>
          <w:rFonts w:ascii="Times New Roman" w:hAnsi="Times New Roman" w:cs="Times New Roman"/>
          <w:sz w:val="28"/>
          <w:szCs w:val="28"/>
        </w:rPr>
        <w:t>(зарегистрирован Министерством юстиции Российской Федерации 04 июля 2014г.,  регистрационный № 32969).</w:t>
      </w:r>
    </w:p>
    <w:p w:rsidR="007E76BE" w:rsidRPr="007E76BE" w:rsidRDefault="007E76BE" w:rsidP="007E76BE">
      <w:pPr>
        <w:spacing w:after="0" w:line="240" w:lineRule="auto"/>
        <w:ind w:firstLine="709"/>
        <w:jc w:val="both"/>
        <w:rPr>
          <w:rFonts w:ascii="Times New Roman" w:hAnsi="Times New Roman" w:cs="Times New Roman"/>
          <w:sz w:val="28"/>
          <w:szCs w:val="28"/>
        </w:rPr>
      </w:pPr>
    </w:p>
    <w:p w:rsidR="007E76BE" w:rsidRPr="007E76BE" w:rsidRDefault="007E76BE" w:rsidP="007E76BE">
      <w:pPr>
        <w:spacing w:line="240" w:lineRule="auto"/>
        <w:rPr>
          <w:rFonts w:ascii="Times New Roman" w:hAnsi="Times New Roman" w:cs="Times New Roman"/>
          <w:b/>
          <w:sz w:val="28"/>
          <w:szCs w:val="28"/>
        </w:rPr>
      </w:pPr>
    </w:p>
    <w:tbl>
      <w:tblPr>
        <w:tblW w:w="10060" w:type="dxa"/>
        <w:tblLook w:val="04A0" w:firstRow="1" w:lastRow="0" w:firstColumn="1" w:lastColumn="0" w:noHBand="0" w:noVBand="1"/>
      </w:tblPr>
      <w:tblGrid>
        <w:gridCol w:w="2223"/>
        <w:gridCol w:w="7837"/>
      </w:tblGrid>
      <w:tr w:rsidR="007E76BE" w:rsidRPr="007E76BE" w:rsidTr="007E76BE">
        <w:tc>
          <w:tcPr>
            <w:tcW w:w="2223" w:type="dxa"/>
            <w:shd w:val="clear" w:color="auto" w:fill="auto"/>
          </w:tcPr>
          <w:p w:rsidR="007E76BE" w:rsidRPr="007E76BE" w:rsidRDefault="007E76BE" w:rsidP="007E76BE">
            <w:pPr>
              <w:spacing w:after="0" w:line="240" w:lineRule="auto"/>
              <w:jc w:val="both"/>
              <w:rPr>
                <w:rFonts w:ascii="Times New Roman" w:hAnsi="Times New Roman" w:cs="Times New Roman"/>
                <w:sz w:val="28"/>
                <w:szCs w:val="28"/>
              </w:rPr>
            </w:pPr>
            <w:r w:rsidRPr="007E76BE">
              <w:rPr>
                <w:rFonts w:ascii="Times New Roman" w:hAnsi="Times New Roman" w:cs="Times New Roman"/>
                <w:sz w:val="28"/>
                <w:szCs w:val="28"/>
              </w:rPr>
              <w:t>Организация разработчик:</w:t>
            </w:r>
          </w:p>
        </w:tc>
        <w:tc>
          <w:tcPr>
            <w:tcW w:w="7837" w:type="dxa"/>
            <w:shd w:val="clear" w:color="auto" w:fill="auto"/>
          </w:tcPr>
          <w:p w:rsidR="007E76BE" w:rsidRPr="007E76BE" w:rsidRDefault="007E76BE" w:rsidP="007E76BE">
            <w:pPr>
              <w:spacing w:after="0" w:line="240" w:lineRule="auto"/>
              <w:jc w:val="both"/>
              <w:rPr>
                <w:rFonts w:ascii="Times New Roman" w:hAnsi="Times New Roman" w:cs="Times New Roman"/>
                <w:sz w:val="28"/>
                <w:szCs w:val="28"/>
              </w:rPr>
            </w:pPr>
            <w:r w:rsidRPr="007E76BE">
              <w:rPr>
                <w:rFonts w:ascii="Times New Roman" w:hAnsi="Times New Roman" w:cs="Times New Roman"/>
                <w:sz w:val="28"/>
                <w:szCs w:val="28"/>
              </w:rPr>
              <w:t>Государственное бюджетное профессиональное образовательное учреждение Краснодарского края «Армавирский аграрно-технологический техникум»</w:t>
            </w:r>
          </w:p>
        </w:tc>
      </w:tr>
      <w:tr w:rsidR="007E76BE" w:rsidRPr="007E76BE" w:rsidTr="007E76BE">
        <w:tc>
          <w:tcPr>
            <w:tcW w:w="2223" w:type="dxa"/>
            <w:shd w:val="clear" w:color="auto" w:fill="auto"/>
          </w:tcPr>
          <w:p w:rsidR="007E76BE" w:rsidRPr="007E76BE" w:rsidRDefault="007E76BE" w:rsidP="007E76BE">
            <w:pPr>
              <w:spacing w:after="0" w:line="240" w:lineRule="auto"/>
              <w:jc w:val="both"/>
              <w:rPr>
                <w:rFonts w:ascii="Times New Roman" w:hAnsi="Times New Roman" w:cs="Times New Roman"/>
                <w:sz w:val="28"/>
                <w:szCs w:val="28"/>
              </w:rPr>
            </w:pPr>
          </w:p>
          <w:p w:rsidR="007E76BE" w:rsidRPr="007E76BE" w:rsidRDefault="007E76BE" w:rsidP="007E76BE">
            <w:pPr>
              <w:spacing w:after="0" w:line="240" w:lineRule="auto"/>
              <w:jc w:val="both"/>
              <w:rPr>
                <w:rFonts w:ascii="Times New Roman" w:hAnsi="Times New Roman" w:cs="Times New Roman"/>
                <w:sz w:val="28"/>
                <w:szCs w:val="28"/>
              </w:rPr>
            </w:pPr>
            <w:r w:rsidRPr="007E76BE">
              <w:rPr>
                <w:rFonts w:ascii="Times New Roman" w:hAnsi="Times New Roman" w:cs="Times New Roman"/>
                <w:sz w:val="28"/>
                <w:szCs w:val="28"/>
              </w:rPr>
              <w:t>Разработчик:</w:t>
            </w:r>
            <w:r w:rsidRPr="007E76BE">
              <w:rPr>
                <w:rFonts w:ascii="Times New Roman" w:hAnsi="Times New Roman" w:cs="Times New Roman"/>
                <w:sz w:val="28"/>
                <w:szCs w:val="28"/>
              </w:rPr>
              <w:tab/>
            </w:r>
          </w:p>
        </w:tc>
        <w:tc>
          <w:tcPr>
            <w:tcW w:w="7837" w:type="dxa"/>
            <w:shd w:val="clear" w:color="auto" w:fill="FFFFFF"/>
          </w:tcPr>
          <w:p w:rsidR="007E76BE" w:rsidRPr="007E76BE" w:rsidRDefault="007E76BE" w:rsidP="007E76BE">
            <w:pPr>
              <w:spacing w:after="0" w:line="240" w:lineRule="auto"/>
              <w:jc w:val="both"/>
              <w:rPr>
                <w:rFonts w:ascii="Times New Roman" w:hAnsi="Times New Roman" w:cs="Times New Roman"/>
                <w:sz w:val="28"/>
                <w:szCs w:val="28"/>
              </w:rPr>
            </w:pPr>
          </w:p>
          <w:p w:rsidR="007E76BE" w:rsidRPr="007E76BE" w:rsidRDefault="007E76BE" w:rsidP="007E76BE">
            <w:pPr>
              <w:spacing w:after="0" w:line="240" w:lineRule="auto"/>
              <w:jc w:val="both"/>
              <w:rPr>
                <w:rFonts w:ascii="Times New Roman" w:hAnsi="Times New Roman" w:cs="Times New Roman"/>
                <w:b/>
                <w:sz w:val="28"/>
                <w:szCs w:val="28"/>
              </w:rPr>
            </w:pPr>
            <w:r w:rsidRPr="007E76BE">
              <w:rPr>
                <w:rFonts w:ascii="Times New Roman" w:hAnsi="Times New Roman" w:cs="Times New Roman"/>
                <w:sz w:val="28"/>
                <w:szCs w:val="28"/>
              </w:rPr>
              <w:t>Ермаков В.П.</w:t>
            </w:r>
            <w:r w:rsidRPr="007E76BE">
              <w:rPr>
                <w:rFonts w:ascii="Times New Roman" w:hAnsi="Times New Roman" w:cs="Times New Roman"/>
                <w:sz w:val="28"/>
                <w:szCs w:val="28"/>
                <w:shd w:val="clear" w:color="auto" w:fill="FFFFFF"/>
              </w:rPr>
              <w:t xml:space="preserve"> </w:t>
            </w:r>
            <w:r w:rsidRPr="007E76BE">
              <w:rPr>
                <w:rFonts w:ascii="Times New Roman" w:hAnsi="Times New Roman" w:cs="Times New Roman"/>
                <w:sz w:val="28"/>
                <w:szCs w:val="28"/>
              </w:rPr>
              <w:t xml:space="preserve">– преподаватель химии  первой квалификационной категории ГБПОУКК «Армавирский аграрно-технологический техникум» </w:t>
            </w:r>
          </w:p>
          <w:p w:rsidR="007E76BE" w:rsidRPr="007E76BE" w:rsidRDefault="007E76BE" w:rsidP="007E76BE">
            <w:pPr>
              <w:spacing w:after="0" w:line="240" w:lineRule="auto"/>
              <w:jc w:val="both"/>
              <w:rPr>
                <w:rFonts w:ascii="Times New Roman" w:hAnsi="Times New Roman" w:cs="Times New Roman"/>
                <w:sz w:val="28"/>
                <w:szCs w:val="28"/>
              </w:rPr>
            </w:pPr>
          </w:p>
        </w:tc>
      </w:tr>
      <w:tr w:rsidR="007E76BE" w:rsidRPr="007E76BE" w:rsidTr="007E76BE">
        <w:tc>
          <w:tcPr>
            <w:tcW w:w="2223" w:type="dxa"/>
            <w:shd w:val="clear" w:color="auto" w:fill="auto"/>
          </w:tcPr>
          <w:p w:rsidR="007E76BE" w:rsidRPr="007E76BE" w:rsidRDefault="007E76BE" w:rsidP="007E76BE">
            <w:pPr>
              <w:spacing w:after="0" w:line="240" w:lineRule="auto"/>
              <w:jc w:val="both"/>
              <w:rPr>
                <w:rFonts w:ascii="Times New Roman" w:hAnsi="Times New Roman" w:cs="Times New Roman"/>
                <w:sz w:val="28"/>
                <w:szCs w:val="28"/>
              </w:rPr>
            </w:pPr>
            <w:r w:rsidRPr="007E76BE">
              <w:rPr>
                <w:rFonts w:ascii="Times New Roman" w:hAnsi="Times New Roman" w:cs="Times New Roman"/>
                <w:sz w:val="28"/>
                <w:szCs w:val="28"/>
              </w:rPr>
              <w:t>Рецензенты:</w:t>
            </w:r>
          </w:p>
        </w:tc>
        <w:tc>
          <w:tcPr>
            <w:tcW w:w="7837" w:type="dxa"/>
            <w:shd w:val="clear" w:color="auto" w:fill="FFFFFF"/>
          </w:tcPr>
          <w:p w:rsidR="007E76BE" w:rsidRPr="007E76BE" w:rsidRDefault="007E76BE" w:rsidP="007E76BE">
            <w:pPr>
              <w:spacing w:after="0" w:line="240" w:lineRule="auto"/>
              <w:jc w:val="both"/>
              <w:rPr>
                <w:rFonts w:ascii="Times New Roman" w:hAnsi="Times New Roman" w:cs="Times New Roman"/>
                <w:sz w:val="28"/>
                <w:szCs w:val="28"/>
              </w:rPr>
            </w:pPr>
            <w:r w:rsidRPr="007E76BE">
              <w:rPr>
                <w:rFonts w:ascii="Times New Roman" w:hAnsi="Times New Roman" w:cs="Times New Roman"/>
                <w:sz w:val="28"/>
                <w:szCs w:val="28"/>
              </w:rPr>
              <w:t>Коврига Е.В. – преподаватель химии, к.х.н., доцент кафедры ОНД Армавирский механико-технологический институт (филиал) ФГБОУ ВО «Куб</w:t>
            </w:r>
            <w:r w:rsidR="00114642">
              <w:rPr>
                <w:rFonts w:ascii="Times New Roman" w:hAnsi="Times New Roman" w:cs="Times New Roman"/>
                <w:sz w:val="28"/>
                <w:szCs w:val="28"/>
              </w:rPr>
              <w:t xml:space="preserve"> </w:t>
            </w:r>
            <w:r w:rsidRPr="007E76BE">
              <w:rPr>
                <w:rFonts w:ascii="Times New Roman" w:hAnsi="Times New Roman" w:cs="Times New Roman"/>
                <w:sz w:val="28"/>
                <w:szCs w:val="28"/>
              </w:rPr>
              <w:t xml:space="preserve">ГТУ» </w:t>
            </w:r>
          </w:p>
          <w:p w:rsidR="007E76BE" w:rsidRPr="007E76BE" w:rsidRDefault="007E76BE" w:rsidP="007E76BE">
            <w:pPr>
              <w:spacing w:after="0" w:line="240" w:lineRule="auto"/>
              <w:ind w:firstLine="708"/>
              <w:jc w:val="both"/>
              <w:rPr>
                <w:rFonts w:ascii="Times New Roman" w:hAnsi="Times New Roman" w:cs="Times New Roman"/>
                <w:sz w:val="28"/>
                <w:szCs w:val="28"/>
              </w:rPr>
            </w:pPr>
          </w:p>
          <w:p w:rsidR="007E76BE" w:rsidRPr="007E76BE" w:rsidRDefault="00114642" w:rsidP="007E76BE">
            <w:pPr>
              <w:spacing w:after="0" w:line="240" w:lineRule="auto"/>
              <w:jc w:val="both"/>
              <w:rPr>
                <w:rFonts w:ascii="Times New Roman" w:hAnsi="Times New Roman" w:cs="Times New Roman"/>
                <w:sz w:val="28"/>
                <w:szCs w:val="28"/>
              </w:rPr>
            </w:pPr>
            <w:r w:rsidRPr="00114642">
              <w:rPr>
                <w:rFonts w:ascii="Times New Roman" w:hAnsi="Times New Roman" w:cs="Times New Roman"/>
                <w:sz w:val="28"/>
                <w:szCs w:val="28"/>
                <w:shd w:val="clear" w:color="auto" w:fill="FFFFFF"/>
              </w:rPr>
              <w:t>Шутемова Е.В. - преподаватель естественно-научных дисциплин высшей квалификационной категории ГБПОУ КК «Армавирский аграрно-технологический техникум»</w:t>
            </w:r>
          </w:p>
        </w:tc>
      </w:tr>
    </w:tbl>
    <w:p w:rsidR="007E76BE" w:rsidRDefault="007E76BE" w:rsidP="00AB2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center"/>
        <w:rPr>
          <w:rFonts w:ascii="Times New Roman" w:hAnsi="Times New Roman" w:cs="Times New Roman"/>
          <w:b/>
          <w:sz w:val="24"/>
          <w:szCs w:val="24"/>
        </w:rPr>
      </w:pPr>
    </w:p>
    <w:p w:rsidR="007E76BE" w:rsidRDefault="007E76BE" w:rsidP="00AB2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center"/>
        <w:rPr>
          <w:rFonts w:ascii="Times New Roman" w:hAnsi="Times New Roman" w:cs="Times New Roman"/>
          <w:b/>
          <w:sz w:val="24"/>
          <w:szCs w:val="24"/>
        </w:rPr>
      </w:pPr>
    </w:p>
    <w:p w:rsidR="00114642" w:rsidRDefault="00114642" w:rsidP="00AB2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center"/>
        <w:rPr>
          <w:rFonts w:ascii="Times New Roman" w:hAnsi="Times New Roman" w:cs="Times New Roman"/>
          <w:b/>
          <w:sz w:val="24"/>
          <w:szCs w:val="24"/>
        </w:rPr>
      </w:pPr>
    </w:p>
    <w:p w:rsidR="00AB2444" w:rsidRDefault="001417FE" w:rsidP="00AB2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1417FE" w:rsidRDefault="001417FE" w:rsidP="00AB2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center"/>
        <w:rPr>
          <w:rFonts w:ascii="Times New Roman" w:hAnsi="Times New Roman" w:cs="Times New Roman"/>
          <w:b/>
          <w:sz w:val="24"/>
          <w:szCs w:val="24"/>
        </w:rPr>
      </w:pPr>
    </w:p>
    <w:p w:rsidR="00AB2444" w:rsidRPr="00AB2444" w:rsidRDefault="001417FE" w:rsidP="00AB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20"/>
        <w:jc w:val="both"/>
        <w:rPr>
          <w:rFonts w:ascii="Times New Roman" w:hAnsi="Times New Roman" w:cs="Times New Roman"/>
          <w:sz w:val="24"/>
          <w:szCs w:val="24"/>
        </w:rPr>
      </w:pPr>
      <w:r w:rsidRPr="001417FE">
        <w:rPr>
          <w:rFonts w:ascii="Times New Roman" w:hAnsi="Times New Roman" w:cs="Times New Roman"/>
          <w:sz w:val="24"/>
          <w:szCs w:val="24"/>
        </w:rPr>
        <w:t>Аналитическая химия</w:t>
      </w:r>
      <w:r w:rsidR="00AB2444" w:rsidRPr="00AB2444">
        <w:rPr>
          <w:rFonts w:ascii="Times New Roman" w:hAnsi="Times New Roman" w:cs="Times New Roman"/>
          <w:sz w:val="24"/>
          <w:szCs w:val="24"/>
        </w:rPr>
        <w:t xml:space="preserve"> является частью основной профессиональной образовательной программы в соответствии с ФГОС по специальности </w:t>
      </w:r>
      <w:r w:rsidR="004D6027" w:rsidRPr="004D6027">
        <w:rPr>
          <w:rFonts w:ascii="Times New Roman" w:hAnsi="Times New Roman" w:cs="Times New Roman"/>
          <w:sz w:val="24"/>
          <w:szCs w:val="24"/>
        </w:rPr>
        <w:t>35.02.06 «Технология производства и переработки</w:t>
      </w:r>
      <w:r w:rsidR="004D6027">
        <w:rPr>
          <w:rFonts w:ascii="Times New Roman" w:hAnsi="Times New Roman" w:cs="Times New Roman"/>
          <w:sz w:val="24"/>
          <w:szCs w:val="24"/>
        </w:rPr>
        <w:t>.</w:t>
      </w:r>
      <w:r w:rsidR="00AB2444" w:rsidRPr="00AB2444">
        <w:rPr>
          <w:rFonts w:ascii="Times New Roman" w:hAnsi="Times New Roman" w:cs="Times New Roman"/>
          <w:sz w:val="24"/>
          <w:szCs w:val="24"/>
        </w:rPr>
        <w:t xml:space="preserve"> </w:t>
      </w:r>
    </w:p>
    <w:p w:rsidR="00AB2444" w:rsidRPr="00AB2444" w:rsidRDefault="001417FE" w:rsidP="00141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4"/>
          <w:szCs w:val="24"/>
        </w:rPr>
      </w:pPr>
      <w:r>
        <w:rPr>
          <w:rFonts w:ascii="Times New Roman" w:hAnsi="Times New Roman" w:cs="Times New Roman"/>
          <w:b/>
          <w:sz w:val="24"/>
          <w:szCs w:val="24"/>
        </w:rPr>
        <w:t xml:space="preserve">     </w:t>
      </w:r>
      <w:r w:rsidR="00AB2444" w:rsidRPr="00AB2444">
        <w:rPr>
          <w:rFonts w:ascii="Times New Roman" w:hAnsi="Times New Roman" w:cs="Times New Roman"/>
          <w:b/>
          <w:sz w:val="24"/>
          <w:szCs w:val="24"/>
        </w:rPr>
        <w:t xml:space="preserve"> </w:t>
      </w:r>
      <w:r w:rsidR="00AB2444" w:rsidRPr="001417FE">
        <w:rPr>
          <w:rFonts w:ascii="Times New Roman" w:hAnsi="Times New Roman" w:cs="Times New Roman"/>
          <w:sz w:val="24"/>
          <w:szCs w:val="24"/>
        </w:rPr>
        <w:t xml:space="preserve">Место </w:t>
      </w:r>
      <w:r w:rsidR="007867C9">
        <w:rPr>
          <w:rFonts w:ascii="Times New Roman" w:hAnsi="Times New Roman" w:cs="Times New Roman"/>
          <w:sz w:val="24"/>
          <w:szCs w:val="24"/>
        </w:rPr>
        <w:t>Аналитическая химия</w:t>
      </w:r>
      <w:r w:rsidR="00AB2444" w:rsidRPr="001417FE">
        <w:rPr>
          <w:rFonts w:ascii="Times New Roman" w:hAnsi="Times New Roman" w:cs="Times New Roman"/>
          <w:sz w:val="24"/>
          <w:szCs w:val="24"/>
        </w:rPr>
        <w:t xml:space="preserve"> в структуре основной профессиональной образовательной программы:</w:t>
      </w:r>
      <w:r>
        <w:rPr>
          <w:rFonts w:ascii="Times New Roman" w:hAnsi="Times New Roman" w:cs="Times New Roman"/>
          <w:sz w:val="24"/>
          <w:szCs w:val="24"/>
        </w:rPr>
        <w:t xml:space="preserve"> </w:t>
      </w:r>
      <w:r w:rsidR="004D6027">
        <w:rPr>
          <w:rFonts w:ascii="Times New Roman" w:hAnsi="Times New Roman" w:cs="Times New Roman"/>
          <w:sz w:val="24"/>
          <w:szCs w:val="24"/>
        </w:rPr>
        <w:t xml:space="preserve">Профессиональный цикл, </w:t>
      </w:r>
      <w:r w:rsidR="00AB2444" w:rsidRPr="00AB2444">
        <w:rPr>
          <w:rFonts w:ascii="Times New Roman" w:hAnsi="Times New Roman" w:cs="Times New Roman"/>
          <w:sz w:val="24"/>
          <w:szCs w:val="24"/>
        </w:rPr>
        <w:t>Общепр</w:t>
      </w:r>
      <w:r w:rsidR="004D6027">
        <w:rPr>
          <w:rFonts w:ascii="Times New Roman" w:hAnsi="Times New Roman" w:cs="Times New Roman"/>
          <w:sz w:val="24"/>
          <w:szCs w:val="24"/>
        </w:rPr>
        <w:t>офессиональные дисциплины, ОП.07 Основы а</w:t>
      </w:r>
      <w:r w:rsidR="00AB2444" w:rsidRPr="00AB2444">
        <w:rPr>
          <w:rFonts w:ascii="Times New Roman" w:hAnsi="Times New Roman" w:cs="Times New Roman"/>
          <w:sz w:val="24"/>
          <w:szCs w:val="24"/>
        </w:rPr>
        <w:t>налитическая химия</w:t>
      </w:r>
    </w:p>
    <w:p w:rsidR="00AB2444" w:rsidRPr="00AB2444" w:rsidRDefault="001417FE" w:rsidP="00AB2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B2444" w:rsidRPr="00AB2444">
        <w:rPr>
          <w:rFonts w:ascii="Times New Roman" w:hAnsi="Times New Roman" w:cs="Times New Roman"/>
          <w:sz w:val="24"/>
          <w:szCs w:val="24"/>
        </w:rPr>
        <w:t xml:space="preserve">В результате освоения </w:t>
      </w:r>
      <w:r w:rsidR="004D6027">
        <w:rPr>
          <w:rFonts w:ascii="Times New Roman" w:hAnsi="Times New Roman" w:cs="Times New Roman"/>
          <w:sz w:val="24"/>
          <w:szCs w:val="24"/>
        </w:rPr>
        <w:t>Основ а</w:t>
      </w:r>
      <w:r w:rsidR="00AB2444" w:rsidRPr="00AB2444">
        <w:rPr>
          <w:rFonts w:ascii="Times New Roman" w:hAnsi="Times New Roman" w:cs="Times New Roman"/>
          <w:sz w:val="24"/>
          <w:szCs w:val="24"/>
        </w:rPr>
        <w:t>налитическая химия обучающийся должен  овладеть ОК:</w:t>
      </w:r>
    </w:p>
    <w:p w:rsidR="00AB2444" w:rsidRPr="00AB2444" w:rsidRDefault="00AB2444" w:rsidP="00AB2444">
      <w:pPr>
        <w:pStyle w:val="aa"/>
        <w:widowControl w:val="0"/>
        <w:spacing w:line="276" w:lineRule="auto"/>
        <w:ind w:left="0" w:firstLine="709"/>
        <w:jc w:val="both"/>
      </w:pPr>
      <w:r w:rsidRPr="00AB2444">
        <w:t xml:space="preserve"> 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AB2444" w:rsidRPr="00AB2444" w:rsidRDefault="00AB2444" w:rsidP="001417FE">
      <w:pPr>
        <w:pStyle w:val="aa"/>
        <w:widowControl w:val="0"/>
        <w:spacing w:line="276" w:lineRule="auto"/>
        <w:ind w:left="0" w:firstLine="709"/>
        <w:jc w:val="both"/>
      </w:pPr>
      <w:r w:rsidRPr="00AB2444">
        <w:t>ОК 3. Решать проблемы, оценивать риски и принимать решения в нестандартных ситуациях.</w:t>
      </w:r>
    </w:p>
    <w:p w:rsidR="00AB2444" w:rsidRPr="00AB2444" w:rsidRDefault="001417FE" w:rsidP="00AB2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B2444" w:rsidRPr="00AB2444">
        <w:rPr>
          <w:rFonts w:ascii="Times New Roman" w:hAnsi="Times New Roman" w:cs="Times New Roman"/>
          <w:sz w:val="24"/>
          <w:szCs w:val="24"/>
        </w:rPr>
        <w:t xml:space="preserve">В результате освоения </w:t>
      </w:r>
      <w:r w:rsidR="004D6027">
        <w:rPr>
          <w:rFonts w:ascii="Times New Roman" w:hAnsi="Times New Roman" w:cs="Times New Roman"/>
          <w:sz w:val="24"/>
          <w:szCs w:val="24"/>
        </w:rPr>
        <w:t>Основ а</w:t>
      </w:r>
      <w:r w:rsidR="00AB2444" w:rsidRPr="00AB2444">
        <w:rPr>
          <w:rFonts w:ascii="Times New Roman" w:hAnsi="Times New Roman" w:cs="Times New Roman"/>
          <w:sz w:val="24"/>
          <w:szCs w:val="24"/>
        </w:rPr>
        <w:t>налитическая химия  обучающийся должен  овладеть ПК:</w:t>
      </w:r>
    </w:p>
    <w:p w:rsidR="00AB2444" w:rsidRPr="00AB2444" w:rsidRDefault="00AB2444" w:rsidP="00AB2444">
      <w:pPr>
        <w:pStyle w:val="aa"/>
        <w:widowControl w:val="0"/>
        <w:spacing w:line="276" w:lineRule="auto"/>
        <w:ind w:left="0" w:firstLine="709"/>
        <w:jc w:val="both"/>
      </w:pPr>
      <w:r w:rsidRPr="00AB2444">
        <w:t xml:space="preserve">ПК 1.1. Организовывать прием, хранение лекарственных средств, лекарственного растительного сырья и товаров аптечного ассортимента </w:t>
      </w:r>
      <w:r w:rsidRPr="00AB2444">
        <w:br/>
        <w:t xml:space="preserve">в соответствии с требованиями нормативно-правовой базы. </w:t>
      </w:r>
    </w:p>
    <w:p w:rsidR="00AB2444" w:rsidRPr="00AB2444" w:rsidRDefault="00AB2444" w:rsidP="00AB2444">
      <w:pPr>
        <w:pStyle w:val="aa"/>
        <w:widowControl w:val="0"/>
        <w:spacing w:line="276" w:lineRule="auto"/>
        <w:ind w:left="0" w:firstLine="709"/>
        <w:jc w:val="both"/>
      </w:pPr>
      <w:r w:rsidRPr="00AB2444">
        <w:t xml:space="preserve">ПК 1.6. Соблюдать правила санитарно-гигиенического режима, охраны труда, техники безопасности и противопожарной безопасности. </w:t>
      </w:r>
    </w:p>
    <w:p w:rsidR="00AB2444" w:rsidRPr="00AB2444" w:rsidRDefault="00AB2444" w:rsidP="00AB2444">
      <w:pPr>
        <w:pStyle w:val="21"/>
        <w:widowControl w:val="0"/>
        <w:suppressAutoHyphens w:val="0"/>
        <w:spacing w:line="276" w:lineRule="auto"/>
        <w:ind w:left="0" w:firstLine="709"/>
        <w:jc w:val="both"/>
        <w:rPr>
          <w:rFonts w:ascii="Times New Roman" w:hAnsi="Times New Roman" w:cs="Times New Roman"/>
          <w:szCs w:val="24"/>
        </w:rPr>
      </w:pPr>
      <w:r w:rsidRPr="00AB2444">
        <w:rPr>
          <w:rFonts w:ascii="Times New Roman" w:hAnsi="Times New Roman" w:cs="Times New Roman"/>
          <w:szCs w:val="24"/>
        </w:rPr>
        <w:t>ПК 2.1. Изготавливать лекарственные формы по рецептам и требованиям учреждений здравоохранения.</w:t>
      </w:r>
    </w:p>
    <w:p w:rsidR="00AB2444" w:rsidRPr="00AB2444" w:rsidRDefault="00AB2444" w:rsidP="00AB2444">
      <w:pPr>
        <w:pStyle w:val="aa"/>
        <w:widowControl w:val="0"/>
        <w:spacing w:line="276" w:lineRule="auto"/>
        <w:ind w:left="0" w:firstLine="709"/>
        <w:jc w:val="both"/>
      </w:pPr>
      <w:r w:rsidRPr="00AB2444">
        <w:t>ПК 2.2. Изготавливать внутриаптечную заготовку и фасовать лекарственные средства для последующей реализации.</w:t>
      </w:r>
    </w:p>
    <w:p w:rsidR="00AB2444" w:rsidRPr="00AB2444" w:rsidRDefault="00AB2444" w:rsidP="00AB2444">
      <w:pPr>
        <w:pStyle w:val="aa"/>
        <w:widowControl w:val="0"/>
        <w:spacing w:line="276" w:lineRule="auto"/>
        <w:ind w:left="0" w:firstLine="709"/>
        <w:jc w:val="both"/>
      </w:pPr>
      <w:r w:rsidRPr="00AB2444">
        <w:t xml:space="preserve">ПК 2.3. Владеть обязательными видами внутриаптечного контроля лекарственных средств. </w:t>
      </w:r>
    </w:p>
    <w:p w:rsidR="00AB2444" w:rsidRPr="00AB2444" w:rsidRDefault="001417FE" w:rsidP="00AB2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B2444" w:rsidRPr="00AB2444">
        <w:rPr>
          <w:rFonts w:ascii="Times New Roman" w:hAnsi="Times New Roman" w:cs="Times New Roman"/>
          <w:sz w:val="24"/>
          <w:szCs w:val="24"/>
        </w:rPr>
        <w:t xml:space="preserve">В результате освоения </w:t>
      </w:r>
      <w:r w:rsidR="007867C9">
        <w:rPr>
          <w:rFonts w:ascii="Times New Roman" w:hAnsi="Times New Roman" w:cs="Times New Roman"/>
          <w:sz w:val="24"/>
          <w:szCs w:val="24"/>
        </w:rPr>
        <w:t>О</w:t>
      </w:r>
      <w:r w:rsidR="004D6027">
        <w:rPr>
          <w:rFonts w:ascii="Times New Roman" w:hAnsi="Times New Roman" w:cs="Times New Roman"/>
          <w:sz w:val="24"/>
          <w:szCs w:val="24"/>
        </w:rPr>
        <w:t>снов а</w:t>
      </w:r>
      <w:r w:rsidR="00AB2444" w:rsidRPr="00AB2444">
        <w:rPr>
          <w:rFonts w:ascii="Times New Roman" w:hAnsi="Times New Roman" w:cs="Times New Roman"/>
          <w:sz w:val="24"/>
          <w:szCs w:val="24"/>
        </w:rPr>
        <w:t xml:space="preserve">налитическая химия  обучающийся должен </w:t>
      </w:r>
      <w:r w:rsidR="00AB2444" w:rsidRPr="00AB2444">
        <w:rPr>
          <w:rFonts w:ascii="Times New Roman" w:hAnsi="Times New Roman" w:cs="Times New Roman"/>
          <w:b/>
          <w:sz w:val="24"/>
          <w:szCs w:val="24"/>
        </w:rPr>
        <w:t>уметь:</w:t>
      </w:r>
    </w:p>
    <w:p w:rsidR="00AB2444" w:rsidRPr="00AB2444" w:rsidRDefault="00AB2444" w:rsidP="00AB2444">
      <w:pPr>
        <w:pStyle w:val="a"/>
        <w:numPr>
          <w:ilvl w:val="0"/>
          <w:numId w:val="0"/>
        </w:numPr>
        <w:spacing w:line="276" w:lineRule="auto"/>
        <w:ind w:firstLine="284"/>
        <w:rPr>
          <w:sz w:val="24"/>
          <w:szCs w:val="24"/>
        </w:rPr>
      </w:pPr>
      <w:r w:rsidRPr="00AB2444">
        <w:rPr>
          <w:sz w:val="24"/>
          <w:szCs w:val="24"/>
        </w:rPr>
        <w:t>проводить качественный и количественный анализ химических веществ, в том числе лекарственных средств;</w:t>
      </w:r>
    </w:p>
    <w:p w:rsidR="00AB2444" w:rsidRPr="00AB2444" w:rsidRDefault="00AB2444" w:rsidP="00AB2444">
      <w:pPr>
        <w:pStyle w:val="a"/>
        <w:numPr>
          <w:ilvl w:val="0"/>
          <w:numId w:val="0"/>
        </w:numPr>
        <w:spacing w:line="276" w:lineRule="auto"/>
        <w:ind w:firstLine="284"/>
        <w:rPr>
          <w:sz w:val="24"/>
          <w:szCs w:val="24"/>
        </w:rPr>
      </w:pPr>
      <w:r w:rsidRPr="00AB2444">
        <w:rPr>
          <w:sz w:val="24"/>
          <w:szCs w:val="24"/>
        </w:rPr>
        <w:t xml:space="preserve">В результате освоения </w:t>
      </w:r>
      <w:r w:rsidR="007867C9">
        <w:rPr>
          <w:sz w:val="24"/>
          <w:szCs w:val="24"/>
        </w:rPr>
        <w:t>О</w:t>
      </w:r>
      <w:r w:rsidR="004D6027">
        <w:rPr>
          <w:sz w:val="24"/>
          <w:szCs w:val="24"/>
        </w:rPr>
        <w:t>снов а</w:t>
      </w:r>
      <w:r w:rsidRPr="00AB2444">
        <w:rPr>
          <w:sz w:val="24"/>
          <w:szCs w:val="24"/>
        </w:rPr>
        <w:t xml:space="preserve">налитическая химия  обучающийся должен </w:t>
      </w:r>
      <w:r w:rsidRPr="00AB2444">
        <w:rPr>
          <w:b/>
          <w:sz w:val="24"/>
          <w:szCs w:val="24"/>
        </w:rPr>
        <w:t>знать:</w:t>
      </w:r>
    </w:p>
    <w:p w:rsidR="00AB2444" w:rsidRPr="00AB2444" w:rsidRDefault="00AB2444" w:rsidP="003F2159">
      <w:pPr>
        <w:pStyle w:val="a"/>
        <w:numPr>
          <w:ilvl w:val="0"/>
          <w:numId w:val="3"/>
        </w:numPr>
        <w:spacing w:line="276" w:lineRule="auto"/>
        <w:rPr>
          <w:sz w:val="24"/>
          <w:szCs w:val="24"/>
        </w:rPr>
      </w:pPr>
      <w:r w:rsidRPr="00AB2444">
        <w:rPr>
          <w:sz w:val="24"/>
          <w:szCs w:val="24"/>
        </w:rPr>
        <w:t>теоретические основы аналитической химии;</w:t>
      </w:r>
    </w:p>
    <w:p w:rsidR="00AB2444" w:rsidRPr="00AB2444" w:rsidRDefault="00AB2444" w:rsidP="003F2159">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AB2444">
        <w:rPr>
          <w:rFonts w:ascii="Times New Roman" w:hAnsi="Times New Roman" w:cs="Times New Roman"/>
          <w:sz w:val="24"/>
          <w:szCs w:val="24"/>
        </w:rPr>
        <w:t>методы качественного и количественного анализа неорганических и органических веществ, в том числе физико-химические</w:t>
      </w:r>
    </w:p>
    <w:p w:rsidR="001417FE" w:rsidRPr="001417FE" w:rsidRDefault="001417FE" w:rsidP="00141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8"/>
        </w:rPr>
      </w:pPr>
      <w:r>
        <w:rPr>
          <w:rFonts w:ascii="Times New Roman" w:hAnsi="Times New Roman" w:cs="Times New Roman"/>
          <w:sz w:val="24"/>
          <w:szCs w:val="28"/>
        </w:rPr>
        <w:t xml:space="preserve">      </w:t>
      </w:r>
      <w:r w:rsidRPr="001417FE">
        <w:rPr>
          <w:rFonts w:ascii="Times New Roman" w:hAnsi="Times New Roman" w:cs="Times New Roman"/>
          <w:sz w:val="24"/>
          <w:szCs w:val="28"/>
        </w:rPr>
        <w:t xml:space="preserve">Количество часов на освоение программы </w:t>
      </w:r>
      <w:r w:rsidR="007867C9">
        <w:rPr>
          <w:rFonts w:ascii="Times New Roman" w:hAnsi="Times New Roman" w:cs="Times New Roman"/>
          <w:sz w:val="24"/>
          <w:szCs w:val="24"/>
        </w:rPr>
        <w:t>О</w:t>
      </w:r>
      <w:r w:rsidR="004D6027">
        <w:rPr>
          <w:rFonts w:ascii="Times New Roman" w:hAnsi="Times New Roman" w:cs="Times New Roman"/>
          <w:sz w:val="24"/>
          <w:szCs w:val="24"/>
        </w:rPr>
        <w:t>снов а</w:t>
      </w:r>
      <w:r w:rsidRPr="001417FE">
        <w:rPr>
          <w:rFonts w:ascii="Times New Roman" w:hAnsi="Times New Roman" w:cs="Times New Roman"/>
          <w:sz w:val="24"/>
          <w:szCs w:val="28"/>
        </w:rPr>
        <w:t>налитическая химия:</w:t>
      </w:r>
    </w:p>
    <w:p w:rsidR="001417FE" w:rsidRPr="001417FE" w:rsidRDefault="00A422F8" w:rsidP="00141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8"/>
        </w:rPr>
      </w:pPr>
      <w:r>
        <w:rPr>
          <w:rFonts w:ascii="Times New Roman" w:hAnsi="Times New Roman" w:cs="Times New Roman"/>
          <w:sz w:val="24"/>
          <w:szCs w:val="28"/>
        </w:rPr>
        <w:t xml:space="preserve">       </w:t>
      </w:r>
      <w:r w:rsidR="001417FE" w:rsidRPr="001417FE">
        <w:rPr>
          <w:rFonts w:ascii="Times New Roman" w:hAnsi="Times New Roman" w:cs="Times New Roman"/>
          <w:sz w:val="24"/>
          <w:szCs w:val="28"/>
        </w:rPr>
        <w:t>М</w:t>
      </w:r>
      <w:r w:rsidR="004D6027">
        <w:rPr>
          <w:rFonts w:ascii="Times New Roman" w:hAnsi="Times New Roman" w:cs="Times New Roman"/>
          <w:sz w:val="24"/>
          <w:szCs w:val="28"/>
        </w:rPr>
        <w:t>аксимальная учебная нагрузка _____</w:t>
      </w:r>
      <w:r w:rsidR="001417FE" w:rsidRPr="001417FE">
        <w:rPr>
          <w:rFonts w:ascii="Times New Roman" w:hAnsi="Times New Roman" w:cs="Times New Roman"/>
          <w:sz w:val="24"/>
          <w:szCs w:val="28"/>
        </w:rPr>
        <w:t xml:space="preserve"> часов, в том числе:</w:t>
      </w:r>
    </w:p>
    <w:p w:rsidR="001417FE" w:rsidRPr="001417FE" w:rsidRDefault="001417FE" w:rsidP="00141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8"/>
        </w:rPr>
      </w:pPr>
      <w:r w:rsidRPr="001417FE">
        <w:rPr>
          <w:rFonts w:ascii="Times New Roman" w:hAnsi="Times New Roman" w:cs="Times New Roman"/>
          <w:sz w:val="24"/>
          <w:szCs w:val="28"/>
        </w:rPr>
        <w:t>обязательная</w:t>
      </w:r>
      <w:r w:rsidR="004D6027">
        <w:rPr>
          <w:rFonts w:ascii="Times New Roman" w:hAnsi="Times New Roman" w:cs="Times New Roman"/>
          <w:sz w:val="24"/>
          <w:szCs w:val="28"/>
        </w:rPr>
        <w:t xml:space="preserve"> аудиторная учебная нагрузка _____</w:t>
      </w:r>
      <w:r w:rsidRPr="001417FE">
        <w:rPr>
          <w:rFonts w:ascii="Times New Roman" w:hAnsi="Times New Roman" w:cs="Times New Roman"/>
          <w:sz w:val="24"/>
          <w:szCs w:val="28"/>
        </w:rPr>
        <w:t xml:space="preserve"> часов;</w:t>
      </w:r>
    </w:p>
    <w:p w:rsidR="001417FE" w:rsidRDefault="004D6027" w:rsidP="00141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8"/>
        </w:rPr>
      </w:pPr>
      <w:r>
        <w:rPr>
          <w:rFonts w:ascii="Times New Roman" w:hAnsi="Times New Roman" w:cs="Times New Roman"/>
          <w:sz w:val="24"/>
          <w:szCs w:val="28"/>
        </w:rPr>
        <w:t>самостоятельная работа ___</w:t>
      </w:r>
      <w:r w:rsidR="001417FE" w:rsidRPr="001417FE">
        <w:rPr>
          <w:rFonts w:ascii="Times New Roman" w:hAnsi="Times New Roman" w:cs="Times New Roman"/>
          <w:sz w:val="24"/>
          <w:szCs w:val="28"/>
        </w:rPr>
        <w:t xml:space="preserve"> часов.</w:t>
      </w:r>
    </w:p>
    <w:p w:rsidR="00477A5C" w:rsidRPr="00477A5C" w:rsidRDefault="004F6E0F" w:rsidP="00477A5C">
      <w:pPr>
        <w:autoSpaceDE w:val="0"/>
        <w:autoSpaceDN w:val="0"/>
        <w:adjustRightInd w:val="0"/>
        <w:spacing w:after="0"/>
        <w:jc w:val="both"/>
        <w:rPr>
          <w:rFonts w:ascii="Times New Roman" w:eastAsia="TT128o00" w:hAnsi="Times New Roman" w:cs="Times New Roman"/>
          <w:color w:val="000000"/>
          <w:sz w:val="24"/>
          <w:szCs w:val="24"/>
        </w:rPr>
      </w:pPr>
      <w:r>
        <w:rPr>
          <w:rFonts w:ascii="Times New Roman" w:eastAsia="TT128o00" w:hAnsi="Times New Roman" w:cs="Times New Roman"/>
          <w:color w:val="000000"/>
          <w:sz w:val="24"/>
          <w:szCs w:val="24"/>
        </w:rPr>
        <w:t xml:space="preserve">      </w:t>
      </w:r>
      <w:r w:rsidR="00477A5C" w:rsidRPr="00477A5C">
        <w:rPr>
          <w:rFonts w:ascii="Times New Roman" w:eastAsia="TT128o00" w:hAnsi="Times New Roman" w:cs="Times New Roman"/>
          <w:color w:val="000000"/>
          <w:sz w:val="24"/>
          <w:szCs w:val="24"/>
        </w:rPr>
        <w:t>Самостоятельная внеаудиторная работа - планируемая учебная, учебно-исследовательская, научно-исследовательская работа студентов, выполняемая во внеаудиторное время по заданию и при методическом руководстве преподавателя, но без его непосредственного участия.</w:t>
      </w:r>
    </w:p>
    <w:p w:rsidR="00477A5C" w:rsidRPr="00477A5C" w:rsidRDefault="00477A5C" w:rsidP="00477A5C">
      <w:pPr>
        <w:autoSpaceDE w:val="0"/>
        <w:autoSpaceDN w:val="0"/>
        <w:adjustRightInd w:val="0"/>
        <w:spacing w:after="0"/>
        <w:jc w:val="both"/>
        <w:rPr>
          <w:rFonts w:ascii="Times New Roman" w:eastAsia="TT128o00" w:hAnsi="Times New Roman" w:cs="Times New Roman"/>
          <w:color w:val="000000"/>
          <w:sz w:val="24"/>
          <w:szCs w:val="24"/>
        </w:rPr>
      </w:pPr>
      <w:r w:rsidRPr="00477A5C">
        <w:rPr>
          <w:rFonts w:ascii="Times New Roman" w:eastAsia="TT128o00" w:hAnsi="Times New Roman" w:cs="Times New Roman"/>
          <w:color w:val="000000"/>
          <w:sz w:val="24"/>
          <w:szCs w:val="24"/>
        </w:rPr>
        <w:t>Самостоятельная внеаудиторная работа проводится с целью:</w:t>
      </w:r>
    </w:p>
    <w:p w:rsidR="00477A5C" w:rsidRPr="00A422F8" w:rsidRDefault="00477A5C" w:rsidP="003F2159">
      <w:pPr>
        <w:pStyle w:val="a4"/>
        <w:numPr>
          <w:ilvl w:val="0"/>
          <w:numId w:val="4"/>
        </w:numPr>
        <w:autoSpaceDE w:val="0"/>
        <w:autoSpaceDN w:val="0"/>
        <w:adjustRightInd w:val="0"/>
        <w:spacing w:after="0"/>
        <w:jc w:val="both"/>
        <w:rPr>
          <w:rFonts w:ascii="Times New Roman" w:eastAsia="TT128o00" w:hAnsi="Times New Roman" w:cs="Times New Roman"/>
          <w:color w:val="000000"/>
          <w:sz w:val="24"/>
          <w:szCs w:val="24"/>
        </w:rPr>
      </w:pPr>
      <w:r w:rsidRPr="00A422F8">
        <w:rPr>
          <w:rFonts w:ascii="Times New Roman" w:eastAsia="TT128o00" w:hAnsi="Times New Roman" w:cs="Times New Roman"/>
          <w:color w:val="000000"/>
          <w:sz w:val="24"/>
          <w:szCs w:val="24"/>
        </w:rPr>
        <w:t>систематизации и закрепления полученных теоретических знаний и практических умений студентов;</w:t>
      </w:r>
    </w:p>
    <w:p w:rsidR="00477A5C" w:rsidRPr="00A422F8" w:rsidRDefault="00477A5C" w:rsidP="003F2159">
      <w:pPr>
        <w:pStyle w:val="a4"/>
        <w:numPr>
          <w:ilvl w:val="0"/>
          <w:numId w:val="4"/>
        </w:numPr>
        <w:autoSpaceDE w:val="0"/>
        <w:autoSpaceDN w:val="0"/>
        <w:adjustRightInd w:val="0"/>
        <w:spacing w:after="0"/>
        <w:jc w:val="both"/>
        <w:rPr>
          <w:rFonts w:ascii="Times New Roman" w:eastAsia="TT128o00" w:hAnsi="Times New Roman" w:cs="Times New Roman"/>
          <w:color w:val="000000"/>
          <w:sz w:val="24"/>
          <w:szCs w:val="24"/>
        </w:rPr>
      </w:pPr>
      <w:r w:rsidRPr="00A422F8">
        <w:rPr>
          <w:rFonts w:ascii="Times New Roman" w:eastAsia="TT128o00" w:hAnsi="Times New Roman" w:cs="Times New Roman"/>
          <w:color w:val="000000"/>
          <w:sz w:val="24"/>
          <w:szCs w:val="24"/>
        </w:rPr>
        <w:t>углубления и расширения теоретических знаний;</w:t>
      </w:r>
    </w:p>
    <w:p w:rsidR="00477A5C" w:rsidRPr="00A422F8" w:rsidRDefault="00477A5C" w:rsidP="003F2159">
      <w:pPr>
        <w:pStyle w:val="a4"/>
        <w:numPr>
          <w:ilvl w:val="0"/>
          <w:numId w:val="4"/>
        </w:numPr>
        <w:autoSpaceDE w:val="0"/>
        <w:autoSpaceDN w:val="0"/>
        <w:adjustRightInd w:val="0"/>
        <w:spacing w:after="0"/>
        <w:jc w:val="both"/>
        <w:rPr>
          <w:rFonts w:ascii="Times New Roman" w:eastAsia="TT128o00" w:hAnsi="Times New Roman" w:cs="Times New Roman"/>
          <w:color w:val="000000"/>
          <w:sz w:val="24"/>
          <w:szCs w:val="24"/>
        </w:rPr>
      </w:pPr>
      <w:r w:rsidRPr="00A422F8">
        <w:rPr>
          <w:rFonts w:ascii="Times New Roman" w:eastAsia="TT128o00" w:hAnsi="Times New Roman" w:cs="Times New Roman"/>
          <w:color w:val="000000"/>
          <w:sz w:val="24"/>
          <w:szCs w:val="24"/>
        </w:rPr>
        <w:t>формирования умений использовать нормативную, правовую, справочную документацию и специальную литературу;</w:t>
      </w:r>
    </w:p>
    <w:p w:rsidR="00477A5C" w:rsidRPr="00A422F8" w:rsidRDefault="00477A5C" w:rsidP="003F2159">
      <w:pPr>
        <w:pStyle w:val="a4"/>
        <w:numPr>
          <w:ilvl w:val="0"/>
          <w:numId w:val="4"/>
        </w:numPr>
        <w:autoSpaceDE w:val="0"/>
        <w:autoSpaceDN w:val="0"/>
        <w:adjustRightInd w:val="0"/>
        <w:spacing w:after="0"/>
        <w:jc w:val="both"/>
        <w:rPr>
          <w:rFonts w:ascii="Times New Roman" w:eastAsia="TT128o00" w:hAnsi="Times New Roman" w:cs="Times New Roman"/>
          <w:color w:val="000000"/>
          <w:sz w:val="24"/>
          <w:szCs w:val="24"/>
        </w:rPr>
      </w:pPr>
      <w:r w:rsidRPr="00A422F8">
        <w:rPr>
          <w:rFonts w:ascii="Times New Roman" w:eastAsia="TT128o00" w:hAnsi="Times New Roman" w:cs="Times New Roman"/>
          <w:color w:val="000000"/>
          <w:sz w:val="24"/>
          <w:szCs w:val="24"/>
        </w:rPr>
        <w:t>развития познавательных способностей и активности студентов: творческой инициативы, самостоятельности, ответственности, организованности;</w:t>
      </w:r>
    </w:p>
    <w:p w:rsidR="00477A5C" w:rsidRPr="00A422F8" w:rsidRDefault="00477A5C" w:rsidP="003F2159">
      <w:pPr>
        <w:pStyle w:val="a4"/>
        <w:numPr>
          <w:ilvl w:val="0"/>
          <w:numId w:val="4"/>
        </w:numPr>
        <w:autoSpaceDE w:val="0"/>
        <w:autoSpaceDN w:val="0"/>
        <w:adjustRightInd w:val="0"/>
        <w:spacing w:after="0"/>
        <w:jc w:val="both"/>
        <w:rPr>
          <w:rFonts w:ascii="Times New Roman" w:eastAsia="TT128o00" w:hAnsi="Times New Roman" w:cs="Times New Roman"/>
          <w:color w:val="000000"/>
          <w:sz w:val="24"/>
          <w:szCs w:val="24"/>
        </w:rPr>
      </w:pPr>
      <w:r w:rsidRPr="00A422F8">
        <w:rPr>
          <w:rFonts w:ascii="Times New Roman" w:eastAsia="TT128o00" w:hAnsi="Times New Roman" w:cs="Times New Roman"/>
          <w:color w:val="000000"/>
          <w:sz w:val="24"/>
          <w:szCs w:val="24"/>
        </w:rPr>
        <w:lastRenderedPageBreak/>
        <w:t>формирования самостоятельности мышления, способностей к саморазвитию, совершенствованию и самоорганизации;</w:t>
      </w:r>
    </w:p>
    <w:p w:rsidR="00477A5C" w:rsidRPr="00A422F8" w:rsidRDefault="00477A5C" w:rsidP="003F2159">
      <w:pPr>
        <w:pStyle w:val="a4"/>
        <w:numPr>
          <w:ilvl w:val="0"/>
          <w:numId w:val="4"/>
        </w:numPr>
        <w:autoSpaceDE w:val="0"/>
        <w:autoSpaceDN w:val="0"/>
        <w:adjustRightInd w:val="0"/>
        <w:spacing w:after="0"/>
        <w:jc w:val="both"/>
        <w:rPr>
          <w:rFonts w:ascii="Times New Roman" w:eastAsia="TT128o00" w:hAnsi="Times New Roman" w:cs="Times New Roman"/>
          <w:color w:val="000000"/>
          <w:sz w:val="24"/>
          <w:szCs w:val="24"/>
        </w:rPr>
      </w:pPr>
      <w:r w:rsidRPr="00A422F8">
        <w:rPr>
          <w:rFonts w:ascii="Times New Roman" w:eastAsia="TT128o00" w:hAnsi="Times New Roman" w:cs="Times New Roman"/>
          <w:color w:val="000000"/>
          <w:sz w:val="24"/>
          <w:szCs w:val="24"/>
        </w:rPr>
        <w:t>формирования практических (общеучебных и профессиональных) умений и навыков;</w:t>
      </w:r>
    </w:p>
    <w:p w:rsidR="00477A5C" w:rsidRPr="00A422F8" w:rsidRDefault="00477A5C" w:rsidP="003F2159">
      <w:pPr>
        <w:pStyle w:val="a4"/>
        <w:numPr>
          <w:ilvl w:val="0"/>
          <w:numId w:val="4"/>
        </w:numPr>
        <w:autoSpaceDE w:val="0"/>
        <w:autoSpaceDN w:val="0"/>
        <w:adjustRightInd w:val="0"/>
        <w:spacing w:after="0"/>
        <w:jc w:val="both"/>
        <w:rPr>
          <w:rFonts w:ascii="Times New Roman" w:eastAsia="TT128o00" w:hAnsi="Times New Roman" w:cs="Times New Roman"/>
          <w:color w:val="000000"/>
          <w:sz w:val="24"/>
          <w:szCs w:val="24"/>
        </w:rPr>
      </w:pPr>
      <w:r w:rsidRPr="00A422F8">
        <w:rPr>
          <w:rFonts w:ascii="Times New Roman" w:eastAsia="TT128o00" w:hAnsi="Times New Roman" w:cs="Times New Roman"/>
          <w:color w:val="000000"/>
          <w:sz w:val="24"/>
          <w:szCs w:val="24"/>
        </w:rPr>
        <w:t>развития исследовательских умений.</w:t>
      </w:r>
    </w:p>
    <w:p w:rsidR="00477A5C" w:rsidRPr="001417FE" w:rsidRDefault="00477A5C" w:rsidP="00141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8"/>
        </w:rPr>
      </w:pPr>
    </w:p>
    <w:p w:rsidR="00C612F7" w:rsidRPr="00BA74FB" w:rsidRDefault="00C612F7" w:rsidP="00C612F7">
      <w:pPr>
        <w:spacing w:after="0" w:line="240" w:lineRule="auto"/>
        <w:jc w:val="center"/>
        <w:rPr>
          <w:rFonts w:ascii="Times New Roman" w:eastAsia="Times New Roman" w:hAnsi="Times New Roman" w:cs="Times New Roman"/>
          <w:color w:val="000000"/>
          <w:sz w:val="28"/>
          <w:szCs w:val="28"/>
          <w:lang w:eastAsia="ru-RU"/>
        </w:rPr>
      </w:pPr>
      <w:r w:rsidRPr="00BA74FB">
        <w:rPr>
          <w:rFonts w:ascii="Times New Roman" w:eastAsia="Times New Roman" w:hAnsi="Times New Roman" w:cs="Times New Roman"/>
          <w:b/>
          <w:bCs/>
          <w:color w:val="000000"/>
          <w:sz w:val="28"/>
          <w:szCs w:val="28"/>
          <w:lang w:eastAsia="ru-RU"/>
        </w:rPr>
        <w:t xml:space="preserve">Карта самостоятельной работы </w:t>
      </w:r>
    </w:p>
    <w:tbl>
      <w:tblPr>
        <w:tblW w:w="10781"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97"/>
        <w:gridCol w:w="4457"/>
        <w:gridCol w:w="2268"/>
        <w:gridCol w:w="1559"/>
      </w:tblGrid>
      <w:tr w:rsidR="00C612F7" w:rsidRPr="00BA74FB" w:rsidTr="004D6027">
        <w:tc>
          <w:tcPr>
            <w:tcW w:w="24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12F7" w:rsidRPr="00C6380F" w:rsidRDefault="00C612F7" w:rsidP="00AB2444">
            <w:pPr>
              <w:spacing w:after="0" w:line="240" w:lineRule="auto"/>
              <w:jc w:val="center"/>
              <w:rPr>
                <w:rFonts w:ascii="Times New Roman" w:eastAsia="Times New Roman" w:hAnsi="Times New Roman" w:cs="Times New Roman"/>
                <w:color w:val="000000"/>
                <w:sz w:val="24"/>
                <w:szCs w:val="24"/>
                <w:lang w:eastAsia="ru-RU"/>
              </w:rPr>
            </w:pPr>
            <w:r w:rsidRPr="00BA74FB">
              <w:rPr>
                <w:rFonts w:ascii="Times New Roman" w:eastAsia="Times New Roman" w:hAnsi="Times New Roman" w:cs="Times New Roman"/>
                <w:color w:val="000000"/>
                <w:sz w:val="28"/>
                <w:szCs w:val="28"/>
                <w:lang w:eastAsia="ru-RU"/>
              </w:rPr>
              <w:t> </w:t>
            </w:r>
            <w:r w:rsidRPr="00C6380F">
              <w:rPr>
                <w:rFonts w:ascii="Times New Roman" w:eastAsia="Times New Roman" w:hAnsi="Times New Roman" w:cs="Times New Roman"/>
                <w:color w:val="000000"/>
                <w:sz w:val="24"/>
                <w:szCs w:val="24"/>
                <w:lang w:eastAsia="ru-RU"/>
              </w:rPr>
              <w:t>Наименование темы</w:t>
            </w:r>
          </w:p>
          <w:p w:rsidR="00C612F7" w:rsidRPr="00C6380F" w:rsidRDefault="00C612F7" w:rsidP="00AB2444">
            <w:pPr>
              <w:spacing w:after="0" w:line="240" w:lineRule="auto"/>
              <w:jc w:val="center"/>
              <w:rPr>
                <w:rFonts w:ascii="Times New Roman" w:eastAsia="Times New Roman" w:hAnsi="Times New Roman" w:cs="Times New Roman"/>
                <w:color w:val="000000"/>
                <w:sz w:val="24"/>
                <w:szCs w:val="24"/>
                <w:lang w:eastAsia="ru-RU"/>
              </w:rPr>
            </w:pPr>
          </w:p>
        </w:tc>
        <w:tc>
          <w:tcPr>
            <w:tcW w:w="445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12F7" w:rsidRPr="00C6380F" w:rsidRDefault="00C612F7" w:rsidP="00AB2444">
            <w:pPr>
              <w:spacing w:after="0" w:line="240" w:lineRule="auto"/>
              <w:jc w:val="center"/>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Вид самостоятельной внеаудиторной</w:t>
            </w:r>
            <w:r w:rsidR="00FA31AB">
              <w:rPr>
                <w:rFonts w:ascii="Times New Roman" w:eastAsia="Times New Roman" w:hAnsi="Times New Roman" w:cs="Times New Roman"/>
                <w:color w:val="000000"/>
                <w:sz w:val="24"/>
                <w:szCs w:val="24"/>
                <w:lang w:eastAsia="ru-RU"/>
              </w:rPr>
              <w:t xml:space="preserve"> </w:t>
            </w:r>
            <w:r w:rsidRPr="00C6380F">
              <w:rPr>
                <w:rFonts w:ascii="Times New Roman" w:eastAsia="Times New Roman" w:hAnsi="Times New Roman" w:cs="Times New Roman"/>
                <w:color w:val="000000"/>
                <w:sz w:val="24"/>
                <w:szCs w:val="24"/>
                <w:lang w:eastAsia="ru-RU"/>
              </w:rPr>
              <w:t>работы</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12F7" w:rsidRPr="00C6380F" w:rsidRDefault="00C612F7" w:rsidP="00AB2444">
            <w:pPr>
              <w:spacing w:after="0" w:line="240" w:lineRule="auto"/>
              <w:jc w:val="center"/>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Форма контроля</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12F7" w:rsidRPr="00C6380F" w:rsidRDefault="00C612F7" w:rsidP="00AB2444">
            <w:pPr>
              <w:spacing w:after="0" w:line="240" w:lineRule="auto"/>
              <w:jc w:val="center"/>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Ориентиро-вочные затраты времени на выполнение задания</w:t>
            </w:r>
          </w:p>
        </w:tc>
      </w:tr>
      <w:tr w:rsidR="00C612F7" w:rsidRPr="00BA74FB" w:rsidTr="004D6027">
        <w:trPr>
          <w:trHeight w:val="578"/>
        </w:trPr>
        <w:tc>
          <w:tcPr>
            <w:tcW w:w="24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12F7" w:rsidRPr="00C6380F" w:rsidRDefault="00C612F7" w:rsidP="00AB2444">
            <w:pPr>
              <w:spacing w:after="0" w:line="240" w:lineRule="auto"/>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 xml:space="preserve">Тема 1. </w:t>
            </w:r>
            <w:r w:rsidR="00272B6B" w:rsidRPr="00C6380F">
              <w:rPr>
                <w:rFonts w:ascii="Times New Roman" w:hAnsi="Times New Roman" w:cs="Times New Roman"/>
                <w:bCs/>
                <w:sz w:val="24"/>
                <w:szCs w:val="24"/>
              </w:rPr>
              <w:t>Ведение в предмет «</w:t>
            </w:r>
            <w:r w:rsidR="00272B6B" w:rsidRPr="00C6380F">
              <w:rPr>
                <w:rFonts w:ascii="Times New Roman" w:hAnsi="Times New Roman" w:cs="Times New Roman"/>
                <w:sz w:val="24"/>
                <w:szCs w:val="24"/>
              </w:rPr>
              <w:t>Аналитическая</w:t>
            </w:r>
            <w:r w:rsidR="00272B6B" w:rsidRPr="00C6380F">
              <w:rPr>
                <w:rFonts w:ascii="Times New Roman" w:hAnsi="Times New Roman" w:cs="Times New Roman"/>
                <w:bCs/>
                <w:sz w:val="24"/>
                <w:szCs w:val="24"/>
              </w:rPr>
              <w:t xml:space="preserve"> химия».</w:t>
            </w:r>
          </w:p>
        </w:tc>
        <w:tc>
          <w:tcPr>
            <w:tcW w:w="445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12F7" w:rsidRDefault="00863384" w:rsidP="001C04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E5E26">
              <w:rPr>
                <w:rFonts w:ascii="Times New Roman" w:hAnsi="Times New Roman" w:cs="Times New Roman"/>
                <w:b/>
                <w:sz w:val="24"/>
                <w:szCs w:val="24"/>
              </w:rPr>
              <w:t>Теория</w:t>
            </w:r>
            <w:r>
              <w:rPr>
                <w:rFonts w:ascii="Times New Roman" w:hAnsi="Times New Roman" w:cs="Times New Roman"/>
                <w:sz w:val="24"/>
                <w:szCs w:val="24"/>
              </w:rPr>
              <w:t xml:space="preserve">: </w:t>
            </w:r>
            <w:r w:rsidR="00272B6B" w:rsidRPr="00C6380F">
              <w:rPr>
                <w:rFonts w:ascii="Times New Roman" w:hAnsi="Times New Roman" w:cs="Times New Roman"/>
                <w:sz w:val="24"/>
                <w:szCs w:val="24"/>
              </w:rPr>
              <w:t xml:space="preserve">Подготовка презентаций </w:t>
            </w:r>
          </w:p>
          <w:p w:rsidR="00EC6044" w:rsidRPr="00C6380F" w:rsidRDefault="00EC6044" w:rsidP="001C0452">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Составление словаря терминов</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12F7" w:rsidRDefault="003539BB" w:rsidP="00AB2444">
            <w:pPr>
              <w:spacing w:after="0" w:line="240" w:lineRule="auto"/>
              <w:jc w:val="center"/>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Защита презентаций</w:t>
            </w:r>
          </w:p>
          <w:p w:rsidR="00EC6044" w:rsidRPr="00C6380F" w:rsidRDefault="00EC6044" w:rsidP="00AB24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Проверка тетрадей</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12F7" w:rsidRPr="00C6380F" w:rsidRDefault="003539BB" w:rsidP="00AB2444">
            <w:pPr>
              <w:spacing w:after="0" w:line="240" w:lineRule="auto"/>
              <w:jc w:val="center"/>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2</w:t>
            </w:r>
            <w:r w:rsidR="00C612F7" w:rsidRPr="00C6380F">
              <w:rPr>
                <w:rFonts w:ascii="Times New Roman" w:eastAsia="Times New Roman" w:hAnsi="Times New Roman" w:cs="Times New Roman"/>
                <w:color w:val="000000"/>
                <w:sz w:val="24"/>
                <w:szCs w:val="24"/>
                <w:lang w:eastAsia="ru-RU"/>
              </w:rPr>
              <w:t>ч.</w:t>
            </w:r>
          </w:p>
        </w:tc>
      </w:tr>
      <w:tr w:rsidR="00C612F7" w:rsidRPr="00BA74FB" w:rsidTr="004D6027">
        <w:tc>
          <w:tcPr>
            <w:tcW w:w="24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39BB" w:rsidRPr="00C6380F" w:rsidRDefault="00C612F7" w:rsidP="0005692C">
            <w:pPr>
              <w:pStyle w:val="3"/>
              <w:spacing w:after="0"/>
              <w:jc w:val="both"/>
              <w:rPr>
                <w:sz w:val="24"/>
                <w:szCs w:val="24"/>
              </w:rPr>
            </w:pPr>
            <w:r w:rsidRPr="00C6380F">
              <w:rPr>
                <w:color w:val="000000"/>
                <w:sz w:val="24"/>
                <w:szCs w:val="24"/>
              </w:rPr>
              <w:t xml:space="preserve">Тема 2. </w:t>
            </w:r>
            <w:r w:rsidR="003539BB" w:rsidRPr="00C6380F">
              <w:rPr>
                <w:sz w:val="24"/>
                <w:szCs w:val="24"/>
              </w:rPr>
              <w:t>Растворы. Химическое равновесие. Закон действующих масс.</w:t>
            </w:r>
          </w:p>
          <w:p w:rsidR="00C612F7" w:rsidRPr="00C6380F" w:rsidRDefault="00C612F7" w:rsidP="00AB2444">
            <w:pPr>
              <w:spacing w:after="0" w:line="240" w:lineRule="auto"/>
              <w:rPr>
                <w:rFonts w:ascii="Times New Roman" w:eastAsia="Times New Roman" w:hAnsi="Times New Roman" w:cs="Times New Roman"/>
                <w:color w:val="000000"/>
                <w:sz w:val="24"/>
                <w:szCs w:val="24"/>
                <w:lang w:eastAsia="ru-RU"/>
              </w:rPr>
            </w:pPr>
          </w:p>
        </w:tc>
        <w:tc>
          <w:tcPr>
            <w:tcW w:w="445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39BB" w:rsidRPr="00EC6044" w:rsidRDefault="00863384" w:rsidP="00EC6044">
            <w:pPr>
              <w:spacing w:after="0"/>
              <w:jc w:val="both"/>
              <w:rPr>
                <w:rFonts w:ascii="Times New Roman" w:hAnsi="Times New Roman" w:cs="Times New Roman"/>
                <w:sz w:val="24"/>
                <w:szCs w:val="24"/>
              </w:rPr>
            </w:pPr>
            <w:r w:rsidRPr="00EE5E26">
              <w:rPr>
                <w:rFonts w:ascii="Times New Roman" w:hAnsi="Times New Roman" w:cs="Times New Roman"/>
                <w:b/>
                <w:sz w:val="24"/>
                <w:szCs w:val="24"/>
              </w:rPr>
              <w:t>Теория</w:t>
            </w:r>
            <w:r>
              <w:rPr>
                <w:rFonts w:ascii="Times New Roman" w:hAnsi="Times New Roman" w:cs="Times New Roman"/>
                <w:sz w:val="24"/>
                <w:szCs w:val="24"/>
              </w:rPr>
              <w:t xml:space="preserve">: </w:t>
            </w:r>
            <w:r w:rsidR="00B243B8">
              <w:rPr>
                <w:rFonts w:ascii="Times New Roman" w:hAnsi="Times New Roman" w:cs="Times New Roman"/>
                <w:sz w:val="24"/>
                <w:szCs w:val="24"/>
              </w:rPr>
              <w:t>Подготовка презентаций по темам.</w:t>
            </w:r>
          </w:p>
          <w:p w:rsidR="00C612F7" w:rsidRPr="00EC6044" w:rsidRDefault="00EE5E26" w:rsidP="00EC6044">
            <w:pPr>
              <w:spacing w:after="0" w:line="240" w:lineRule="auto"/>
              <w:rPr>
                <w:rFonts w:ascii="Times New Roman" w:eastAsia="Times New Roman" w:hAnsi="Times New Roman" w:cs="Times New Roman"/>
                <w:color w:val="000000"/>
                <w:sz w:val="24"/>
                <w:szCs w:val="24"/>
                <w:lang w:eastAsia="ru-RU"/>
              </w:rPr>
            </w:pPr>
            <w:r w:rsidRPr="005D3122">
              <w:rPr>
                <w:rFonts w:ascii="Times New Roman" w:hAnsi="Times New Roman" w:cs="Times New Roman"/>
                <w:b/>
                <w:sz w:val="24"/>
                <w:szCs w:val="24"/>
              </w:rPr>
              <w:t>Практика:</w:t>
            </w:r>
            <w:r w:rsidR="005D3122">
              <w:rPr>
                <w:rFonts w:ascii="Times New Roman" w:hAnsi="Times New Roman" w:cs="Times New Roman"/>
                <w:sz w:val="24"/>
                <w:szCs w:val="24"/>
              </w:rPr>
              <w:t xml:space="preserve"> </w:t>
            </w:r>
            <w:r>
              <w:rPr>
                <w:rFonts w:ascii="Times New Roman" w:hAnsi="Times New Roman" w:cs="Times New Roman"/>
                <w:sz w:val="24"/>
                <w:szCs w:val="24"/>
              </w:rPr>
              <w:t xml:space="preserve"> </w:t>
            </w:r>
            <w:r w:rsidR="003539BB" w:rsidRPr="00EC6044">
              <w:rPr>
                <w:rFonts w:ascii="Times New Roman" w:hAnsi="Times New Roman" w:cs="Times New Roman"/>
                <w:sz w:val="24"/>
                <w:szCs w:val="24"/>
              </w:rPr>
              <w:t>Решение ситуационных задач</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BD6" w:rsidRPr="00C6380F" w:rsidRDefault="008D3BD6" w:rsidP="00D64CED">
            <w:pPr>
              <w:spacing w:after="0" w:line="240" w:lineRule="auto"/>
              <w:jc w:val="center"/>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Защита презентаций</w:t>
            </w:r>
          </w:p>
          <w:p w:rsidR="008D3BD6" w:rsidRPr="00C6380F" w:rsidRDefault="008D3BD6" w:rsidP="00D64CED">
            <w:pPr>
              <w:spacing w:after="0" w:line="240" w:lineRule="auto"/>
              <w:rPr>
                <w:rFonts w:ascii="Times New Roman" w:eastAsia="Times New Roman" w:hAnsi="Times New Roman" w:cs="Times New Roman"/>
                <w:color w:val="000000"/>
                <w:sz w:val="24"/>
                <w:szCs w:val="24"/>
                <w:lang w:eastAsia="ru-RU"/>
              </w:rPr>
            </w:pPr>
          </w:p>
          <w:p w:rsidR="008D3BD6" w:rsidRPr="00C6380F" w:rsidRDefault="008D3BD6" w:rsidP="00AB2444">
            <w:pPr>
              <w:spacing w:after="0" w:line="240" w:lineRule="auto"/>
              <w:jc w:val="center"/>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Проверка тетрадей</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12F7" w:rsidRDefault="00C612F7" w:rsidP="00AB2444">
            <w:pPr>
              <w:spacing w:after="0" w:line="240" w:lineRule="auto"/>
              <w:jc w:val="center"/>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2ч.</w:t>
            </w:r>
          </w:p>
          <w:p w:rsidR="00D64CED" w:rsidRPr="00C6380F" w:rsidRDefault="00B243B8" w:rsidP="00D64C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 ч.</w:t>
            </w:r>
          </w:p>
        </w:tc>
      </w:tr>
      <w:tr w:rsidR="00C612F7" w:rsidRPr="00BA74FB" w:rsidTr="004D6027">
        <w:tc>
          <w:tcPr>
            <w:tcW w:w="2497" w:type="dxa"/>
            <w:tcBorders>
              <w:top w:val="outset" w:sz="6" w:space="0" w:color="auto"/>
              <w:left w:val="outset" w:sz="6" w:space="0" w:color="auto"/>
              <w:bottom w:val="outset" w:sz="6" w:space="0" w:color="auto"/>
              <w:right w:val="outset" w:sz="6" w:space="0" w:color="auto"/>
            </w:tcBorders>
            <w:shd w:val="clear" w:color="auto" w:fill="auto"/>
            <w:vAlign w:val="center"/>
          </w:tcPr>
          <w:p w:rsidR="00C612F7" w:rsidRPr="00C6380F" w:rsidRDefault="00C612F7" w:rsidP="00AB2444">
            <w:pPr>
              <w:spacing w:after="0" w:line="240" w:lineRule="auto"/>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 xml:space="preserve">Тема </w:t>
            </w:r>
            <w:r w:rsidR="00921E20" w:rsidRPr="00C6380F">
              <w:rPr>
                <w:rFonts w:ascii="Times New Roman" w:eastAsia="Times New Roman" w:hAnsi="Times New Roman" w:cs="Times New Roman"/>
                <w:color w:val="000000"/>
                <w:sz w:val="24"/>
                <w:szCs w:val="24"/>
                <w:lang w:eastAsia="ru-RU"/>
              </w:rPr>
              <w:t>3</w:t>
            </w:r>
            <w:r w:rsidR="008D3BD6" w:rsidRPr="00C6380F">
              <w:rPr>
                <w:rFonts w:ascii="Times New Roman" w:eastAsia="Times New Roman" w:hAnsi="Times New Roman" w:cs="Times New Roman"/>
                <w:color w:val="000000"/>
                <w:sz w:val="24"/>
                <w:szCs w:val="24"/>
                <w:lang w:eastAsia="ru-RU"/>
              </w:rPr>
              <w:t xml:space="preserve">. </w:t>
            </w:r>
            <w:r w:rsidR="008D3BD6" w:rsidRPr="00C6380F">
              <w:rPr>
                <w:rFonts w:ascii="Times New Roman" w:hAnsi="Times New Roman" w:cs="Times New Roman"/>
                <w:sz w:val="24"/>
                <w:szCs w:val="24"/>
              </w:rPr>
              <w:t>Кислотно-основное равновесие. Равновесие в гетерогенной системе раствор – осадок</w:t>
            </w:r>
          </w:p>
        </w:tc>
        <w:tc>
          <w:tcPr>
            <w:tcW w:w="4457" w:type="dxa"/>
            <w:tcBorders>
              <w:top w:val="outset" w:sz="6" w:space="0" w:color="auto"/>
              <w:left w:val="outset" w:sz="6" w:space="0" w:color="auto"/>
              <w:bottom w:val="outset" w:sz="6" w:space="0" w:color="auto"/>
              <w:right w:val="outset" w:sz="6" w:space="0" w:color="auto"/>
            </w:tcBorders>
            <w:shd w:val="clear" w:color="auto" w:fill="auto"/>
            <w:vAlign w:val="center"/>
          </w:tcPr>
          <w:p w:rsidR="00C612F7" w:rsidRPr="00C6380F" w:rsidRDefault="005D3122" w:rsidP="00921E20">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Практика:</w:t>
            </w:r>
            <w:r>
              <w:rPr>
                <w:rFonts w:ascii="Times New Roman" w:hAnsi="Times New Roman" w:cs="Times New Roman"/>
                <w:sz w:val="24"/>
                <w:szCs w:val="24"/>
              </w:rPr>
              <w:t xml:space="preserve">  </w:t>
            </w:r>
            <w:r w:rsidR="008D3BD6" w:rsidRPr="00C6380F">
              <w:rPr>
                <w:rFonts w:ascii="Times New Roman" w:hAnsi="Times New Roman" w:cs="Times New Roman"/>
                <w:sz w:val="24"/>
                <w:szCs w:val="24"/>
              </w:rPr>
              <w:t>Решение ситуационных задач</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C612F7" w:rsidRPr="00C6380F" w:rsidRDefault="008D3BD6" w:rsidP="00AB2444">
            <w:pPr>
              <w:spacing w:after="0" w:line="240" w:lineRule="auto"/>
              <w:jc w:val="center"/>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Проверка тетрадей</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C612F7" w:rsidRPr="00C6380F" w:rsidRDefault="008D3BD6" w:rsidP="00AB2444">
            <w:pPr>
              <w:spacing w:after="0" w:line="240" w:lineRule="auto"/>
              <w:jc w:val="center"/>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2ч.</w:t>
            </w:r>
          </w:p>
        </w:tc>
      </w:tr>
      <w:tr w:rsidR="00C612F7" w:rsidRPr="00BA74FB" w:rsidTr="004D6027">
        <w:tc>
          <w:tcPr>
            <w:tcW w:w="2497" w:type="dxa"/>
            <w:tcBorders>
              <w:top w:val="outset" w:sz="6" w:space="0" w:color="auto"/>
              <w:left w:val="outset" w:sz="6" w:space="0" w:color="auto"/>
              <w:bottom w:val="outset" w:sz="6" w:space="0" w:color="auto"/>
              <w:right w:val="outset" w:sz="6" w:space="0" w:color="auto"/>
            </w:tcBorders>
            <w:shd w:val="clear" w:color="auto" w:fill="auto"/>
            <w:vAlign w:val="center"/>
          </w:tcPr>
          <w:p w:rsidR="00921E20" w:rsidRPr="00C6380F" w:rsidRDefault="00FA31AB" w:rsidP="00921E20">
            <w:pPr>
              <w:rPr>
                <w:rFonts w:ascii="Times New Roman" w:hAnsi="Times New Roman" w:cs="Times New Roman"/>
                <w:sz w:val="24"/>
                <w:szCs w:val="24"/>
              </w:rPr>
            </w:pPr>
            <w:r>
              <w:rPr>
                <w:rFonts w:ascii="Times New Roman" w:hAnsi="Times New Roman" w:cs="Times New Roman"/>
                <w:bCs/>
                <w:sz w:val="24"/>
                <w:szCs w:val="24"/>
              </w:rPr>
              <w:t xml:space="preserve">Тема </w:t>
            </w:r>
            <w:r w:rsidR="00921E20" w:rsidRPr="00C6380F">
              <w:rPr>
                <w:rFonts w:ascii="Times New Roman" w:hAnsi="Times New Roman" w:cs="Times New Roman"/>
                <w:bCs/>
                <w:sz w:val="24"/>
                <w:szCs w:val="24"/>
              </w:rPr>
              <w:t>4</w:t>
            </w:r>
            <w:r w:rsidR="00921E20" w:rsidRPr="00C6380F">
              <w:rPr>
                <w:rFonts w:ascii="Times New Roman" w:hAnsi="Times New Roman" w:cs="Times New Roman"/>
                <w:sz w:val="24"/>
                <w:szCs w:val="24"/>
              </w:rPr>
              <w:t xml:space="preserve"> Методы качественного анализа.</w:t>
            </w:r>
          </w:p>
          <w:p w:rsidR="00C612F7" w:rsidRPr="00C6380F" w:rsidRDefault="00C612F7" w:rsidP="00AB2444">
            <w:pPr>
              <w:spacing w:after="0" w:line="240" w:lineRule="auto"/>
              <w:rPr>
                <w:rFonts w:ascii="Times New Roman" w:eastAsia="Times New Roman" w:hAnsi="Times New Roman" w:cs="Times New Roman"/>
                <w:color w:val="000000"/>
                <w:sz w:val="24"/>
                <w:szCs w:val="24"/>
                <w:lang w:eastAsia="ru-RU"/>
              </w:rPr>
            </w:pPr>
          </w:p>
        </w:tc>
        <w:tc>
          <w:tcPr>
            <w:tcW w:w="4457" w:type="dxa"/>
            <w:tcBorders>
              <w:top w:val="outset" w:sz="6" w:space="0" w:color="auto"/>
              <w:left w:val="outset" w:sz="6" w:space="0" w:color="auto"/>
              <w:bottom w:val="outset" w:sz="6" w:space="0" w:color="auto"/>
              <w:right w:val="outset" w:sz="6" w:space="0" w:color="auto"/>
            </w:tcBorders>
            <w:shd w:val="clear" w:color="auto" w:fill="auto"/>
            <w:vAlign w:val="center"/>
          </w:tcPr>
          <w:p w:rsidR="00921E20" w:rsidRPr="00C6380F" w:rsidRDefault="005D3122" w:rsidP="00921E20">
            <w:pPr>
              <w:pStyle w:val="2"/>
              <w:spacing w:line="240" w:lineRule="auto"/>
              <w:jc w:val="both"/>
            </w:pPr>
            <w:r>
              <w:rPr>
                <w:b/>
              </w:rPr>
              <w:t xml:space="preserve">Теория: </w:t>
            </w:r>
            <w:r w:rsidR="00921E20" w:rsidRPr="00C6380F">
              <w:t>Подготовка презентаций: «Реакции, используемые в качественном анализе», «Различные классификации ионов», «Дробный и систематический анализ».</w:t>
            </w:r>
          </w:p>
          <w:p w:rsidR="00C612F7" w:rsidRPr="00C6380F" w:rsidRDefault="00FA31AB" w:rsidP="00921E20">
            <w:pPr>
              <w:spacing w:after="0" w:line="240" w:lineRule="auto"/>
              <w:jc w:val="both"/>
              <w:rPr>
                <w:rFonts w:ascii="Times New Roman" w:eastAsia="Times New Roman" w:hAnsi="Times New Roman" w:cs="Times New Roman"/>
                <w:color w:val="000000"/>
                <w:sz w:val="24"/>
                <w:szCs w:val="24"/>
                <w:lang w:eastAsia="ru-RU"/>
              </w:rPr>
            </w:pPr>
            <w:r w:rsidRPr="00FA31AB">
              <w:rPr>
                <w:rFonts w:ascii="Times New Roman" w:hAnsi="Times New Roman" w:cs="Times New Roman"/>
                <w:b/>
                <w:sz w:val="24"/>
                <w:szCs w:val="24"/>
              </w:rPr>
              <w:t>Практика</w:t>
            </w:r>
            <w:r>
              <w:rPr>
                <w:rFonts w:ascii="Times New Roman" w:hAnsi="Times New Roman" w:cs="Times New Roman"/>
                <w:sz w:val="24"/>
                <w:szCs w:val="24"/>
              </w:rPr>
              <w:t xml:space="preserve">: </w:t>
            </w:r>
            <w:r w:rsidR="00921E20" w:rsidRPr="00C6380F">
              <w:rPr>
                <w:rFonts w:ascii="Times New Roman" w:hAnsi="Times New Roman" w:cs="Times New Roman"/>
                <w:sz w:val="24"/>
                <w:szCs w:val="24"/>
              </w:rPr>
              <w:t>Составление словаря терминов</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C612F7" w:rsidRPr="00C6380F" w:rsidRDefault="00921E20" w:rsidP="00AB2444">
            <w:pPr>
              <w:spacing w:after="0" w:line="240" w:lineRule="auto"/>
              <w:jc w:val="center"/>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Защита презентаций</w:t>
            </w:r>
          </w:p>
          <w:p w:rsidR="00921E20" w:rsidRPr="00C6380F" w:rsidRDefault="00921E20" w:rsidP="00AB2444">
            <w:pPr>
              <w:spacing w:after="0" w:line="240" w:lineRule="auto"/>
              <w:jc w:val="center"/>
              <w:rPr>
                <w:rFonts w:ascii="Times New Roman" w:eastAsia="Times New Roman" w:hAnsi="Times New Roman" w:cs="Times New Roman"/>
                <w:color w:val="000000"/>
                <w:sz w:val="24"/>
                <w:szCs w:val="24"/>
                <w:lang w:eastAsia="ru-RU"/>
              </w:rPr>
            </w:pPr>
          </w:p>
          <w:p w:rsidR="00921E20" w:rsidRPr="00C6380F" w:rsidRDefault="00921E20" w:rsidP="00AB2444">
            <w:pPr>
              <w:spacing w:after="0" w:line="240" w:lineRule="auto"/>
              <w:jc w:val="center"/>
              <w:rPr>
                <w:rFonts w:ascii="Times New Roman" w:eastAsia="Times New Roman" w:hAnsi="Times New Roman" w:cs="Times New Roman"/>
                <w:color w:val="000000"/>
                <w:sz w:val="24"/>
                <w:szCs w:val="24"/>
                <w:lang w:eastAsia="ru-RU"/>
              </w:rPr>
            </w:pPr>
          </w:p>
          <w:p w:rsidR="00921E20" w:rsidRPr="00C6380F" w:rsidRDefault="00921E20" w:rsidP="00921E20">
            <w:pPr>
              <w:spacing w:after="0" w:line="240" w:lineRule="auto"/>
              <w:jc w:val="both"/>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Терминологический диктант</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C612F7" w:rsidRPr="00C6380F" w:rsidRDefault="00921E20" w:rsidP="00AB2444">
            <w:pPr>
              <w:spacing w:after="0" w:line="240" w:lineRule="auto"/>
              <w:jc w:val="center"/>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3 ч.</w:t>
            </w:r>
          </w:p>
          <w:p w:rsidR="00921E20" w:rsidRPr="00C6380F" w:rsidRDefault="00921E20" w:rsidP="00AB2444">
            <w:pPr>
              <w:spacing w:after="0" w:line="240" w:lineRule="auto"/>
              <w:jc w:val="center"/>
              <w:rPr>
                <w:rFonts w:ascii="Times New Roman" w:eastAsia="Times New Roman" w:hAnsi="Times New Roman" w:cs="Times New Roman"/>
                <w:color w:val="000000"/>
                <w:sz w:val="24"/>
                <w:szCs w:val="24"/>
                <w:lang w:eastAsia="ru-RU"/>
              </w:rPr>
            </w:pPr>
          </w:p>
          <w:p w:rsidR="00921E20" w:rsidRPr="00C6380F" w:rsidRDefault="00921E20" w:rsidP="00AB2444">
            <w:pPr>
              <w:spacing w:after="0" w:line="240" w:lineRule="auto"/>
              <w:jc w:val="center"/>
              <w:rPr>
                <w:rFonts w:ascii="Times New Roman" w:eastAsia="Times New Roman" w:hAnsi="Times New Roman" w:cs="Times New Roman"/>
                <w:color w:val="000000"/>
                <w:sz w:val="24"/>
                <w:szCs w:val="24"/>
                <w:lang w:eastAsia="ru-RU"/>
              </w:rPr>
            </w:pPr>
          </w:p>
          <w:p w:rsidR="00921E20" w:rsidRPr="00C6380F" w:rsidRDefault="00921E20" w:rsidP="00AB2444">
            <w:pPr>
              <w:spacing w:after="0" w:line="240" w:lineRule="auto"/>
              <w:jc w:val="center"/>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2 ч.</w:t>
            </w:r>
          </w:p>
        </w:tc>
      </w:tr>
      <w:tr w:rsidR="00921E20" w:rsidRPr="00BA74FB" w:rsidTr="004D6027">
        <w:tc>
          <w:tcPr>
            <w:tcW w:w="2497" w:type="dxa"/>
            <w:tcBorders>
              <w:top w:val="outset" w:sz="6" w:space="0" w:color="auto"/>
              <w:left w:val="outset" w:sz="6" w:space="0" w:color="auto"/>
              <w:bottom w:val="outset" w:sz="6" w:space="0" w:color="auto"/>
              <w:right w:val="outset" w:sz="6" w:space="0" w:color="auto"/>
            </w:tcBorders>
            <w:shd w:val="clear" w:color="auto" w:fill="auto"/>
            <w:vAlign w:val="center"/>
          </w:tcPr>
          <w:p w:rsidR="00921E20" w:rsidRPr="00C6380F" w:rsidRDefault="00FA31AB" w:rsidP="00921E20">
            <w:pPr>
              <w:pStyle w:val="3"/>
              <w:jc w:val="both"/>
              <w:rPr>
                <w:sz w:val="24"/>
                <w:szCs w:val="24"/>
                <w:u w:val="single"/>
              </w:rPr>
            </w:pPr>
            <w:r>
              <w:rPr>
                <w:bCs/>
                <w:sz w:val="24"/>
                <w:szCs w:val="24"/>
              </w:rPr>
              <w:t xml:space="preserve">Тема </w:t>
            </w:r>
            <w:r w:rsidR="00921E20" w:rsidRPr="00C6380F">
              <w:rPr>
                <w:bCs/>
                <w:sz w:val="24"/>
                <w:szCs w:val="24"/>
              </w:rPr>
              <w:t>5</w:t>
            </w:r>
            <w:r w:rsidR="00921E20" w:rsidRPr="00C6380F">
              <w:rPr>
                <w:sz w:val="24"/>
                <w:szCs w:val="24"/>
              </w:rPr>
              <w:t xml:space="preserve"> . Катионы </w:t>
            </w:r>
            <w:r w:rsidR="00921E20" w:rsidRPr="00C6380F">
              <w:rPr>
                <w:sz w:val="24"/>
                <w:szCs w:val="24"/>
                <w:lang w:val="en-US"/>
              </w:rPr>
              <w:t>I</w:t>
            </w:r>
            <w:r w:rsidR="00921E20" w:rsidRPr="00C6380F">
              <w:rPr>
                <w:sz w:val="24"/>
                <w:szCs w:val="24"/>
              </w:rPr>
              <w:t xml:space="preserve">, </w:t>
            </w:r>
            <w:r w:rsidR="00921E20" w:rsidRPr="00C6380F">
              <w:rPr>
                <w:sz w:val="24"/>
                <w:szCs w:val="24"/>
                <w:lang w:val="en-US"/>
              </w:rPr>
              <w:t>II</w:t>
            </w:r>
            <w:r w:rsidR="00921E20" w:rsidRPr="00C6380F">
              <w:rPr>
                <w:sz w:val="24"/>
                <w:szCs w:val="24"/>
              </w:rPr>
              <w:t xml:space="preserve"> аналитической группы.</w:t>
            </w:r>
          </w:p>
        </w:tc>
        <w:tc>
          <w:tcPr>
            <w:tcW w:w="4457" w:type="dxa"/>
            <w:tcBorders>
              <w:top w:val="outset" w:sz="6" w:space="0" w:color="auto"/>
              <w:left w:val="outset" w:sz="6" w:space="0" w:color="auto"/>
              <w:bottom w:val="outset" w:sz="6" w:space="0" w:color="auto"/>
              <w:right w:val="outset" w:sz="6" w:space="0" w:color="auto"/>
            </w:tcBorders>
            <w:shd w:val="clear" w:color="auto" w:fill="auto"/>
            <w:vAlign w:val="center"/>
          </w:tcPr>
          <w:p w:rsidR="00921E20" w:rsidRPr="00C6380F" w:rsidRDefault="005D3122" w:rsidP="00921E20">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 xml:space="preserve">Теория: </w:t>
            </w:r>
            <w:r w:rsidR="00921E20" w:rsidRPr="00C6380F">
              <w:rPr>
                <w:rFonts w:ascii="Times New Roman" w:eastAsia="Times New Roman" w:hAnsi="Times New Roman" w:cs="Times New Roman"/>
                <w:color w:val="000000"/>
                <w:sz w:val="24"/>
                <w:szCs w:val="24"/>
                <w:lang w:eastAsia="ru-RU"/>
              </w:rPr>
              <w:t>Заполнение таблицы цветов реактивов</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921E20" w:rsidRPr="00C6380F" w:rsidRDefault="00921E20" w:rsidP="00921E20">
            <w:pPr>
              <w:spacing w:after="0" w:line="240" w:lineRule="auto"/>
              <w:jc w:val="both"/>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Проверка тетрадей</w:t>
            </w:r>
          </w:p>
          <w:p w:rsidR="00921E20" w:rsidRPr="00C6380F" w:rsidRDefault="00921E20" w:rsidP="00921E20">
            <w:pPr>
              <w:spacing w:after="0" w:line="240" w:lineRule="auto"/>
              <w:jc w:val="both"/>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Письменный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921E20" w:rsidRPr="00C6380F" w:rsidRDefault="00C6380F" w:rsidP="00AB2444">
            <w:pPr>
              <w:spacing w:after="0" w:line="240" w:lineRule="auto"/>
              <w:jc w:val="center"/>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2 ч.</w:t>
            </w:r>
          </w:p>
        </w:tc>
      </w:tr>
      <w:tr w:rsidR="00921E20" w:rsidRPr="00BA74FB" w:rsidTr="004D6027">
        <w:tc>
          <w:tcPr>
            <w:tcW w:w="2497" w:type="dxa"/>
            <w:tcBorders>
              <w:top w:val="outset" w:sz="6" w:space="0" w:color="auto"/>
              <w:left w:val="outset" w:sz="6" w:space="0" w:color="auto"/>
              <w:bottom w:val="outset" w:sz="6" w:space="0" w:color="auto"/>
              <w:right w:val="outset" w:sz="6" w:space="0" w:color="auto"/>
            </w:tcBorders>
            <w:shd w:val="clear" w:color="auto" w:fill="auto"/>
            <w:vAlign w:val="center"/>
          </w:tcPr>
          <w:p w:rsidR="00921E20" w:rsidRPr="00C6380F" w:rsidRDefault="00FA31AB" w:rsidP="00921E20">
            <w:pPr>
              <w:pStyle w:val="3"/>
              <w:jc w:val="both"/>
              <w:rPr>
                <w:sz w:val="24"/>
                <w:szCs w:val="24"/>
              </w:rPr>
            </w:pPr>
            <w:r>
              <w:rPr>
                <w:bCs/>
                <w:sz w:val="24"/>
                <w:szCs w:val="24"/>
              </w:rPr>
              <w:t xml:space="preserve">Тема </w:t>
            </w:r>
            <w:r w:rsidR="00921E20" w:rsidRPr="00C6380F">
              <w:rPr>
                <w:bCs/>
                <w:sz w:val="24"/>
                <w:szCs w:val="24"/>
              </w:rPr>
              <w:t xml:space="preserve">6. </w:t>
            </w:r>
            <w:r w:rsidR="00921E20" w:rsidRPr="00C6380F">
              <w:rPr>
                <w:sz w:val="24"/>
                <w:szCs w:val="24"/>
              </w:rPr>
              <w:t xml:space="preserve">Катионы </w:t>
            </w:r>
            <w:r w:rsidR="00921E20" w:rsidRPr="00C6380F">
              <w:rPr>
                <w:sz w:val="24"/>
                <w:szCs w:val="24"/>
                <w:lang w:val="en-US"/>
              </w:rPr>
              <w:t>III</w:t>
            </w:r>
            <w:r w:rsidR="00921E20" w:rsidRPr="00C6380F">
              <w:rPr>
                <w:sz w:val="24"/>
                <w:szCs w:val="24"/>
              </w:rPr>
              <w:t xml:space="preserve">, </w:t>
            </w:r>
            <w:r w:rsidR="00921E20" w:rsidRPr="00C6380F">
              <w:rPr>
                <w:sz w:val="24"/>
                <w:szCs w:val="24"/>
                <w:lang w:val="en-US"/>
              </w:rPr>
              <w:t>IV</w:t>
            </w:r>
            <w:r w:rsidR="00921E20" w:rsidRPr="00C6380F">
              <w:rPr>
                <w:sz w:val="24"/>
                <w:szCs w:val="24"/>
              </w:rPr>
              <w:t xml:space="preserve"> аналитической группы.</w:t>
            </w:r>
          </w:p>
        </w:tc>
        <w:tc>
          <w:tcPr>
            <w:tcW w:w="4457" w:type="dxa"/>
            <w:tcBorders>
              <w:top w:val="outset" w:sz="6" w:space="0" w:color="auto"/>
              <w:left w:val="outset" w:sz="6" w:space="0" w:color="auto"/>
              <w:bottom w:val="outset" w:sz="6" w:space="0" w:color="auto"/>
              <w:right w:val="outset" w:sz="6" w:space="0" w:color="auto"/>
            </w:tcBorders>
            <w:shd w:val="clear" w:color="auto" w:fill="auto"/>
            <w:vAlign w:val="center"/>
          </w:tcPr>
          <w:p w:rsidR="00921E20" w:rsidRPr="00C6380F" w:rsidRDefault="005D3122" w:rsidP="005D3122">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Теория:</w:t>
            </w:r>
            <w:r w:rsidR="00FA31AB">
              <w:rPr>
                <w:rFonts w:ascii="Times New Roman" w:hAnsi="Times New Roman" w:cs="Times New Roman"/>
                <w:b/>
                <w:sz w:val="24"/>
                <w:szCs w:val="24"/>
              </w:rPr>
              <w:t xml:space="preserve"> </w:t>
            </w:r>
            <w:r w:rsidR="00C6380F" w:rsidRPr="00C6380F">
              <w:rPr>
                <w:rFonts w:ascii="Times New Roman" w:eastAsia="Times New Roman" w:hAnsi="Times New Roman" w:cs="Times New Roman"/>
                <w:color w:val="000000"/>
                <w:sz w:val="24"/>
                <w:szCs w:val="24"/>
                <w:lang w:eastAsia="ru-RU"/>
              </w:rPr>
              <w:t>Заполнение таблицы цветов реактивов</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C6380F" w:rsidRPr="00C6380F" w:rsidRDefault="00C6380F" w:rsidP="00C6380F">
            <w:pPr>
              <w:spacing w:after="0" w:line="240" w:lineRule="auto"/>
              <w:jc w:val="both"/>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Проверка тетрадей</w:t>
            </w:r>
          </w:p>
          <w:p w:rsidR="00921E20" w:rsidRPr="00C6380F" w:rsidRDefault="00C6380F" w:rsidP="00C6380F">
            <w:pPr>
              <w:spacing w:after="0" w:line="240" w:lineRule="auto"/>
              <w:jc w:val="center"/>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Письменный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921E20" w:rsidRPr="00C6380F" w:rsidRDefault="00C6380F" w:rsidP="00AB2444">
            <w:pPr>
              <w:spacing w:after="0" w:line="240" w:lineRule="auto"/>
              <w:jc w:val="center"/>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2 ч.</w:t>
            </w:r>
          </w:p>
        </w:tc>
      </w:tr>
      <w:tr w:rsidR="00921E20" w:rsidRPr="00BA74FB" w:rsidTr="004D6027">
        <w:tc>
          <w:tcPr>
            <w:tcW w:w="2497" w:type="dxa"/>
            <w:tcBorders>
              <w:top w:val="outset" w:sz="6" w:space="0" w:color="auto"/>
              <w:left w:val="outset" w:sz="6" w:space="0" w:color="auto"/>
              <w:bottom w:val="outset" w:sz="6" w:space="0" w:color="auto"/>
              <w:right w:val="outset" w:sz="6" w:space="0" w:color="auto"/>
            </w:tcBorders>
            <w:shd w:val="clear" w:color="auto" w:fill="auto"/>
            <w:vAlign w:val="center"/>
          </w:tcPr>
          <w:p w:rsidR="00921E20" w:rsidRPr="00C6380F" w:rsidRDefault="00FA31AB" w:rsidP="00921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cs="Times New Roman"/>
                <w:bCs/>
                <w:sz w:val="24"/>
                <w:szCs w:val="24"/>
              </w:rPr>
              <w:t xml:space="preserve">Тема </w:t>
            </w:r>
            <w:r w:rsidR="00921E20" w:rsidRPr="00C6380F">
              <w:rPr>
                <w:rFonts w:ascii="Times New Roman" w:hAnsi="Times New Roman" w:cs="Times New Roman"/>
                <w:bCs/>
                <w:sz w:val="24"/>
                <w:szCs w:val="24"/>
              </w:rPr>
              <w:t xml:space="preserve">7. </w:t>
            </w:r>
            <w:r w:rsidR="00921E20" w:rsidRPr="00C6380F">
              <w:rPr>
                <w:rFonts w:ascii="Times New Roman" w:hAnsi="Times New Roman" w:cs="Times New Roman"/>
                <w:sz w:val="24"/>
                <w:szCs w:val="24"/>
              </w:rPr>
              <w:t xml:space="preserve">Катионы </w:t>
            </w:r>
            <w:r w:rsidR="00921E20" w:rsidRPr="00C6380F">
              <w:rPr>
                <w:rFonts w:ascii="Times New Roman" w:hAnsi="Times New Roman" w:cs="Times New Roman"/>
                <w:sz w:val="24"/>
                <w:szCs w:val="24"/>
                <w:lang w:val="en-US"/>
              </w:rPr>
              <w:t>V</w:t>
            </w:r>
            <w:r w:rsidR="00921E20" w:rsidRPr="00C6380F">
              <w:rPr>
                <w:rFonts w:ascii="Times New Roman" w:hAnsi="Times New Roman" w:cs="Times New Roman"/>
                <w:sz w:val="24"/>
                <w:szCs w:val="24"/>
              </w:rPr>
              <w:t xml:space="preserve">, </w:t>
            </w:r>
            <w:r w:rsidR="00921E20" w:rsidRPr="00C6380F">
              <w:rPr>
                <w:rFonts w:ascii="Times New Roman" w:hAnsi="Times New Roman" w:cs="Times New Roman"/>
                <w:sz w:val="24"/>
                <w:szCs w:val="24"/>
                <w:lang w:val="en-US"/>
              </w:rPr>
              <w:t>VI</w:t>
            </w:r>
            <w:r w:rsidR="00921E20" w:rsidRPr="00C6380F">
              <w:rPr>
                <w:rFonts w:ascii="Times New Roman" w:hAnsi="Times New Roman" w:cs="Times New Roman"/>
                <w:sz w:val="24"/>
                <w:szCs w:val="24"/>
              </w:rPr>
              <w:t xml:space="preserve"> аналитической группы.</w:t>
            </w:r>
          </w:p>
        </w:tc>
        <w:tc>
          <w:tcPr>
            <w:tcW w:w="4457" w:type="dxa"/>
            <w:tcBorders>
              <w:top w:val="outset" w:sz="6" w:space="0" w:color="auto"/>
              <w:left w:val="outset" w:sz="6" w:space="0" w:color="auto"/>
              <w:bottom w:val="outset" w:sz="6" w:space="0" w:color="auto"/>
              <w:right w:val="outset" w:sz="6" w:space="0" w:color="auto"/>
            </w:tcBorders>
            <w:shd w:val="clear" w:color="auto" w:fill="auto"/>
            <w:vAlign w:val="center"/>
          </w:tcPr>
          <w:p w:rsidR="00921E20" w:rsidRPr="00C6380F" w:rsidRDefault="005D3122" w:rsidP="005D3122">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 xml:space="preserve">Теория: </w:t>
            </w:r>
            <w:r w:rsidR="00C6380F" w:rsidRPr="00C6380F">
              <w:rPr>
                <w:rFonts w:ascii="Times New Roman" w:eastAsia="Times New Roman" w:hAnsi="Times New Roman" w:cs="Times New Roman"/>
                <w:color w:val="000000"/>
                <w:sz w:val="24"/>
                <w:szCs w:val="24"/>
                <w:lang w:eastAsia="ru-RU"/>
              </w:rPr>
              <w:t>Заполнение таблицы цветов реактивов</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C6380F" w:rsidRPr="00C6380F" w:rsidRDefault="00C6380F" w:rsidP="00C6380F">
            <w:pPr>
              <w:spacing w:after="0" w:line="240" w:lineRule="auto"/>
              <w:jc w:val="both"/>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Проверка тетрадей</w:t>
            </w:r>
          </w:p>
          <w:p w:rsidR="00921E20" w:rsidRPr="00C6380F" w:rsidRDefault="00C6380F" w:rsidP="00C6380F">
            <w:pPr>
              <w:spacing w:after="0" w:line="240" w:lineRule="auto"/>
              <w:jc w:val="center"/>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Письменный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921E20" w:rsidRPr="00C6380F" w:rsidRDefault="00C6380F" w:rsidP="00AB2444">
            <w:pPr>
              <w:spacing w:after="0" w:line="240" w:lineRule="auto"/>
              <w:jc w:val="center"/>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2 ч.</w:t>
            </w:r>
          </w:p>
        </w:tc>
      </w:tr>
      <w:tr w:rsidR="00921E20" w:rsidRPr="00BA74FB" w:rsidTr="004D6027">
        <w:tc>
          <w:tcPr>
            <w:tcW w:w="2497" w:type="dxa"/>
            <w:tcBorders>
              <w:top w:val="outset" w:sz="6" w:space="0" w:color="auto"/>
              <w:left w:val="outset" w:sz="6" w:space="0" w:color="auto"/>
              <w:bottom w:val="outset" w:sz="6" w:space="0" w:color="auto"/>
              <w:right w:val="outset" w:sz="6" w:space="0" w:color="auto"/>
            </w:tcBorders>
            <w:shd w:val="clear" w:color="auto" w:fill="auto"/>
            <w:vAlign w:val="center"/>
          </w:tcPr>
          <w:p w:rsidR="00921E20" w:rsidRPr="00C6380F" w:rsidRDefault="00FA31AB" w:rsidP="00921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Тема </w:t>
            </w:r>
            <w:r w:rsidR="00921E20" w:rsidRPr="00C6380F">
              <w:rPr>
                <w:rFonts w:ascii="Times New Roman" w:hAnsi="Times New Roman" w:cs="Times New Roman"/>
                <w:bCs/>
                <w:sz w:val="24"/>
                <w:szCs w:val="24"/>
              </w:rPr>
              <w:t xml:space="preserve">8. </w:t>
            </w:r>
            <w:r w:rsidR="00921E20" w:rsidRPr="00C6380F">
              <w:rPr>
                <w:rFonts w:ascii="Times New Roman" w:hAnsi="Times New Roman" w:cs="Times New Roman"/>
                <w:sz w:val="24"/>
                <w:szCs w:val="24"/>
              </w:rPr>
              <w:t>Анионы.</w:t>
            </w:r>
          </w:p>
        </w:tc>
        <w:tc>
          <w:tcPr>
            <w:tcW w:w="4457" w:type="dxa"/>
            <w:tcBorders>
              <w:top w:val="outset" w:sz="6" w:space="0" w:color="auto"/>
              <w:left w:val="outset" w:sz="6" w:space="0" w:color="auto"/>
              <w:bottom w:val="outset" w:sz="6" w:space="0" w:color="auto"/>
              <w:right w:val="outset" w:sz="6" w:space="0" w:color="auto"/>
            </w:tcBorders>
            <w:shd w:val="clear" w:color="auto" w:fill="auto"/>
            <w:vAlign w:val="center"/>
          </w:tcPr>
          <w:p w:rsidR="00921E20" w:rsidRPr="00C6380F" w:rsidRDefault="005D3122" w:rsidP="005D3122">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 xml:space="preserve">Теория: </w:t>
            </w:r>
            <w:r w:rsidR="00C6380F" w:rsidRPr="00C6380F">
              <w:rPr>
                <w:rFonts w:ascii="Times New Roman" w:eastAsia="Times New Roman" w:hAnsi="Times New Roman" w:cs="Times New Roman"/>
                <w:color w:val="000000"/>
                <w:sz w:val="24"/>
                <w:szCs w:val="24"/>
                <w:lang w:eastAsia="ru-RU"/>
              </w:rPr>
              <w:t>Заполнение таблицы цветов реактивов</w:t>
            </w:r>
          </w:p>
          <w:p w:rsidR="00C6380F" w:rsidRPr="00C6380F" w:rsidRDefault="00C6380F" w:rsidP="00C63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0"/>
              <w:jc w:val="both"/>
              <w:rPr>
                <w:rFonts w:ascii="Times New Roman" w:hAnsi="Times New Roman" w:cs="Times New Roman"/>
                <w:bCs/>
                <w:sz w:val="24"/>
                <w:szCs w:val="24"/>
              </w:rPr>
            </w:pPr>
          </w:p>
          <w:p w:rsidR="00C6380F" w:rsidRDefault="005D3122" w:rsidP="00C63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0"/>
              <w:jc w:val="both"/>
              <w:rPr>
                <w:rFonts w:ascii="Times New Roman" w:hAnsi="Times New Roman" w:cs="Times New Roman"/>
                <w:bCs/>
                <w:sz w:val="24"/>
                <w:szCs w:val="24"/>
              </w:rPr>
            </w:pPr>
            <w:r>
              <w:rPr>
                <w:rFonts w:ascii="Times New Roman" w:hAnsi="Times New Roman" w:cs="Times New Roman"/>
                <w:b/>
                <w:sz w:val="24"/>
                <w:szCs w:val="24"/>
              </w:rPr>
              <w:t>Практика:</w:t>
            </w:r>
            <w:r>
              <w:rPr>
                <w:rFonts w:ascii="Times New Roman" w:hAnsi="Times New Roman" w:cs="Times New Roman"/>
                <w:sz w:val="24"/>
                <w:szCs w:val="24"/>
              </w:rPr>
              <w:t xml:space="preserve">  </w:t>
            </w:r>
            <w:r w:rsidR="00C6380F" w:rsidRPr="00C6380F">
              <w:rPr>
                <w:rFonts w:ascii="Times New Roman" w:hAnsi="Times New Roman" w:cs="Times New Roman"/>
                <w:bCs/>
                <w:sz w:val="24"/>
                <w:szCs w:val="24"/>
              </w:rPr>
              <w:t>Подготовка</w:t>
            </w:r>
            <w:r w:rsidR="00C6380F" w:rsidRPr="00C6380F">
              <w:rPr>
                <w:rFonts w:ascii="Times New Roman" w:hAnsi="Times New Roman" w:cs="Times New Roman"/>
                <w:b/>
                <w:bCs/>
                <w:sz w:val="24"/>
                <w:szCs w:val="24"/>
              </w:rPr>
              <w:t xml:space="preserve"> </w:t>
            </w:r>
            <w:r w:rsidR="00C6380F" w:rsidRPr="00C6380F">
              <w:rPr>
                <w:rFonts w:ascii="Times New Roman" w:hAnsi="Times New Roman" w:cs="Times New Roman"/>
                <w:bCs/>
                <w:sz w:val="24"/>
                <w:szCs w:val="24"/>
              </w:rPr>
              <w:t>презентаций</w:t>
            </w:r>
            <w:r w:rsidR="00C6380F" w:rsidRPr="00C6380F">
              <w:rPr>
                <w:rFonts w:ascii="Times New Roman" w:hAnsi="Times New Roman" w:cs="Times New Roman"/>
                <w:b/>
                <w:bCs/>
                <w:sz w:val="24"/>
                <w:szCs w:val="24"/>
              </w:rPr>
              <w:t xml:space="preserve"> </w:t>
            </w:r>
            <w:r w:rsidR="00C6380F" w:rsidRPr="00C6380F">
              <w:rPr>
                <w:rFonts w:ascii="Times New Roman" w:hAnsi="Times New Roman" w:cs="Times New Roman"/>
                <w:bCs/>
                <w:sz w:val="24"/>
                <w:szCs w:val="24"/>
              </w:rPr>
              <w:t>«Характеристика анионов и их классификация», «</w:t>
            </w:r>
            <w:r w:rsidR="00C6380F" w:rsidRPr="00C6380F">
              <w:rPr>
                <w:rFonts w:ascii="Times New Roman" w:hAnsi="Times New Roman" w:cs="Times New Roman"/>
                <w:sz w:val="24"/>
                <w:szCs w:val="24"/>
              </w:rPr>
              <w:t>Анионы окислители, восстановители, индифферентные</w:t>
            </w:r>
            <w:r w:rsidR="00C6380F" w:rsidRPr="00C6380F">
              <w:rPr>
                <w:rFonts w:ascii="Times New Roman" w:hAnsi="Times New Roman" w:cs="Times New Roman"/>
                <w:bCs/>
                <w:sz w:val="24"/>
                <w:szCs w:val="24"/>
              </w:rPr>
              <w:t>».</w:t>
            </w:r>
          </w:p>
          <w:p w:rsidR="00256DC3" w:rsidRPr="00C6380F" w:rsidRDefault="00256DC3" w:rsidP="00C63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0"/>
              <w:jc w:val="both"/>
              <w:rPr>
                <w:rFonts w:ascii="Times New Roman" w:hAnsi="Times New Roman" w:cs="Times New Roman"/>
                <w:bCs/>
                <w:sz w:val="24"/>
                <w:szCs w:val="24"/>
              </w:rPr>
            </w:pPr>
            <w:r>
              <w:rPr>
                <w:rFonts w:ascii="Times New Roman" w:hAnsi="Times New Roman" w:cs="Times New Roman"/>
                <w:bCs/>
                <w:sz w:val="24"/>
                <w:szCs w:val="24"/>
              </w:rPr>
              <w:t>Составление теста.</w:t>
            </w:r>
          </w:p>
          <w:p w:rsidR="00C6380F" w:rsidRPr="00C6380F" w:rsidRDefault="00C6380F" w:rsidP="00AB2444">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C6380F" w:rsidRPr="00C6380F" w:rsidRDefault="00C6380F" w:rsidP="00C6380F">
            <w:pPr>
              <w:spacing w:after="0" w:line="240" w:lineRule="auto"/>
              <w:jc w:val="both"/>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Проверка тетрадей</w:t>
            </w:r>
          </w:p>
          <w:p w:rsidR="00921E20" w:rsidRPr="00C6380F" w:rsidRDefault="00C6380F" w:rsidP="00C6380F">
            <w:pPr>
              <w:spacing w:after="0" w:line="240" w:lineRule="auto"/>
              <w:jc w:val="center"/>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Письменный опрос</w:t>
            </w:r>
          </w:p>
          <w:p w:rsidR="00C6380F" w:rsidRPr="00C6380F" w:rsidRDefault="00C6380F" w:rsidP="00C6380F">
            <w:pPr>
              <w:spacing w:after="0" w:line="240" w:lineRule="auto"/>
              <w:jc w:val="both"/>
              <w:rPr>
                <w:rFonts w:ascii="Times New Roman" w:eastAsia="Times New Roman" w:hAnsi="Times New Roman" w:cs="Times New Roman"/>
                <w:color w:val="000000"/>
                <w:sz w:val="24"/>
                <w:szCs w:val="24"/>
                <w:lang w:eastAsia="ru-RU"/>
              </w:rPr>
            </w:pPr>
          </w:p>
          <w:p w:rsidR="00C6380F" w:rsidRPr="00C6380F" w:rsidRDefault="00C6380F" w:rsidP="00C6380F">
            <w:pPr>
              <w:spacing w:after="0" w:line="240" w:lineRule="auto"/>
              <w:jc w:val="both"/>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Защита презентаций</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921E20" w:rsidRPr="00C6380F" w:rsidRDefault="00C6380F" w:rsidP="00C6380F">
            <w:pPr>
              <w:spacing w:after="0" w:line="240" w:lineRule="auto"/>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2 ч.</w:t>
            </w:r>
          </w:p>
          <w:p w:rsidR="00C6380F" w:rsidRPr="00C6380F" w:rsidRDefault="00C6380F" w:rsidP="00C6380F">
            <w:pPr>
              <w:spacing w:after="0" w:line="240" w:lineRule="auto"/>
              <w:rPr>
                <w:rFonts w:ascii="Times New Roman" w:eastAsia="Times New Roman" w:hAnsi="Times New Roman" w:cs="Times New Roman"/>
                <w:color w:val="000000"/>
                <w:sz w:val="24"/>
                <w:szCs w:val="24"/>
                <w:lang w:eastAsia="ru-RU"/>
              </w:rPr>
            </w:pPr>
          </w:p>
          <w:p w:rsidR="00C6380F" w:rsidRPr="00C6380F" w:rsidRDefault="00C6380F" w:rsidP="00C6380F">
            <w:pPr>
              <w:spacing w:after="0" w:line="240" w:lineRule="auto"/>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3 ч.</w:t>
            </w:r>
          </w:p>
        </w:tc>
      </w:tr>
      <w:tr w:rsidR="00C6380F" w:rsidRPr="00BA74FB" w:rsidTr="004D6027">
        <w:tc>
          <w:tcPr>
            <w:tcW w:w="2497" w:type="dxa"/>
            <w:tcBorders>
              <w:top w:val="outset" w:sz="6" w:space="0" w:color="auto"/>
              <w:left w:val="outset" w:sz="6" w:space="0" w:color="auto"/>
              <w:bottom w:val="outset" w:sz="6" w:space="0" w:color="auto"/>
              <w:right w:val="outset" w:sz="6" w:space="0" w:color="auto"/>
            </w:tcBorders>
            <w:shd w:val="clear" w:color="auto" w:fill="auto"/>
            <w:vAlign w:val="center"/>
          </w:tcPr>
          <w:p w:rsidR="00C6380F" w:rsidRPr="00C6380F" w:rsidRDefault="00FA31AB" w:rsidP="00C63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Pr>
                <w:rFonts w:ascii="Times New Roman" w:hAnsi="Times New Roman" w:cs="Times New Roman"/>
                <w:bCs/>
                <w:sz w:val="24"/>
                <w:szCs w:val="24"/>
              </w:rPr>
              <w:t>Тема</w:t>
            </w:r>
            <w:r w:rsidR="00C6380F" w:rsidRPr="00C6380F">
              <w:rPr>
                <w:rFonts w:ascii="Times New Roman" w:hAnsi="Times New Roman" w:cs="Times New Roman"/>
                <w:bCs/>
                <w:sz w:val="24"/>
                <w:szCs w:val="24"/>
              </w:rPr>
              <w:t xml:space="preserve"> 9.</w:t>
            </w:r>
          </w:p>
          <w:p w:rsidR="00C6380F" w:rsidRPr="00C6380F" w:rsidRDefault="00C6380F" w:rsidP="00C6380F">
            <w:pPr>
              <w:pStyle w:val="3"/>
              <w:rPr>
                <w:sz w:val="24"/>
                <w:szCs w:val="24"/>
              </w:rPr>
            </w:pPr>
            <w:r w:rsidRPr="00C6380F">
              <w:rPr>
                <w:sz w:val="24"/>
                <w:szCs w:val="24"/>
              </w:rPr>
              <w:t xml:space="preserve">Количественный </w:t>
            </w:r>
            <w:r w:rsidRPr="00C6380F">
              <w:rPr>
                <w:sz w:val="24"/>
                <w:szCs w:val="24"/>
              </w:rPr>
              <w:lastRenderedPageBreak/>
              <w:t>анализ. Гравиметрия.</w:t>
            </w:r>
          </w:p>
          <w:p w:rsidR="00C6380F" w:rsidRPr="00C6380F" w:rsidRDefault="00C6380F" w:rsidP="00921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4457" w:type="dxa"/>
            <w:tcBorders>
              <w:top w:val="outset" w:sz="6" w:space="0" w:color="auto"/>
              <w:left w:val="outset" w:sz="6" w:space="0" w:color="auto"/>
              <w:bottom w:val="outset" w:sz="6" w:space="0" w:color="auto"/>
              <w:right w:val="outset" w:sz="6" w:space="0" w:color="auto"/>
            </w:tcBorders>
            <w:shd w:val="clear" w:color="auto" w:fill="auto"/>
            <w:vAlign w:val="center"/>
          </w:tcPr>
          <w:p w:rsidR="00C6380F" w:rsidRPr="00C6380F" w:rsidRDefault="005D3122" w:rsidP="00C6380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0"/>
              <w:jc w:val="both"/>
              <w:rPr>
                <w:rFonts w:ascii="Times New Roman" w:hAnsi="Times New Roman" w:cs="Times New Roman"/>
                <w:bCs/>
                <w:sz w:val="24"/>
                <w:szCs w:val="24"/>
              </w:rPr>
            </w:pPr>
            <w:r>
              <w:rPr>
                <w:rFonts w:ascii="Times New Roman" w:hAnsi="Times New Roman" w:cs="Times New Roman"/>
                <w:b/>
                <w:sz w:val="24"/>
                <w:szCs w:val="24"/>
              </w:rPr>
              <w:lastRenderedPageBreak/>
              <w:t xml:space="preserve">Теория: </w:t>
            </w:r>
            <w:r w:rsidR="00C6380F" w:rsidRPr="00C6380F">
              <w:rPr>
                <w:rFonts w:ascii="Times New Roman" w:hAnsi="Times New Roman" w:cs="Times New Roman"/>
                <w:sz w:val="24"/>
                <w:szCs w:val="24"/>
              </w:rPr>
              <w:t xml:space="preserve">Подготовка презентаций «Гравиметрический анализ», «Значение гравиметрического анализа для </w:t>
            </w:r>
            <w:r w:rsidR="00C6380F" w:rsidRPr="00C6380F">
              <w:rPr>
                <w:rFonts w:ascii="Times New Roman" w:hAnsi="Times New Roman" w:cs="Times New Roman"/>
                <w:sz w:val="24"/>
                <w:szCs w:val="24"/>
              </w:rPr>
              <w:lastRenderedPageBreak/>
              <w:t>фармации».</w:t>
            </w:r>
          </w:p>
          <w:p w:rsidR="00C6380F" w:rsidRDefault="00C6380F" w:rsidP="00C6380F">
            <w:pPr>
              <w:spacing w:after="0" w:line="240" w:lineRule="auto"/>
              <w:rPr>
                <w:rFonts w:ascii="Times New Roman" w:hAnsi="Times New Roman" w:cs="Times New Roman"/>
                <w:sz w:val="24"/>
                <w:szCs w:val="24"/>
              </w:rPr>
            </w:pPr>
            <w:r w:rsidRPr="00C6380F">
              <w:rPr>
                <w:rFonts w:ascii="Times New Roman" w:hAnsi="Times New Roman" w:cs="Times New Roman"/>
                <w:sz w:val="24"/>
                <w:szCs w:val="24"/>
              </w:rPr>
              <w:t>Составление словаря терминов.</w:t>
            </w:r>
          </w:p>
          <w:p w:rsidR="00C6380F" w:rsidRPr="00C6380F" w:rsidRDefault="00613D4A" w:rsidP="00C6380F">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 xml:space="preserve">Практика: </w:t>
            </w:r>
            <w:r w:rsidR="00C6380F">
              <w:rPr>
                <w:rFonts w:ascii="Times New Roman" w:hAnsi="Times New Roman" w:cs="Times New Roman"/>
                <w:sz w:val="24"/>
                <w:szCs w:val="24"/>
              </w:rPr>
              <w:t>Составление схемы «Операции гравиметрического анализа»</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C6380F" w:rsidRDefault="00C6380F" w:rsidP="00C6380F">
            <w:pPr>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lastRenderedPageBreak/>
              <w:t>Защита презентаций</w:t>
            </w:r>
          </w:p>
          <w:p w:rsidR="00402AAC" w:rsidRDefault="00402AAC" w:rsidP="00C6380F">
            <w:pPr>
              <w:spacing w:after="0" w:line="240" w:lineRule="auto"/>
              <w:jc w:val="both"/>
              <w:rPr>
                <w:rFonts w:ascii="Times New Roman" w:eastAsia="Times New Roman" w:hAnsi="Times New Roman" w:cs="Times New Roman"/>
                <w:color w:val="000000"/>
                <w:sz w:val="24"/>
                <w:szCs w:val="28"/>
                <w:lang w:eastAsia="ru-RU"/>
              </w:rPr>
            </w:pPr>
          </w:p>
          <w:p w:rsidR="00402AAC" w:rsidRDefault="00402AAC" w:rsidP="00C6380F">
            <w:pPr>
              <w:spacing w:after="0" w:line="240" w:lineRule="auto"/>
              <w:jc w:val="both"/>
              <w:rPr>
                <w:rFonts w:ascii="Times New Roman" w:eastAsia="Times New Roman" w:hAnsi="Times New Roman" w:cs="Times New Roman"/>
                <w:color w:val="000000"/>
                <w:sz w:val="24"/>
                <w:szCs w:val="28"/>
                <w:lang w:eastAsia="ru-RU"/>
              </w:rPr>
            </w:pPr>
          </w:p>
          <w:p w:rsidR="00402AAC" w:rsidRDefault="00402AAC" w:rsidP="00C6380F">
            <w:pPr>
              <w:spacing w:after="0" w:line="240" w:lineRule="auto"/>
              <w:jc w:val="both"/>
              <w:rPr>
                <w:rFonts w:ascii="Times New Roman" w:eastAsia="Times New Roman" w:hAnsi="Times New Roman" w:cs="Times New Roman"/>
                <w:color w:val="000000"/>
                <w:sz w:val="24"/>
                <w:szCs w:val="28"/>
                <w:lang w:eastAsia="ru-RU"/>
              </w:rPr>
            </w:pPr>
          </w:p>
          <w:p w:rsidR="00402AAC" w:rsidRDefault="00402AAC" w:rsidP="00402AAC">
            <w:pPr>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Проверка тетрадей</w:t>
            </w:r>
          </w:p>
          <w:p w:rsidR="00402AAC" w:rsidRDefault="00402AAC" w:rsidP="00402AAC">
            <w:pPr>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Письменный опрос</w:t>
            </w:r>
          </w:p>
          <w:p w:rsidR="00402AAC" w:rsidRPr="00C6380F" w:rsidRDefault="00402AAC" w:rsidP="00402AA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Терминологический диктант</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C6380F" w:rsidRPr="00C6380F" w:rsidRDefault="00402AAC" w:rsidP="00AB24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r w:rsidR="00C6380F" w:rsidRPr="00C6380F">
              <w:rPr>
                <w:rFonts w:ascii="Times New Roman" w:eastAsia="Times New Roman" w:hAnsi="Times New Roman" w:cs="Times New Roman"/>
                <w:color w:val="000000"/>
                <w:sz w:val="24"/>
                <w:szCs w:val="24"/>
                <w:lang w:eastAsia="ru-RU"/>
              </w:rPr>
              <w:t xml:space="preserve"> ч.</w:t>
            </w:r>
          </w:p>
          <w:p w:rsidR="00C6380F" w:rsidRPr="00C6380F" w:rsidRDefault="00C6380F" w:rsidP="00AB2444">
            <w:pPr>
              <w:spacing w:after="0" w:line="240" w:lineRule="auto"/>
              <w:jc w:val="center"/>
              <w:rPr>
                <w:rFonts w:ascii="Times New Roman" w:eastAsia="Times New Roman" w:hAnsi="Times New Roman" w:cs="Times New Roman"/>
                <w:color w:val="000000"/>
                <w:sz w:val="24"/>
                <w:szCs w:val="24"/>
                <w:lang w:eastAsia="ru-RU"/>
              </w:rPr>
            </w:pPr>
          </w:p>
          <w:p w:rsidR="00C6380F" w:rsidRPr="00C6380F" w:rsidRDefault="00C6380F" w:rsidP="00AB2444">
            <w:pPr>
              <w:spacing w:after="0" w:line="240" w:lineRule="auto"/>
              <w:jc w:val="center"/>
              <w:rPr>
                <w:rFonts w:ascii="Times New Roman" w:eastAsia="Times New Roman" w:hAnsi="Times New Roman" w:cs="Times New Roman"/>
                <w:color w:val="000000"/>
                <w:sz w:val="24"/>
                <w:szCs w:val="24"/>
                <w:lang w:eastAsia="ru-RU"/>
              </w:rPr>
            </w:pPr>
          </w:p>
          <w:p w:rsidR="00402AAC" w:rsidRDefault="00402AAC" w:rsidP="00AB2444">
            <w:pPr>
              <w:spacing w:after="0" w:line="240" w:lineRule="auto"/>
              <w:jc w:val="center"/>
              <w:rPr>
                <w:rFonts w:ascii="Times New Roman" w:eastAsia="Times New Roman" w:hAnsi="Times New Roman" w:cs="Times New Roman"/>
                <w:color w:val="000000"/>
                <w:sz w:val="24"/>
                <w:szCs w:val="24"/>
                <w:lang w:eastAsia="ru-RU"/>
              </w:rPr>
            </w:pPr>
          </w:p>
          <w:p w:rsidR="00C6380F" w:rsidRDefault="00C6380F" w:rsidP="00AB2444">
            <w:pPr>
              <w:spacing w:after="0" w:line="240" w:lineRule="auto"/>
              <w:jc w:val="center"/>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t>2 ч.</w:t>
            </w:r>
          </w:p>
          <w:p w:rsidR="00402AAC" w:rsidRPr="00C6380F" w:rsidRDefault="00402AAC" w:rsidP="00AB2444">
            <w:pPr>
              <w:spacing w:after="0" w:line="240" w:lineRule="auto"/>
              <w:jc w:val="center"/>
              <w:rPr>
                <w:rFonts w:ascii="Times New Roman" w:eastAsia="Times New Roman" w:hAnsi="Times New Roman" w:cs="Times New Roman"/>
                <w:color w:val="000000"/>
                <w:sz w:val="24"/>
                <w:szCs w:val="24"/>
                <w:lang w:eastAsia="ru-RU"/>
              </w:rPr>
            </w:pPr>
            <w:r w:rsidRPr="00402AAC">
              <w:rPr>
                <w:rFonts w:ascii="Times New Roman" w:eastAsia="Times New Roman" w:hAnsi="Times New Roman" w:cs="Times New Roman"/>
                <w:color w:val="000000"/>
                <w:szCs w:val="28"/>
                <w:lang w:eastAsia="ru-RU"/>
              </w:rPr>
              <w:t>1 ч.</w:t>
            </w:r>
          </w:p>
        </w:tc>
      </w:tr>
      <w:tr w:rsidR="00C6380F" w:rsidRPr="00BA74FB" w:rsidTr="004D6027">
        <w:tc>
          <w:tcPr>
            <w:tcW w:w="2497" w:type="dxa"/>
            <w:tcBorders>
              <w:top w:val="outset" w:sz="6" w:space="0" w:color="auto"/>
              <w:left w:val="outset" w:sz="6" w:space="0" w:color="auto"/>
              <w:bottom w:val="outset" w:sz="6" w:space="0" w:color="auto"/>
              <w:right w:val="outset" w:sz="6" w:space="0" w:color="auto"/>
            </w:tcBorders>
            <w:shd w:val="clear" w:color="auto" w:fill="auto"/>
            <w:vAlign w:val="center"/>
          </w:tcPr>
          <w:p w:rsidR="00402AAC" w:rsidRPr="00402AAC" w:rsidRDefault="00402AAC" w:rsidP="00402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0"/>
              </w:rPr>
            </w:pPr>
            <w:r w:rsidRPr="00402AAC">
              <w:rPr>
                <w:rFonts w:ascii="Times New Roman" w:hAnsi="Times New Roman" w:cs="Times New Roman"/>
                <w:bCs/>
                <w:sz w:val="24"/>
                <w:szCs w:val="20"/>
              </w:rPr>
              <w:lastRenderedPageBreak/>
              <w:t>Тема 10.</w:t>
            </w:r>
            <w:r>
              <w:rPr>
                <w:rFonts w:ascii="Times New Roman" w:hAnsi="Times New Roman" w:cs="Times New Roman"/>
                <w:bCs/>
                <w:sz w:val="24"/>
                <w:szCs w:val="20"/>
              </w:rPr>
              <w:t xml:space="preserve"> </w:t>
            </w:r>
            <w:r w:rsidRPr="00402AAC">
              <w:rPr>
                <w:rFonts w:ascii="Times New Roman" w:hAnsi="Times New Roman" w:cs="Times New Roman"/>
                <w:sz w:val="24"/>
                <w:szCs w:val="20"/>
              </w:rPr>
              <w:t>Титриметрический анализ.</w:t>
            </w:r>
          </w:p>
          <w:p w:rsidR="00C6380F" w:rsidRPr="00C6380F" w:rsidRDefault="00C6380F" w:rsidP="00921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4457" w:type="dxa"/>
            <w:tcBorders>
              <w:top w:val="outset" w:sz="6" w:space="0" w:color="auto"/>
              <w:left w:val="outset" w:sz="6" w:space="0" w:color="auto"/>
              <w:bottom w:val="outset" w:sz="6" w:space="0" w:color="auto"/>
              <w:right w:val="outset" w:sz="6" w:space="0" w:color="auto"/>
            </w:tcBorders>
            <w:shd w:val="clear" w:color="auto" w:fill="auto"/>
            <w:vAlign w:val="center"/>
          </w:tcPr>
          <w:p w:rsidR="00402AAC" w:rsidRPr="00402AAC" w:rsidRDefault="009C7209" w:rsidP="00402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0"/>
              <w:jc w:val="both"/>
              <w:rPr>
                <w:rFonts w:ascii="Times New Roman" w:hAnsi="Times New Roman" w:cs="Times New Roman"/>
                <w:b/>
                <w:bCs/>
                <w:sz w:val="24"/>
                <w:szCs w:val="24"/>
              </w:rPr>
            </w:pPr>
            <w:r w:rsidRPr="009C7209">
              <w:rPr>
                <w:rFonts w:ascii="Times New Roman" w:hAnsi="Times New Roman" w:cs="Times New Roman"/>
                <w:b/>
                <w:sz w:val="24"/>
              </w:rPr>
              <w:t>Теория</w:t>
            </w:r>
            <w:r>
              <w:rPr>
                <w:b/>
              </w:rPr>
              <w:t>:</w:t>
            </w:r>
            <w:r w:rsidR="00613D4A">
              <w:rPr>
                <w:b/>
              </w:rPr>
              <w:t xml:space="preserve"> </w:t>
            </w:r>
            <w:r w:rsidR="00402AAC" w:rsidRPr="00402AAC">
              <w:rPr>
                <w:rFonts w:ascii="Times New Roman" w:hAnsi="Times New Roman" w:cs="Times New Roman"/>
                <w:sz w:val="24"/>
                <w:szCs w:val="24"/>
              </w:rPr>
              <w:t>Составление словаря терминов.</w:t>
            </w:r>
          </w:p>
          <w:p w:rsidR="00C6380F" w:rsidRDefault="00402AAC" w:rsidP="00402AAC">
            <w:pPr>
              <w:spacing w:after="0" w:line="240" w:lineRule="auto"/>
              <w:jc w:val="both"/>
              <w:rPr>
                <w:rFonts w:ascii="Times New Roman" w:hAnsi="Times New Roman" w:cs="Times New Roman"/>
                <w:sz w:val="24"/>
                <w:szCs w:val="24"/>
              </w:rPr>
            </w:pPr>
            <w:r w:rsidRPr="00402AAC">
              <w:rPr>
                <w:rFonts w:ascii="Times New Roman" w:hAnsi="Times New Roman" w:cs="Times New Roman"/>
                <w:sz w:val="24"/>
                <w:szCs w:val="24"/>
              </w:rPr>
              <w:t>Подготовка презентаций «Значение титриметрических методов анализа для фармации», «Измерительная посуда, применяемая в титриметрическом анализе».</w:t>
            </w:r>
          </w:p>
          <w:p w:rsidR="00DF3065" w:rsidRPr="00402AAC" w:rsidRDefault="00DF3065" w:rsidP="00402AAC">
            <w:pPr>
              <w:spacing w:after="0" w:line="240" w:lineRule="auto"/>
              <w:jc w:val="both"/>
              <w:rPr>
                <w:rFonts w:ascii="Times New Roman" w:eastAsia="Times New Roman" w:hAnsi="Times New Roman" w:cs="Times New Roman"/>
                <w:color w:val="000000"/>
                <w:sz w:val="24"/>
                <w:szCs w:val="24"/>
                <w:lang w:eastAsia="ru-RU"/>
              </w:rPr>
            </w:pPr>
            <w:r w:rsidRPr="00DF3065">
              <w:rPr>
                <w:rFonts w:ascii="Times New Roman" w:hAnsi="Times New Roman" w:cs="Times New Roman"/>
                <w:b/>
                <w:sz w:val="24"/>
                <w:szCs w:val="24"/>
              </w:rPr>
              <w:t>Практика</w:t>
            </w:r>
            <w:r>
              <w:rPr>
                <w:rFonts w:ascii="Times New Roman" w:hAnsi="Times New Roman" w:cs="Times New Roman"/>
                <w:sz w:val="24"/>
                <w:szCs w:val="24"/>
              </w:rPr>
              <w:t xml:space="preserve">: решение задач </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C6380F" w:rsidRPr="00402AAC" w:rsidRDefault="00402AAC" w:rsidP="00402AAC">
            <w:pPr>
              <w:spacing w:after="0" w:line="240" w:lineRule="auto"/>
              <w:jc w:val="both"/>
              <w:rPr>
                <w:rFonts w:ascii="Times New Roman" w:eastAsia="Times New Roman" w:hAnsi="Times New Roman" w:cs="Times New Roman"/>
                <w:color w:val="000000"/>
                <w:sz w:val="24"/>
                <w:szCs w:val="24"/>
                <w:lang w:eastAsia="ru-RU"/>
              </w:rPr>
            </w:pPr>
            <w:r w:rsidRPr="00402AAC">
              <w:rPr>
                <w:rFonts w:ascii="Times New Roman" w:eastAsia="Times New Roman" w:hAnsi="Times New Roman" w:cs="Times New Roman"/>
                <w:color w:val="000000"/>
                <w:sz w:val="24"/>
                <w:szCs w:val="24"/>
                <w:lang w:eastAsia="ru-RU"/>
              </w:rPr>
              <w:t>Терминологический диктант</w:t>
            </w:r>
          </w:p>
          <w:p w:rsidR="00402AAC" w:rsidRPr="00402AAC" w:rsidRDefault="00402AAC" w:rsidP="00402AAC">
            <w:pPr>
              <w:spacing w:after="0" w:line="240" w:lineRule="auto"/>
              <w:jc w:val="both"/>
              <w:rPr>
                <w:rFonts w:ascii="Times New Roman" w:eastAsia="Times New Roman" w:hAnsi="Times New Roman" w:cs="Times New Roman"/>
                <w:color w:val="000000"/>
                <w:sz w:val="24"/>
                <w:szCs w:val="24"/>
                <w:lang w:eastAsia="ru-RU"/>
              </w:rPr>
            </w:pPr>
            <w:r w:rsidRPr="00402AAC">
              <w:rPr>
                <w:rFonts w:ascii="Times New Roman" w:eastAsia="Times New Roman" w:hAnsi="Times New Roman" w:cs="Times New Roman"/>
                <w:color w:val="000000"/>
                <w:sz w:val="24"/>
                <w:szCs w:val="24"/>
                <w:lang w:eastAsia="ru-RU"/>
              </w:rPr>
              <w:t>Защита презентаций</w:t>
            </w:r>
          </w:p>
          <w:p w:rsidR="00402AAC" w:rsidRPr="00402AAC" w:rsidRDefault="00402AAC" w:rsidP="00402AAC">
            <w:pPr>
              <w:spacing w:after="0" w:line="240" w:lineRule="auto"/>
              <w:jc w:val="both"/>
              <w:rPr>
                <w:rFonts w:ascii="Times New Roman" w:eastAsia="Times New Roman" w:hAnsi="Times New Roman" w:cs="Times New Roman"/>
                <w:color w:val="000000"/>
                <w:sz w:val="24"/>
                <w:szCs w:val="24"/>
                <w:lang w:eastAsia="ru-RU"/>
              </w:rPr>
            </w:pP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402AAC" w:rsidRDefault="00402AAC" w:rsidP="00402AA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ч.</w:t>
            </w:r>
          </w:p>
          <w:p w:rsidR="00402AAC" w:rsidRDefault="00402AAC" w:rsidP="00402AAC">
            <w:pPr>
              <w:spacing w:after="0" w:line="240" w:lineRule="auto"/>
              <w:jc w:val="center"/>
              <w:rPr>
                <w:rFonts w:ascii="Times New Roman" w:eastAsia="Times New Roman" w:hAnsi="Times New Roman" w:cs="Times New Roman"/>
                <w:color w:val="000000"/>
                <w:sz w:val="24"/>
                <w:szCs w:val="24"/>
                <w:lang w:eastAsia="ru-RU"/>
              </w:rPr>
            </w:pPr>
          </w:p>
          <w:p w:rsidR="00402AAC" w:rsidRDefault="00402AAC" w:rsidP="00402AAC">
            <w:pPr>
              <w:spacing w:after="0" w:line="240" w:lineRule="auto"/>
              <w:jc w:val="center"/>
              <w:rPr>
                <w:rFonts w:ascii="Times New Roman" w:eastAsia="Times New Roman" w:hAnsi="Times New Roman" w:cs="Times New Roman"/>
                <w:color w:val="000000"/>
                <w:sz w:val="24"/>
                <w:szCs w:val="24"/>
                <w:lang w:eastAsia="ru-RU"/>
              </w:rPr>
            </w:pPr>
          </w:p>
          <w:p w:rsidR="00402AAC" w:rsidRDefault="00DF3065" w:rsidP="00402AA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402AAC">
              <w:rPr>
                <w:rFonts w:ascii="Times New Roman" w:eastAsia="Times New Roman" w:hAnsi="Times New Roman" w:cs="Times New Roman"/>
                <w:color w:val="000000"/>
                <w:sz w:val="24"/>
                <w:szCs w:val="24"/>
                <w:lang w:eastAsia="ru-RU"/>
              </w:rPr>
              <w:t xml:space="preserve"> ч.</w:t>
            </w:r>
          </w:p>
          <w:p w:rsidR="00C6380F" w:rsidRPr="00C6380F" w:rsidRDefault="00DF3065" w:rsidP="00AB24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ч.</w:t>
            </w:r>
          </w:p>
        </w:tc>
      </w:tr>
      <w:tr w:rsidR="00C6380F" w:rsidRPr="00BA74FB" w:rsidTr="004D6027">
        <w:tc>
          <w:tcPr>
            <w:tcW w:w="2497" w:type="dxa"/>
            <w:tcBorders>
              <w:top w:val="outset" w:sz="6" w:space="0" w:color="auto"/>
              <w:left w:val="outset" w:sz="6" w:space="0" w:color="auto"/>
              <w:bottom w:val="outset" w:sz="6" w:space="0" w:color="auto"/>
              <w:right w:val="outset" w:sz="6" w:space="0" w:color="auto"/>
            </w:tcBorders>
            <w:shd w:val="clear" w:color="auto" w:fill="auto"/>
            <w:vAlign w:val="center"/>
          </w:tcPr>
          <w:p w:rsidR="00AD225A" w:rsidRPr="00AD225A" w:rsidRDefault="00FA31AB" w:rsidP="00AD2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bCs/>
                <w:sz w:val="24"/>
                <w:szCs w:val="24"/>
              </w:rPr>
              <w:t xml:space="preserve">Тема </w:t>
            </w:r>
            <w:r w:rsidR="00AD225A" w:rsidRPr="00AD225A">
              <w:rPr>
                <w:rFonts w:ascii="Times New Roman" w:hAnsi="Times New Roman" w:cs="Times New Roman"/>
                <w:bCs/>
                <w:sz w:val="24"/>
                <w:szCs w:val="24"/>
              </w:rPr>
              <w:t>11.</w:t>
            </w:r>
            <w:r w:rsidR="00AD225A" w:rsidRPr="00AD225A">
              <w:rPr>
                <w:rFonts w:ascii="Times New Roman" w:hAnsi="Times New Roman" w:cs="Times New Roman"/>
                <w:sz w:val="24"/>
                <w:szCs w:val="24"/>
              </w:rPr>
              <w:t xml:space="preserve">Кислотно-основное титрование. </w:t>
            </w:r>
          </w:p>
          <w:p w:rsidR="00C6380F" w:rsidRPr="00AD225A" w:rsidRDefault="00C6380F" w:rsidP="00AD2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4457" w:type="dxa"/>
            <w:tcBorders>
              <w:top w:val="outset" w:sz="6" w:space="0" w:color="auto"/>
              <w:left w:val="outset" w:sz="6" w:space="0" w:color="auto"/>
              <w:bottom w:val="outset" w:sz="6" w:space="0" w:color="auto"/>
              <w:right w:val="outset" w:sz="6" w:space="0" w:color="auto"/>
            </w:tcBorders>
            <w:shd w:val="clear" w:color="auto" w:fill="auto"/>
            <w:vAlign w:val="center"/>
          </w:tcPr>
          <w:p w:rsidR="00AD225A" w:rsidRPr="00AD225A" w:rsidRDefault="009C7209" w:rsidP="00AD2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C7209">
              <w:rPr>
                <w:rFonts w:ascii="Times New Roman" w:hAnsi="Times New Roman" w:cs="Times New Roman"/>
                <w:b/>
                <w:sz w:val="24"/>
              </w:rPr>
              <w:t>Теория</w:t>
            </w:r>
            <w:r w:rsidRPr="009C7209">
              <w:rPr>
                <w:rFonts w:ascii="Times New Roman" w:hAnsi="Times New Roman" w:cs="Times New Roman"/>
                <w:b/>
                <w:sz w:val="28"/>
              </w:rPr>
              <w:t>:</w:t>
            </w:r>
            <w:r w:rsidR="00DF3065">
              <w:rPr>
                <w:rFonts w:ascii="Times New Roman" w:hAnsi="Times New Roman" w:cs="Times New Roman"/>
                <w:b/>
                <w:sz w:val="28"/>
              </w:rPr>
              <w:t xml:space="preserve"> </w:t>
            </w:r>
            <w:r w:rsidR="00AD225A" w:rsidRPr="00AD225A">
              <w:rPr>
                <w:rFonts w:ascii="Times New Roman" w:hAnsi="Times New Roman" w:cs="Times New Roman"/>
                <w:sz w:val="24"/>
                <w:szCs w:val="24"/>
              </w:rPr>
              <w:t>Составление словаря терминов.</w:t>
            </w:r>
          </w:p>
          <w:p w:rsidR="00AD225A" w:rsidRDefault="00AD225A" w:rsidP="00AD22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Составление таблицы «Окраска индикаторов»</w:t>
            </w:r>
          </w:p>
          <w:p w:rsidR="00AD225A" w:rsidRDefault="009C7209" w:rsidP="00AD225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Практика:</w:t>
            </w:r>
            <w:r w:rsidR="002952FE">
              <w:rPr>
                <w:rFonts w:ascii="Times New Roman" w:hAnsi="Times New Roman" w:cs="Times New Roman"/>
                <w:b/>
                <w:sz w:val="24"/>
                <w:szCs w:val="24"/>
              </w:rPr>
              <w:t xml:space="preserve"> </w:t>
            </w:r>
            <w:r w:rsidR="00AD225A">
              <w:rPr>
                <w:rFonts w:ascii="Times New Roman" w:hAnsi="Times New Roman" w:cs="Times New Roman"/>
                <w:sz w:val="24"/>
                <w:szCs w:val="24"/>
              </w:rPr>
              <w:t>Составление схемы «Кислотно-основное титрование»</w:t>
            </w:r>
          </w:p>
          <w:p w:rsidR="00AD225A" w:rsidRPr="00AD225A" w:rsidRDefault="00AD225A" w:rsidP="009C7209">
            <w:pPr>
              <w:spacing w:after="0" w:line="240" w:lineRule="auto"/>
              <w:jc w:val="both"/>
              <w:rPr>
                <w:rFonts w:ascii="Times New Roman" w:eastAsia="Times New Roman" w:hAnsi="Times New Roman" w:cs="Times New Roman"/>
                <w:color w:val="000000"/>
                <w:sz w:val="24"/>
                <w:szCs w:val="24"/>
                <w:lang w:eastAsia="ru-RU"/>
              </w:rPr>
            </w:pPr>
            <w:r w:rsidRPr="00AD225A">
              <w:rPr>
                <w:rFonts w:ascii="Times New Roman" w:hAnsi="Times New Roman" w:cs="Times New Roman"/>
                <w:sz w:val="24"/>
              </w:rPr>
              <w:t xml:space="preserve">Подготовка презентаций «Применение </w:t>
            </w:r>
            <w:r w:rsidR="009C7209">
              <w:rPr>
                <w:rFonts w:ascii="Times New Roman" w:hAnsi="Times New Roman" w:cs="Times New Roman"/>
                <w:sz w:val="24"/>
              </w:rPr>
              <w:t>кислотно-основного титрования</w:t>
            </w:r>
            <w:r w:rsidRPr="00AD225A">
              <w:rPr>
                <w:rFonts w:ascii="Times New Roman" w:hAnsi="Times New Roman" w:cs="Times New Roman"/>
                <w:sz w:val="24"/>
              </w:rPr>
              <w:t xml:space="preserve"> в фармацевтическом анализе», «</w:t>
            </w:r>
            <w:r w:rsidR="009C7209">
              <w:rPr>
                <w:rFonts w:ascii="Times New Roman" w:hAnsi="Times New Roman" w:cs="Times New Roman"/>
                <w:sz w:val="24"/>
              </w:rPr>
              <w:t>Неводное кислотно-основное титрование</w:t>
            </w:r>
            <w:r w:rsidRPr="00AD225A">
              <w:rPr>
                <w:rFonts w:ascii="Times New Roman" w:hAnsi="Times New Roman" w:cs="Times New Roman"/>
                <w:sz w:val="24"/>
              </w:rPr>
              <w:t>».</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C6380F" w:rsidRPr="00AD225A" w:rsidRDefault="00AD225A" w:rsidP="00AD225A">
            <w:pPr>
              <w:spacing w:after="0" w:line="240" w:lineRule="auto"/>
              <w:jc w:val="both"/>
              <w:rPr>
                <w:rFonts w:ascii="Times New Roman" w:eastAsia="Times New Roman" w:hAnsi="Times New Roman" w:cs="Times New Roman"/>
                <w:color w:val="000000"/>
                <w:sz w:val="24"/>
                <w:szCs w:val="24"/>
                <w:lang w:eastAsia="ru-RU"/>
              </w:rPr>
            </w:pPr>
            <w:r w:rsidRPr="00AD225A">
              <w:rPr>
                <w:rFonts w:ascii="Times New Roman" w:eastAsia="Times New Roman" w:hAnsi="Times New Roman" w:cs="Times New Roman"/>
                <w:color w:val="000000"/>
                <w:sz w:val="24"/>
                <w:szCs w:val="24"/>
                <w:lang w:eastAsia="ru-RU"/>
              </w:rPr>
              <w:t>Терминологический диктант</w:t>
            </w:r>
          </w:p>
          <w:p w:rsidR="00AD225A" w:rsidRDefault="00AD225A" w:rsidP="00AD225A">
            <w:pPr>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Проверка тетрадей</w:t>
            </w:r>
          </w:p>
          <w:p w:rsidR="00AD225A" w:rsidRDefault="00AD225A" w:rsidP="00AD225A">
            <w:pPr>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Защита презентаций</w:t>
            </w:r>
          </w:p>
          <w:p w:rsidR="00AD225A" w:rsidRPr="00AD225A" w:rsidRDefault="00AD225A" w:rsidP="00AD225A">
            <w:pPr>
              <w:spacing w:after="0" w:line="240" w:lineRule="auto"/>
              <w:jc w:val="both"/>
              <w:rPr>
                <w:rFonts w:ascii="Times New Roman" w:eastAsia="Times New Roman" w:hAnsi="Times New Roman" w:cs="Times New Roman"/>
                <w:color w:val="000000"/>
                <w:sz w:val="24"/>
                <w:szCs w:val="24"/>
                <w:lang w:eastAsia="ru-RU"/>
              </w:rPr>
            </w:pP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D225A" w:rsidRPr="00AD225A" w:rsidRDefault="00CF029B" w:rsidP="00AD225A">
            <w:pPr>
              <w:spacing w:after="0" w:line="240" w:lineRule="auto"/>
              <w:ind w:left="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AD225A" w:rsidRPr="00AD225A">
              <w:rPr>
                <w:rFonts w:ascii="Times New Roman" w:eastAsia="Times New Roman" w:hAnsi="Times New Roman" w:cs="Times New Roman"/>
                <w:color w:val="000000"/>
                <w:sz w:val="24"/>
                <w:szCs w:val="24"/>
                <w:lang w:eastAsia="ru-RU"/>
              </w:rPr>
              <w:t xml:space="preserve"> ч.</w:t>
            </w:r>
          </w:p>
          <w:p w:rsidR="00AD225A" w:rsidRPr="00AD225A" w:rsidRDefault="00AD225A" w:rsidP="00AD225A">
            <w:pPr>
              <w:spacing w:after="0" w:line="240" w:lineRule="auto"/>
              <w:ind w:left="360"/>
              <w:jc w:val="both"/>
              <w:rPr>
                <w:rFonts w:ascii="Times New Roman" w:eastAsia="Times New Roman" w:hAnsi="Times New Roman" w:cs="Times New Roman"/>
                <w:color w:val="000000"/>
                <w:sz w:val="24"/>
                <w:szCs w:val="24"/>
                <w:lang w:eastAsia="ru-RU"/>
              </w:rPr>
            </w:pPr>
            <w:r w:rsidRPr="00AD225A">
              <w:rPr>
                <w:rFonts w:ascii="Times New Roman" w:eastAsia="Times New Roman" w:hAnsi="Times New Roman" w:cs="Times New Roman"/>
                <w:color w:val="000000"/>
                <w:sz w:val="24"/>
                <w:szCs w:val="24"/>
                <w:lang w:eastAsia="ru-RU"/>
              </w:rPr>
              <w:t>2 ч.</w:t>
            </w:r>
          </w:p>
          <w:p w:rsidR="00AD225A" w:rsidRDefault="00CF029B" w:rsidP="00CF029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w:t>
            </w:r>
            <w:r w:rsidR="00AD225A">
              <w:rPr>
                <w:rFonts w:ascii="Times New Roman" w:eastAsia="Times New Roman" w:hAnsi="Times New Roman" w:cs="Times New Roman"/>
                <w:color w:val="000000"/>
                <w:sz w:val="24"/>
                <w:szCs w:val="24"/>
                <w:lang w:eastAsia="ru-RU"/>
              </w:rPr>
              <w:t xml:space="preserve"> ч.</w:t>
            </w:r>
          </w:p>
          <w:p w:rsidR="00AD225A" w:rsidRPr="00AD225A" w:rsidRDefault="00AD225A" w:rsidP="00AD225A">
            <w:pPr>
              <w:spacing w:after="0" w:line="240" w:lineRule="auto"/>
              <w:ind w:left="360"/>
              <w:jc w:val="both"/>
              <w:rPr>
                <w:rFonts w:ascii="Times New Roman" w:eastAsia="Times New Roman" w:hAnsi="Times New Roman" w:cs="Times New Roman"/>
                <w:color w:val="000000"/>
                <w:sz w:val="24"/>
                <w:szCs w:val="24"/>
                <w:lang w:eastAsia="ru-RU"/>
              </w:rPr>
            </w:pPr>
          </w:p>
          <w:p w:rsidR="00C6380F" w:rsidRPr="00AD225A" w:rsidRDefault="00C6380F" w:rsidP="00AD225A">
            <w:pPr>
              <w:spacing w:after="0" w:line="240" w:lineRule="auto"/>
              <w:jc w:val="both"/>
              <w:rPr>
                <w:rFonts w:ascii="Times New Roman" w:eastAsia="Times New Roman" w:hAnsi="Times New Roman" w:cs="Times New Roman"/>
                <w:color w:val="000000"/>
                <w:sz w:val="24"/>
                <w:szCs w:val="24"/>
                <w:lang w:eastAsia="ru-RU"/>
              </w:rPr>
            </w:pPr>
          </w:p>
        </w:tc>
      </w:tr>
      <w:tr w:rsidR="00AD225A" w:rsidRPr="00BA74FB" w:rsidTr="004D6027">
        <w:tc>
          <w:tcPr>
            <w:tcW w:w="2497" w:type="dxa"/>
            <w:tcBorders>
              <w:top w:val="outset" w:sz="6" w:space="0" w:color="auto"/>
              <w:left w:val="outset" w:sz="6" w:space="0" w:color="auto"/>
              <w:bottom w:val="outset" w:sz="6" w:space="0" w:color="auto"/>
              <w:right w:val="outset" w:sz="6" w:space="0" w:color="auto"/>
            </w:tcBorders>
            <w:shd w:val="clear" w:color="auto" w:fill="auto"/>
            <w:vAlign w:val="center"/>
          </w:tcPr>
          <w:p w:rsidR="00AD225A" w:rsidRPr="00144AA9" w:rsidRDefault="00FA31AB" w:rsidP="00144AA9">
            <w:pPr>
              <w:rPr>
                <w:rFonts w:ascii="Times New Roman" w:hAnsi="Times New Roman" w:cs="Times New Roman"/>
              </w:rPr>
            </w:pPr>
            <w:r>
              <w:rPr>
                <w:rFonts w:ascii="Times New Roman" w:hAnsi="Times New Roman" w:cs="Times New Roman"/>
                <w:bCs/>
                <w:sz w:val="24"/>
                <w:szCs w:val="20"/>
              </w:rPr>
              <w:t xml:space="preserve">Тема </w:t>
            </w:r>
            <w:r w:rsidR="00AD225A" w:rsidRPr="00144AA9">
              <w:rPr>
                <w:rFonts w:ascii="Times New Roman" w:hAnsi="Times New Roman" w:cs="Times New Roman"/>
                <w:bCs/>
                <w:sz w:val="24"/>
                <w:szCs w:val="20"/>
              </w:rPr>
              <w:t xml:space="preserve">12. </w:t>
            </w:r>
            <w:r w:rsidR="00AD225A" w:rsidRPr="00144AA9">
              <w:rPr>
                <w:rFonts w:ascii="Times New Roman" w:hAnsi="Times New Roman" w:cs="Times New Roman"/>
                <w:sz w:val="24"/>
                <w:szCs w:val="20"/>
              </w:rPr>
              <w:t>Окислительно-восстановительные методы</w:t>
            </w:r>
            <w:r w:rsidR="00AD225A" w:rsidRPr="00144AA9">
              <w:rPr>
                <w:rFonts w:ascii="Times New Roman" w:hAnsi="Times New Roman" w:cs="Times New Roman"/>
              </w:rPr>
              <w:t>.</w:t>
            </w:r>
          </w:p>
          <w:p w:rsidR="00AD225A" w:rsidRPr="00144AA9" w:rsidRDefault="00AD225A" w:rsidP="00144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4457" w:type="dxa"/>
            <w:tcBorders>
              <w:top w:val="outset" w:sz="6" w:space="0" w:color="auto"/>
              <w:left w:val="outset" w:sz="6" w:space="0" w:color="auto"/>
              <w:bottom w:val="outset" w:sz="6" w:space="0" w:color="auto"/>
              <w:right w:val="outset" w:sz="6" w:space="0" w:color="auto"/>
            </w:tcBorders>
            <w:shd w:val="clear" w:color="auto" w:fill="auto"/>
            <w:vAlign w:val="center"/>
          </w:tcPr>
          <w:p w:rsidR="00AD225A" w:rsidRPr="00144AA9" w:rsidRDefault="00AD225A" w:rsidP="00144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0"/>
              <w:jc w:val="both"/>
              <w:rPr>
                <w:rFonts w:ascii="Times New Roman" w:hAnsi="Times New Roman" w:cs="Times New Roman"/>
                <w:b/>
                <w:bCs/>
                <w:sz w:val="24"/>
              </w:rPr>
            </w:pPr>
            <w:r w:rsidRPr="00144AA9">
              <w:rPr>
                <w:rFonts w:ascii="Times New Roman" w:hAnsi="Times New Roman" w:cs="Times New Roman"/>
                <w:sz w:val="24"/>
              </w:rPr>
              <w:t>Составление словаря терминов.</w:t>
            </w:r>
          </w:p>
          <w:p w:rsidR="00AD225A" w:rsidRPr="00144AA9" w:rsidRDefault="00AD225A" w:rsidP="00144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0"/>
              <w:jc w:val="both"/>
              <w:rPr>
                <w:rFonts w:ascii="Times New Roman" w:hAnsi="Times New Roman" w:cs="Times New Roman"/>
                <w:sz w:val="24"/>
              </w:rPr>
            </w:pPr>
            <w:r w:rsidRPr="00144AA9">
              <w:rPr>
                <w:rFonts w:ascii="Times New Roman" w:hAnsi="Times New Roman" w:cs="Times New Roman"/>
                <w:sz w:val="24"/>
              </w:rPr>
              <w:t>Подготовка презентаций «Применение нитритометрии в фармацевтическом анализе», «Применение броматометрии в фармацевтическом анализе».</w:t>
            </w:r>
          </w:p>
          <w:p w:rsidR="00144AA9" w:rsidRPr="00144AA9" w:rsidRDefault="00144AA9" w:rsidP="00A0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0"/>
              <w:jc w:val="both"/>
              <w:rPr>
                <w:rFonts w:ascii="Times New Roman" w:hAnsi="Times New Roman" w:cs="Times New Roman"/>
                <w:sz w:val="24"/>
                <w:szCs w:val="24"/>
              </w:rPr>
            </w:pPr>
            <w:r w:rsidRPr="00144AA9">
              <w:rPr>
                <w:rFonts w:ascii="Times New Roman" w:hAnsi="Times New Roman" w:cs="Times New Roman"/>
                <w:sz w:val="24"/>
                <w:szCs w:val="24"/>
              </w:rPr>
              <w:t>Составление таблицы «Окислительно-восстановительное титрование»</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144AA9" w:rsidRDefault="00144AA9" w:rsidP="00144AA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Терминологический диктант</w:t>
            </w:r>
          </w:p>
          <w:p w:rsidR="00144AA9" w:rsidRDefault="00144AA9" w:rsidP="00144AA9">
            <w:pPr>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Проверка тетрадей</w:t>
            </w:r>
          </w:p>
          <w:p w:rsidR="00144AA9" w:rsidRDefault="00144AA9" w:rsidP="00144AA9">
            <w:pPr>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Защита презентаций</w:t>
            </w:r>
          </w:p>
          <w:p w:rsidR="00AD225A" w:rsidRPr="00AD225A" w:rsidRDefault="00AD225A" w:rsidP="00AD225A">
            <w:pPr>
              <w:spacing w:after="0" w:line="240" w:lineRule="auto"/>
              <w:jc w:val="both"/>
              <w:rPr>
                <w:rFonts w:ascii="Times New Roman" w:eastAsia="Times New Roman" w:hAnsi="Times New Roman" w:cs="Times New Roman"/>
                <w:color w:val="000000"/>
                <w:sz w:val="24"/>
                <w:szCs w:val="24"/>
                <w:lang w:eastAsia="ru-RU"/>
              </w:rPr>
            </w:pP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144AA9" w:rsidRDefault="00144AA9" w:rsidP="00144AA9">
            <w:pPr>
              <w:spacing w:after="0" w:line="240" w:lineRule="auto"/>
              <w:ind w:left="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ч.</w:t>
            </w:r>
          </w:p>
          <w:p w:rsidR="00144AA9" w:rsidRDefault="00144AA9" w:rsidP="00144AA9">
            <w:pPr>
              <w:spacing w:after="0" w:line="240" w:lineRule="auto"/>
              <w:ind w:left="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ч.</w:t>
            </w:r>
          </w:p>
          <w:p w:rsidR="00144AA9" w:rsidRDefault="00A041EF" w:rsidP="00144AA9">
            <w:pPr>
              <w:spacing w:after="0" w:line="240" w:lineRule="auto"/>
              <w:ind w:left="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144AA9">
              <w:rPr>
                <w:rFonts w:ascii="Times New Roman" w:eastAsia="Times New Roman" w:hAnsi="Times New Roman" w:cs="Times New Roman"/>
                <w:color w:val="000000"/>
                <w:sz w:val="24"/>
                <w:szCs w:val="24"/>
                <w:lang w:eastAsia="ru-RU"/>
              </w:rPr>
              <w:t xml:space="preserve"> ч.</w:t>
            </w:r>
          </w:p>
          <w:p w:rsidR="00144AA9" w:rsidRDefault="00144AA9" w:rsidP="00144AA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 ч.</w:t>
            </w:r>
          </w:p>
          <w:p w:rsidR="00AD225A" w:rsidRPr="00AD225A" w:rsidRDefault="00AD225A" w:rsidP="00AD225A">
            <w:pPr>
              <w:spacing w:after="0" w:line="240" w:lineRule="auto"/>
              <w:ind w:left="360"/>
              <w:jc w:val="both"/>
              <w:rPr>
                <w:rFonts w:ascii="Times New Roman" w:eastAsia="Times New Roman" w:hAnsi="Times New Roman" w:cs="Times New Roman"/>
                <w:color w:val="000000"/>
                <w:sz w:val="24"/>
                <w:szCs w:val="24"/>
                <w:lang w:eastAsia="ru-RU"/>
              </w:rPr>
            </w:pPr>
          </w:p>
        </w:tc>
      </w:tr>
      <w:tr w:rsidR="00AD225A" w:rsidRPr="00BA74FB" w:rsidTr="004D6027">
        <w:tc>
          <w:tcPr>
            <w:tcW w:w="2497" w:type="dxa"/>
            <w:tcBorders>
              <w:top w:val="outset" w:sz="6" w:space="0" w:color="auto"/>
              <w:left w:val="outset" w:sz="6" w:space="0" w:color="auto"/>
              <w:bottom w:val="outset" w:sz="6" w:space="0" w:color="auto"/>
              <w:right w:val="outset" w:sz="6" w:space="0" w:color="auto"/>
            </w:tcBorders>
            <w:shd w:val="clear" w:color="auto" w:fill="auto"/>
            <w:vAlign w:val="center"/>
          </w:tcPr>
          <w:p w:rsidR="00144AA9" w:rsidRPr="00144AA9" w:rsidRDefault="00FA31AB" w:rsidP="00144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0"/>
              </w:rPr>
            </w:pPr>
            <w:r>
              <w:rPr>
                <w:rFonts w:ascii="Times New Roman" w:hAnsi="Times New Roman" w:cs="Times New Roman"/>
                <w:bCs/>
                <w:sz w:val="24"/>
                <w:szCs w:val="20"/>
              </w:rPr>
              <w:t xml:space="preserve">Тема </w:t>
            </w:r>
            <w:r w:rsidR="00144AA9" w:rsidRPr="00144AA9">
              <w:rPr>
                <w:rFonts w:ascii="Times New Roman" w:hAnsi="Times New Roman" w:cs="Times New Roman"/>
                <w:bCs/>
                <w:sz w:val="24"/>
                <w:szCs w:val="20"/>
              </w:rPr>
              <w:t>13.</w:t>
            </w:r>
          </w:p>
          <w:p w:rsidR="00AD225A" w:rsidRPr="00AD225A" w:rsidRDefault="00144AA9" w:rsidP="00144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144AA9">
              <w:rPr>
                <w:rFonts w:ascii="Times New Roman" w:hAnsi="Times New Roman" w:cs="Times New Roman"/>
                <w:sz w:val="24"/>
                <w:szCs w:val="20"/>
              </w:rPr>
              <w:t>Методы осаждения</w:t>
            </w:r>
          </w:p>
        </w:tc>
        <w:tc>
          <w:tcPr>
            <w:tcW w:w="4457" w:type="dxa"/>
            <w:tcBorders>
              <w:top w:val="outset" w:sz="6" w:space="0" w:color="auto"/>
              <w:left w:val="outset" w:sz="6" w:space="0" w:color="auto"/>
              <w:bottom w:val="outset" w:sz="6" w:space="0" w:color="auto"/>
              <w:right w:val="outset" w:sz="6" w:space="0" w:color="auto"/>
            </w:tcBorders>
            <w:shd w:val="clear" w:color="auto" w:fill="auto"/>
            <w:vAlign w:val="center"/>
          </w:tcPr>
          <w:p w:rsidR="00144AA9" w:rsidRPr="00144AA9" w:rsidRDefault="00144AA9" w:rsidP="00144AA9">
            <w:pPr>
              <w:tabs>
                <w:tab w:val="left" w:pos="10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0"/>
              <w:jc w:val="both"/>
              <w:rPr>
                <w:rFonts w:ascii="Times New Roman" w:hAnsi="Times New Roman" w:cs="Times New Roman"/>
                <w:b/>
                <w:bCs/>
                <w:sz w:val="24"/>
                <w:szCs w:val="24"/>
              </w:rPr>
            </w:pPr>
            <w:r w:rsidRPr="00144AA9">
              <w:rPr>
                <w:rFonts w:ascii="Times New Roman" w:hAnsi="Times New Roman" w:cs="Times New Roman"/>
                <w:sz w:val="24"/>
                <w:szCs w:val="24"/>
              </w:rPr>
              <w:t>Составление словаря терминов.</w:t>
            </w:r>
          </w:p>
          <w:p w:rsidR="00AD225A" w:rsidRPr="00144AA9" w:rsidRDefault="00144AA9" w:rsidP="00144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0"/>
              <w:jc w:val="both"/>
              <w:rPr>
                <w:rFonts w:ascii="Times New Roman" w:hAnsi="Times New Roman" w:cs="Times New Roman"/>
                <w:sz w:val="24"/>
                <w:szCs w:val="24"/>
              </w:rPr>
            </w:pPr>
            <w:r w:rsidRPr="00144AA9">
              <w:rPr>
                <w:rFonts w:ascii="Times New Roman" w:hAnsi="Times New Roman" w:cs="Times New Roman"/>
                <w:sz w:val="24"/>
                <w:szCs w:val="24"/>
              </w:rPr>
              <w:t>Подготовка презентаций «Применение аргентометрии в фармацевтическом анализе», «Применение меркуромеркуриметрии в фармацевтическом анализе».</w:t>
            </w:r>
          </w:p>
          <w:p w:rsidR="00144AA9" w:rsidRPr="00144AA9" w:rsidRDefault="00144AA9" w:rsidP="00144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0"/>
              <w:jc w:val="both"/>
              <w:rPr>
                <w:rFonts w:ascii="Times New Roman" w:hAnsi="Times New Roman" w:cs="Times New Roman"/>
                <w:sz w:val="24"/>
                <w:szCs w:val="24"/>
              </w:rPr>
            </w:pPr>
            <w:r w:rsidRPr="00144AA9">
              <w:rPr>
                <w:rFonts w:ascii="Times New Roman" w:hAnsi="Times New Roman" w:cs="Times New Roman"/>
                <w:sz w:val="24"/>
                <w:szCs w:val="24"/>
              </w:rPr>
              <w:t xml:space="preserve">Составление </w:t>
            </w:r>
            <w:r w:rsidR="001C00E1">
              <w:rPr>
                <w:rFonts w:ascii="Times New Roman" w:hAnsi="Times New Roman" w:cs="Times New Roman"/>
                <w:sz w:val="24"/>
                <w:szCs w:val="24"/>
              </w:rPr>
              <w:t xml:space="preserve">схемы </w:t>
            </w:r>
            <w:r w:rsidRPr="00144AA9">
              <w:rPr>
                <w:rFonts w:ascii="Times New Roman" w:hAnsi="Times New Roman" w:cs="Times New Roman"/>
                <w:sz w:val="24"/>
                <w:szCs w:val="24"/>
              </w:rPr>
              <w:t xml:space="preserve"> «Методы осаждения»</w:t>
            </w:r>
          </w:p>
          <w:p w:rsidR="00144AA9" w:rsidRPr="00AD225A" w:rsidRDefault="00144AA9" w:rsidP="00144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Решение задач</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144AA9" w:rsidRDefault="00144AA9" w:rsidP="00144AA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Терминологический диктант</w:t>
            </w:r>
          </w:p>
          <w:p w:rsidR="00144AA9" w:rsidRDefault="00144AA9" w:rsidP="00144AA9">
            <w:pPr>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Проверка тетрадей</w:t>
            </w:r>
          </w:p>
          <w:p w:rsidR="00144AA9" w:rsidRDefault="00144AA9" w:rsidP="00144AA9">
            <w:pPr>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Защита презентаций</w:t>
            </w:r>
          </w:p>
          <w:p w:rsidR="00AD225A" w:rsidRPr="00AD225A" w:rsidRDefault="00AD225A" w:rsidP="00AD225A">
            <w:pPr>
              <w:spacing w:after="0" w:line="240" w:lineRule="auto"/>
              <w:jc w:val="both"/>
              <w:rPr>
                <w:rFonts w:ascii="Times New Roman" w:eastAsia="Times New Roman" w:hAnsi="Times New Roman" w:cs="Times New Roman"/>
                <w:color w:val="000000"/>
                <w:sz w:val="24"/>
                <w:szCs w:val="24"/>
                <w:lang w:eastAsia="ru-RU"/>
              </w:rPr>
            </w:pP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144AA9" w:rsidRDefault="00144AA9" w:rsidP="00144AA9">
            <w:pPr>
              <w:spacing w:after="0" w:line="240" w:lineRule="auto"/>
              <w:ind w:left="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ч.</w:t>
            </w:r>
          </w:p>
          <w:p w:rsidR="00144AA9" w:rsidRDefault="00144AA9" w:rsidP="00144AA9">
            <w:pPr>
              <w:spacing w:after="0" w:line="240" w:lineRule="auto"/>
              <w:ind w:left="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ч.</w:t>
            </w:r>
          </w:p>
          <w:p w:rsidR="00144AA9" w:rsidRDefault="00144AA9" w:rsidP="00144AA9">
            <w:pPr>
              <w:spacing w:after="0" w:line="240" w:lineRule="auto"/>
              <w:ind w:left="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ч.</w:t>
            </w:r>
          </w:p>
          <w:p w:rsidR="00144AA9" w:rsidRDefault="00144AA9" w:rsidP="00144AA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 ч.</w:t>
            </w:r>
          </w:p>
          <w:p w:rsidR="00AD225A" w:rsidRPr="00AD225A" w:rsidRDefault="00AD225A" w:rsidP="00AD225A">
            <w:pPr>
              <w:spacing w:after="0" w:line="240" w:lineRule="auto"/>
              <w:ind w:left="360"/>
              <w:jc w:val="both"/>
              <w:rPr>
                <w:rFonts w:ascii="Times New Roman" w:eastAsia="Times New Roman" w:hAnsi="Times New Roman" w:cs="Times New Roman"/>
                <w:color w:val="000000"/>
                <w:sz w:val="24"/>
                <w:szCs w:val="24"/>
                <w:lang w:eastAsia="ru-RU"/>
              </w:rPr>
            </w:pPr>
          </w:p>
        </w:tc>
      </w:tr>
      <w:tr w:rsidR="00144AA9" w:rsidRPr="00BA74FB" w:rsidTr="004D6027">
        <w:tc>
          <w:tcPr>
            <w:tcW w:w="2497" w:type="dxa"/>
            <w:tcBorders>
              <w:top w:val="outset" w:sz="6" w:space="0" w:color="auto"/>
              <w:left w:val="outset" w:sz="6" w:space="0" w:color="auto"/>
              <w:bottom w:val="outset" w:sz="6" w:space="0" w:color="auto"/>
              <w:right w:val="outset" w:sz="6" w:space="0" w:color="auto"/>
            </w:tcBorders>
            <w:shd w:val="clear" w:color="auto" w:fill="auto"/>
            <w:vAlign w:val="center"/>
          </w:tcPr>
          <w:p w:rsidR="00144AA9" w:rsidRPr="00144AA9" w:rsidRDefault="00FA31AB" w:rsidP="00144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Pr>
                <w:rFonts w:ascii="Times New Roman" w:hAnsi="Times New Roman" w:cs="Times New Roman"/>
                <w:bCs/>
                <w:sz w:val="24"/>
                <w:szCs w:val="24"/>
              </w:rPr>
              <w:t xml:space="preserve">Тема </w:t>
            </w:r>
            <w:r w:rsidR="00144AA9" w:rsidRPr="00144AA9">
              <w:rPr>
                <w:rFonts w:ascii="Times New Roman" w:hAnsi="Times New Roman" w:cs="Times New Roman"/>
                <w:bCs/>
                <w:sz w:val="24"/>
                <w:szCs w:val="24"/>
              </w:rPr>
              <w:t>14.</w:t>
            </w:r>
          </w:p>
          <w:p w:rsidR="00144AA9" w:rsidRPr="00144AA9" w:rsidRDefault="00144AA9" w:rsidP="00144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144AA9">
              <w:rPr>
                <w:rFonts w:ascii="Times New Roman" w:hAnsi="Times New Roman" w:cs="Times New Roman"/>
                <w:sz w:val="24"/>
                <w:szCs w:val="24"/>
              </w:rPr>
              <w:t>Метод комплексонометрии</w:t>
            </w:r>
          </w:p>
        </w:tc>
        <w:tc>
          <w:tcPr>
            <w:tcW w:w="4457" w:type="dxa"/>
            <w:tcBorders>
              <w:top w:val="outset" w:sz="6" w:space="0" w:color="auto"/>
              <w:left w:val="outset" w:sz="6" w:space="0" w:color="auto"/>
              <w:bottom w:val="outset" w:sz="6" w:space="0" w:color="auto"/>
              <w:right w:val="outset" w:sz="6" w:space="0" w:color="auto"/>
            </w:tcBorders>
            <w:shd w:val="clear" w:color="auto" w:fill="auto"/>
            <w:vAlign w:val="center"/>
          </w:tcPr>
          <w:p w:rsidR="00144AA9" w:rsidRPr="00144AA9" w:rsidRDefault="00144AA9" w:rsidP="00144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2"/>
              <w:jc w:val="both"/>
              <w:rPr>
                <w:rFonts w:ascii="Times New Roman" w:hAnsi="Times New Roman" w:cs="Times New Roman"/>
                <w:bCs/>
                <w:sz w:val="24"/>
                <w:szCs w:val="24"/>
              </w:rPr>
            </w:pPr>
            <w:r w:rsidRPr="00144AA9">
              <w:rPr>
                <w:rFonts w:ascii="Times New Roman" w:hAnsi="Times New Roman" w:cs="Times New Roman"/>
                <w:sz w:val="24"/>
                <w:szCs w:val="24"/>
              </w:rPr>
              <w:t>Составление словаря терминов.</w:t>
            </w:r>
          </w:p>
          <w:p w:rsidR="00144AA9" w:rsidRPr="00144AA9" w:rsidRDefault="00144AA9" w:rsidP="00144AA9">
            <w:pPr>
              <w:tabs>
                <w:tab w:val="left" w:pos="10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2"/>
              <w:jc w:val="both"/>
              <w:rPr>
                <w:rFonts w:ascii="Times New Roman" w:hAnsi="Times New Roman" w:cs="Times New Roman"/>
                <w:sz w:val="24"/>
                <w:szCs w:val="24"/>
              </w:rPr>
            </w:pPr>
            <w:r w:rsidRPr="00144AA9">
              <w:rPr>
                <w:rFonts w:ascii="Times New Roman" w:hAnsi="Times New Roman" w:cs="Times New Roman"/>
                <w:sz w:val="24"/>
                <w:szCs w:val="24"/>
              </w:rPr>
              <w:t>Подготовка презентаций «Применение комплексонометрии в фармацевтическом анализе», «Строение и применение комплексона 111 », «Индикаторы комплексонометрического титрования».</w:t>
            </w:r>
          </w:p>
          <w:p w:rsidR="00144AA9" w:rsidRPr="00144AA9" w:rsidRDefault="00144AA9" w:rsidP="00144AA9">
            <w:pPr>
              <w:spacing w:after="0" w:line="240" w:lineRule="auto"/>
              <w:ind w:left="182"/>
              <w:jc w:val="both"/>
              <w:rPr>
                <w:rFonts w:ascii="Times New Roman" w:hAnsi="Times New Roman" w:cs="Times New Roman"/>
                <w:sz w:val="24"/>
                <w:szCs w:val="24"/>
              </w:rPr>
            </w:pPr>
            <w:r w:rsidRPr="00144AA9">
              <w:rPr>
                <w:rFonts w:ascii="Times New Roman" w:hAnsi="Times New Roman" w:cs="Times New Roman"/>
                <w:sz w:val="24"/>
                <w:szCs w:val="24"/>
              </w:rPr>
              <w:t>Составление таблицы «комплексонометрия»</w:t>
            </w:r>
          </w:p>
          <w:p w:rsidR="00144AA9" w:rsidRPr="00144AA9" w:rsidRDefault="00144AA9" w:rsidP="00144AA9">
            <w:pPr>
              <w:spacing w:after="0" w:line="240" w:lineRule="auto"/>
              <w:ind w:left="182"/>
              <w:jc w:val="both"/>
              <w:rPr>
                <w:rFonts w:ascii="Times New Roman" w:hAnsi="Times New Roman" w:cs="Times New Roman"/>
                <w:sz w:val="24"/>
                <w:szCs w:val="24"/>
              </w:rPr>
            </w:pP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144AA9" w:rsidRPr="00144AA9" w:rsidRDefault="00144AA9" w:rsidP="00144AA9">
            <w:pPr>
              <w:spacing w:after="0" w:line="240" w:lineRule="auto"/>
              <w:jc w:val="both"/>
              <w:rPr>
                <w:rFonts w:ascii="Times New Roman" w:eastAsia="Times New Roman" w:hAnsi="Times New Roman" w:cs="Times New Roman"/>
                <w:color w:val="000000"/>
                <w:sz w:val="24"/>
                <w:szCs w:val="24"/>
                <w:lang w:eastAsia="ru-RU"/>
              </w:rPr>
            </w:pPr>
            <w:r w:rsidRPr="00144AA9">
              <w:rPr>
                <w:rFonts w:ascii="Times New Roman" w:eastAsia="Times New Roman" w:hAnsi="Times New Roman" w:cs="Times New Roman"/>
                <w:color w:val="000000"/>
                <w:sz w:val="24"/>
                <w:szCs w:val="24"/>
                <w:lang w:eastAsia="ru-RU"/>
              </w:rPr>
              <w:t>Терминологический диктант</w:t>
            </w:r>
          </w:p>
          <w:p w:rsidR="00144AA9" w:rsidRPr="00144AA9" w:rsidRDefault="00144AA9" w:rsidP="00144AA9">
            <w:pPr>
              <w:spacing w:after="0" w:line="240" w:lineRule="auto"/>
              <w:jc w:val="both"/>
              <w:rPr>
                <w:rFonts w:ascii="Times New Roman" w:eastAsia="Times New Roman" w:hAnsi="Times New Roman" w:cs="Times New Roman"/>
                <w:color w:val="000000"/>
                <w:sz w:val="24"/>
                <w:szCs w:val="24"/>
                <w:lang w:eastAsia="ru-RU"/>
              </w:rPr>
            </w:pPr>
            <w:r w:rsidRPr="00144AA9">
              <w:rPr>
                <w:rFonts w:ascii="Times New Roman" w:eastAsia="Times New Roman" w:hAnsi="Times New Roman" w:cs="Times New Roman"/>
                <w:color w:val="000000"/>
                <w:sz w:val="24"/>
                <w:szCs w:val="24"/>
                <w:lang w:eastAsia="ru-RU"/>
              </w:rPr>
              <w:t>Проверка тетрадей</w:t>
            </w:r>
          </w:p>
          <w:p w:rsidR="00144AA9" w:rsidRPr="00144AA9" w:rsidRDefault="00144AA9" w:rsidP="00144AA9">
            <w:pPr>
              <w:spacing w:after="0" w:line="240" w:lineRule="auto"/>
              <w:jc w:val="both"/>
              <w:rPr>
                <w:rFonts w:ascii="Times New Roman" w:eastAsia="Times New Roman" w:hAnsi="Times New Roman" w:cs="Times New Roman"/>
                <w:color w:val="000000"/>
                <w:sz w:val="24"/>
                <w:szCs w:val="24"/>
                <w:lang w:eastAsia="ru-RU"/>
              </w:rPr>
            </w:pPr>
            <w:r w:rsidRPr="00144AA9">
              <w:rPr>
                <w:rFonts w:ascii="Times New Roman" w:eastAsia="Times New Roman" w:hAnsi="Times New Roman" w:cs="Times New Roman"/>
                <w:color w:val="000000"/>
                <w:sz w:val="24"/>
                <w:szCs w:val="24"/>
                <w:lang w:eastAsia="ru-RU"/>
              </w:rPr>
              <w:t>Защита презентаций</w:t>
            </w:r>
          </w:p>
          <w:p w:rsidR="00144AA9" w:rsidRPr="00144AA9" w:rsidRDefault="00144AA9" w:rsidP="00144AA9">
            <w:pPr>
              <w:spacing w:after="0" w:line="240" w:lineRule="auto"/>
              <w:jc w:val="both"/>
              <w:rPr>
                <w:rFonts w:ascii="Times New Roman" w:eastAsia="Times New Roman" w:hAnsi="Times New Roman" w:cs="Times New Roman"/>
                <w:color w:val="000000"/>
                <w:sz w:val="24"/>
                <w:szCs w:val="24"/>
                <w:lang w:eastAsia="ru-RU"/>
              </w:rPr>
            </w:pP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144AA9" w:rsidRDefault="00144AA9" w:rsidP="00144AA9">
            <w:pPr>
              <w:spacing w:after="0" w:line="240" w:lineRule="auto"/>
              <w:ind w:left="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ч.</w:t>
            </w:r>
          </w:p>
          <w:p w:rsidR="00144AA9" w:rsidRDefault="00144AA9" w:rsidP="00144AA9">
            <w:pPr>
              <w:spacing w:after="0" w:line="240" w:lineRule="auto"/>
              <w:ind w:left="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ч.</w:t>
            </w:r>
          </w:p>
          <w:p w:rsidR="00144AA9" w:rsidRDefault="00144AA9" w:rsidP="00144AA9">
            <w:pPr>
              <w:spacing w:after="0" w:line="240" w:lineRule="auto"/>
              <w:ind w:left="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ч.</w:t>
            </w:r>
          </w:p>
          <w:p w:rsidR="00144AA9" w:rsidRDefault="00144AA9" w:rsidP="00144AA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B54C0">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ч.</w:t>
            </w:r>
          </w:p>
          <w:p w:rsidR="00144AA9" w:rsidRDefault="00144AA9" w:rsidP="00144AA9">
            <w:pPr>
              <w:spacing w:after="0" w:line="240" w:lineRule="auto"/>
              <w:ind w:left="360"/>
              <w:jc w:val="both"/>
              <w:rPr>
                <w:rFonts w:ascii="Times New Roman" w:eastAsia="Times New Roman" w:hAnsi="Times New Roman" w:cs="Times New Roman"/>
                <w:color w:val="000000"/>
                <w:sz w:val="24"/>
                <w:szCs w:val="24"/>
                <w:lang w:eastAsia="ru-RU"/>
              </w:rPr>
            </w:pPr>
          </w:p>
        </w:tc>
      </w:tr>
      <w:tr w:rsidR="00144AA9" w:rsidRPr="00BA74FB" w:rsidTr="004D6027">
        <w:tc>
          <w:tcPr>
            <w:tcW w:w="2497" w:type="dxa"/>
            <w:tcBorders>
              <w:top w:val="outset" w:sz="6" w:space="0" w:color="auto"/>
              <w:left w:val="outset" w:sz="6" w:space="0" w:color="auto"/>
              <w:bottom w:val="outset" w:sz="6" w:space="0" w:color="auto"/>
              <w:right w:val="outset" w:sz="6" w:space="0" w:color="auto"/>
            </w:tcBorders>
            <w:shd w:val="clear" w:color="auto" w:fill="auto"/>
            <w:vAlign w:val="center"/>
          </w:tcPr>
          <w:p w:rsidR="009935E2" w:rsidRPr="009935E2" w:rsidRDefault="00FA31AB" w:rsidP="009935E2">
            <w:pPr>
              <w:rPr>
                <w:rFonts w:ascii="Times New Roman" w:hAnsi="Times New Roman" w:cs="Times New Roman"/>
                <w:sz w:val="24"/>
                <w:szCs w:val="24"/>
              </w:rPr>
            </w:pPr>
            <w:r>
              <w:rPr>
                <w:rFonts w:ascii="Times New Roman" w:hAnsi="Times New Roman" w:cs="Times New Roman"/>
                <w:bCs/>
                <w:sz w:val="24"/>
                <w:szCs w:val="24"/>
              </w:rPr>
              <w:t xml:space="preserve">Тема </w:t>
            </w:r>
            <w:r w:rsidR="009935E2" w:rsidRPr="009935E2">
              <w:rPr>
                <w:rFonts w:ascii="Times New Roman" w:hAnsi="Times New Roman" w:cs="Times New Roman"/>
                <w:bCs/>
                <w:sz w:val="24"/>
                <w:szCs w:val="24"/>
              </w:rPr>
              <w:t xml:space="preserve">15. </w:t>
            </w:r>
            <w:r w:rsidR="009935E2" w:rsidRPr="009935E2">
              <w:rPr>
                <w:rFonts w:ascii="Times New Roman" w:hAnsi="Times New Roman" w:cs="Times New Roman"/>
                <w:sz w:val="24"/>
                <w:szCs w:val="24"/>
              </w:rPr>
              <w:t>Физические и физико-химические методы анализа.</w:t>
            </w:r>
          </w:p>
          <w:p w:rsidR="00144AA9" w:rsidRPr="009935E2" w:rsidRDefault="00144AA9" w:rsidP="00144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4457" w:type="dxa"/>
            <w:tcBorders>
              <w:top w:val="outset" w:sz="6" w:space="0" w:color="auto"/>
              <w:left w:val="outset" w:sz="6" w:space="0" w:color="auto"/>
              <w:bottom w:val="outset" w:sz="6" w:space="0" w:color="auto"/>
              <w:right w:val="outset" w:sz="6" w:space="0" w:color="auto"/>
            </w:tcBorders>
            <w:shd w:val="clear" w:color="auto" w:fill="auto"/>
            <w:vAlign w:val="center"/>
          </w:tcPr>
          <w:p w:rsidR="009935E2" w:rsidRPr="009935E2" w:rsidRDefault="009935E2" w:rsidP="004F6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0"/>
              <w:jc w:val="both"/>
              <w:rPr>
                <w:rFonts w:ascii="Times New Roman" w:hAnsi="Times New Roman" w:cs="Times New Roman"/>
                <w:b/>
                <w:bCs/>
                <w:sz w:val="24"/>
                <w:szCs w:val="24"/>
              </w:rPr>
            </w:pPr>
            <w:r w:rsidRPr="009935E2">
              <w:rPr>
                <w:rFonts w:ascii="Times New Roman" w:hAnsi="Times New Roman" w:cs="Times New Roman"/>
                <w:sz w:val="24"/>
                <w:szCs w:val="24"/>
              </w:rPr>
              <w:t>Составление словаря терминов.</w:t>
            </w:r>
          </w:p>
          <w:p w:rsidR="009935E2" w:rsidRPr="009935E2" w:rsidRDefault="009935E2" w:rsidP="009935E2">
            <w:pPr>
              <w:tabs>
                <w:tab w:val="left" w:pos="10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0"/>
              <w:jc w:val="both"/>
              <w:rPr>
                <w:rFonts w:ascii="Times New Roman" w:hAnsi="Times New Roman" w:cs="Times New Roman"/>
                <w:sz w:val="24"/>
                <w:szCs w:val="24"/>
              </w:rPr>
            </w:pPr>
            <w:r w:rsidRPr="009935E2">
              <w:rPr>
                <w:rFonts w:ascii="Times New Roman" w:hAnsi="Times New Roman" w:cs="Times New Roman"/>
                <w:sz w:val="24"/>
                <w:szCs w:val="24"/>
              </w:rPr>
              <w:t xml:space="preserve">Подготовка презентаций «Применение рефрактометрии в фармацевтическом анализе», «Оптические методы количественного анализа», «Хроматографические методы количественного анализа», «Электрохимические методы </w:t>
            </w:r>
            <w:r w:rsidRPr="009935E2">
              <w:rPr>
                <w:rFonts w:ascii="Times New Roman" w:hAnsi="Times New Roman" w:cs="Times New Roman"/>
                <w:sz w:val="24"/>
                <w:szCs w:val="24"/>
              </w:rPr>
              <w:lastRenderedPageBreak/>
              <w:t>количественного анализа».</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9935E2" w:rsidRPr="009935E2" w:rsidRDefault="009935E2" w:rsidP="009935E2">
            <w:pPr>
              <w:spacing w:after="0" w:line="240" w:lineRule="auto"/>
              <w:jc w:val="both"/>
              <w:rPr>
                <w:rFonts w:ascii="Times New Roman" w:eastAsia="Times New Roman" w:hAnsi="Times New Roman" w:cs="Times New Roman"/>
                <w:color w:val="000000"/>
                <w:sz w:val="24"/>
                <w:szCs w:val="24"/>
                <w:lang w:eastAsia="ru-RU"/>
              </w:rPr>
            </w:pPr>
            <w:r w:rsidRPr="009935E2">
              <w:rPr>
                <w:rFonts w:ascii="Times New Roman" w:eastAsia="Times New Roman" w:hAnsi="Times New Roman" w:cs="Times New Roman"/>
                <w:color w:val="000000"/>
                <w:sz w:val="24"/>
                <w:szCs w:val="24"/>
                <w:lang w:eastAsia="ru-RU"/>
              </w:rPr>
              <w:lastRenderedPageBreak/>
              <w:t>Терминологический диктант</w:t>
            </w:r>
          </w:p>
          <w:p w:rsidR="009935E2" w:rsidRPr="009935E2" w:rsidRDefault="009935E2" w:rsidP="009935E2">
            <w:pPr>
              <w:spacing w:after="0" w:line="240" w:lineRule="auto"/>
              <w:jc w:val="both"/>
              <w:rPr>
                <w:rFonts w:ascii="Times New Roman" w:eastAsia="Times New Roman" w:hAnsi="Times New Roman" w:cs="Times New Roman"/>
                <w:color w:val="000000"/>
                <w:sz w:val="24"/>
                <w:szCs w:val="24"/>
                <w:lang w:eastAsia="ru-RU"/>
              </w:rPr>
            </w:pPr>
            <w:r w:rsidRPr="009935E2">
              <w:rPr>
                <w:rFonts w:ascii="Times New Roman" w:eastAsia="Times New Roman" w:hAnsi="Times New Roman" w:cs="Times New Roman"/>
                <w:color w:val="000000"/>
                <w:sz w:val="24"/>
                <w:szCs w:val="24"/>
                <w:lang w:eastAsia="ru-RU"/>
              </w:rPr>
              <w:t>Проверка тетрадей</w:t>
            </w:r>
          </w:p>
          <w:p w:rsidR="009935E2" w:rsidRPr="009935E2" w:rsidRDefault="009935E2" w:rsidP="009935E2">
            <w:pPr>
              <w:spacing w:after="0" w:line="240" w:lineRule="auto"/>
              <w:jc w:val="both"/>
              <w:rPr>
                <w:rFonts w:ascii="Times New Roman" w:eastAsia="Times New Roman" w:hAnsi="Times New Roman" w:cs="Times New Roman"/>
                <w:color w:val="000000"/>
                <w:sz w:val="24"/>
                <w:szCs w:val="24"/>
                <w:lang w:eastAsia="ru-RU"/>
              </w:rPr>
            </w:pPr>
            <w:r w:rsidRPr="009935E2">
              <w:rPr>
                <w:rFonts w:ascii="Times New Roman" w:eastAsia="Times New Roman" w:hAnsi="Times New Roman" w:cs="Times New Roman"/>
                <w:color w:val="000000"/>
                <w:sz w:val="24"/>
                <w:szCs w:val="24"/>
                <w:lang w:eastAsia="ru-RU"/>
              </w:rPr>
              <w:t>Защита презентаций</w:t>
            </w:r>
          </w:p>
          <w:p w:rsidR="00144AA9" w:rsidRPr="009935E2" w:rsidRDefault="00144AA9" w:rsidP="00144AA9">
            <w:pPr>
              <w:spacing w:after="0" w:line="240" w:lineRule="auto"/>
              <w:jc w:val="both"/>
              <w:rPr>
                <w:rFonts w:ascii="Times New Roman" w:eastAsia="Times New Roman" w:hAnsi="Times New Roman" w:cs="Times New Roman"/>
                <w:color w:val="000000"/>
                <w:sz w:val="24"/>
                <w:szCs w:val="24"/>
                <w:lang w:eastAsia="ru-RU"/>
              </w:rPr>
            </w:pP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9935E2" w:rsidRPr="009935E2" w:rsidRDefault="009935E2" w:rsidP="009935E2">
            <w:pPr>
              <w:spacing w:after="0" w:line="240" w:lineRule="auto"/>
              <w:ind w:left="360"/>
              <w:jc w:val="both"/>
              <w:rPr>
                <w:rFonts w:ascii="Times New Roman" w:eastAsia="Times New Roman" w:hAnsi="Times New Roman" w:cs="Times New Roman"/>
                <w:color w:val="000000"/>
                <w:sz w:val="24"/>
                <w:szCs w:val="24"/>
                <w:lang w:eastAsia="ru-RU"/>
              </w:rPr>
            </w:pPr>
            <w:r w:rsidRPr="009935E2">
              <w:rPr>
                <w:rFonts w:ascii="Times New Roman" w:eastAsia="Times New Roman" w:hAnsi="Times New Roman" w:cs="Times New Roman"/>
                <w:color w:val="000000"/>
                <w:sz w:val="24"/>
                <w:szCs w:val="24"/>
                <w:lang w:eastAsia="ru-RU"/>
              </w:rPr>
              <w:t>2 ч.</w:t>
            </w:r>
          </w:p>
          <w:p w:rsidR="009935E2" w:rsidRPr="009935E2" w:rsidRDefault="009935E2" w:rsidP="009935E2">
            <w:pPr>
              <w:spacing w:after="0" w:line="240" w:lineRule="auto"/>
              <w:ind w:left="360"/>
              <w:jc w:val="both"/>
              <w:rPr>
                <w:rFonts w:ascii="Times New Roman" w:eastAsia="Times New Roman" w:hAnsi="Times New Roman" w:cs="Times New Roman"/>
                <w:color w:val="000000"/>
                <w:sz w:val="24"/>
                <w:szCs w:val="24"/>
                <w:lang w:eastAsia="ru-RU"/>
              </w:rPr>
            </w:pPr>
            <w:r w:rsidRPr="009935E2">
              <w:rPr>
                <w:rFonts w:ascii="Times New Roman" w:eastAsia="Times New Roman" w:hAnsi="Times New Roman" w:cs="Times New Roman"/>
                <w:color w:val="000000"/>
                <w:sz w:val="24"/>
                <w:szCs w:val="24"/>
                <w:lang w:eastAsia="ru-RU"/>
              </w:rPr>
              <w:t>3 ч.</w:t>
            </w:r>
          </w:p>
          <w:p w:rsidR="00144AA9" w:rsidRPr="009935E2" w:rsidRDefault="00144AA9" w:rsidP="009935E2">
            <w:pPr>
              <w:spacing w:after="0" w:line="240" w:lineRule="auto"/>
              <w:rPr>
                <w:rFonts w:ascii="Times New Roman" w:eastAsia="Times New Roman" w:hAnsi="Times New Roman" w:cs="Times New Roman"/>
                <w:color w:val="000000"/>
                <w:sz w:val="24"/>
                <w:szCs w:val="24"/>
                <w:lang w:eastAsia="ru-RU"/>
              </w:rPr>
            </w:pPr>
          </w:p>
        </w:tc>
      </w:tr>
      <w:tr w:rsidR="009935E2" w:rsidRPr="00BA74FB" w:rsidTr="004D6027">
        <w:tc>
          <w:tcPr>
            <w:tcW w:w="24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935E2" w:rsidRPr="00C6380F" w:rsidRDefault="009935E2" w:rsidP="00AB2444">
            <w:pPr>
              <w:spacing w:after="0" w:line="240" w:lineRule="auto"/>
              <w:jc w:val="center"/>
              <w:rPr>
                <w:rFonts w:ascii="Times New Roman" w:eastAsia="Times New Roman" w:hAnsi="Times New Roman" w:cs="Times New Roman"/>
                <w:color w:val="000000"/>
                <w:sz w:val="24"/>
                <w:szCs w:val="24"/>
                <w:lang w:eastAsia="ru-RU"/>
              </w:rPr>
            </w:pPr>
            <w:r w:rsidRPr="00C6380F">
              <w:rPr>
                <w:rFonts w:ascii="Times New Roman" w:eastAsia="Times New Roman" w:hAnsi="Times New Roman" w:cs="Times New Roman"/>
                <w:color w:val="000000"/>
                <w:sz w:val="24"/>
                <w:szCs w:val="24"/>
                <w:lang w:eastAsia="ru-RU"/>
              </w:rPr>
              <w:lastRenderedPageBreak/>
              <w:t>Всего</w:t>
            </w:r>
          </w:p>
        </w:tc>
        <w:tc>
          <w:tcPr>
            <w:tcW w:w="8284"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935E2" w:rsidRPr="00C6380F" w:rsidRDefault="009935E2" w:rsidP="00AB24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 ч</w:t>
            </w:r>
          </w:p>
        </w:tc>
      </w:tr>
    </w:tbl>
    <w:p w:rsidR="00C612F7" w:rsidRDefault="00C612F7" w:rsidP="00C612F7">
      <w:pPr>
        <w:autoSpaceDE w:val="0"/>
        <w:autoSpaceDN w:val="0"/>
        <w:adjustRightInd w:val="0"/>
        <w:spacing w:after="0"/>
        <w:jc w:val="both"/>
        <w:rPr>
          <w:rFonts w:ascii="Times New Roman" w:eastAsia="Times New Roman" w:hAnsi="Times New Roman" w:cs="Times New Roman"/>
          <w:color w:val="000000"/>
          <w:sz w:val="28"/>
          <w:szCs w:val="28"/>
          <w:lang w:eastAsia="ru-RU"/>
        </w:rPr>
      </w:pPr>
    </w:p>
    <w:p w:rsidR="00C612F7" w:rsidRDefault="00C612F7" w:rsidP="00C612F7">
      <w:pPr>
        <w:autoSpaceDE w:val="0"/>
        <w:autoSpaceDN w:val="0"/>
        <w:adjustRightInd w:val="0"/>
        <w:spacing w:after="0" w:line="360" w:lineRule="auto"/>
        <w:jc w:val="center"/>
        <w:rPr>
          <w:rFonts w:ascii="Times New Roman" w:eastAsia="TT128o00" w:hAnsi="Times New Roman" w:cs="Times New Roman"/>
          <w:b/>
          <w:color w:val="000000"/>
          <w:sz w:val="28"/>
          <w:szCs w:val="28"/>
        </w:rPr>
      </w:pPr>
      <w:r w:rsidRPr="00D84F8C">
        <w:rPr>
          <w:rFonts w:ascii="Times New Roman" w:eastAsia="TT128o00" w:hAnsi="Times New Roman" w:cs="Times New Roman"/>
          <w:b/>
          <w:color w:val="000000"/>
          <w:sz w:val="28"/>
          <w:szCs w:val="28"/>
        </w:rPr>
        <w:t xml:space="preserve">Содержание </w:t>
      </w:r>
      <w:r>
        <w:rPr>
          <w:rFonts w:ascii="Times New Roman" w:eastAsia="TT128o00" w:hAnsi="Times New Roman" w:cs="Times New Roman"/>
          <w:b/>
          <w:color w:val="000000"/>
          <w:sz w:val="28"/>
          <w:szCs w:val="28"/>
        </w:rPr>
        <w:t xml:space="preserve">и порядок выполнения </w:t>
      </w:r>
      <w:r w:rsidRPr="00D84F8C">
        <w:rPr>
          <w:rFonts w:ascii="Times New Roman" w:eastAsia="TT128o00" w:hAnsi="Times New Roman" w:cs="Times New Roman"/>
          <w:b/>
          <w:color w:val="000000"/>
          <w:sz w:val="28"/>
          <w:szCs w:val="28"/>
        </w:rPr>
        <w:t>самостоятельной внеаудиторной</w:t>
      </w:r>
      <w:r>
        <w:rPr>
          <w:rFonts w:ascii="Times New Roman" w:eastAsia="TT128o00" w:hAnsi="Times New Roman" w:cs="Times New Roman"/>
          <w:b/>
          <w:color w:val="000000"/>
          <w:sz w:val="28"/>
          <w:szCs w:val="28"/>
        </w:rPr>
        <w:t xml:space="preserve"> </w:t>
      </w:r>
      <w:r w:rsidRPr="00D84F8C">
        <w:rPr>
          <w:rFonts w:ascii="Times New Roman" w:eastAsia="TT128o00" w:hAnsi="Times New Roman" w:cs="Times New Roman"/>
          <w:b/>
          <w:color w:val="000000"/>
          <w:sz w:val="28"/>
          <w:szCs w:val="28"/>
        </w:rPr>
        <w:t>деятельности студентов</w:t>
      </w:r>
      <w:r>
        <w:rPr>
          <w:rFonts w:ascii="Times New Roman" w:eastAsia="TT128o00" w:hAnsi="Times New Roman" w:cs="Times New Roman"/>
          <w:b/>
          <w:color w:val="000000"/>
          <w:sz w:val="28"/>
          <w:szCs w:val="28"/>
        </w:rPr>
        <w:t xml:space="preserve"> (образец)</w:t>
      </w:r>
    </w:p>
    <w:p w:rsidR="00A422F8" w:rsidRPr="00A422F8" w:rsidRDefault="00C612F7" w:rsidP="00A422F8">
      <w:pPr>
        <w:autoSpaceDE w:val="0"/>
        <w:autoSpaceDN w:val="0"/>
        <w:adjustRightInd w:val="0"/>
        <w:spacing w:after="0" w:line="360" w:lineRule="auto"/>
        <w:jc w:val="both"/>
        <w:rPr>
          <w:rFonts w:ascii="Times New Roman" w:hAnsi="Times New Roman" w:cs="Times New Roman"/>
          <w:bCs/>
          <w:sz w:val="24"/>
          <w:szCs w:val="24"/>
        </w:rPr>
      </w:pPr>
      <w:r w:rsidRPr="00A422F8">
        <w:rPr>
          <w:rFonts w:ascii="Times New Roman" w:eastAsia="TT128o00" w:hAnsi="Times New Roman" w:cs="Times New Roman"/>
          <w:b/>
          <w:color w:val="000000"/>
          <w:sz w:val="24"/>
          <w:szCs w:val="24"/>
          <w:u w:val="single"/>
        </w:rPr>
        <w:t xml:space="preserve">Тема: </w:t>
      </w:r>
      <w:r w:rsidR="00A422F8" w:rsidRPr="00A422F8">
        <w:rPr>
          <w:rFonts w:ascii="Times New Roman" w:eastAsia="Times New Roman" w:hAnsi="Times New Roman" w:cs="Times New Roman"/>
          <w:color w:val="000000"/>
          <w:sz w:val="24"/>
          <w:szCs w:val="24"/>
          <w:lang w:eastAsia="ru-RU"/>
        </w:rPr>
        <w:t xml:space="preserve">1. </w:t>
      </w:r>
      <w:r w:rsidR="00A422F8" w:rsidRPr="00A422F8">
        <w:rPr>
          <w:rFonts w:ascii="Times New Roman" w:hAnsi="Times New Roman" w:cs="Times New Roman"/>
          <w:bCs/>
          <w:sz w:val="24"/>
          <w:szCs w:val="24"/>
        </w:rPr>
        <w:t>Ведение в предмет «</w:t>
      </w:r>
      <w:r w:rsidR="00A422F8" w:rsidRPr="00A422F8">
        <w:rPr>
          <w:rFonts w:ascii="Times New Roman" w:hAnsi="Times New Roman" w:cs="Times New Roman"/>
          <w:sz w:val="24"/>
          <w:szCs w:val="24"/>
        </w:rPr>
        <w:t>Аналитическая</w:t>
      </w:r>
      <w:r w:rsidR="00A422F8" w:rsidRPr="00A422F8">
        <w:rPr>
          <w:rFonts w:ascii="Times New Roman" w:hAnsi="Times New Roman" w:cs="Times New Roman"/>
          <w:bCs/>
          <w:sz w:val="24"/>
          <w:szCs w:val="24"/>
        </w:rPr>
        <w:t xml:space="preserve"> химия»</w:t>
      </w:r>
    </w:p>
    <w:p w:rsidR="00C612F7" w:rsidRPr="00A422F8" w:rsidRDefault="00C612F7" w:rsidP="00A422F8">
      <w:pPr>
        <w:autoSpaceDE w:val="0"/>
        <w:autoSpaceDN w:val="0"/>
        <w:adjustRightInd w:val="0"/>
        <w:spacing w:after="0" w:line="360" w:lineRule="auto"/>
        <w:jc w:val="both"/>
        <w:rPr>
          <w:rFonts w:ascii="Times New Roman" w:eastAsia="TT128o00" w:hAnsi="Times New Roman" w:cs="Times New Roman"/>
          <w:b/>
          <w:color w:val="000000"/>
          <w:sz w:val="24"/>
          <w:szCs w:val="24"/>
          <w:u w:val="single"/>
        </w:rPr>
      </w:pPr>
      <w:r w:rsidRPr="00A422F8">
        <w:rPr>
          <w:rFonts w:ascii="Times New Roman" w:eastAsia="TT128o00" w:hAnsi="Times New Roman" w:cs="Times New Roman"/>
          <w:b/>
          <w:color w:val="000000"/>
          <w:sz w:val="24"/>
          <w:szCs w:val="24"/>
          <w:u w:val="single"/>
        </w:rPr>
        <w:t>Цель самоподготовки:</w:t>
      </w:r>
    </w:p>
    <w:p w:rsidR="00C612F7" w:rsidRPr="00A422F8" w:rsidRDefault="00C612F7" w:rsidP="00A422F8">
      <w:pPr>
        <w:autoSpaceDE w:val="0"/>
        <w:autoSpaceDN w:val="0"/>
        <w:adjustRightInd w:val="0"/>
        <w:spacing w:after="0"/>
        <w:jc w:val="both"/>
        <w:rPr>
          <w:rFonts w:ascii="Times New Roman" w:eastAsia="TT128o00" w:hAnsi="Times New Roman" w:cs="Times New Roman"/>
          <w:color w:val="000000"/>
          <w:sz w:val="24"/>
          <w:szCs w:val="24"/>
        </w:rPr>
      </w:pPr>
      <w:r w:rsidRPr="00A422F8">
        <w:rPr>
          <w:rFonts w:ascii="Times New Roman" w:eastAsia="TT128o00" w:hAnsi="Times New Roman" w:cs="Times New Roman"/>
          <w:color w:val="000000"/>
          <w:sz w:val="24"/>
          <w:szCs w:val="24"/>
        </w:rPr>
        <w:t>1.Изучить  тему</w:t>
      </w:r>
      <w:r w:rsidR="00A422F8" w:rsidRPr="00A422F8">
        <w:rPr>
          <w:rFonts w:ascii="Times New Roman" w:eastAsia="Times New Roman" w:hAnsi="Times New Roman" w:cs="Times New Roman"/>
          <w:color w:val="000000"/>
          <w:sz w:val="24"/>
          <w:szCs w:val="24"/>
          <w:lang w:eastAsia="ru-RU"/>
        </w:rPr>
        <w:t xml:space="preserve"> </w:t>
      </w:r>
      <w:r w:rsidR="00A422F8" w:rsidRPr="00A422F8">
        <w:rPr>
          <w:rFonts w:ascii="Times New Roman" w:hAnsi="Times New Roman" w:cs="Times New Roman"/>
          <w:bCs/>
          <w:sz w:val="24"/>
          <w:szCs w:val="24"/>
        </w:rPr>
        <w:t>Ведение в предмет «</w:t>
      </w:r>
      <w:r w:rsidR="00A422F8" w:rsidRPr="00A422F8">
        <w:rPr>
          <w:rFonts w:ascii="Times New Roman" w:hAnsi="Times New Roman" w:cs="Times New Roman"/>
          <w:sz w:val="24"/>
          <w:szCs w:val="24"/>
        </w:rPr>
        <w:t>Аналитическая</w:t>
      </w:r>
      <w:r w:rsidR="00A422F8" w:rsidRPr="00A422F8">
        <w:rPr>
          <w:rFonts w:ascii="Times New Roman" w:hAnsi="Times New Roman" w:cs="Times New Roman"/>
          <w:bCs/>
          <w:sz w:val="24"/>
          <w:szCs w:val="24"/>
        </w:rPr>
        <w:t xml:space="preserve"> химия</w:t>
      </w:r>
      <w:r w:rsidR="001C0452">
        <w:rPr>
          <w:rFonts w:ascii="Times New Roman" w:hAnsi="Times New Roman" w:cs="Times New Roman"/>
          <w:bCs/>
          <w:sz w:val="24"/>
          <w:szCs w:val="24"/>
        </w:rPr>
        <w:t>».</w:t>
      </w:r>
    </w:p>
    <w:p w:rsidR="00C612F7" w:rsidRPr="00A422F8" w:rsidRDefault="00C612F7" w:rsidP="00A422F8">
      <w:pPr>
        <w:autoSpaceDE w:val="0"/>
        <w:autoSpaceDN w:val="0"/>
        <w:adjustRightInd w:val="0"/>
        <w:spacing w:after="0"/>
        <w:jc w:val="both"/>
        <w:rPr>
          <w:rFonts w:ascii="Times New Roman" w:eastAsia="TT128o00" w:hAnsi="Times New Roman" w:cs="Times New Roman"/>
          <w:color w:val="000000"/>
          <w:sz w:val="24"/>
          <w:szCs w:val="24"/>
        </w:rPr>
      </w:pPr>
      <w:r w:rsidRPr="00A422F8">
        <w:rPr>
          <w:rFonts w:ascii="Times New Roman" w:eastAsia="TT128o00" w:hAnsi="Times New Roman" w:cs="Times New Roman"/>
          <w:color w:val="000000"/>
          <w:sz w:val="24"/>
          <w:szCs w:val="24"/>
        </w:rPr>
        <w:t xml:space="preserve">2.Выполнить </w:t>
      </w:r>
      <w:r w:rsidR="00A422F8">
        <w:rPr>
          <w:rFonts w:ascii="Times New Roman" w:eastAsia="TT128o00" w:hAnsi="Times New Roman" w:cs="Times New Roman"/>
          <w:color w:val="000000"/>
          <w:sz w:val="24"/>
          <w:szCs w:val="24"/>
        </w:rPr>
        <w:t>презентацию</w:t>
      </w:r>
      <w:r w:rsidR="001C0452">
        <w:rPr>
          <w:rFonts w:ascii="Times New Roman" w:eastAsia="TT128o00" w:hAnsi="Times New Roman" w:cs="Times New Roman"/>
          <w:color w:val="000000"/>
          <w:sz w:val="24"/>
          <w:szCs w:val="24"/>
        </w:rPr>
        <w:t>.</w:t>
      </w:r>
    </w:p>
    <w:p w:rsidR="00C612F7" w:rsidRPr="00B74665" w:rsidRDefault="00C612F7" w:rsidP="00835AA6">
      <w:pPr>
        <w:autoSpaceDE w:val="0"/>
        <w:autoSpaceDN w:val="0"/>
        <w:adjustRightInd w:val="0"/>
        <w:spacing w:after="0"/>
        <w:jc w:val="both"/>
        <w:rPr>
          <w:rFonts w:ascii="Times New Roman" w:eastAsia="TT128o00" w:hAnsi="Times New Roman" w:cs="Times New Roman"/>
          <w:b/>
          <w:color w:val="000000"/>
          <w:sz w:val="28"/>
          <w:szCs w:val="28"/>
          <w:u w:val="single"/>
        </w:rPr>
      </w:pPr>
      <w:r>
        <w:rPr>
          <w:rFonts w:ascii="Times New Roman" w:eastAsia="TT128o00" w:hAnsi="Times New Roman" w:cs="Times New Roman"/>
          <w:b/>
          <w:color w:val="000000"/>
          <w:sz w:val="28"/>
          <w:szCs w:val="28"/>
          <w:u w:val="single"/>
        </w:rPr>
        <w:t>З</w:t>
      </w:r>
      <w:r w:rsidRPr="00B74665">
        <w:rPr>
          <w:rFonts w:ascii="Times New Roman" w:eastAsia="TT128o00" w:hAnsi="Times New Roman" w:cs="Times New Roman"/>
          <w:b/>
          <w:color w:val="000000"/>
          <w:sz w:val="28"/>
          <w:szCs w:val="28"/>
          <w:u w:val="single"/>
        </w:rPr>
        <w:t>адания</w:t>
      </w:r>
      <w:r>
        <w:rPr>
          <w:rFonts w:ascii="Times New Roman" w:eastAsia="TT128o00" w:hAnsi="Times New Roman" w:cs="Times New Roman"/>
          <w:b/>
          <w:color w:val="000000"/>
          <w:sz w:val="28"/>
          <w:szCs w:val="28"/>
          <w:u w:val="single"/>
        </w:rPr>
        <w:t xml:space="preserve"> для самостоятельной работы</w:t>
      </w:r>
      <w:r w:rsidRPr="00B74665">
        <w:rPr>
          <w:rFonts w:ascii="Times New Roman" w:eastAsia="TT128o00" w:hAnsi="Times New Roman" w:cs="Times New Roman"/>
          <w:b/>
          <w:color w:val="000000"/>
          <w:sz w:val="28"/>
          <w:szCs w:val="28"/>
          <w:u w:val="single"/>
        </w:rPr>
        <w:t>:</w:t>
      </w:r>
    </w:p>
    <w:p w:rsidR="00C612F7" w:rsidRPr="001C0452" w:rsidRDefault="00C612F7" w:rsidP="003F2159">
      <w:pPr>
        <w:pStyle w:val="a4"/>
        <w:numPr>
          <w:ilvl w:val="0"/>
          <w:numId w:val="1"/>
        </w:numPr>
        <w:autoSpaceDE w:val="0"/>
        <w:autoSpaceDN w:val="0"/>
        <w:adjustRightInd w:val="0"/>
        <w:spacing w:after="0"/>
        <w:ind w:left="0" w:firstLine="0"/>
        <w:jc w:val="both"/>
        <w:rPr>
          <w:rFonts w:ascii="Times New Roman" w:eastAsia="TT128o00" w:hAnsi="Times New Roman" w:cs="Times New Roman"/>
          <w:color w:val="000000"/>
          <w:sz w:val="24"/>
          <w:szCs w:val="28"/>
        </w:rPr>
      </w:pPr>
      <w:r w:rsidRPr="001C0452">
        <w:rPr>
          <w:rFonts w:ascii="Times New Roman" w:eastAsia="TT128o00" w:hAnsi="Times New Roman" w:cs="Times New Roman"/>
          <w:color w:val="000000"/>
          <w:sz w:val="24"/>
          <w:szCs w:val="28"/>
        </w:rPr>
        <w:t xml:space="preserve">Внимательно прочитайте </w:t>
      </w:r>
      <w:r w:rsidR="001C0452" w:rsidRPr="001C0452">
        <w:rPr>
          <w:rFonts w:ascii="Times New Roman" w:eastAsia="TT128o00" w:hAnsi="Times New Roman" w:cs="Times New Roman"/>
          <w:color w:val="000000"/>
          <w:sz w:val="24"/>
          <w:szCs w:val="28"/>
        </w:rPr>
        <w:t>конспект лекции, устно ответьте на вопросы.</w:t>
      </w:r>
    </w:p>
    <w:p w:rsidR="00C612F7" w:rsidRPr="00EC6044" w:rsidRDefault="00C612F7" w:rsidP="001C0452">
      <w:pPr>
        <w:widowControl w:val="0"/>
        <w:shd w:val="clear" w:color="auto" w:fill="FFFFFF"/>
        <w:tabs>
          <w:tab w:val="left" w:pos="394"/>
        </w:tabs>
        <w:autoSpaceDE w:val="0"/>
        <w:autoSpaceDN w:val="0"/>
        <w:adjustRightInd w:val="0"/>
        <w:spacing w:before="34" w:after="0"/>
        <w:jc w:val="both"/>
        <w:rPr>
          <w:rFonts w:ascii="Times New Roman" w:eastAsia="Times New Roman" w:hAnsi="Times New Roman" w:cs="Times New Roman"/>
          <w:sz w:val="24"/>
          <w:szCs w:val="28"/>
          <w:u w:val="single"/>
          <w:lang w:eastAsia="ru-RU"/>
        </w:rPr>
      </w:pPr>
      <w:r w:rsidRPr="00EC6044">
        <w:rPr>
          <w:rFonts w:ascii="Times New Roman" w:eastAsia="Times New Roman" w:hAnsi="Times New Roman" w:cs="Times New Roman"/>
          <w:spacing w:val="-1"/>
          <w:sz w:val="24"/>
          <w:szCs w:val="28"/>
          <w:u w:val="single"/>
          <w:lang w:eastAsia="ru-RU"/>
        </w:rPr>
        <w:t xml:space="preserve">ВОПРОСЫ ДЛЯ </w:t>
      </w:r>
      <w:r w:rsidR="001C0452" w:rsidRPr="00EC6044">
        <w:rPr>
          <w:rFonts w:ascii="Times New Roman" w:eastAsia="Times New Roman" w:hAnsi="Times New Roman" w:cs="Times New Roman"/>
          <w:spacing w:val="-1"/>
          <w:sz w:val="24"/>
          <w:szCs w:val="28"/>
          <w:u w:val="single"/>
          <w:lang w:eastAsia="ru-RU"/>
        </w:rPr>
        <w:t>УСТНОГО ОТВЕТА</w:t>
      </w:r>
      <w:r w:rsidRPr="00EC6044">
        <w:rPr>
          <w:rFonts w:ascii="Times New Roman" w:eastAsia="Times New Roman" w:hAnsi="Times New Roman" w:cs="Times New Roman"/>
          <w:spacing w:val="-1"/>
          <w:sz w:val="24"/>
          <w:szCs w:val="28"/>
          <w:u w:val="single"/>
          <w:lang w:eastAsia="ru-RU"/>
        </w:rPr>
        <w:t>.</w:t>
      </w:r>
    </w:p>
    <w:p w:rsidR="00C612F7" w:rsidRPr="00770CE3" w:rsidRDefault="001C0452" w:rsidP="003F2159">
      <w:pPr>
        <w:pStyle w:val="a4"/>
        <w:widowControl w:val="0"/>
        <w:numPr>
          <w:ilvl w:val="0"/>
          <w:numId w:val="14"/>
        </w:numPr>
        <w:shd w:val="clear" w:color="auto" w:fill="FFFFFF"/>
        <w:tabs>
          <w:tab w:val="left" w:pos="394"/>
        </w:tabs>
        <w:autoSpaceDE w:val="0"/>
        <w:autoSpaceDN w:val="0"/>
        <w:adjustRightInd w:val="0"/>
        <w:spacing w:before="38" w:after="0"/>
        <w:ind w:left="426" w:right="48" w:hanging="66"/>
        <w:jc w:val="both"/>
        <w:rPr>
          <w:rFonts w:ascii="Times New Roman" w:eastAsia="Times New Roman" w:hAnsi="Times New Roman" w:cs="Times New Roman"/>
          <w:sz w:val="24"/>
          <w:szCs w:val="24"/>
          <w:lang w:eastAsia="ru-RU"/>
        </w:rPr>
      </w:pPr>
      <w:r w:rsidRPr="00770CE3">
        <w:rPr>
          <w:rFonts w:ascii="Times New Roman" w:eastAsia="Times New Roman" w:hAnsi="Times New Roman" w:cs="Times New Roman"/>
          <w:sz w:val="24"/>
          <w:szCs w:val="24"/>
          <w:lang w:eastAsia="ru-RU"/>
        </w:rPr>
        <w:t>Цель аналитической химии</w:t>
      </w:r>
    </w:p>
    <w:p w:rsidR="00EC6044" w:rsidRPr="00770CE3" w:rsidRDefault="00EC6044" w:rsidP="003F2159">
      <w:pPr>
        <w:pStyle w:val="a4"/>
        <w:widowControl w:val="0"/>
        <w:numPr>
          <w:ilvl w:val="0"/>
          <w:numId w:val="14"/>
        </w:numPr>
        <w:shd w:val="clear" w:color="auto" w:fill="FFFFFF"/>
        <w:tabs>
          <w:tab w:val="left" w:pos="394"/>
        </w:tabs>
        <w:autoSpaceDE w:val="0"/>
        <w:autoSpaceDN w:val="0"/>
        <w:adjustRightInd w:val="0"/>
        <w:spacing w:before="38" w:after="0"/>
        <w:ind w:left="426" w:right="48" w:hanging="66"/>
        <w:jc w:val="both"/>
        <w:rPr>
          <w:rFonts w:ascii="Times New Roman" w:hAnsi="Times New Roman" w:cs="Times New Roman"/>
          <w:color w:val="000000"/>
          <w:sz w:val="24"/>
          <w:szCs w:val="24"/>
        </w:rPr>
      </w:pPr>
      <w:r w:rsidRPr="00770CE3">
        <w:rPr>
          <w:rFonts w:ascii="Times New Roman" w:hAnsi="Times New Roman" w:cs="Times New Roman"/>
          <w:color w:val="000000"/>
          <w:sz w:val="24"/>
          <w:szCs w:val="24"/>
        </w:rPr>
        <w:t>Предмет аналитической химии</w:t>
      </w:r>
    </w:p>
    <w:p w:rsidR="00EC6044" w:rsidRPr="00770CE3" w:rsidRDefault="00EC6044" w:rsidP="003F2159">
      <w:pPr>
        <w:pStyle w:val="a4"/>
        <w:widowControl w:val="0"/>
        <w:numPr>
          <w:ilvl w:val="0"/>
          <w:numId w:val="14"/>
        </w:numPr>
        <w:shd w:val="clear" w:color="auto" w:fill="FFFFFF"/>
        <w:tabs>
          <w:tab w:val="left" w:pos="394"/>
        </w:tabs>
        <w:autoSpaceDE w:val="0"/>
        <w:autoSpaceDN w:val="0"/>
        <w:adjustRightInd w:val="0"/>
        <w:spacing w:before="38" w:after="0"/>
        <w:ind w:left="426" w:right="48" w:hanging="66"/>
        <w:jc w:val="both"/>
        <w:rPr>
          <w:rFonts w:ascii="Times New Roman" w:hAnsi="Times New Roman" w:cs="Times New Roman"/>
          <w:color w:val="000000"/>
          <w:sz w:val="24"/>
          <w:szCs w:val="24"/>
        </w:rPr>
      </w:pPr>
      <w:r w:rsidRPr="00770CE3">
        <w:rPr>
          <w:rFonts w:ascii="Times New Roman" w:hAnsi="Times New Roman" w:cs="Times New Roman"/>
          <w:color w:val="000000"/>
          <w:sz w:val="24"/>
          <w:szCs w:val="24"/>
        </w:rPr>
        <w:t>Задачи аналитической химии</w:t>
      </w:r>
    </w:p>
    <w:p w:rsidR="00EC6044" w:rsidRPr="00770CE3" w:rsidRDefault="00EC6044" w:rsidP="003F2159">
      <w:pPr>
        <w:pStyle w:val="a4"/>
        <w:widowControl w:val="0"/>
        <w:numPr>
          <w:ilvl w:val="0"/>
          <w:numId w:val="14"/>
        </w:numPr>
        <w:shd w:val="clear" w:color="auto" w:fill="FFFFFF"/>
        <w:tabs>
          <w:tab w:val="left" w:pos="394"/>
        </w:tabs>
        <w:autoSpaceDE w:val="0"/>
        <w:autoSpaceDN w:val="0"/>
        <w:adjustRightInd w:val="0"/>
        <w:spacing w:before="38" w:after="0"/>
        <w:ind w:left="426" w:right="48" w:hanging="66"/>
        <w:jc w:val="both"/>
        <w:rPr>
          <w:rFonts w:ascii="Times New Roman" w:hAnsi="Times New Roman" w:cs="Times New Roman"/>
          <w:sz w:val="24"/>
          <w:szCs w:val="24"/>
        </w:rPr>
      </w:pPr>
      <w:r w:rsidRPr="00770CE3">
        <w:rPr>
          <w:rFonts w:ascii="Times New Roman" w:hAnsi="Times New Roman" w:cs="Times New Roman"/>
          <w:sz w:val="24"/>
          <w:szCs w:val="24"/>
        </w:rPr>
        <w:t>Особенность аналитической химии</w:t>
      </w:r>
    </w:p>
    <w:p w:rsidR="00EC6044" w:rsidRPr="00770CE3" w:rsidRDefault="00EC6044" w:rsidP="003F2159">
      <w:pPr>
        <w:pStyle w:val="a4"/>
        <w:widowControl w:val="0"/>
        <w:numPr>
          <w:ilvl w:val="0"/>
          <w:numId w:val="14"/>
        </w:numPr>
        <w:shd w:val="clear" w:color="auto" w:fill="FFFFFF"/>
        <w:tabs>
          <w:tab w:val="left" w:pos="394"/>
        </w:tabs>
        <w:autoSpaceDE w:val="0"/>
        <w:autoSpaceDN w:val="0"/>
        <w:adjustRightInd w:val="0"/>
        <w:spacing w:before="38" w:after="0"/>
        <w:ind w:left="426" w:right="48" w:hanging="66"/>
        <w:jc w:val="both"/>
        <w:rPr>
          <w:rFonts w:ascii="Times New Roman" w:hAnsi="Times New Roman" w:cs="Times New Roman"/>
          <w:bCs/>
          <w:sz w:val="24"/>
          <w:szCs w:val="24"/>
        </w:rPr>
      </w:pPr>
      <w:r w:rsidRPr="00770CE3">
        <w:rPr>
          <w:rFonts w:ascii="Times New Roman" w:hAnsi="Times New Roman" w:cs="Times New Roman"/>
          <w:bCs/>
          <w:sz w:val="24"/>
          <w:szCs w:val="24"/>
        </w:rPr>
        <w:t>Качественный анализ</w:t>
      </w:r>
    </w:p>
    <w:p w:rsidR="00EC6044" w:rsidRPr="00770CE3" w:rsidRDefault="00EC6044" w:rsidP="003F2159">
      <w:pPr>
        <w:pStyle w:val="a4"/>
        <w:widowControl w:val="0"/>
        <w:numPr>
          <w:ilvl w:val="0"/>
          <w:numId w:val="14"/>
        </w:numPr>
        <w:shd w:val="clear" w:color="auto" w:fill="FFFFFF"/>
        <w:tabs>
          <w:tab w:val="left" w:pos="394"/>
        </w:tabs>
        <w:autoSpaceDE w:val="0"/>
        <w:autoSpaceDN w:val="0"/>
        <w:adjustRightInd w:val="0"/>
        <w:spacing w:before="38" w:after="0"/>
        <w:ind w:left="426" w:right="48" w:hanging="66"/>
        <w:jc w:val="both"/>
        <w:rPr>
          <w:rFonts w:ascii="Times New Roman" w:hAnsi="Times New Roman" w:cs="Times New Roman"/>
          <w:bCs/>
          <w:sz w:val="24"/>
          <w:szCs w:val="24"/>
        </w:rPr>
      </w:pPr>
      <w:r w:rsidRPr="00770CE3">
        <w:rPr>
          <w:rFonts w:ascii="Times New Roman" w:hAnsi="Times New Roman" w:cs="Times New Roman"/>
          <w:bCs/>
          <w:sz w:val="24"/>
          <w:szCs w:val="24"/>
        </w:rPr>
        <w:t>Количественный анализ</w:t>
      </w:r>
    </w:p>
    <w:p w:rsidR="00EC6044" w:rsidRPr="00770CE3" w:rsidRDefault="00EC6044" w:rsidP="003F2159">
      <w:pPr>
        <w:pStyle w:val="a4"/>
        <w:widowControl w:val="0"/>
        <w:numPr>
          <w:ilvl w:val="0"/>
          <w:numId w:val="14"/>
        </w:numPr>
        <w:shd w:val="clear" w:color="auto" w:fill="FFFFFF"/>
        <w:autoSpaceDE w:val="0"/>
        <w:autoSpaceDN w:val="0"/>
        <w:adjustRightInd w:val="0"/>
        <w:spacing w:before="38" w:after="0"/>
        <w:ind w:left="426" w:right="48" w:hanging="66"/>
        <w:jc w:val="both"/>
        <w:rPr>
          <w:rFonts w:ascii="Times New Roman" w:hAnsi="Times New Roman" w:cs="Times New Roman"/>
          <w:color w:val="000000"/>
          <w:sz w:val="24"/>
          <w:szCs w:val="24"/>
        </w:rPr>
      </w:pPr>
      <w:r w:rsidRPr="00770CE3">
        <w:rPr>
          <w:rFonts w:ascii="Times New Roman" w:hAnsi="Times New Roman" w:cs="Times New Roman"/>
          <w:color w:val="000000"/>
          <w:sz w:val="24"/>
          <w:szCs w:val="24"/>
        </w:rPr>
        <w:t>Классификации видов анализа:а) по способу проведения</w:t>
      </w:r>
      <w:r w:rsidR="00770CE3" w:rsidRPr="00770CE3">
        <w:rPr>
          <w:rFonts w:ascii="Times New Roman" w:hAnsi="Times New Roman" w:cs="Times New Roman"/>
          <w:color w:val="000000"/>
          <w:sz w:val="24"/>
          <w:szCs w:val="24"/>
        </w:rPr>
        <w:t xml:space="preserve"> б)</w:t>
      </w:r>
      <w:r w:rsidR="00770CE3">
        <w:rPr>
          <w:rFonts w:ascii="Times New Roman" w:hAnsi="Times New Roman" w:cs="Times New Roman"/>
          <w:color w:val="000000"/>
          <w:sz w:val="24"/>
          <w:szCs w:val="24"/>
        </w:rPr>
        <w:t xml:space="preserve"> </w:t>
      </w:r>
      <w:r w:rsidRPr="00770CE3">
        <w:rPr>
          <w:rFonts w:ascii="Times New Roman" w:hAnsi="Times New Roman" w:cs="Times New Roman"/>
          <w:color w:val="000000"/>
          <w:sz w:val="24"/>
          <w:szCs w:val="24"/>
        </w:rPr>
        <w:t>по природе обнаруживаемых или определяемых частиц</w:t>
      </w:r>
      <w:r w:rsidR="00770CE3">
        <w:rPr>
          <w:rFonts w:ascii="Times New Roman" w:hAnsi="Times New Roman" w:cs="Times New Roman"/>
          <w:color w:val="000000"/>
          <w:sz w:val="24"/>
          <w:szCs w:val="24"/>
        </w:rPr>
        <w:t>.</w:t>
      </w:r>
    </w:p>
    <w:p w:rsidR="00EC6044" w:rsidRPr="00770CE3" w:rsidRDefault="00EC6044" w:rsidP="003F2159">
      <w:pPr>
        <w:pStyle w:val="a4"/>
        <w:widowControl w:val="0"/>
        <w:numPr>
          <w:ilvl w:val="0"/>
          <w:numId w:val="14"/>
        </w:numPr>
        <w:shd w:val="clear" w:color="auto" w:fill="FFFFFF"/>
        <w:tabs>
          <w:tab w:val="left" w:pos="394"/>
        </w:tabs>
        <w:autoSpaceDE w:val="0"/>
        <w:autoSpaceDN w:val="0"/>
        <w:adjustRightInd w:val="0"/>
        <w:spacing w:before="38" w:after="0"/>
        <w:ind w:left="426" w:right="48" w:hanging="66"/>
        <w:jc w:val="both"/>
        <w:rPr>
          <w:rFonts w:ascii="Times New Roman" w:hAnsi="Times New Roman" w:cs="Times New Roman"/>
          <w:color w:val="000000"/>
          <w:sz w:val="24"/>
          <w:szCs w:val="24"/>
        </w:rPr>
      </w:pPr>
      <w:r w:rsidRPr="00770CE3">
        <w:rPr>
          <w:rFonts w:ascii="Times New Roman" w:hAnsi="Times New Roman" w:cs="Times New Roman"/>
          <w:color w:val="000000"/>
          <w:sz w:val="24"/>
          <w:szCs w:val="24"/>
        </w:rPr>
        <w:t>Методы аналитической химии</w:t>
      </w:r>
    </w:p>
    <w:p w:rsidR="00EC6044" w:rsidRPr="00770CE3" w:rsidRDefault="00EC6044" w:rsidP="003F2159">
      <w:pPr>
        <w:pStyle w:val="a4"/>
        <w:widowControl w:val="0"/>
        <w:numPr>
          <w:ilvl w:val="0"/>
          <w:numId w:val="14"/>
        </w:numPr>
        <w:shd w:val="clear" w:color="auto" w:fill="FFFFFF"/>
        <w:tabs>
          <w:tab w:val="left" w:pos="394"/>
        </w:tabs>
        <w:autoSpaceDE w:val="0"/>
        <w:autoSpaceDN w:val="0"/>
        <w:adjustRightInd w:val="0"/>
        <w:spacing w:before="38" w:after="0"/>
        <w:ind w:left="426" w:right="48" w:hanging="66"/>
        <w:jc w:val="both"/>
        <w:rPr>
          <w:rFonts w:ascii="Times New Roman" w:hAnsi="Times New Roman" w:cs="Times New Roman"/>
          <w:color w:val="000000"/>
          <w:sz w:val="24"/>
          <w:szCs w:val="24"/>
        </w:rPr>
      </w:pPr>
      <w:r w:rsidRPr="00770CE3">
        <w:rPr>
          <w:rFonts w:ascii="Times New Roman" w:hAnsi="Times New Roman" w:cs="Times New Roman"/>
          <w:color w:val="000000"/>
          <w:sz w:val="24"/>
          <w:szCs w:val="24"/>
        </w:rPr>
        <w:t xml:space="preserve">Аналитический сигнал </w:t>
      </w:r>
    </w:p>
    <w:p w:rsidR="00EC6044" w:rsidRPr="00770CE3" w:rsidRDefault="00EC6044" w:rsidP="003F2159">
      <w:pPr>
        <w:pStyle w:val="a4"/>
        <w:widowControl w:val="0"/>
        <w:numPr>
          <w:ilvl w:val="0"/>
          <w:numId w:val="14"/>
        </w:numPr>
        <w:shd w:val="clear" w:color="auto" w:fill="FFFFFF"/>
        <w:tabs>
          <w:tab w:val="left" w:pos="394"/>
        </w:tabs>
        <w:autoSpaceDE w:val="0"/>
        <w:autoSpaceDN w:val="0"/>
        <w:adjustRightInd w:val="0"/>
        <w:spacing w:before="38" w:after="0"/>
        <w:ind w:left="426" w:right="48" w:hanging="66"/>
        <w:jc w:val="both"/>
        <w:rPr>
          <w:rFonts w:ascii="Times New Roman" w:hAnsi="Times New Roman" w:cs="Times New Roman"/>
          <w:color w:val="000000"/>
          <w:sz w:val="24"/>
          <w:szCs w:val="24"/>
        </w:rPr>
      </w:pPr>
      <w:r w:rsidRPr="00770CE3">
        <w:rPr>
          <w:rFonts w:ascii="Times New Roman" w:hAnsi="Times New Roman" w:cs="Times New Roman"/>
          <w:color w:val="000000"/>
          <w:sz w:val="24"/>
          <w:szCs w:val="24"/>
        </w:rPr>
        <w:t xml:space="preserve">Воспроизводимость результатов анализа </w:t>
      </w:r>
    </w:p>
    <w:p w:rsidR="00EC6044" w:rsidRPr="00770CE3" w:rsidRDefault="00EC6044" w:rsidP="003F2159">
      <w:pPr>
        <w:pStyle w:val="a4"/>
        <w:widowControl w:val="0"/>
        <w:numPr>
          <w:ilvl w:val="0"/>
          <w:numId w:val="14"/>
        </w:numPr>
        <w:shd w:val="clear" w:color="auto" w:fill="FFFFFF"/>
        <w:tabs>
          <w:tab w:val="left" w:pos="394"/>
        </w:tabs>
        <w:autoSpaceDE w:val="0"/>
        <w:autoSpaceDN w:val="0"/>
        <w:adjustRightInd w:val="0"/>
        <w:spacing w:before="38" w:after="0"/>
        <w:ind w:left="426" w:right="48" w:hanging="66"/>
        <w:jc w:val="both"/>
        <w:rPr>
          <w:rFonts w:ascii="Times New Roman" w:hAnsi="Times New Roman" w:cs="Times New Roman"/>
          <w:color w:val="000000"/>
          <w:sz w:val="24"/>
          <w:szCs w:val="24"/>
        </w:rPr>
      </w:pPr>
      <w:r w:rsidRPr="00770CE3">
        <w:rPr>
          <w:rFonts w:ascii="Times New Roman" w:hAnsi="Times New Roman" w:cs="Times New Roman"/>
          <w:color w:val="000000"/>
          <w:sz w:val="24"/>
          <w:szCs w:val="24"/>
        </w:rPr>
        <w:t>Правильность результатов анализа</w:t>
      </w:r>
    </w:p>
    <w:p w:rsidR="00EC6044" w:rsidRPr="00770CE3" w:rsidRDefault="00EC6044" w:rsidP="003F2159">
      <w:pPr>
        <w:pStyle w:val="a4"/>
        <w:widowControl w:val="0"/>
        <w:numPr>
          <w:ilvl w:val="0"/>
          <w:numId w:val="14"/>
        </w:numPr>
        <w:shd w:val="clear" w:color="auto" w:fill="FFFFFF"/>
        <w:tabs>
          <w:tab w:val="left" w:pos="394"/>
        </w:tabs>
        <w:autoSpaceDE w:val="0"/>
        <w:autoSpaceDN w:val="0"/>
        <w:adjustRightInd w:val="0"/>
        <w:spacing w:before="38" w:after="0"/>
        <w:ind w:left="426" w:right="48" w:hanging="66"/>
        <w:jc w:val="both"/>
        <w:rPr>
          <w:rFonts w:ascii="Times New Roman" w:hAnsi="Times New Roman" w:cs="Times New Roman"/>
          <w:color w:val="000000"/>
          <w:sz w:val="24"/>
          <w:szCs w:val="24"/>
        </w:rPr>
      </w:pPr>
      <w:r w:rsidRPr="00770CE3">
        <w:rPr>
          <w:rFonts w:ascii="Times New Roman" w:hAnsi="Times New Roman" w:cs="Times New Roman"/>
          <w:color w:val="000000"/>
          <w:sz w:val="24"/>
          <w:szCs w:val="24"/>
        </w:rPr>
        <w:t>Интервал определяемых содержаний</w:t>
      </w:r>
    </w:p>
    <w:p w:rsidR="00EC6044" w:rsidRPr="00770CE3" w:rsidRDefault="00EC6044" w:rsidP="003F2159">
      <w:pPr>
        <w:pStyle w:val="a4"/>
        <w:widowControl w:val="0"/>
        <w:numPr>
          <w:ilvl w:val="0"/>
          <w:numId w:val="14"/>
        </w:numPr>
        <w:shd w:val="clear" w:color="auto" w:fill="FFFFFF"/>
        <w:tabs>
          <w:tab w:val="left" w:pos="394"/>
        </w:tabs>
        <w:autoSpaceDE w:val="0"/>
        <w:autoSpaceDN w:val="0"/>
        <w:adjustRightInd w:val="0"/>
        <w:spacing w:before="38" w:after="0"/>
        <w:ind w:left="426" w:right="48" w:hanging="66"/>
        <w:jc w:val="both"/>
        <w:rPr>
          <w:rFonts w:ascii="Times New Roman" w:hAnsi="Times New Roman" w:cs="Times New Roman"/>
          <w:color w:val="000000"/>
          <w:sz w:val="24"/>
          <w:szCs w:val="24"/>
        </w:rPr>
      </w:pPr>
      <w:r w:rsidRPr="00770CE3">
        <w:rPr>
          <w:rFonts w:ascii="Times New Roman" w:hAnsi="Times New Roman" w:cs="Times New Roman"/>
          <w:color w:val="000000"/>
          <w:sz w:val="24"/>
          <w:szCs w:val="24"/>
        </w:rPr>
        <w:t>Нижняя граница определяемого содержания</w:t>
      </w:r>
    </w:p>
    <w:p w:rsidR="00EC6044" w:rsidRPr="00770CE3" w:rsidRDefault="00EC6044" w:rsidP="003F2159">
      <w:pPr>
        <w:pStyle w:val="a4"/>
        <w:widowControl w:val="0"/>
        <w:numPr>
          <w:ilvl w:val="0"/>
          <w:numId w:val="14"/>
        </w:numPr>
        <w:shd w:val="clear" w:color="auto" w:fill="FFFFFF"/>
        <w:tabs>
          <w:tab w:val="left" w:pos="394"/>
        </w:tabs>
        <w:autoSpaceDE w:val="0"/>
        <w:autoSpaceDN w:val="0"/>
        <w:adjustRightInd w:val="0"/>
        <w:spacing w:before="38" w:after="0"/>
        <w:ind w:left="426" w:right="48" w:hanging="66"/>
        <w:jc w:val="both"/>
        <w:rPr>
          <w:rFonts w:ascii="Times New Roman" w:hAnsi="Times New Roman" w:cs="Times New Roman"/>
          <w:color w:val="000000"/>
          <w:sz w:val="24"/>
          <w:szCs w:val="24"/>
        </w:rPr>
      </w:pPr>
      <w:r w:rsidRPr="00770CE3">
        <w:rPr>
          <w:rFonts w:ascii="Times New Roman" w:hAnsi="Times New Roman" w:cs="Times New Roman"/>
          <w:color w:val="000000"/>
          <w:sz w:val="24"/>
          <w:szCs w:val="24"/>
        </w:rPr>
        <w:t>Предел обнаружения</w:t>
      </w:r>
    </w:p>
    <w:p w:rsidR="00EC6044" w:rsidRPr="00770CE3" w:rsidRDefault="00EC6044" w:rsidP="003F2159">
      <w:pPr>
        <w:pStyle w:val="a4"/>
        <w:widowControl w:val="0"/>
        <w:numPr>
          <w:ilvl w:val="0"/>
          <w:numId w:val="14"/>
        </w:numPr>
        <w:shd w:val="clear" w:color="auto" w:fill="FFFFFF"/>
        <w:tabs>
          <w:tab w:val="left" w:pos="394"/>
        </w:tabs>
        <w:autoSpaceDE w:val="0"/>
        <w:autoSpaceDN w:val="0"/>
        <w:adjustRightInd w:val="0"/>
        <w:spacing w:before="38" w:after="0"/>
        <w:ind w:left="426" w:right="48" w:hanging="66"/>
        <w:jc w:val="both"/>
        <w:rPr>
          <w:rFonts w:ascii="Times New Roman" w:hAnsi="Times New Roman" w:cs="Times New Roman"/>
          <w:color w:val="000000"/>
          <w:sz w:val="24"/>
          <w:szCs w:val="24"/>
        </w:rPr>
      </w:pPr>
      <w:r w:rsidRPr="00770CE3">
        <w:rPr>
          <w:rFonts w:ascii="Times New Roman" w:hAnsi="Times New Roman" w:cs="Times New Roman"/>
          <w:color w:val="000000"/>
          <w:sz w:val="24"/>
          <w:szCs w:val="24"/>
        </w:rPr>
        <w:t>Прямые измерения</w:t>
      </w:r>
    </w:p>
    <w:p w:rsidR="00EC6044" w:rsidRPr="00770CE3" w:rsidRDefault="00EC6044" w:rsidP="003F2159">
      <w:pPr>
        <w:pStyle w:val="a4"/>
        <w:widowControl w:val="0"/>
        <w:numPr>
          <w:ilvl w:val="0"/>
          <w:numId w:val="14"/>
        </w:numPr>
        <w:shd w:val="clear" w:color="auto" w:fill="FFFFFF"/>
        <w:tabs>
          <w:tab w:val="left" w:pos="394"/>
        </w:tabs>
        <w:autoSpaceDE w:val="0"/>
        <w:autoSpaceDN w:val="0"/>
        <w:adjustRightInd w:val="0"/>
        <w:spacing w:before="38" w:after="0"/>
        <w:ind w:left="426" w:right="48" w:hanging="66"/>
        <w:jc w:val="both"/>
        <w:rPr>
          <w:rFonts w:ascii="Times New Roman" w:hAnsi="Times New Roman" w:cs="Times New Roman"/>
          <w:color w:val="000000"/>
          <w:sz w:val="24"/>
          <w:szCs w:val="24"/>
        </w:rPr>
      </w:pPr>
      <w:r w:rsidRPr="00770CE3">
        <w:rPr>
          <w:rFonts w:ascii="Times New Roman" w:hAnsi="Times New Roman" w:cs="Times New Roman"/>
          <w:color w:val="000000"/>
          <w:sz w:val="24"/>
          <w:szCs w:val="24"/>
        </w:rPr>
        <w:t>Отбор проб и подготовка ее к анализу</w:t>
      </w:r>
    </w:p>
    <w:p w:rsidR="00EC6044" w:rsidRDefault="00EC6044" w:rsidP="00EC6044">
      <w:pPr>
        <w:widowControl w:val="0"/>
        <w:shd w:val="clear" w:color="auto" w:fill="FFFFFF"/>
        <w:tabs>
          <w:tab w:val="left" w:pos="394"/>
        </w:tabs>
        <w:autoSpaceDE w:val="0"/>
        <w:autoSpaceDN w:val="0"/>
        <w:adjustRightInd w:val="0"/>
        <w:spacing w:before="38" w:after="0"/>
        <w:ind w:left="29" w:right="48"/>
        <w:jc w:val="both"/>
        <w:rPr>
          <w:rFonts w:ascii="Times New Roman" w:eastAsia="Times New Roman" w:hAnsi="Times New Roman" w:cs="Times New Roman"/>
          <w:sz w:val="24"/>
          <w:szCs w:val="28"/>
          <w:lang w:eastAsia="ru-RU"/>
        </w:rPr>
      </w:pPr>
    </w:p>
    <w:p w:rsidR="00A01478" w:rsidRPr="00A01478" w:rsidRDefault="00C612F7" w:rsidP="00A01478">
      <w:pPr>
        <w:pStyle w:val="ab"/>
        <w:spacing w:before="0" w:beforeAutospacing="0" w:after="0" w:afterAutospacing="0"/>
        <w:ind w:right="375"/>
        <w:jc w:val="both"/>
      </w:pPr>
      <w:r w:rsidRPr="00EC6044">
        <w:rPr>
          <w:rFonts w:eastAsia="TT128o00"/>
          <w:color w:val="000000"/>
          <w:szCs w:val="28"/>
          <w:lang w:val="en-US"/>
        </w:rPr>
        <w:t>II</w:t>
      </w:r>
      <w:r w:rsidRPr="00EC6044">
        <w:rPr>
          <w:rFonts w:eastAsia="TT128o00"/>
          <w:color w:val="000000"/>
          <w:szCs w:val="28"/>
        </w:rPr>
        <w:t xml:space="preserve">.  </w:t>
      </w:r>
      <w:r w:rsidR="00A01478" w:rsidRPr="00A01478">
        <w:t xml:space="preserve">Оформить памятки </w:t>
      </w:r>
      <w:r w:rsidR="00A01478" w:rsidRPr="00A01478">
        <w:rPr>
          <w:b/>
          <w:color w:val="000000"/>
        </w:rPr>
        <w:t xml:space="preserve">Правила работы в аналитической лаборатории, </w:t>
      </w:r>
      <w:r w:rsidR="00A01478" w:rsidRPr="00A01478">
        <w:rPr>
          <w:rStyle w:val="ac"/>
          <w:color w:val="000000"/>
        </w:rPr>
        <w:t>Оказание первой помощи в лаборатории</w:t>
      </w:r>
    </w:p>
    <w:p w:rsidR="00C612F7" w:rsidRPr="00EC6044" w:rsidRDefault="00C612F7" w:rsidP="001C0452">
      <w:pPr>
        <w:autoSpaceDE w:val="0"/>
        <w:autoSpaceDN w:val="0"/>
        <w:adjustRightInd w:val="0"/>
        <w:spacing w:after="0"/>
        <w:jc w:val="both"/>
        <w:rPr>
          <w:rFonts w:ascii="Times New Roman" w:eastAsia="TT128o00" w:hAnsi="Times New Roman" w:cs="Times New Roman"/>
          <w:color w:val="000000"/>
          <w:sz w:val="24"/>
          <w:szCs w:val="28"/>
        </w:rPr>
      </w:pPr>
    </w:p>
    <w:p w:rsidR="00C612F7" w:rsidRPr="001C0452" w:rsidRDefault="00C612F7" w:rsidP="001C0452">
      <w:pPr>
        <w:autoSpaceDE w:val="0"/>
        <w:autoSpaceDN w:val="0"/>
        <w:adjustRightInd w:val="0"/>
        <w:spacing w:after="0"/>
        <w:jc w:val="both"/>
        <w:rPr>
          <w:rFonts w:ascii="Times New Roman" w:eastAsia="TT128o00" w:hAnsi="Times New Roman" w:cs="Times New Roman"/>
          <w:color w:val="000000"/>
          <w:sz w:val="24"/>
          <w:szCs w:val="28"/>
        </w:rPr>
      </w:pPr>
      <w:r w:rsidRPr="00EC6044">
        <w:rPr>
          <w:rFonts w:ascii="Times New Roman" w:eastAsia="TT128o00" w:hAnsi="Times New Roman" w:cs="Times New Roman"/>
          <w:color w:val="000000"/>
          <w:sz w:val="24"/>
          <w:szCs w:val="28"/>
          <w:lang w:val="en-US"/>
        </w:rPr>
        <w:t>III</w:t>
      </w:r>
      <w:r w:rsidRPr="00EC6044">
        <w:rPr>
          <w:rFonts w:ascii="Times New Roman" w:eastAsia="TT128o00" w:hAnsi="Times New Roman" w:cs="Times New Roman"/>
          <w:color w:val="000000"/>
          <w:sz w:val="24"/>
          <w:szCs w:val="28"/>
        </w:rPr>
        <w:t>. Используя литературу</w:t>
      </w:r>
      <w:r w:rsidR="00A01478">
        <w:rPr>
          <w:rFonts w:ascii="Times New Roman" w:eastAsia="TT128o00" w:hAnsi="Times New Roman" w:cs="Times New Roman"/>
          <w:color w:val="000000"/>
          <w:sz w:val="24"/>
          <w:szCs w:val="28"/>
        </w:rPr>
        <w:t>, конспект</w:t>
      </w:r>
      <w:r w:rsidRPr="00EC6044">
        <w:rPr>
          <w:rFonts w:ascii="Times New Roman" w:eastAsia="TT128o00" w:hAnsi="Times New Roman" w:cs="Times New Roman"/>
          <w:color w:val="000000"/>
          <w:sz w:val="24"/>
          <w:szCs w:val="28"/>
        </w:rPr>
        <w:t xml:space="preserve"> и Интернет, </w:t>
      </w:r>
      <w:r w:rsidR="00A01478">
        <w:rPr>
          <w:rFonts w:ascii="Times New Roman" w:eastAsia="TT128o00" w:hAnsi="Times New Roman" w:cs="Times New Roman"/>
          <w:color w:val="000000"/>
          <w:sz w:val="24"/>
          <w:szCs w:val="28"/>
        </w:rPr>
        <w:t>составить словарь терминов по теме.</w:t>
      </w:r>
    </w:p>
    <w:p w:rsidR="00C612F7" w:rsidRPr="00A01478" w:rsidRDefault="00C612F7" w:rsidP="00A01478">
      <w:pPr>
        <w:spacing w:after="0"/>
        <w:jc w:val="both"/>
        <w:rPr>
          <w:rFonts w:ascii="Times New Roman" w:hAnsi="Times New Roman" w:cs="Times New Roman"/>
          <w:sz w:val="24"/>
          <w:szCs w:val="24"/>
        </w:rPr>
      </w:pPr>
      <w:r w:rsidRPr="001C0452">
        <w:rPr>
          <w:rFonts w:ascii="Times New Roman" w:eastAsia="TT128o00" w:hAnsi="Times New Roman" w:cs="Times New Roman"/>
          <w:color w:val="000000"/>
          <w:sz w:val="24"/>
          <w:szCs w:val="28"/>
          <w:lang w:val="en-US"/>
        </w:rPr>
        <w:t>I</w:t>
      </w:r>
      <w:r w:rsidRPr="001C0452">
        <w:rPr>
          <w:rFonts w:ascii="Times New Roman" w:hAnsi="Times New Roman" w:cs="Times New Roman"/>
          <w:sz w:val="24"/>
          <w:szCs w:val="28"/>
          <w:lang w:val="en-US"/>
        </w:rPr>
        <w:t>V</w:t>
      </w:r>
      <w:r w:rsidRPr="001C0452">
        <w:rPr>
          <w:rFonts w:ascii="Times New Roman" w:hAnsi="Times New Roman" w:cs="Times New Roman"/>
          <w:sz w:val="24"/>
          <w:szCs w:val="28"/>
        </w:rPr>
        <w:t xml:space="preserve">.  </w:t>
      </w:r>
      <w:r w:rsidR="00A01478">
        <w:rPr>
          <w:rFonts w:ascii="Times New Roman" w:eastAsia="TT128o00" w:hAnsi="Times New Roman" w:cs="Times New Roman"/>
          <w:color w:val="000000"/>
          <w:sz w:val="24"/>
          <w:szCs w:val="28"/>
        </w:rPr>
        <w:t>Оформить мультимедийную презентацию по темам:</w:t>
      </w:r>
      <w:r w:rsidRPr="001C0452">
        <w:rPr>
          <w:rFonts w:ascii="Times New Roman" w:eastAsia="TT128o00" w:hAnsi="Times New Roman" w:cs="Times New Roman"/>
          <w:color w:val="000000"/>
          <w:sz w:val="24"/>
          <w:szCs w:val="28"/>
        </w:rPr>
        <w:t xml:space="preserve"> </w:t>
      </w:r>
      <w:r w:rsidR="00A01478" w:rsidRPr="00A01478">
        <w:rPr>
          <w:rFonts w:ascii="Times New Roman" w:hAnsi="Times New Roman" w:cs="Times New Roman"/>
          <w:sz w:val="24"/>
          <w:szCs w:val="24"/>
        </w:rPr>
        <w:t>Аналитическая химия как наука», «Значение аналитической химии для фармации», «Вклад русских ученых в развитие аналитической химии».</w:t>
      </w:r>
      <w:r w:rsidR="00A01478" w:rsidRPr="00A01478">
        <w:rPr>
          <w:rFonts w:ascii="Times New Roman" w:eastAsia="TT128o00" w:hAnsi="Times New Roman" w:cs="Times New Roman"/>
          <w:color w:val="000000"/>
          <w:sz w:val="24"/>
          <w:szCs w:val="24"/>
        </w:rPr>
        <w:t xml:space="preserve">в </w:t>
      </w:r>
      <w:r w:rsidR="00A01478" w:rsidRPr="00A01478">
        <w:rPr>
          <w:rFonts w:ascii="Times New Roman" w:eastAsia="TT128o00" w:hAnsi="Times New Roman" w:cs="Times New Roman"/>
          <w:sz w:val="24"/>
          <w:szCs w:val="24"/>
        </w:rPr>
        <w:t>соответствии</w:t>
      </w:r>
      <w:r w:rsidR="00A01478" w:rsidRPr="00A01478">
        <w:rPr>
          <w:rFonts w:ascii="Times New Roman" w:eastAsia="TT128o00" w:hAnsi="Times New Roman" w:cs="Times New Roman"/>
          <w:color w:val="000000"/>
          <w:sz w:val="24"/>
          <w:szCs w:val="24"/>
        </w:rPr>
        <w:t xml:space="preserve"> с требованиями приложения 1</w:t>
      </w:r>
      <w:r w:rsidR="00A01478">
        <w:rPr>
          <w:rFonts w:ascii="Times New Roman" w:eastAsia="TT128o00" w:hAnsi="Times New Roman" w:cs="Times New Roman"/>
          <w:color w:val="000000"/>
          <w:sz w:val="24"/>
          <w:szCs w:val="24"/>
        </w:rPr>
        <w:t>.</w:t>
      </w:r>
    </w:p>
    <w:p w:rsidR="00C612F7" w:rsidRPr="00B2483B" w:rsidRDefault="00C612F7" w:rsidP="00C612F7">
      <w:pPr>
        <w:autoSpaceDE w:val="0"/>
        <w:autoSpaceDN w:val="0"/>
        <w:adjustRightInd w:val="0"/>
        <w:spacing w:after="0" w:line="360" w:lineRule="auto"/>
        <w:jc w:val="both"/>
        <w:rPr>
          <w:rFonts w:ascii="Times New Roman" w:eastAsia="TT128o00" w:hAnsi="Times New Roman" w:cs="Times New Roman"/>
          <w:color w:val="000000"/>
          <w:sz w:val="28"/>
          <w:szCs w:val="28"/>
          <w:u w:val="single"/>
        </w:rPr>
      </w:pPr>
      <w:r w:rsidRPr="00B2483B">
        <w:rPr>
          <w:rFonts w:ascii="Times New Roman" w:eastAsia="TT128o00" w:hAnsi="Times New Roman" w:cs="Times New Roman"/>
          <w:b/>
          <w:color w:val="000000"/>
          <w:sz w:val="28"/>
          <w:szCs w:val="28"/>
          <w:u w:val="single"/>
        </w:rPr>
        <w:t>Литература:</w:t>
      </w:r>
    </w:p>
    <w:p w:rsidR="00A01478" w:rsidRPr="00A01478" w:rsidRDefault="00A01478" w:rsidP="003F2159">
      <w:pPr>
        <w:numPr>
          <w:ilvl w:val="0"/>
          <w:numId w:val="15"/>
        </w:numPr>
        <w:tabs>
          <w:tab w:val="clear" w:pos="10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4"/>
          <w:szCs w:val="24"/>
        </w:rPr>
      </w:pPr>
      <w:r w:rsidRPr="00A01478">
        <w:rPr>
          <w:rFonts w:ascii="Times New Roman" w:hAnsi="Times New Roman" w:cs="Times New Roman"/>
          <w:bCs/>
          <w:sz w:val="24"/>
          <w:szCs w:val="24"/>
        </w:rPr>
        <w:t>Харитонов Ю.Я.</w:t>
      </w:r>
      <w:r w:rsidRPr="00A01478">
        <w:rPr>
          <w:rFonts w:ascii="Times New Roman" w:hAnsi="Times New Roman" w:cs="Times New Roman"/>
          <w:sz w:val="24"/>
          <w:szCs w:val="24"/>
        </w:rPr>
        <w:t xml:space="preserve"> </w:t>
      </w:r>
      <w:r w:rsidRPr="00A01478">
        <w:rPr>
          <w:rFonts w:ascii="Times New Roman" w:hAnsi="Times New Roman" w:cs="Times New Roman"/>
          <w:bCs/>
          <w:sz w:val="24"/>
          <w:szCs w:val="24"/>
        </w:rPr>
        <w:t xml:space="preserve">Аналитическая химия. Аналитика 1. Общие теоретические основы. Качественный анализ, </w:t>
      </w:r>
      <w:r w:rsidR="007867C9">
        <w:rPr>
          <w:rFonts w:ascii="Times New Roman" w:hAnsi="Times New Roman" w:cs="Times New Roman"/>
          <w:bCs/>
          <w:sz w:val="24"/>
          <w:szCs w:val="24"/>
        </w:rPr>
        <w:t>2017</w:t>
      </w:r>
    </w:p>
    <w:p w:rsidR="00A01478" w:rsidRPr="00A01478" w:rsidRDefault="00A01478" w:rsidP="003F2159">
      <w:pPr>
        <w:numPr>
          <w:ilvl w:val="0"/>
          <w:numId w:val="15"/>
        </w:numPr>
        <w:tabs>
          <w:tab w:val="clear" w:pos="1097"/>
        </w:tabs>
        <w:spacing w:after="0" w:line="240" w:lineRule="auto"/>
        <w:ind w:left="426" w:hanging="426"/>
        <w:jc w:val="both"/>
        <w:rPr>
          <w:rFonts w:ascii="Times New Roman" w:hAnsi="Times New Roman" w:cs="Times New Roman"/>
          <w:bCs/>
          <w:sz w:val="24"/>
          <w:szCs w:val="24"/>
        </w:rPr>
      </w:pPr>
      <w:r w:rsidRPr="00A01478">
        <w:rPr>
          <w:rFonts w:ascii="Times New Roman" w:hAnsi="Times New Roman" w:cs="Times New Roman"/>
          <w:color w:val="000000"/>
          <w:sz w:val="24"/>
          <w:szCs w:val="24"/>
        </w:rPr>
        <w:t xml:space="preserve">Харитонов Ю.Я., Джабаров Д.Н., Григорьева В.Ю. </w:t>
      </w:r>
      <w:r w:rsidRPr="00A01478">
        <w:rPr>
          <w:rFonts w:ascii="Times New Roman" w:hAnsi="Times New Roman" w:cs="Times New Roman"/>
          <w:bCs/>
          <w:sz w:val="24"/>
          <w:szCs w:val="24"/>
        </w:rPr>
        <w:t>Аналитическая химия. Количественный анализ. Физико-химические методы анализа</w:t>
      </w:r>
      <w:r w:rsidR="007867C9">
        <w:rPr>
          <w:rFonts w:ascii="Times New Roman" w:hAnsi="Times New Roman" w:cs="Times New Roman"/>
          <w:bCs/>
          <w:sz w:val="24"/>
          <w:szCs w:val="24"/>
        </w:rPr>
        <w:t>2017</w:t>
      </w:r>
      <w:r w:rsidRPr="00A01478">
        <w:rPr>
          <w:rFonts w:ascii="Times New Roman" w:hAnsi="Times New Roman" w:cs="Times New Roman"/>
          <w:bCs/>
          <w:sz w:val="24"/>
          <w:szCs w:val="24"/>
        </w:rPr>
        <w:t xml:space="preserve"> </w:t>
      </w:r>
    </w:p>
    <w:p w:rsidR="00A01478" w:rsidRPr="00A01478" w:rsidRDefault="00A01478" w:rsidP="003F2159">
      <w:pPr>
        <w:numPr>
          <w:ilvl w:val="0"/>
          <w:numId w:val="16"/>
        </w:numPr>
        <w:tabs>
          <w:tab w:val="clear" w:pos="1097"/>
        </w:tabs>
        <w:spacing w:after="0" w:line="240" w:lineRule="auto"/>
        <w:ind w:left="426" w:hanging="426"/>
        <w:jc w:val="both"/>
        <w:rPr>
          <w:rFonts w:ascii="Times New Roman" w:eastAsia="MS Mincho" w:hAnsi="Times New Roman" w:cs="Times New Roman"/>
          <w:sz w:val="24"/>
          <w:szCs w:val="24"/>
        </w:rPr>
      </w:pPr>
      <w:r w:rsidRPr="00A01478">
        <w:rPr>
          <w:rFonts w:ascii="Times New Roman" w:eastAsia="MS Mincho" w:hAnsi="Times New Roman" w:cs="Times New Roman"/>
          <w:sz w:val="24"/>
          <w:szCs w:val="24"/>
        </w:rPr>
        <w:t>Саенко О.Е. Аналитическая химия: учебник для средних специальных учебных заведений- Ростов н/Д: Феникс, 201</w:t>
      </w:r>
      <w:r w:rsidR="00CF5F2D">
        <w:rPr>
          <w:rFonts w:ascii="Times New Roman" w:eastAsia="MS Mincho" w:hAnsi="Times New Roman" w:cs="Times New Roman"/>
          <w:sz w:val="24"/>
          <w:szCs w:val="24"/>
        </w:rPr>
        <w:t>8</w:t>
      </w:r>
      <w:r w:rsidRPr="00A01478">
        <w:rPr>
          <w:rFonts w:ascii="Times New Roman" w:eastAsia="MS Mincho" w:hAnsi="Times New Roman" w:cs="Times New Roman"/>
          <w:sz w:val="24"/>
          <w:szCs w:val="24"/>
        </w:rPr>
        <w:t xml:space="preserve"> г</w:t>
      </w:r>
    </w:p>
    <w:p w:rsidR="00A01478" w:rsidRPr="00A01478" w:rsidRDefault="00A01478" w:rsidP="003F2159">
      <w:pPr>
        <w:numPr>
          <w:ilvl w:val="0"/>
          <w:numId w:val="16"/>
        </w:numPr>
        <w:tabs>
          <w:tab w:val="clear" w:pos="1097"/>
        </w:tabs>
        <w:spacing w:after="0" w:line="240" w:lineRule="auto"/>
        <w:ind w:left="426" w:hanging="426"/>
        <w:jc w:val="both"/>
        <w:rPr>
          <w:rFonts w:ascii="Times New Roman" w:eastAsia="MS Mincho" w:hAnsi="Times New Roman" w:cs="Times New Roman"/>
          <w:sz w:val="24"/>
          <w:szCs w:val="24"/>
        </w:rPr>
      </w:pPr>
      <w:r w:rsidRPr="00A01478">
        <w:rPr>
          <w:rFonts w:ascii="Times New Roman" w:eastAsia="MS Mincho" w:hAnsi="Times New Roman" w:cs="Times New Roman"/>
          <w:sz w:val="24"/>
          <w:szCs w:val="24"/>
        </w:rPr>
        <w:t>Барковский Е.В. Аналитическая химия: Учеб. Пособ. - Мн.: Высш.шк.,</w:t>
      </w:r>
      <w:r w:rsidR="007867C9">
        <w:rPr>
          <w:rFonts w:ascii="Times New Roman" w:eastAsia="MS Mincho" w:hAnsi="Times New Roman" w:cs="Times New Roman"/>
          <w:sz w:val="24"/>
          <w:szCs w:val="24"/>
        </w:rPr>
        <w:t>2017</w:t>
      </w:r>
      <w:r w:rsidRPr="00A01478">
        <w:rPr>
          <w:rFonts w:ascii="Times New Roman" w:eastAsia="MS Mincho" w:hAnsi="Times New Roman" w:cs="Times New Roman"/>
          <w:sz w:val="24"/>
          <w:szCs w:val="24"/>
        </w:rPr>
        <w:t>.</w:t>
      </w:r>
    </w:p>
    <w:p w:rsidR="00A01478" w:rsidRPr="00A01478" w:rsidRDefault="00A01478" w:rsidP="003F2159">
      <w:pPr>
        <w:numPr>
          <w:ilvl w:val="0"/>
          <w:numId w:val="16"/>
        </w:numPr>
        <w:tabs>
          <w:tab w:val="clear" w:pos="1097"/>
        </w:tabs>
        <w:spacing w:after="0" w:line="240" w:lineRule="auto"/>
        <w:ind w:left="426" w:hanging="426"/>
        <w:jc w:val="both"/>
        <w:rPr>
          <w:rFonts w:ascii="Times New Roman" w:eastAsia="MS Mincho" w:hAnsi="Times New Roman" w:cs="Times New Roman"/>
          <w:sz w:val="24"/>
          <w:szCs w:val="24"/>
        </w:rPr>
      </w:pPr>
      <w:r w:rsidRPr="00A01478">
        <w:rPr>
          <w:rFonts w:ascii="Times New Roman" w:eastAsia="MS Mincho" w:hAnsi="Times New Roman" w:cs="Times New Roman"/>
          <w:sz w:val="24"/>
          <w:szCs w:val="24"/>
        </w:rPr>
        <w:lastRenderedPageBreak/>
        <w:t>Хахина Т, Никитина Н. Аналитическая химия. Издательство ЮРАЙТ, 2016.</w:t>
      </w:r>
    </w:p>
    <w:p w:rsidR="00A01478" w:rsidRPr="00A01478" w:rsidRDefault="00A01478" w:rsidP="003F2159">
      <w:pPr>
        <w:numPr>
          <w:ilvl w:val="0"/>
          <w:numId w:val="16"/>
        </w:numPr>
        <w:tabs>
          <w:tab w:val="clear" w:pos="1097"/>
        </w:tabs>
        <w:spacing w:after="0" w:line="240" w:lineRule="auto"/>
        <w:ind w:left="426" w:hanging="426"/>
        <w:jc w:val="both"/>
        <w:rPr>
          <w:rFonts w:ascii="Times New Roman" w:eastAsia="MS Mincho" w:hAnsi="Times New Roman" w:cs="Times New Roman"/>
          <w:sz w:val="24"/>
          <w:szCs w:val="24"/>
        </w:rPr>
      </w:pPr>
      <w:r w:rsidRPr="00A01478">
        <w:rPr>
          <w:rFonts w:ascii="Times New Roman" w:eastAsia="MS Mincho" w:hAnsi="Times New Roman" w:cs="Times New Roman"/>
          <w:sz w:val="24"/>
          <w:szCs w:val="24"/>
        </w:rPr>
        <w:t>Александрова Э., Гайдукова Н. Аналитическая химия в 2 книгах. Издательство ЮРАЙТ, 2016.</w:t>
      </w:r>
    </w:p>
    <w:p w:rsidR="00A01478" w:rsidRPr="00A01478" w:rsidRDefault="00A01478" w:rsidP="003F2159">
      <w:pPr>
        <w:numPr>
          <w:ilvl w:val="0"/>
          <w:numId w:val="16"/>
        </w:numPr>
        <w:tabs>
          <w:tab w:val="clear" w:pos="1097"/>
        </w:tabs>
        <w:spacing w:after="0" w:line="240" w:lineRule="auto"/>
        <w:ind w:left="426" w:hanging="426"/>
        <w:jc w:val="both"/>
        <w:rPr>
          <w:rFonts w:ascii="Times New Roman" w:eastAsia="MS Mincho" w:hAnsi="Times New Roman" w:cs="Times New Roman"/>
          <w:sz w:val="24"/>
          <w:szCs w:val="24"/>
        </w:rPr>
      </w:pPr>
      <w:r w:rsidRPr="00A01478">
        <w:rPr>
          <w:rFonts w:ascii="Times New Roman" w:eastAsia="MS Mincho" w:hAnsi="Times New Roman" w:cs="Times New Roman"/>
          <w:sz w:val="24"/>
          <w:szCs w:val="24"/>
        </w:rPr>
        <w:t xml:space="preserve">Основы аналитической химии. В 2 томах. Издательство Академия, </w:t>
      </w:r>
      <w:r w:rsidR="007867C9">
        <w:rPr>
          <w:rFonts w:ascii="Times New Roman" w:eastAsia="MS Mincho" w:hAnsi="Times New Roman" w:cs="Times New Roman"/>
          <w:sz w:val="24"/>
          <w:szCs w:val="24"/>
        </w:rPr>
        <w:t>2017</w:t>
      </w:r>
      <w:r w:rsidRPr="00A01478">
        <w:rPr>
          <w:rFonts w:ascii="Times New Roman" w:eastAsia="MS Mincho" w:hAnsi="Times New Roman" w:cs="Times New Roman"/>
          <w:sz w:val="24"/>
          <w:szCs w:val="24"/>
        </w:rPr>
        <w:t>.</w:t>
      </w:r>
    </w:p>
    <w:p w:rsidR="00CF5F2D" w:rsidRDefault="00CF5F2D" w:rsidP="00CF5F2D">
      <w:pPr>
        <w:autoSpaceDE w:val="0"/>
        <w:autoSpaceDN w:val="0"/>
        <w:adjustRightInd w:val="0"/>
        <w:spacing w:after="0" w:line="360" w:lineRule="auto"/>
        <w:jc w:val="both"/>
        <w:rPr>
          <w:rFonts w:ascii="Times New Roman" w:eastAsia="TT128o00" w:hAnsi="Times New Roman" w:cs="Times New Roman"/>
          <w:b/>
          <w:color w:val="000000"/>
          <w:sz w:val="24"/>
          <w:szCs w:val="24"/>
          <w:u w:val="single"/>
        </w:rPr>
      </w:pPr>
    </w:p>
    <w:p w:rsidR="00666557" w:rsidRDefault="00CF5F2D" w:rsidP="00CF5F2D">
      <w:pPr>
        <w:autoSpaceDE w:val="0"/>
        <w:autoSpaceDN w:val="0"/>
        <w:adjustRightInd w:val="0"/>
        <w:spacing w:after="0" w:line="360" w:lineRule="auto"/>
        <w:jc w:val="both"/>
        <w:rPr>
          <w:sz w:val="24"/>
          <w:szCs w:val="24"/>
        </w:rPr>
      </w:pPr>
      <w:r>
        <w:rPr>
          <w:rFonts w:ascii="Times New Roman" w:eastAsia="TT128o00" w:hAnsi="Times New Roman" w:cs="Times New Roman"/>
          <w:b/>
          <w:color w:val="000000"/>
          <w:sz w:val="24"/>
          <w:szCs w:val="24"/>
          <w:u w:val="single"/>
        </w:rPr>
        <w:t xml:space="preserve">Тема: </w:t>
      </w:r>
      <w:r>
        <w:rPr>
          <w:rFonts w:ascii="Times New Roman" w:eastAsia="Times New Roman" w:hAnsi="Times New Roman" w:cs="Times New Roman"/>
          <w:color w:val="000000"/>
          <w:sz w:val="24"/>
          <w:szCs w:val="24"/>
          <w:lang w:eastAsia="ru-RU"/>
        </w:rPr>
        <w:t xml:space="preserve">2. </w:t>
      </w:r>
      <w:r w:rsidR="00666557" w:rsidRPr="00666557">
        <w:rPr>
          <w:rFonts w:ascii="Times New Roman" w:hAnsi="Times New Roman" w:cs="Times New Roman"/>
          <w:sz w:val="24"/>
          <w:szCs w:val="24"/>
        </w:rPr>
        <w:t>Растворы. Химическое равновесие. Закон действующих масс</w:t>
      </w:r>
    </w:p>
    <w:p w:rsidR="00CF5F2D" w:rsidRDefault="00CF5F2D" w:rsidP="00CF5F2D">
      <w:pPr>
        <w:autoSpaceDE w:val="0"/>
        <w:autoSpaceDN w:val="0"/>
        <w:adjustRightInd w:val="0"/>
        <w:spacing w:after="0" w:line="360" w:lineRule="auto"/>
        <w:jc w:val="both"/>
        <w:rPr>
          <w:rFonts w:ascii="Times New Roman" w:eastAsia="TT128o00" w:hAnsi="Times New Roman" w:cs="Times New Roman"/>
          <w:b/>
          <w:color w:val="000000"/>
          <w:sz w:val="24"/>
          <w:szCs w:val="24"/>
          <w:u w:val="single"/>
        </w:rPr>
      </w:pPr>
      <w:r>
        <w:rPr>
          <w:rFonts w:ascii="Times New Roman" w:eastAsia="TT128o00" w:hAnsi="Times New Roman" w:cs="Times New Roman"/>
          <w:b/>
          <w:color w:val="000000"/>
          <w:sz w:val="24"/>
          <w:szCs w:val="24"/>
          <w:u w:val="single"/>
        </w:rPr>
        <w:t>Цель самоподготовки:</w:t>
      </w:r>
    </w:p>
    <w:p w:rsidR="00CF5F2D" w:rsidRDefault="00CF5F2D" w:rsidP="00CF5F2D">
      <w:pPr>
        <w:autoSpaceDE w:val="0"/>
        <w:autoSpaceDN w:val="0"/>
        <w:adjustRightInd w:val="0"/>
        <w:spacing w:after="0"/>
        <w:jc w:val="both"/>
        <w:rPr>
          <w:rFonts w:ascii="Times New Roman" w:hAnsi="Times New Roman" w:cs="Times New Roman"/>
          <w:sz w:val="24"/>
          <w:szCs w:val="24"/>
        </w:rPr>
      </w:pPr>
      <w:r>
        <w:rPr>
          <w:rFonts w:ascii="Times New Roman" w:eastAsia="TT128o00" w:hAnsi="Times New Roman" w:cs="Times New Roman"/>
          <w:color w:val="000000"/>
          <w:sz w:val="24"/>
          <w:szCs w:val="24"/>
        </w:rPr>
        <w:t>1.Изучить  тему</w:t>
      </w:r>
      <w:r>
        <w:rPr>
          <w:rFonts w:ascii="Times New Roman" w:eastAsia="Times New Roman" w:hAnsi="Times New Roman" w:cs="Times New Roman"/>
          <w:color w:val="000000"/>
          <w:sz w:val="24"/>
          <w:szCs w:val="24"/>
          <w:lang w:eastAsia="ru-RU"/>
        </w:rPr>
        <w:t xml:space="preserve"> </w:t>
      </w:r>
      <w:r w:rsidR="00D64CED" w:rsidRPr="00D64CED">
        <w:rPr>
          <w:rFonts w:ascii="Times New Roman" w:hAnsi="Times New Roman" w:cs="Times New Roman"/>
          <w:sz w:val="24"/>
          <w:szCs w:val="24"/>
        </w:rPr>
        <w:t>Растворы. Химическое равновесие. Закон действующих масс.</w:t>
      </w:r>
    </w:p>
    <w:p w:rsidR="00B243B8" w:rsidRDefault="00691B4E" w:rsidP="00CF5F2D">
      <w:pPr>
        <w:autoSpaceDE w:val="0"/>
        <w:autoSpaceDN w:val="0"/>
        <w:adjustRightInd w:val="0"/>
        <w:spacing w:after="0"/>
        <w:jc w:val="both"/>
        <w:rPr>
          <w:rFonts w:ascii="Times New Roman" w:eastAsia="TT128o00" w:hAnsi="Times New Roman" w:cs="Times New Roman"/>
          <w:color w:val="000000"/>
          <w:sz w:val="24"/>
          <w:szCs w:val="24"/>
        </w:rPr>
      </w:pPr>
      <w:r>
        <w:rPr>
          <w:rFonts w:ascii="Times New Roman" w:hAnsi="Times New Roman" w:cs="Times New Roman"/>
          <w:sz w:val="24"/>
          <w:szCs w:val="24"/>
        </w:rPr>
        <w:t>2. Решить ситуационные задачи</w:t>
      </w:r>
    </w:p>
    <w:p w:rsidR="00CF5F2D" w:rsidRDefault="00CF5F2D" w:rsidP="00CF5F2D">
      <w:pPr>
        <w:autoSpaceDE w:val="0"/>
        <w:autoSpaceDN w:val="0"/>
        <w:adjustRightInd w:val="0"/>
        <w:spacing w:after="0"/>
        <w:jc w:val="both"/>
        <w:rPr>
          <w:rFonts w:ascii="Times New Roman" w:eastAsia="TT128o00" w:hAnsi="Times New Roman" w:cs="Times New Roman"/>
          <w:color w:val="000000"/>
          <w:sz w:val="24"/>
          <w:szCs w:val="24"/>
        </w:rPr>
      </w:pPr>
      <w:r>
        <w:rPr>
          <w:rFonts w:ascii="Times New Roman" w:eastAsia="TT128o00" w:hAnsi="Times New Roman" w:cs="Times New Roman"/>
          <w:color w:val="000000"/>
          <w:sz w:val="24"/>
          <w:szCs w:val="24"/>
        </w:rPr>
        <w:t>2.Выполнить презентацию.</w:t>
      </w:r>
    </w:p>
    <w:p w:rsidR="00CF5F2D" w:rsidRDefault="00CF5F2D" w:rsidP="00CF5F2D">
      <w:pPr>
        <w:autoSpaceDE w:val="0"/>
        <w:autoSpaceDN w:val="0"/>
        <w:adjustRightInd w:val="0"/>
        <w:spacing w:after="0"/>
        <w:jc w:val="both"/>
        <w:rPr>
          <w:rFonts w:ascii="Times New Roman" w:eastAsia="TT128o00" w:hAnsi="Times New Roman" w:cs="Times New Roman"/>
          <w:b/>
          <w:color w:val="000000"/>
          <w:sz w:val="28"/>
          <w:szCs w:val="28"/>
          <w:u w:val="single"/>
        </w:rPr>
      </w:pPr>
      <w:r>
        <w:rPr>
          <w:rFonts w:ascii="Times New Roman" w:eastAsia="TT128o00" w:hAnsi="Times New Roman" w:cs="Times New Roman"/>
          <w:b/>
          <w:color w:val="000000"/>
          <w:sz w:val="28"/>
          <w:szCs w:val="28"/>
          <w:u w:val="single"/>
        </w:rPr>
        <w:t>Задания для самостоятельной работы:</w:t>
      </w:r>
    </w:p>
    <w:p w:rsidR="00CF5F2D" w:rsidRDefault="00CF5F2D" w:rsidP="003F2159">
      <w:pPr>
        <w:pStyle w:val="a4"/>
        <w:numPr>
          <w:ilvl w:val="0"/>
          <w:numId w:val="17"/>
        </w:numPr>
        <w:autoSpaceDE w:val="0"/>
        <w:autoSpaceDN w:val="0"/>
        <w:adjustRightInd w:val="0"/>
        <w:spacing w:after="0"/>
        <w:ind w:left="0" w:firstLine="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Внимательно прочитайте конспект лекции, устно ответьте на вопросы.</w:t>
      </w:r>
    </w:p>
    <w:p w:rsidR="00CF5F2D" w:rsidRDefault="00CF5F2D" w:rsidP="00CF5F2D">
      <w:pPr>
        <w:widowControl w:val="0"/>
        <w:shd w:val="clear" w:color="auto" w:fill="FFFFFF"/>
        <w:tabs>
          <w:tab w:val="left" w:pos="394"/>
        </w:tabs>
        <w:autoSpaceDE w:val="0"/>
        <w:autoSpaceDN w:val="0"/>
        <w:adjustRightInd w:val="0"/>
        <w:spacing w:before="34" w:after="0"/>
        <w:jc w:val="both"/>
        <w:rPr>
          <w:rFonts w:ascii="Times New Roman" w:eastAsia="Times New Roman" w:hAnsi="Times New Roman" w:cs="Times New Roman"/>
          <w:sz w:val="24"/>
          <w:szCs w:val="28"/>
          <w:u w:val="single"/>
          <w:lang w:eastAsia="ru-RU"/>
        </w:rPr>
      </w:pPr>
      <w:r>
        <w:rPr>
          <w:rFonts w:ascii="Times New Roman" w:eastAsia="Times New Roman" w:hAnsi="Times New Roman" w:cs="Times New Roman"/>
          <w:spacing w:val="-1"/>
          <w:sz w:val="24"/>
          <w:szCs w:val="28"/>
          <w:u w:val="single"/>
          <w:lang w:eastAsia="ru-RU"/>
        </w:rPr>
        <w:t>ВОПРОСЫ ДЛЯ УСТНОГО ОТВЕТА.</w:t>
      </w:r>
    </w:p>
    <w:p w:rsidR="00CF5F2D" w:rsidRDefault="00FB79AC" w:rsidP="003F2159">
      <w:pPr>
        <w:pStyle w:val="a4"/>
        <w:widowControl w:val="0"/>
        <w:numPr>
          <w:ilvl w:val="0"/>
          <w:numId w:val="18"/>
        </w:numPr>
        <w:shd w:val="clear" w:color="auto" w:fill="FFFFFF"/>
        <w:tabs>
          <w:tab w:val="left" w:pos="394"/>
        </w:tabs>
        <w:autoSpaceDE w:val="0"/>
        <w:autoSpaceDN w:val="0"/>
        <w:adjustRightInd w:val="0"/>
        <w:spacing w:before="38" w:after="0"/>
        <w:ind w:left="426" w:right="48" w:hanging="6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 понимают под скоростью химической реакции?</w:t>
      </w:r>
    </w:p>
    <w:p w:rsidR="00CF5F2D" w:rsidRDefault="00FB79AC" w:rsidP="003F2159">
      <w:pPr>
        <w:pStyle w:val="a4"/>
        <w:widowControl w:val="0"/>
        <w:numPr>
          <w:ilvl w:val="0"/>
          <w:numId w:val="18"/>
        </w:numPr>
        <w:shd w:val="clear" w:color="auto" w:fill="FFFFFF"/>
        <w:tabs>
          <w:tab w:val="left" w:pos="394"/>
        </w:tabs>
        <w:autoSpaceDE w:val="0"/>
        <w:autoSpaceDN w:val="0"/>
        <w:adjustRightInd w:val="0"/>
        <w:spacing w:before="38" w:after="0"/>
        <w:ind w:left="426" w:right="48" w:hanging="66"/>
        <w:jc w:val="both"/>
        <w:rPr>
          <w:rFonts w:ascii="Times New Roman" w:hAnsi="Times New Roman" w:cs="Times New Roman"/>
          <w:color w:val="000000"/>
          <w:sz w:val="24"/>
          <w:szCs w:val="24"/>
        </w:rPr>
      </w:pPr>
      <w:r>
        <w:rPr>
          <w:rFonts w:ascii="Times New Roman" w:hAnsi="Times New Roman" w:cs="Times New Roman"/>
          <w:color w:val="000000"/>
          <w:sz w:val="24"/>
          <w:szCs w:val="24"/>
        </w:rPr>
        <w:t>Сформулируйте закон действующих масс.</w:t>
      </w:r>
    </w:p>
    <w:p w:rsidR="00CF5F2D" w:rsidRDefault="00FB79AC" w:rsidP="003F2159">
      <w:pPr>
        <w:pStyle w:val="a4"/>
        <w:widowControl w:val="0"/>
        <w:numPr>
          <w:ilvl w:val="0"/>
          <w:numId w:val="18"/>
        </w:numPr>
        <w:shd w:val="clear" w:color="auto" w:fill="FFFFFF"/>
        <w:tabs>
          <w:tab w:val="left" w:pos="394"/>
        </w:tabs>
        <w:autoSpaceDE w:val="0"/>
        <w:autoSpaceDN w:val="0"/>
        <w:adjustRightInd w:val="0"/>
        <w:spacing w:before="38" w:after="0"/>
        <w:ind w:left="426" w:right="48" w:hanging="66"/>
        <w:jc w:val="both"/>
        <w:rPr>
          <w:rFonts w:ascii="Times New Roman" w:hAnsi="Times New Roman" w:cs="Times New Roman"/>
          <w:color w:val="000000"/>
          <w:sz w:val="24"/>
          <w:szCs w:val="24"/>
        </w:rPr>
      </w:pPr>
      <w:r>
        <w:rPr>
          <w:rFonts w:ascii="Times New Roman" w:hAnsi="Times New Roman" w:cs="Times New Roman"/>
          <w:color w:val="000000"/>
          <w:sz w:val="24"/>
          <w:szCs w:val="24"/>
        </w:rPr>
        <w:t>Какие реакции называются обратимыми?</w:t>
      </w:r>
    </w:p>
    <w:p w:rsidR="00CF5F2D" w:rsidRDefault="00FB79AC" w:rsidP="003F2159">
      <w:pPr>
        <w:pStyle w:val="a4"/>
        <w:widowControl w:val="0"/>
        <w:numPr>
          <w:ilvl w:val="0"/>
          <w:numId w:val="18"/>
        </w:numPr>
        <w:shd w:val="clear" w:color="auto" w:fill="FFFFFF"/>
        <w:tabs>
          <w:tab w:val="left" w:pos="394"/>
        </w:tabs>
        <w:autoSpaceDE w:val="0"/>
        <w:autoSpaceDN w:val="0"/>
        <w:adjustRightInd w:val="0"/>
        <w:spacing w:before="38" w:after="0"/>
        <w:ind w:left="426" w:right="48" w:hanging="66"/>
        <w:jc w:val="both"/>
        <w:rPr>
          <w:rFonts w:ascii="Times New Roman" w:hAnsi="Times New Roman" w:cs="Times New Roman"/>
          <w:sz w:val="24"/>
          <w:szCs w:val="24"/>
        </w:rPr>
      </w:pPr>
      <w:r>
        <w:rPr>
          <w:rFonts w:ascii="Times New Roman" w:hAnsi="Times New Roman" w:cs="Times New Roman"/>
          <w:sz w:val="24"/>
          <w:szCs w:val="24"/>
        </w:rPr>
        <w:t>Что такое константа химического равновесия?</w:t>
      </w:r>
    </w:p>
    <w:p w:rsidR="00CF5F2D" w:rsidRDefault="00A62AB5" w:rsidP="003F2159">
      <w:pPr>
        <w:pStyle w:val="a4"/>
        <w:widowControl w:val="0"/>
        <w:numPr>
          <w:ilvl w:val="0"/>
          <w:numId w:val="18"/>
        </w:numPr>
        <w:shd w:val="clear" w:color="auto" w:fill="FFFFFF"/>
        <w:tabs>
          <w:tab w:val="left" w:pos="394"/>
        </w:tabs>
        <w:autoSpaceDE w:val="0"/>
        <w:autoSpaceDN w:val="0"/>
        <w:adjustRightInd w:val="0"/>
        <w:spacing w:before="38" w:after="0"/>
        <w:ind w:left="426" w:right="48" w:hanging="66"/>
        <w:jc w:val="both"/>
        <w:rPr>
          <w:rFonts w:ascii="Times New Roman" w:hAnsi="Times New Roman" w:cs="Times New Roman"/>
          <w:bCs/>
          <w:sz w:val="24"/>
          <w:szCs w:val="24"/>
        </w:rPr>
      </w:pPr>
      <w:r>
        <w:rPr>
          <w:rFonts w:ascii="Times New Roman" w:hAnsi="Times New Roman" w:cs="Times New Roman"/>
          <w:bCs/>
          <w:sz w:val="24"/>
          <w:szCs w:val="24"/>
        </w:rPr>
        <w:t>Что называется степенью диссоциации электролитов?</w:t>
      </w:r>
    </w:p>
    <w:p w:rsidR="00CF5F2D" w:rsidRDefault="00A62AB5" w:rsidP="003F2159">
      <w:pPr>
        <w:pStyle w:val="a4"/>
        <w:widowControl w:val="0"/>
        <w:numPr>
          <w:ilvl w:val="0"/>
          <w:numId w:val="18"/>
        </w:numPr>
        <w:shd w:val="clear" w:color="auto" w:fill="FFFFFF"/>
        <w:tabs>
          <w:tab w:val="left" w:pos="394"/>
        </w:tabs>
        <w:autoSpaceDE w:val="0"/>
        <w:autoSpaceDN w:val="0"/>
        <w:adjustRightInd w:val="0"/>
        <w:spacing w:before="38" w:after="0"/>
        <w:ind w:left="426" w:right="48" w:hanging="66"/>
        <w:jc w:val="both"/>
        <w:rPr>
          <w:rFonts w:ascii="Times New Roman" w:hAnsi="Times New Roman" w:cs="Times New Roman"/>
          <w:bCs/>
          <w:sz w:val="24"/>
          <w:szCs w:val="24"/>
        </w:rPr>
      </w:pPr>
      <w:r>
        <w:rPr>
          <w:rFonts w:ascii="Times New Roman" w:hAnsi="Times New Roman" w:cs="Times New Roman"/>
          <w:bCs/>
          <w:sz w:val="24"/>
          <w:szCs w:val="24"/>
        </w:rPr>
        <w:t>От чего зависит величина степени диссоциации?</w:t>
      </w:r>
    </w:p>
    <w:p w:rsidR="00CF5F2D" w:rsidRDefault="00A62AB5" w:rsidP="003F2159">
      <w:pPr>
        <w:pStyle w:val="a4"/>
        <w:widowControl w:val="0"/>
        <w:numPr>
          <w:ilvl w:val="0"/>
          <w:numId w:val="18"/>
        </w:numPr>
        <w:shd w:val="clear" w:color="auto" w:fill="FFFFFF"/>
        <w:autoSpaceDE w:val="0"/>
        <w:autoSpaceDN w:val="0"/>
        <w:adjustRightInd w:val="0"/>
        <w:spacing w:before="38" w:after="0"/>
        <w:ind w:left="426" w:right="48" w:hanging="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Приведите примеры сильных и слабых </w:t>
      </w:r>
      <w:r w:rsidR="00FE4014">
        <w:rPr>
          <w:rFonts w:ascii="Times New Roman" w:hAnsi="Times New Roman" w:cs="Times New Roman"/>
          <w:color w:val="000000"/>
          <w:sz w:val="24"/>
          <w:szCs w:val="24"/>
        </w:rPr>
        <w:t>электролитов</w:t>
      </w:r>
    </w:p>
    <w:p w:rsidR="00CF5F2D" w:rsidRDefault="00CF5F2D" w:rsidP="00CF5F2D">
      <w:pPr>
        <w:widowControl w:val="0"/>
        <w:shd w:val="clear" w:color="auto" w:fill="FFFFFF"/>
        <w:tabs>
          <w:tab w:val="left" w:pos="394"/>
        </w:tabs>
        <w:autoSpaceDE w:val="0"/>
        <w:autoSpaceDN w:val="0"/>
        <w:adjustRightInd w:val="0"/>
        <w:spacing w:before="38" w:after="0"/>
        <w:ind w:left="29" w:right="48"/>
        <w:jc w:val="both"/>
        <w:rPr>
          <w:rFonts w:ascii="Times New Roman" w:eastAsia="Times New Roman" w:hAnsi="Times New Roman" w:cs="Times New Roman"/>
          <w:sz w:val="24"/>
          <w:szCs w:val="28"/>
          <w:lang w:eastAsia="ru-RU"/>
        </w:rPr>
      </w:pPr>
    </w:p>
    <w:p w:rsidR="00CF5F2D" w:rsidRPr="00B243B8" w:rsidRDefault="00CF5F2D" w:rsidP="00D64CED">
      <w:pPr>
        <w:pStyle w:val="ab"/>
        <w:spacing w:before="0" w:beforeAutospacing="0" w:after="0" w:afterAutospacing="0"/>
        <w:ind w:right="375"/>
        <w:jc w:val="both"/>
        <w:rPr>
          <w:rFonts w:eastAsia="TT128o00"/>
          <w:szCs w:val="28"/>
        </w:rPr>
      </w:pPr>
      <w:r w:rsidRPr="00B243B8">
        <w:rPr>
          <w:rFonts w:eastAsia="TT128o00"/>
          <w:szCs w:val="28"/>
          <w:lang w:val="en-US"/>
        </w:rPr>
        <w:t>II</w:t>
      </w:r>
      <w:r w:rsidRPr="00B243B8">
        <w:rPr>
          <w:rFonts w:eastAsia="TT128o00"/>
          <w:szCs w:val="28"/>
        </w:rPr>
        <w:t xml:space="preserve">.  </w:t>
      </w:r>
      <w:r w:rsidR="00D64CED" w:rsidRPr="00B243B8">
        <w:rPr>
          <w:rFonts w:eastAsia="TT128o00"/>
          <w:szCs w:val="28"/>
        </w:rPr>
        <w:t>Решение ситуационных задач</w:t>
      </w:r>
    </w:p>
    <w:p w:rsidR="00D64CED" w:rsidRPr="00B243B8" w:rsidRDefault="00D64CED" w:rsidP="00D64CED">
      <w:pPr>
        <w:spacing w:after="0"/>
        <w:rPr>
          <w:rFonts w:ascii="Times New Roman" w:hAnsi="Times New Roman" w:cs="Times New Roman"/>
          <w:sz w:val="24"/>
          <w:szCs w:val="24"/>
        </w:rPr>
      </w:pPr>
      <w:r w:rsidRPr="00B243B8">
        <w:rPr>
          <w:rFonts w:ascii="Times New Roman" w:hAnsi="Times New Roman" w:cs="Times New Roman"/>
          <w:sz w:val="24"/>
          <w:szCs w:val="24"/>
        </w:rPr>
        <w:t>1. Написать константу хи</w:t>
      </w:r>
      <w:r w:rsidR="00B243B8" w:rsidRPr="00B243B8">
        <w:rPr>
          <w:rFonts w:ascii="Times New Roman" w:hAnsi="Times New Roman" w:cs="Times New Roman"/>
          <w:sz w:val="24"/>
          <w:szCs w:val="24"/>
        </w:rPr>
        <w:t>мического равновесия для реакций</w:t>
      </w:r>
    </w:p>
    <w:p w:rsidR="00D64CED" w:rsidRPr="00B243B8" w:rsidRDefault="00D64CED" w:rsidP="00D64CED">
      <w:pPr>
        <w:spacing w:after="0"/>
        <w:rPr>
          <w:rFonts w:ascii="Times New Roman" w:hAnsi="Times New Roman" w:cs="Times New Roman"/>
          <w:sz w:val="24"/>
          <w:szCs w:val="24"/>
          <w:lang w:val="en-US"/>
        </w:rPr>
      </w:pPr>
      <w:r w:rsidRPr="00B243B8">
        <w:rPr>
          <w:rFonts w:ascii="Times New Roman" w:hAnsi="Times New Roman" w:cs="Times New Roman"/>
          <w:sz w:val="24"/>
          <w:szCs w:val="24"/>
        </w:rPr>
        <w:t xml:space="preserve"> </w:t>
      </w:r>
      <w:r w:rsidRPr="00B243B8">
        <w:rPr>
          <w:rFonts w:ascii="Times New Roman" w:hAnsi="Times New Roman" w:cs="Times New Roman"/>
          <w:sz w:val="24"/>
          <w:szCs w:val="24"/>
          <w:lang w:val="en-US"/>
        </w:rPr>
        <w:t>N</w:t>
      </w:r>
      <w:r w:rsidRPr="00B243B8">
        <w:rPr>
          <w:rFonts w:ascii="Times New Roman" w:hAnsi="Times New Roman" w:cs="Times New Roman"/>
          <w:sz w:val="24"/>
          <w:szCs w:val="24"/>
          <w:vertAlign w:val="subscript"/>
          <w:lang w:val="en-US"/>
        </w:rPr>
        <w:t>2</w:t>
      </w:r>
      <w:r w:rsidRPr="00B243B8">
        <w:rPr>
          <w:rFonts w:ascii="Times New Roman" w:hAnsi="Times New Roman" w:cs="Times New Roman"/>
          <w:sz w:val="24"/>
          <w:szCs w:val="24"/>
          <w:lang w:val="en-US"/>
        </w:rPr>
        <w:t>+O</w:t>
      </w:r>
      <w:r w:rsidRPr="00B243B8">
        <w:rPr>
          <w:rFonts w:ascii="Times New Roman" w:hAnsi="Times New Roman" w:cs="Times New Roman"/>
          <w:sz w:val="24"/>
          <w:szCs w:val="24"/>
          <w:vertAlign w:val="subscript"/>
          <w:lang w:val="en-US"/>
        </w:rPr>
        <w:t>2</w:t>
      </w:r>
      <w:r w:rsidRPr="00B243B8">
        <w:rPr>
          <w:rFonts w:ascii="Times New Roman" w:hAnsi="Times New Roman" w:cs="Times New Roman"/>
          <w:sz w:val="24"/>
          <w:szCs w:val="24"/>
          <w:lang w:val="en-US"/>
        </w:rPr>
        <w:t xml:space="preserve"> ↔ 2NO</w:t>
      </w:r>
    </w:p>
    <w:p w:rsidR="00D64CED" w:rsidRPr="00B243B8" w:rsidRDefault="00D64CED" w:rsidP="00D64CED">
      <w:pPr>
        <w:spacing w:after="0"/>
        <w:rPr>
          <w:rFonts w:ascii="Times New Roman" w:hAnsi="Times New Roman" w:cs="Times New Roman"/>
          <w:sz w:val="24"/>
          <w:szCs w:val="24"/>
          <w:lang w:val="en-US"/>
        </w:rPr>
      </w:pPr>
      <w:r w:rsidRPr="00B243B8">
        <w:rPr>
          <w:rFonts w:ascii="Times New Roman" w:hAnsi="Times New Roman" w:cs="Times New Roman"/>
          <w:sz w:val="24"/>
          <w:szCs w:val="24"/>
          <w:lang w:val="en-US"/>
        </w:rPr>
        <w:t xml:space="preserve"> 2H</w:t>
      </w:r>
      <w:r w:rsidRPr="00B243B8">
        <w:rPr>
          <w:rFonts w:ascii="Times New Roman" w:hAnsi="Times New Roman" w:cs="Times New Roman"/>
          <w:sz w:val="24"/>
          <w:szCs w:val="24"/>
          <w:vertAlign w:val="subscript"/>
          <w:lang w:val="en-US"/>
        </w:rPr>
        <w:t>2</w:t>
      </w:r>
      <w:r w:rsidRPr="00B243B8">
        <w:rPr>
          <w:rFonts w:ascii="Times New Roman" w:hAnsi="Times New Roman" w:cs="Times New Roman"/>
          <w:sz w:val="24"/>
          <w:szCs w:val="24"/>
          <w:lang w:val="en-US"/>
        </w:rPr>
        <w:t>S+3O</w:t>
      </w:r>
      <w:r w:rsidRPr="00B243B8">
        <w:rPr>
          <w:rFonts w:ascii="Times New Roman" w:hAnsi="Times New Roman" w:cs="Times New Roman"/>
          <w:sz w:val="24"/>
          <w:szCs w:val="24"/>
          <w:vertAlign w:val="subscript"/>
          <w:lang w:val="en-US"/>
        </w:rPr>
        <w:t>2</w:t>
      </w:r>
      <w:r w:rsidRPr="00B243B8">
        <w:rPr>
          <w:rFonts w:ascii="Times New Roman" w:hAnsi="Times New Roman" w:cs="Times New Roman"/>
          <w:sz w:val="24"/>
          <w:szCs w:val="24"/>
          <w:lang w:val="en-US"/>
        </w:rPr>
        <w:t>↔ 2 H</w:t>
      </w:r>
      <w:r w:rsidRPr="00B243B8">
        <w:rPr>
          <w:rFonts w:ascii="Times New Roman" w:hAnsi="Times New Roman" w:cs="Times New Roman"/>
          <w:sz w:val="24"/>
          <w:szCs w:val="24"/>
          <w:vertAlign w:val="subscript"/>
          <w:lang w:val="en-US"/>
        </w:rPr>
        <w:t>2</w:t>
      </w:r>
      <w:r w:rsidRPr="00B243B8">
        <w:rPr>
          <w:rFonts w:ascii="Times New Roman" w:hAnsi="Times New Roman" w:cs="Times New Roman"/>
          <w:sz w:val="24"/>
          <w:szCs w:val="24"/>
          <w:lang w:val="en-US"/>
        </w:rPr>
        <w:t>O+2SO</w:t>
      </w:r>
      <w:r w:rsidRPr="00B243B8">
        <w:rPr>
          <w:rFonts w:ascii="Times New Roman" w:hAnsi="Times New Roman" w:cs="Times New Roman"/>
          <w:sz w:val="24"/>
          <w:szCs w:val="24"/>
          <w:vertAlign w:val="subscript"/>
          <w:lang w:val="en-US"/>
        </w:rPr>
        <w:t>2</w:t>
      </w:r>
    </w:p>
    <w:p w:rsidR="00D64CED" w:rsidRPr="00B243B8" w:rsidRDefault="00D64CED" w:rsidP="00D64CED">
      <w:pPr>
        <w:spacing w:after="0"/>
        <w:rPr>
          <w:rFonts w:ascii="Times New Roman" w:hAnsi="Times New Roman" w:cs="Times New Roman"/>
          <w:sz w:val="24"/>
          <w:szCs w:val="24"/>
          <w:lang w:val="en-US"/>
        </w:rPr>
      </w:pPr>
      <w:r w:rsidRPr="00B243B8">
        <w:rPr>
          <w:rFonts w:ascii="Times New Roman" w:hAnsi="Times New Roman" w:cs="Times New Roman"/>
          <w:sz w:val="24"/>
          <w:szCs w:val="24"/>
          <w:lang w:val="en-US"/>
        </w:rPr>
        <w:t>3Fe</w:t>
      </w:r>
      <w:r w:rsidRPr="00B243B8">
        <w:rPr>
          <w:rFonts w:ascii="Times New Roman" w:hAnsi="Times New Roman" w:cs="Times New Roman"/>
          <w:sz w:val="24"/>
          <w:szCs w:val="24"/>
          <w:vertAlign w:val="subscript"/>
          <w:lang w:val="en-US"/>
        </w:rPr>
        <w:t>(</w:t>
      </w:r>
      <w:r w:rsidRPr="00B243B8">
        <w:rPr>
          <w:rFonts w:ascii="Times New Roman" w:hAnsi="Times New Roman" w:cs="Times New Roman"/>
          <w:sz w:val="24"/>
          <w:szCs w:val="24"/>
          <w:vertAlign w:val="subscript"/>
        </w:rPr>
        <w:t>т</w:t>
      </w:r>
      <w:r w:rsidRPr="00B243B8">
        <w:rPr>
          <w:rFonts w:ascii="Times New Roman" w:hAnsi="Times New Roman" w:cs="Times New Roman"/>
          <w:sz w:val="24"/>
          <w:szCs w:val="24"/>
          <w:vertAlign w:val="subscript"/>
          <w:lang w:val="en-US"/>
        </w:rPr>
        <w:t>)</w:t>
      </w:r>
      <w:r w:rsidRPr="00B243B8">
        <w:rPr>
          <w:rFonts w:ascii="Times New Roman" w:hAnsi="Times New Roman" w:cs="Times New Roman"/>
          <w:sz w:val="24"/>
          <w:szCs w:val="24"/>
          <w:lang w:val="en-US"/>
        </w:rPr>
        <w:t>+H</w:t>
      </w:r>
      <w:r w:rsidRPr="00B243B8">
        <w:rPr>
          <w:rFonts w:ascii="Times New Roman" w:hAnsi="Times New Roman" w:cs="Times New Roman"/>
          <w:sz w:val="24"/>
          <w:szCs w:val="24"/>
          <w:vertAlign w:val="subscript"/>
          <w:lang w:val="en-US"/>
        </w:rPr>
        <w:t>2</w:t>
      </w:r>
      <w:r w:rsidRPr="00B243B8">
        <w:rPr>
          <w:rFonts w:ascii="Times New Roman" w:hAnsi="Times New Roman" w:cs="Times New Roman"/>
          <w:sz w:val="24"/>
          <w:szCs w:val="24"/>
          <w:lang w:val="en-US"/>
        </w:rPr>
        <w:t>O↔Fe</w:t>
      </w:r>
      <w:r w:rsidRPr="00B243B8">
        <w:rPr>
          <w:rFonts w:ascii="Times New Roman" w:hAnsi="Times New Roman" w:cs="Times New Roman"/>
          <w:sz w:val="24"/>
          <w:szCs w:val="24"/>
          <w:vertAlign w:val="subscript"/>
          <w:lang w:val="en-US"/>
        </w:rPr>
        <w:t>3</w:t>
      </w:r>
      <w:r w:rsidRPr="00B243B8">
        <w:rPr>
          <w:rFonts w:ascii="Times New Roman" w:hAnsi="Times New Roman" w:cs="Times New Roman"/>
          <w:sz w:val="24"/>
          <w:szCs w:val="24"/>
          <w:lang w:val="en-US"/>
        </w:rPr>
        <w:t>O</w:t>
      </w:r>
      <w:r w:rsidRPr="00B243B8">
        <w:rPr>
          <w:rFonts w:ascii="Times New Roman" w:hAnsi="Times New Roman" w:cs="Times New Roman"/>
          <w:sz w:val="24"/>
          <w:szCs w:val="24"/>
          <w:vertAlign w:val="subscript"/>
          <w:lang w:val="en-US"/>
        </w:rPr>
        <w:t>4(</w:t>
      </w:r>
      <w:r w:rsidRPr="00B243B8">
        <w:rPr>
          <w:rFonts w:ascii="Times New Roman" w:hAnsi="Times New Roman" w:cs="Times New Roman"/>
          <w:sz w:val="24"/>
          <w:szCs w:val="24"/>
          <w:vertAlign w:val="subscript"/>
        </w:rPr>
        <w:t>т</w:t>
      </w:r>
      <w:r w:rsidRPr="00B243B8">
        <w:rPr>
          <w:rFonts w:ascii="Times New Roman" w:hAnsi="Times New Roman" w:cs="Times New Roman"/>
          <w:sz w:val="24"/>
          <w:szCs w:val="24"/>
          <w:lang w:val="en-US"/>
        </w:rPr>
        <w:t>)+4H</w:t>
      </w:r>
      <w:r w:rsidRPr="00B243B8">
        <w:rPr>
          <w:rFonts w:ascii="Times New Roman" w:hAnsi="Times New Roman" w:cs="Times New Roman"/>
          <w:sz w:val="24"/>
          <w:szCs w:val="24"/>
          <w:vertAlign w:val="subscript"/>
          <w:lang w:val="en-US"/>
        </w:rPr>
        <w:t>2</w:t>
      </w:r>
    </w:p>
    <w:p w:rsidR="00D64CED" w:rsidRPr="00B243B8" w:rsidRDefault="00B243B8" w:rsidP="00D64CED">
      <w:pPr>
        <w:spacing w:after="0"/>
        <w:rPr>
          <w:rFonts w:ascii="Times New Roman" w:hAnsi="Times New Roman" w:cs="Times New Roman"/>
          <w:sz w:val="24"/>
          <w:szCs w:val="24"/>
        </w:rPr>
      </w:pPr>
      <w:r w:rsidRPr="00B243B8">
        <w:rPr>
          <w:rFonts w:ascii="Times New Roman" w:hAnsi="Times New Roman" w:cs="Times New Roman"/>
          <w:sz w:val="24"/>
          <w:szCs w:val="24"/>
        </w:rPr>
        <w:t>4</w:t>
      </w:r>
      <w:r w:rsidR="00D64CED" w:rsidRPr="00B243B8">
        <w:rPr>
          <w:rFonts w:ascii="Times New Roman" w:hAnsi="Times New Roman" w:cs="Times New Roman"/>
          <w:sz w:val="24"/>
          <w:szCs w:val="24"/>
          <w:lang w:val="en-US"/>
        </w:rPr>
        <w:t>N</w:t>
      </w:r>
      <w:r w:rsidR="00D64CED" w:rsidRPr="00B243B8">
        <w:rPr>
          <w:rFonts w:ascii="Times New Roman" w:hAnsi="Times New Roman" w:cs="Times New Roman"/>
          <w:sz w:val="24"/>
          <w:szCs w:val="24"/>
          <w:vertAlign w:val="subscript"/>
        </w:rPr>
        <w:t>2</w:t>
      </w:r>
      <w:r w:rsidR="00D64CED" w:rsidRPr="00B243B8">
        <w:rPr>
          <w:rFonts w:ascii="Times New Roman" w:hAnsi="Times New Roman" w:cs="Times New Roman"/>
          <w:sz w:val="24"/>
          <w:szCs w:val="24"/>
        </w:rPr>
        <w:t>+3</w:t>
      </w:r>
      <w:r w:rsidR="00D64CED" w:rsidRPr="00B243B8">
        <w:rPr>
          <w:rFonts w:ascii="Times New Roman" w:hAnsi="Times New Roman" w:cs="Times New Roman"/>
          <w:sz w:val="24"/>
          <w:szCs w:val="24"/>
          <w:lang w:val="en-US"/>
        </w:rPr>
        <w:t>H</w:t>
      </w:r>
      <w:r w:rsidR="00D64CED" w:rsidRPr="00B243B8">
        <w:rPr>
          <w:rFonts w:ascii="Times New Roman" w:hAnsi="Times New Roman" w:cs="Times New Roman"/>
          <w:sz w:val="24"/>
          <w:szCs w:val="24"/>
          <w:vertAlign w:val="subscript"/>
        </w:rPr>
        <w:t>2</w:t>
      </w:r>
      <w:r w:rsidR="00D64CED" w:rsidRPr="00B243B8">
        <w:rPr>
          <w:rFonts w:ascii="Times New Roman" w:hAnsi="Times New Roman" w:cs="Times New Roman"/>
          <w:sz w:val="24"/>
          <w:szCs w:val="24"/>
        </w:rPr>
        <w:t>↔2</w:t>
      </w:r>
      <w:r w:rsidR="00D64CED" w:rsidRPr="00B243B8">
        <w:rPr>
          <w:rFonts w:ascii="Times New Roman" w:hAnsi="Times New Roman" w:cs="Times New Roman"/>
          <w:sz w:val="24"/>
          <w:szCs w:val="24"/>
          <w:lang w:val="en-US"/>
        </w:rPr>
        <w:t>NH</w:t>
      </w:r>
      <w:r w:rsidR="00D64CED" w:rsidRPr="00B243B8">
        <w:rPr>
          <w:rFonts w:ascii="Times New Roman" w:hAnsi="Times New Roman" w:cs="Times New Roman"/>
          <w:sz w:val="24"/>
          <w:szCs w:val="24"/>
          <w:vertAlign w:val="subscript"/>
        </w:rPr>
        <w:t>3</w:t>
      </w:r>
    </w:p>
    <w:p w:rsidR="00D64CED" w:rsidRPr="00B243B8" w:rsidRDefault="00B243B8" w:rsidP="00D64CED">
      <w:pPr>
        <w:spacing w:after="0"/>
        <w:rPr>
          <w:rFonts w:ascii="Times New Roman" w:hAnsi="Times New Roman" w:cs="Times New Roman"/>
          <w:sz w:val="24"/>
          <w:szCs w:val="24"/>
        </w:rPr>
      </w:pPr>
      <w:r w:rsidRPr="00B243B8">
        <w:rPr>
          <w:rFonts w:ascii="Times New Roman" w:hAnsi="Times New Roman" w:cs="Times New Roman"/>
          <w:sz w:val="24"/>
          <w:szCs w:val="24"/>
        </w:rPr>
        <w:t>2</w:t>
      </w:r>
      <w:r w:rsidR="00D64CED" w:rsidRPr="00B243B8">
        <w:rPr>
          <w:rFonts w:ascii="Times New Roman" w:hAnsi="Times New Roman" w:cs="Times New Roman"/>
          <w:sz w:val="24"/>
          <w:szCs w:val="24"/>
        </w:rPr>
        <w:t>. В какую сторону сдвинеться состояние равновесия; если увеличиться давление:</w:t>
      </w:r>
    </w:p>
    <w:p w:rsidR="00D64CED" w:rsidRPr="00B243B8" w:rsidRDefault="00D64CED" w:rsidP="00D64CED">
      <w:pPr>
        <w:spacing w:after="0"/>
        <w:rPr>
          <w:rFonts w:ascii="Times New Roman" w:hAnsi="Times New Roman" w:cs="Times New Roman"/>
          <w:sz w:val="24"/>
          <w:szCs w:val="24"/>
        </w:rPr>
      </w:pPr>
      <w:r w:rsidRPr="00B243B8">
        <w:rPr>
          <w:rFonts w:ascii="Times New Roman" w:hAnsi="Times New Roman" w:cs="Times New Roman"/>
          <w:sz w:val="24"/>
          <w:szCs w:val="24"/>
        </w:rPr>
        <w:t>2</w:t>
      </w:r>
      <w:r w:rsidRPr="00B243B8">
        <w:rPr>
          <w:rFonts w:ascii="Times New Roman" w:hAnsi="Times New Roman" w:cs="Times New Roman"/>
          <w:sz w:val="24"/>
          <w:szCs w:val="24"/>
          <w:lang w:val="en-US"/>
        </w:rPr>
        <w:t>SO</w:t>
      </w:r>
      <w:r w:rsidRPr="00B243B8">
        <w:rPr>
          <w:rFonts w:ascii="Times New Roman" w:hAnsi="Times New Roman" w:cs="Times New Roman"/>
          <w:sz w:val="24"/>
          <w:szCs w:val="24"/>
          <w:vertAlign w:val="subscript"/>
        </w:rPr>
        <w:t>2</w:t>
      </w:r>
      <w:r w:rsidRPr="00B243B8">
        <w:rPr>
          <w:rFonts w:ascii="Times New Roman" w:hAnsi="Times New Roman" w:cs="Times New Roman"/>
          <w:sz w:val="24"/>
          <w:szCs w:val="24"/>
        </w:rPr>
        <w:t>+</w:t>
      </w:r>
      <w:r w:rsidRPr="00B243B8">
        <w:rPr>
          <w:rFonts w:ascii="Times New Roman" w:hAnsi="Times New Roman" w:cs="Times New Roman"/>
          <w:sz w:val="24"/>
          <w:szCs w:val="24"/>
          <w:lang w:val="en-US"/>
        </w:rPr>
        <w:t>O</w:t>
      </w:r>
      <w:r w:rsidRPr="00B243B8">
        <w:rPr>
          <w:rFonts w:ascii="Times New Roman" w:hAnsi="Times New Roman" w:cs="Times New Roman"/>
          <w:sz w:val="24"/>
          <w:szCs w:val="24"/>
          <w:vertAlign w:val="subscript"/>
        </w:rPr>
        <w:t>2</w:t>
      </w:r>
      <w:r w:rsidRPr="00B243B8">
        <w:rPr>
          <w:rFonts w:ascii="Times New Roman" w:hAnsi="Times New Roman" w:cs="Times New Roman"/>
          <w:sz w:val="24"/>
          <w:szCs w:val="24"/>
        </w:rPr>
        <w:t xml:space="preserve"> ↔2</w:t>
      </w:r>
      <w:r w:rsidRPr="00B243B8">
        <w:rPr>
          <w:rFonts w:ascii="Times New Roman" w:hAnsi="Times New Roman" w:cs="Times New Roman"/>
          <w:sz w:val="24"/>
          <w:szCs w:val="24"/>
          <w:lang w:val="en-US"/>
        </w:rPr>
        <w:t>SO</w:t>
      </w:r>
      <w:r w:rsidRPr="00B243B8">
        <w:rPr>
          <w:rFonts w:ascii="Times New Roman" w:hAnsi="Times New Roman" w:cs="Times New Roman"/>
          <w:sz w:val="24"/>
          <w:szCs w:val="24"/>
          <w:vertAlign w:val="subscript"/>
        </w:rPr>
        <w:t>3</w:t>
      </w:r>
    </w:p>
    <w:p w:rsidR="00D64CED" w:rsidRPr="00B243B8" w:rsidRDefault="00B243B8" w:rsidP="00D64CED">
      <w:pPr>
        <w:spacing w:after="0"/>
        <w:rPr>
          <w:rFonts w:ascii="Times New Roman" w:hAnsi="Times New Roman" w:cs="Times New Roman"/>
          <w:sz w:val="24"/>
          <w:szCs w:val="24"/>
        </w:rPr>
      </w:pPr>
      <w:r w:rsidRPr="00B243B8">
        <w:rPr>
          <w:rFonts w:ascii="Times New Roman" w:hAnsi="Times New Roman" w:cs="Times New Roman"/>
          <w:sz w:val="24"/>
          <w:szCs w:val="24"/>
        </w:rPr>
        <w:t>3</w:t>
      </w:r>
      <w:r w:rsidR="00D64CED" w:rsidRPr="00B243B8">
        <w:rPr>
          <w:rFonts w:ascii="Times New Roman" w:hAnsi="Times New Roman" w:cs="Times New Roman"/>
          <w:sz w:val="24"/>
          <w:szCs w:val="24"/>
        </w:rPr>
        <w:t>. В какую сторону сдвинется состояние равновесия, если снизить давление:</w:t>
      </w:r>
    </w:p>
    <w:p w:rsidR="00D64CED" w:rsidRPr="00B243B8" w:rsidRDefault="00D64CED" w:rsidP="00D64CED">
      <w:pPr>
        <w:spacing w:after="0"/>
        <w:rPr>
          <w:rFonts w:ascii="Times New Roman" w:hAnsi="Times New Roman" w:cs="Times New Roman"/>
          <w:sz w:val="24"/>
          <w:szCs w:val="24"/>
        </w:rPr>
      </w:pPr>
      <w:r w:rsidRPr="00B243B8">
        <w:rPr>
          <w:rFonts w:ascii="Times New Roman" w:hAnsi="Times New Roman" w:cs="Times New Roman"/>
          <w:sz w:val="24"/>
          <w:szCs w:val="24"/>
        </w:rPr>
        <w:t>2</w:t>
      </w:r>
      <w:r w:rsidRPr="00B243B8">
        <w:rPr>
          <w:rFonts w:ascii="Times New Roman" w:hAnsi="Times New Roman" w:cs="Times New Roman"/>
          <w:sz w:val="24"/>
          <w:szCs w:val="24"/>
          <w:lang w:val="en-US"/>
        </w:rPr>
        <w:t>SO</w:t>
      </w:r>
      <w:r w:rsidRPr="00B243B8">
        <w:rPr>
          <w:rFonts w:ascii="Times New Roman" w:hAnsi="Times New Roman" w:cs="Times New Roman"/>
          <w:sz w:val="24"/>
          <w:szCs w:val="24"/>
          <w:vertAlign w:val="subscript"/>
        </w:rPr>
        <w:t>2</w:t>
      </w:r>
      <w:r w:rsidRPr="00B243B8">
        <w:rPr>
          <w:rFonts w:ascii="Times New Roman" w:hAnsi="Times New Roman" w:cs="Times New Roman"/>
          <w:sz w:val="24"/>
          <w:szCs w:val="24"/>
        </w:rPr>
        <w:t>+</w:t>
      </w:r>
      <w:r w:rsidRPr="00B243B8">
        <w:rPr>
          <w:rFonts w:ascii="Times New Roman" w:hAnsi="Times New Roman" w:cs="Times New Roman"/>
          <w:sz w:val="24"/>
          <w:szCs w:val="24"/>
          <w:lang w:val="en-US"/>
        </w:rPr>
        <w:t>O</w:t>
      </w:r>
      <w:r w:rsidRPr="00B243B8">
        <w:rPr>
          <w:rFonts w:ascii="Times New Roman" w:hAnsi="Times New Roman" w:cs="Times New Roman"/>
          <w:sz w:val="24"/>
          <w:szCs w:val="24"/>
          <w:vertAlign w:val="subscript"/>
        </w:rPr>
        <w:t>2</w:t>
      </w:r>
      <w:r w:rsidRPr="00B243B8">
        <w:rPr>
          <w:rFonts w:ascii="Times New Roman" w:hAnsi="Times New Roman" w:cs="Times New Roman"/>
          <w:sz w:val="24"/>
          <w:szCs w:val="24"/>
        </w:rPr>
        <w:t xml:space="preserve"> ↔2</w:t>
      </w:r>
      <w:r w:rsidRPr="00B243B8">
        <w:rPr>
          <w:rFonts w:ascii="Times New Roman" w:hAnsi="Times New Roman" w:cs="Times New Roman"/>
          <w:sz w:val="24"/>
          <w:szCs w:val="24"/>
          <w:lang w:val="en-US"/>
        </w:rPr>
        <w:t>SO</w:t>
      </w:r>
      <w:r w:rsidRPr="00B243B8">
        <w:rPr>
          <w:rFonts w:ascii="Times New Roman" w:hAnsi="Times New Roman" w:cs="Times New Roman"/>
          <w:sz w:val="24"/>
          <w:szCs w:val="24"/>
          <w:vertAlign w:val="subscript"/>
        </w:rPr>
        <w:t>3</w:t>
      </w:r>
    </w:p>
    <w:p w:rsidR="00D64CED" w:rsidRPr="00B243B8" w:rsidRDefault="00B243B8" w:rsidP="00D64CED">
      <w:pPr>
        <w:spacing w:after="0"/>
        <w:rPr>
          <w:rFonts w:ascii="Times New Roman" w:hAnsi="Times New Roman" w:cs="Times New Roman"/>
          <w:sz w:val="24"/>
          <w:szCs w:val="24"/>
        </w:rPr>
      </w:pPr>
      <w:r w:rsidRPr="00B243B8">
        <w:rPr>
          <w:rFonts w:ascii="Times New Roman" w:hAnsi="Times New Roman" w:cs="Times New Roman"/>
          <w:sz w:val="24"/>
          <w:szCs w:val="24"/>
        </w:rPr>
        <w:t>4</w:t>
      </w:r>
      <w:r w:rsidR="00D64CED" w:rsidRPr="00B243B8">
        <w:rPr>
          <w:rFonts w:ascii="Times New Roman" w:hAnsi="Times New Roman" w:cs="Times New Roman"/>
          <w:sz w:val="24"/>
          <w:szCs w:val="24"/>
        </w:rPr>
        <w:t xml:space="preserve">. В какую сторону сдвинется состояние равновесия, если уменьшить концентрацию </w:t>
      </w:r>
      <w:r w:rsidR="00D64CED" w:rsidRPr="00B243B8">
        <w:rPr>
          <w:rFonts w:ascii="Times New Roman" w:hAnsi="Times New Roman" w:cs="Times New Roman"/>
          <w:sz w:val="24"/>
          <w:szCs w:val="24"/>
          <w:lang w:val="en-US"/>
        </w:rPr>
        <w:t>SO</w:t>
      </w:r>
      <w:r w:rsidR="00D64CED" w:rsidRPr="00B243B8">
        <w:rPr>
          <w:rFonts w:ascii="Times New Roman" w:hAnsi="Times New Roman" w:cs="Times New Roman"/>
          <w:sz w:val="24"/>
          <w:szCs w:val="24"/>
          <w:vertAlign w:val="subscript"/>
        </w:rPr>
        <w:t>3</w:t>
      </w:r>
      <w:r w:rsidR="00D64CED" w:rsidRPr="00B243B8">
        <w:rPr>
          <w:rFonts w:ascii="Times New Roman" w:hAnsi="Times New Roman" w:cs="Times New Roman"/>
          <w:sz w:val="24"/>
          <w:szCs w:val="24"/>
        </w:rPr>
        <w:t xml:space="preserve"> для уравнения:</w:t>
      </w:r>
    </w:p>
    <w:p w:rsidR="00D64CED" w:rsidRPr="00B243B8" w:rsidRDefault="00D64CED" w:rsidP="00D64CED">
      <w:pPr>
        <w:spacing w:after="0"/>
        <w:rPr>
          <w:rFonts w:ascii="Times New Roman" w:hAnsi="Times New Roman" w:cs="Times New Roman"/>
          <w:sz w:val="24"/>
          <w:szCs w:val="24"/>
        </w:rPr>
      </w:pPr>
      <w:r w:rsidRPr="00B243B8">
        <w:rPr>
          <w:rFonts w:ascii="Times New Roman" w:hAnsi="Times New Roman" w:cs="Times New Roman"/>
          <w:sz w:val="24"/>
          <w:szCs w:val="24"/>
        </w:rPr>
        <w:t>2</w:t>
      </w:r>
      <w:r w:rsidRPr="00B243B8">
        <w:rPr>
          <w:rFonts w:ascii="Times New Roman" w:hAnsi="Times New Roman" w:cs="Times New Roman"/>
          <w:sz w:val="24"/>
          <w:szCs w:val="24"/>
          <w:lang w:val="en-US"/>
        </w:rPr>
        <w:t>SO</w:t>
      </w:r>
      <w:r w:rsidRPr="00B243B8">
        <w:rPr>
          <w:rFonts w:ascii="Times New Roman" w:hAnsi="Times New Roman" w:cs="Times New Roman"/>
          <w:sz w:val="24"/>
          <w:szCs w:val="24"/>
          <w:vertAlign w:val="subscript"/>
        </w:rPr>
        <w:t>2</w:t>
      </w:r>
      <w:r w:rsidRPr="00B243B8">
        <w:rPr>
          <w:rFonts w:ascii="Times New Roman" w:hAnsi="Times New Roman" w:cs="Times New Roman"/>
          <w:sz w:val="24"/>
          <w:szCs w:val="24"/>
        </w:rPr>
        <w:t>+</w:t>
      </w:r>
      <w:r w:rsidRPr="00B243B8">
        <w:rPr>
          <w:rFonts w:ascii="Times New Roman" w:hAnsi="Times New Roman" w:cs="Times New Roman"/>
          <w:sz w:val="24"/>
          <w:szCs w:val="24"/>
          <w:lang w:val="en-US"/>
        </w:rPr>
        <w:t>O</w:t>
      </w:r>
      <w:r w:rsidRPr="00B243B8">
        <w:rPr>
          <w:rFonts w:ascii="Times New Roman" w:hAnsi="Times New Roman" w:cs="Times New Roman"/>
          <w:sz w:val="24"/>
          <w:szCs w:val="24"/>
          <w:vertAlign w:val="subscript"/>
        </w:rPr>
        <w:t>2</w:t>
      </w:r>
      <w:r w:rsidRPr="00B243B8">
        <w:rPr>
          <w:rFonts w:ascii="Times New Roman" w:hAnsi="Times New Roman" w:cs="Times New Roman"/>
          <w:sz w:val="24"/>
          <w:szCs w:val="24"/>
        </w:rPr>
        <w:t xml:space="preserve"> ↔2</w:t>
      </w:r>
      <w:r w:rsidRPr="00B243B8">
        <w:rPr>
          <w:rFonts w:ascii="Times New Roman" w:hAnsi="Times New Roman" w:cs="Times New Roman"/>
          <w:sz w:val="24"/>
          <w:szCs w:val="24"/>
          <w:lang w:val="en-US"/>
        </w:rPr>
        <w:t>SO</w:t>
      </w:r>
      <w:r w:rsidRPr="00B243B8">
        <w:rPr>
          <w:rFonts w:ascii="Times New Roman" w:hAnsi="Times New Roman" w:cs="Times New Roman"/>
          <w:sz w:val="24"/>
          <w:szCs w:val="24"/>
          <w:vertAlign w:val="subscript"/>
        </w:rPr>
        <w:t>3</w:t>
      </w:r>
    </w:p>
    <w:p w:rsidR="00D64CED" w:rsidRPr="00B243B8" w:rsidRDefault="00B243B8" w:rsidP="00D64CED">
      <w:pPr>
        <w:spacing w:after="0"/>
        <w:rPr>
          <w:rFonts w:ascii="Times New Roman" w:hAnsi="Times New Roman" w:cs="Times New Roman"/>
          <w:sz w:val="24"/>
          <w:szCs w:val="24"/>
        </w:rPr>
      </w:pPr>
      <w:r w:rsidRPr="00B243B8">
        <w:rPr>
          <w:rFonts w:ascii="Times New Roman" w:hAnsi="Times New Roman" w:cs="Times New Roman"/>
          <w:sz w:val="24"/>
          <w:szCs w:val="24"/>
        </w:rPr>
        <w:t>5</w:t>
      </w:r>
      <w:r w:rsidR="00D64CED" w:rsidRPr="00B243B8">
        <w:rPr>
          <w:rFonts w:ascii="Times New Roman" w:hAnsi="Times New Roman" w:cs="Times New Roman"/>
          <w:sz w:val="24"/>
          <w:szCs w:val="24"/>
        </w:rPr>
        <w:t xml:space="preserve">. В какую сторону сдвинется состояние равновесия, если увеличить концентрацию </w:t>
      </w:r>
      <w:r w:rsidR="00D64CED" w:rsidRPr="00B243B8">
        <w:rPr>
          <w:rFonts w:ascii="Times New Roman" w:hAnsi="Times New Roman" w:cs="Times New Roman"/>
          <w:sz w:val="24"/>
          <w:szCs w:val="24"/>
          <w:lang w:val="en-US"/>
        </w:rPr>
        <w:t>O</w:t>
      </w:r>
      <w:r w:rsidR="00D64CED" w:rsidRPr="00B243B8">
        <w:rPr>
          <w:rFonts w:ascii="Times New Roman" w:hAnsi="Times New Roman" w:cs="Times New Roman"/>
          <w:sz w:val="24"/>
          <w:szCs w:val="24"/>
          <w:vertAlign w:val="subscript"/>
        </w:rPr>
        <w:t>2</w:t>
      </w:r>
      <w:r w:rsidR="00D64CED" w:rsidRPr="00B243B8">
        <w:rPr>
          <w:rFonts w:ascii="Times New Roman" w:hAnsi="Times New Roman" w:cs="Times New Roman"/>
          <w:sz w:val="24"/>
          <w:szCs w:val="24"/>
        </w:rPr>
        <w:t xml:space="preserve"> для уравнения:</w:t>
      </w:r>
    </w:p>
    <w:p w:rsidR="00D64CED" w:rsidRPr="00B243B8" w:rsidRDefault="00D64CED" w:rsidP="00D64CED">
      <w:pPr>
        <w:spacing w:after="0"/>
        <w:rPr>
          <w:rFonts w:ascii="Times New Roman" w:hAnsi="Times New Roman" w:cs="Times New Roman"/>
          <w:sz w:val="24"/>
          <w:szCs w:val="24"/>
        </w:rPr>
      </w:pPr>
      <w:r w:rsidRPr="00B243B8">
        <w:rPr>
          <w:rFonts w:ascii="Times New Roman" w:hAnsi="Times New Roman" w:cs="Times New Roman"/>
          <w:sz w:val="24"/>
          <w:szCs w:val="24"/>
        </w:rPr>
        <w:t>2</w:t>
      </w:r>
      <w:r w:rsidRPr="00B243B8">
        <w:rPr>
          <w:rFonts w:ascii="Times New Roman" w:hAnsi="Times New Roman" w:cs="Times New Roman"/>
          <w:sz w:val="24"/>
          <w:szCs w:val="24"/>
          <w:lang w:val="en-US"/>
        </w:rPr>
        <w:t>SO</w:t>
      </w:r>
      <w:r w:rsidRPr="00B243B8">
        <w:rPr>
          <w:rFonts w:ascii="Times New Roman" w:hAnsi="Times New Roman" w:cs="Times New Roman"/>
          <w:sz w:val="24"/>
          <w:szCs w:val="24"/>
          <w:vertAlign w:val="subscript"/>
        </w:rPr>
        <w:t>2</w:t>
      </w:r>
      <w:r w:rsidRPr="00B243B8">
        <w:rPr>
          <w:rFonts w:ascii="Times New Roman" w:hAnsi="Times New Roman" w:cs="Times New Roman"/>
          <w:sz w:val="24"/>
          <w:szCs w:val="24"/>
        </w:rPr>
        <w:t>+</w:t>
      </w:r>
      <w:r w:rsidRPr="00B243B8">
        <w:rPr>
          <w:rFonts w:ascii="Times New Roman" w:hAnsi="Times New Roman" w:cs="Times New Roman"/>
          <w:sz w:val="24"/>
          <w:szCs w:val="24"/>
          <w:lang w:val="en-US"/>
        </w:rPr>
        <w:t>O</w:t>
      </w:r>
      <w:r w:rsidRPr="00B243B8">
        <w:rPr>
          <w:rFonts w:ascii="Times New Roman" w:hAnsi="Times New Roman" w:cs="Times New Roman"/>
          <w:sz w:val="24"/>
          <w:szCs w:val="24"/>
          <w:vertAlign w:val="subscript"/>
        </w:rPr>
        <w:t>2</w:t>
      </w:r>
      <w:r w:rsidRPr="00B243B8">
        <w:rPr>
          <w:rFonts w:ascii="Times New Roman" w:hAnsi="Times New Roman" w:cs="Times New Roman"/>
          <w:sz w:val="24"/>
          <w:szCs w:val="24"/>
        </w:rPr>
        <w:t xml:space="preserve"> ↔2</w:t>
      </w:r>
      <w:r w:rsidRPr="00B243B8">
        <w:rPr>
          <w:rFonts w:ascii="Times New Roman" w:hAnsi="Times New Roman" w:cs="Times New Roman"/>
          <w:sz w:val="24"/>
          <w:szCs w:val="24"/>
          <w:lang w:val="en-US"/>
        </w:rPr>
        <w:t>SO</w:t>
      </w:r>
      <w:r w:rsidRPr="00B243B8">
        <w:rPr>
          <w:rFonts w:ascii="Times New Roman" w:hAnsi="Times New Roman" w:cs="Times New Roman"/>
          <w:sz w:val="24"/>
          <w:szCs w:val="24"/>
          <w:vertAlign w:val="subscript"/>
        </w:rPr>
        <w:t>3</w:t>
      </w:r>
    </w:p>
    <w:p w:rsidR="00D64CED" w:rsidRPr="00B243B8" w:rsidRDefault="00B243B8" w:rsidP="00D64CED">
      <w:pPr>
        <w:spacing w:after="0"/>
        <w:rPr>
          <w:rFonts w:ascii="Times New Roman" w:hAnsi="Times New Roman" w:cs="Times New Roman"/>
          <w:sz w:val="24"/>
          <w:szCs w:val="24"/>
        </w:rPr>
      </w:pPr>
      <w:r w:rsidRPr="00B243B8">
        <w:rPr>
          <w:rFonts w:ascii="Times New Roman" w:hAnsi="Times New Roman" w:cs="Times New Roman"/>
          <w:sz w:val="24"/>
          <w:szCs w:val="24"/>
        </w:rPr>
        <w:t>6</w:t>
      </w:r>
      <w:r w:rsidR="00D64CED" w:rsidRPr="00B243B8">
        <w:rPr>
          <w:rFonts w:ascii="Times New Roman" w:hAnsi="Times New Roman" w:cs="Times New Roman"/>
          <w:sz w:val="24"/>
          <w:szCs w:val="24"/>
        </w:rPr>
        <w:t>. В какую сторону сдвинется состояние равновесия, если понизить температуру для уравнения:</w:t>
      </w:r>
    </w:p>
    <w:p w:rsidR="00D64CED" w:rsidRPr="00B243B8" w:rsidRDefault="00D64CED" w:rsidP="00D64CED">
      <w:pPr>
        <w:spacing w:after="0"/>
        <w:rPr>
          <w:rFonts w:ascii="Times New Roman" w:hAnsi="Times New Roman" w:cs="Times New Roman"/>
          <w:sz w:val="24"/>
          <w:szCs w:val="24"/>
        </w:rPr>
      </w:pPr>
      <w:r w:rsidRPr="00B243B8">
        <w:rPr>
          <w:rFonts w:ascii="Times New Roman" w:hAnsi="Times New Roman" w:cs="Times New Roman"/>
          <w:sz w:val="24"/>
          <w:szCs w:val="24"/>
        </w:rPr>
        <w:t>4</w:t>
      </w:r>
      <w:r w:rsidRPr="00B243B8">
        <w:rPr>
          <w:rFonts w:ascii="Times New Roman" w:hAnsi="Times New Roman" w:cs="Times New Roman"/>
          <w:sz w:val="24"/>
          <w:szCs w:val="24"/>
          <w:lang w:val="en-US"/>
        </w:rPr>
        <w:t>NH</w:t>
      </w:r>
      <w:r w:rsidRPr="00B243B8">
        <w:rPr>
          <w:rFonts w:ascii="Times New Roman" w:hAnsi="Times New Roman" w:cs="Times New Roman"/>
          <w:sz w:val="24"/>
          <w:szCs w:val="24"/>
          <w:vertAlign w:val="subscript"/>
        </w:rPr>
        <w:t>3</w:t>
      </w:r>
      <w:r w:rsidRPr="00B243B8">
        <w:rPr>
          <w:rFonts w:ascii="Times New Roman" w:hAnsi="Times New Roman" w:cs="Times New Roman"/>
          <w:sz w:val="24"/>
          <w:szCs w:val="24"/>
        </w:rPr>
        <w:t>+3</w:t>
      </w:r>
      <w:r w:rsidRPr="00B243B8">
        <w:rPr>
          <w:rFonts w:ascii="Times New Roman" w:hAnsi="Times New Roman" w:cs="Times New Roman"/>
          <w:sz w:val="24"/>
          <w:szCs w:val="24"/>
          <w:lang w:val="en-US"/>
        </w:rPr>
        <w:t>O</w:t>
      </w:r>
      <w:r w:rsidRPr="00B243B8">
        <w:rPr>
          <w:rFonts w:ascii="Times New Roman" w:hAnsi="Times New Roman" w:cs="Times New Roman"/>
          <w:sz w:val="24"/>
          <w:szCs w:val="24"/>
          <w:vertAlign w:val="subscript"/>
        </w:rPr>
        <w:t>2</w:t>
      </w:r>
      <w:r w:rsidRPr="00B243B8">
        <w:rPr>
          <w:rFonts w:ascii="Times New Roman" w:hAnsi="Times New Roman" w:cs="Times New Roman"/>
          <w:sz w:val="24"/>
          <w:szCs w:val="24"/>
        </w:rPr>
        <w:t>↔2</w:t>
      </w:r>
      <w:r w:rsidRPr="00B243B8">
        <w:rPr>
          <w:rFonts w:ascii="Times New Roman" w:hAnsi="Times New Roman" w:cs="Times New Roman"/>
          <w:sz w:val="24"/>
          <w:szCs w:val="24"/>
          <w:lang w:val="en-US"/>
        </w:rPr>
        <w:t>N</w:t>
      </w:r>
      <w:r w:rsidRPr="00B243B8">
        <w:rPr>
          <w:rFonts w:ascii="Times New Roman" w:hAnsi="Times New Roman" w:cs="Times New Roman"/>
          <w:sz w:val="24"/>
          <w:szCs w:val="24"/>
          <w:vertAlign w:val="subscript"/>
        </w:rPr>
        <w:t>2</w:t>
      </w:r>
      <w:r w:rsidRPr="00B243B8">
        <w:rPr>
          <w:rFonts w:ascii="Times New Roman" w:hAnsi="Times New Roman" w:cs="Times New Roman"/>
          <w:sz w:val="24"/>
          <w:szCs w:val="24"/>
        </w:rPr>
        <w:t>+6</w:t>
      </w:r>
      <w:r w:rsidRPr="00B243B8">
        <w:rPr>
          <w:rFonts w:ascii="Times New Roman" w:hAnsi="Times New Roman" w:cs="Times New Roman"/>
          <w:sz w:val="24"/>
          <w:szCs w:val="24"/>
          <w:lang w:val="en-US"/>
        </w:rPr>
        <w:t>H</w:t>
      </w:r>
      <w:r w:rsidRPr="00B243B8">
        <w:rPr>
          <w:rFonts w:ascii="Times New Roman" w:hAnsi="Times New Roman" w:cs="Times New Roman"/>
          <w:sz w:val="24"/>
          <w:szCs w:val="24"/>
          <w:vertAlign w:val="subscript"/>
        </w:rPr>
        <w:t>2</w:t>
      </w:r>
      <w:r w:rsidRPr="00B243B8">
        <w:rPr>
          <w:rFonts w:ascii="Times New Roman" w:hAnsi="Times New Roman" w:cs="Times New Roman"/>
          <w:sz w:val="24"/>
          <w:szCs w:val="24"/>
          <w:lang w:val="en-US"/>
        </w:rPr>
        <w:t>O</w:t>
      </w:r>
      <w:r w:rsidRPr="00B243B8">
        <w:rPr>
          <w:rFonts w:ascii="Times New Roman" w:hAnsi="Times New Roman" w:cs="Times New Roman"/>
          <w:sz w:val="24"/>
          <w:szCs w:val="24"/>
        </w:rPr>
        <w:t xml:space="preserve"> – </w:t>
      </w:r>
      <w:r w:rsidRPr="00B243B8">
        <w:rPr>
          <w:rFonts w:ascii="Times New Roman" w:hAnsi="Times New Roman" w:cs="Times New Roman"/>
          <w:sz w:val="24"/>
          <w:szCs w:val="24"/>
          <w:lang w:val="en-US"/>
        </w:rPr>
        <w:t>Q</w:t>
      </w:r>
    </w:p>
    <w:p w:rsidR="00D64CED" w:rsidRPr="00B243B8" w:rsidRDefault="00B243B8" w:rsidP="00D64CED">
      <w:pPr>
        <w:spacing w:after="0"/>
        <w:rPr>
          <w:rFonts w:ascii="Times New Roman" w:hAnsi="Times New Roman" w:cs="Times New Roman"/>
          <w:sz w:val="24"/>
          <w:szCs w:val="24"/>
        </w:rPr>
      </w:pPr>
      <w:r w:rsidRPr="00B243B8">
        <w:rPr>
          <w:rFonts w:ascii="Times New Roman" w:hAnsi="Times New Roman" w:cs="Times New Roman"/>
          <w:sz w:val="24"/>
          <w:szCs w:val="24"/>
        </w:rPr>
        <w:t>7</w:t>
      </w:r>
      <w:r w:rsidR="00D64CED" w:rsidRPr="00B243B8">
        <w:rPr>
          <w:rFonts w:ascii="Times New Roman" w:hAnsi="Times New Roman" w:cs="Times New Roman"/>
          <w:sz w:val="24"/>
          <w:szCs w:val="24"/>
        </w:rPr>
        <w:t>. В какую сторону сдвинется состояние равновесия, если снизить давление, для уравнения:</w:t>
      </w:r>
    </w:p>
    <w:p w:rsidR="00D64CED" w:rsidRPr="00B243B8" w:rsidRDefault="00D64CED" w:rsidP="00D64CED">
      <w:pPr>
        <w:spacing w:after="0"/>
        <w:rPr>
          <w:rFonts w:ascii="Times New Roman" w:hAnsi="Times New Roman" w:cs="Times New Roman"/>
          <w:sz w:val="24"/>
          <w:szCs w:val="24"/>
        </w:rPr>
      </w:pPr>
      <w:r w:rsidRPr="00B243B8">
        <w:rPr>
          <w:rFonts w:ascii="Times New Roman" w:hAnsi="Times New Roman" w:cs="Times New Roman"/>
          <w:sz w:val="24"/>
          <w:szCs w:val="24"/>
        </w:rPr>
        <w:t>4</w:t>
      </w:r>
      <w:r w:rsidRPr="00B243B8">
        <w:rPr>
          <w:rFonts w:ascii="Times New Roman" w:hAnsi="Times New Roman" w:cs="Times New Roman"/>
          <w:sz w:val="24"/>
          <w:szCs w:val="24"/>
          <w:lang w:val="en-US"/>
        </w:rPr>
        <w:t>NH</w:t>
      </w:r>
      <w:r w:rsidRPr="00B243B8">
        <w:rPr>
          <w:rFonts w:ascii="Times New Roman" w:hAnsi="Times New Roman" w:cs="Times New Roman"/>
          <w:sz w:val="24"/>
          <w:szCs w:val="24"/>
          <w:vertAlign w:val="subscript"/>
        </w:rPr>
        <w:t>3</w:t>
      </w:r>
      <w:r w:rsidRPr="00B243B8">
        <w:rPr>
          <w:rFonts w:ascii="Times New Roman" w:hAnsi="Times New Roman" w:cs="Times New Roman"/>
          <w:sz w:val="24"/>
          <w:szCs w:val="24"/>
        </w:rPr>
        <w:t>+3</w:t>
      </w:r>
      <w:r w:rsidRPr="00B243B8">
        <w:rPr>
          <w:rFonts w:ascii="Times New Roman" w:hAnsi="Times New Roman" w:cs="Times New Roman"/>
          <w:sz w:val="24"/>
          <w:szCs w:val="24"/>
          <w:lang w:val="en-US"/>
        </w:rPr>
        <w:t>O</w:t>
      </w:r>
      <w:r w:rsidRPr="00B243B8">
        <w:rPr>
          <w:rFonts w:ascii="Times New Roman" w:hAnsi="Times New Roman" w:cs="Times New Roman"/>
          <w:sz w:val="24"/>
          <w:szCs w:val="24"/>
          <w:vertAlign w:val="subscript"/>
        </w:rPr>
        <w:t>2</w:t>
      </w:r>
      <w:r w:rsidRPr="00B243B8">
        <w:rPr>
          <w:rFonts w:ascii="Times New Roman" w:hAnsi="Times New Roman" w:cs="Times New Roman"/>
          <w:sz w:val="24"/>
          <w:szCs w:val="24"/>
        </w:rPr>
        <w:t>↔2</w:t>
      </w:r>
      <w:r w:rsidRPr="00B243B8">
        <w:rPr>
          <w:rFonts w:ascii="Times New Roman" w:hAnsi="Times New Roman" w:cs="Times New Roman"/>
          <w:sz w:val="24"/>
          <w:szCs w:val="24"/>
          <w:lang w:val="en-US"/>
        </w:rPr>
        <w:t>N</w:t>
      </w:r>
      <w:r w:rsidRPr="00B243B8">
        <w:rPr>
          <w:rFonts w:ascii="Times New Roman" w:hAnsi="Times New Roman" w:cs="Times New Roman"/>
          <w:sz w:val="24"/>
          <w:szCs w:val="24"/>
          <w:vertAlign w:val="subscript"/>
        </w:rPr>
        <w:t>2</w:t>
      </w:r>
      <w:r w:rsidRPr="00B243B8">
        <w:rPr>
          <w:rFonts w:ascii="Times New Roman" w:hAnsi="Times New Roman" w:cs="Times New Roman"/>
          <w:sz w:val="24"/>
          <w:szCs w:val="24"/>
        </w:rPr>
        <w:t>+6</w:t>
      </w:r>
      <w:r w:rsidRPr="00B243B8">
        <w:rPr>
          <w:rFonts w:ascii="Times New Roman" w:hAnsi="Times New Roman" w:cs="Times New Roman"/>
          <w:sz w:val="24"/>
          <w:szCs w:val="24"/>
          <w:lang w:val="en-US"/>
        </w:rPr>
        <w:t>H</w:t>
      </w:r>
      <w:r w:rsidRPr="00B243B8">
        <w:rPr>
          <w:rFonts w:ascii="Times New Roman" w:hAnsi="Times New Roman" w:cs="Times New Roman"/>
          <w:sz w:val="24"/>
          <w:szCs w:val="24"/>
          <w:vertAlign w:val="subscript"/>
        </w:rPr>
        <w:t>2</w:t>
      </w:r>
      <w:r w:rsidRPr="00B243B8">
        <w:rPr>
          <w:rFonts w:ascii="Times New Roman" w:hAnsi="Times New Roman" w:cs="Times New Roman"/>
          <w:sz w:val="24"/>
          <w:szCs w:val="24"/>
          <w:lang w:val="en-US"/>
        </w:rPr>
        <w:t>O</w:t>
      </w:r>
      <w:r w:rsidRPr="00B243B8">
        <w:rPr>
          <w:rFonts w:ascii="Times New Roman" w:hAnsi="Times New Roman" w:cs="Times New Roman"/>
          <w:sz w:val="24"/>
          <w:szCs w:val="24"/>
        </w:rPr>
        <w:t xml:space="preserve"> – </w:t>
      </w:r>
      <w:r w:rsidRPr="00B243B8">
        <w:rPr>
          <w:rFonts w:ascii="Times New Roman" w:hAnsi="Times New Roman" w:cs="Times New Roman"/>
          <w:sz w:val="24"/>
          <w:szCs w:val="24"/>
          <w:lang w:val="en-US"/>
        </w:rPr>
        <w:t>Q</w:t>
      </w:r>
    </w:p>
    <w:p w:rsidR="00D64CED" w:rsidRPr="00B243B8" w:rsidRDefault="00B243B8" w:rsidP="00D64CED">
      <w:pPr>
        <w:spacing w:after="0"/>
        <w:rPr>
          <w:rFonts w:ascii="Times New Roman" w:hAnsi="Times New Roman" w:cs="Times New Roman"/>
          <w:sz w:val="24"/>
          <w:szCs w:val="24"/>
        </w:rPr>
      </w:pPr>
      <w:r w:rsidRPr="00B243B8">
        <w:rPr>
          <w:rFonts w:ascii="Times New Roman" w:hAnsi="Times New Roman" w:cs="Times New Roman"/>
          <w:sz w:val="24"/>
          <w:szCs w:val="24"/>
        </w:rPr>
        <w:t>8</w:t>
      </w:r>
      <w:r w:rsidR="00D64CED" w:rsidRPr="00B243B8">
        <w:rPr>
          <w:rFonts w:ascii="Times New Roman" w:hAnsi="Times New Roman" w:cs="Times New Roman"/>
          <w:sz w:val="24"/>
          <w:szCs w:val="24"/>
        </w:rPr>
        <w:t xml:space="preserve">. В какую сторону сдвинется состояние равновесия, если повысить концентрацию </w:t>
      </w:r>
      <w:r w:rsidR="00D64CED" w:rsidRPr="00B243B8">
        <w:rPr>
          <w:rFonts w:ascii="Times New Roman" w:hAnsi="Times New Roman" w:cs="Times New Roman"/>
          <w:sz w:val="24"/>
          <w:szCs w:val="24"/>
          <w:lang w:val="en-US"/>
        </w:rPr>
        <w:t>N</w:t>
      </w:r>
      <w:r w:rsidR="00D64CED" w:rsidRPr="00B243B8">
        <w:rPr>
          <w:rFonts w:ascii="Times New Roman" w:hAnsi="Times New Roman" w:cs="Times New Roman"/>
          <w:sz w:val="24"/>
          <w:szCs w:val="24"/>
          <w:vertAlign w:val="subscript"/>
        </w:rPr>
        <w:t>2</w:t>
      </w:r>
      <w:r w:rsidR="00D64CED" w:rsidRPr="00B243B8">
        <w:rPr>
          <w:rFonts w:ascii="Times New Roman" w:hAnsi="Times New Roman" w:cs="Times New Roman"/>
          <w:sz w:val="24"/>
          <w:szCs w:val="24"/>
        </w:rPr>
        <w:t xml:space="preserve"> для уравнения:</w:t>
      </w:r>
    </w:p>
    <w:p w:rsidR="00D64CED" w:rsidRPr="00B243B8" w:rsidRDefault="00D64CED" w:rsidP="00D64CED">
      <w:pPr>
        <w:spacing w:after="0"/>
        <w:rPr>
          <w:rFonts w:ascii="Times New Roman" w:hAnsi="Times New Roman" w:cs="Times New Roman"/>
          <w:sz w:val="24"/>
          <w:szCs w:val="24"/>
        </w:rPr>
      </w:pPr>
      <w:r w:rsidRPr="00B243B8">
        <w:rPr>
          <w:rFonts w:ascii="Times New Roman" w:hAnsi="Times New Roman" w:cs="Times New Roman"/>
          <w:sz w:val="24"/>
          <w:szCs w:val="24"/>
        </w:rPr>
        <w:t>4</w:t>
      </w:r>
      <w:r w:rsidRPr="00B243B8">
        <w:rPr>
          <w:rFonts w:ascii="Times New Roman" w:hAnsi="Times New Roman" w:cs="Times New Roman"/>
          <w:sz w:val="24"/>
          <w:szCs w:val="24"/>
          <w:lang w:val="en-US"/>
        </w:rPr>
        <w:t>NH</w:t>
      </w:r>
      <w:r w:rsidRPr="00B243B8">
        <w:rPr>
          <w:rFonts w:ascii="Times New Roman" w:hAnsi="Times New Roman" w:cs="Times New Roman"/>
          <w:sz w:val="24"/>
          <w:szCs w:val="24"/>
          <w:vertAlign w:val="subscript"/>
        </w:rPr>
        <w:t>3</w:t>
      </w:r>
      <w:r w:rsidRPr="00B243B8">
        <w:rPr>
          <w:rFonts w:ascii="Times New Roman" w:hAnsi="Times New Roman" w:cs="Times New Roman"/>
          <w:sz w:val="24"/>
          <w:szCs w:val="24"/>
        </w:rPr>
        <w:t>+3</w:t>
      </w:r>
      <w:r w:rsidRPr="00B243B8">
        <w:rPr>
          <w:rFonts w:ascii="Times New Roman" w:hAnsi="Times New Roman" w:cs="Times New Roman"/>
          <w:sz w:val="24"/>
          <w:szCs w:val="24"/>
          <w:lang w:val="en-US"/>
        </w:rPr>
        <w:t>O</w:t>
      </w:r>
      <w:r w:rsidRPr="00B243B8">
        <w:rPr>
          <w:rFonts w:ascii="Times New Roman" w:hAnsi="Times New Roman" w:cs="Times New Roman"/>
          <w:sz w:val="24"/>
          <w:szCs w:val="24"/>
          <w:vertAlign w:val="subscript"/>
        </w:rPr>
        <w:t>2</w:t>
      </w:r>
      <w:r w:rsidRPr="00B243B8">
        <w:rPr>
          <w:rFonts w:ascii="Times New Roman" w:hAnsi="Times New Roman" w:cs="Times New Roman"/>
          <w:sz w:val="24"/>
          <w:szCs w:val="24"/>
        </w:rPr>
        <w:t>↔2</w:t>
      </w:r>
      <w:r w:rsidRPr="00B243B8">
        <w:rPr>
          <w:rFonts w:ascii="Times New Roman" w:hAnsi="Times New Roman" w:cs="Times New Roman"/>
          <w:sz w:val="24"/>
          <w:szCs w:val="24"/>
          <w:lang w:val="en-US"/>
        </w:rPr>
        <w:t>N</w:t>
      </w:r>
      <w:r w:rsidRPr="00B243B8">
        <w:rPr>
          <w:rFonts w:ascii="Times New Roman" w:hAnsi="Times New Roman" w:cs="Times New Roman"/>
          <w:sz w:val="24"/>
          <w:szCs w:val="24"/>
          <w:vertAlign w:val="subscript"/>
        </w:rPr>
        <w:t>2</w:t>
      </w:r>
      <w:r w:rsidRPr="00B243B8">
        <w:rPr>
          <w:rFonts w:ascii="Times New Roman" w:hAnsi="Times New Roman" w:cs="Times New Roman"/>
          <w:sz w:val="24"/>
          <w:szCs w:val="24"/>
        </w:rPr>
        <w:t>+6</w:t>
      </w:r>
      <w:r w:rsidRPr="00B243B8">
        <w:rPr>
          <w:rFonts w:ascii="Times New Roman" w:hAnsi="Times New Roman" w:cs="Times New Roman"/>
          <w:sz w:val="24"/>
          <w:szCs w:val="24"/>
          <w:lang w:val="en-US"/>
        </w:rPr>
        <w:t>H</w:t>
      </w:r>
      <w:r w:rsidRPr="00B243B8">
        <w:rPr>
          <w:rFonts w:ascii="Times New Roman" w:hAnsi="Times New Roman" w:cs="Times New Roman"/>
          <w:sz w:val="24"/>
          <w:szCs w:val="24"/>
          <w:vertAlign w:val="subscript"/>
        </w:rPr>
        <w:t>2</w:t>
      </w:r>
      <w:r w:rsidRPr="00B243B8">
        <w:rPr>
          <w:rFonts w:ascii="Times New Roman" w:hAnsi="Times New Roman" w:cs="Times New Roman"/>
          <w:sz w:val="24"/>
          <w:szCs w:val="24"/>
          <w:lang w:val="en-US"/>
        </w:rPr>
        <w:t>O</w:t>
      </w:r>
      <w:r w:rsidRPr="00B243B8">
        <w:rPr>
          <w:rFonts w:ascii="Times New Roman" w:hAnsi="Times New Roman" w:cs="Times New Roman"/>
          <w:sz w:val="24"/>
          <w:szCs w:val="24"/>
        </w:rPr>
        <w:t xml:space="preserve"> – </w:t>
      </w:r>
      <w:r w:rsidRPr="00B243B8">
        <w:rPr>
          <w:rFonts w:ascii="Times New Roman" w:hAnsi="Times New Roman" w:cs="Times New Roman"/>
          <w:sz w:val="24"/>
          <w:szCs w:val="24"/>
          <w:lang w:val="en-US"/>
        </w:rPr>
        <w:t>Q</w:t>
      </w:r>
    </w:p>
    <w:p w:rsidR="00D64CED" w:rsidRPr="00B243B8" w:rsidRDefault="00B243B8" w:rsidP="00D64CED">
      <w:pPr>
        <w:spacing w:after="0"/>
        <w:rPr>
          <w:rFonts w:ascii="Times New Roman" w:hAnsi="Times New Roman" w:cs="Times New Roman"/>
          <w:sz w:val="24"/>
          <w:szCs w:val="24"/>
        </w:rPr>
      </w:pPr>
      <w:r w:rsidRPr="00B243B8">
        <w:rPr>
          <w:rFonts w:ascii="Times New Roman" w:hAnsi="Times New Roman" w:cs="Times New Roman"/>
          <w:sz w:val="24"/>
          <w:szCs w:val="24"/>
        </w:rPr>
        <w:t>9</w:t>
      </w:r>
      <w:r w:rsidR="00D64CED" w:rsidRPr="00B243B8">
        <w:rPr>
          <w:rFonts w:ascii="Times New Roman" w:hAnsi="Times New Roman" w:cs="Times New Roman"/>
          <w:sz w:val="24"/>
          <w:szCs w:val="24"/>
        </w:rPr>
        <w:t>. Написать выражение зак</w:t>
      </w:r>
      <w:r w:rsidRPr="00B243B8">
        <w:rPr>
          <w:rFonts w:ascii="Times New Roman" w:hAnsi="Times New Roman" w:cs="Times New Roman"/>
          <w:sz w:val="24"/>
          <w:szCs w:val="24"/>
        </w:rPr>
        <w:t>она действующих масс для реакций</w:t>
      </w:r>
    </w:p>
    <w:p w:rsidR="00D64CED" w:rsidRPr="00B243B8" w:rsidRDefault="00D64CED" w:rsidP="00D64CED">
      <w:pPr>
        <w:spacing w:after="0"/>
        <w:rPr>
          <w:rFonts w:ascii="Times New Roman" w:hAnsi="Times New Roman" w:cs="Times New Roman"/>
          <w:sz w:val="24"/>
          <w:szCs w:val="24"/>
          <w:vertAlign w:val="subscript"/>
          <w:lang w:val="en-US"/>
        </w:rPr>
      </w:pPr>
      <w:r w:rsidRPr="00B243B8">
        <w:rPr>
          <w:rFonts w:ascii="Times New Roman" w:hAnsi="Times New Roman" w:cs="Times New Roman"/>
          <w:sz w:val="24"/>
          <w:szCs w:val="24"/>
          <w:lang w:val="en-US"/>
        </w:rPr>
        <w:t>CO+Cl</w:t>
      </w:r>
      <w:r w:rsidRPr="00B243B8">
        <w:rPr>
          <w:rFonts w:ascii="Times New Roman" w:hAnsi="Times New Roman" w:cs="Times New Roman"/>
          <w:sz w:val="24"/>
          <w:szCs w:val="24"/>
          <w:vertAlign w:val="subscript"/>
          <w:lang w:val="en-US"/>
        </w:rPr>
        <w:t>2</w:t>
      </w:r>
      <w:r w:rsidRPr="00B243B8">
        <w:rPr>
          <w:rFonts w:ascii="Times New Roman" w:hAnsi="Times New Roman" w:cs="Times New Roman"/>
          <w:sz w:val="24"/>
          <w:szCs w:val="24"/>
          <w:lang w:val="en-US"/>
        </w:rPr>
        <w:t>→ COCl</w:t>
      </w:r>
      <w:r w:rsidRPr="00B243B8">
        <w:rPr>
          <w:rFonts w:ascii="Times New Roman" w:hAnsi="Times New Roman" w:cs="Times New Roman"/>
          <w:sz w:val="24"/>
          <w:szCs w:val="24"/>
          <w:vertAlign w:val="subscript"/>
          <w:lang w:val="en-US"/>
        </w:rPr>
        <w:t>2</w:t>
      </w:r>
    </w:p>
    <w:p w:rsidR="00D64CED" w:rsidRPr="00B243B8" w:rsidRDefault="00D64CED" w:rsidP="00D64CED">
      <w:pPr>
        <w:spacing w:after="0"/>
        <w:rPr>
          <w:rFonts w:ascii="Times New Roman" w:hAnsi="Times New Roman" w:cs="Times New Roman"/>
          <w:sz w:val="24"/>
          <w:szCs w:val="24"/>
          <w:lang w:val="en-US"/>
        </w:rPr>
      </w:pPr>
      <w:r w:rsidRPr="00B243B8">
        <w:rPr>
          <w:rFonts w:ascii="Times New Roman" w:hAnsi="Times New Roman" w:cs="Times New Roman"/>
          <w:sz w:val="24"/>
          <w:szCs w:val="24"/>
          <w:lang w:val="en-US"/>
        </w:rPr>
        <w:t>Fe(</w:t>
      </w:r>
      <w:r w:rsidRPr="00B243B8">
        <w:rPr>
          <w:rFonts w:ascii="Times New Roman" w:hAnsi="Times New Roman" w:cs="Times New Roman"/>
          <w:sz w:val="24"/>
          <w:szCs w:val="24"/>
        </w:rPr>
        <w:t>т</w:t>
      </w:r>
      <w:r w:rsidRPr="00B243B8">
        <w:rPr>
          <w:rFonts w:ascii="Times New Roman" w:hAnsi="Times New Roman" w:cs="Times New Roman"/>
          <w:sz w:val="24"/>
          <w:szCs w:val="24"/>
          <w:lang w:val="en-US"/>
        </w:rPr>
        <w:t>)+2HCl(</w:t>
      </w:r>
      <w:r w:rsidRPr="00B243B8">
        <w:rPr>
          <w:rFonts w:ascii="Times New Roman" w:hAnsi="Times New Roman" w:cs="Times New Roman"/>
          <w:sz w:val="24"/>
          <w:szCs w:val="24"/>
        </w:rPr>
        <w:t>т</w:t>
      </w:r>
      <w:r w:rsidRPr="00B243B8">
        <w:rPr>
          <w:rFonts w:ascii="Times New Roman" w:hAnsi="Times New Roman" w:cs="Times New Roman"/>
          <w:sz w:val="24"/>
          <w:szCs w:val="24"/>
          <w:lang w:val="en-US"/>
        </w:rPr>
        <w:t>) → FeCl</w:t>
      </w:r>
      <w:r w:rsidRPr="00B243B8">
        <w:rPr>
          <w:rFonts w:ascii="Times New Roman" w:hAnsi="Times New Roman" w:cs="Times New Roman"/>
          <w:sz w:val="24"/>
          <w:szCs w:val="24"/>
          <w:vertAlign w:val="subscript"/>
          <w:lang w:val="en-US"/>
        </w:rPr>
        <w:t>2</w:t>
      </w:r>
      <w:r w:rsidRPr="00B243B8">
        <w:rPr>
          <w:rFonts w:ascii="Times New Roman" w:hAnsi="Times New Roman" w:cs="Times New Roman"/>
          <w:sz w:val="24"/>
          <w:szCs w:val="24"/>
          <w:lang w:val="en-US"/>
        </w:rPr>
        <w:t>+H</w:t>
      </w:r>
      <w:r w:rsidRPr="00B243B8">
        <w:rPr>
          <w:rFonts w:ascii="Times New Roman" w:hAnsi="Times New Roman" w:cs="Times New Roman"/>
          <w:sz w:val="24"/>
          <w:szCs w:val="24"/>
          <w:vertAlign w:val="subscript"/>
          <w:lang w:val="en-US"/>
        </w:rPr>
        <w:t>2</w:t>
      </w:r>
    </w:p>
    <w:p w:rsidR="00D64CED" w:rsidRPr="00B243B8" w:rsidRDefault="00B243B8" w:rsidP="00D64CED">
      <w:pPr>
        <w:spacing w:after="0"/>
        <w:rPr>
          <w:rFonts w:ascii="Times New Roman" w:hAnsi="Times New Roman" w:cs="Times New Roman"/>
          <w:sz w:val="24"/>
          <w:szCs w:val="24"/>
          <w:lang w:val="en-US"/>
        </w:rPr>
      </w:pPr>
      <w:r w:rsidRPr="00B243B8">
        <w:rPr>
          <w:rFonts w:ascii="Times New Roman" w:hAnsi="Times New Roman" w:cs="Times New Roman"/>
          <w:sz w:val="24"/>
          <w:szCs w:val="24"/>
          <w:lang w:val="en-US"/>
        </w:rPr>
        <w:lastRenderedPageBreak/>
        <w:t>10</w:t>
      </w:r>
      <w:r w:rsidR="00D64CED" w:rsidRPr="00B243B8">
        <w:rPr>
          <w:rFonts w:ascii="Times New Roman" w:hAnsi="Times New Roman" w:cs="Times New Roman"/>
          <w:sz w:val="24"/>
          <w:szCs w:val="24"/>
          <w:lang w:val="en-US"/>
        </w:rPr>
        <w:t xml:space="preserve">. </w:t>
      </w:r>
      <w:r w:rsidR="00D64CED" w:rsidRPr="00B243B8">
        <w:rPr>
          <w:rFonts w:ascii="Times New Roman" w:hAnsi="Times New Roman" w:cs="Times New Roman"/>
          <w:sz w:val="24"/>
          <w:szCs w:val="24"/>
        </w:rPr>
        <w:t>Написать</w:t>
      </w:r>
      <w:r w:rsidR="00D64CED" w:rsidRPr="00B243B8">
        <w:rPr>
          <w:rFonts w:ascii="Times New Roman" w:hAnsi="Times New Roman" w:cs="Times New Roman"/>
          <w:sz w:val="24"/>
          <w:szCs w:val="24"/>
          <w:lang w:val="en-US"/>
        </w:rPr>
        <w:t xml:space="preserve"> </w:t>
      </w:r>
      <w:r w:rsidR="00D64CED" w:rsidRPr="00B243B8">
        <w:rPr>
          <w:rFonts w:ascii="Times New Roman" w:hAnsi="Times New Roman" w:cs="Times New Roman"/>
          <w:sz w:val="24"/>
          <w:szCs w:val="24"/>
        </w:rPr>
        <w:t>уравнение</w:t>
      </w:r>
      <w:r w:rsidR="00D64CED" w:rsidRPr="00B243B8">
        <w:rPr>
          <w:rFonts w:ascii="Times New Roman" w:hAnsi="Times New Roman" w:cs="Times New Roman"/>
          <w:sz w:val="24"/>
          <w:szCs w:val="24"/>
          <w:lang w:val="en-US"/>
        </w:rPr>
        <w:t xml:space="preserve"> </w:t>
      </w:r>
      <w:r w:rsidR="00D64CED" w:rsidRPr="00B243B8">
        <w:rPr>
          <w:rFonts w:ascii="Times New Roman" w:hAnsi="Times New Roman" w:cs="Times New Roman"/>
          <w:sz w:val="24"/>
          <w:szCs w:val="24"/>
        </w:rPr>
        <w:t>диссоциации</w:t>
      </w:r>
      <w:r w:rsidRPr="00B243B8">
        <w:rPr>
          <w:rFonts w:ascii="Times New Roman" w:hAnsi="Times New Roman" w:cs="Times New Roman"/>
          <w:sz w:val="24"/>
          <w:szCs w:val="24"/>
          <w:lang w:val="en-US"/>
        </w:rPr>
        <w:t xml:space="preserve"> </w:t>
      </w:r>
      <w:r w:rsidRPr="00B243B8">
        <w:rPr>
          <w:rFonts w:ascii="Times New Roman" w:hAnsi="Times New Roman" w:cs="Times New Roman"/>
          <w:sz w:val="24"/>
          <w:szCs w:val="24"/>
        </w:rPr>
        <w:t>для</w:t>
      </w:r>
      <w:r w:rsidRPr="00B243B8">
        <w:rPr>
          <w:rFonts w:ascii="Times New Roman" w:hAnsi="Times New Roman" w:cs="Times New Roman"/>
          <w:sz w:val="24"/>
          <w:szCs w:val="24"/>
          <w:lang w:val="en-US"/>
        </w:rPr>
        <w:t xml:space="preserve"> </w:t>
      </w:r>
      <w:r w:rsidRPr="00B243B8">
        <w:rPr>
          <w:rFonts w:ascii="Times New Roman" w:hAnsi="Times New Roman" w:cs="Times New Roman"/>
          <w:sz w:val="24"/>
          <w:szCs w:val="24"/>
        </w:rPr>
        <w:t>веществ</w:t>
      </w:r>
      <w:r w:rsidR="00D64CED" w:rsidRPr="00B243B8">
        <w:rPr>
          <w:rFonts w:ascii="Times New Roman" w:hAnsi="Times New Roman" w:cs="Times New Roman"/>
          <w:sz w:val="24"/>
          <w:szCs w:val="24"/>
          <w:lang w:val="en-US"/>
        </w:rPr>
        <w:t xml:space="preserve"> K</w:t>
      </w:r>
      <w:r w:rsidR="00D64CED" w:rsidRPr="00B243B8">
        <w:rPr>
          <w:rFonts w:ascii="Times New Roman" w:hAnsi="Times New Roman" w:cs="Times New Roman"/>
          <w:sz w:val="24"/>
          <w:szCs w:val="24"/>
          <w:vertAlign w:val="subscript"/>
          <w:lang w:val="en-US"/>
        </w:rPr>
        <w:t>2</w:t>
      </w:r>
      <w:r w:rsidR="00D64CED" w:rsidRPr="00B243B8">
        <w:rPr>
          <w:rFonts w:ascii="Times New Roman" w:hAnsi="Times New Roman" w:cs="Times New Roman"/>
          <w:sz w:val="24"/>
          <w:szCs w:val="24"/>
          <w:lang w:val="en-US"/>
        </w:rPr>
        <w:t>S; Na</w:t>
      </w:r>
      <w:r w:rsidR="00D64CED" w:rsidRPr="00B243B8">
        <w:rPr>
          <w:rFonts w:ascii="Times New Roman" w:hAnsi="Times New Roman" w:cs="Times New Roman"/>
          <w:sz w:val="24"/>
          <w:szCs w:val="24"/>
          <w:vertAlign w:val="subscript"/>
          <w:lang w:val="en-US"/>
        </w:rPr>
        <w:t>2</w:t>
      </w:r>
      <w:r w:rsidR="00D64CED" w:rsidRPr="00B243B8">
        <w:rPr>
          <w:rFonts w:ascii="Times New Roman" w:hAnsi="Times New Roman" w:cs="Times New Roman"/>
          <w:sz w:val="24"/>
          <w:szCs w:val="24"/>
          <w:lang w:val="en-US"/>
        </w:rPr>
        <w:t>CO</w:t>
      </w:r>
      <w:r w:rsidR="00D64CED" w:rsidRPr="00B243B8">
        <w:rPr>
          <w:rFonts w:ascii="Times New Roman" w:hAnsi="Times New Roman" w:cs="Times New Roman"/>
          <w:sz w:val="24"/>
          <w:szCs w:val="24"/>
          <w:vertAlign w:val="subscript"/>
          <w:lang w:val="en-US"/>
        </w:rPr>
        <w:t>3</w:t>
      </w:r>
      <w:r w:rsidRPr="00B243B8">
        <w:rPr>
          <w:rFonts w:ascii="Times New Roman" w:hAnsi="Times New Roman" w:cs="Times New Roman"/>
          <w:sz w:val="24"/>
          <w:szCs w:val="24"/>
          <w:lang w:val="en-US"/>
        </w:rPr>
        <w:t xml:space="preserve">, </w:t>
      </w:r>
      <w:r w:rsidR="00D64CED" w:rsidRPr="00B243B8">
        <w:rPr>
          <w:rFonts w:ascii="Times New Roman" w:hAnsi="Times New Roman" w:cs="Times New Roman"/>
          <w:sz w:val="24"/>
          <w:szCs w:val="24"/>
          <w:lang w:val="en-US"/>
        </w:rPr>
        <w:t>Mg (NO</w:t>
      </w:r>
      <w:r w:rsidR="00D64CED" w:rsidRPr="00B243B8">
        <w:rPr>
          <w:rFonts w:ascii="Times New Roman" w:hAnsi="Times New Roman" w:cs="Times New Roman"/>
          <w:sz w:val="24"/>
          <w:szCs w:val="24"/>
          <w:vertAlign w:val="subscript"/>
          <w:lang w:val="en-US"/>
        </w:rPr>
        <w:t>3</w:t>
      </w:r>
      <w:r w:rsidR="00D64CED" w:rsidRPr="00B243B8">
        <w:rPr>
          <w:rFonts w:ascii="Times New Roman" w:hAnsi="Times New Roman" w:cs="Times New Roman"/>
          <w:sz w:val="24"/>
          <w:szCs w:val="24"/>
          <w:lang w:val="en-US"/>
        </w:rPr>
        <w:t>)</w:t>
      </w:r>
      <w:r w:rsidR="00D64CED" w:rsidRPr="00B243B8">
        <w:rPr>
          <w:rFonts w:ascii="Times New Roman" w:hAnsi="Times New Roman" w:cs="Times New Roman"/>
          <w:sz w:val="24"/>
          <w:szCs w:val="24"/>
          <w:vertAlign w:val="subscript"/>
          <w:lang w:val="en-US"/>
        </w:rPr>
        <w:t>2</w:t>
      </w:r>
      <w:r w:rsidR="00D64CED" w:rsidRPr="00B243B8">
        <w:rPr>
          <w:rFonts w:ascii="Times New Roman" w:hAnsi="Times New Roman" w:cs="Times New Roman"/>
          <w:sz w:val="24"/>
          <w:szCs w:val="24"/>
          <w:lang w:val="en-US"/>
        </w:rPr>
        <w:t xml:space="preserve"> ; NiSO</w:t>
      </w:r>
      <w:r w:rsidR="00D64CED" w:rsidRPr="00B243B8">
        <w:rPr>
          <w:rFonts w:ascii="Times New Roman" w:hAnsi="Times New Roman" w:cs="Times New Roman"/>
          <w:sz w:val="24"/>
          <w:szCs w:val="24"/>
          <w:vertAlign w:val="subscript"/>
          <w:lang w:val="en-US"/>
        </w:rPr>
        <w:t>4</w:t>
      </w:r>
      <w:r w:rsidRPr="00B243B8">
        <w:rPr>
          <w:rFonts w:ascii="Times New Roman" w:hAnsi="Times New Roman" w:cs="Times New Roman"/>
          <w:sz w:val="24"/>
          <w:szCs w:val="24"/>
          <w:lang w:val="en-US"/>
        </w:rPr>
        <w:t xml:space="preserve">, </w:t>
      </w:r>
      <w:r w:rsidR="00D64CED" w:rsidRPr="00B243B8">
        <w:rPr>
          <w:rFonts w:ascii="Times New Roman" w:hAnsi="Times New Roman" w:cs="Times New Roman"/>
          <w:sz w:val="24"/>
          <w:szCs w:val="24"/>
          <w:lang w:val="en-US"/>
        </w:rPr>
        <w:t xml:space="preserve"> MnSO</w:t>
      </w:r>
      <w:r w:rsidR="00D64CED" w:rsidRPr="00B243B8">
        <w:rPr>
          <w:rFonts w:ascii="Times New Roman" w:hAnsi="Times New Roman" w:cs="Times New Roman"/>
          <w:sz w:val="24"/>
          <w:szCs w:val="24"/>
          <w:vertAlign w:val="subscript"/>
          <w:lang w:val="en-US"/>
        </w:rPr>
        <w:t>4</w:t>
      </w:r>
      <w:r w:rsidR="00D64CED" w:rsidRPr="00B243B8">
        <w:rPr>
          <w:rFonts w:ascii="Times New Roman" w:hAnsi="Times New Roman" w:cs="Times New Roman"/>
          <w:sz w:val="24"/>
          <w:szCs w:val="24"/>
          <w:lang w:val="en-US"/>
        </w:rPr>
        <w:t xml:space="preserve"> ;AlCl</w:t>
      </w:r>
      <w:r w:rsidR="00D64CED" w:rsidRPr="00B243B8">
        <w:rPr>
          <w:rFonts w:ascii="Times New Roman" w:hAnsi="Times New Roman" w:cs="Times New Roman"/>
          <w:sz w:val="24"/>
          <w:szCs w:val="24"/>
          <w:vertAlign w:val="subscript"/>
          <w:lang w:val="en-US"/>
        </w:rPr>
        <w:t>3</w:t>
      </w:r>
      <w:r w:rsidRPr="00B243B8">
        <w:rPr>
          <w:rFonts w:ascii="Times New Roman" w:hAnsi="Times New Roman" w:cs="Times New Roman"/>
          <w:sz w:val="24"/>
          <w:szCs w:val="24"/>
          <w:lang w:val="en-US"/>
        </w:rPr>
        <w:t xml:space="preserve">, </w:t>
      </w:r>
      <w:r w:rsidR="00D64CED" w:rsidRPr="00B243B8">
        <w:rPr>
          <w:rFonts w:ascii="Times New Roman" w:hAnsi="Times New Roman" w:cs="Times New Roman"/>
          <w:sz w:val="24"/>
          <w:szCs w:val="24"/>
          <w:lang w:val="en-US"/>
        </w:rPr>
        <w:t>ZnCl</w:t>
      </w:r>
      <w:r w:rsidR="00D64CED" w:rsidRPr="00B243B8">
        <w:rPr>
          <w:rFonts w:ascii="Times New Roman" w:hAnsi="Times New Roman" w:cs="Times New Roman"/>
          <w:sz w:val="24"/>
          <w:szCs w:val="24"/>
          <w:vertAlign w:val="subscript"/>
          <w:lang w:val="en-US"/>
        </w:rPr>
        <w:t>2</w:t>
      </w:r>
      <w:r w:rsidR="00D64CED" w:rsidRPr="00B243B8">
        <w:rPr>
          <w:rFonts w:ascii="Times New Roman" w:hAnsi="Times New Roman" w:cs="Times New Roman"/>
          <w:sz w:val="24"/>
          <w:szCs w:val="24"/>
          <w:lang w:val="en-US"/>
        </w:rPr>
        <w:t xml:space="preserve"> ;COCl</w:t>
      </w:r>
      <w:r w:rsidR="00D64CED" w:rsidRPr="00B243B8">
        <w:rPr>
          <w:rFonts w:ascii="Times New Roman" w:hAnsi="Times New Roman" w:cs="Times New Roman"/>
          <w:sz w:val="24"/>
          <w:szCs w:val="24"/>
          <w:vertAlign w:val="subscript"/>
          <w:lang w:val="en-US"/>
        </w:rPr>
        <w:t>3</w:t>
      </w:r>
      <w:r w:rsidRPr="00B243B8">
        <w:rPr>
          <w:rFonts w:ascii="Times New Roman" w:hAnsi="Times New Roman" w:cs="Times New Roman"/>
          <w:sz w:val="24"/>
          <w:szCs w:val="24"/>
          <w:lang w:val="en-US"/>
        </w:rPr>
        <w:t xml:space="preserve">, </w:t>
      </w:r>
      <w:r w:rsidR="00D64CED" w:rsidRPr="00B243B8">
        <w:rPr>
          <w:rFonts w:ascii="Times New Roman" w:hAnsi="Times New Roman" w:cs="Times New Roman"/>
          <w:sz w:val="24"/>
          <w:szCs w:val="24"/>
          <w:lang w:val="en-US"/>
        </w:rPr>
        <w:t>NaHCO</w:t>
      </w:r>
      <w:r w:rsidR="00D64CED" w:rsidRPr="00B243B8">
        <w:rPr>
          <w:rFonts w:ascii="Times New Roman" w:hAnsi="Times New Roman" w:cs="Times New Roman"/>
          <w:sz w:val="24"/>
          <w:szCs w:val="24"/>
          <w:vertAlign w:val="subscript"/>
          <w:lang w:val="en-US"/>
        </w:rPr>
        <w:t>3</w:t>
      </w:r>
      <w:r w:rsidR="00D64CED" w:rsidRPr="00B243B8">
        <w:rPr>
          <w:rFonts w:ascii="Times New Roman" w:hAnsi="Times New Roman" w:cs="Times New Roman"/>
          <w:sz w:val="24"/>
          <w:szCs w:val="24"/>
          <w:lang w:val="en-US"/>
        </w:rPr>
        <w:t xml:space="preserve"> ;Mn(OH)NO</w:t>
      </w:r>
      <w:r w:rsidR="00D64CED" w:rsidRPr="00B243B8">
        <w:rPr>
          <w:rFonts w:ascii="Times New Roman" w:hAnsi="Times New Roman" w:cs="Times New Roman"/>
          <w:sz w:val="24"/>
          <w:szCs w:val="24"/>
          <w:vertAlign w:val="subscript"/>
          <w:lang w:val="en-US"/>
        </w:rPr>
        <w:t>3</w:t>
      </w:r>
      <w:r w:rsidRPr="00B243B8">
        <w:rPr>
          <w:rFonts w:ascii="Times New Roman" w:hAnsi="Times New Roman" w:cs="Times New Roman"/>
          <w:sz w:val="24"/>
          <w:szCs w:val="24"/>
          <w:lang w:val="en-US"/>
        </w:rPr>
        <w:t xml:space="preserve">, </w:t>
      </w:r>
      <w:r w:rsidR="00D64CED" w:rsidRPr="00B243B8">
        <w:rPr>
          <w:rFonts w:ascii="Times New Roman" w:hAnsi="Times New Roman" w:cs="Times New Roman"/>
          <w:sz w:val="24"/>
          <w:szCs w:val="24"/>
          <w:lang w:val="en-US"/>
        </w:rPr>
        <w:t>KHSO</w:t>
      </w:r>
      <w:r w:rsidR="00D64CED" w:rsidRPr="00B243B8">
        <w:rPr>
          <w:rFonts w:ascii="Times New Roman" w:hAnsi="Times New Roman" w:cs="Times New Roman"/>
          <w:sz w:val="24"/>
          <w:szCs w:val="24"/>
          <w:vertAlign w:val="subscript"/>
          <w:lang w:val="en-US"/>
        </w:rPr>
        <w:t>4</w:t>
      </w:r>
      <w:r w:rsidR="00D64CED" w:rsidRPr="00B243B8">
        <w:rPr>
          <w:rFonts w:ascii="Times New Roman" w:hAnsi="Times New Roman" w:cs="Times New Roman"/>
          <w:sz w:val="24"/>
          <w:szCs w:val="24"/>
          <w:lang w:val="en-US"/>
        </w:rPr>
        <w:t xml:space="preserve"> ;Fe(OH)Cl</w:t>
      </w:r>
      <w:r w:rsidR="00D64CED" w:rsidRPr="00B243B8">
        <w:rPr>
          <w:rFonts w:ascii="Times New Roman" w:hAnsi="Times New Roman" w:cs="Times New Roman"/>
          <w:sz w:val="24"/>
          <w:szCs w:val="24"/>
          <w:vertAlign w:val="subscript"/>
          <w:lang w:val="en-US"/>
        </w:rPr>
        <w:t>2</w:t>
      </w:r>
      <w:r w:rsidRPr="00B243B8">
        <w:rPr>
          <w:rFonts w:ascii="Times New Roman" w:hAnsi="Times New Roman" w:cs="Times New Roman"/>
          <w:sz w:val="24"/>
          <w:szCs w:val="24"/>
          <w:lang w:val="en-US"/>
        </w:rPr>
        <w:t xml:space="preserve">, </w:t>
      </w:r>
      <w:r w:rsidR="00D64CED" w:rsidRPr="00B243B8">
        <w:rPr>
          <w:rFonts w:ascii="Times New Roman" w:hAnsi="Times New Roman" w:cs="Times New Roman"/>
          <w:sz w:val="24"/>
          <w:szCs w:val="24"/>
          <w:lang w:val="en-US"/>
        </w:rPr>
        <w:t>NH</w:t>
      </w:r>
      <w:r w:rsidR="00D64CED" w:rsidRPr="00B243B8">
        <w:rPr>
          <w:rFonts w:ascii="Times New Roman" w:hAnsi="Times New Roman" w:cs="Times New Roman"/>
          <w:sz w:val="24"/>
          <w:szCs w:val="24"/>
          <w:vertAlign w:val="subscript"/>
          <w:lang w:val="en-US"/>
        </w:rPr>
        <w:t>4</w:t>
      </w:r>
      <w:r w:rsidR="00D64CED" w:rsidRPr="00B243B8">
        <w:rPr>
          <w:rFonts w:ascii="Times New Roman" w:hAnsi="Times New Roman" w:cs="Times New Roman"/>
          <w:sz w:val="24"/>
          <w:szCs w:val="24"/>
          <w:lang w:val="en-US"/>
        </w:rPr>
        <w:t xml:space="preserve"> OH</w:t>
      </w:r>
      <w:r w:rsidRPr="00B243B8">
        <w:rPr>
          <w:rFonts w:ascii="Times New Roman" w:hAnsi="Times New Roman" w:cs="Times New Roman"/>
          <w:sz w:val="24"/>
          <w:szCs w:val="24"/>
          <w:lang w:val="en-US"/>
        </w:rPr>
        <w:t>.</w:t>
      </w:r>
    </w:p>
    <w:p w:rsidR="00D64CED" w:rsidRPr="00B243B8" w:rsidRDefault="00B243B8" w:rsidP="00D64CED">
      <w:pPr>
        <w:spacing w:after="0"/>
        <w:rPr>
          <w:rFonts w:ascii="Times New Roman" w:hAnsi="Times New Roman" w:cs="Times New Roman"/>
          <w:sz w:val="24"/>
          <w:szCs w:val="24"/>
        </w:rPr>
      </w:pPr>
      <w:r w:rsidRPr="00B243B8">
        <w:rPr>
          <w:rFonts w:ascii="Times New Roman" w:hAnsi="Times New Roman" w:cs="Times New Roman"/>
          <w:sz w:val="24"/>
          <w:szCs w:val="24"/>
        </w:rPr>
        <w:t>1</w:t>
      </w:r>
      <w:r w:rsidR="00D64CED" w:rsidRPr="00B243B8">
        <w:rPr>
          <w:rFonts w:ascii="Times New Roman" w:hAnsi="Times New Roman" w:cs="Times New Roman"/>
          <w:sz w:val="24"/>
          <w:szCs w:val="24"/>
        </w:rPr>
        <w:t xml:space="preserve">1. Написать выражение константы диссоциации для </w:t>
      </w:r>
      <w:r w:rsidR="00D64CED" w:rsidRPr="00B243B8">
        <w:rPr>
          <w:rFonts w:ascii="Times New Roman" w:hAnsi="Times New Roman" w:cs="Times New Roman"/>
          <w:sz w:val="24"/>
          <w:szCs w:val="24"/>
          <w:lang w:val="en-US"/>
        </w:rPr>
        <w:t>H</w:t>
      </w:r>
      <w:r w:rsidR="00D64CED" w:rsidRPr="00B243B8">
        <w:rPr>
          <w:rFonts w:ascii="Times New Roman" w:hAnsi="Times New Roman" w:cs="Times New Roman"/>
          <w:sz w:val="24"/>
          <w:szCs w:val="24"/>
          <w:vertAlign w:val="subscript"/>
        </w:rPr>
        <w:t>2</w:t>
      </w:r>
      <w:r w:rsidR="00D64CED" w:rsidRPr="00B243B8">
        <w:rPr>
          <w:rFonts w:ascii="Times New Roman" w:hAnsi="Times New Roman" w:cs="Times New Roman"/>
          <w:sz w:val="24"/>
          <w:szCs w:val="24"/>
          <w:lang w:val="en-US"/>
        </w:rPr>
        <w:t>SO</w:t>
      </w:r>
      <w:r w:rsidR="00D64CED" w:rsidRPr="00B243B8">
        <w:rPr>
          <w:rFonts w:ascii="Times New Roman" w:hAnsi="Times New Roman" w:cs="Times New Roman"/>
          <w:sz w:val="24"/>
          <w:szCs w:val="24"/>
          <w:vertAlign w:val="subscript"/>
        </w:rPr>
        <w:t>3</w:t>
      </w:r>
    </w:p>
    <w:p w:rsidR="00D64CED" w:rsidRPr="00B243B8" w:rsidRDefault="00B243B8" w:rsidP="00D64CED">
      <w:pPr>
        <w:spacing w:after="0"/>
        <w:rPr>
          <w:rFonts w:ascii="Times New Roman" w:hAnsi="Times New Roman" w:cs="Times New Roman"/>
          <w:sz w:val="24"/>
          <w:szCs w:val="24"/>
        </w:rPr>
      </w:pPr>
      <w:r w:rsidRPr="00B243B8">
        <w:rPr>
          <w:rFonts w:ascii="Times New Roman" w:hAnsi="Times New Roman" w:cs="Times New Roman"/>
          <w:sz w:val="24"/>
          <w:szCs w:val="24"/>
        </w:rPr>
        <w:t>1</w:t>
      </w:r>
      <w:r w:rsidR="00D64CED" w:rsidRPr="00B243B8">
        <w:rPr>
          <w:rFonts w:ascii="Times New Roman" w:hAnsi="Times New Roman" w:cs="Times New Roman"/>
          <w:sz w:val="24"/>
          <w:szCs w:val="24"/>
        </w:rPr>
        <w:t>2. Как измениться степень диссоциации цианистоводородной кислоты, если к ее раствору прибавить цианид калия:</w:t>
      </w:r>
    </w:p>
    <w:p w:rsidR="00D64CED" w:rsidRPr="00B243B8" w:rsidRDefault="00B243B8" w:rsidP="00D64CED">
      <w:pPr>
        <w:spacing w:after="0"/>
        <w:rPr>
          <w:rFonts w:ascii="Times New Roman" w:hAnsi="Times New Roman" w:cs="Times New Roman"/>
          <w:sz w:val="24"/>
          <w:szCs w:val="24"/>
        </w:rPr>
      </w:pPr>
      <w:r w:rsidRPr="00B243B8">
        <w:rPr>
          <w:rFonts w:ascii="Times New Roman" w:hAnsi="Times New Roman" w:cs="Times New Roman"/>
          <w:sz w:val="24"/>
          <w:szCs w:val="24"/>
        </w:rPr>
        <w:t>1</w:t>
      </w:r>
      <w:r w:rsidR="00D64CED" w:rsidRPr="00B243B8">
        <w:rPr>
          <w:rFonts w:ascii="Times New Roman" w:hAnsi="Times New Roman" w:cs="Times New Roman"/>
          <w:sz w:val="24"/>
          <w:szCs w:val="24"/>
        </w:rPr>
        <w:t>3. Написать значение степени диссоциации для</w:t>
      </w:r>
      <w:r w:rsidRPr="00B243B8">
        <w:rPr>
          <w:rFonts w:ascii="Times New Roman" w:hAnsi="Times New Roman" w:cs="Times New Roman"/>
          <w:sz w:val="24"/>
          <w:szCs w:val="24"/>
        </w:rPr>
        <w:t xml:space="preserve"> веществ</w:t>
      </w:r>
      <w:r w:rsidR="00D64CED" w:rsidRPr="00B243B8">
        <w:rPr>
          <w:rFonts w:ascii="Times New Roman" w:hAnsi="Times New Roman" w:cs="Times New Roman"/>
          <w:sz w:val="24"/>
          <w:szCs w:val="24"/>
        </w:rPr>
        <w:t xml:space="preserve"> </w:t>
      </w:r>
      <w:r w:rsidR="00D64CED" w:rsidRPr="00B243B8">
        <w:rPr>
          <w:rFonts w:ascii="Times New Roman" w:hAnsi="Times New Roman" w:cs="Times New Roman"/>
          <w:sz w:val="24"/>
          <w:szCs w:val="24"/>
          <w:lang w:val="en-US"/>
        </w:rPr>
        <w:t>H</w:t>
      </w:r>
      <w:r w:rsidR="00D64CED" w:rsidRPr="00B243B8">
        <w:rPr>
          <w:rFonts w:ascii="Times New Roman" w:hAnsi="Times New Roman" w:cs="Times New Roman"/>
          <w:sz w:val="24"/>
          <w:szCs w:val="24"/>
          <w:vertAlign w:val="subscript"/>
        </w:rPr>
        <w:t>2</w:t>
      </w:r>
      <w:r w:rsidR="00D64CED" w:rsidRPr="00B243B8">
        <w:rPr>
          <w:rFonts w:ascii="Times New Roman" w:hAnsi="Times New Roman" w:cs="Times New Roman"/>
          <w:sz w:val="24"/>
          <w:szCs w:val="24"/>
          <w:lang w:val="en-US"/>
        </w:rPr>
        <w:t>CO</w:t>
      </w:r>
      <w:r w:rsidR="00D64CED" w:rsidRPr="00B243B8">
        <w:rPr>
          <w:rFonts w:ascii="Times New Roman" w:hAnsi="Times New Roman" w:cs="Times New Roman"/>
          <w:sz w:val="24"/>
          <w:szCs w:val="24"/>
          <w:vertAlign w:val="subscript"/>
        </w:rPr>
        <w:t>3</w:t>
      </w:r>
      <w:r w:rsidRPr="00B243B8">
        <w:rPr>
          <w:rFonts w:ascii="Times New Roman" w:hAnsi="Times New Roman" w:cs="Times New Roman"/>
          <w:sz w:val="24"/>
          <w:szCs w:val="24"/>
        </w:rPr>
        <w:t xml:space="preserve">, </w:t>
      </w:r>
      <w:r w:rsidR="00D64CED" w:rsidRPr="00B243B8">
        <w:rPr>
          <w:rFonts w:ascii="Times New Roman" w:hAnsi="Times New Roman" w:cs="Times New Roman"/>
          <w:sz w:val="24"/>
          <w:szCs w:val="24"/>
        </w:rPr>
        <w:t xml:space="preserve"> </w:t>
      </w:r>
      <w:r w:rsidR="00D64CED" w:rsidRPr="00B243B8">
        <w:rPr>
          <w:rFonts w:ascii="Times New Roman" w:hAnsi="Times New Roman" w:cs="Times New Roman"/>
          <w:sz w:val="24"/>
          <w:szCs w:val="24"/>
          <w:lang w:val="en-US"/>
        </w:rPr>
        <w:t>Ba</w:t>
      </w:r>
      <w:r w:rsidR="00D64CED" w:rsidRPr="00B243B8">
        <w:rPr>
          <w:rFonts w:ascii="Times New Roman" w:hAnsi="Times New Roman" w:cs="Times New Roman"/>
          <w:sz w:val="24"/>
          <w:szCs w:val="24"/>
        </w:rPr>
        <w:t xml:space="preserve"> (</w:t>
      </w:r>
      <w:r w:rsidR="00D64CED" w:rsidRPr="00B243B8">
        <w:rPr>
          <w:rFonts w:ascii="Times New Roman" w:hAnsi="Times New Roman" w:cs="Times New Roman"/>
          <w:sz w:val="24"/>
          <w:szCs w:val="24"/>
          <w:lang w:val="en-US"/>
        </w:rPr>
        <w:t>OH</w:t>
      </w:r>
      <w:r w:rsidR="00D64CED" w:rsidRPr="00B243B8">
        <w:rPr>
          <w:rFonts w:ascii="Times New Roman" w:hAnsi="Times New Roman" w:cs="Times New Roman"/>
          <w:sz w:val="24"/>
          <w:szCs w:val="24"/>
        </w:rPr>
        <w:t>)</w:t>
      </w:r>
      <w:r w:rsidR="00D64CED" w:rsidRPr="00B243B8">
        <w:rPr>
          <w:rFonts w:ascii="Times New Roman" w:hAnsi="Times New Roman" w:cs="Times New Roman"/>
          <w:sz w:val="24"/>
          <w:szCs w:val="24"/>
          <w:vertAlign w:val="subscript"/>
        </w:rPr>
        <w:t>2</w:t>
      </w:r>
      <w:r w:rsidRPr="00B243B8">
        <w:rPr>
          <w:rFonts w:ascii="Times New Roman" w:hAnsi="Times New Roman" w:cs="Times New Roman"/>
          <w:sz w:val="24"/>
          <w:szCs w:val="24"/>
        </w:rPr>
        <w:t xml:space="preserve">, </w:t>
      </w:r>
      <w:r w:rsidRPr="00B243B8">
        <w:rPr>
          <w:rFonts w:ascii="Times New Roman" w:hAnsi="Times New Roman" w:cs="Times New Roman"/>
          <w:sz w:val="24"/>
          <w:szCs w:val="24"/>
          <w:lang w:val="en-US"/>
        </w:rPr>
        <w:t>H</w:t>
      </w:r>
      <w:r w:rsidRPr="00B243B8">
        <w:rPr>
          <w:rFonts w:ascii="Times New Roman" w:hAnsi="Times New Roman" w:cs="Times New Roman"/>
          <w:sz w:val="24"/>
          <w:szCs w:val="24"/>
          <w:vertAlign w:val="subscript"/>
        </w:rPr>
        <w:t>2</w:t>
      </w:r>
      <w:r w:rsidRPr="00B243B8">
        <w:rPr>
          <w:rFonts w:ascii="Times New Roman" w:hAnsi="Times New Roman" w:cs="Times New Roman"/>
          <w:sz w:val="24"/>
          <w:szCs w:val="24"/>
          <w:lang w:val="en-US"/>
        </w:rPr>
        <w:t>SiO</w:t>
      </w:r>
      <w:r w:rsidRPr="00B243B8">
        <w:rPr>
          <w:rFonts w:ascii="Times New Roman" w:hAnsi="Times New Roman" w:cs="Times New Roman"/>
          <w:sz w:val="24"/>
          <w:szCs w:val="24"/>
          <w:vertAlign w:val="subscript"/>
        </w:rPr>
        <w:t>3</w:t>
      </w:r>
    </w:p>
    <w:p w:rsidR="00D64CED" w:rsidRPr="00B243B8" w:rsidRDefault="00B243B8" w:rsidP="00D64CED">
      <w:pPr>
        <w:spacing w:after="0"/>
        <w:rPr>
          <w:rFonts w:ascii="Times New Roman" w:hAnsi="Times New Roman" w:cs="Times New Roman"/>
          <w:sz w:val="24"/>
          <w:szCs w:val="24"/>
        </w:rPr>
      </w:pPr>
      <w:r w:rsidRPr="00B243B8">
        <w:rPr>
          <w:rFonts w:ascii="Times New Roman" w:hAnsi="Times New Roman" w:cs="Times New Roman"/>
          <w:sz w:val="24"/>
          <w:szCs w:val="24"/>
        </w:rPr>
        <w:t>14</w:t>
      </w:r>
      <w:r w:rsidR="00D64CED" w:rsidRPr="00B243B8">
        <w:rPr>
          <w:rFonts w:ascii="Times New Roman" w:hAnsi="Times New Roman" w:cs="Times New Roman"/>
          <w:sz w:val="24"/>
          <w:szCs w:val="24"/>
        </w:rPr>
        <w:t xml:space="preserve">. Написать </w:t>
      </w:r>
      <w:r w:rsidRPr="00B243B8">
        <w:rPr>
          <w:rFonts w:ascii="Times New Roman" w:hAnsi="Times New Roman" w:cs="Times New Roman"/>
          <w:sz w:val="24"/>
          <w:szCs w:val="24"/>
        </w:rPr>
        <w:t>в ионной форме уравнение реакций</w:t>
      </w:r>
      <w:r w:rsidR="00D64CED" w:rsidRPr="00B243B8">
        <w:rPr>
          <w:rFonts w:ascii="Times New Roman" w:hAnsi="Times New Roman" w:cs="Times New Roman"/>
          <w:sz w:val="24"/>
          <w:szCs w:val="24"/>
        </w:rPr>
        <w:t>:</w:t>
      </w:r>
    </w:p>
    <w:p w:rsidR="00D64CED" w:rsidRPr="00863384" w:rsidRDefault="00D64CED" w:rsidP="00D64CED">
      <w:pPr>
        <w:spacing w:after="0"/>
        <w:rPr>
          <w:rFonts w:ascii="Times New Roman" w:hAnsi="Times New Roman" w:cs="Times New Roman"/>
          <w:sz w:val="24"/>
          <w:szCs w:val="24"/>
          <w:lang w:val="en-US"/>
        </w:rPr>
      </w:pPr>
      <w:r w:rsidRPr="00B243B8">
        <w:rPr>
          <w:rFonts w:ascii="Times New Roman" w:hAnsi="Times New Roman" w:cs="Times New Roman"/>
          <w:sz w:val="24"/>
          <w:szCs w:val="24"/>
        </w:rPr>
        <w:t xml:space="preserve"> </w:t>
      </w:r>
      <w:r w:rsidRPr="00B243B8">
        <w:rPr>
          <w:rFonts w:ascii="Times New Roman" w:hAnsi="Times New Roman" w:cs="Times New Roman"/>
          <w:sz w:val="24"/>
          <w:szCs w:val="24"/>
          <w:lang w:val="en-US"/>
        </w:rPr>
        <w:t>BaCl</w:t>
      </w:r>
      <w:r w:rsidRPr="00863384">
        <w:rPr>
          <w:rFonts w:ascii="Times New Roman" w:hAnsi="Times New Roman" w:cs="Times New Roman"/>
          <w:sz w:val="24"/>
          <w:szCs w:val="24"/>
          <w:vertAlign w:val="subscript"/>
          <w:lang w:val="en-US"/>
        </w:rPr>
        <w:t>2</w:t>
      </w:r>
      <w:r w:rsidRPr="00863384">
        <w:rPr>
          <w:rFonts w:ascii="Times New Roman" w:hAnsi="Times New Roman" w:cs="Times New Roman"/>
          <w:sz w:val="24"/>
          <w:szCs w:val="24"/>
          <w:lang w:val="en-US"/>
        </w:rPr>
        <w:t xml:space="preserve"> +</w:t>
      </w:r>
      <w:r w:rsidRPr="00B243B8">
        <w:rPr>
          <w:rFonts w:ascii="Times New Roman" w:hAnsi="Times New Roman" w:cs="Times New Roman"/>
          <w:sz w:val="24"/>
          <w:szCs w:val="24"/>
          <w:lang w:val="en-US"/>
        </w:rPr>
        <w:t>Na</w:t>
      </w:r>
      <w:r w:rsidRPr="00863384">
        <w:rPr>
          <w:rFonts w:ascii="Times New Roman" w:hAnsi="Times New Roman" w:cs="Times New Roman"/>
          <w:sz w:val="24"/>
          <w:szCs w:val="24"/>
          <w:vertAlign w:val="subscript"/>
          <w:lang w:val="en-US"/>
        </w:rPr>
        <w:t>2</w:t>
      </w:r>
      <w:r w:rsidRPr="00B243B8">
        <w:rPr>
          <w:rFonts w:ascii="Times New Roman" w:hAnsi="Times New Roman" w:cs="Times New Roman"/>
          <w:sz w:val="24"/>
          <w:szCs w:val="24"/>
          <w:lang w:val="en-US"/>
        </w:rPr>
        <w:t>SO</w:t>
      </w:r>
      <w:r w:rsidRPr="00863384">
        <w:rPr>
          <w:rFonts w:ascii="Times New Roman" w:hAnsi="Times New Roman" w:cs="Times New Roman"/>
          <w:sz w:val="24"/>
          <w:szCs w:val="24"/>
          <w:vertAlign w:val="subscript"/>
          <w:lang w:val="en-US"/>
        </w:rPr>
        <w:t>4</w:t>
      </w:r>
      <w:r w:rsidRPr="00863384">
        <w:rPr>
          <w:rFonts w:ascii="Times New Roman" w:hAnsi="Times New Roman" w:cs="Times New Roman"/>
          <w:sz w:val="24"/>
          <w:szCs w:val="24"/>
          <w:lang w:val="en-US"/>
        </w:rPr>
        <w:t xml:space="preserve">→ </w:t>
      </w:r>
      <w:r w:rsidRPr="00B243B8">
        <w:rPr>
          <w:rFonts w:ascii="Times New Roman" w:hAnsi="Times New Roman" w:cs="Times New Roman"/>
          <w:sz w:val="24"/>
          <w:szCs w:val="24"/>
          <w:lang w:val="en-US"/>
        </w:rPr>
        <w:t>BaSO</w:t>
      </w:r>
      <w:r w:rsidRPr="00863384">
        <w:rPr>
          <w:rFonts w:ascii="Times New Roman" w:hAnsi="Times New Roman" w:cs="Times New Roman"/>
          <w:sz w:val="24"/>
          <w:szCs w:val="24"/>
          <w:vertAlign w:val="subscript"/>
          <w:lang w:val="en-US"/>
        </w:rPr>
        <w:t>4</w:t>
      </w:r>
      <w:r w:rsidRPr="00863384">
        <w:rPr>
          <w:rFonts w:ascii="Times New Roman" w:hAnsi="Times New Roman" w:cs="Times New Roman"/>
          <w:sz w:val="24"/>
          <w:szCs w:val="24"/>
          <w:lang w:val="en-US"/>
        </w:rPr>
        <w:t>+2</w:t>
      </w:r>
      <w:r w:rsidRPr="00B243B8">
        <w:rPr>
          <w:rFonts w:ascii="Times New Roman" w:hAnsi="Times New Roman" w:cs="Times New Roman"/>
          <w:sz w:val="24"/>
          <w:szCs w:val="24"/>
          <w:lang w:val="en-US"/>
        </w:rPr>
        <w:t>NaCl</w:t>
      </w:r>
    </w:p>
    <w:p w:rsidR="00D64CED" w:rsidRPr="00B243B8" w:rsidRDefault="00D64CED" w:rsidP="00D64CED">
      <w:pPr>
        <w:spacing w:after="0"/>
        <w:rPr>
          <w:rFonts w:ascii="Times New Roman" w:hAnsi="Times New Roman" w:cs="Times New Roman"/>
          <w:sz w:val="24"/>
          <w:szCs w:val="24"/>
          <w:lang w:val="en-US"/>
        </w:rPr>
      </w:pPr>
      <w:r w:rsidRPr="00B243B8">
        <w:rPr>
          <w:rFonts w:ascii="Times New Roman" w:hAnsi="Times New Roman" w:cs="Times New Roman"/>
          <w:sz w:val="24"/>
          <w:szCs w:val="24"/>
          <w:lang w:val="en-US"/>
        </w:rPr>
        <w:t>CaCl</w:t>
      </w:r>
      <w:r w:rsidRPr="00B243B8">
        <w:rPr>
          <w:rFonts w:ascii="Times New Roman" w:hAnsi="Times New Roman" w:cs="Times New Roman"/>
          <w:sz w:val="24"/>
          <w:szCs w:val="24"/>
          <w:vertAlign w:val="subscript"/>
          <w:lang w:val="en-US"/>
        </w:rPr>
        <w:t>2</w:t>
      </w:r>
      <w:r w:rsidRPr="00B243B8">
        <w:rPr>
          <w:rFonts w:ascii="Times New Roman" w:hAnsi="Times New Roman" w:cs="Times New Roman"/>
          <w:sz w:val="24"/>
          <w:szCs w:val="24"/>
          <w:lang w:val="en-US"/>
        </w:rPr>
        <w:t>+K</w:t>
      </w:r>
      <w:r w:rsidRPr="00B243B8">
        <w:rPr>
          <w:rFonts w:ascii="Times New Roman" w:hAnsi="Times New Roman" w:cs="Times New Roman"/>
          <w:sz w:val="24"/>
          <w:szCs w:val="24"/>
          <w:vertAlign w:val="subscript"/>
          <w:lang w:val="en-US"/>
        </w:rPr>
        <w:t>2</w:t>
      </w:r>
      <w:r w:rsidRPr="00B243B8">
        <w:rPr>
          <w:rFonts w:ascii="Times New Roman" w:hAnsi="Times New Roman" w:cs="Times New Roman"/>
          <w:sz w:val="24"/>
          <w:szCs w:val="24"/>
          <w:lang w:val="en-US"/>
        </w:rPr>
        <w:t>CO</w:t>
      </w:r>
      <w:r w:rsidRPr="00B243B8">
        <w:rPr>
          <w:rFonts w:ascii="Times New Roman" w:hAnsi="Times New Roman" w:cs="Times New Roman"/>
          <w:sz w:val="24"/>
          <w:szCs w:val="24"/>
          <w:vertAlign w:val="subscript"/>
          <w:lang w:val="en-US"/>
        </w:rPr>
        <w:t>3</w:t>
      </w:r>
      <w:r w:rsidRPr="00B243B8">
        <w:rPr>
          <w:rFonts w:ascii="Times New Roman" w:hAnsi="Times New Roman" w:cs="Times New Roman"/>
          <w:sz w:val="24"/>
          <w:szCs w:val="24"/>
          <w:lang w:val="en-US"/>
        </w:rPr>
        <w:t>→CaCO</w:t>
      </w:r>
      <w:r w:rsidRPr="00B243B8">
        <w:rPr>
          <w:rFonts w:ascii="Times New Roman" w:hAnsi="Times New Roman" w:cs="Times New Roman"/>
          <w:sz w:val="24"/>
          <w:szCs w:val="24"/>
          <w:vertAlign w:val="subscript"/>
          <w:lang w:val="en-US"/>
        </w:rPr>
        <w:t>3</w:t>
      </w:r>
      <w:r w:rsidRPr="00B243B8">
        <w:rPr>
          <w:rFonts w:ascii="Times New Roman" w:hAnsi="Times New Roman" w:cs="Times New Roman"/>
          <w:sz w:val="24"/>
          <w:szCs w:val="24"/>
          <w:lang w:val="en-US"/>
        </w:rPr>
        <w:t>+2HCl</w:t>
      </w:r>
    </w:p>
    <w:p w:rsidR="00D64CED" w:rsidRPr="00B243B8" w:rsidRDefault="00D64CED" w:rsidP="00D64CED">
      <w:pPr>
        <w:spacing w:after="0"/>
        <w:rPr>
          <w:rFonts w:ascii="Times New Roman" w:hAnsi="Times New Roman" w:cs="Times New Roman"/>
          <w:sz w:val="24"/>
          <w:szCs w:val="24"/>
          <w:lang w:val="en-US"/>
        </w:rPr>
      </w:pPr>
      <w:r w:rsidRPr="00B243B8">
        <w:rPr>
          <w:rFonts w:ascii="Times New Roman" w:hAnsi="Times New Roman" w:cs="Times New Roman"/>
          <w:sz w:val="24"/>
          <w:szCs w:val="24"/>
          <w:lang w:val="en-US"/>
        </w:rPr>
        <w:t>NaBr+AgNO</w:t>
      </w:r>
      <w:r w:rsidRPr="00B243B8">
        <w:rPr>
          <w:rFonts w:ascii="Times New Roman" w:hAnsi="Times New Roman" w:cs="Times New Roman"/>
          <w:sz w:val="24"/>
          <w:szCs w:val="24"/>
          <w:vertAlign w:val="subscript"/>
          <w:lang w:val="en-US"/>
        </w:rPr>
        <w:t>3</w:t>
      </w:r>
      <w:r w:rsidRPr="00B243B8">
        <w:rPr>
          <w:rFonts w:ascii="Times New Roman" w:hAnsi="Times New Roman" w:cs="Times New Roman"/>
          <w:sz w:val="24"/>
          <w:szCs w:val="24"/>
          <w:lang w:val="en-US"/>
        </w:rPr>
        <w:t>→NaNO</w:t>
      </w:r>
      <w:r w:rsidRPr="00B243B8">
        <w:rPr>
          <w:rFonts w:ascii="Times New Roman" w:hAnsi="Times New Roman" w:cs="Times New Roman"/>
          <w:sz w:val="24"/>
          <w:szCs w:val="24"/>
          <w:vertAlign w:val="subscript"/>
          <w:lang w:val="en-US"/>
        </w:rPr>
        <w:t>3</w:t>
      </w:r>
      <w:r w:rsidRPr="00B243B8">
        <w:rPr>
          <w:rFonts w:ascii="Times New Roman" w:hAnsi="Times New Roman" w:cs="Times New Roman"/>
          <w:sz w:val="24"/>
          <w:szCs w:val="24"/>
          <w:lang w:val="en-US"/>
        </w:rPr>
        <w:t>+AgBr</w:t>
      </w:r>
    </w:p>
    <w:p w:rsidR="00D64CED" w:rsidRPr="00B243B8" w:rsidRDefault="00D64CED" w:rsidP="00D64CED">
      <w:pPr>
        <w:spacing w:after="0"/>
        <w:rPr>
          <w:rFonts w:ascii="Times New Roman" w:hAnsi="Times New Roman" w:cs="Times New Roman"/>
          <w:sz w:val="24"/>
          <w:szCs w:val="24"/>
          <w:lang w:val="en-US"/>
        </w:rPr>
      </w:pPr>
      <w:r w:rsidRPr="00B243B8">
        <w:rPr>
          <w:rFonts w:ascii="Times New Roman" w:hAnsi="Times New Roman" w:cs="Times New Roman"/>
          <w:sz w:val="24"/>
          <w:szCs w:val="24"/>
          <w:lang w:val="en-US"/>
        </w:rPr>
        <w:t>Cu(OH</w:t>
      </w:r>
      <w:r w:rsidRPr="00B243B8">
        <w:rPr>
          <w:rFonts w:ascii="Times New Roman" w:hAnsi="Times New Roman" w:cs="Times New Roman"/>
          <w:sz w:val="24"/>
          <w:szCs w:val="24"/>
          <w:vertAlign w:val="subscript"/>
          <w:lang w:val="en-US"/>
        </w:rPr>
        <w:t>2</w:t>
      </w:r>
      <w:r w:rsidRPr="00B243B8">
        <w:rPr>
          <w:rFonts w:ascii="Times New Roman" w:hAnsi="Times New Roman" w:cs="Times New Roman"/>
          <w:sz w:val="24"/>
          <w:szCs w:val="24"/>
          <w:lang w:val="en-US"/>
        </w:rPr>
        <w:t>)+H</w:t>
      </w:r>
      <w:r w:rsidRPr="00B243B8">
        <w:rPr>
          <w:rFonts w:ascii="Times New Roman" w:hAnsi="Times New Roman" w:cs="Times New Roman"/>
          <w:sz w:val="24"/>
          <w:szCs w:val="24"/>
          <w:vertAlign w:val="subscript"/>
          <w:lang w:val="en-US"/>
        </w:rPr>
        <w:t>2</w:t>
      </w:r>
      <w:r w:rsidRPr="00B243B8">
        <w:rPr>
          <w:rFonts w:ascii="Times New Roman" w:hAnsi="Times New Roman" w:cs="Times New Roman"/>
          <w:sz w:val="24"/>
          <w:szCs w:val="24"/>
          <w:lang w:val="en-US"/>
        </w:rPr>
        <w:t>SO</w:t>
      </w:r>
      <w:r w:rsidRPr="00B243B8">
        <w:rPr>
          <w:rFonts w:ascii="Times New Roman" w:hAnsi="Times New Roman" w:cs="Times New Roman"/>
          <w:sz w:val="24"/>
          <w:szCs w:val="24"/>
          <w:vertAlign w:val="subscript"/>
          <w:lang w:val="en-US"/>
        </w:rPr>
        <w:t>4</w:t>
      </w:r>
      <w:r w:rsidRPr="00B243B8">
        <w:rPr>
          <w:rFonts w:ascii="Times New Roman" w:hAnsi="Times New Roman" w:cs="Times New Roman"/>
          <w:sz w:val="24"/>
          <w:szCs w:val="24"/>
          <w:lang w:val="en-US"/>
        </w:rPr>
        <w:t>→CuSO</w:t>
      </w:r>
      <w:r w:rsidRPr="00B243B8">
        <w:rPr>
          <w:rFonts w:ascii="Times New Roman" w:hAnsi="Times New Roman" w:cs="Times New Roman"/>
          <w:sz w:val="24"/>
          <w:szCs w:val="24"/>
          <w:vertAlign w:val="subscript"/>
          <w:lang w:val="en-US"/>
        </w:rPr>
        <w:t>4</w:t>
      </w:r>
      <w:r w:rsidRPr="00B243B8">
        <w:rPr>
          <w:rFonts w:ascii="Times New Roman" w:hAnsi="Times New Roman" w:cs="Times New Roman"/>
          <w:sz w:val="24"/>
          <w:szCs w:val="24"/>
          <w:lang w:val="en-US"/>
        </w:rPr>
        <w:t>+2H</w:t>
      </w:r>
      <w:r w:rsidRPr="00B243B8">
        <w:rPr>
          <w:rFonts w:ascii="Times New Roman" w:hAnsi="Times New Roman" w:cs="Times New Roman"/>
          <w:sz w:val="24"/>
          <w:szCs w:val="24"/>
          <w:vertAlign w:val="subscript"/>
          <w:lang w:val="en-US"/>
        </w:rPr>
        <w:t>2</w:t>
      </w:r>
      <w:r w:rsidRPr="00B243B8">
        <w:rPr>
          <w:rFonts w:ascii="Times New Roman" w:hAnsi="Times New Roman" w:cs="Times New Roman"/>
          <w:sz w:val="24"/>
          <w:szCs w:val="24"/>
          <w:lang w:val="en-US"/>
        </w:rPr>
        <w:t>O</w:t>
      </w:r>
    </w:p>
    <w:p w:rsidR="00D64CED" w:rsidRPr="00B243B8" w:rsidRDefault="00D64CED" w:rsidP="00D64CED">
      <w:pPr>
        <w:spacing w:after="0"/>
        <w:rPr>
          <w:rFonts w:ascii="Times New Roman" w:hAnsi="Times New Roman" w:cs="Times New Roman"/>
          <w:sz w:val="24"/>
          <w:szCs w:val="24"/>
          <w:lang w:val="en-US"/>
        </w:rPr>
      </w:pPr>
      <w:r w:rsidRPr="00B243B8">
        <w:rPr>
          <w:rFonts w:ascii="Times New Roman" w:hAnsi="Times New Roman" w:cs="Times New Roman"/>
          <w:sz w:val="24"/>
          <w:szCs w:val="24"/>
          <w:lang w:val="en-US"/>
        </w:rPr>
        <w:t>Fe(OH)</w:t>
      </w:r>
      <w:r w:rsidRPr="00B243B8">
        <w:rPr>
          <w:rFonts w:ascii="Times New Roman" w:hAnsi="Times New Roman" w:cs="Times New Roman"/>
          <w:sz w:val="24"/>
          <w:szCs w:val="24"/>
          <w:vertAlign w:val="subscript"/>
          <w:lang w:val="en-US"/>
        </w:rPr>
        <w:t>2</w:t>
      </w:r>
      <w:r w:rsidRPr="00B243B8">
        <w:rPr>
          <w:rFonts w:ascii="Times New Roman" w:hAnsi="Times New Roman" w:cs="Times New Roman"/>
          <w:sz w:val="24"/>
          <w:szCs w:val="24"/>
          <w:lang w:val="en-US"/>
        </w:rPr>
        <w:t>+2HCl→FeCl</w:t>
      </w:r>
      <w:r w:rsidRPr="00B243B8">
        <w:rPr>
          <w:rFonts w:ascii="Times New Roman" w:hAnsi="Times New Roman" w:cs="Times New Roman"/>
          <w:sz w:val="24"/>
          <w:szCs w:val="24"/>
          <w:vertAlign w:val="subscript"/>
          <w:lang w:val="en-US"/>
        </w:rPr>
        <w:t>2</w:t>
      </w:r>
      <w:r w:rsidRPr="00B243B8">
        <w:rPr>
          <w:rFonts w:ascii="Times New Roman" w:hAnsi="Times New Roman" w:cs="Times New Roman"/>
          <w:sz w:val="24"/>
          <w:szCs w:val="24"/>
          <w:lang w:val="en-US"/>
        </w:rPr>
        <w:t>+2H</w:t>
      </w:r>
      <w:r w:rsidRPr="00B243B8">
        <w:rPr>
          <w:rFonts w:ascii="Times New Roman" w:hAnsi="Times New Roman" w:cs="Times New Roman"/>
          <w:sz w:val="24"/>
          <w:szCs w:val="24"/>
          <w:vertAlign w:val="subscript"/>
          <w:lang w:val="en-US"/>
        </w:rPr>
        <w:t>2</w:t>
      </w:r>
      <w:r w:rsidRPr="00B243B8">
        <w:rPr>
          <w:rFonts w:ascii="Times New Roman" w:hAnsi="Times New Roman" w:cs="Times New Roman"/>
          <w:sz w:val="24"/>
          <w:szCs w:val="24"/>
          <w:lang w:val="en-US"/>
        </w:rPr>
        <w:t>O</w:t>
      </w:r>
    </w:p>
    <w:p w:rsidR="00D64CED" w:rsidRPr="00812105" w:rsidRDefault="00D64CED" w:rsidP="00D64CED">
      <w:pPr>
        <w:pStyle w:val="ab"/>
        <w:spacing w:before="0" w:beforeAutospacing="0" w:after="0" w:afterAutospacing="0"/>
        <w:ind w:right="375"/>
        <w:jc w:val="both"/>
        <w:rPr>
          <w:rFonts w:eastAsia="TT128o00"/>
          <w:szCs w:val="28"/>
        </w:rPr>
      </w:pPr>
      <w:r w:rsidRPr="00B243B8">
        <w:rPr>
          <w:lang w:val="en-US"/>
        </w:rPr>
        <w:t>NaOH</w:t>
      </w:r>
      <w:r w:rsidRPr="00812105">
        <w:t>+</w:t>
      </w:r>
      <w:r w:rsidRPr="00B243B8">
        <w:rPr>
          <w:lang w:val="en-US"/>
        </w:rPr>
        <w:t>HBr</w:t>
      </w:r>
      <w:r w:rsidRPr="00812105">
        <w:t>→</w:t>
      </w:r>
      <w:r w:rsidRPr="00B243B8">
        <w:rPr>
          <w:lang w:val="en-US"/>
        </w:rPr>
        <w:t>NaBr</w:t>
      </w:r>
      <w:r w:rsidRPr="00812105">
        <w:t>+</w:t>
      </w:r>
      <w:r w:rsidRPr="00B243B8">
        <w:rPr>
          <w:lang w:val="en-US"/>
        </w:rPr>
        <w:t>H</w:t>
      </w:r>
      <w:r w:rsidRPr="00812105">
        <w:rPr>
          <w:vertAlign w:val="subscript"/>
        </w:rPr>
        <w:t>2</w:t>
      </w:r>
      <w:r w:rsidRPr="00B243B8">
        <w:rPr>
          <w:lang w:val="en-US"/>
        </w:rPr>
        <w:t>O</w:t>
      </w:r>
    </w:p>
    <w:p w:rsidR="00B243B8" w:rsidRPr="00812105" w:rsidRDefault="00B243B8" w:rsidP="00D64CED">
      <w:pPr>
        <w:spacing w:after="0" w:line="240" w:lineRule="auto"/>
        <w:jc w:val="both"/>
        <w:rPr>
          <w:rFonts w:ascii="Times New Roman" w:eastAsia="TT128o00" w:hAnsi="Times New Roman" w:cs="Times New Roman"/>
          <w:color w:val="000000"/>
          <w:sz w:val="24"/>
          <w:szCs w:val="28"/>
        </w:rPr>
      </w:pPr>
    </w:p>
    <w:p w:rsidR="00D64CED" w:rsidRDefault="00CF5F2D" w:rsidP="00D64CED">
      <w:pPr>
        <w:spacing w:after="0" w:line="240" w:lineRule="auto"/>
        <w:jc w:val="both"/>
        <w:rPr>
          <w:rFonts w:ascii="Times New Roman" w:hAnsi="Times New Roman" w:cs="Times New Roman"/>
          <w:sz w:val="24"/>
          <w:szCs w:val="24"/>
        </w:rPr>
      </w:pPr>
      <w:r>
        <w:rPr>
          <w:rFonts w:ascii="Times New Roman" w:eastAsia="TT128o00" w:hAnsi="Times New Roman" w:cs="Times New Roman"/>
          <w:color w:val="000000"/>
          <w:sz w:val="24"/>
          <w:szCs w:val="28"/>
          <w:lang w:val="en-US"/>
        </w:rPr>
        <w:t>III</w:t>
      </w:r>
      <w:r w:rsidR="00D64CED">
        <w:rPr>
          <w:rFonts w:ascii="Times New Roman" w:eastAsia="TT128o00" w:hAnsi="Times New Roman" w:cs="Times New Roman"/>
          <w:color w:val="000000"/>
          <w:sz w:val="24"/>
          <w:szCs w:val="28"/>
        </w:rPr>
        <w:t xml:space="preserve">. Оформить мультимедийную презентацию по темам: </w:t>
      </w:r>
      <w:r w:rsidR="00D64CED">
        <w:rPr>
          <w:rFonts w:ascii="Times New Roman" w:hAnsi="Times New Roman" w:cs="Times New Roman"/>
          <w:sz w:val="24"/>
          <w:szCs w:val="24"/>
        </w:rPr>
        <w:t>Теория растворов.</w:t>
      </w:r>
    </w:p>
    <w:p w:rsidR="00CF5F2D" w:rsidRPr="00D64CED" w:rsidRDefault="00D64CED" w:rsidP="00D64C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Применение различных видов растворов в аналитической химии. История открытия закона действующих масс </w:t>
      </w:r>
      <w:r>
        <w:rPr>
          <w:rFonts w:ascii="Times New Roman" w:eastAsia="TT128o00" w:hAnsi="Times New Roman" w:cs="Times New Roman"/>
          <w:color w:val="000000"/>
          <w:sz w:val="24"/>
          <w:szCs w:val="24"/>
        </w:rPr>
        <w:t xml:space="preserve">в </w:t>
      </w:r>
      <w:r>
        <w:rPr>
          <w:rFonts w:ascii="Times New Roman" w:eastAsia="TT128o00" w:hAnsi="Times New Roman" w:cs="Times New Roman"/>
          <w:sz w:val="24"/>
          <w:szCs w:val="24"/>
        </w:rPr>
        <w:t>соответствии</w:t>
      </w:r>
      <w:r>
        <w:rPr>
          <w:rFonts w:ascii="Times New Roman" w:eastAsia="TT128o00" w:hAnsi="Times New Roman" w:cs="Times New Roman"/>
          <w:color w:val="000000"/>
          <w:sz w:val="24"/>
          <w:szCs w:val="24"/>
        </w:rPr>
        <w:t xml:space="preserve"> с требованиями приложения 1.</w:t>
      </w:r>
    </w:p>
    <w:p w:rsidR="00CF5F2D" w:rsidRDefault="00CF5F2D" w:rsidP="00CF5F2D">
      <w:pPr>
        <w:autoSpaceDE w:val="0"/>
        <w:autoSpaceDN w:val="0"/>
        <w:adjustRightInd w:val="0"/>
        <w:spacing w:after="0" w:line="360" w:lineRule="auto"/>
        <w:jc w:val="both"/>
        <w:rPr>
          <w:rFonts w:ascii="Times New Roman" w:eastAsia="TT128o00" w:hAnsi="Times New Roman" w:cs="Times New Roman"/>
          <w:color w:val="000000"/>
          <w:sz w:val="28"/>
          <w:szCs w:val="28"/>
          <w:u w:val="single"/>
        </w:rPr>
      </w:pPr>
      <w:r>
        <w:rPr>
          <w:rFonts w:ascii="Times New Roman" w:eastAsia="TT128o00" w:hAnsi="Times New Roman" w:cs="Times New Roman"/>
          <w:b/>
          <w:color w:val="000000"/>
          <w:sz w:val="28"/>
          <w:szCs w:val="28"/>
          <w:u w:val="single"/>
        </w:rPr>
        <w:t>Литература:</w:t>
      </w:r>
    </w:p>
    <w:p w:rsidR="00CF5F2D" w:rsidRDefault="00CF5F2D" w:rsidP="003F2159">
      <w:pPr>
        <w:numPr>
          <w:ilvl w:val="0"/>
          <w:numId w:val="15"/>
        </w:numPr>
        <w:tabs>
          <w:tab w:val="clear" w:pos="10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Харитонов Ю.Я.</w:t>
      </w:r>
      <w:r>
        <w:rPr>
          <w:rFonts w:ascii="Times New Roman" w:hAnsi="Times New Roman" w:cs="Times New Roman"/>
          <w:sz w:val="24"/>
          <w:szCs w:val="24"/>
        </w:rPr>
        <w:t xml:space="preserve"> </w:t>
      </w:r>
      <w:r>
        <w:rPr>
          <w:rFonts w:ascii="Times New Roman" w:hAnsi="Times New Roman" w:cs="Times New Roman"/>
          <w:bCs/>
          <w:sz w:val="24"/>
          <w:szCs w:val="24"/>
        </w:rPr>
        <w:t xml:space="preserve">Аналитическая химия. Аналитика 1. Общие теоретические основы. Качественный анализ, </w:t>
      </w:r>
      <w:r w:rsidR="007867C9">
        <w:rPr>
          <w:rFonts w:ascii="Times New Roman" w:hAnsi="Times New Roman" w:cs="Times New Roman"/>
          <w:bCs/>
          <w:sz w:val="24"/>
          <w:szCs w:val="24"/>
        </w:rPr>
        <w:t>2017</w:t>
      </w:r>
    </w:p>
    <w:p w:rsidR="00CF5F2D" w:rsidRDefault="00CF5F2D" w:rsidP="003F2159">
      <w:pPr>
        <w:numPr>
          <w:ilvl w:val="0"/>
          <w:numId w:val="15"/>
        </w:numPr>
        <w:spacing w:after="0" w:line="240" w:lineRule="auto"/>
        <w:ind w:left="426" w:hanging="426"/>
        <w:jc w:val="both"/>
        <w:rPr>
          <w:rFonts w:ascii="Times New Roman" w:hAnsi="Times New Roman" w:cs="Times New Roman"/>
          <w:bCs/>
          <w:sz w:val="24"/>
          <w:szCs w:val="24"/>
        </w:rPr>
      </w:pPr>
      <w:r>
        <w:rPr>
          <w:rFonts w:ascii="Times New Roman" w:hAnsi="Times New Roman" w:cs="Times New Roman"/>
          <w:color w:val="000000"/>
          <w:sz w:val="24"/>
          <w:szCs w:val="24"/>
        </w:rPr>
        <w:t xml:space="preserve">Харитонов Ю.Я., Джабаров Д.Н., Григорьева В.Ю. </w:t>
      </w:r>
      <w:r>
        <w:rPr>
          <w:rFonts w:ascii="Times New Roman" w:hAnsi="Times New Roman" w:cs="Times New Roman"/>
          <w:bCs/>
          <w:sz w:val="24"/>
          <w:szCs w:val="24"/>
        </w:rPr>
        <w:t>Аналитическая химия. Количественный анализ. Физико-химические методы анализа</w:t>
      </w:r>
      <w:r w:rsidR="007867C9">
        <w:rPr>
          <w:rFonts w:ascii="Times New Roman" w:hAnsi="Times New Roman" w:cs="Times New Roman"/>
          <w:bCs/>
          <w:sz w:val="24"/>
          <w:szCs w:val="24"/>
        </w:rPr>
        <w:t>2017</w:t>
      </w:r>
      <w:r>
        <w:rPr>
          <w:rFonts w:ascii="Times New Roman" w:hAnsi="Times New Roman" w:cs="Times New Roman"/>
          <w:bCs/>
          <w:sz w:val="24"/>
          <w:szCs w:val="24"/>
        </w:rPr>
        <w:t xml:space="preserve"> </w:t>
      </w:r>
    </w:p>
    <w:p w:rsidR="00CF5F2D" w:rsidRDefault="00CF5F2D" w:rsidP="003F2159">
      <w:pPr>
        <w:numPr>
          <w:ilvl w:val="0"/>
          <w:numId w:val="16"/>
        </w:numPr>
        <w:spacing w:after="0" w:line="240" w:lineRule="auto"/>
        <w:ind w:left="426" w:hanging="426"/>
        <w:jc w:val="both"/>
        <w:rPr>
          <w:rFonts w:ascii="Times New Roman" w:eastAsia="MS Mincho" w:hAnsi="Times New Roman" w:cs="Times New Roman"/>
          <w:sz w:val="24"/>
          <w:szCs w:val="24"/>
        </w:rPr>
      </w:pPr>
      <w:r>
        <w:rPr>
          <w:rFonts w:ascii="Times New Roman" w:eastAsia="MS Mincho" w:hAnsi="Times New Roman" w:cs="Times New Roman"/>
          <w:sz w:val="24"/>
          <w:szCs w:val="24"/>
        </w:rPr>
        <w:t>Саенко О.Е. Аналитическая химия: учебник для средних специальных учебных заведений- Ростов н/Д: Феникс, 2018 г</w:t>
      </w:r>
    </w:p>
    <w:p w:rsidR="00CF5F2D" w:rsidRDefault="00CF5F2D" w:rsidP="003F2159">
      <w:pPr>
        <w:numPr>
          <w:ilvl w:val="0"/>
          <w:numId w:val="16"/>
        </w:numPr>
        <w:spacing w:after="0" w:line="240" w:lineRule="auto"/>
        <w:ind w:left="426" w:hanging="426"/>
        <w:jc w:val="both"/>
        <w:rPr>
          <w:rFonts w:ascii="Times New Roman" w:eastAsia="MS Mincho" w:hAnsi="Times New Roman" w:cs="Times New Roman"/>
          <w:sz w:val="24"/>
          <w:szCs w:val="24"/>
        </w:rPr>
      </w:pPr>
      <w:r>
        <w:rPr>
          <w:rFonts w:ascii="Times New Roman" w:eastAsia="MS Mincho" w:hAnsi="Times New Roman" w:cs="Times New Roman"/>
          <w:sz w:val="24"/>
          <w:szCs w:val="24"/>
        </w:rPr>
        <w:t>Барковский Е.В. Аналитическая химия: Учеб. Пособ. - Мн.: Высш.шк.,</w:t>
      </w:r>
      <w:r w:rsidR="007867C9">
        <w:rPr>
          <w:rFonts w:ascii="Times New Roman" w:eastAsia="MS Mincho" w:hAnsi="Times New Roman" w:cs="Times New Roman"/>
          <w:sz w:val="24"/>
          <w:szCs w:val="24"/>
        </w:rPr>
        <w:t>2017</w:t>
      </w:r>
      <w:r>
        <w:rPr>
          <w:rFonts w:ascii="Times New Roman" w:eastAsia="MS Mincho" w:hAnsi="Times New Roman" w:cs="Times New Roman"/>
          <w:sz w:val="24"/>
          <w:szCs w:val="24"/>
        </w:rPr>
        <w:t>.</w:t>
      </w:r>
    </w:p>
    <w:p w:rsidR="00CF5F2D" w:rsidRDefault="00CF5F2D" w:rsidP="003F2159">
      <w:pPr>
        <w:numPr>
          <w:ilvl w:val="0"/>
          <w:numId w:val="16"/>
        </w:numPr>
        <w:spacing w:after="0" w:line="240" w:lineRule="auto"/>
        <w:ind w:left="426" w:hanging="426"/>
        <w:jc w:val="both"/>
        <w:rPr>
          <w:rFonts w:ascii="Times New Roman" w:eastAsia="MS Mincho" w:hAnsi="Times New Roman" w:cs="Times New Roman"/>
          <w:sz w:val="24"/>
          <w:szCs w:val="24"/>
        </w:rPr>
      </w:pPr>
      <w:r>
        <w:rPr>
          <w:rFonts w:ascii="Times New Roman" w:eastAsia="MS Mincho" w:hAnsi="Times New Roman" w:cs="Times New Roman"/>
          <w:sz w:val="24"/>
          <w:szCs w:val="24"/>
        </w:rPr>
        <w:t>Хахина Т, Никитина Н. Аналитическая химия. Издательство ЮРАЙТ, 2016.</w:t>
      </w:r>
    </w:p>
    <w:p w:rsidR="00CF5F2D" w:rsidRDefault="00CF5F2D" w:rsidP="003F2159">
      <w:pPr>
        <w:numPr>
          <w:ilvl w:val="0"/>
          <w:numId w:val="16"/>
        </w:numPr>
        <w:spacing w:after="0" w:line="240" w:lineRule="auto"/>
        <w:ind w:left="426" w:hanging="426"/>
        <w:jc w:val="both"/>
        <w:rPr>
          <w:rFonts w:ascii="Times New Roman" w:eastAsia="MS Mincho" w:hAnsi="Times New Roman" w:cs="Times New Roman"/>
          <w:sz w:val="24"/>
          <w:szCs w:val="24"/>
        </w:rPr>
      </w:pPr>
      <w:r>
        <w:rPr>
          <w:rFonts w:ascii="Times New Roman" w:eastAsia="MS Mincho" w:hAnsi="Times New Roman" w:cs="Times New Roman"/>
          <w:sz w:val="24"/>
          <w:szCs w:val="24"/>
        </w:rPr>
        <w:t>Александрова Э., Гайдукова Н. Аналитическая химия в 2 книгах. Издательство ЮРАЙТ, 2016.</w:t>
      </w:r>
    </w:p>
    <w:p w:rsidR="00CF5F2D" w:rsidRDefault="00CF5F2D" w:rsidP="003F2159">
      <w:pPr>
        <w:numPr>
          <w:ilvl w:val="0"/>
          <w:numId w:val="16"/>
        </w:numPr>
        <w:spacing w:after="0" w:line="240" w:lineRule="auto"/>
        <w:ind w:left="426" w:hanging="426"/>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Основы аналитической химии. В 2 томах. Издательство Академия, </w:t>
      </w:r>
      <w:r w:rsidR="007867C9">
        <w:rPr>
          <w:rFonts w:ascii="Times New Roman" w:eastAsia="MS Mincho" w:hAnsi="Times New Roman" w:cs="Times New Roman"/>
          <w:sz w:val="24"/>
          <w:szCs w:val="24"/>
        </w:rPr>
        <w:t>2017</w:t>
      </w:r>
      <w:r>
        <w:rPr>
          <w:rFonts w:ascii="Times New Roman" w:eastAsia="MS Mincho" w:hAnsi="Times New Roman" w:cs="Times New Roman"/>
          <w:sz w:val="24"/>
          <w:szCs w:val="24"/>
        </w:rPr>
        <w:t>.</w:t>
      </w:r>
    </w:p>
    <w:p w:rsidR="00822963" w:rsidRDefault="00822963"/>
    <w:p w:rsidR="00B243B8" w:rsidRDefault="00B243B8" w:rsidP="00B243B8">
      <w:pPr>
        <w:autoSpaceDE w:val="0"/>
        <w:autoSpaceDN w:val="0"/>
        <w:adjustRightInd w:val="0"/>
        <w:spacing w:after="0" w:line="360" w:lineRule="auto"/>
        <w:jc w:val="both"/>
        <w:rPr>
          <w:sz w:val="24"/>
          <w:szCs w:val="24"/>
        </w:rPr>
      </w:pPr>
      <w:r>
        <w:rPr>
          <w:rFonts w:ascii="Times New Roman" w:eastAsia="TT128o00" w:hAnsi="Times New Roman" w:cs="Times New Roman"/>
          <w:b/>
          <w:color w:val="000000"/>
          <w:sz w:val="24"/>
          <w:szCs w:val="24"/>
          <w:u w:val="single"/>
        </w:rPr>
        <w:t xml:space="preserve">Тема: </w:t>
      </w:r>
      <w:r>
        <w:rPr>
          <w:rFonts w:ascii="Times New Roman" w:eastAsia="Times New Roman" w:hAnsi="Times New Roman" w:cs="Times New Roman"/>
          <w:color w:val="000000"/>
          <w:sz w:val="24"/>
          <w:szCs w:val="24"/>
          <w:lang w:eastAsia="ru-RU"/>
        </w:rPr>
        <w:t xml:space="preserve">3. </w:t>
      </w:r>
      <w:r>
        <w:rPr>
          <w:rFonts w:ascii="Times New Roman" w:hAnsi="Times New Roman" w:cs="Times New Roman"/>
          <w:sz w:val="24"/>
          <w:szCs w:val="24"/>
        </w:rPr>
        <w:t>Кислотно-основное равновесие. Равновесие в гетерогенной системе раствор – осадок</w:t>
      </w:r>
    </w:p>
    <w:p w:rsidR="00B243B8" w:rsidRDefault="00B243B8" w:rsidP="00B243B8">
      <w:pPr>
        <w:autoSpaceDE w:val="0"/>
        <w:autoSpaceDN w:val="0"/>
        <w:adjustRightInd w:val="0"/>
        <w:spacing w:after="0" w:line="360" w:lineRule="auto"/>
        <w:jc w:val="both"/>
        <w:rPr>
          <w:rFonts w:ascii="Times New Roman" w:eastAsia="TT128o00" w:hAnsi="Times New Roman" w:cs="Times New Roman"/>
          <w:b/>
          <w:color w:val="000000"/>
          <w:sz w:val="24"/>
          <w:szCs w:val="24"/>
          <w:u w:val="single"/>
        </w:rPr>
      </w:pPr>
      <w:r>
        <w:rPr>
          <w:rFonts w:ascii="Times New Roman" w:eastAsia="TT128o00" w:hAnsi="Times New Roman" w:cs="Times New Roman"/>
          <w:b/>
          <w:color w:val="000000"/>
          <w:sz w:val="24"/>
          <w:szCs w:val="24"/>
          <w:u w:val="single"/>
        </w:rPr>
        <w:t>Цель самоподготовки:</w:t>
      </w:r>
    </w:p>
    <w:p w:rsidR="00B243B8" w:rsidRDefault="00B243B8" w:rsidP="00B243B8">
      <w:pPr>
        <w:autoSpaceDE w:val="0"/>
        <w:autoSpaceDN w:val="0"/>
        <w:adjustRightInd w:val="0"/>
        <w:spacing w:after="0"/>
        <w:jc w:val="both"/>
        <w:rPr>
          <w:rFonts w:ascii="Times New Roman" w:eastAsia="TT128o00" w:hAnsi="Times New Roman" w:cs="Times New Roman"/>
          <w:color w:val="000000"/>
          <w:sz w:val="24"/>
          <w:szCs w:val="24"/>
        </w:rPr>
      </w:pPr>
      <w:r>
        <w:rPr>
          <w:rFonts w:ascii="Times New Roman" w:eastAsia="TT128o00" w:hAnsi="Times New Roman" w:cs="Times New Roman"/>
          <w:color w:val="000000"/>
          <w:sz w:val="24"/>
          <w:szCs w:val="24"/>
        </w:rPr>
        <w:t>1.Изучить  тему</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Кислотно-основное равновесие. Равновесие в гетерогенной системе раствор – осадок</w:t>
      </w:r>
    </w:p>
    <w:p w:rsidR="00B243B8" w:rsidRDefault="00B243B8" w:rsidP="00B243B8">
      <w:pPr>
        <w:autoSpaceDE w:val="0"/>
        <w:autoSpaceDN w:val="0"/>
        <w:adjustRightInd w:val="0"/>
        <w:spacing w:after="0"/>
        <w:jc w:val="both"/>
        <w:rPr>
          <w:rFonts w:ascii="Times New Roman" w:eastAsia="TT128o00" w:hAnsi="Times New Roman" w:cs="Times New Roman"/>
          <w:color w:val="000000"/>
          <w:sz w:val="24"/>
          <w:szCs w:val="24"/>
        </w:rPr>
      </w:pPr>
      <w:r>
        <w:rPr>
          <w:rFonts w:ascii="Times New Roman" w:eastAsia="TT128o00" w:hAnsi="Times New Roman" w:cs="Times New Roman"/>
          <w:color w:val="000000"/>
          <w:sz w:val="24"/>
          <w:szCs w:val="24"/>
        </w:rPr>
        <w:t>2.</w:t>
      </w:r>
      <w:r w:rsidR="00FA31AB">
        <w:rPr>
          <w:rFonts w:ascii="Times New Roman" w:eastAsia="TT128o00" w:hAnsi="Times New Roman" w:cs="Times New Roman"/>
          <w:color w:val="000000"/>
          <w:sz w:val="24"/>
          <w:szCs w:val="24"/>
        </w:rPr>
        <w:t>Решить задачи</w:t>
      </w:r>
      <w:r>
        <w:rPr>
          <w:rFonts w:ascii="Times New Roman" w:eastAsia="TT128o00" w:hAnsi="Times New Roman" w:cs="Times New Roman"/>
          <w:color w:val="000000"/>
          <w:sz w:val="24"/>
          <w:szCs w:val="24"/>
        </w:rPr>
        <w:t>.</w:t>
      </w:r>
    </w:p>
    <w:p w:rsidR="00B243B8" w:rsidRDefault="00B243B8" w:rsidP="00B243B8">
      <w:pPr>
        <w:autoSpaceDE w:val="0"/>
        <w:autoSpaceDN w:val="0"/>
        <w:adjustRightInd w:val="0"/>
        <w:spacing w:after="0"/>
        <w:jc w:val="both"/>
        <w:rPr>
          <w:rFonts w:ascii="Times New Roman" w:eastAsia="TT128o00" w:hAnsi="Times New Roman" w:cs="Times New Roman"/>
          <w:b/>
          <w:color w:val="000000"/>
          <w:sz w:val="28"/>
          <w:szCs w:val="28"/>
          <w:u w:val="single"/>
        </w:rPr>
      </w:pPr>
      <w:r>
        <w:rPr>
          <w:rFonts w:ascii="Times New Roman" w:eastAsia="TT128o00" w:hAnsi="Times New Roman" w:cs="Times New Roman"/>
          <w:b/>
          <w:color w:val="000000"/>
          <w:sz w:val="28"/>
          <w:szCs w:val="28"/>
          <w:u w:val="single"/>
        </w:rPr>
        <w:t>Задания для самостоятельной работы:</w:t>
      </w:r>
    </w:p>
    <w:p w:rsidR="00FA31AB" w:rsidRPr="00FA31AB" w:rsidRDefault="00FA31AB" w:rsidP="003F2159">
      <w:pPr>
        <w:pStyle w:val="a4"/>
        <w:numPr>
          <w:ilvl w:val="0"/>
          <w:numId w:val="23"/>
        </w:numPr>
        <w:autoSpaceDE w:val="0"/>
        <w:autoSpaceDN w:val="0"/>
        <w:adjustRightInd w:val="0"/>
        <w:spacing w:after="0"/>
        <w:jc w:val="both"/>
        <w:rPr>
          <w:rFonts w:ascii="Times New Roman" w:eastAsia="TT128o00" w:hAnsi="Times New Roman" w:cs="Times New Roman"/>
          <w:color w:val="000000"/>
          <w:sz w:val="24"/>
          <w:szCs w:val="28"/>
        </w:rPr>
      </w:pPr>
      <w:r w:rsidRPr="00FA31AB">
        <w:rPr>
          <w:rFonts w:ascii="Times New Roman" w:eastAsia="TT128o00" w:hAnsi="Times New Roman" w:cs="Times New Roman"/>
          <w:color w:val="000000"/>
          <w:sz w:val="24"/>
          <w:szCs w:val="28"/>
        </w:rPr>
        <w:t>Внимательно прочитайте конспект лекции, устно ответьте на вопросы.</w:t>
      </w:r>
    </w:p>
    <w:p w:rsidR="00FA31AB" w:rsidRDefault="00FA31AB" w:rsidP="00FA31AB">
      <w:pPr>
        <w:widowControl w:val="0"/>
        <w:shd w:val="clear" w:color="auto" w:fill="FFFFFF"/>
        <w:tabs>
          <w:tab w:val="left" w:pos="394"/>
        </w:tabs>
        <w:autoSpaceDE w:val="0"/>
        <w:autoSpaceDN w:val="0"/>
        <w:adjustRightInd w:val="0"/>
        <w:spacing w:before="34" w:after="0"/>
        <w:jc w:val="both"/>
        <w:rPr>
          <w:rFonts w:ascii="Times New Roman" w:eastAsia="Times New Roman" w:hAnsi="Times New Roman" w:cs="Times New Roman"/>
          <w:sz w:val="24"/>
          <w:szCs w:val="28"/>
          <w:u w:val="single"/>
          <w:lang w:eastAsia="ru-RU"/>
        </w:rPr>
      </w:pPr>
      <w:r>
        <w:rPr>
          <w:rFonts w:ascii="Times New Roman" w:eastAsia="Times New Roman" w:hAnsi="Times New Roman" w:cs="Times New Roman"/>
          <w:spacing w:val="-1"/>
          <w:sz w:val="24"/>
          <w:szCs w:val="28"/>
          <w:u w:val="single"/>
          <w:lang w:eastAsia="ru-RU"/>
        </w:rPr>
        <w:t>ВОПРОСЫ ДЛЯ УСТНОГО ОТВЕТА.</w:t>
      </w:r>
    </w:p>
    <w:p w:rsidR="00FA31AB" w:rsidRDefault="00FA31AB" w:rsidP="003F2159">
      <w:pPr>
        <w:pStyle w:val="a4"/>
        <w:widowControl w:val="0"/>
        <w:numPr>
          <w:ilvl w:val="0"/>
          <w:numId w:val="20"/>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Что называется ионным произведением воды?</w:t>
      </w:r>
    </w:p>
    <w:p w:rsidR="00FA31AB" w:rsidRDefault="00FA31AB" w:rsidP="003F2159">
      <w:pPr>
        <w:pStyle w:val="a4"/>
        <w:widowControl w:val="0"/>
        <w:numPr>
          <w:ilvl w:val="0"/>
          <w:numId w:val="20"/>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Что такое рН?</w:t>
      </w:r>
    </w:p>
    <w:p w:rsidR="00FA31AB" w:rsidRDefault="00FA31AB" w:rsidP="003F2159">
      <w:pPr>
        <w:pStyle w:val="a4"/>
        <w:widowControl w:val="0"/>
        <w:numPr>
          <w:ilvl w:val="0"/>
          <w:numId w:val="20"/>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Какие вещества являются индикаторами?</w:t>
      </w:r>
    </w:p>
    <w:p w:rsidR="00FA31AB" w:rsidRDefault="00FA31AB" w:rsidP="003F2159">
      <w:pPr>
        <w:pStyle w:val="a4"/>
        <w:widowControl w:val="0"/>
        <w:numPr>
          <w:ilvl w:val="0"/>
          <w:numId w:val="20"/>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Какие индикаторы применяются в аналитической химии?</w:t>
      </w:r>
    </w:p>
    <w:p w:rsidR="00FA31AB" w:rsidRDefault="00FA31AB" w:rsidP="003F2159">
      <w:pPr>
        <w:pStyle w:val="a4"/>
        <w:widowControl w:val="0"/>
        <w:numPr>
          <w:ilvl w:val="0"/>
          <w:numId w:val="20"/>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Назовите область перехода индикаторов</w:t>
      </w:r>
    </w:p>
    <w:p w:rsidR="00FA31AB" w:rsidRDefault="00FA31AB" w:rsidP="003F2159">
      <w:pPr>
        <w:pStyle w:val="a4"/>
        <w:widowControl w:val="0"/>
        <w:numPr>
          <w:ilvl w:val="0"/>
          <w:numId w:val="20"/>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Что такое произведение растворимости?</w:t>
      </w:r>
    </w:p>
    <w:p w:rsidR="00FA31AB" w:rsidRDefault="00FA31AB" w:rsidP="003F2159">
      <w:pPr>
        <w:pStyle w:val="a4"/>
        <w:widowControl w:val="0"/>
        <w:numPr>
          <w:ilvl w:val="0"/>
          <w:numId w:val="20"/>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Назовите факторы, влияющие на произведение растворимости.</w:t>
      </w:r>
    </w:p>
    <w:p w:rsidR="00B243B8" w:rsidRPr="00B243B8" w:rsidRDefault="00B243B8" w:rsidP="00B243B8">
      <w:pPr>
        <w:pStyle w:val="ab"/>
        <w:spacing w:before="0" w:beforeAutospacing="0" w:after="0" w:afterAutospacing="0"/>
        <w:ind w:right="375"/>
        <w:jc w:val="both"/>
        <w:rPr>
          <w:rFonts w:eastAsia="TT128o00"/>
          <w:szCs w:val="28"/>
        </w:rPr>
      </w:pPr>
      <w:r w:rsidRPr="00B243B8">
        <w:rPr>
          <w:rFonts w:eastAsia="TT128o00"/>
          <w:szCs w:val="28"/>
          <w:lang w:val="en-US"/>
        </w:rPr>
        <w:t>II</w:t>
      </w:r>
      <w:r w:rsidRPr="00B243B8">
        <w:rPr>
          <w:rFonts w:eastAsia="TT128o00"/>
          <w:szCs w:val="28"/>
        </w:rPr>
        <w:t>.  Решение ситуационных задач</w:t>
      </w:r>
    </w:p>
    <w:p w:rsidR="009C1A77" w:rsidRPr="009C1A77" w:rsidRDefault="009C1A77" w:rsidP="009C1A77">
      <w:pPr>
        <w:spacing w:after="0"/>
        <w:rPr>
          <w:rFonts w:ascii="Times New Roman" w:hAnsi="Times New Roman" w:cs="Times New Roman"/>
          <w:sz w:val="24"/>
          <w:szCs w:val="24"/>
        </w:rPr>
      </w:pPr>
      <w:r>
        <w:rPr>
          <w:rFonts w:ascii="Times New Roman" w:hAnsi="Times New Roman" w:cs="Times New Roman"/>
          <w:sz w:val="24"/>
          <w:szCs w:val="24"/>
        </w:rPr>
        <w:t>1</w:t>
      </w:r>
      <w:r w:rsidRPr="009C1A77">
        <w:rPr>
          <w:rFonts w:ascii="Times New Roman" w:hAnsi="Times New Roman" w:cs="Times New Roman"/>
          <w:sz w:val="24"/>
          <w:szCs w:val="24"/>
        </w:rPr>
        <w:t>. Какова концентрация ионов Н</w:t>
      </w:r>
      <w:r w:rsidRPr="009C1A77">
        <w:rPr>
          <w:rFonts w:ascii="Times New Roman" w:hAnsi="Times New Roman" w:cs="Times New Roman"/>
          <w:sz w:val="24"/>
          <w:szCs w:val="24"/>
          <w:vertAlign w:val="superscript"/>
        </w:rPr>
        <w:t>+</w:t>
      </w:r>
      <w:r w:rsidRPr="009C1A77">
        <w:rPr>
          <w:rFonts w:ascii="Times New Roman" w:hAnsi="Times New Roman" w:cs="Times New Roman"/>
          <w:sz w:val="24"/>
          <w:szCs w:val="24"/>
        </w:rPr>
        <w:t xml:space="preserve"> в нейтральных растворах</w:t>
      </w:r>
    </w:p>
    <w:p w:rsidR="009C1A77" w:rsidRPr="009C1A77" w:rsidRDefault="009C1A77" w:rsidP="009C1A77">
      <w:pPr>
        <w:spacing w:after="0"/>
        <w:rPr>
          <w:rFonts w:ascii="Times New Roman" w:hAnsi="Times New Roman" w:cs="Times New Roman"/>
          <w:sz w:val="24"/>
          <w:szCs w:val="24"/>
        </w:rPr>
      </w:pPr>
      <w:r>
        <w:rPr>
          <w:rFonts w:ascii="Times New Roman" w:hAnsi="Times New Roman" w:cs="Times New Roman"/>
          <w:sz w:val="24"/>
          <w:szCs w:val="24"/>
        </w:rPr>
        <w:t>2</w:t>
      </w:r>
      <w:r w:rsidRPr="009C1A77">
        <w:rPr>
          <w:rFonts w:ascii="Times New Roman" w:hAnsi="Times New Roman" w:cs="Times New Roman"/>
          <w:sz w:val="24"/>
          <w:szCs w:val="24"/>
        </w:rPr>
        <w:t>. Какова концентрация ионов Н</w:t>
      </w:r>
      <w:r w:rsidRPr="009C1A77">
        <w:rPr>
          <w:rFonts w:ascii="Times New Roman" w:hAnsi="Times New Roman" w:cs="Times New Roman"/>
          <w:sz w:val="24"/>
          <w:szCs w:val="24"/>
          <w:vertAlign w:val="superscript"/>
        </w:rPr>
        <w:t>+</w:t>
      </w:r>
      <w:r w:rsidRPr="009C1A77">
        <w:rPr>
          <w:rFonts w:ascii="Times New Roman" w:hAnsi="Times New Roman" w:cs="Times New Roman"/>
          <w:sz w:val="24"/>
          <w:szCs w:val="24"/>
        </w:rPr>
        <w:t xml:space="preserve"> в кислых растворах</w:t>
      </w:r>
    </w:p>
    <w:p w:rsidR="009C1A77" w:rsidRPr="009C1A77" w:rsidRDefault="009C1A77" w:rsidP="009C1A77">
      <w:pPr>
        <w:spacing w:after="0"/>
        <w:rPr>
          <w:rFonts w:ascii="Times New Roman" w:hAnsi="Times New Roman" w:cs="Times New Roman"/>
          <w:sz w:val="24"/>
          <w:szCs w:val="24"/>
        </w:rPr>
      </w:pPr>
      <w:r>
        <w:rPr>
          <w:rFonts w:ascii="Times New Roman" w:hAnsi="Times New Roman" w:cs="Times New Roman"/>
          <w:sz w:val="24"/>
          <w:szCs w:val="24"/>
        </w:rPr>
        <w:lastRenderedPageBreak/>
        <w:t>3</w:t>
      </w:r>
      <w:r w:rsidRPr="009C1A77">
        <w:rPr>
          <w:rFonts w:ascii="Times New Roman" w:hAnsi="Times New Roman" w:cs="Times New Roman"/>
          <w:sz w:val="24"/>
          <w:szCs w:val="24"/>
        </w:rPr>
        <w:t>. Какова концентрация ионов Н</w:t>
      </w:r>
      <w:r w:rsidRPr="009C1A77">
        <w:rPr>
          <w:rFonts w:ascii="Times New Roman" w:hAnsi="Times New Roman" w:cs="Times New Roman"/>
          <w:sz w:val="24"/>
          <w:szCs w:val="24"/>
          <w:vertAlign w:val="superscript"/>
        </w:rPr>
        <w:t>+</w:t>
      </w:r>
      <w:r w:rsidRPr="009C1A77">
        <w:rPr>
          <w:rFonts w:ascii="Times New Roman" w:hAnsi="Times New Roman" w:cs="Times New Roman"/>
          <w:sz w:val="24"/>
          <w:szCs w:val="24"/>
        </w:rPr>
        <w:t xml:space="preserve"> в щелочных растворах</w:t>
      </w:r>
    </w:p>
    <w:p w:rsidR="009C1A77" w:rsidRPr="009C1A77" w:rsidRDefault="009C1A77" w:rsidP="009C1A77">
      <w:pPr>
        <w:spacing w:after="0"/>
        <w:rPr>
          <w:rFonts w:ascii="Times New Roman" w:hAnsi="Times New Roman" w:cs="Times New Roman"/>
          <w:sz w:val="24"/>
          <w:szCs w:val="24"/>
        </w:rPr>
      </w:pPr>
      <w:r>
        <w:rPr>
          <w:rFonts w:ascii="Times New Roman" w:hAnsi="Times New Roman" w:cs="Times New Roman"/>
          <w:sz w:val="24"/>
          <w:szCs w:val="24"/>
        </w:rPr>
        <w:t>4</w:t>
      </w:r>
      <w:r w:rsidRPr="009C1A77">
        <w:rPr>
          <w:rFonts w:ascii="Times New Roman" w:hAnsi="Times New Roman" w:cs="Times New Roman"/>
          <w:sz w:val="24"/>
          <w:szCs w:val="24"/>
        </w:rPr>
        <w:t>. В растворе [Н</w:t>
      </w:r>
      <w:r w:rsidRPr="009C1A77">
        <w:rPr>
          <w:rFonts w:ascii="Times New Roman" w:hAnsi="Times New Roman" w:cs="Times New Roman"/>
          <w:sz w:val="24"/>
          <w:szCs w:val="24"/>
          <w:vertAlign w:val="superscript"/>
        </w:rPr>
        <w:t>+</w:t>
      </w:r>
      <w:r w:rsidRPr="009C1A77">
        <w:rPr>
          <w:rFonts w:ascii="Times New Roman" w:hAnsi="Times New Roman" w:cs="Times New Roman"/>
          <w:sz w:val="24"/>
          <w:szCs w:val="24"/>
        </w:rPr>
        <w:t>]=10</w:t>
      </w:r>
      <w:r w:rsidRPr="009C1A77">
        <w:rPr>
          <w:rFonts w:ascii="Times New Roman" w:hAnsi="Times New Roman" w:cs="Times New Roman"/>
          <w:sz w:val="24"/>
          <w:szCs w:val="24"/>
          <w:vertAlign w:val="superscript"/>
        </w:rPr>
        <w:t>-5</w:t>
      </w:r>
      <w:r w:rsidRPr="009C1A77">
        <w:rPr>
          <w:rFonts w:ascii="Times New Roman" w:hAnsi="Times New Roman" w:cs="Times New Roman"/>
          <w:sz w:val="24"/>
          <w:szCs w:val="24"/>
        </w:rPr>
        <w:t xml:space="preserve">. Определить </w:t>
      </w:r>
      <w:r w:rsidRPr="009C1A77">
        <w:rPr>
          <w:rFonts w:ascii="Times New Roman" w:hAnsi="Times New Roman" w:cs="Times New Roman"/>
          <w:sz w:val="24"/>
          <w:szCs w:val="24"/>
          <w:lang w:val="en-US"/>
        </w:rPr>
        <w:t>pH</w:t>
      </w:r>
      <w:r w:rsidRPr="009C1A77">
        <w:rPr>
          <w:rFonts w:ascii="Times New Roman" w:hAnsi="Times New Roman" w:cs="Times New Roman"/>
          <w:sz w:val="24"/>
          <w:szCs w:val="24"/>
        </w:rPr>
        <w:t xml:space="preserve"> раствор</w:t>
      </w:r>
    </w:p>
    <w:p w:rsidR="009C1A77" w:rsidRPr="009C1A77" w:rsidRDefault="009C1A77" w:rsidP="009C1A77">
      <w:pPr>
        <w:spacing w:after="0"/>
        <w:rPr>
          <w:rFonts w:ascii="Times New Roman" w:hAnsi="Times New Roman" w:cs="Times New Roman"/>
          <w:sz w:val="24"/>
          <w:szCs w:val="24"/>
        </w:rPr>
      </w:pPr>
      <w:r>
        <w:rPr>
          <w:rFonts w:ascii="Times New Roman" w:hAnsi="Times New Roman" w:cs="Times New Roman"/>
          <w:sz w:val="24"/>
          <w:szCs w:val="24"/>
        </w:rPr>
        <w:t>5</w:t>
      </w:r>
      <w:r w:rsidRPr="009C1A77">
        <w:rPr>
          <w:rFonts w:ascii="Times New Roman" w:hAnsi="Times New Roman" w:cs="Times New Roman"/>
          <w:sz w:val="24"/>
          <w:szCs w:val="24"/>
        </w:rPr>
        <w:t>. В растворе [Н</w:t>
      </w:r>
      <w:r w:rsidRPr="009C1A77">
        <w:rPr>
          <w:rFonts w:ascii="Times New Roman" w:hAnsi="Times New Roman" w:cs="Times New Roman"/>
          <w:sz w:val="24"/>
          <w:szCs w:val="24"/>
          <w:vertAlign w:val="superscript"/>
        </w:rPr>
        <w:t>+</w:t>
      </w:r>
      <w:r w:rsidRPr="009C1A77">
        <w:rPr>
          <w:rFonts w:ascii="Times New Roman" w:hAnsi="Times New Roman" w:cs="Times New Roman"/>
          <w:sz w:val="24"/>
          <w:szCs w:val="24"/>
        </w:rPr>
        <w:t>]=10</w:t>
      </w:r>
      <w:r w:rsidRPr="009C1A77">
        <w:rPr>
          <w:rFonts w:ascii="Times New Roman" w:hAnsi="Times New Roman" w:cs="Times New Roman"/>
          <w:sz w:val="24"/>
          <w:szCs w:val="24"/>
          <w:vertAlign w:val="superscript"/>
        </w:rPr>
        <w:t>-8</w:t>
      </w:r>
      <w:r w:rsidRPr="009C1A77">
        <w:rPr>
          <w:rFonts w:ascii="Times New Roman" w:hAnsi="Times New Roman" w:cs="Times New Roman"/>
          <w:sz w:val="24"/>
          <w:szCs w:val="24"/>
        </w:rPr>
        <w:t xml:space="preserve">. Определить </w:t>
      </w:r>
      <w:r w:rsidRPr="009C1A77">
        <w:rPr>
          <w:rFonts w:ascii="Times New Roman" w:hAnsi="Times New Roman" w:cs="Times New Roman"/>
          <w:sz w:val="24"/>
          <w:szCs w:val="24"/>
          <w:lang w:val="en-US"/>
        </w:rPr>
        <w:t>pH</w:t>
      </w:r>
      <w:r w:rsidRPr="009C1A77">
        <w:rPr>
          <w:rFonts w:ascii="Times New Roman" w:hAnsi="Times New Roman" w:cs="Times New Roman"/>
          <w:sz w:val="24"/>
          <w:szCs w:val="24"/>
        </w:rPr>
        <w:t xml:space="preserve"> раствор </w:t>
      </w:r>
    </w:p>
    <w:p w:rsidR="009C1A77" w:rsidRPr="009C1A77" w:rsidRDefault="009C1A77" w:rsidP="009C1A77">
      <w:pPr>
        <w:spacing w:after="0"/>
        <w:rPr>
          <w:rFonts w:ascii="Times New Roman" w:hAnsi="Times New Roman" w:cs="Times New Roman"/>
          <w:sz w:val="24"/>
          <w:szCs w:val="24"/>
        </w:rPr>
      </w:pPr>
      <w:r>
        <w:rPr>
          <w:rFonts w:ascii="Times New Roman" w:hAnsi="Times New Roman" w:cs="Times New Roman"/>
          <w:sz w:val="24"/>
          <w:szCs w:val="24"/>
        </w:rPr>
        <w:t>6</w:t>
      </w:r>
      <w:r w:rsidRPr="009C1A77">
        <w:rPr>
          <w:rFonts w:ascii="Times New Roman" w:hAnsi="Times New Roman" w:cs="Times New Roman"/>
          <w:sz w:val="24"/>
          <w:szCs w:val="24"/>
        </w:rPr>
        <w:t>. В растворе [Н</w:t>
      </w:r>
      <w:r w:rsidRPr="009C1A77">
        <w:rPr>
          <w:rFonts w:ascii="Times New Roman" w:hAnsi="Times New Roman" w:cs="Times New Roman"/>
          <w:sz w:val="24"/>
          <w:szCs w:val="24"/>
          <w:vertAlign w:val="superscript"/>
        </w:rPr>
        <w:t>+</w:t>
      </w:r>
      <w:r w:rsidRPr="009C1A77">
        <w:rPr>
          <w:rFonts w:ascii="Times New Roman" w:hAnsi="Times New Roman" w:cs="Times New Roman"/>
          <w:sz w:val="24"/>
          <w:szCs w:val="24"/>
        </w:rPr>
        <w:t>]=10</w:t>
      </w:r>
      <w:r w:rsidRPr="009C1A77">
        <w:rPr>
          <w:rFonts w:ascii="Times New Roman" w:hAnsi="Times New Roman" w:cs="Times New Roman"/>
          <w:sz w:val="24"/>
          <w:szCs w:val="24"/>
          <w:vertAlign w:val="superscript"/>
        </w:rPr>
        <w:t>-6</w:t>
      </w:r>
      <w:r w:rsidRPr="009C1A77">
        <w:rPr>
          <w:rFonts w:ascii="Times New Roman" w:hAnsi="Times New Roman" w:cs="Times New Roman"/>
          <w:sz w:val="24"/>
          <w:szCs w:val="24"/>
        </w:rPr>
        <w:t>. чему равна [ОН</w:t>
      </w:r>
      <w:r w:rsidRPr="009C1A77">
        <w:rPr>
          <w:rFonts w:ascii="Times New Roman" w:hAnsi="Times New Roman" w:cs="Times New Roman"/>
          <w:sz w:val="24"/>
          <w:szCs w:val="24"/>
          <w:vertAlign w:val="superscript"/>
        </w:rPr>
        <w:t>-</w:t>
      </w:r>
      <w:r w:rsidRPr="009C1A77">
        <w:rPr>
          <w:rFonts w:ascii="Times New Roman" w:hAnsi="Times New Roman" w:cs="Times New Roman"/>
          <w:sz w:val="24"/>
          <w:szCs w:val="24"/>
        </w:rPr>
        <w:t>] этого раствора?</w:t>
      </w:r>
    </w:p>
    <w:p w:rsidR="009C1A77" w:rsidRPr="009C1A77" w:rsidRDefault="009C1A77" w:rsidP="009C1A77">
      <w:pPr>
        <w:spacing w:after="0"/>
        <w:rPr>
          <w:rFonts w:ascii="Times New Roman" w:hAnsi="Times New Roman" w:cs="Times New Roman"/>
          <w:sz w:val="24"/>
          <w:szCs w:val="24"/>
        </w:rPr>
      </w:pPr>
      <w:r>
        <w:rPr>
          <w:rFonts w:ascii="Times New Roman" w:hAnsi="Times New Roman" w:cs="Times New Roman"/>
          <w:sz w:val="24"/>
          <w:szCs w:val="24"/>
        </w:rPr>
        <w:t>7</w:t>
      </w:r>
      <w:r w:rsidRPr="009C1A77">
        <w:rPr>
          <w:rFonts w:ascii="Times New Roman" w:hAnsi="Times New Roman" w:cs="Times New Roman"/>
          <w:sz w:val="24"/>
          <w:szCs w:val="24"/>
        </w:rPr>
        <w:t>. Чему равна [Н</w:t>
      </w:r>
      <w:r w:rsidRPr="009C1A77">
        <w:rPr>
          <w:rFonts w:ascii="Times New Roman" w:hAnsi="Times New Roman" w:cs="Times New Roman"/>
          <w:sz w:val="24"/>
          <w:szCs w:val="24"/>
          <w:vertAlign w:val="superscript"/>
        </w:rPr>
        <w:t>+</w:t>
      </w:r>
      <w:r w:rsidRPr="009C1A77">
        <w:rPr>
          <w:rFonts w:ascii="Times New Roman" w:hAnsi="Times New Roman" w:cs="Times New Roman"/>
          <w:sz w:val="24"/>
          <w:szCs w:val="24"/>
        </w:rPr>
        <w:t>] раствора, если  [ОН</w:t>
      </w:r>
      <w:r w:rsidRPr="009C1A77">
        <w:rPr>
          <w:rFonts w:ascii="Times New Roman" w:hAnsi="Times New Roman" w:cs="Times New Roman"/>
          <w:sz w:val="24"/>
          <w:szCs w:val="24"/>
          <w:vertAlign w:val="superscript"/>
        </w:rPr>
        <w:t>-</w:t>
      </w:r>
      <w:r w:rsidRPr="009C1A77">
        <w:rPr>
          <w:rFonts w:ascii="Times New Roman" w:hAnsi="Times New Roman" w:cs="Times New Roman"/>
          <w:sz w:val="24"/>
          <w:szCs w:val="24"/>
        </w:rPr>
        <w:t>]=10</w:t>
      </w:r>
      <w:r w:rsidRPr="009C1A77">
        <w:rPr>
          <w:rFonts w:ascii="Times New Roman" w:hAnsi="Times New Roman" w:cs="Times New Roman"/>
          <w:sz w:val="24"/>
          <w:szCs w:val="24"/>
          <w:vertAlign w:val="superscript"/>
        </w:rPr>
        <w:t>-12</w:t>
      </w:r>
    </w:p>
    <w:p w:rsidR="009C1A77" w:rsidRPr="009C1A77" w:rsidRDefault="009C1A77" w:rsidP="009C1A77">
      <w:pPr>
        <w:spacing w:after="0"/>
        <w:rPr>
          <w:rFonts w:ascii="Times New Roman" w:hAnsi="Times New Roman" w:cs="Times New Roman"/>
          <w:sz w:val="24"/>
          <w:szCs w:val="24"/>
        </w:rPr>
      </w:pPr>
      <w:r>
        <w:rPr>
          <w:rFonts w:ascii="Times New Roman" w:hAnsi="Times New Roman" w:cs="Times New Roman"/>
          <w:sz w:val="24"/>
          <w:szCs w:val="24"/>
        </w:rPr>
        <w:t>8</w:t>
      </w:r>
      <w:r w:rsidRPr="009C1A77">
        <w:rPr>
          <w:rFonts w:ascii="Times New Roman" w:hAnsi="Times New Roman" w:cs="Times New Roman"/>
          <w:sz w:val="24"/>
          <w:szCs w:val="24"/>
        </w:rPr>
        <w:t>.  Чему равна, [Н</w:t>
      </w:r>
      <w:r w:rsidRPr="009C1A77">
        <w:rPr>
          <w:rFonts w:ascii="Times New Roman" w:hAnsi="Times New Roman" w:cs="Times New Roman"/>
          <w:sz w:val="24"/>
          <w:szCs w:val="24"/>
          <w:vertAlign w:val="superscript"/>
        </w:rPr>
        <w:t>+</w:t>
      </w:r>
      <w:r w:rsidRPr="009C1A77">
        <w:rPr>
          <w:rFonts w:ascii="Times New Roman" w:hAnsi="Times New Roman" w:cs="Times New Roman"/>
          <w:sz w:val="24"/>
          <w:szCs w:val="24"/>
        </w:rPr>
        <w:t>] если  [ОН</w:t>
      </w:r>
      <w:r w:rsidRPr="009C1A77">
        <w:rPr>
          <w:rFonts w:ascii="Times New Roman" w:hAnsi="Times New Roman" w:cs="Times New Roman"/>
          <w:sz w:val="24"/>
          <w:szCs w:val="24"/>
          <w:vertAlign w:val="superscript"/>
        </w:rPr>
        <w:t>-</w:t>
      </w:r>
      <w:r w:rsidRPr="009C1A77">
        <w:rPr>
          <w:rFonts w:ascii="Times New Roman" w:hAnsi="Times New Roman" w:cs="Times New Roman"/>
          <w:sz w:val="24"/>
          <w:szCs w:val="24"/>
        </w:rPr>
        <w:t>]=10</w:t>
      </w:r>
      <w:r w:rsidRPr="009C1A77">
        <w:rPr>
          <w:rFonts w:ascii="Times New Roman" w:hAnsi="Times New Roman" w:cs="Times New Roman"/>
          <w:sz w:val="24"/>
          <w:szCs w:val="24"/>
          <w:vertAlign w:val="superscript"/>
        </w:rPr>
        <w:t>-4</w:t>
      </w:r>
    </w:p>
    <w:p w:rsidR="009C1A77" w:rsidRPr="009C1A77" w:rsidRDefault="009C1A77" w:rsidP="009C1A77">
      <w:pPr>
        <w:spacing w:after="0"/>
        <w:rPr>
          <w:rFonts w:ascii="Times New Roman" w:hAnsi="Times New Roman" w:cs="Times New Roman"/>
          <w:sz w:val="24"/>
          <w:szCs w:val="24"/>
        </w:rPr>
      </w:pPr>
      <w:r>
        <w:rPr>
          <w:rFonts w:ascii="Times New Roman" w:hAnsi="Times New Roman" w:cs="Times New Roman"/>
          <w:sz w:val="24"/>
          <w:szCs w:val="24"/>
        </w:rPr>
        <w:t>9</w:t>
      </w:r>
      <w:r w:rsidRPr="009C1A77">
        <w:rPr>
          <w:rFonts w:ascii="Times New Roman" w:hAnsi="Times New Roman" w:cs="Times New Roman"/>
          <w:sz w:val="24"/>
          <w:szCs w:val="24"/>
        </w:rPr>
        <w:t>. В растворе рН=8,0. Чему  равен [Н</w:t>
      </w:r>
      <w:r w:rsidRPr="009C1A77">
        <w:rPr>
          <w:rFonts w:ascii="Times New Roman" w:hAnsi="Times New Roman" w:cs="Times New Roman"/>
          <w:sz w:val="24"/>
          <w:szCs w:val="24"/>
          <w:vertAlign w:val="superscript"/>
        </w:rPr>
        <w:t>+</w:t>
      </w:r>
      <w:r w:rsidRPr="009C1A77">
        <w:rPr>
          <w:rFonts w:ascii="Times New Roman" w:hAnsi="Times New Roman" w:cs="Times New Roman"/>
          <w:sz w:val="24"/>
          <w:szCs w:val="24"/>
        </w:rPr>
        <w:t>]</w:t>
      </w:r>
    </w:p>
    <w:p w:rsidR="009C1A77" w:rsidRPr="009C1A77" w:rsidRDefault="009C1A77" w:rsidP="009C1A77">
      <w:pPr>
        <w:spacing w:after="0"/>
        <w:rPr>
          <w:rFonts w:ascii="Times New Roman" w:hAnsi="Times New Roman" w:cs="Times New Roman"/>
          <w:sz w:val="24"/>
          <w:szCs w:val="24"/>
        </w:rPr>
      </w:pPr>
      <w:r>
        <w:rPr>
          <w:rFonts w:ascii="Times New Roman" w:hAnsi="Times New Roman" w:cs="Times New Roman"/>
          <w:sz w:val="24"/>
          <w:szCs w:val="24"/>
        </w:rPr>
        <w:t>10</w:t>
      </w:r>
      <w:r w:rsidRPr="009C1A77">
        <w:rPr>
          <w:rFonts w:ascii="Times New Roman" w:hAnsi="Times New Roman" w:cs="Times New Roman"/>
          <w:sz w:val="24"/>
          <w:szCs w:val="24"/>
        </w:rPr>
        <w:t>.  Чему равна, [Н</w:t>
      </w:r>
      <w:r w:rsidRPr="009C1A77">
        <w:rPr>
          <w:rFonts w:ascii="Times New Roman" w:hAnsi="Times New Roman" w:cs="Times New Roman"/>
          <w:sz w:val="24"/>
          <w:szCs w:val="24"/>
          <w:vertAlign w:val="superscript"/>
        </w:rPr>
        <w:t>+</w:t>
      </w:r>
      <w:r w:rsidRPr="009C1A77">
        <w:rPr>
          <w:rFonts w:ascii="Times New Roman" w:hAnsi="Times New Roman" w:cs="Times New Roman"/>
          <w:sz w:val="24"/>
          <w:szCs w:val="24"/>
        </w:rPr>
        <w:t>] если  [ОН</w:t>
      </w:r>
      <w:r w:rsidRPr="009C1A77">
        <w:rPr>
          <w:rFonts w:ascii="Times New Roman" w:hAnsi="Times New Roman" w:cs="Times New Roman"/>
          <w:sz w:val="24"/>
          <w:szCs w:val="24"/>
          <w:vertAlign w:val="superscript"/>
        </w:rPr>
        <w:t>-</w:t>
      </w:r>
      <w:r w:rsidRPr="009C1A77">
        <w:rPr>
          <w:rFonts w:ascii="Times New Roman" w:hAnsi="Times New Roman" w:cs="Times New Roman"/>
          <w:sz w:val="24"/>
          <w:szCs w:val="24"/>
        </w:rPr>
        <w:t>]=10</w:t>
      </w:r>
      <w:r w:rsidRPr="009C1A77">
        <w:rPr>
          <w:rFonts w:ascii="Times New Roman" w:hAnsi="Times New Roman" w:cs="Times New Roman"/>
          <w:sz w:val="24"/>
          <w:szCs w:val="24"/>
          <w:vertAlign w:val="superscript"/>
        </w:rPr>
        <w:t>-9</w:t>
      </w:r>
    </w:p>
    <w:p w:rsidR="009C1A77" w:rsidRPr="009C1A77" w:rsidRDefault="009C1A77" w:rsidP="009C1A77">
      <w:pPr>
        <w:spacing w:after="0"/>
        <w:rPr>
          <w:rFonts w:ascii="Times New Roman" w:hAnsi="Times New Roman" w:cs="Times New Roman"/>
          <w:sz w:val="24"/>
          <w:szCs w:val="24"/>
        </w:rPr>
      </w:pPr>
      <w:r>
        <w:rPr>
          <w:rFonts w:ascii="Times New Roman" w:hAnsi="Times New Roman" w:cs="Times New Roman"/>
          <w:sz w:val="24"/>
          <w:szCs w:val="24"/>
        </w:rPr>
        <w:t>11</w:t>
      </w:r>
      <w:r w:rsidRPr="009C1A77">
        <w:rPr>
          <w:rFonts w:ascii="Times New Roman" w:hAnsi="Times New Roman" w:cs="Times New Roman"/>
          <w:sz w:val="24"/>
          <w:szCs w:val="24"/>
        </w:rPr>
        <w:t>. рН раствора равен 4,0. Чему равен рОН</w:t>
      </w:r>
    </w:p>
    <w:p w:rsidR="009C1A77" w:rsidRPr="009C1A77" w:rsidRDefault="009C1A77" w:rsidP="009C1A77">
      <w:pPr>
        <w:spacing w:after="0"/>
        <w:rPr>
          <w:rFonts w:ascii="Times New Roman" w:hAnsi="Times New Roman" w:cs="Times New Roman"/>
          <w:sz w:val="24"/>
          <w:szCs w:val="24"/>
          <w:vertAlign w:val="subscript"/>
        </w:rPr>
      </w:pPr>
      <w:r>
        <w:rPr>
          <w:rFonts w:ascii="Times New Roman" w:hAnsi="Times New Roman" w:cs="Times New Roman"/>
          <w:sz w:val="24"/>
          <w:szCs w:val="24"/>
        </w:rPr>
        <w:t>12</w:t>
      </w:r>
      <w:r w:rsidRPr="009C1A77">
        <w:rPr>
          <w:rFonts w:ascii="Times New Roman" w:hAnsi="Times New Roman" w:cs="Times New Roman"/>
          <w:sz w:val="24"/>
          <w:szCs w:val="24"/>
        </w:rPr>
        <w:t xml:space="preserve">. Какие соли подвергаются гидролизу </w:t>
      </w:r>
      <w:r w:rsidRPr="009C1A77">
        <w:rPr>
          <w:rFonts w:ascii="Times New Roman" w:hAnsi="Times New Roman" w:cs="Times New Roman"/>
          <w:sz w:val="24"/>
          <w:szCs w:val="24"/>
          <w:lang w:val="en-US"/>
        </w:rPr>
        <w:t>K</w:t>
      </w:r>
      <w:r w:rsidRPr="009C1A77">
        <w:rPr>
          <w:rFonts w:ascii="Times New Roman" w:hAnsi="Times New Roman" w:cs="Times New Roman"/>
          <w:sz w:val="24"/>
          <w:szCs w:val="24"/>
          <w:vertAlign w:val="subscript"/>
        </w:rPr>
        <w:t>2</w:t>
      </w:r>
      <w:r w:rsidRPr="009C1A77">
        <w:rPr>
          <w:rFonts w:ascii="Times New Roman" w:hAnsi="Times New Roman" w:cs="Times New Roman"/>
          <w:sz w:val="24"/>
          <w:szCs w:val="24"/>
          <w:lang w:val="en-US"/>
        </w:rPr>
        <w:t>SO</w:t>
      </w:r>
      <w:r w:rsidRPr="009C1A77">
        <w:rPr>
          <w:rFonts w:ascii="Times New Roman" w:hAnsi="Times New Roman" w:cs="Times New Roman"/>
          <w:sz w:val="24"/>
          <w:szCs w:val="24"/>
          <w:vertAlign w:val="subscript"/>
        </w:rPr>
        <w:t>4</w:t>
      </w:r>
      <w:r w:rsidRPr="009C1A77">
        <w:rPr>
          <w:rFonts w:ascii="Times New Roman" w:hAnsi="Times New Roman" w:cs="Times New Roman"/>
          <w:sz w:val="24"/>
          <w:szCs w:val="24"/>
        </w:rPr>
        <w:t xml:space="preserve"> ; </w:t>
      </w:r>
      <w:r w:rsidRPr="009C1A77">
        <w:rPr>
          <w:rFonts w:ascii="Times New Roman" w:hAnsi="Times New Roman" w:cs="Times New Roman"/>
          <w:sz w:val="24"/>
          <w:szCs w:val="24"/>
          <w:lang w:val="en-US"/>
        </w:rPr>
        <w:t>K</w:t>
      </w:r>
      <w:r w:rsidRPr="009C1A77">
        <w:rPr>
          <w:rFonts w:ascii="Times New Roman" w:hAnsi="Times New Roman" w:cs="Times New Roman"/>
          <w:sz w:val="24"/>
          <w:szCs w:val="24"/>
          <w:vertAlign w:val="subscript"/>
        </w:rPr>
        <w:t>2</w:t>
      </w:r>
      <w:r w:rsidRPr="009C1A77">
        <w:rPr>
          <w:rFonts w:ascii="Times New Roman" w:hAnsi="Times New Roman" w:cs="Times New Roman"/>
          <w:sz w:val="24"/>
          <w:szCs w:val="24"/>
          <w:lang w:val="en-US"/>
        </w:rPr>
        <w:t>CO</w:t>
      </w:r>
      <w:r w:rsidRPr="009C1A77">
        <w:rPr>
          <w:rFonts w:ascii="Times New Roman" w:hAnsi="Times New Roman" w:cs="Times New Roman"/>
          <w:sz w:val="24"/>
          <w:szCs w:val="24"/>
          <w:vertAlign w:val="subscript"/>
        </w:rPr>
        <w:t>3</w:t>
      </w:r>
    </w:p>
    <w:p w:rsidR="009C1A77" w:rsidRPr="009C1A77" w:rsidRDefault="009C1A77" w:rsidP="009C1A77">
      <w:pPr>
        <w:spacing w:after="0"/>
        <w:rPr>
          <w:rFonts w:ascii="Times New Roman" w:hAnsi="Times New Roman" w:cs="Times New Roman"/>
          <w:sz w:val="24"/>
          <w:szCs w:val="24"/>
        </w:rPr>
      </w:pPr>
      <w:r>
        <w:rPr>
          <w:rFonts w:ascii="Times New Roman" w:hAnsi="Times New Roman" w:cs="Times New Roman"/>
          <w:sz w:val="24"/>
          <w:szCs w:val="24"/>
        </w:rPr>
        <w:t>13</w:t>
      </w:r>
      <w:r w:rsidRPr="009C1A77">
        <w:rPr>
          <w:rFonts w:ascii="Times New Roman" w:hAnsi="Times New Roman" w:cs="Times New Roman"/>
          <w:sz w:val="24"/>
          <w:szCs w:val="24"/>
        </w:rPr>
        <w:t>. Какие соли подвергаются гидролизу (</w:t>
      </w:r>
      <w:r w:rsidRPr="009C1A77">
        <w:rPr>
          <w:rFonts w:ascii="Times New Roman" w:hAnsi="Times New Roman" w:cs="Times New Roman"/>
          <w:sz w:val="24"/>
          <w:szCs w:val="24"/>
          <w:lang w:val="en-US"/>
        </w:rPr>
        <w:t>NH</w:t>
      </w:r>
      <w:r w:rsidRPr="009C1A77">
        <w:rPr>
          <w:rFonts w:ascii="Times New Roman" w:hAnsi="Times New Roman" w:cs="Times New Roman"/>
          <w:sz w:val="24"/>
          <w:szCs w:val="24"/>
          <w:vertAlign w:val="subscript"/>
        </w:rPr>
        <w:t>4</w:t>
      </w:r>
      <w:r w:rsidRPr="009C1A77">
        <w:rPr>
          <w:rFonts w:ascii="Times New Roman" w:hAnsi="Times New Roman" w:cs="Times New Roman"/>
          <w:sz w:val="24"/>
          <w:szCs w:val="24"/>
        </w:rPr>
        <w:t>)</w:t>
      </w:r>
      <w:r w:rsidRPr="009C1A77">
        <w:rPr>
          <w:rFonts w:ascii="Times New Roman" w:hAnsi="Times New Roman" w:cs="Times New Roman"/>
          <w:sz w:val="24"/>
          <w:szCs w:val="24"/>
          <w:vertAlign w:val="subscript"/>
        </w:rPr>
        <w:t>2</w:t>
      </w:r>
      <w:r w:rsidRPr="009C1A77">
        <w:rPr>
          <w:rFonts w:ascii="Times New Roman" w:hAnsi="Times New Roman" w:cs="Times New Roman"/>
          <w:sz w:val="24"/>
          <w:szCs w:val="24"/>
        </w:rPr>
        <w:t xml:space="preserve"> </w:t>
      </w:r>
      <w:r w:rsidRPr="009C1A77">
        <w:rPr>
          <w:rFonts w:ascii="Times New Roman" w:hAnsi="Times New Roman" w:cs="Times New Roman"/>
          <w:sz w:val="24"/>
          <w:szCs w:val="24"/>
          <w:lang w:val="en-US"/>
        </w:rPr>
        <w:t>CO</w:t>
      </w:r>
      <w:r w:rsidRPr="009C1A77">
        <w:rPr>
          <w:rFonts w:ascii="Times New Roman" w:hAnsi="Times New Roman" w:cs="Times New Roman"/>
          <w:sz w:val="24"/>
          <w:szCs w:val="24"/>
          <w:vertAlign w:val="subscript"/>
        </w:rPr>
        <w:t>3</w:t>
      </w:r>
      <w:r w:rsidRPr="009C1A77">
        <w:rPr>
          <w:rFonts w:ascii="Times New Roman" w:hAnsi="Times New Roman" w:cs="Times New Roman"/>
          <w:sz w:val="24"/>
          <w:szCs w:val="24"/>
        </w:rPr>
        <w:t>;  (</w:t>
      </w:r>
      <w:r w:rsidRPr="009C1A77">
        <w:rPr>
          <w:rFonts w:ascii="Times New Roman" w:hAnsi="Times New Roman" w:cs="Times New Roman"/>
          <w:sz w:val="24"/>
          <w:szCs w:val="24"/>
          <w:lang w:val="en-US"/>
        </w:rPr>
        <w:t>CH</w:t>
      </w:r>
      <w:r w:rsidRPr="009C1A77">
        <w:rPr>
          <w:rFonts w:ascii="Times New Roman" w:hAnsi="Times New Roman" w:cs="Times New Roman"/>
          <w:sz w:val="24"/>
          <w:szCs w:val="24"/>
          <w:vertAlign w:val="subscript"/>
        </w:rPr>
        <w:t>3</w:t>
      </w:r>
      <w:r w:rsidRPr="009C1A77">
        <w:rPr>
          <w:rFonts w:ascii="Times New Roman" w:hAnsi="Times New Roman" w:cs="Times New Roman"/>
          <w:sz w:val="24"/>
          <w:szCs w:val="24"/>
          <w:lang w:val="en-US"/>
        </w:rPr>
        <w:t>COO</w:t>
      </w:r>
      <w:r w:rsidRPr="009C1A77">
        <w:rPr>
          <w:rFonts w:ascii="Times New Roman" w:hAnsi="Times New Roman" w:cs="Times New Roman"/>
          <w:sz w:val="24"/>
          <w:szCs w:val="24"/>
        </w:rPr>
        <w:t>)</w:t>
      </w:r>
      <w:r w:rsidRPr="009C1A77">
        <w:rPr>
          <w:rFonts w:ascii="Times New Roman" w:hAnsi="Times New Roman" w:cs="Times New Roman"/>
          <w:sz w:val="24"/>
          <w:szCs w:val="24"/>
          <w:vertAlign w:val="subscript"/>
        </w:rPr>
        <w:t>3</w:t>
      </w:r>
      <w:r w:rsidRPr="009C1A77">
        <w:rPr>
          <w:rFonts w:ascii="Times New Roman" w:hAnsi="Times New Roman" w:cs="Times New Roman"/>
          <w:sz w:val="24"/>
          <w:szCs w:val="24"/>
        </w:rPr>
        <w:t xml:space="preserve"> </w:t>
      </w:r>
      <w:r w:rsidRPr="009C1A77">
        <w:rPr>
          <w:rFonts w:ascii="Times New Roman" w:hAnsi="Times New Roman" w:cs="Times New Roman"/>
          <w:sz w:val="24"/>
          <w:szCs w:val="24"/>
          <w:lang w:val="en-US"/>
        </w:rPr>
        <w:t>Al</w:t>
      </w:r>
    </w:p>
    <w:p w:rsidR="009C1A77" w:rsidRPr="009C1A77" w:rsidRDefault="009C1A77" w:rsidP="009C1A77">
      <w:pPr>
        <w:spacing w:after="0"/>
        <w:rPr>
          <w:rFonts w:ascii="Times New Roman" w:hAnsi="Times New Roman" w:cs="Times New Roman"/>
          <w:sz w:val="24"/>
          <w:szCs w:val="24"/>
        </w:rPr>
      </w:pPr>
      <w:r>
        <w:rPr>
          <w:rFonts w:ascii="Times New Roman" w:hAnsi="Times New Roman" w:cs="Times New Roman"/>
          <w:sz w:val="24"/>
          <w:szCs w:val="24"/>
        </w:rPr>
        <w:t>14</w:t>
      </w:r>
      <w:r w:rsidRPr="009C1A77">
        <w:rPr>
          <w:rFonts w:ascii="Times New Roman" w:hAnsi="Times New Roman" w:cs="Times New Roman"/>
          <w:sz w:val="24"/>
          <w:szCs w:val="24"/>
        </w:rPr>
        <w:t xml:space="preserve">. Какие соли подвергаются гидролизу </w:t>
      </w:r>
      <w:r w:rsidRPr="009C1A77">
        <w:rPr>
          <w:rFonts w:ascii="Times New Roman" w:hAnsi="Times New Roman" w:cs="Times New Roman"/>
          <w:sz w:val="24"/>
          <w:szCs w:val="24"/>
          <w:lang w:val="en-US"/>
        </w:rPr>
        <w:t>Cr</w:t>
      </w:r>
      <w:r w:rsidRPr="009C1A77">
        <w:rPr>
          <w:rFonts w:ascii="Times New Roman" w:hAnsi="Times New Roman" w:cs="Times New Roman"/>
          <w:sz w:val="24"/>
          <w:szCs w:val="24"/>
          <w:vertAlign w:val="subscript"/>
        </w:rPr>
        <w:t>2</w:t>
      </w:r>
      <w:r w:rsidRPr="009C1A77">
        <w:rPr>
          <w:rFonts w:ascii="Times New Roman" w:hAnsi="Times New Roman" w:cs="Times New Roman"/>
          <w:sz w:val="24"/>
          <w:szCs w:val="24"/>
          <w:lang w:val="en-US"/>
        </w:rPr>
        <w:t>S</w:t>
      </w:r>
      <w:r w:rsidRPr="009C1A77">
        <w:rPr>
          <w:rFonts w:ascii="Times New Roman" w:hAnsi="Times New Roman" w:cs="Times New Roman"/>
          <w:sz w:val="24"/>
          <w:szCs w:val="24"/>
          <w:vertAlign w:val="subscript"/>
        </w:rPr>
        <w:t>3</w:t>
      </w:r>
      <w:r w:rsidRPr="009C1A77">
        <w:rPr>
          <w:rFonts w:ascii="Times New Roman" w:hAnsi="Times New Roman" w:cs="Times New Roman"/>
          <w:sz w:val="24"/>
          <w:szCs w:val="24"/>
        </w:rPr>
        <w:t xml:space="preserve">; </w:t>
      </w:r>
      <w:r w:rsidRPr="009C1A77">
        <w:rPr>
          <w:rFonts w:ascii="Times New Roman" w:hAnsi="Times New Roman" w:cs="Times New Roman"/>
          <w:sz w:val="24"/>
          <w:szCs w:val="24"/>
          <w:lang w:val="en-US"/>
        </w:rPr>
        <w:t>BaCl</w:t>
      </w:r>
      <w:r w:rsidRPr="009C1A77">
        <w:rPr>
          <w:rFonts w:ascii="Times New Roman" w:hAnsi="Times New Roman" w:cs="Times New Roman"/>
          <w:sz w:val="24"/>
          <w:szCs w:val="24"/>
          <w:vertAlign w:val="subscript"/>
        </w:rPr>
        <w:t>2</w:t>
      </w:r>
    </w:p>
    <w:p w:rsidR="009C1A77" w:rsidRPr="009C1A77" w:rsidRDefault="009C1A77" w:rsidP="009C1A77">
      <w:pPr>
        <w:spacing w:after="0"/>
        <w:rPr>
          <w:rFonts w:ascii="Times New Roman" w:hAnsi="Times New Roman" w:cs="Times New Roman"/>
          <w:sz w:val="24"/>
          <w:szCs w:val="24"/>
          <w:vertAlign w:val="subscript"/>
        </w:rPr>
      </w:pPr>
      <w:r>
        <w:rPr>
          <w:rFonts w:ascii="Times New Roman" w:hAnsi="Times New Roman" w:cs="Times New Roman"/>
          <w:sz w:val="24"/>
          <w:szCs w:val="24"/>
        </w:rPr>
        <w:t>15</w:t>
      </w:r>
      <w:r w:rsidRPr="009C1A77">
        <w:rPr>
          <w:rFonts w:ascii="Times New Roman" w:hAnsi="Times New Roman" w:cs="Times New Roman"/>
          <w:sz w:val="24"/>
          <w:szCs w:val="24"/>
        </w:rPr>
        <w:t xml:space="preserve">. Какова среда в растворе солей: </w:t>
      </w:r>
      <w:r w:rsidRPr="009C1A77">
        <w:rPr>
          <w:rFonts w:ascii="Times New Roman" w:hAnsi="Times New Roman" w:cs="Times New Roman"/>
          <w:sz w:val="24"/>
          <w:szCs w:val="24"/>
          <w:lang w:val="en-US"/>
        </w:rPr>
        <w:t>Mn</w:t>
      </w:r>
      <w:r w:rsidRPr="009C1A77">
        <w:rPr>
          <w:rFonts w:ascii="Times New Roman" w:hAnsi="Times New Roman" w:cs="Times New Roman"/>
          <w:sz w:val="24"/>
          <w:szCs w:val="24"/>
        </w:rPr>
        <w:t xml:space="preserve"> (</w:t>
      </w:r>
      <w:r w:rsidRPr="009C1A77">
        <w:rPr>
          <w:rFonts w:ascii="Times New Roman" w:hAnsi="Times New Roman" w:cs="Times New Roman"/>
          <w:sz w:val="24"/>
          <w:szCs w:val="24"/>
          <w:lang w:val="en-US"/>
        </w:rPr>
        <w:t>NO</w:t>
      </w:r>
      <w:r w:rsidRPr="009C1A77">
        <w:rPr>
          <w:rFonts w:ascii="Times New Roman" w:hAnsi="Times New Roman" w:cs="Times New Roman"/>
          <w:sz w:val="24"/>
          <w:szCs w:val="24"/>
          <w:vertAlign w:val="subscript"/>
        </w:rPr>
        <w:t>3</w:t>
      </w:r>
      <w:r w:rsidRPr="009C1A77">
        <w:rPr>
          <w:rFonts w:ascii="Times New Roman" w:hAnsi="Times New Roman" w:cs="Times New Roman"/>
          <w:sz w:val="24"/>
          <w:szCs w:val="24"/>
        </w:rPr>
        <w:t>)</w:t>
      </w:r>
      <w:r w:rsidRPr="009C1A77">
        <w:rPr>
          <w:rFonts w:ascii="Times New Roman" w:hAnsi="Times New Roman" w:cs="Times New Roman"/>
          <w:sz w:val="24"/>
          <w:szCs w:val="24"/>
          <w:vertAlign w:val="subscript"/>
        </w:rPr>
        <w:t>2</w:t>
      </w:r>
      <w:r w:rsidRPr="009C1A77">
        <w:rPr>
          <w:rFonts w:ascii="Times New Roman" w:hAnsi="Times New Roman" w:cs="Times New Roman"/>
          <w:sz w:val="24"/>
          <w:szCs w:val="24"/>
        </w:rPr>
        <w:t xml:space="preserve"> ; </w:t>
      </w:r>
      <w:r w:rsidRPr="009C1A77">
        <w:rPr>
          <w:rFonts w:ascii="Times New Roman" w:hAnsi="Times New Roman" w:cs="Times New Roman"/>
          <w:sz w:val="24"/>
          <w:szCs w:val="24"/>
          <w:lang w:val="en-US"/>
        </w:rPr>
        <w:t>AlCl</w:t>
      </w:r>
      <w:r w:rsidRPr="009C1A77">
        <w:rPr>
          <w:rFonts w:ascii="Times New Roman" w:hAnsi="Times New Roman" w:cs="Times New Roman"/>
          <w:sz w:val="24"/>
          <w:szCs w:val="24"/>
          <w:vertAlign w:val="subscript"/>
        </w:rPr>
        <w:t>3</w:t>
      </w:r>
    </w:p>
    <w:p w:rsidR="009C1A77" w:rsidRPr="009C1A77" w:rsidRDefault="009C1A77" w:rsidP="009C1A77">
      <w:pPr>
        <w:spacing w:after="0"/>
        <w:rPr>
          <w:rFonts w:ascii="Times New Roman" w:hAnsi="Times New Roman" w:cs="Times New Roman"/>
          <w:sz w:val="24"/>
          <w:szCs w:val="24"/>
        </w:rPr>
      </w:pPr>
      <w:r>
        <w:rPr>
          <w:rFonts w:ascii="Times New Roman" w:hAnsi="Times New Roman" w:cs="Times New Roman"/>
          <w:sz w:val="24"/>
          <w:szCs w:val="24"/>
        </w:rPr>
        <w:t>16</w:t>
      </w:r>
      <w:r w:rsidRPr="009C1A77">
        <w:rPr>
          <w:rFonts w:ascii="Times New Roman" w:hAnsi="Times New Roman" w:cs="Times New Roman"/>
          <w:sz w:val="24"/>
          <w:szCs w:val="24"/>
        </w:rPr>
        <w:t xml:space="preserve">. Какова среда в растворе солей: </w:t>
      </w:r>
      <w:r w:rsidRPr="009C1A77">
        <w:rPr>
          <w:rFonts w:ascii="Times New Roman" w:hAnsi="Times New Roman" w:cs="Times New Roman"/>
          <w:sz w:val="24"/>
          <w:szCs w:val="24"/>
          <w:lang w:val="en-US"/>
        </w:rPr>
        <w:t>NaHCO</w:t>
      </w:r>
      <w:r w:rsidRPr="009C1A77">
        <w:rPr>
          <w:rFonts w:ascii="Times New Roman" w:hAnsi="Times New Roman" w:cs="Times New Roman"/>
          <w:sz w:val="24"/>
          <w:szCs w:val="24"/>
          <w:vertAlign w:val="subscript"/>
        </w:rPr>
        <w:t>3</w:t>
      </w:r>
      <w:r w:rsidRPr="009C1A77">
        <w:rPr>
          <w:rFonts w:ascii="Times New Roman" w:hAnsi="Times New Roman" w:cs="Times New Roman"/>
          <w:sz w:val="24"/>
          <w:szCs w:val="24"/>
        </w:rPr>
        <w:t xml:space="preserve">; </w:t>
      </w:r>
      <w:r w:rsidRPr="009C1A77">
        <w:rPr>
          <w:rFonts w:ascii="Times New Roman" w:hAnsi="Times New Roman" w:cs="Times New Roman"/>
          <w:sz w:val="24"/>
          <w:szCs w:val="24"/>
          <w:lang w:val="en-US"/>
        </w:rPr>
        <w:t>NaCl</w:t>
      </w:r>
    </w:p>
    <w:p w:rsidR="009C1A77" w:rsidRPr="009C1A77" w:rsidRDefault="009C1A77" w:rsidP="009C1A77">
      <w:pPr>
        <w:spacing w:after="0"/>
        <w:rPr>
          <w:rFonts w:ascii="Times New Roman" w:hAnsi="Times New Roman" w:cs="Times New Roman"/>
          <w:sz w:val="24"/>
          <w:szCs w:val="24"/>
          <w:vertAlign w:val="subscript"/>
        </w:rPr>
      </w:pPr>
      <w:r>
        <w:rPr>
          <w:rFonts w:ascii="Times New Roman" w:hAnsi="Times New Roman" w:cs="Times New Roman"/>
          <w:sz w:val="24"/>
          <w:szCs w:val="24"/>
        </w:rPr>
        <w:t>17</w:t>
      </w:r>
      <w:r w:rsidRPr="009C1A77">
        <w:rPr>
          <w:rFonts w:ascii="Times New Roman" w:hAnsi="Times New Roman" w:cs="Times New Roman"/>
          <w:sz w:val="24"/>
          <w:szCs w:val="24"/>
        </w:rPr>
        <w:t xml:space="preserve">. Какова среда в растворе солей: </w:t>
      </w:r>
      <w:r w:rsidRPr="009C1A77">
        <w:rPr>
          <w:rFonts w:ascii="Times New Roman" w:hAnsi="Times New Roman" w:cs="Times New Roman"/>
          <w:sz w:val="24"/>
          <w:szCs w:val="24"/>
          <w:lang w:val="en-US"/>
        </w:rPr>
        <w:t>MnCl</w:t>
      </w:r>
      <w:r w:rsidRPr="009C1A77">
        <w:rPr>
          <w:rFonts w:ascii="Times New Roman" w:hAnsi="Times New Roman" w:cs="Times New Roman"/>
          <w:sz w:val="24"/>
          <w:szCs w:val="24"/>
          <w:vertAlign w:val="subscript"/>
        </w:rPr>
        <w:t>2</w:t>
      </w:r>
      <w:r w:rsidRPr="009C1A77">
        <w:rPr>
          <w:rFonts w:ascii="Times New Roman" w:hAnsi="Times New Roman" w:cs="Times New Roman"/>
          <w:sz w:val="24"/>
          <w:szCs w:val="24"/>
        </w:rPr>
        <w:t xml:space="preserve"> ;</w:t>
      </w:r>
      <w:r w:rsidRPr="009C1A77">
        <w:rPr>
          <w:rFonts w:ascii="Times New Roman" w:hAnsi="Times New Roman" w:cs="Times New Roman"/>
          <w:sz w:val="24"/>
          <w:szCs w:val="24"/>
          <w:lang w:val="en-US"/>
        </w:rPr>
        <w:t>K</w:t>
      </w:r>
      <w:r w:rsidRPr="009C1A77">
        <w:rPr>
          <w:rFonts w:ascii="Times New Roman" w:hAnsi="Times New Roman" w:cs="Times New Roman"/>
          <w:sz w:val="24"/>
          <w:szCs w:val="24"/>
          <w:vertAlign w:val="subscript"/>
        </w:rPr>
        <w:t>2</w:t>
      </w:r>
      <w:r w:rsidRPr="009C1A77">
        <w:rPr>
          <w:rFonts w:ascii="Times New Roman" w:hAnsi="Times New Roman" w:cs="Times New Roman"/>
          <w:sz w:val="24"/>
          <w:szCs w:val="24"/>
          <w:lang w:val="en-US"/>
        </w:rPr>
        <w:t>CO</w:t>
      </w:r>
      <w:r w:rsidRPr="009C1A77">
        <w:rPr>
          <w:rFonts w:ascii="Times New Roman" w:hAnsi="Times New Roman" w:cs="Times New Roman"/>
          <w:sz w:val="24"/>
          <w:szCs w:val="24"/>
          <w:vertAlign w:val="subscript"/>
        </w:rPr>
        <w:t>3</w:t>
      </w:r>
    </w:p>
    <w:p w:rsidR="009C1A77" w:rsidRPr="009C1A77" w:rsidRDefault="009C1A77" w:rsidP="009C1A77">
      <w:pPr>
        <w:spacing w:after="0"/>
        <w:rPr>
          <w:rFonts w:ascii="Times New Roman" w:hAnsi="Times New Roman" w:cs="Times New Roman"/>
          <w:sz w:val="24"/>
          <w:szCs w:val="24"/>
          <w:vertAlign w:val="subscript"/>
        </w:rPr>
      </w:pPr>
      <w:r>
        <w:rPr>
          <w:rFonts w:ascii="Times New Roman" w:hAnsi="Times New Roman" w:cs="Times New Roman"/>
          <w:sz w:val="24"/>
          <w:szCs w:val="24"/>
        </w:rPr>
        <w:t>18</w:t>
      </w:r>
      <w:r w:rsidRPr="009C1A77">
        <w:rPr>
          <w:rFonts w:ascii="Times New Roman" w:hAnsi="Times New Roman" w:cs="Times New Roman"/>
          <w:sz w:val="24"/>
          <w:szCs w:val="24"/>
        </w:rPr>
        <w:t xml:space="preserve">. Какова среда в растворе солей: </w:t>
      </w:r>
      <w:r w:rsidRPr="009C1A77">
        <w:rPr>
          <w:rFonts w:ascii="Times New Roman" w:hAnsi="Times New Roman" w:cs="Times New Roman"/>
          <w:sz w:val="24"/>
          <w:szCs w:val="24"/>
          <w:lang w:val="en-US"/>
        </w:rPr>
        <w:t>CaSO</w:t>
      </w:r>
      <w:r w:rsidRPr="009C1A77">
        <w:rPr>
          <w:rFonts w:ascii="Times New Roman" w:hAnsi="Times New Roman" w:cs="Times New Roman"/>
          <w:sz w:val="24"/>
          <w:szCs w:val="24"/>
          <w:vertAlign w:val="subscript"/>
        </w:rPr>
        <w:t>4</w:t>
      </w:r>
      <w:r w:rsidRPr="009C1A77">
        <w:rPr>
          <w:rFonts w:ascii="Times New Roman" w:hAnsi="Times New Roman" w:cs="Times New Roman"/>
          <w:sz w:val="24"/>
          <w:szCs w:val="24"/>
        </w:rPr>
        <w:t xml:space="preserve"> ; </w:t>
      </w:r>
      <w:r w:rsidRPr="009C1A77">
        <w:rPr>
          <w:rFonts w:ascii="Times New Roman" w:hAnsi="Times New Roman" w:cs="Times New Roman"/>
          <w:sz w:val="24"/>
          <w:szCs w:val="24"/>
          <w:lang w:val="en-US"/>
        </w:rPr>
        <w:t>NaNO</w:t>
      </w:r>
      <w:r w:rsidRPr="009C1A77">
        <w:rPr>
          <w:rFonts w:ascii="Times New Roman" w:hAnsi="Times New Roman" w:cs="Times New Roman"/>
          <w:sz w:val="24"/>
          <w:szCs w:val="24"/>
          <w:vertAlign w:val="subscript"/>
        </w:rPr>
        <w:t>3</w:t>
      </w:r>
    </w:p>
    <w:p w:rsidR="009C1A77" w:rsidRPr="009C1A77" w:rsidRDefault="009C1A77" w:rsidP="009C1A77">
      <w:pPr>
        <w:spacing w:after="0"/>
        <w:rPr>
          <w:rFonts w:ascii="Times New Roman" w:hAnsi="Times New Roman" w:cs="Times New Roman"/>
          <w:sz w:val="24"/>
          <w:szCs w:val="24"/>
        </w:rPr>
      </w:pPr>
      <w:r>
        <w:rPr>
          <w:rFonts w:ascii="Times New Roman" w:hAnsi="Times New Roman" w:cs="Times New Roman"/>
          <w:sz w:val="24"/>
          <w:szCs w:val="24"/>
        </w:rPr>
        <w:t>19</w:t>
      </w:r>
      <w:r w:rsidRPr="009C1A77">
        <w:rPr>
          <w:rFonts w:ascii="Times New Roman" w:hAnsi="Times New Roman" w:cs="Times New Roman"/>
          <w:sz w:val="24"/>
          <w:szCs w:val="24"/>
        </w:rPr>
        <w:t xml:space="preserve">. Какова среда в растворе солей: </w:t>
      </w:r>
      <w:r w:rsidRPr="009C1A77">
        <w:rPr>
          <w:rFonts w:ascii="Times New Roman" w:hAnsi="Times New Roman" w:cs="Times New Roman"/>
          <w:sz w:val="24"/>
          <w:szCs w:val="24"/>
          <w:lang w:val="en-US"/>
        </w:rPr>
        <w:t>NH</w:t>
      </w:r>
      <w:r w:rsidRPr="009C1A77">
        <w:rPr>
          <w:rFonts w:ascii="Times New Roman" w:hAnsi="Times New Roman" w:cs="Times New Roman"/>
          <w:sz w:val="24"/>
          <w:szCs w:val="24"/>
          <w:vertAlign w:val="subscript"/>
        </w:rPr>
        <w:t>4</w:t>
      </w:r>
      <w:r w:rsidRPr="009C1A77">
        <w:rPr>
          <w:rFonts w:ascii="Times New Roman" w:hAnsi="Times New Roman" w:cs="Times New Roman"/>
          <w:sz w:val="24"/>
          <w:szCs w:val="24"/>
          <w:lang w:val="en-US"/>
        </w:rPr>
        <w:t>NO</w:t>
      </w:r>
      <w:r w:rsidRPr="009C1A77">
        <w:rPr>
          <w:rFonts w:ascii="Times New Roman" w:hAnsi="Times New Roman" w:cs="Times New Roman"/>
          <w:sz w:val="24"/>
          <w:szCs w:val="24"/>
          <w:vertAlign w:val="subscript"/>
        </w:rPr>
        <w:t>3</w:t>
      </w:r>
      <w:r w:rsidRPr="009C1A77">
        <w:rPr>
          <w:rFonts w:ascii="Times New Roman" w:hAnsi="Times New Roman" w:cs="Times New Roman"/>
          <w:sz w:val="24"/>
          <w:szCs w:val="24"/>
        </w:rPr>
        <w:t xml:space="preserve"> ; (</w:t>
      </w:r>
      <w:r w:rsidRPr="009C1A77">
        <w:rPr>
          <w:rFonts w:ascii="Times New Roman" w:hAnsi="Times New Roman" w:cs="Times New Roman"/>
          <w:sz w:val="24"/>
          <w:szCs w:val="24"/>
          <w:lang w:val="en-US"/>
        </w:rPr>
        <w:t>CH</w:t>
      </w:r>
      <w:r w:rsidRPr="009C1A77">
        <w:rPr>
          <w:rFonts w:ascii="Times New Roman" w:hAnsi="Times New Roman" w:cs="Times New Roman"/>
          <w:sz w:val="24"/>
          <w:szCs w:val="24"/>
          <w:vertAlign w:val="subscript"/>
        </w:rPr>
        <w:t>3</w:t>
      </w:r>
      <w:r w:rsidRPr="009C1A77">
        <w:rPr>
          <w:rFonts w:ascii="Times New Roman" w:hAnsi="Times New Roman" w:cs="Times New Roman"/>
          <w:sz w:val="24"/>
          <w:szCs w:val="24"/>
          <w:lang w:val="en-US"/>
        </w:rPr>
        <w:t>COO</w:t>
      </w:r>
      <w:r w:rsidRPr="009C1A77">
        <w:rPr>
          <w:rFonts w:ascii="Times New Roman" w:hAnsi="Times New Roman" w:cs="Times New Roman"/>
          <w:sz w:val="24"/>
          <w:szCs w:val="24"/>
        </w:rPr>
        <w:t>)</w:t>
      </w:r>
      <w:r w:rsidRPr="009C1A77">
        <w:rPr>
          <w:rFonts w:ascii="Times New Roman" w:hAnsi="Times New Roman" w:cs="Times New Roman"/>
          <w:sz w:val="24"/>
          <w:szCs w:val="24"/>
          <w:vertAlign w:val="subscript"/>
        </w:rPr>
        <w:t>2</w:t>
      </w:r>
      <w:r w:rsidRPr="009C1A77">
        <w:rPr>
          <w:rFonts w:ascii="Times New Roman" w:hAnsi="Times New Roman" w:cs="Times New Roman"/>
          <w:sz w:val="24"/>
          <w:szCs w:val="24"/>
        </w:rPr>
        <w:t xml:space="preserve"> </w:t>
      </w:r>
      <w:r w:rsidRPr="009C1A77">
        <w:rPr>
          <w:rFonts w:ascii="Times New Roman" w:hAnsi="Times New Roman" w:cs="Times New Roman"/>
          <w:sz w:val="24"/>
          <w:szCs w:val="24"/>
          <w:lang w:val="en-US"/>
        </w:rPr>
        <w:t>Ba</w:t>
      </w:r>
    </w:p>
    <w:p w:rsidR="009C1A77" w:rsidRPr="009C1A77" w:rsidRDefault="009C1A77" w:rsidP="009C1A77">
      <w:pPr>
        <w:spacing w:after="0"/>
        <w:rPr>
          <w:rFonts w:ascii="Times New Roman" w:hAnsi="Times New Roman" w:cs="Times New Roman"/>
          <w:sz w:val="24"/>
          <w:szCs w:val="24"/>
        </w:rPr>
      </w:pPr>
      <w:r>
        <w:rPr>
          <w:rFonts w:ascii="Times New Roman" w:hAnsi="Times New Roman" w:cs="Times New Roman"/>
          <w:sz w:val="24"/>
          <w:szCs w:val="24"/>
        </w:rPr>
        <w:t>20</w:t>
      </w:r>
      <w:r w:rsidRPr="009C1A77">
        <w:rPr>
          <w:rFonts w:ascii="Times New Roman" w:hAnsi="Times New Roman" w:cs="Times New Roman"/>
          <w:sz w:val="24"/>
          <w:szCs w:val="24"/>
        </w:rPr>
        <w:t xml:space="preserve">. Как сместиться состояние равновесия, если прибавить </w:t>
      </w:r>
      <w:r w:rsidRPr="009C1A77">
        <w:rPr>
          <w:rFonts w:ascii="Times New Roman" w:hAnsi="Times New Roman" w:cs="Times New Roman"/>
          <w:sz w:val="24"/>
          <w:szCs w:val="24"/>
          <w:lang w:val="en-US"/>
        </w:rPr>
        <w:t>HCl</w:t>
      </w:r>
    </w:p>
    <w:p w:rsidR="009C1A77" w:rsidRPr="009C1A77" w:rsidRDefault="009C1A77" w:rsidP="009C1A77">
      <w:pPr>
        <w:spacing w:after="0"/>
        <w:rPr>
          <w:rFonts w:ascii="Times New Roman" w:hAnsi="Times New Roman" w:cs="Times New Roman"/>
          <w:sz w:val="24"/>
          <w:szCs w:val="24"/>
        </w:rPr>
      </w:pPr>
      <w:r w:rsidRPr="009C1A77">
        <w:rPr>
          <w:rFonts w:ascii="Times New Roman" w:hAnsi="Times New Roman" w:cs="Times New Roman"/>
          <w:sz w:val="24"/>
          <w:szCs w:val="24"/>
          <w:lang w:val="en-US"/>
        </w:rPr>
        <w:t>NH</w:t>
      </w:r>
      <w:r w:rsidRPr="009C1A77">
        <w:rPr>
          <w:rFonts w:ascii="Times New Roman" w:hAnsi="Times New Roman" w:cs="Times New Roman"/>
          <w:sz w:val="24"/>
          <w:szCs w:val="24"/>
          <w:vertAlign w:val="subscript"/>
        </w:rPr>
        <w:t>4</w:t>
      </w:r>
      <w:r w:rsidRPr="009C1A77">
        <w:rPr>
          <w:rFonts w:ascii="Times New Roman" w:hAnsi="Times New Roman" w:cs="Times New Roman"/>
          <w:sz w:val="24"/>
          <w:szCs w:val="24"/>
          <w:lang w:val="en-US"/>
        </w:rPr>
        <w:t>Cl</w:t>
      </w:r>
      <w:r w:rsidRPr="009C1A77">
        <w:rPr>
          <w:rFonts w:ascii="Times New Roman" w:hAnsi="Times New Roman" w:cs="Times New Roman"/>
          <w:sz w:val="24"/>
          <w:szCs w:val="24"/>
        </w:rPr>
        <w:t>+</w:t>
      </w:r>
      <w:r w:rsidRPr="009C1A77">
        <w:rPr>
          <w:rFonts w:ascii="Times New Roman" w:hAnsi="Times New Roman" w:cs="Times New Roman"/>
          <w:sz w:val="24"/>
          <w:szCs w:val="24"/>
          <w:lang w:val="en-US"/>
        </w:rPr>
        <w:t>H</w:t>
      </w:r>
      <w:r w:rsidRPr="009C1A77">
        <w:rPr>
          <w:rFonts w:ascii="Times New Roman" w:hAnsi="Times New Roman" w:cs="Times New Roman"/>
          <w:sz w:val="24"/>
          <w:szCs w:val="24"/>
          <w:vertAlign w:val="subscript"/>
        </w:rPr>
        <w:t>2</w:t>
      </w:r>
      <w:r w:rsidRPr="009C1A77">
        <w:rPr>
          <w:rFonts w:ascii="Times New Roman" w:hAnsi="Times New Roman" w:cs="Times New Roman"/>
          <w:sz w:val="24"/>
          <w:szCs w:val="24"/>
          <w:lang w:val="en-US"/>
        </w:rPr>
        <w:t>O</w:t>
      </w:r>
      <w:r w:rsidRPr="009C1A77">
        <w:rPr>
          <w:rFonts w:ascii="Times New Roman" w:hAnsi="Times New Roman" w:cs="Times New Roman"/>
          <w:sz w:val="24"/>
          <w:szCs w:val="24"/>
        </w:rPr>
        <w:t xml:space="preserve"> ↔ </w:t>
      </w:r>
      <w:r w:rsidRPr="009C1A77">
        <w:rPr>
          <w:rFonts w:ascii="Times New Roman" w:hAnsi="Times New Roman" w:cs="Times New Roman"/>
          <w:sz w:val="24"/>
          <w:szCs w:val="24"/>
          <w:lang w:val="en-US"/>
        </w:rPr>
        <w:t>NH</w:t>
      </w:r>
      <w:r w:rsidRPr="009C1A77">
        <w:rPr>
          <w:rFonts w:ascii="Times New Roman" w:hAnsi="Times New Roman" w:cs="Times New Roman"/>
          <w:sz w:val="24"/>
          <w:szCs w:val="24"/>
          <w:vertAlign w:val="subscript"/>
        </w:rPr>
        <w:t xml:space="preserve">4 </w:t>
      </w:r>
      <w:r w:rsidRPr="009C1A77">
        <w:rPr>
          <w:rFonts w:ascii="Times New Roman" w:hAnsi="Times New Roman" w:cs="Times New Roman"/>
          <w:sz w:val="24"/>
          <w:szCs w:val="24"/>
          <w:lang w:val="en-US"/>
        </w:rPr>
        <w:t>OH</w:t>
      </w:r>
      <w:r w:rsidRPr="009C1A77">
        <w:rPr>
          <w:rFonts w:ascii="Times New Roman" w:hAnsi="Times New Roman" w:cs="Times New Roman"/>
          <w:sz w:val="24"/>
          <w:szCs w:val="24"/>
        </w:rPr>
        <w:t>+</w:t>
      </w:r>
      <w:r w:rsidRPr="009C1A77">
        <w:rPr>
          <w:rFonts w:ascii="Times New Roman" w:hAnsi="Times New Roman" w:cs="Times New Roman"/>
          <w:sz w:val="24"/>
          <w:szCs w:val="24"/>
          <w:lang w:val="en-US"/>
        </w:rPr>
        <w:t>HCl</w:t>
      </w:r>
    </w:p>
    <w:p w:rsidR="009C1A77" w:rsidRPr="009C1A77" w:rsidRDefault="009C1A77" w:rsidP="009C1A77">
      <w:pPr>
        <w:spacing w:after="0"/>
        <w:rPr>
          <w:rFonts w:ascii="Times New Roman" w:hAnsi="Times New Roman" w:cs="Times New Roman"/>
          <w:sz w:val="24"/>
          <w:szCs w:val="24"/>
        </w:rPr>
      </w:pPr>
      <w:r>
        <w:rPr>
          <w:rFonts w:ascii="Times New Roman" w:hAnsi="Times New Roman" w:cs="Times New Roman"/>
          <w:sz w:val="24"/>
          <w:szCs w:val="24"/>
        </w:rPr>
        <w:t>20</w:t>
      </w:r>
      <w:r w:rsidRPr="009C1A77">
        <w:rPr>
          <w:rFonts w:ascii="Times New Roman" w:hAnsi="Times New Roman" w:cs="Times New Roman"/>
          <w:sz w:val="24"/>
          <w:szCs w:val="24"/>
        </w:rPr>
        <w:t xml:space="preserve">. Что произойдет, если к раствору соли прибавить </w:t>
      </w:r>
      <w:r w:rsidRPr="009C1A77">
        <w:rPr>
          <w:rFonts w:ascii="Times New Roman" w:hAnsi="Times New Roman" w:cs="Times New Roman"/>
          <w:sz w:val="24"/>
          <w:szCs w:val="24"/>
          <w:lang w:val="en-US"/>
        </w:rPr>
        <w:t>NaOH</w:t>
      </w:r>
    </w:p>
    <w:p w:rsidR="009C1A77" w:rsidRPr="009C1A77" w:rsidRDefault="009C1A77" w:rsidP="009C1A77">
      <w:pPr>
        <w:spacing w:after="0"/>
        <w:rPr>
          <w:rFonts w:ascii="Times New Roman" w:hAnsi="Times New Roman" w:cs="Times New Roman"/>
          <w:sz w:val="24"/>
          <w:szCs w:val="24"/>
        </w:rPr>
      </w:pPr>
      <w:r w:rsidRPr="009C1A77">
        <w:rPr>
          <w:rFonts w:ascii="Times New Roman" w:hAnsi="Times New Roman" w:cs="Times New Roman"/>
          <w:sz w:val="24"/>
          <w:szCs w:val="24"/>
          <w:lang w:val="en-US"/>
        </w:rPr>
        <w:t>NaCN</w:t>
      </w:r>
      <w:r w:rsidRPr="009C1A77">
        <w:rPr>
          <w:rFonts w:ascii="Times New Roman" w:hAnsi="Times New Roman" w:cs="Times New Roman"/>
          <w:sz w:val="24"/>
          <w:szCs w:val="24"/>
        </w:rPr>
        <w:t>+</w:t>
      </w:r>
      <w:r w:rsidRPr="009C1A77">
        <w:rPr>
          <w:rFonts w:ascii="Times New Roman" w:hAnsi="Times New Roman" w:cs="Times New Roman"/>
          <w:sz w:val="24"/>
          <w:szCs w:val="24"/>
          <w:lang w:val="en-US"/>
        </w:rPr>
        <w:t>H</w:t>
      </w:r>
      <w:r w:rsidRPr="009C1A77">
        <w:rPr>
          <w:rFonts w:ascii="Times New Roman" w:hAnsi="Times New Roman" w:cs="Times New Roman"/>
          <w:sz w:val="24"/>
          <w:szCs w:val="24"/>
          <w:vertAlign w:val="subscript"/>
        </w:rPr>
        <w:t>2</w:t>
      </w:r>
      <w:r w:rsidRPr="009C1A77">
        <w:rPr>
          <w:rFonts w:ascii="Times New Roman" w:hAnsi="Times New Roman" w:cs="Times New Roman"/>
          <w:sz w:val="24"/>
          <w:szCs w:val="24"/>
          <w:lang w:val="en-US"/>
        </w:rPr>
        <w:t>O</w:t>
      </w:r>
      <w:r w:rsidRPr="009C1A77">
        <w:rPr>
          <w:rFonts w:ascii="Times New Roman" w:hAnsi="Times New Roman" w:cs="Times New Roman"/>
          <w:sz w:val="24"/>
          <w:szCs w:val="24"/>
        </w:rPr>
        <w:t xml:space="preserve"> ↔ </w:t>
      </w:r>
      <w:r w:rsidRPr="009C1A77">
        <w:rPr>
          <w:rFonts w:ascii="Times New Roman" w:hAnsi="Times New Roman" w:cs="Times New Roman"/>
          <w:sz w:val="24"/>
          <w:szCs w:val="24"/>
          <w:lang w:val="en-US"/>
        </w:rPr>
        <w:t>NaOH</w:t>
      </w:r>
      <w:r w:rsidRPr="009C1A77">
        <w:rPr>
          <w:rFonts w:ascii="Times New Roman" w:hAnsi="Times New Roman" w:cs="Times New Roman"/>
          <w:sz w:val="24"/>
          <w:szCs w:val="24"/>
        </w:rPr>
        <w:t>+</w:t>
      </w:r>
      <w:r w:rsidRPr="009C1A77">
        <w:rPr>
          <w:rFonts w:ascii="Times New Roman" w:hAnsi="Times New Roman" w:cs="Times New Roman"/>
          <w:sz w:val="24"/>
          <w:szCs w:val="24"/>
          <w:lang w:val="en-US"/>
        </w:rPr>
        <w:t>HCN</w:t>
      </w:r>
    </w:p>
    <w:p w:rsidR="00B243B8" w:rsidRDefault="00B243B8" w:rsidP="009C1A77">
      <w:pPr>
        <w:spacing w:after="0" w:line="240" w:lineRule="auto"/>
        <w:jc w:val="both"/>
        <w:rPr>
          <w:rFonts w:ascii="Times New Roman" w:eastAsia="TT128o00" w:hAnsi="Times New Roman" w:cs="Times New Roman"/>
          <w:color w:val="000000"/>
          <w:sz w:val="24"/>
          <w:szCs w:val="28"/>
        </w:rPr>
      </w:pPr>
    </w:p>
    <w:p w:rsidR="00B243B8" w:rsidRDefault="00B243B8" w:rsidP="00B243B8">
      <w:pPr>
        <w:autoSpaceDE w:val="0"/>
        <w:autoSpaceDN w:val="0"/>
        <w:adjustRightInd w:val="0"/>
        <w:spacing w:after="0" w:line="360" w:lineRule="auto"/>
        <w:jc w:val="both"/>
        <w:rPr>
          <w:rFonts w:ascii="Times New Roman" w:eastAsia="TT128o00" w:hAnsi="Times New Roman" w:cs="Times New Roman"/>
          <w:color w:val="000000"/>
          <w:sz w:val="28"/>
          <w:szCs w:val="28"/>
          <w:u w:val="single"/>
        </w:rPr>
      </w:pPr>
      <w:r>
        <w:rPr>
          <w:rFonts w:ascii="Times New Roman" w:eastAsia="TT128o00" w:hAnsi="Times New Roman" w:cs="Times New Roman"/>
          <w:b/>
          <w:color w:val="000000"/>
          <w:sz w:val="28"/>
          <w:szCs w:val="28"/>
          <w:u w:val="single"/>
        </w:rPr>
        <w:t>Литература:</w:t>
      </w:r>
    </w:p>
    <w:p w:rsidR="00B243B8" w:rsidRDefault="00B243B8" w:rsidP="003F2159">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Харитонов Ю.Я.</w:t>
      </w:r>
      <w:r>
        <w:rPr>
          <w:rFonts w:ascii="Times New Roman" w:hAnsi="Times New Roman" w:cs="Times New Roman"/>
          <w:sz w:val="24"/>
          <w:szCs w:val="24"/>
        </w:rPr>
        <w:t xml:space="preserve"> </w:t>
      </w:r>
      <w:r>
        <w:rPr>
          <w:rFonts w:ascii="Times New Roman" w:hAnsi="Times New Roman" w:cs="Times New Roman"/>
          <w:bCs/>
          <w:sz w:val="24"/>
          <w:szCs w:val="24"/>
        </w:rPr>
        <w:t xml:space="preserve">Аналитическая химия. Аналитика 1. Общие теоретические основы. Качественный анализ, </w:t>
      </w:r>
      <w:r w:rsidR="007867C9">
        <w:rPr>
          <w:rFonts w:ascii="Times New Roman" w:hAnsi="Times New Roman" w:cs="Times New Roman"/>
          <w:bCs/>
          <w:sz w:val="24"/>
          <w:szCs w:val="24"/>
        </w:rPr>
        <w:t>2017</w:t>
      </w:r>
    </w:p>
    <w:p w:rsidR="00B243B8" w:rsidRDefault="00B243B8" w:rsidP="003F2159">
      <w:pPr>
        <w:numPr>
          <w:ilvl w:val="0"/>
          <w:numId w:val="19"/>
        </w:numPr>
        <w:spacing w:after="0" w:line="240" w:lineRule="auto"/>
        <w:jc w:val="both"/>
        <w:rPr>
          <w:rFonts w:ascii="Times New Roman" w:hAnsi="Times New Roman" w:cs="Times New Roman"/>
          <w:bCs/>
          <w:sz w:val="24"/>
          <w:szCs w:val="24"/>
        </w:rPr>
      </w:pPr>
      <w:r>
        <w:rPr>
          <w:rFonts w:ascii="Times New Roman" w:hAnsi="Times New Roman" w:cs="Times New Roman"/>
          <w:color w:val="000000"/>
          <w:sz w:val="24"/>
          <w:szCs w:val="24"/>
        </w:rPr>
        <w:t xml:space="preserve">Харитонов Ю.Я., Джабаров Д.Н., Григорьева В.Ю. </w:t>
      </w:r>
      <w:r>
        <w:rPr>
          <w:rFonts w:ascii="Times New Roman" w:hAnsi="Times New Roman" w:cs="Times New Roman"/>
          <w:bCs/>
          <w:sz w:val="24"/>
          <w:szCs w:val="24"/>
        </w:rPr>
        <w:t>Аналитическая химия. Количественный анализ. Физико-химические методы анализа</w:t>
      </w:r>
      <w:r w:rsidR="007867C9">
        <w:rPr>
          <w:rFonts w:ascii="Times New Roman" w:hAnsi="Times New Roman" w:cs="Times New Roman"/>
          <w:bCs/>
          <w:sz w:val="24"/>
          <w:szCs w:val="24"/>
        </w:rPr>
        <w:t>2017</w:t>
      </w:r>
      <w:r>
        <w:rPr>
          <w:rFonts w:ascii="Times New Roman" w:hAnsi="Times New Roman" w:cs="Times New Roman"/>
          <w:bCs/>
          <w:sz w:val="24"/>
          <w:szCs w:val="24"/>
        </w:rPr>
        <w:t xml:space="preserve"> </w:t>
      </w:r>
    </w:p>
    <w:p w:rsidR="00B243B8" w:rsidRDefault="00B243B8" w:rsidP="003F2159">
      <w:pPr>
        <w:numPr>
          <w:ilvl w:val="0"/>
          <w:numId w:val="19"/>
        </w:num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Саенко О.Е. Аналитическая химия: учебник для средних специальных учебных заведений- Ростов н/Д: Феникс, 2018 г</w:t>
      </w:r>
    </w:p>
    <w:p w:rsidR="00B243B8" w:rsidRDefault="00B243B8" w:rsidP="003F2159">
      <w:pPr>
        <w:numPr>
          <w:ilvl w:val="0"/>
          <w:numId w:val="19"/>
        </w:num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Барковский Е.В. Аналитическая химия: Учеб. Пособ. - Мн.: Высш.шк.,</w:t>
      </w:r>
      <w:r w:rsidR="007867C9">
        <w:rPr>
          <w:rFonts w:ascii="Times New Roman" w:eastAsia="MS Mincho" w:hAnsi="Times New Roman" w:cs="Times New Roman"/>
          <w:sz w:val="24"/>
          <w:szCs w:val="24"/>
        </w:rPr>
        <w:t>2017</w:t>
      </w:r>
      <w:r>
        <w:rPr>
          <w:rFonts w:ascii="Times New Roman" w:eastAsia="MS Mincho" w:hAnsi="Times New Roman" w:cs="Times New Roman"/>
          <w:sz w:val="24"/>
          <w:szCs w:val="24"/>
        </w:rPr>
        <w:t>.</w:t>
      </w:r>
    </w:p>
    <w:p w:rsidR="00B243B8" w:rsidRDefault="00B243B8" w:rsidP="003F2159">
      <w:pPr>
        <w:numPr>
          <w:ilvl w:val="0"/>
          <w:numId w:val="19"/>
        </w:num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Хахина Т, Никитина Н. Аналитическая химия. Издательство ЮРАЙТ, 2016.</w:t>
      </w:r>
    </w:p>
    <w:p w:rsidR="00B243B8" w:rsidRDefault="00B243B8" w:rsidP="003F2159">
      <w:pPr>
        <w:numPr>
          <w:ilvl w:val="0"/>
          <w:numId w:val="19"/>
        </w:num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Александрова Э., Гайдукова Н. Аналитическая химия в 2 книгах. Издательство ЮРАЙТ, 2016.</w:t>
      </w:r>
    </w:p>
    <w:p w:rsidR="00B243B8" w:rsidRDefault="00B243B8" w:rsidP="003F2159">
      <w:pPr>
        <w:numPr>
          <w:ilvl w:val="0"/>
          <w:numId w:val="19"/>
        </w:num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Основы аналитической химии. В 2 томах. Издательство Академия, </w:t>
      </w:r>
      <w:r w:rsidR="007867C9">
        <w:rPr>
          <w:rFonts w:ascii="Times New Roman" w:eastAsia="MS Mincho" w:hAnsi="Times New Roman" w:cs="Times New Roman"/>
          <w:sz w:val="24"/>
          <w:szCs w:val="24"/>
        </w:rPr>
        <w:t>2017</w:t>
      </w:r>
      <w:r>
        <w:rPr>
          <w:rFonts w:ascii="Times New Roman" w:eastAsia="MS Mincho" w:hAnsi="Times New Roman" w:cs="Times New Roman"/>
          <w:sz w:val="24"/>
          <w:szCs w:val="24"/>
        </w:rPr>
        <w:t>.</w:t>
      </w:r>
    </w:p>
    <w:p w:rsidR="007867C9" w:rsidRDefault="007867C9" w:rsidP="007867C9">
      <w:pPr>
        <w:spacing w:after="0"/>
        <w:rPr>
          <w:rFonts w:ascii="Times New Roman" w:hAnsi="Times New Roman" w:cs="Times New Roman"/>
          <w:bCs/>
          <w:sz w:val="24"/>
          <w:szCs w:val="24"/>
          <w:u w:val="single"/>
        </w:rPr>
      </w:pPr>
    </w:p>
    <w:p w:rsidR="005E0545" w:rsidRDefault="00FA31AB" w:rsidP="007867C9">
      <w:pPr>
        <w:spacing w:after="0"/>
      </w:pPr>
      <w:r>
        <w:rPr>
          <w:rFonts w:ascii="Times New Roman" w:hAnsi="Times New Roman" w:cs="Times New Roman"/>
          <w:bCs/>
          <w:sz w:val="24"/>
          <w:szCs w:val="24"/>
          <w:u w:val="single"/>
        </w:rPr>
        <w:t xml:space="preserve">Тема </w:t>
      </w:r>
      <w:r w:rsidR="002952FE" w:rsidRPr="002952FE">
        <w:rPr>
          <w:rFonts w:ascii="Times New Roman" w:hAnsi="Times New Roman" w:cs="Times New Roman"/>
          <w:bCs/>
          <w:sz w:val="24"/>
          <w:szCs w:val="24"/>
          <w:u w:val="single"/>
        </w:rPr>
        <w:t>4</w:t>
      </w:r>
      <w:r w:rsidR="002952FE">
        <w:rPr>
          <w:rFonts w:ascii="Times New Roman" w:hAnsi="Times New Roman" w:cs="Times New Roman"/>
          <w:sz w:val="24"/>
          <w:szCs w:val="24"/>
        </w:rPr>
        <w:t xml:space="preserve"> Методы качественного анализа</w:t>
      </w:r>
    </w:p>
    <w:p w:rsidR="00096DB3" w:rsidRDefault="00096DB3" w:rsidP="00096DB3">
      <w:pPr>
        <w:autoSpaceDE w:val="0"/>
        <w:autoSpaceDN w:val="0"/>
        <w:adjustRightInd w:val="0"/>
        <w:spacing w:after="0" w:line="360" w:lineRule="auto"/>
        <w:jc w:val="both"/>
        <w:rPr>
          <w:rFonts w:ascii="Times New Roman" w:eastAsia="TT128o00" w:hAnsi="Times New Roman" w:cs="Times New Roman"/>
          <w:b/>
          <w:color w:val="000000"/>
          <w:sz w:val="24"/>
          <w:szCs w:val="24"/>
          <w:u w:val="single"/>
        </w:rPr>
      </w:pPr>
      <w:r>
        <w:rPr>
          <w:rFonts w:ascii="Times New Roman" w:eastAsia="TT128o00" w:hAnsi="Times New Roman" w:cs="Times New Roman"/>
          <w:b/>
          <w:color w:val="000000"/>
          <w:sz w:val="24"/>
          <w:szCs w:val="24"/>
          <w:u w:val="single"/>
        </w:rPr>
        <w:t>Цель самоподготовки:</w:t>
      </w:r>
    </w:p>
    <w:p w:rsidR="00096DB3" w:rsidRDefault="00096DB3" w:rsidP="00096DB3">
      <w:pPr>
        <w:autoSpaceDE w:val="0"/>
        <w:autoSpaceDN w:val="0"/>
        <w:adjustRightInd w:val="0"/>
        <w:spacing w:after="0"/>
        <w:jc w:val="both"/>
        <w:rPr>
          <w:rFonts w:ascii="Times New Roman" w:hAnsi="Times New Roman" w:cs="Times New Roman"/>
          <w:sz w:val="24"/>
          <w:szCs w:val="24"/>
        </w:rPr>
      </w:pPr>
      <w:r>
        <w:rPr>
          <w:rFonts w:ascii="Times New Roman" w:eastAsia="TT128o00" w:hAnsi="Times New Roman" w:cs="Times New Roman"/>
          <w:color w:val="000000"/>
          <w:sz w:val="24"/>
          <w:szCs w:val="24"/>
        </w:rPr>
        <w:t>1.Изучить  тему</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Методы качественного анализа</w:t>
      </w:r>
    </w:p>
    <w:p w:rsidR="00096DB3" w:rsidRDefault="00096DB3" w:rsidP="00096DB3">
      <w:pPr>
        <w:autoSpaceDE w:val="0"/>
        <w:autoSpaceDN w:val="0"/>
        <w:adjustRightInd w:val="0"/>
        <w:spacing w:after="0"/>
        <w:jc w:val="both"/>
        <w:rPr>
          <w:rFonts w:ascii="Times New Roman" w:eastAsia="TT128o00" w:hAnsi="Times New Roman" w:cs="Times New Roman"/>
          <w:color w:val="000000"/>
          <w:sz w:val="24"/>
          <w:szCs w:val="24"/>
        </w:rPr>
      </w:pPr>
      <w:r>
        <w:rPr>
          <w:rFonts w:ascii="Times New Roman" w:eastAsia="TT128o00" w:hAnsi="Times New Roman" w:cs="Times New Roman"/>
          <w:color w:val="000000"/>
          <w:sz w:val="24"/>
          <w:szCs w:val="24"/>
        </w:rPr>
        <w:t>2.</w:t>
      </w:r>
      <w:r w:rsidR="00A93A08">
        <w:rPr>
          <w:rFonts w:ascii="Times New Roman" w:eastAsia="TT128o00" w:hAnsi="Times New Roman" w:cs="Times New Roman"/>
          <w:color w:val="000000"/>
          <w:sz w:val="24"/>
          <w:szCs w:val="24"/>
        </w:rPr>
        <w:t>Составить словарь терминов</w:t>
      </w:r>
      <w:r>
        <w:rPr>
          <w:rFonts w:ascii="Times New Roman" w:eastAsia="TT128o00" w:hAnsi="Times New Roman" w:cs="Times New Roman"/>
          <w:color w:val="000000"/>
          <w:sz w:val="24"/>
          <w:szCs w:val="24"/>
        </w:rPr>
        <w:t>.</w:t>
      </w:r>
    </w:p>
    <w:p w:rsidR="00A93A08" w:rsidRDefault="00A93A08" w:rsidP="00096DB3">
      <w:pPr>
        <w:autoSpaceDE w:val="0"/>
        <w:autoSpaceDN w:val="0"/>
        <w:adjustRightInd w:val="0"/>
        <w:spacing w:after="0"/>
        <w:jc w:val="both"/>
        <w:rPr>
          <w:rFonts w:ascii="Times New Roman" w:eastAsia="TT128o00" w:hAnsi="Times New Roman" w:cs="Times New Roman"/>
          <w:color w:val="000000"/>
          <w:sz w:val="24"/>
          <w:szCs w:val="24"/>
        </w:rPr>
      </w:pPr>
      <w:r>
        <w:rPr>
          <w:rFonts w:ascii="Times New Roman" w:eastAsia="TT128o00" w:hAnsi="Times New Roman" w:cs="Times New Roman"/>
          <w:color w:val="000000"/>
          <w:sz w:val="24"/>
          <w:szCs w:val="24"/>
        </w:rPr>
        <w:t>3. Подготовить презентацию</w:t>
      </w:r>
    </w:p>
    <w:p w:rsidR="00096DB3" w:rsidRDefault="00096DB3" w:rsidP="00096DB3">
      <w:pPr>
        <w:autoSpaceDE w:val="0"/>
        <w:autoSpaceDN w:val="0"/>
        <w:adjustRightInd w:val="0"/>
        <w:spacing w:after="0"/>
        <w:jc w:val="both"/>
        <w:rPr>
          <w:rFonts w:ascii="Times New Roman" w:eastAsia="TT128o00" w:hAnsi="Times New Roman" w:cs="Times New Roman"/>
          <w:b/>
          <w:color w:val="000000"/>
          <w:sz w:val="28"/>
          <w:szCs w:val="28"/>
          <w:u w:val="single"/>
        </w:rPr>
      </w:pPr>
      <w:r>
        <w:rPr>
          <w:rFonts w:ascii="Times New Roman" w:eastAsia="TT128o00" w:hAnsi="Times New Roman" w:cs="Times New Roman"/>
          <w:b/>
          <w:color w:val="000000"/>
          <w:sz w:val="28"/>
          <w:szCs w:val="28"/>
          <w:u w:val="single"/>
        </w:rPr>
        <w:t>Задания для самостоятельной работы:</w:t>
      </w:r>
    </w:p>
    <w:p w:rsidR="00096DB3" w:rsidRPr="00D4078D" w:rsidRDefault="00096DB3" w:rsidP="003F2159">
      <w:pPr>
        <w:pStyle w:val="a4"/>
        <w:numPr>
          <w:ilvl w:val="0"/>
          <w:numId w:val="21"/>
        </w:numPr>
        <w:autoSpaceDE w:val="0"/>
        <w:autoSpaceDN w:val="0"/>
        <w:adjustRightInd w:val="0"/>
        <w:spacing w:after="0"/>
        <w:jc w:val="both"/>
        <w:rPr>
          <w:rFonts w:ascii="Times New Roman" w:eastAsia="TT128o00" w:hAnsi="Times New Roman" w:cs="Times New Roman"/>
          <w:color w:val="000000"/>
          <w:sz w:val="24"/>
          <w:szCs w:val="28"/>
        </w:rPr>
      </w:pPr>
      <w:r w:rsidRPr="00D4078D">
        <w:rPr>
          <w:rFonts w:ascii="Times New Roman" w:eastAsia="TT128o00" w:hAnsi="Times New Roman" w:cs="Times New Roman"/>
          <w:color w:val="000000"/>
          <w:sz w:val="24"/>
          <w:szCs w:val="28"/>
        </w:rPr>
        <w:t>Внимательно прочитайте конспект лекции, устно ответьте на вопросы.</w:t>
      </w:r>
    </w:p>
    <w:p w:rsidR="00096DB3" w:rsidRDefault="00096DB3" w:rsidP="00096DB3">
      <w:pPr>
        <w:widowControl w:val="0"/>
        <w:shd w:val="clear" w:color="auto" w:fill="FFFFFF"/>
        <w:tabs>
          <w:tab w:val="left" w:pos="394"/>
        </w:tabs>
        <w:autoSpaceDE w:val="0"/>
        <w:autoSpaceDN w:val="0"/>
        <w:adjustRightInd w:val="0"/>
        <w:spacing w:before="34" w:after="0"/>
        <w:jc w:val="both"/>
        <w:rPr>
          <w:rFonts w:ascii="Times New Roman" w:eastAsia="Times New Roman" w:hAnsi="Times New Roman" w:cs="Times New Roman"/>
          <w:sz w:val="24"/>
          <w:szCs w:val="28"/>
          <w:u w:val="single"/>
          <w:lang w:eastAsia="ru-RU"/>
        </w:rPr>
      </w:pPr>
      <w:r>
        <w:rPr>
          <w:rFonts w:ascii="Times New Roman" w:eastAsia="Times New Roman" w:hAnsi="Times New Roman" w:cs="Times New Roman"/>
          <w:spacing w:val="-1"/>
          <w:sz w:val="24"/>
          <w:szCs w:val="28"/>
          <w:u w:val="single"/>
          <w:lang w:eastAsia="ru-RU"/>
        </w:rPr>
        <w:t>ВОПРОСЫ ДЛЯ УСТНОГО ОТВЕТА.</w:t>
      </w:r>
    </w:p>
    <w:p w:rsidR="00FA31AB" w:rsidRPr="00C32DCB" w:rsidRDefault="00A93A08" w:rsidP="007867C9">
      <w:pPr>
        <w:pStyle w:val="a4"/>
        <w:widowControl w:val="0"/>
        <w:numPr>
          <w:ilvl w:val="0"/>
          <w:numId w:val="26"/>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sidRPr="00C32DCB">
        <w:rPr>
          <w:rFonts w:ascii="Times New Roman" w:eastAsia="Times New Roman" w:hAnsi="Times New Roman" w:cs="Times New Roman"/>
          <w:sz w:val="24"/>
          <w:szCs w:val="28"/>
          <w:lang w:eastAsia="ru-RU"/>
        </w:rPr>
        <w:t>Цель и задачи к</w:t>
      </w:r>
      <w:r w:rsidR="00C32DCB" w:rsidRPr="00C32DCB">
        <w:rPr>
          <w:rFonts w:ascii="Times New Roman" w:eastAsia="Times New Roman" w:hAnsi="Times New Roman" w:cs="Times New Roman"/>
          <w:sz w:val="24"/>
          <w:szCs w:val="28"/>
          <w:lang w:eastAsia="ru-RU"/>
        </w:rPr>
        <w:t>ач</w:t>
      </w:r>
      <w:r w:rsidRPr="00C32DCB">
        <w:rPr>
          <w:rFonts w:ascii="Times New Roman" w:eastAsia="Times New Roman" w:hAnsi="Times New Roman" w:cs="Times New Roman"/>
          <w:sz w:val="24"/>
          <w:szCs w:val="28"/>
          <w:lang w:eastAsia="ru-RU"/>
        </w:rPr>
        <w:t>ественного анализа</w:t>
      </w:r>
    </w:p>
    <w:p w:rsidR="00FA31AB" w:rsidRPr="00C32DCB" w:rsidRDefault="00FA31AB" w:rsidP="007867C9">
      <w:pPr>
        <w:pStyle w:val="a4"/>
        <w:widowControl w:val="0"/>
        <w:numPr>
          <w:ilvl w:val="0"/>
          <w:numId w:val="26"/>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sidRPr="00C32DCB">
        <w:rPr>
          <w:rFonts w:ascii="Times New Roman" w:eastAsia="Times New Roman" w:hAnsi="Times New Roman" w:cs="Times New Roman"/>
          <w:sz w:val="24"/>
          <w:szCs w:val="28"/>
          <w:lang w:eastAsia="ru-RU"/>
        </w:rPr>
        <w:t>Что называется реагентом?</w:t>
      </w:r>
    </w:p>
    <w:p w:rsidR="00FA31AB" w:rsidRPr="00C32DCB" w:rsidRDefault="00FA31AB" w:rsidP="007867C9">
      <w:pPr>
        <w:pStyle w:val="a4"/>
        <w:widowControl w:val="0"/>
        <w:numPr>
          <w:ilvl w:val="0"/>
          <w:numId w:val="26"/>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sidRPr="00C32DCB">
        <w:rPr>
          <w:rFonts w:ascii="Times New Roman" w:eastAsia="Times New Roman" w:hAnsi="Times New Roman" w:cs="Times New Roman"/>
          <w:sz w:val="24"/>
          <w:szCs w:val="28"/>
          <w:lang w:eastAsia="ru-RU"/>
        </w:rPr>
        <w:t>Как классифицируются примеси в химических реагентах?</w:t>
      </w:r>
    </w:p>
    <w:p w:rsidR="00FA31AB" w:rsidRPr="00C32DCB" w:rsidRDefault="00FA31AB" w:rsidP="007867C9">
      <w:pPr>
        <w:pStyle w:val="a4"/>
        <w:widowControl w:val="0"/>
        <w:numPr>
          <w:ilvl w:val="0"/>
          <w:numId w:val="26"/>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sidRPr="00C32DCB">
        <w:rPr>
          <w:rFonts w:ascii="Times New Roman" w:eastAsia="Times New Roman" w:hAnsi="Times New Roman" w:cs="Times New Roman"/>
          <w:sz w:val="24"/>
          <w:szCs w:val="28"/>
          <w:lang w:eastAsia="ru-RU"/>
        </w:rPr>
        <w:t>В чём сущность анализа, проводимого «Сухим» и «Мокрым» путём?</w:t>
      </w:r>
    </w:p>
    <w:p w:rsidR="00FA31AB" w:rsidRPr="00C32DCB" w:rsidRDefault="00FA31AB" w:rsidP="007867C9">
      <w:pPr>
        <w:pStyle w:val="a4"/>
        <w:widowControl w:val="0"/>
        <w:numPr>
          <w:ilvl w:val="0"/>
          <w:numId w:val="26"/>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sidRPr="00C32DCB">
        <w:rPr>
          <w:rFonts w:ascii="Times New Roman" w:eastAsia="Times New Roman" w:hAnsi="Times New Roman" w:cs="Times New Roman"/>
          <w:sz w:val="24"/>
          <w:szCs w:val="28"/>
          <w:lang w:eastAsia="ru-RU"/>
        </w:rPr>
        <w:t xml:space="preserve">В чём разница между макро-, полумикро- и микроанализом? Какие преимущества у </w:t>
      </w:r>
      <w:r w:rsidRPr="00C32DCB">
        <w:rPr>
          <w:rFonts w:ascii="Times New Roman" w:eastAsia="Times New Roman" w:hAnsi="Times New Roman" w:cs="Times New Roman"/>
          <w:sz w:val="24"/>
          <w:szCs w:val="28"/>
          <w:lang w:eastAsia="ru-RU"/>
        </w:rPr>
        <w:lastRenderedPageBreak/>
        <w:t>полумикроанализа?</w:t>
      </w:r>
    </w:p>
    <w:p w:rsidR="00FA31AB" w:rsidRPr="00C32DCB" w:rsidRDefault="00FA31AB" w:rsidP="007867C9">
      <w:pPr>
        <w:pStyle w:val="a4"/>
        <w:widowControl w:val="0"/>
        <w:numPr>
          <w:ilvl w:val="0"/>
          <w:numId w:val="26"/>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sidRPr="00C32DCB">
        <w:rPr>
          <w:rFonts w:ascii="Times New Roman" w:eastAsia="Times New Roman" w:hAnsi="Times New Roman" w:cs="Times New Roman"/>
          <w:sz w:val="24"/>
          <w:szCs w:val="28"/>
          <w:lang w:eastAsia="ru-RU"/>
        </w:rPr>
        <w:t>Приведите примеры реакции окрашенных перлов.</w:t>
      </w:r>
    </w:p>
    <w:p w:rsidR="00FA31AB" w:rsidRPr="00C32DCB" w:rsidRDefault="00FA31AB" w:rsidP="007867C9">
      <w:pPr>
        <w:pStyle w:val="a4"/>
        <w:widowControl w:val="0"/>
        <w:numPr>
          <w:ilvl w:val="0"/>
          <w:numId w:val="26"/>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sidRPr="00C32DCB">
        <w:rPr>
          <w:rFonts w:ascii="Times New Roman" w:eastAsia="Times New Roman" w:hAnsi="Times New Roman" w:cs="Times New Roman"/>
          <w:sz w:val="24"/>
          <w:szCs w:val="28"/>
          <w:lang w:eastAsia="ru-RU"/>
        </w:rPr>
        <w:t>В чём заключается метод растирания?</w:t>
      </w:r>
    </w:p>
    <w:p w:rsidR="00FA31AB" w:rsidRPr="00C32DCB" w:rsidRDefault="00FA31AB" w:rsidP="007867C9">
      <w:pPr>
        <w:pStyle w:val="a4"/>
        <w:widowControl w:val="0"/>
        <w:numPr>
          <w:ilvl w:val="0"/>
          <w:numId w:val="26"/>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sidRPr="00C32DCB">
        <w:rPr>
          <w:rFonts w:ascii="Times New Roman" w:eastAsia="Times New Roman" w:hAnsi="Times New Roman" w:cs="Times New Roman"/>
          <w:sz w:val="24"/>
          <w:szCs w:val="28"/>
          <w:lang w:eastAsia="ru-RU"/>
        </w:rPr>
        <w:t>Что такое специфические реакции и реактивы?</w:t>
      </w:r>
    </w:p>
    <w:p w:rsidR="00FA31AB" w:rsidRPr="00C32DCB" w:rsidRDefault="00FA31AB" w:rsidP="007867C9">
      <w:pPr>
        <w:pStyle w:val="a4"/>
        <w:widowControl w:val="0"/>
        <w:numPr>
          <w:ilvl w:val="0"/>
          <w:numId w:val="26"/>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sidRPr="00C32DCB">
        <w:rPr>
          <w:rFonts w:ascii="Times New Roman" w:eastAsia="Times New Roman" w:hAnsi="Times New Roman" w:cs="Times New Roman"/>
          <w:sz w:val="24"/>
          <w:szCs w:val="28"/>
          <w:lang w:eastAsia="ru-RU"/>
        </w:rPr>
        <w:t>Что такое чувствительность аналитической реакции?</w:t>
      </w:r>
    </w:p>
    <w:p w:rsidR="00FA31AB" w:rsidRPr="00C32DCB" w:rsidRDefault="00FA31AB" w:rsidP="007867C9">
      <w:pPr>
        <w:pStyle w:val="a4"/>
        <w:widowControl w:val="0"/>
        <w:numPr>
          <w:ilvl w:val="0"/>
          <w:numId w:val="26"/>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sidRPr="00C32DCB">
        <w:rPr>
          <w:rFonts w:ascii="Times New Roman" w:eastAsia="Times New Roman" w:hAnsi="Times New Roman" w:cs="Times New Roman"/>
          <w:sz w:val="24"/>
          <w:szCs w:val="28"/>
          <w:lang w:eastAsia="ru-RU"/>
        </w:rPr>
        <w:t>Охарактеризуйте дробный и систематический ход анализа.</w:t>
      </w:r>
    </w:p>
    <w:p w:rsidR="00FA31AB" w:rsidRPr="00C32DCB" w:rsidRDefault="00FA31AB" w:rsidP="007867C9">
      <w:pPr>
        <w:pStyle w:val="a4"/>
        <w:widowControl w:val="0"/>
        <w:numPr>
          <w:ilvl w:val="0"/>
          <w:numId w:val="26"/>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sidRPr="00C32DCB">
        <w:rPr>
          <w:rFonts w:ascii="Times New Roman" w:eastAsia="Times New Roman" w:hAnsi="Times New Roman" w:cs="Times New Roman"/>
          <w:sz w:val="24"/>
          <w:szCs w:val="28"/>
          <w:lang w:eastAsia="ru-RU"/>
        </w:rPr>
        <w:t>На чём основана кислотно-основная классификация катионов?</w:t>
      </w:r>
    </w:p>
    <w:p w:rsidR="00FA31AB" w:rsidRPr="00C32DCB" w:rsidRDefault="00FA31AB" w:rsidP="007867C9">
      <w:pPr>
        <w:pStyle w:val="a4"/>
        <w:widowControl w:val="0"/>
        <w:numPr>
          <w:ilvl w:val="0"/>
          <w:numId w:val="26"/>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sidRPr="00C32DCB">
        <w:rPr>
          <w:rFonts w:ascii="Times New Roman" w:eastAsia="Times New Roman" w:hAnsi="Times New Roman" w:cs="Times New Roman"/>
          <w:sz w:val="24"/>
          <w:szCs w:val="28"/>
          <w:lang w:eastAsia="ru-RU"/>
        </w:rPr>
        <w:t xml:space="preserve">На чём </w:t>
      </w:r>
      <w:r w:rsidR="00C32DCB" w:rsidRPr="00C32DCB">
        <w:rPr>
          <w:rFonts w:ascii="Times New Roman" w:eastAsia="Times New Roman" w:hAnsi="Times New Roman" w:cs="Times New Roman"/>
          <w:sz w:val="24"/>
          <w:szCs w:val="28"/>
          <w:lang w:eastAsia="ru-RU"/>
        </w:rPr>
        <w:t>основана</w:t>
      </w:r>
      <w:r w:rsidRPr="00C32DCB">
        <w:rPr>
          <w:rFonts w:ascii="Times New Roman" w:eastAsia="Times New Roman" w:hAnsi="Times New Roman" w:cs="Times New Roman"/>
          <w:sz w:val="24"/>
          <w:szCs w:val="28"/>
          <w:lang w:eastAsia="ru-RU"/>
        </w:rPr>
        <w:t xml:space="preserve"> классификация анионов?</w:t>
      </w:r>
    </w:p>
    <w:p w:rsidR="00096DB3" w:rsidRDefault="00096DB3" w:rsidP="00096DB3">
      <w:pPr>
        <w:widowControl w:val="0"/>
        <w:shd w:val="clear" w:color="auto" w:fill="FFFFFF"/>
        <w:tabs>
          <w:tab w:val="left" w:pos="394"/>
        </w:tabs>
        <w:autoSpaceDE w:val="0"/>
        <w:autoSpaceDN w:val="0"/>
        <w:adjustRightInd w:val="0"/>
        <w:spacing w:before="38" w:after="0"/>
        <w:ind w:left="749" w:right="48"/>
        <w:jc w:val="both"/>
        <w:rPr>
          <w:rFonts w:ascii="Times New Roman" w:eastAsia="Times New Roman" w:hAnsi="Times New Roman" w:cs="Times New Roman"/>
          <w:sz w:val="24"/>
          <w:szCs w:val="28"/>
          <w:lang w:eastAsia="ru-RU"/>
        </w:rPr>
      </w:pPr>
    </w:p>
    <w:p w:rsidR="00D4078D" w:rsidRPr="00D4078D" w:rsidRDefault="00D4078D" w:rsidP="003F2159">
      <w:pPr>
        <w:pStyle w:val="a4"/>
        <w:numPr>
          <w:ilvl w:val="0"/>
          <w:numId w:val="21"/>
        </w:numPr>
        <w:autoSpaceDE w:val="0"/>
        <w:autoSpaceDN w:val="0"/>
        <w:adjustRightInd w:val="0"/>
        <w:spacing w:after="0"/>
        <w:jc w:val="both"/>
        <w:rPr>
          <w:rFonts w:ascii="Times New Roman" w:eastAsia="TT128o00" w:hAnsi="Times New Roman" w:cs="Times New Roman"/>
          <w:color w:val="000000"/>
          <w:sz w:val="24"/>
          <w:szCs w:val="28"/>
        </w:rPr>
      </w:pPr>
      <w:r w:rsidRPr="00D4078D">
        <w:rPr>
          <w:rFonts w:ascii="Times New Roman" w:eastAsia="TT128o00" w:hAnsi="Times New Roman" w:cs="Times New Roman"/>
          <w:color w:val="000000"/>
          <w:sz w:val="24"/>
          <w:szCs w:val="28"/>
        </w:rPr>
        <w:t xml:space="preserve"> Используя литературу, конспект и Интернет, составить словарь терминов по теме.</w:t>
      </w:r>
    </w:p>
    <w:p w:rsidR="00D4078D" w:rsidRPr="00D4078D" w:rsidRDefault="00D4078D" w:rsidP="003F2159">
      <w:pPr>
        <w:pStyle w:val="a4"/>
        <w:numPr>
          <w:ilvl w:val="0"/>
          <w:numId w:val="21"/>
        </w:numPr>
        <w:spacing w:after="0"/>
        <w:jc w:val="both"/>
        <w:rPr>
          <w:rFonts w:ascii="Times New Roman" w:hAnsi="Times New Roman" w:cs="Times New Roman"/>
          <w:sz w:val="24"/>
          <w:szCs w:val="24"/>
        </w:rPr>
      </w:pPr>
      <w:r w:rsidRPr="00D4078D">
        <w:rPr>
          <w:rFonts w:ascii="Times New Roman" w:eastAsia="TT128o00" w:hAnsi="Times New Roman" w:cs="Times New Roman"/>
          <w:color w:val="000000"/>
          <w:sz w:val="24"/>
          <w:szCs w:val="28"/>
        </w:rPr>
        <w:t xml:space="preserve">Оформить мультимедийную презентацию по темам: </w:t>
      </w:r>
      <w:r w:rsidRPr="00D4078D">
        <w:rPr>
          <w:rFonts w:ascii="Times New Roman" w:hAnsi="Times New Roman" w:cs="Times New Roman"/>
          <w:sz w:val="24"/>
        </w:rPr>
        <w:t>«Реакции, используемые в качественном анализе», «Различные классификации ионов», «Дробный и систематический анализ»</w:t>
      </w:r>
      <w:r w:rsidR="00B614E9">
        <w:rPr>
          <w:rFonts w:ascii="Times New Roman" w:hAnsi="Times New Roman" w:cs="Times New Roman"/>
          <w:sz w:val="24"/>
        </w:rPr>
        <w:t xml:space="preserve"> </w:t>
      </w:r>
      <w:r w:rsidRPr="00D4078D">
        <w:rPr>
          <w:rFonts w:ascii="Times New Roman" w:eastAsia="TT128o00" w:hAnsi="Times New Roman" w:cs="Times New Roman"/>
          <w:color w:val="000000"/>
          <w:sz w:val="24"/>
          <w:szCs w:val="24"/>
        </w:rPr>
        <w:t xml:space="preserve">в </w:t>
      </w:r>
      <w:r w:rsidRPr="00D4078D">
        <w:rPr>
          <w:rFonts w:ascii="Times New Roman" w:eastAsia="TT128o00" w:hAnsi="Times New Roman" w:cs="Times New Roman"/>
          <w:sz w:val="24"/>
          <w:szCs w:val="24"/>
        </w:rPr>
        <w:t>соответствии</w:t>
      </w:r>
      <w:r w:rsidRPr="00D4078D">
        <w:rPr>
          <w:rFonts w:ascii="Times New Roman" w:eastAsia="TT128o00" w:hAnsi="Times New Roman" w:cs="Times New Roman"/>
          <w:color w:val="000000"/>
          <w:sz w:val="24"/>
          <w:szCs w:val="24"/>
        </w:rPr>
        <w:t xml:space="preserve"> с требованиями приложения 1.</w:t>
      </w:r>
    </w:p>
    <w:p w:rsidR="00096DB3" w:rsidRDefault="00096DB3" w:rsidP="00096DB3">
      <w:pPr>
        <w:spacing w:after="0" w:line="240" w:lineRule="auto"/>
        <w:jc w:val="both"/>
        <w:rPr>
          <w:rFonts w:ascii="Times New Roman" w:eastAsia="TT128o00" w:hAnsi="Times New Roman" w:cs="Times New Roman"/>
          <w:color w:val="000000"/>
          <w:sz w:val="24"/>
          <w:szCs w:val="28"/>
        </w:rPr>
      </w:pPr>
    </w:p>
    <w:p w:rsidR="00096DB3" w:rsidRDefault="00096DB3" w:rsidP="00096DB3">
      <w:pPr>
        <w:autoSpaceDE w:val="0"/>
        <w:autoSpaceDN w:val="0"/>
        <w:adjustRightInd w:val="0"/>
        <w:spacing w:after="0" w:line="360" w:lineRule="auto"/>
        <w:jc w:val="both"/>
        <w:rPr>
          <w:rFonts w:ascii="Times New Roman" w:eastAsia="TT128o00" w:hAnsi="Times New Roman" w:cs="Times New Roman"/>
          <w:color w:val="000000"/>
          <w:sz w:val="28"/>
          <w:szCs w:val="28"/>
          <w:u w:val="single"/>
        </w:rPr>
      </w:pPr>
      <w:r>
        <w:rPr>
          <w:rFonts w:ascii="Times New Roman" w:eastAsia="TT128o00" w:hAnsi="Times New Roman" w:cs="Times New Roman"/>
          <w:b/>
          <w:color w:val="000000"/>
          <w:sz w:val="28"/>
          <w:szCs w:val="28"/>
          <w:u w:val="single"/>
        </w:rPr>
        <w:t>Литература:</w:t>
      </w:r>
    </w:p>
    <w:p w:rsidR="00096DB3" w:rsidRPr="00D4078D" w:rsidRDefault="00096DB3" w:rsidP="003F2159">
      <w:pPr>
        <w:pStyle w:val="a4"/>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ascii="Times New Roman" w:hAnsi="Times New Roman" w:cs="Times New Roman"/>
          <w:bCs/>
          <w:sz w:val="24"/>
          <w:szCs w:val="24"/>
        </w:rPr>
      </w:pPr>
      <w:r w:rsidRPr="00D4078D">
        <w:rPr>
          <w:rFonts w:ascii="Times New Roman" w:hAnsi="Times New Roman" w:cs="Times New Roman"/>
          <w:bCs/>
          <w:sz w:val="24"/>
          <w:szCs w:val="24"/>
        </w:rPr>
        <w:t>Харитонов Ю.Я.</w:t>
      </w:r>
      <w:r w:rsidRPr="00D4078D">
        <w:rPr>
          <w:rFonts w:ascii="Times New Roman" w:hAnsi="Times New Roman" w:cs="Times New Roman"/>
          <w:sz w:val="24"/>
          <w:szCs w:val="24"/>
        </w:rPr>
        <w:t xml:space="preserve"> </w:t>
      </w:r>
      <w:r w:rsidRPr="00D4078D">
        <w:rPr>
          <w:rFonts w:ascii="Times New Roman" w:hAnsi="Times New Roman" w:cs="Times New Roman"/>
          <w:bCs/>
          <w:sz w:val="24"/>
          <w:szCs w:val="24"/>
        </w:rPr>
        <w:t xml:space="preserve">Аналитическая химия. Аналитика 1. Общие теоретические основы. Качественный анализ, </w:t>
      </w:r>
      <w:r w:rsidR="007867C9">
        <w:rPr>
          <w:rFonts w:ascii="Times New Roman" w:hAnsi="Times New Roman" w:cs="Times New Roman"/>
          <w:bCs/>
          <w:sz w:val="24"/>
          <w:szCs w:val="24"/>
        </w:rPr>
        <w:t>2017</w:t>
      </w:r>
    </w:p>
    <w:p w:rsidR="00096DB3" w:rsidRPr="00D4078D" w:rsidRDefault="00096DB3" w:rsidP="003F2159">
      <w:pPr>
        <w:pStyle w:val="a4"/>
        <w:numPr>
          <w:ilvl w:val="0"/>
          <w:numId w:val="22"/>
        </w:numPr>
        <w:spacing w:after="0" w:line="240" w:lineRule="auto"/>
        <w:ind w:left="284" w:hanging="142"/>
        <w:jc w:val="both"/>
        <w:rPr>
          <w:rFonts w:ascii="Times New Roman" w:hAnsi="Times New Roman" w:cs="Times New Roman"/>
          <w:bCs/>
          <w:sz w:val="24"/>
          <w:szCs w:val="24"/>
        </w:rPr>
      </w:pPr>
      <w:r w:rsidRPr="00D4078D">
        <w:rPr>
          <w:rFonts w:ascii="Times New Roman" w:hAnsi="Times New Roman" w:cs="Times New Roman"/>
          <w:color w:val="000000"/>
          <w:sz w:val="24"/>
          <w:szCs w:val="24"/>
        </w:rPr>
        <w:t xml:space="preserve">Харитонов Ю.Я., Джабаров Д.Н., Григорьева В.Ю. </w:t>
      </w:r>
      <w:r w:rsidRPr="00D4078D">
        <w:rPr>
          <w:rFonts w:ascii="Times New Roman" w:hAnsi="Times New Roman" w:cs="Times New Roman"/>
          <w:bCs/>
          <w:sz w:val="24"/>
          <w:szCs w:val="24"/>
        </w:rPr>
        <w:t>Аналитическая химия. Количественный анализ. Физико-химические методы анализа</w:t>
      </w:r>
      <w:r w:rsidR="007867C9">
        <w:rPr>
          <w:rFonts w:ascii="Times New Roman" w:hAnsi="Times New Roman" w:cs="Times New Roman"/>
          <w:bCs/>
          <w:sz w:val="24"/>
          <w:szCs w:val="24"/>
        </w:rPr>
        <w:t>2017</w:t>
      </w:r>
      <w:r w:rsidRPr="00D4078D">
        <w:rPr>
          <w:rFonts w:ascii="Times New Roman" w:hAnsi="Times New Roman" w:cs="Times New Roman"/>
          <w:bCs/>
          <w:sz w:val="24"/>
          <w:szCs w:val="24"/>
        </w:rPr>
        <w:t xml:space="preserve"> </w:t>
      </w:r>
    </w:p>
    <w:p w:rsidR="00096DB3" w:rsidRPr="00D4078D" w:rsidRDefault="00096DB3" w:rsidP="003F2159">
      <w:pPr>
        <w:pStyle w:val="a4"/>
        <w:numPr>
          <w:ilvl w:val="0"/>
          <w:numId w:val="22"/>
        </w:numPr>
        <w:spacing w:after="0" w:line="240" w:lineRule="auto"/>
        <w:ind w:left="284" w:hanging="142"/>
        <w:jc w:val="both"/>
        <w:rPr>
          <w:rFonts w:ascii="Times New Roman" w:eastAsia="MS Mincho" w:hAnsi="Times New Roman" w:cs="Times New Roman"/>
          <w:sz w:val="24"/>
          <w:szCs w:val="24"/>
        </w:rPr>
      </w:pPr>
      <w:r w:rsidRPr="00D4078D">
        <w:rPr>
          <w:rFonts w:ascii="Times New Roman" w:eastAsia="MS Mincho" w:hAnsi="Times New Roman" w:cs="Times New Roman"/>
          <w:sz w:val="24"/>
          <w:szCs w:val="24"/>
        </w:rPr>
        <w:t>Саенко О.Е. Аналитическая химия: учебник для средних специальных учебных заведений- Ростов н/Д: Феникс, 2018 г</w:t>
      </w:r>
    </w:p>
    <w:p w:rsidR="00096DB3" w:rsidRPr="00D4078D" w:rsidRDefault="00096DB3" w:rsidP="003F2159">
      <w:pPr>
        <w:pStyle w:val="a4"/>
        <w:numPr>
          <w:ilvl w:val="0"/>
          <w:numId w:val="22"/>
        </w:numPr>
        <w:spacing w:after="0" w:line="240" w:lineRule="auto"/>
        <w:ind w:left="284" w:hanging="142"/>
        <w:jc w:val="both"/>
        <w:rPr>
          <w:rFonts w:ascii="Times New Roman" w:eastAsia="MS Mincho" w:hAnsi="Times New Roman" w:cs="Times New Roman"/>
          <w:sz w:val="24"/>
          <w:szCs w:val="24"/>
        </w:rPr>
      </w:pPr>
      <w:r w:rsidRPr="00D4078D">
        <w:rPr>
          <w:rFonts w:ascii="Times New Roman" w:eastAsia="MS Mincho" w:hAnsi="Times New Roman" w:cs="Times New Roman"/>
          <w:sz w:val="24"/>
          <w:szCs w:val="24"/>
        </w:rPr>
        <w:t>Барковский Е.В. Аналитическая химия: Учеб. Пособ. - Мн.: Высш.шк.,</w:t>
      </w:r>
      <w:r w:rsidR="007867C9">
        <w:rPr>
          <w:rFonts w:ascii="Times New Roman" w:eastAsia="MS Mincho" w:hAnsi="Times New Roman" w:cs="Times New Roman"/>
          <w:sz w:val="24"/>
          <w:szCs w:val="24"/>
        </w:rPr>
        <w:t>2017</w:t>
      </w:r>
      <w:r w:rsidRPr="00D4078D">
        <w:rPr>
          <w:rFonts w:ascii="Times New Roman" w:eastAsia="MS Mincho" w:hAnsi="Times New Roman" w:cs="Times New Roman"/>
          <w:sz w:val="24"/>
          <w:szCs w:val="24"/>
        </w:rPr>
        <w:t>.</w:t>
      </w:r>
    </w:p>
    <w:p w:rsidR="00096DB3" w:rsidRPr="00D4078D" w:rsidRDefault="00096DB3" w:rsidP="003F2159">
      <w:pPr>
        <w:pStyle w:val="a4"/>
        <w:numPr>
          <w:ilvl w:val="0"/>
          <w:numId w:val="22"/>
        </w:numPr>
        <w:spacing w:after="0" w:line="240" w:lineRule="auto"/>
        <w:ind w:left="284" w:hanging="142"/>
        <w:jc w:val="both"/>
        <w:rPr>
          <w:rFonts w:ascii="Times New Roman" w:eastAsia="MS Mincho" w:hAnsi="Times New Roman" w:cs="Times New Roman"/>
          <w:sz w:val="24"/>
          <w:szCs w:val="24"/>
        </w:rPr>
      </w:pPr>
      <w:r w:rsidRPr="00D4078D">
        <w:rPr>
          <w:rFonts w:ascii="Times New Roman" w:eastAsia="MS Mincho" w:hAnsi="Times New Roman" w:cs="Times New Roman"/>
          <w:sz w:val="24"/>
          <w:szCs w:val="24"/>
        </w:rPr>
        <w:t>Хахина Т, Никитина Н. Аналитическая химия. Издательство ЮРАЙТ, 2016.</w:t>
      </w:r>
    </w:p>
    <w:p w:rsidR="00096DB3" w:rsidRPr="00D4078D" w:rsidRDefault="00096DB3" w:rsidP="003F2159">
      <w:pPr>
        <w:pStyle w:val="a4"/>
        <w:numPr>
          <w:ilvl w:val="0"/>
          <w:numId w:val="22"/>
        </w:numPr>
        <w:spacing w:after="0" w:line="240" w:lineRule="auto"/>
        <w:ind w:left="284" w:hanging="142"/>
        <w:jc w:val="both"/>
        <w:rPr>
          <w:rFonts w:ascii="Times New Roman" w:eastAsia="MS Mincho" w:hAnsi="Times New Roman" w:cs="Times New Roman"/>
          <w:sz w:val="24"/>
          <w:szCs w:val="24"/>
        </w:rPr>
      </w:pPr>
      <w:r w:rsidRPr="00D4078D">
        <w:rPr>
          <w:rFonts w:ascii="Times New Roman" w:eastAsia="MS Mincho" w:hAnsi="Times New Roman" w:cs="Times New Roman"/>
          <w:sz w:val="24"/>
          <w:szCs w:val="24"/>
        </w:rPr>
        <w:t>Александрова Э., Гайдукова Н. Аналитическая химия в 2 книгах. Издательство ЮРАЙТ, 2016.</w:t>
      </w:r>
    </w:p>
    <w:p w:rsidR="00096DB3" w:rsidRPr="00D4078D" w:rsidRDefault="00096DB3" w:rsidP="003F2159">
      <w:pPr>
        <w:pStyle w:val="a4"/>
        <w:numPr>
          <w:ilvl w:val="0"/>
          <w:numId w:val="22"/>
        </w:numPr>
        <w:spacing w:after="0" w:line="240" w:lineRule="auto"/>
        <w:ind w:left="284" w:hanging="142"/>
        <w:jc w:val="both"/>
        <w:rPr>
          <w:rFonts w:ascii="Times New Roman" w:eastAsia="MS Mincho" w:hAnsi="Times New Roman" w:cs="Times New Roman"/>
          <w:sz w:val="24"/>
          <w:szCs w:val="24"/>
        </w:rPr>
      </w:pPr>
      <w:r w:rsidRPr="00D4078D">
        <w:rPr>
          <w:rFonts w:ascii="Times New Roman" w:eastAsia="MS Mincho" w:hAnsi="Times New Roman" w:cs="Times New Roman"/>
          <w:sz w:val="24"/>
          <w:szCs w:val="24"/>
        </w:rPr>
        <w:t xml:space="preserve">Основы аналитической химии. В 2 томах. Издательство Академия, </w:t>
      </w:r>
      <w:r w:rsidR="007867C9">
        <w:rPr>
          <w:rFonts w:ascii="Times New Roman" w:eastAsia="MS Mincho" w:hAnsi="Times New Roman" w:cs="Times New Roman"/>
          <w:sz w:val="24"/>
          <w:szCs w:val="24"/>
        </w:rPr>
        <w:t>2017</w:t>
      </w:r>
      <w:r w:rsidRPr="00D4078D">
        <w:rPr>
          <w:rFonts w:ascii="Times New Roman" w:eastAsia="MS Mincho" w:hAnsi="Times New Roman" w:cs="Times New Roman"/>
          <w:sz w:val="24"/>
          <w:szCs w:val="24"/>
        </w:rPr>
        <w:t>.</w:t>
      </w:r>
    </w:p>
    <w:p w:rsidR="005E0545" w:rsidRDefault="005E0545"/>
    <w:p w:rsidR="00FA31AB" w:rsidRDefault="00FA31AB" w:rsidP="00FA31AB">
      <w:pPr>
        <w:rPr>
          <w:rFonts w:ascii="Times New Roman" w:hAnsi="Times New Roman" w:cs="Times New Roman"/>
          <w:sz w:val="24"/>
          <w:szCs w:val="24"/>
        </w:rPr>
      </w:pPr>
      <w:r>
        <w:rPr>
          <w:rFonts w:ascii="Times New Roman" w:hAnsi="Times New Roman" w:cs="Times New Roman"/>
          <w:bCs/>
          <w:sz w:val="24"/>
          <w:szCs w:val="24"/>
          <w:u w:val="single"/>
        </w:rPr>
        <w:t>Тема 5</w:t>
      </w:r>
      <w:r>
        <w:rPr>
          <w:rFonts w:ascii="Times New Roman" w:hAnsi="Times New Roman" w:cs="Times New Roman"/>
          <w:sz w:val="24"/>
          <w:szCs w:val="24"/>
        </w:rPr>
        <w:t xml:space="preserve"> </w:t>
      </w:r>
      <w:r w:rsidRPr="00FA31AB">
        <w:rPr>
          <w:rFonts w:ascii="Times New Roman" w:hAnsi="Times New Roman" w:cs="Times New Roman"/>
          <w:sz w:val="24"/>
          <w:szCs w:val="24"/>
        </w:rPr>
        <w:t xml:space="preserve">Катионы </w:t>
      </w:r>
      <w:r w:rsidRPr="00FA31AB">
        <w:rPr>
          <w:rFonts w:ascii="Times New Roman" w:hAnsi="Times New Roman" w:cs="Times New Roman"/>
          <w:sz w:val="24"/>
          <w:szCs w:val="24"/>
          <w:lang w:val="en-US"/>
        </w:rPr>
        <w:t>I</w:t>
      </w:r>
      <w:r w:rsidRPr="00FA31AB">
        <w:rPr>
          <w:rFonts w:ascii="Times New Roman" w:hAnsi="Times New Roman" w:cs="Times New Roman"/>
          <w:sz w:val="24"/>
          <w:szCs w:val="24"/>
        </w:rPr>
        <w:t xml:space="preserve">, </w:t>
      </w:r>
      <w:r w:rsidRPr="00FA31AB">
        <w:rPr>
          <w:rFonts w:ascii="Times New Roman" w:hAnsi="Times New Roman" w:cs="Times New Roman"/>
          <w:sz w:val="24"/>
          <w:szCs w:val="24"/>
          <w:lang w:val="en-US"/>
        </w:rPr>
        <w:t>II</w:t>
      </w:r>
      <w:r w:rsidRPr="00FA31AB">
        <w:rPr>
          <w:rFonts w:ascii="Times New Roman" w:hAnsi="Times New Roman" w:cs="Times New Roman"/>
          <w:sz w:val="24"/>
          <w:szCs w:val="24"/>
        </w:rPr>
        <w:t xml:space="preserve"> аналитической группы</w:t>
      </w:r>
    </w:p>
    <w:p w:rsidR="00FB19DE" w:rsidRPr="00FB19DE" w:rsidRDefault="00FB19DE" w:rsidP="00FA31AB">
      <w:pPr>
        <w:rPr>
          <w:rFonts w:ascii="Times New Roman" w:hAnsi="Times New Roman" w:cs="Times New Roman"/>
          <w:sz w:val="24"/>
          <w:szCs w:val="24"/>
        </w:rPr>
      </w:pPr>
      <w:r w:rsidRPr="00FB19DE">
        <w:rPr>
          <w:rFonts w:ascii="Times New Roman" w:hAnsi="Times New Roman" w:cs="Times New Roman"/>
          <w:bCs/>
          <w:sz w:val="24"/>
          <w:szCs w:val="24"/>
          <w:u w:val="single"/>
        </w:rPr>
        <w:t xml:space="preserve">Тема 6 </w:t>
      </w:r>
      <w:r w:rsidRPr="00FB19DE">
        <w:rPr>
          <w:rFonts w:ascii="Times New Roman" w:hAnsi="Times New Roman" w:cs="Times New Roman"/>
          <w:sz w:val="24"/>
          <w:szCs w:val="24"/>
        </w:rPr>
        <w:t xml:space="preserve">Катионы </w:t>
      </w:r>
      <w:r w:rsidRPr="00FB19DE">
        <w:rPr>
          <w:rFonts w:ascii="Times New Roman" w:hAnsi="Times New Roman" w:cs="Times New Roman"/>
          <w:sz w:val="24"/>
          <w:szCs w:val="24"/>
          <w:lang w:val="en-US"/>
        </w:rPr>
        <w:t>III</w:t>
      </w:r>
      <w:r w:rsidRPr="00FB19DE">
        <w:rPr>
          <w:rFonts w:ascii="Times New Roman" w:hAnsi="Times New Roman" w:cs="Times New Roman"/>
          <w:sz w:val="24"/>
          <w:szCs w:val="24"/>
        </w:rPr>
        <w:t xml:space="preserve">, </w:t>
      </w:r>
      <w:r w:rsidRPr="00FB19DE">
        <w:rPr>
          <w:rFonts w:ascii="Times New Roman" w:hAnsi="Times New Roman" w:cs="Times New Roman"/>
          <w:sz w:val="24"/>
          <w:szCs w:val="24"/>
          <w:lang w:val="en-US"/>
        </w:rPr>
        <w:t>IV</w:t>
      </w:r>
      <w:r w:rsidRPr="00FB19DE">
        <w:rPr>
          <w:rFonts w:ascii="Times New Roman" w:hAnsi="Times New Roman" w:cs="Times New Roman"/>
          <w:sz w:val="24"/>
          <w:szCs w:val="24"/>
        </w:rPr>
        <w:t xml:space="preserve"> аналитической группы</w:t>
      </w:r>
    </w:p>
    <w:p w:rsidR="00FB19DE" w:rsidRDefault="00FB19DE" w:rsidP="00FA31AB">
      <w:pPr>
        <w:rPr>
          <w:rFonts w:ascii="Times New Roman" w:hAnsi="Times New Roman" w:cs="Times New Roman"/>
          <w:sz w:val="24"/>
          <w:szCs w:val="24"/>
        </w:rPr>
      </w:pPr>
      <w:r>
        <w:rPr>
          <w:rFonts w:ascii="Times New Roman" w:hAnsi="Times New Roman" w:cs="Times New Roman"/>
          <w:bCs/>
          <w:sz w:val="24"/>
          <w:szCs w:val="24"/>
          <w:u w:val="single"/>
        </w:rPr>
        <w:t xml:space="preserve">Тема 7 </w:t>
      </w:r>
      <w:r>
        <w:rPr>
          <w:rFonts w:ascii="Times New Roman" w:hAnsi="Times New Roman" w:cs="Times New Roman"/>
          <w:sz w:val="24"/>
          <w:szCs w:val="24"/>
        </w:rPr>
        <w:t xml:space="preserve">Катионы </w:t>
      </w:r>
      <w:r>
        <w:rPr>
          <w:rFonts w:ascii="Times New Roman" w:hAnsi="Times New Roman" w:cs="Times New Roman"/>
          <w:sz w:val="24"/>
          <w:szCs w:val="24"/>
          <w:lang w:val="en-US"/>
        </w:rPr>
        <w:t>V</w:t>
      </w:r>
      <w:r>
        <w:rPr>
          <w:rFonts w:ascii="Times New Roman" w:hAnsi="Times New Roman" w:cs="Times New Roman"/>
          <w:sz w:val="24"/>
          <w:szCs w:val="24"/>
        </w:rPr>
        <w:t xml:space="preserve">, </w:t>
      </w:r>
      <w:r>
        <w:rPr>
          <w:rFonts w:ascii="Times New Roman" w:hAnsi="Times New Roman" w:cs="Times New Roman"/>
          <w:sz w:val="24"/>
          <w:szCs w:val="24"/>
          <w:lang w:val="en-US"/>
        </w:rPr>
        <w:t>VI</w:t>
      </w:r>
      <w:r>
        <w:rPr>
          <w:rFonts w:ascii="Times New Roman" w:hAnsi="Times New Roman" w:cs="Times New Roman"/>
          <w:sz w:val="24"/>
          <w:szCs w:val="24"/>
        </w:rPr>
        <w:t xml:space="preserve"> аналитической группы</w:t>
      </w:r>
    </w:p>
    <w:p w:rsidR="00FB19DE" w:rsidRDefault="00FB19DE" w:rsidP="00FA31AB">
      <w:r>
        <w:rPr>
          <w:rFonts w:ascii="Times New Roman" w:hAnsi="Times New Roman" w:cs="Times New Roman"/>
          <w:bCs/>
          <w:sz w:val="24"/>
          <w:szCs w:val="24"/>
          <w:u w:val="single"/>
        </w:rPr>
        <w:t xml:space="preserve">Тема 8 </w:t>
      </w:r>
      <w:r>
        <w:rPr>
          <w:rFonts w:ascii="Times New Roman" w:hAnsi="Times New Roman" w:cs="Times New Roman"/>
          <w:sz w:val="24"/>
          <w:szCs w:val="24"/>
        </w:rPr>
        <w:t>Анионы</w:t>
      </w:r>
    </w:p>
    <w:p w:rsidR="00FA31AB" w:rsidRDefault="00FA31AB" w:rsidP="00FA31AB">
      <w:pPr>
        <w:autoSpaceDE w:val="0"/>
        <w:autoSpaceDN w:val="0"/>
        <w:adjustRightInd w:val="0"/>
        <w:spacing w:after="0" w:line="360" w:lineRule="auto"/>
        <w:jc w:val="both"/>
        <w:rPr>
          <w:rFonts w:ascii="Times New Roman" w:eastAsia="TT128o00" w:hAnsi="Times New Roman" w:cs="Times New Roman"/>
          <w:b/>
          <w:color w:val="000000"/>
          <w:sz w:val="24"/>
          <w:szCs w:val="24"/>
          <w:u w:val="single"/>
        </w:rPr>
      </w:pPr>
      <w:r>
        <w:rPr>
          <w:rFonts w:ascii="Times New Roman" w:eastAsia="TT128o00" w:hAnsi="Times New Roman" w:cs="Times New Roman"/>
          <w:b/>
          <w:color w:val="000000"/>
          <w:sz w:val="24"/>
          <w:szCs w:val="24"/>
          <w:u w:val="single"/>
        </w:rPr>
        <w:t>Цель самоподготовки:</w:t>
      </w:r>
    </w:p>
    <w:p w:rsidR="00FA31AB" w:rsidRPr="00FB19DE" w:rsidRDefault="00FA31AB" w:rsidP="00FA31AB">
      <w:pPr>
        <w:autoSpaceDE w:val="0"/>
        <w:autoSpaceDN w:val="0"/>
        <w:adjustRightInd w:val="0"/>
        <w:spacing w:after="0"/>
        <w:jc w:val="both"/>
        <w:rPr>
          <w:rFonts w:ascii="Times New Roman" w:hAnsi="Times New Roman" w:cs="Times New Roman"/>
          <w:sz w:val="24"/>
          <w:szCs w:val="24"/>
        </w:rPr>
      </w:pPr>
      <w:r w:rsidRPr="00FB19DE">
        <w:rPr>
          <w:rFonts w:ascii="Times New Roman" w:eastAsia="TT128o00" w:hAnsi="Times New Roman" w:cs="Times New Roman"/>
          <w:color w:val="000000"/>
          <w:sz w:val="24"/>
          <w:szCs w:val="24"/>
        </w:rPr>
        <w:t>1.Изучить  тему</w:t>
      </w:r>
      <w:r w:rsidRPr="00FB19DE">
        <w:rPr>
          <w:rFonts w:ascii="Times New Roman" w:eastAsia="Times New Roman" w:hAnsi="Times New Roman" w:cs="Times New Roman"/>
          <w:color w:val="000000"/>
          <w:sz w:val="24"/>
          <w:szCs w:val="24"/>
          <w:lang w:eastAsia="ru-RU"/>
        </w:rPr>
        <w:t xml:space="preserve"> </w:t>
      </w:r>
      <w:r w:rsidR="00FB19DE" w:rsidRPr="00FB19DE">
        <w:rPr>
          <w:rFonts w:ascii="Times New Roman" w:hAnsi="Times New Roman" w:cs="Times New Roman"/>
          <w:sz w:val="24"/>
          <w:szCs w:val="24"/>
        </w:rPr>
        <w:t xml:space="preserve">Катионы </w:t>
      </w:r>
      <w:r w:rsidR="00FB19DE" w:rsidRPr="00FB19DE">
        <w:rPr>
          <w:rFonts w:ascii="Times New Roman" w:hAnsi="Times New Roman" w:cs="Times New Roman"/>
          <w:sz w:val="24"/>
          <w:szCs w:val="24"/>
          <w:lang w:val="en-US"/>
        </w:rPr>
        <w:t>I</w:t>
      </w:r>
      <w:r w:rsidR="00FB19DE" w:rsidRPr="00FB19DE">
        <w:rPr>
          <w:rFonts w:ascii="Times New Roman" w:hAnsi="Times New Roman" w:cs="Times New Roman"/>
          <w:sz w:val="24"/>
          <w:szCs w:val="24"/>
        </w:rPr>
        <w:t xml:space="preserve">, </w:t>
      </w:r>
      <w:r w:rsidR="00FB19DE" w:rsidRPr="00FB19DE">
        <w:rPr>
          <w:rFonts w:ascii="Times New Roman" w:hAnsi="Times New Roman" w:cs="Times New Roman"/>
          <w:sz w:val="24"/>
          <w:szCs w:val="24"/>
          <w:lang w:val="en-US"/>
        </w:rPr>
        <w:t>II</w:t>
      </w:r>
      <w:r w:rsidR="00FB19DE" w:rsidRPr="00FB19DE">
        <w:rPr>
          <w:rFonts w:ascii="Times New Roman" w:hAnsi="Times New Roman" w:cs="Times New Roman"/>
          <w:sz w:val="24"/>
          <w:szCs w:val="24"/>
        </w:rPr>
        <w:t xml:space="preserve"> аналитической группы, Катионы </w:t>
      </w:r>
      <w:r w:rsidR="00FB19DE" w:rsidRPr="00FB19DE">
        <w:rPr>
          <w:rFonts w:ascii="Times New Roman" w:hAnsi="Times New Roman" w:cs="Times New Roman"/>
          <w:sz w:val="24"/>
          <w:szCs w:val="24"/>
          <w:lang w:val="en-US"/>
        </w:rPr>
        <w:t>III</w:t>
      </w:r>
      <w:r w:rsidR="00FB19DE" w:rsidRPr="00FB19DE">
        <w:rPr>
          <w:rFonts w:ascii="Times New Roman" w:hAnsi="Times New Roman" w:cs="Times New Roman"/>
          <w:sz w:val="24"/>
          <w:szCs w:val="24"/>
        </w:rPr>
        <w:t xml:space="preserve">, </w:t>
      </w:r>
      <w:r w:rsidR="00FB19DE" w:rsidRPr="00FB19DE">
        <w:rPr>
          <w:rFonts w:ascii="Times New Roman" w:hAnsi="Times New Roman" w:cs="Times New Roman"/>
          <w:sz w:val="24"/>
          <w:szCs w:val="24"/>
          <w:lang w:val="en-US"/>
        </w:rPr>
        <w:t>IV</w:t>
      </w:r>
      <w:r w:rsidR="00FB19DE" w:rsidRPr="00FB19DE">
        <w:rPr>
          <w:rFonts w:ascii="Times New Roman" w:hAnsi="Times New Roman" w:cs="Times New Roman"/>
          <w:sz w:val="24"/>
          <w:szCs w:val="24"/>
        </w:rPr>
        <w:t xml:space="preserve"> аналитической группы, Катионы </w:t>
      </w:r>
      <w:r w:rsidR="00FB19DE" w:rsidRPr="00FB19DE">
        <w:rPr>
          <w:rFonts w:ascii="Times New Roman" w:hAnsi="Times New Roman" w:cs="Times New Roman"/>
          <w:sz w:val="24"/>
          <w:szCs w:val="24"/>
          <w:lang w:val="en-US"/>
        </w:rPr>
        <w:t>V</w:t>
      </w:r>
      <w:r w:rsidR="00FB19DE" w:rsidRPr="00FB19DE">
        <w:rPr>
          <w:rFonts w:ascii="Times New Roman" w:hAnsi="Times New Roman" w:cs="Times New Roman"/>
          <w:sz w:val="24"/>
          <w:szCs w:val="24"/>
        </w:rPr>
        <w:t xml:space="preserve">, </w:t>
      </w:r>
      <w:r w:rsidR="00FB19DE" w:rsidRPr="00FB19DE">
        <w:rPr>
          <w:rFonts w:ascii="Times New Roman" w:hAnsi="Times New Roman" w:cs="Times New Roman"/>
          <w:sz w:val="24"/>
          <w:szCs w:val="24"/>
          <w:lang w:val="en-US"/>
        </w:rPr>
        <w:t>VI</w:t>
      </w:r>
      <w:r w:rsidR="00FB19DE" w:rsidRPr="00FB19DE">
        <w:rPr>
          <w:rFonts w:ascii="Times New Roman" w:hAnsi="Times New Roman" w:cs="Times New Roman"/>
          <w:sz w:val="24"/>
          <w:szCs w:val="24"/>
        </w:rPr>
        <w:t xml:space="preserve"> аналитической группы</w:t>
      </w:r>
      <w:r w:rsidR="00FB19DE">
        <w:rPr>
          <w:rFonts w:ascii="Times New Roman" w:hAnsi="Times New Roman" w:cs="Times New Roman"/>
          <w:sz w:val="24"/>
          <w:szCs w:val="24"/>
        </w:rPr>
        <w:t>, Анионы</w:t>
      </w:r>
    </w:p>
    <w:p w:rsidR="00FA31AB" w:rsidRDefault="00FA31AB" w:rsidP="00FA31AB">
      <w:pPr>
        <w:autoSpaceDE w:val="0"/>
        <w:autoSpaceDN w:val="0"/>
        <w:adjustRightInd w:val="0"/>
        <w:spacing w:after="0"/>
        <w:jc w:val="both"/>
        <w:rPr>
          <w:rFonts w:ascii="Times New Roman" w:eastAsia="TT128o00" w:hAnsi="Times New Roman" w:cs="Times New Roman"/>
          <w:color w:val="000000"/>
          <w:sz w:val="24"/>
          <w:szCs w:val="24"/>
        </w:rPr>
      </w:pPr>
      <w:r>
        <w:rPr>
          <w:rFonts w:ascii="Times New Roman" w:eastAsia="TT128o00" w:hAnsi="Times New Roman" w:cs="Times New Roman"/>
          <w:color w:val="000000"/>
          <w:sz w:val="24"/>
          <w:szCs w:val="24"/>
        </w:rPr>
        <w:t xml:space="preserve">2.Составить </w:t>
      </w:r>
      <w:r>
        <w:rPr>
          <w:rFonts w:ascii="Times New Roman" w:eastAsia="Times New Roman" w:hAnsi="Times New Roman" w:cs="Times New Roman"/>
          <w:color w:val="000000"/>
          <w:sz w:val="24"/>
          <w:szCs w:val="24"/>
          <w:lang w:eastAsia="ru-RU"/>
        </w:rPr>
        <w:t>таблицу цветов реактивов</w:t>
      </w:r>
    </w:p>
    <w:p w:rsidR="00FA31AB" w:rsidRDefault="00FA31AB" w:rsidP="00FA31AB">
      <w:pPr>
        <w:autoSpaceDE w:val="0"/>
        <w:autoSpaceDN w:val="0"/>
        <w:adjustRightInd w:val="0"/>
        <w:spacing w:after="0"/>
        <w:jc w:val="both"/>
        <w:rPr>
          <w:rFonts w:ascii="Times New Roman" w:eastAsia="TT128o00" w:hAnsi="Times New Roman" w:cs="Times New Roman"/>
          <w:b/>
          <w:color w:val="000000"/>
          <w:sz w:val="28"/>
          <w:szCs w:val="28"/>
          <w:u w:val="single"/>
        </w:rPr>
      </w:pPr>
      <w:r>
        <w:rPr>
          <w:rFonts w:ascii="Times New Roman" w:eastAsia="TT128o00" w:hAnsi="Times New Roman" w:cs="Times New Roman"/>
          <w:b/>
          <w:color w:val="000000"/>
          <w:sz w:val="28"/>
          <w:szCs w:val="28"/>
          <w:u w:val="single"/>
        </w:rPr>
        <w:t>Задания для самостоятельной работы:</w:t>
      </w:r>
    </w:p>
    <w:p w:rsidR="00FA31AB" w:rsidRDefault="00FA31AB" w:rsidP="003F2159">
      <w:pPr>
        <w:pStyle w:val="a4"/>
        <w:numPr>
          <w:ilvl w:val="0"/>
          <w:numId w:val="24"/>
        </w:numPr>
        <w:autoSpaceDE w:val="0"/>
        <w:autoSpaceDN w:val="0"/>
        <w:adjustRightInd w:val="0"/>
        <w:spacing w:after="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 xml:space="preserve">Внимательно прочитайте конспект лекции, </w:t>
      </w:r>
      <w:r w:rsidR="00FB19DE">
        <w:rPr>
          <w:rFonts w:ascii="Times New Roman" w:eastAsia="TT128o00" w:hAnsi="Times New Roman" w:cs="Times New Roman"/>
          <w:color w:val="000000"/>
          <w:sz w:val="24"/>
          <w:szCs w:val="28"/>
        </w:rPr>
        <w:t>заполните таблицу 1- Цвета реактивов</w:t>
      </w:r>
    </w:p>
    <w:tbl>
      <w:tblPr>
        <w:tblStyle w:val="a5"/>
        <w:tblW w:w="9017" w:type="dxa"/>
        <w:tblInd w:w="360" w:type="dxa"/>
        <w:tblLayout w:type="fixed"/>
        <w:tblLook w:val="04A0" w:firstRow="1" w:lastRow="0" w:firstColumn="1" w:lastColumn="0" w:noHBand="0" w:noVBand="1"/>
      </w:tblPr>
      <w:tblGrid>
        <w:gridCol w:w="1060"/>
        <w:gridCol w:w="673"/>
        <w:gridCol w:w="1134"/>
        <w:gridCol w:w="992"/>
        <w:gridCol w:w="851"/>
        <w:gridCol w:w="850"/>
        <w:gridCol w:w="1276"/>
        <w:gridCol w:w="1134"/>
        <w:gridCol w:w="1047"/>
      </w:tblGrid>
      <w:tr w:rsidR="00FB19DE" w:rsidTr="00FB19DE">
        <w:tc>
          <w:tcPr>
            <w:tcW w:w="1060"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Катионы</w:t>
            </w:r>
          </w:p>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673"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Хлористоводородная кислота (хло</w:t>
            </w:r>
            <w:r>
              <w:rPr>
                <w:rFonts w:ascii="Times New Roman" w:eastAsia="TT128o00" w:hAnsi="Times New Roman" w:cs="Times New Roman"/>
                <w:color w:val="000000"/>
                <w:sz w:val="24"/>
                <w:szCs w:val="28"/>
              </w:rPr>
              <w:lastRenderedPageBreak/>
              <w:t>риды)</w:t>
            </w:r>
          </w:p>
        </w:tc>
        <w:tc>
          <w:tcPr>
            <w:tcW w:w="1134"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lastRenderedPageBreak/>
              <w:t>Серная кислота (сульфаты)</w:t>
            </w:r>
          </w:p>
        </w:tc>
        <w:tc>
          <w:tcPr>
            <w:tcW w:w="992"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Гидроксид натрия</w:t>
            </w:r>
          </w:p>
        </w:tc>
        <w:tc>
          <w:tcPr>
            <w:tcW w:w="851"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Гидроксид аммония</w:t>
            </w:r>
          </w:p>
        </w:tc>
        <w:tc>
          <w:tcPr>
            <w:tcW w:w="850"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Хромат калия</w:t>
            </w:r>
          </w:p>
        </w:tc>
        <w:tc>
          <w:tcPr>
            <w:tcW w:w="1276"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Дихромат калия</w:t>
            </w:r>
          </w:p>
        </w:tc>
        <w:tc>
          <w:tcPr>
            <w:tcW w:w="1134"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Калия иодид</w:t>
            </w:r>
          </w:p>
        </w:tc>
        <w:tc>
          <w:tcPr>
            <w:tcW w:w="1047"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Нитрат серебра</w:t>
            </w:r>
          </w:p>
        </w:tc>
      </w:tr>
      <w:tr w:rsidR="00FB19DE" w:rsidTr="00CF029B">
        <w:tc>
          <w:tcPr>
            <w:tcW w:w="9017" w:type="dxa"/>
            <w:gridSpan w:val="9"/>
          </w:tcPr>
          <w:p w:rsidR="00FB19DE" w:rsidRPr="00FB19DE" w:rsidRDefault="00FB19DE" w:rsidP="00FB19DE">
            <w:pPr>
              <w:autoSpaceDE w:val="0"/>
              <w:autoSpaceDN w:val="0"/>
              <w:adjustRightInd w:val="0"/>
              <w:jc w:val="center"/>
              <w:rPr>
                <w:rFonts w:ascii="Times New Roman" w:eastAsia="TT128o00" w:hAnsi="Times New Roman" w:cs="Times New Roman"/>
                <w:color w:val="000000"/>
                <w:sz w:val="24"/>
                <w:szCs w:val="28"/>
              </w:rPr>
            </w:pPr>
            <w:r w:rsidRPr="00FB19DE">
              <w:rPr>
                <w:rFonts w:ascii="Times New Roman" w:hAnsi="Times New Roman" w:cs="Times New Roman"/>
                <w:sz w:val="24"/>
                <w:szCs w:val="24"/>
              </w:rPr>
              <w:lastRenderedPageBreak/>
              <w:t xml:space="preserve">Катионы </w:t>
            </w:r>
            <w:r w:rsidRPr="00FB19DE">
              <w:rPr>
                <w:rFonts w:ascii="Times New Roman" w:hAnsi="Times New Roman" w:cs="Times New Roman"/>
                <w:sz w:val="24"/>
                <w:szCs w:val="24"/>
                <w:lang w:val="en-US"/>
              </w:rPr>
              <w:t>I</w:t>
            </w:r>
            <w:r w:rsidRPr="00FB19DE">
              <w:rPr>
                <w:rFonts w:ascii="Times New Roman" w:hAnsi="Times New Roman" w:cs="Times New Roman"/>
                <w:sz w:val="24"/>
                <w:szCs w:val="24"/>
              </w:rPr>
              <w:t xml:space="preserve"> аналитической группы</w:t>
            </w:r>
          </w:p>
        </w:tc>
      </w:tr>
      <w:tr w:rsidR="00FB19DE" w:rsidTr="00FB19DE">
        <w:tc>
          <w:tcPr>
            <w:tcW w:w="1060"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673"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1134"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992"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851"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850"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1276"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1134"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1047"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r>
      <w:tr w:rsidR="00FB19DE" w:rsidTr="00FB19DE">
        <w:tc>
          <w:tcPr>
            <w:tcW w:w="1060"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673"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1134"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992"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851"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850"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1276"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1134"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1047"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r>
      <w:tr w:rsidR="00FB19DE" w:rsidTr="00CF029B">
        <w:tc>
          <w:tcPr>
            <w:tcW w:w="9017" w:type="dxa"/>
            <w:gridSpan w:val="9"/>
          </w:tcPr>
          <w:p w:rsidR="00FB19DE" w:rsidRPr="00FB19DE" w:rsidRDefault="00FB19DE" w:rsidP="00FB19DE">
            <w:pPr>
              <w:autoSpaceDE w:val="0"/>
              <w:autoSpaceDN w:val="0"/>
              <w:adjustRightInd w:val="0"/>
              <w:jc w:val="center"/>
              <w:rPr>
                <w:rFonts w:ascii="Times New Roman" w:eastAsia="TT128o00" w:hAnsi="Times New Roman" w:cs="Times New Roman"/>
                <w:color w:val="000000"/>
                <w:sz w:val="24"/>
                <w:szCs w:val="28"/>
              </w:rPr>
            </w:pPr>
            <w:r w:rsidRPr="00FB19DE">
              <w:rPr>
                <w:rFonts w:ascii="Times New Roman" w:hAnsi="Times New Roman" w:cs="Times New Roman"/>
                <w:sz w:val="24"/>
                <w:szCs w:val="24"/>
              </w:rPr>
              <w:t xml:space="preserve">Катионы  </w:t>
            </w:r>
            <w:r w:rsidRPr="00FB19DE">
              <w:rPr>
                <w:rFonts w:ascii="Times New Roman" w:hAnsi="Times New Roman" w:cs="Times New Roman"/>
                <w:sz w:val="24"/>
                <w:szCs w:val="24"/>
                <w:lang w:val="en-US"/>
              </w:rPr>
              <w:t>II</w:t>
            </w:r>
            <w:r w:rsidRPr="00FB19DE">
              <w:rPr>
                <w:rFonts w:ascii="Times New Roman" w:hAnsi="Times New Roman" w:cs="Times New Roman"/>
                <w:sz w:val="24"/>
                <w:szCs w:val="24"/>
              </w:rPr>
              <w:t xml:space="preserve"> аналитической группы</w:t>
            </w:r>
          </w:p>
        </w:tc>
      </w:tr>
      <w:tr w:rsidR="00FB19DE" w:rsidTr="00FB19DE">
        <w:tc>
          <w:tcPr>
            <w:tcW w:w="1060"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673"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1134"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992"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851"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850"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1276"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1134"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c>
          <w:tcPr>
            <w:tcW w:w="1047" w:type="dxa"/>
          </w:tcPr>
          <w:p w:rsidR="00FB19DE" w:rsidRDefault="00FB19DE" w:rsidP="00FB19DE">
            <w:pPr>
              <w:autoSpaceDE w:val="0"/>
              <w:autoSpaceDN w:val="0"/>
              <w:adjustRightInd w:val="0"/>
              <w:jc w:val="both"/>
              <w:rPr>
                <w:rFonts w:ascii="Times New Roman" w:eastAsia="TT128o00" w:hAnsi="Times New Roman" w:cs="Times New Roman"/>
                <w:color w:val="000000"/>
                <w:sz w:val="24"/>
                <w:szCs w:val="28"/>
              </w:rPr>
            </w:pPr>
          </w:p>
        </w:tc>
      </w:tr>
    </w:tbl>
    <w:p w:rsidR="00FB19DE" w:rsidRPr="00FB19DE" w:rsidRDefault="00FB19DE" w:rsidP="00FB19DE">
      <w:pPr>
        <w:autoSpaceDE w:val="0"/>
        <w:autoSpaceDN w:val="0"/>
        <w:adjustRightInd w:val="0"/>
        <w:spacing w:after="0"/>
        <w:ind w:left="360"/>
        <w:jc w:val="both"/>
        <w:rPr>
          <w:rFonts w:ascii="Times New Roman" w:eastAsia="TT128o00" w:hAnsi="Times New Roman" w:cs="Times New Roman"/>
          <w:color w:val="000000"/>
          <w:sz w:val="24"/>
          <w:szCs w:val="28"/>
        </w:rPr>
      </w:pPr>
    </w:p>
    <w:p w:rsidR="00FA31AB" w:rsidRDefault="00FA31AB" w:rsidP="00FA31AB">
      <w:pPr>
        <w:spacing w:after="0" w:line="240" w:lineRule="auto"/>
        <w:jc w:val="both"/>
        <w:rPr>
          <w:rFonts w:ascii="Times New Roman" w:eastAsia="TT128o00" w:hAnsi="Times New Roman" w:cs="Times New Roman"/>
          <w:color w:val="000000"/>
          <w:sz w:val="24"/>
          <w:szCs w:val="28"/>
        </w:rPr>
      </w:pPr>
    </w:p>
    <w:p w:rsidR="00FA31AB" w:rsidRDefault="00FA31AB" w:rsidP="00FA31AB">
      <w:pPr>
        <w:autoSpaceDE w:val="0"/>
        <w:autoSpaceDN w:val="0"/>
        <w:adjustRightInd w:val="0"/>
        <w:spacing w:after="0" w:line="360" w:lineRule="auto"/>
        <w:jc w:val="both"/>
        <w:rPr>
          <w:rFonts w:ascii="Times New Roman" w:eastAsia="TT128o00" w:hAnsi="Times New Roman" w:cs="Times New Roman"/>
          <w:color w:val="000000"/>
          <w:sz w:val="28"/>
          <w:szCs w:val="28"/>
          <w:u w:val="single"/>
        </w:rPr>
      </w:pPr>
      <w:r>
        <w:rPr>
          <w:rFonts w:ascii="Times New Roman" w:eastAsia="TT128o00" w:hAnsi="Times New Roman" w:cs="Times New Roman"/>
          <w:b/>
          <w:color w:val="000000"/>
          <w:sz w:val="28"/>
          <w:szCs w:val="28"/>
          <w:u w:val="single"/>
        </w:rPr>
        <w:t>Литература:</w:t>
      </w:r>
    </w:p>
    <w:p w:rsidR="00FA31AB" w:rsidRPr="00C32DCB" w:rsidRDefault="00FA31AB" w:rsidP="007867C9">
      <w:pPr>
        <w:pStyle w:val="a4"/>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32DCB">
        <w:rPr>
          <w:rFonts w:ascii="Times New Roman" w:hAnsi="Times New Roman" w:cs="Times New Roman"/>
          <w:bCs/>
          <w:sz w:val="24"/>
          <w:szCs w:val="24"/>
        </w:rPr>
        <w:t>Харитонов Ю.Я.</w:t>
      </w:r>
      <w:r w:rsidRPr="00C32DCB">
        <w:rPr>
          <w:rFonts w:ascii="Times New Roman" w:hAnsi="Times New Roman" w:cs="Times New Roman"/>
          <w:sz w:val="24"/>
          <w:szCs w:val="24"/>
        </w:rPr>
        <w:t xml:space="preserve"> </w:t>
      </w:r>
      <w:r w:rsidRPr="00C32DCB">
        <w:rPr>
          <w:rFonts w:ascii="Times New Roman" w:hAnsi="Times New Roman" w:cs="Times New Roman"/>
          <w:bCs/>
          <w:sz w:val="24"/>
          <w:szCs w:val="24"/>
        </w:rPr>
        <w:t xml:space="preserve">Аналитическая химия. Аналитика 1. Общие теоретические основы. Качественный анализ, </w:t>
      </w:r>
      <w:r w:rsidR="007867C9">
        <w:rPr>
          <w:rFonts w:ascii="Times New Roman" w:hAnsi="Times New Roman" w:cs="Times New Roman"/>
          <w:bCs/>
          <w:sz w:val="24"/>
          <w:szCs w:val="24"/>
        </w:rPr>
        <w:t>2017</w:t>
      </w:r>
    </w:p>
    <w:p w:rsidR="00FA31AB" w:rsidRPr="00C32DCB" w:rsidRDefault="00FA31AB" w:rsidP="007867C9">
      <w:pPr>
        <w:pStyle w:val="a4"/>
        <w:numPr>
          <w:ilvl w:val="0"/>
          <w:numId w:val="27"/>
        </w:numPr>
        <w:spacing w:after="0" w:line="240" w:lineRule="auto"/>
        <w:jc w:val="both"/>
        <w:rPr>
          <w:rFonts w:ascii="Times New Roman" w:hAnsi="Times New Roman" w:cs="Times New Roman"/>
          <w:bCs/>
          <w:sz w:val="24"/>
          <w:szCs w:val="24"/>
        </w:rPr>
      </w:pPr>
      <w:r w:rsidRPr="00C32DCB">
        <w:rPr>
          <w:rFonts w:ascii="Times New Roman" w:hAnsi="Times New Roman" w:cs="Times New Roman"/>
          <w:color w:val="000000"/>
          <w:sz w:val="24"/>
          <w:szCs w:val="24"/>
        </w:rPr>
        <w:t xml:space="preserve">Харитонов Ю.Я., Джабаров Д.Н., Григорьева В.Ю. </w:t>
      </w:r>
      <w:r w:rsidRPr="00C32DCB">
        <w:rPr>
          <w:rFonts w:ascii="Times New Roman" w:hAnsi="Times New Roman" w:cs="Times New Roman"/>
          <w:bCs/>
          <w:sz w:val="24"/>
          <w:szCs w:val="24"/>
        </w:rPr>
        <w:t>Аналитическая химия. Количественный анализ. Физико-химические методы анализа</w:t>
      </w:r>
      <w:r w:rsidR="007867C9">
        <w:rPr>
          <w:rFonts w:ascii="Times New Roman" w:hAnsi="Times New Roman" w:cs="Times New Roman"/>
          <w:bCs/>
          <w:sz w:val="24"/>
          <w:szCs w:val="24"/>
        </w:rPr>
        <w:t>2017</w:t>
      </w:r>
      <w:r w:rsidRPr="00C32DCB">
        <w:rPr>
          <w:rFonts w:ascii="Times New Roman" w:hAnsi="Times New Roman" w:cs="Times New Roman"/>
          <w:bCs/>
          <w:sz w:val="24"/>
          <w:szCs w:val="24"/>
        </w:rPr>
        <w:t xml:space="preserve"> </w:t>
      </w:r>
    </w:p>
    <w:p w:rsidR="00FA31AB" w:rsidRPr="00C32DCB" w:rsidRDefault="00FA31AB" w:rsidP="007867C9">
      <w:pPr>
        <w:pStyle w:val="a4"/>
        <w:numPr>
          <w:ilvl w:val="0"/>
          <w:numId w:val="27"/>
        </w:numPr>
        <w:spacing w:after="0" w:line="240" w:lineRule="auto"/>
        <w:jc w:val="both"/>
        <w:rPr>
          <w:rFonts w:ascii="Times New Roman" w:eastAsia="MS Mincho" w:hAnsi="Times New Roman" w:cs="Times New Roman"/>
          <w:sz w:val="24"/>
          <w:szCs w:val="24"/>
        </w:rPr>
      </w:pPr>
      <w:r w:rsidRPr="00C32DCB">
        <w:rPr>
          <w:rFonts w:ascii="Times New Roman" w:eastAsia="MS Mincho" w:hAnsi="Times New Roman" w:cs="Times New Roman"/>
          <w:sz w:val="24"/>
          <w:szCs w:val="24"/>
        </w:rPr>
        <w:t>Саенко О.Е. Аналитическая химия: учебник для средних специальных учебных заведений- Ростов н/Д: Феникс, 2018 г</w:t>
      </w:r>
    </w:p>
    <w:p w:rsidR="00FA31AB" w:rsidRPr="00C32DCB" w:rsidRDefault="00FA31AB" w:rsidP="007867C9">
      <w:pPr>
        <w:pStyle w:val="a4"/>
        <w:numPr>
          <w:ilvl w:val="0"/>
          <w:numId w:val="27"/>
        </w:numPr>
        <w:spacing w:after="0" w:line="240" w:lineRule="auto"/>
        <w:jc w:val="both"/>
        <w:rPr>
          <w:rFonts w:ascii="Times New Roman" w:eastAsia="MS Mincho" w:hAnsi="Times New Roman" w:cs="Times New Roman"/>
          <w:sz w:val="24"/>
          <w:szCs w:val="24"/>
        </w:rPr>
      </w:pPr>
      <w:r w:rsidRPr="00C32DCB">
        <w:rPr>
          <w:rFonts w:ascii="Times New Roman" w:eastAsia="MS Mincho" w:hAnsi="Times New Roman" w:cs="Times New Roman"/>
          <w:sz w:val="24"/>
          <w:szCs w:val="24"/>
        </w:rPr>
        <w:t>Барковский Е.В. Аналитическая химия: Учеб. Пособ. - Мн.: Высш.шк.,</w:t>
      </w:r>
      <w:r w:rsidR="007867C9">
        <w:rPr>
          <w:rFonts w:ascii="Times New Roman" w:eastAsia="MS Mincho" w:hAnsi="Times New Roman" w:cs="Times New Roman"/>
          <w:sz w:val="24"/>
          <w:szCs w:val="24"/>
        </w:rPr>
        <w:t>2017</w:t>
      </w:r>
      <w:r w:rsidRPr="00C32DCB">
        <w:rPr>
          <w:rFonts w:ascii="Times New Roman" w:eastAsia="MS Mincho" w:hAnsi="Times New Roman" w:cs="Times New Roman"/>
          <w:sz w:val="24"/>
          <w:szCs w:val="24"/>
        </w:rPr>
        <w:t>.</w:t>
      </w:r>
    </w:p>
    <w:p w:rsidR="00FA31AB" w:rsidRPr="00C32DCB" w:rsidRDefault="00FA31AB" w:rsidP="007867C9">
      <w:pPr>
        <w:pStyle w:val="a4"/>
        <w:numPr>
          <w:ilvl w:val="0"/>
          <w:numId w:val="27"/>
        </w:numPr>
        <w:spacing w:after="0" w:line="240" w:lineRule="auto"/>
        <w:jc w:val="both"/>
        <w:rPr>
          <w:rFonts w:ascii="Times New Roman" w:eastAsia="MS Mincho" w:hAnsi="Times New Roman" w:cs="Times New Roman"/>
          <w:sz w:val="24"/>
          <w:szCs w:val="24"/>
        </w:rPr>
      </w:pPr>
      <w:r w:rsidRPr="00C32DCB">
        <w:rPr>
          <w:rFonts w:ascii="Times New Roman" w:eastAsia="MS Mincho" w:hAnsi="Times New Roman" w:cs="Times New Roman"/>
          <w:sz w:val="24"/>
          <w:szCs w:val="24"/>
        </w:rPr>
        <w:t>Хахина Т, Никитина Н. Аналитическая химия. Издательство ЮРАЙТ, 2016.</w:t>
      </w:r>
    </w:p>
    <w:p w:rsidR="00FA31AB" w:rsidRPr="00C32DCB" w:rsidRDefault="00FA31AB" w:rsidP="007867C9">
      <w:pPr>
        <w:pStyle w:val="a4"/>
        <w:numPr>
          <w:ilvl w:val="0"/>
          <w:numId w:val="27"/>
        </w:numPr>
        <w:spacing w:after="0" w:line="240" w:lineRule="auto"/>
        <w:jc w:val="both"/>
        <w:rPr>
          <w:rFonts w:ascii="Times New Roman" w:eastAsia="MS Mincho" w:hAnsi="Times New Roman" w:cs="Times New Roman"/>
          <w:sz w:val="24"/>
          <w:szCs w:val="24"/>
        </w:rPr>
      </w:pPr>
      <w:r w:rsidRPr="00C32DCB">
        <w:rPr>
          <w:rFonts w:ascii="Times New Roman" w:eastAsia="MS Mincho" w:hAnsi="Times New Roman" w:cs="Times New Roman"/>
          <w:sz w:val="24"/>
          <w:szCs w:val="24"/>
        </w:rPr>
        <w:t>Александрова Э., Гайдукова Н. Аналитическая химия в 2 книгах. Издательство ЮРАЙТ, 2016.</w:t>
      </w:r>
    </w:p>
    <w:p w:rsidR="00FA31AB" w:rsidRPr="00C32DCB" w:rsidRDefault="00FA31AB" w:rsidP="007867C9">
      <w:pPr>
        <w:pStyle w:val="a4"/>
        <w:numPr>
          <w:ilvl w:val="0"/>
          <w:numId w:val="27"/>
        </w:numPr>
        <w:spacing w:after="0" w:line="240" w:lineRule="auto"/>
        <w:jc w:val="both"/>
        <w:rPr>
          <w:rFonts w:ascii="Times New Roman" w:eastAsia="MS Mincho" w:hAnsi="Times New Roman" w:cs="Times New Roman"/>
          <w:sz w:val="24"/>
          <w:szCs w:val="24"/>
        </w:rPr>
      </w:pPr>
      <w:r w:rsidRPr="00C32DCB">
        <w:rPr>
          <w:rFonts w:ascii="Times New Roman" w:eastAsia="MS Mincho" w:hAnsi="Times New Roman" w:cs="Times New Roman"/>
          <w:sz w:val="24"/>
          <w:szCs w:val="24"/>
        </w:rPr>
        <w:t xml:space="preserve">Основы аналитической химии. В 2 томах. Издательство Академия, </w:t>
      </w:r>
      <w:r w:rsidR="007867C9">
        <w:rPr>
          <w:rFonts w:ascii="Times New Roman" w:eastAsia="MS Mincho" w:hAnsi="Times New Roman" w:cs="Times New Roman"/>
          <w:sz w:val="24"/>
          <w:szCs w:val="24"/>
        </w:rPr>
        <w:t>2017</w:t>
      </w:r>
      <w:r w:rsidRPr="00C32DCB">
        <w:rPr>
          <w:rFonts w:ascii="Times New Roman" w:eastAsia="MS Mincho" w:hAnsi="Times New Roman" w:cs="Times New Roman"/>
          <w:sz w:val="24"/>
          <w:szCs w:val="24"/>
        </w:rPr>
        <w:t>.</w:t>
      </w:r>
    </w:p>
    <w:p w:rsidR="00FB19DE" w:rsidRPr="00FB19DE" w:rsidRDefault="00FB19DE" w:rsidP="00FB19DE">
      <w:pPr>
        <w:spacing w:after="0"/>
        <w:ind w:left="-11"/>
        <w:jc w:val="both"/>
        <w:rPr>
          <w:rFonts w:ascii="Times New Roman" w:hAnsi="Times New Roman" w:cs="Times New Roman"/>
          <w:sz w:val="24"/>
          <w:szCs w:val="24"/>
        </w:rPr>
      </w:pPr>
    </w:p>
    <w:p w:rsidR="003F2159" w:rsidRDefault="00FB19DE" w:rsidP="003F2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0"/>
        <w:jc w:val="both"/>
        <w:rPr>
          <w:rFonts w:ascii="Times New Roman" w:hAnsi="Times New Roman" w:cs="Times New Roman"/>
          <w:bCs/>
          <w:sz w:val="24"/>
          <w:szCs w:val="24"/>
        </w:rPr>
      </w:pPr>
      <w:r>
        <w:rPr>
          <w:rFonts w:ascii="Times New Roman" w:eastAsia="TT128o00" w:hAnsi="Times New Roman" w:cs="Times New Roman"/>
          <w:color w:val="000000"/>
          <w:sz w:val="24"/>
          <w:szCs w:val="28"/>
          <w:lang w:val="en-US"/>
        </w:rPr>
        <w:t>II</w:t>
      </w:r>
      <w:r w:rsidRPr="00FB19DE">
        <w:rPr>
          <w:rFonts w:ascii="Times New Roman" w:eastAsia="TT128o00" w:hAnsi="Times New Roman" w:cs="Times New Roman"/>
          <w:color w:val="000000"/>
          <w:sz w:val="24"/>
          <w:szCs w:val="28"/>
        </w:rPr>
        <w:t xml:space="preserve">.Оформить мультимедийную презентацию по темам: </w:t>
      </w:r>
      <w:r w:rsidR="003F2159">
        <w:rPr>
          <w:rFonts w:ascii="Times New Roman" w:hAnsi="Times New Roman" w:cs="Times New Roman"/>
          <w:bCs/>
          <w:sz w:val="24"/>
          <w:szCs w:val="24"/>
        </w:rPr>
        <w:t>«Характеристика анионов и их классификация», «</w:t>
      </w:r>
      <w:r w:rsidR="003F2159">
        <w:rPr>
          <w:rFonts w:ascii="Times New Roman" w:hAnsi="Times New Roman" w:cs="Times New Roman"/>
          <w:sz w:val="24"/>
          <w:szCs w:val="24"/>
        </w:rPr>
        <w:t>Анионы окислители, восстановители, индифферентные</w:t>
      </w:r>
      <w:r w:rsidR="003F2159">
        <w:rPr>
          <w:rFonts w:ascii="Times New Roman" w:hAnsi="Times New Roman" w:cs="Times New Roman"/>
          <w:bCs/>
          <w:sz w:val="24"/>
          <w:szCs w:val="24"/>
        </w:rPr>
        <w:t>».</w:t>
      </w:r>
    </w:p>
    <w:p w:rsidR="00FB19DE" w:rsidRPr="00FB19DE" w:rsidRDefault="00FB19DE" w:rsidP="00FB19DE">
      <w:pPr>
        <w:spacing w:after="0"/>
        <w:jc w:val="both"/>
        <w:rPr>
          <w:rFonts w:ascii="Times New Roman" w:hAnsi="Times New Roman" w:cs="Times New Roman"/>
          <w:sz w:val="24"/>
          <w:szCs w:val="24"/>
        </w:rPr>
      </w:pPr>
      <w:r w:rsidRPr="00FB19DE">
        <w:rPr>
          <w:rFonts w:ascii="Times New Roman" w:eastAsia="TT128o00" w:hAnsi="Times New Roman" w:cs="Times New Roman"/>
          <w:color w:val="000000"/>
          <w:sz w:val="24"/>
          <w:szCs w:val="24"/>
        </w:rPr>
        <w:t xml:space="preserve">в </w:t>
      </w:r>
      <w:r w:rsidRPr="00FB19DE">
        <w:rPr>
          <w:rFonts w:ascii="Times New Roman" w:eastAsia="TT128o00" w:hAnsi="Times New Roman" w:cs="Times New Roman"/>
          <w:sz w:val="24"/>
          <w:szCs w:val="24"/>
        </w:rPr>
        <w:t>соответствии</w:t>
      </w:r>
      <w:r w:rsidRPr="00FB19DE">
        <w:rPr>
          <w:rFonts w:ascii="Times New Roman" w:eastAsia="TT128o00" w:hAnsi="Times New Roman" w:cs="Times New Roman"/>
          <w:color w:val="000000"/>
          <w:sz w:val="24"/>
          <w:szCs w:val="24"/>
        </w:rPr>
        <w:t xml:space="preserve"> с требованиями приложения 1.</w:t>
      </w:r>
    </w:p>
    <w:p w:rsidR="00FA31AB" w:rsidRDefault="00FA31AB" w:rsidP="003F2159">
      <w:pPr>
        <w:spacing w:after="0"/>
      </w:pPr>
    </w:p>
    <w:p w:rsidR="003F2159" w:rsidRPr="003F2159" w:rsidRDefault="003F2159" w:rsidP="003F2159">
      <w:pPr>
        <w:spacing w:after="0"/>
        <w:rPr>
          <w:rFonts w:ascii="Times New Roman" w:hAnsi="Times New Roman" w:cs="Times New Roman"/>
          <w:sz w:val="24"/>
        </w:rPr>
      </w:pPr>
      <w:r>
        <w:rPr>
          <w:rFonts w:ascii="Times New Roman" w:eastAsia="TT128o00" w:hAnsi="Times New Roman" w:cs="Times New Roman"/>
          <w:color w:val="000000"/>
          <w:sz w:val="24"/>
          <w:szCs w:val="28"/>
          <w:lang w:val="en-US"/>
        </w:rPr>
        <w:t>III</w:t>
      </w:r>
      <w:r>
        <w:rPr>
          <w:rFonts w:ascii="Times New Roman" w:eastAsia="TT128o00" w:hAnsi="Times New Roman" w:cs="Times New Roman"/>
          <w:color w:val="000000"/>
          <w:sz w:val="24"/>
          <w:szCs w:val="28"/>
        </w:rPr>
        <w:t>.</w:t>
      </w:r>
      <w:r w:rsidRPr="003F2159">
        <w:rPr>
          <w:rFonts w:ascii="Times New Roman" w:hAnsi="Times New Roman" w:cs="Times New Roman"/>
          <w:sz w:val="24"/>
        </w:rPr>
        <w:t>Составление теста</w:t>
      </w:r>
      <w:r>
        <w:rPr>
          <w:rFonts w:ascii="Times New Roman" w:hAnsi="Times New Roman" w:cs="Times New Roman"/>
          <w:sz w:val="24"/>
        </w:rPr>
        <w:t xml:space="preserve"> </w:t>
      </w:r>
      <w:r w:rsidRPr="003F2159">
        <w:rPr>
          <w:rFonts w:ascii="Times New Roman" w:hAnsi="Times New Roman" w:cs="Times New Roman"/>
          <w:sz w:val="24"/>
        </w:rPr>
        <w:t xml:space="preserve"> Качественные реакции катионов и анионов. Требования: не менее 10 вопросов, 4 вариант</w:t>
      </w:r>
      <w:r>
        <w:rPr>
          <w:rFonts w:ascii="Times New Roman" w:hAnsi="Times New Roman" w:cs="Times New Roman"/>
          <w:sz w:val="24"/>
        </w:rPr>
        <w:t>а</w:t>
      </w:r>
      <w:r w:rsidRPr="003F2159">
        <w:rPr>
          <w:rFonts w:ascii="Times New Roman" w:hAnsi="Times New Roman" w:cs="Times New Roman"/>
          <w:sz w:val="24"/>
        </w:rPr>
        <w:t xml:space="preserve"> ответов, правильный ответ один, </w:t>
      </w:r>
      <w:r>
        <w:rPr>
          <w:rFonts w:ascii="Times New Roman" w:hAnsi="Times New Roman" w:cs="Times New Roman"/>
          <w:sz w:val="24"/>
        </w:rPr>
        <w:t>вопросы закрытые.</w:t>
      </w:r>
      <w:r w:rsidRPr="003F2159">
        <w:rPr>
          <w:rFonts w:ascii="Times New Roman" w:hAnsi="Times New Roman" w:cs="Times New Roman"/>
          <w:sz w:val="24"/>
        </w:rPr>
        <w:t xml:space="preserve"> </w:t>
      </w:r>
    </w:p>
    <w:p w:rsidR="003F2159" w:rsidRDefault="003F2159" w:rsidP="003F2159">
      <w:pPr>
        <w:spacing w:after="0"/>
        <w:rPr>
          <w:rFonts w:ascii="Times New Roman" w:hAnsi="Times New Roman" w:cs="Times New Roman"/>
          <w:bCs/>
          <w:sz w:val="24"/>
          <w:szCs w:val="24"/>
          <w:u w:val="single"/>
        </w:rPr>
      </w:pPr>
    </w:p>
    <w:p w:rsidR="00A93A08" w:rsidRDefault="00FB19DE" w:rsidP="00A93A08">
      <w:pPr>
        <w:pStyle w:val="3"/>
        <w:rPr>
          <w:sz w:val="24"/>
          <w:szCs w:val="24"/>
        </w:rPr>
      </w:pPr>
      <w:r>
        <w:rPr>
          <w:bCs/>
          <w:sz w:val="24"/>
          <w:szCs w:val="24"/>
          <w:u w:val="single"/>
        </w:rPr>
        <w:t xml:space="preserve">Тема </w:t>
      </w:r>
      <w:r w:rsidR="00A93A08">
        <w:rPr>
          <w:bCs/>
          <w:sz w:val="24"/>
          <w:szCs w:val="24"/>
          <w:u w:val="single"/>
        </w:rPr>
        <w:t xml:space="preserve">9 </w:t>
      </w:r>
      <w:r w:rsidR="00A93A08">
        <w:rPr>
          <w:sz w:val="24"/>
          <w:szCs w:val="24"/>
        </w:rPr>
        <w:t>Количественный анализ. Гравиметрия.</w:t>
      </w:r>
    </w:p>
    <w:p w:rsidR="00FB19DE" w:rsidRDefault="00FB19DE" w:rsidP="00FB19DE">
      <w:pPr>
        <w:autoSpaceDE w:val="0"/>
        <w:autoSpaceDN w:val="0"/>
        <w:adjustRightInd w:val="0"/>
        <w:spacing w:after="0" w:line="360" w:lineRule="auto"/>
        <w:jc w:val="both"/>
        <w:rPr>
          <w:rFonts w:ascii="Times New Roman" w:eastAsia="TT128o00" w:hAnsi="Times New Roman" w:cs="Times New Roman"/>
          <w:b/>
          <w:color w:val="000000"/>
          <w:sz w:val="24"/>
          <w:szCs w:val="24"/>
          <w:u w:val="single"/>
        </w:rPr>
      </w:pPr>
      <w:r>
        <w:rPr>
          <w:rFonts w:ascii="Times New Roman" w:eastAsia="TT128o00" w:hAnsi="Times New Roman" w:cs="Times New Roman"/>
          <w:b/>
          <w:color w:val="000000"/>
          <w:sz w:val="24"/>
          <w:szCs w:val="24"/>
          <w:u w:val="single"/>
        </w:rPr>
        <w:t>Цель самоподготовки:</w:t>
      </w:r>
    </w:p>
    <w:p w:rsidR="00C32DCB" w:rsidRDefault="00C32DCB" w:rsidP="00C32DCB">
      <w:pPr>
        <w:autoSpaceDE w:val="0"/>
        <w:autoSpaceDN w:val="0"/>
        <w:adjustRightInd w:val="0"/>
        <w:spacing w:after="0" w:line="360" w:lineRule="auto"/>
        <w:jc w:val="both"/>
        <w:rPr>
          <w:rFonts w:ascii="Times New Roman" w:eastAsia="TT128o00" w:hAnsi="Times New Roman" w:cs="Times New Roman"/>
          <w:b/>
          <w:color w:val="000000"/>
          <w:sz w:val="24"/>
          <w:szCs w:val="24"/>
          <w:u w:val="single"/>
        </w:rPr>
      </w:pPr>
      <w:r>
        <w:rPr>
          <w:rFonts w:ascii="Times New Roman" w:eastAsia="TT128o00" w:hAnsi="Times New Roman" w:cs="Times New Roman"/>
          <w:b/>
          <w:color w:val="000000"/>
          <w:sz w:val="24"/>
          <w:szCs w:val="24"/>
          <w:u w:val="single"/>
        </w:rPr>
        <w:t>Цель самоподготовки:</w:t>
      </w:r>
    </w:p>
    <w:p w:rsidR="00C32DCB" w:rsidRDefault="00C32DCB" w:rsidP="00C32DCB">
      <w:pPr>
        <w:autoSpaceDE w:val="0"/>
        <w:autoSpaceDN w:val="0"/>
        <w:adjustRightInd w:val="0"/>
        <w:spacing w:after="0"/>
        <w:jc w:val="both"/>
        <w:rPr>
          <w:rFonts w:ascii="Times New Roman" w:hAnsi="Times New Roman" w:cs="Times New Roman"/>
          <w:sz w:val="24"/>
          <w:szCs w:val="24"/>
        </w:rPr>
      </w:pPr>
      <w:r>
        <w:rPr>
          <w:rFonts w:ascii="Times New Roman" w:eastAsia="TT128o00" w:hAnsi="Times New Roman" w:cs="Times New Roman"/>
          <w:color w:val="000000"/>
          <w:sz w:val="24"/>
          <w:szCs w:val="24"/>
        </w:rPr>
        <w:t>1.Изучить  тему</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Методы качественного анализа</w:t>
      </w:r>
    </w:p>
    <w:p w:rsidR="00C32DCB" w:rsidRDefault="00C32DCB" w:rsidP="00C32DCB">
      <w:pPr>
        <w:autoSpaceDE w:val="0"/>
        <w:autoSpaceDN w:val="0"/>
        <w:adjustRightInd w:val="0"/>
        <w:spacing w:after="0"/>
        <w:jc w:val="both"/>
        <w:rPr>
          <w:rFonts w:ascii="Times New Roman" w:eastAsia="TT128o00" w:hAnsi="Times New Roman" w:cs="Times New Roman"/>
          <w:color w:val="000000"/>
          <w:sz w:val="24"/>
          <w:szCs w:val="24"/>
        </w:rPr>
      </w:pPr>
      <w:r>
        <w:rPr>
          <w:rFonts w:ascii="Times New Roman" w:eastAsia="TT128o00" w:hAnsi="Times New Roman" w:cs="Times New Roman"/>
          <w:color w:val="000000"/>
          <w:sz w:val="24"/>
          <w:szCs w:val="24"/>
        </w:rPr>
        <w:t>2.Составить словарь терминов.</w:t>
      </w:r>
    </w:p>
    <w:p w:rsidR="00C32DCB" w:rsidRDefault="00C32DCB" w:rsidP="00C32DCB">
      <w:pPr>
        <w:autoSpaceDE w:val="0"/>
        <w:autoSpaceDN w:val="0"/>
        <w:adjustRightInd w:val="0"/>
        <w:spacing w:after="0"/>
        <w:jc w:val="both"/>
        <w:rPr>
          <w:rFonts w:ascii="Times New Roman" w:eastAsia="TT128o00" w:hAnsi="Times New Roman" w:cs="Times New Roman"/>
          <w:color w:val="000000"/>
          <w:sz w:val="24"/>
          <w:szCs w:val="24"/>
        </w:rPr>
      </w:pPr>
      <w:r>
        <w:rPr>
          <w:rFonts w:ascii="Times New Roman" w:eastAsia="TT128o00" w:hAnsi="Times New Roman" w:cs="Times New Roman"/>
          <w:color w:val="000000"/>
          <w:sz w:val="24"/>
          <w:szCs w:val="24"/>
        </w:rPr>
        <w:t>3. Подготовить презентацию</w:t>
      </w:r>
    </w:p>
    <w:p w:rsidR="00C32DCB" w:rsidRDefault="00C32DCB" w:rsidP="00C32DCB">
      <w:pPr>
        <w:autoSpaceDE w:val="0"/>
        <w:autoSpaceDN w:val="0"/>
        <w:adjustRightInd w:val="0"/>
        <w:spacing w:after="0"/>
        <w:jc w:val="both"/>
        <w:rPr>
          <w:rFonts w:ascii="Times New Roman" w:eastAsia="TT128o00" w:hAnsi="Times New Roman" w:cs="Times New Roman"/>
          <w:color w:val="000000"/>
          <w:sz w:val="24"/>
          <w:szCs w:val="24"/>
        </w:rPr>
      </w:pPr>
      <w:r>
        <w:rPr>
          <w:rFonts w:ascii="Times New Roman" w:eastAsia="TT128o00" w:hAnsi="Times New Roman" w:cs="Times New Roman"/>
          <w:color w:val="000000"/>
          <w:sz w:val="24"/>
          <w:szCs w:val="24"/>
        </w:rPr>
        <w:t xml:space="preserve">4. Составить схему </w:t>
      </w:r>
      <w:r>
        <w:rPr>
          <w:rFonts w:ascii="Times New Roman" w:hAnsi="Times New Roman" w:cs="Times New Roman"/>
          <w:sz w:val="24"/>
          <w:szCs w:val="24"/>
        </w:rPr>
        <w:t>«Операции гравиметрического анализа»</w:t>
      </w:r>
    </w:p>
    <w:p w:rsidR="00C32DCB" w:rsidRDefault="00C32DCB" w:rsidP="00C32DCB">
      <w:pPr>
        <w:autoSpaceDE w:val="0"/>
        <w:autoSpaceDN w:val="0"/>
        <w:adjustRightInd w:val="0"/>
        <w:spacing w:after="0"/>
        <w:jc w:val="both"/>
        <w:rPr>
          <w:rFonts w:ascii="Times New Roman" w:eastAsia="TT128o00" w:hAnsi="Times New Roman" w:cs="Times New Roman"/>
          <w:b/>
          <w:color w:val="000000"/>
          <w:sz w:val="28"/>
          <w:szCs w:val="28"/>
          <w:u w:val="single"/>
        </w:rPr>
      </w:pPr>
      <w:r>
        <w:rPr>
          <w:rFonts w:ascii="Times New Roman" w:eastAsia="TT128o00" w:hAnsi="Times New Roman" w:cs="Times New Roman"/>
          <w:b/>
          <w:color w:val="000000"/>
          <w:sz w:val="28"/>
          <w:szCs w:val="28"/>
          <w:u w:val="single"/>
        </w:rPr>
        <w:t>Задания для самостоятельной работы:</w:t>
      </w:r>
    </w:p>
    <w:p w:rsidR="00C32DCB" w:rsidRDefault="00C32DCB" w:rsidP="007867C9">
      <w:pPr>
        <w:pStyle w:val="a4"/>
        <w:numPr>
          <w:ilvl w:val="0"/>
          <w:numId w:val="28"/>
        </w:numPr>
        <w:autoSpaceDE w:val="0"/>
        <w:autoSpaceDN w:val="0"/>
        <w:adjustRightInd w:val="0"/>
        <w:spacing w:after="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Внимательно прочитайте конспект лекции, устно ответьте на вопросы.</w:t>
      </w:r>
    </w:p>
    <w:p w:rsidR="00C32DCB" w:rsidRDefault="00C32DCB" w:rsidP="00C32DCB">
      <w:pPr>
        <w:widowControl w:val="0"/>
        <w:shd w:val="clear" w:color="auto" w:fill="FFFFFF"/>
        <w:tabs>
          <w:tab w:val="left" w:pos="394"/>
        </w:tabs>
        <w:autoSpaceDE w:val="0"/>
        <w:autoSpaceDN w:val="0"/>
        <w:adjustRightInd w:val="0"/>
        <w:spacing w:before="34" w:after="0"/>
        <w:jc w:val="both"/>
        <w:rPr>
          <w:rFonts w:ascii="Times New Roman" w:eastAsia="Times New Roman" w:hAnsi="Times New Roman" w:cs="Times New Roman"/>
          <w:sz w:val="24"/>
          <w:szCs w:val="28"/>
          <w:u w:val="single"/>
          <w:lang w:eastAsia="ru-RU"/>
        </w:rPr>
      </w:pPr>
      <w:r>
        <w:rPr>
          <w:rFonts w:ascii="Times New Roman" w:eastAsia="Times New Roman" w:hAnsi="Times New Roman" w:cs="Times New Roman"/>
          <w:spacing w:val="-1"/>
          <w:sz w:val="24"/>
          <w:szCs w:val="28"/>
          <w:u w:val="single"/>
          <w:lang w:eastAsia="ru-RU"/>
        </w:rPr>
        <w:t>ВОПРОСЫ ДЛЯ УСТНОГО ОТВЕТА.</w:t>
      </w:r>
    </w:p>
    <w:p w:rsidR="00C32DCB" w:rsidRDefault="00C32DCB" w:rsidP="007867C9">
      <w:pPr>
        <w:pStyle w:val="a4"/>
        <w:widowControl w:val="0"/>
        <w:numPr>
          <w:ilvl w:val="0"/>
          <w:numId w:val="29"/>
        </w:numPr>
        <w:shd w:val="clear" w:color="auto" w:fill="FFFFFF"/>
        <w:tabs>
          <w:tab w:val="left" w:pos="394"/>
        </w:tabs>
        <w:autoSpaceDE w:val="0"/>
        <w:autoSpaceDN w:val="0"/>
        <w:adjustRightInd w:val="0"/>
        <w:spacing w:before="38" w:after="0"/>
        <w:ind w:left="567" w:right="4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Цель и задачи количественного анализа</w:t>
      </w:r>
    </w:p>
    <w:p w:rsidR="00C32DCB" w:rsidRDefault="00C32DCB" w:rsidP="007867C9">
      <w:pPr>
        <w:pStyle w:val="a4"/>
        <w:widowControl w:val="0"/>
        <w:numPr>
          <w:ilvl w:val="0"/>
          <w:numId w:val="29"/>
        </w:numPr>
        <w:shd w:val="clear" w:color="auto" w:fill="FFFFFF"/>
        <w:tabs>
          <w:tab w:val="left" w:pos="394"/>
        </w:tabs>
        <w:autoSpaceDE w:val="0"/>
        <w:autoSpaceDN w:val="0"/>
        <w:adjustRightInd w:val="0"/>
        <w:spacing w:before="38" w:after="0"/>
        <w:ind w:left="567" w:right="4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Классификация методов количественного анализа</w:t>
      </w:r>
    </w:p>
    <w:p w:rsidR="00C32DCB" w:rsidRDefault="00C32DCB" w:rsidP="007867C9">
      <w:pPr>
        <w:pStyle w:val="a4"/>
        <w:widowControl w:val="0"/>
        <w:numPr>
          <w:ilvl w:val="0"/>
          <w:numId w:val="29"/>
        </w:numPr>
        <w:shd w:val="clear" w:color="auto" w:fill="FFFFFF"/>
        <w:tabs>
          <w:tab w:val="left" w:pos="394"/>
        </w:tabs>
        <w:autoSpaceDE w:val="0"/>
        <w:autoSpaceDN w:val="0"/>
        <w:adjustRightInd w:val="0"/>
        <w:spacing w:before="38" w:after="0"/>
        <w:ind w:left="567" w:right="4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Гравиметрический анализ</w:t>
      </w:r>
    </w:p>
    <w:p w:rsidR="00C32DCB" w:rsidRDefault="00C32DCB" w:rsidP="00C32DCB">
      <w:pPr>
        <w:widowControl w:val="0"/>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4.Операции гравиметрического анализа</w:t>
      </w:r>
    </w:p>
    <w:p w:rsidR="00C32DCB" w:rsidRDefault="00C32DCB" w:rsidP="00C32DCB">
      <w:pPr>
        <w:widowControl w:val="0"/>
        <w:shd w:val="clear" w:color="auto" w:fill="FFFFFF"/>
        <w:tabs>
          <w:tab w:val="left" w:pos="394"/>
        </w:tabs>
        <w:autoSpaceDE w:val="0"/>
        <w:autoSpaceDN w:val="0"/>
        <w:adjustRightInd w:val="0"/>
        <w:spacing w:before="38" w:after="0"/>
        <w:ind w:left="749" w:right="48"/>
        <w:jc w:val="both"/>
        <w:rPr>
          <w:rFonts w:ascii="Times New Roman" w:eastAsia="Times New Roman" w:hAnsi="Times New Roman" w:cs="Times New Roman"/>
          <w:sz w:val="24"/>
          <w:szCs w:val="28"/>
          <w:lang w:eastAsia="ru-RU"/>
        </w:rPr>
      </w:pPr>
    </w:p>
    <w:p w:rsidR="00C32DCB" w:rsidRDefault="00C32DCB" w:rsidP="007867C9">
      <w:pPr>
        <w:pStyle w:val="a4"/>
        <w:numPr>
          <w:ilvl w:val="0"/>
          <w:numId w:val="28"/>
        </w:numPr>
        <w:autoSpaceDE w:val="0"/>
        <w:autoSpaceDN w:val="0"/>
        <w:adjustRightInd w:val="0"/>
        <w:spacing w:after="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 xml:space="preserve"> Используя литературу, конспект и Интернет, составить словарь терминов по теме.</w:t>
      </w:r>
    </w:p>
    <w:p w:rsidR="00C32DCB" w:rsidRDefault="00C32DCB" w:rsidP="00C32D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0"/>
        <w:jc w:val="both"/>
        <w:rPr>
          <w:rFonts w:ascii="Times New Roman" w:hAnsi="Times New Roman" w:cs="Times New Roman"/>
          <w:bCs/>
          <w:sz w:val="24"/>
          <w:szCs w:val="24"/>
        </w:rPr>
      </w:pPr>
      <w:r>
        <w:rPr>
          <w:rFonts w:ascii="Times New Roman" w:eastAsia="TT128o00" w:hAnsi="Times New Roman" w:cs="Times New Roman"/>
          <w:color w:val="000000"/>
          <w:sz w:val="24"/>
          <w:szCs w:val="28"/>
          <w:lang w:val="en-US"/>
        </w:rPr>
        <w:t>III</w:t>
      </w:r>
      <w:r>
        <w:rPr>
          <w:rFonts w:ascii="Times New Roman" w:eastAsia="TT128o00" w:hAnsi="Times New Roman" w:cs="Times New Roman"/>
          <w:color w:val="000000"/>
          <w:sz w:val="24"/>
          <w:szCs w:val="28"/>
        </w:rPr>
        <w:t xml:space="preserve">.Оформить мультимедийную презентацию по темам: </w:t>
      </w:r>
      <w:r>
        <w:rPr>
          <w:rFonts w:ascii="Times New Roman" w:hAnsi="Times New Roman" w:cs="Times New Roman"/>
          <w:sz w:val="24"/>
          <w:szCs w:val="24"/>
        </w:rPr>
        <w:t>«Гравиметрический анализ», «Значение гравиметрического анализа для фармации»</w:t>
      </w:r>
      <w:r>
        <w:rPr>
          <w:rFonts w:ascii="Times New Roman" w:eastAsia="TT128o00" w:hAnsi="Times New Roman" w:cs="Times New Roman"/>
          <w:color w:val="000000"/>
          <w:sz w:val="24"/>
          <w:szCs w:val="24"/>
        </w:rPr>
        <w:t xml:space="preserve"> в </w:t>
      </w:r>
      <w:r>
        <w:rPr>
          <w:rFonts w:ascii="Times New Roman" w:eastAsia="TT128o00" w:hAnsi="Times New Roman" w:cs="Times New Roman"/>
          <w:sz w:val="24"/>
          <w:szCs w:val="24"/>
        </w:rPr>
        <w:t>соответствии</w:t>
      </w:r>
      <w:r>
        <w:rPr>
          <w:rFonts w:ascii="Times New Roman" w:eastAsia="TT128o00" w:hAnsi="Times New Roman" w:cs="Times New Roman"/>
          <w:color w:val="000000"/>
          <w:sz w:val="24"/>
          <w:szCs w:val="24"/>
        </w:rPr>
        <w:t xml:space="preserve"> с требованиями приложения 1</w:t>
      </w:r>
    </w:p>
    <w:p w:rsidR="00C32DCB" w:rsidRDefault="00C32DCB" w:rsidP="00C32DCB">
      <w:pPr>
        <w:spacing w:after="0"/>
        <w:jc w:val="both"/>
        <w:rPr>
          <w:rFonts w:ascii="Times New Roman" w:hAnsi="Times New Roman" w:cs="Times New Roman"/>
          <w:sz w:val="24"/>
          <w:szCs w:val="24"/>
        </w:rPr>
      </w:pPr>
      <w:r>
        <w:rPr>
          <w:rFonts w:ascii="Times New Roman" w:eastAsia="TT128o00" w:hAnsi="Times New Roman" w:cs="Times New Roman"/>
          <w:color w:val="000000"/>
          <w:sz w:val="24"/>
          <w:szCs w:val="28"/>
          <w:lang w:val="en-US"/>
        </w:rPr>
        <w:lastRenderedPageBreak/>
        <w:t>IV</w:t>
      </w:r>
      <w:r>
        <w:rPr>
          <w:rFonts w:ascii="Times New Roman" w:eastAsia="TT128o00" w:hAnsi="Times New Roman" w:cs="Times New Roman"/>
          <w:color w:val="000000"/>
          <w:sz w:val="24"/>
          <w:szCs w:val="28"/>
        </w:rPr>
        <w:t>.</w:t>
      </w:r>
      <w:r>
        <w:rPr>
          <w:rFonts w:ascii="Times New Roman" w:hAnsi="Times New Roman" w:cs="Times New Roman"/>
          <w:sz w:val="24"/>
          <w:szCs w:val="24"/>
        </w:rPr>
        <w:t>Составление схемы «Операции гравиметрического анализа».</w:t>
      </w:r>
    </w:p>
    <w:p w:rsidR="00FB19DE" w:rsidRDefault="00FB19DE" w:rsidP="00FB19DE">
      <w:pPr>
        <w:spacing w:after="0" w:line="240" w:lineRule="auto"/>
        <w:jc w:val="both"/>
        <w:rPr>
          <w:rFonts w:ascii="Times New Roman" w:eastAsia="TT128o00" w:hAnsi="Times New Roman" w:cs="Times New Roman"/>
          <w:color w:val="000000"/>
          <w:sz w:val="24"/>
          <w:szCs w:val="28"/>
        </w:rPr>
      </w:pPr>
    </w:p>
    <w:p w:rsidR="00FB19DE" w:rsidRDefault="00FB19DE" w:rsidP="00FB19DE">
      <w:pPr>
        <w:autoSpaceDE w:val="0"/>
        <w:autoSpaceDN w:val="0"/>
        <w:adjustRightInd w:val="0"/>
        <w:spacing w:after="0" w:line="360" w:lineRule="auto"/>
        <w:jc w:val="both"/>
        <w:rPr>
          <w:rFonts w:ascii="Times New Roman" w:eastAsia="TT128o00" w:hAnsi="Times New Roman" w:cs="Times New Roman"/>
          <w:color w:val="000000"/>
          <w:sz w:val="28"/>
          <w:szCs w:val="28"/>
          <w:u w:val="single"/>
        </w:rPr>
      </w:pPr>
      <w:r>
        <w:rPr>
          <w:rFonts w:ascii="Times New Roman" w:eastAsia="TT128o00" w:hAnsi="Times New Roman" w:cs="Times New Roman"/>
          <w:b/>
          <w:color w:val="000000"/>
          <w:sz w:val="28"/>
          <w:szCs w:val="28"/>
          <w:u w:val="single"/>
        </w:rPr>
        <w:t>Литература:</w:t>
      </w:r>
    </w:p>
    <w:p w:rsidR="00FB19DE" w:rsidRDefault="00FB19DE" w:rsidP="003F2159">
      <w:pPr>
        <w:pStyle w:val="a4"/>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ascii="Times New Roman" w:hAnsi="Times New Roman" w:cs="Times New Roman"/>
          <w:bCs/>
          <w:sz w:val="24"/>
          <w:szCs w:val="24"/>
        </w:rPr>
      </w:pPr>
      <w:r>
        <w:rPr>
          <w:rFonts w:ascii="Times New Roman" w:hAnsi="Times New Roman" w:cs="Times New Roman"/>
          <w:bCs/>
          <w:sz w:val="24"/>
          <w:szCs w:val="24"/>
        </w:rPr>
        <w:t>Харитонов Ю.Я.</w:t>
      </w:r>
      <w:r>
        <w:rPr>
          <w:rFonts w:ascii="Times New Roman" w:hAnsi="Times New Roman" w:cs="Times New Roman"/>
          <w:sz w:val="24"/>
          <w:szCs w:val="24"/>
        </w:rPr>
        <w:t xml:space="preserve"> </w:t>
      </w:r>
      <w:r>
        <w:rPr>
          <w:rFonts w:ascii="Times New Roman" w:hAnsi="Times New Roman" w:cs="Times New Roman"/>
          <w:bCs/>
          <w:sz w:val="24"/>
          <w:szCs w:val="24"/>
        </w:rPr>
        <w:t xml:space="preserve">Аналитическая химия. Аналитика 1. Общие теоретические основы. Качественный анализ, </w:t>
      </w:r>
      <w:r w:rsidR="007867C9">
        <w:rPr>
          <w:rFonts w:ascii="Times New Roman" w:hAnsi="Times New Roman" w:cs="Times New Roman"/>
          <w:bCs/>
          <w:sz w:val="24"/>
          <w:szCs w:val="24"/>
        </w:rPr>
        <w:t>2017</w:t>
      </w:r>
    </w:p>
    <w:p w:rsidR="00FB19DE" w:rsidRDefault="00FB19DE" w:rsidP="003F2159">
      <w:pPr>
        <w:pStyle w:val="a4"/>
        <w:numPr>
          <w:ilvl w:val="0"/>
          <w:numId w:val="25"/>
        </w:numPr>
        <w:spacing w:after="0" w:line="240" w:lineRule="auto"/>
        <w:ind w:left="284" w:hanging="142"/>
        <w:jc w:val="both"/>
        <w:rPr>
          <w:rFonts w:ascii="Times New Roman" w:hAnsi="Times New Roman" w:cs="Times New Roman"/>
          <w:bCs/>
          <w:sz w:val="24"/>
          <w:szCs w:val="24"/>
        </w:rPr>
      </w:pPr>
      <w:r>
        <w:rPr>
          <w:rFonts w:ascii="Times New Roman" w:hAnsi="Times New Roman" w:cs="Times New Roman"/>
          <w:color w:val="000000"/>
          <w:sz w:val="24"/>
          <w:szCs w:val="24"/>
        </w:rPr>
        <w:t xml:space="preserve">Харитонов Ю.Я., Джабаров Д.Н., Григорьева В.Ю. </w:t>
      </w:r>
      <w:r>
        <w:rPr>
          <w:rFonts w:ascii="Times New Roman" w:hAnsi="Times New Roman" w:cs="Times New Roman"/>
          <w:bCs/>
          <w:sz w:val="24"/>
          <w:szCs w:val="24"/>
        </w:rPr>
        <w:t>Аналитическая химия. Количественный анализ. Физико-химические методы анализа</w:t>
      </w:r>
      <w:r w:rsidR="007867C9">
        <w:rPr>
          <w:rFonts w:ascii="Times New Roman" w:hAnsi="Times New Roman" w:cs="Times New Roman"/>
          <w:bCs/>
          <w:sz w:val="24"/>
          <w:szCs w:val="24"/>
        </w:rPr>
        <w:t>2017</w:t>
      </w:r>
      <w:r>
        <w:rPr>
          <w:rFonts w:ascii="Times New Roman" w:hAnsi="Times New Roman" w:cs="Times New Roman"/>
          <w:bCs/>
          <w:sz w:val="24"/>
          <w:szCs w:val="24"/>
        </w:rPr>
        <w:t xml:space="preserve"> </w:t>
      </w:r>
    </w:p>
    <w:p w:rsidR="00FB19DE" w:rsidRDefault="00FB19DE" w:rsidP="003F2159">
      <w:pPr>
        <w:pStyle w:val="a4"/>
        <w:numPr>
          <w:ilvl w:val="0"/>
          <w:numId w:val="25"/>
        </w:numPr>
        <w:spacing w:after="0" w:line="240" w:lineRule="auto"/>
        <w:ind w:left="284" w:hanging="142"/>
        <w:jc w:val="both"/>
        <w:rPr>
          <w:rFonts w:ascii="Times New Roman" w:eastAsia="MS Mincho" w:hAnsi="Times New Roman" w:cs="Times New Roman"/>
          <w:sz w:val="24"/>
          <w:szCs w:val="24"/>
        </w:rPr>
      </w:pPr>
      <w:r>
        <w:rPr>
          <w:rFonts w:ascii="Times New Roman" w:eastAsia="MS Mincho" w:hAnsi="Times New Roman" w:cs="Times New Roman"/>
          <w:sz w:val="24"/>
          <w:szCs w:val="24"/>
        </w:rPr>
        <w:t>Саенко О.Е. Аналитическая химия: учебник для средних специальных учебных заведений- Ростов н/Д: Феникс, 2018 г</w:t>
      </w:r>
    </w:p>
    <w:p w:rsidR="00FB19DE" w:rsidRDefault="00FB19DE" w:rsidP="003F2159">
      <w:pPr>
        <w:pStyle w:val="a4"/>
        <w:numPr>
          <w:ilvl w:val="0"/>
          <w:numId w:val="25"/>
        </w:numPr>
        <w:spacing w:after="0" w:line="240" w:lineRule="auto"/>
        <w:ind w:left="284" w:hanging="142"/>
        <w:jc w:val="both"/>
        <w:rPr>
          <w:rFonts w:ascii="Times New Roman" w:eastAsia="MS Mincho" w:hAnsi="Times New Roman" w:cs="Times New Roman"/>
          <w:sz w:val="24"/>
          <w:szCs w:val="24"/>
        </w:rPr>
      </w:pPr>
      <w:r>
        <w:rPr>
          <w:rFonts w:ascii="Times New Roman" w:eastAsia="MS Mincho" w:hAnsi="Times New Roman" w:cs="Times New Roman"/>
          <w:sz w:val="24"/>
          <w:szCs w:val="24"/>
        </w:rPr>
        <w:t>Барковский Е.В. Аналитическая химия: Учеб. Пособ. - Мн.: Высш.шк.,</w:t>
      </w:r>
      <w:r w:rsidR="007867C9">
        <w:rPr>
          <w:rFonts w:ascii="Times New Roman" w:eastAsia="MS Mincho" w:hAnsi="Times New Roman" w:cs="Times New Roman"/>
          <w:sz w:val="24"/>
          <w:szCs w:val="24"/>
        </w:rPr>
        <w:t>2017</w:t>
      </w:r>
      <w:r>
        <w:rPr>
          <w:rFonts w:ascii="Times New Roman" w:eastAsia="MS Mincho" w:hAnsi="Times New Roman" w:cs="Times New Roman"/>
          <w:sz w:val="24"/>
          <w:szCs w:val="24"/>
        </w:rPr>
        <w:t>.</w:t>
      </w:r>
    </w:p>
    <w:p w:rsidR="00FB19DE" w:rsidRDefault="00FB19DE" w:rsidP="003F2159">
      <w:pPr>
        <w:pStyle w:val="a4"/>
        <w:numPr>
          <w:ilvl w:val="0"/>
          <w:numId w:val="25"/>
        </w:numPr>
        <w:spacing w:after="0" w:line="240" w:lineRule="auto"/>
        <w:ind w:left="284" w:hanging="142"/>
        <w:jc w:val="both"/>
        <w:rPr>
          <w:rFonts w:ascii="Times New Roman" w:eastAsia="MS Mincho" w:hAnsi="Times New Roman" w:cs="Times New Roman"/>
          <w:sz w:val="24"/>
          <w:szCs w:val="24"/>
        </w:rPr>
      </w:pPr>
      <w:r>
        <w:rPr>
          <w:rFonts w:ascii="Times New Roman" w:eastAsia="MS Mincho" w:hAnsi="Times New Roman" w:cs="Times New Roman"/>
          <w:sz w:val="24"/>
          <w:szCs w:val="24"/>
        </w:rPr>
        <w:t>Хахина Т, Никитина Н. Аналитическая химия. Издательство ЮРАЙТ, 2016.</w:t>
      </w:r>
    </w:p>
    <w:p w:rsidR="00FB19DE" w:rsidRDefault="00FB19DE" w:rsidP="003F2159">
      <w:pPr>
        <w:pStyle w:val="a4"/>
        <w:numPr>
          <w:ilvl w:val="0"/>
          <w:numId w:val="25"/>
        </w:numPr>
        <w:spacing w:after="0" w:line="240" w:lineRule="auto"/>
        <w:ind w:left="284" w:hanging="142"/>
        <w:jc w:val="both"/>
        <w:rPr>
          <w:rFonts w:ascii="Times New Roman" w:eastAsia="MS Mincho" w:hAnsi="Times New Roman" w:cs="Times New Roman"/>
          <w:sz w:val="24"/>
          <w:szCs w:val="24"/>
        </w:rPr>
      </w:pPr>
      <w:r>
        <w:rPr>
          <w:rFonts w:ascii="Times New Roman" w:eastAsia="MS Mincho" w:hAnsi="Times New Roman" w:cs="Times New Roman"/>
          <w:sz w:val="24"/>
          <w:szCs w:val="24"/>
        </w:rPr>
        <w:t>Александрова Э., Гайдукова Н. Аналитическая химия в 2 книгах. Издательство ЮРАЙТ, 2016.</w:t>
      </w:r>
    </w:p>
    <w:p w:rsidR="00FB19DE" w:rsidRDefault="00FB19DE" w:rsidP="003F2159">
      <w:pPr>
        <w:pStyle w:val="a4"/>
        <w:numPr>
          <w:ilvl w:val="0"/>
          <w:numId w:val="25"/>
        </w:numPr>
        <w:spacing w:after="0" w:line="240" w:lineRule="auto"/>
        <w:ind w:left="284" w:hanging="142"/>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Основы аналитической химии. В 2 томах. Издательство Академия, </w:t>
      </w:r>
      <w:r w:rsidR="007867C9">
        <w:rPr>
          <w:rFonts w:ascii="Times New Roman" w:eastAsia="MS Mincho" w:hAnsi="Times New Roman" w:cs="Times New Roman"/>
          <w:sz w:val="24"/>
          <w:szCs w:val="24"/>
        </w:rPr>
        <w:t>2017</w:t>
      </w:r>
      <w:r>
        <w:rPr>
          <w:rFonts w:ascii="Times New Roman" w:eastAsia="MS Mincho" w:hAnsi="Times New Roman" w:cs="Times New Roman"/>
          <w:sz w:val="24"/>
          <w:szCs w:val="24"/>
        </w:rPr>
        <w:t>.</w:t>
      </w:r>
    </w:p>
    <w:p w:rsidR="00FB19DE" w:rsidRDefault="00FB19DE"/>
    <w:p w:rsidR="00C32DCB" w:rsidRDefault="00C32DCB" w:rsidP="00C32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0"/>
        </w:rPr>
      </w:pPr>
      <w:r>
        <w:rPr>
          <w:rFonts w:ascii="Times New Roman" w:hAnsi="Times New Roman" w:cs="Times New Roman"/>
          <w:bCs/>
          <w:sz w:val="24"/>
          <w:szCs w:val="24"/>
          <w:u w:val="single"/>
        </w:rPr>
        <w:t>Тема 10</w:t>
      </w:r>
      <w:r>
        <w:rPr>
          <w:rFonts w:ascii="Times New Roman" w:hAnsi="Times New Roman" w:cs="Times New Roman"/>
          <w:sz w:val="24"/>
          <w:szCs w:val="24"/>
        </w:rPr>
        <w:t xml:space="preserve"> </w:t>
      </w:r>
      <w:r>
        <w:rPr>
          <w:rFonts w:ascii="Times New Roman" w:hAnsi="Times New Roman" w:cs="Times New Roman"/>
          <w:sz w:val="24"/>
          <w:szCs w:val="20"/>
        </w:rPr>
        <w:t>Титриметрический анализ.</w:t>
      </w:r>
    </w:p>
    <w:p w:rsidR="00C32DCB" w:rsidRDefault="00C32DCB" w:rsidP="00C32DCB">
      <w:pPr>
        <w:spacing w:after="0"/>
        <w:rPr>
          <w:rFonts w:ascii="Times New Roman" w:eastAsia="TT128o00" w:hAnsi="Times New Roman" w:cs="Times New Roman"/>
          <w:b/>
          <w:color w:val="000000"/>
          <w:sz w:val="24"/>
          <w:szCs w:val="24"/>
          <w:u w:val="single"/>
        </w:rPr>
      </w:pPr>
      <w:r>
        <w:rPr>
          <w:rFonts w:ascii="Times New Roman" w:eastAsia="TT128o00" w:hAnsi="Times New Roman" w:cs="Times New Roman"/>
          <w:b/>
          <w:color w:val="000000"/>
          <w:sz w:val="24"/>
          <w:szCs w:val="24"/>
          <w:u w:val="single"/>
        </w:rPr>
        <w:t>Цель самоподготовки:</w:t>
      </w:r>
    </w:p>
    <w:p w:rsidR="00C32DCB" w:rsidRDefault="00C32DCB" w:rsidP="00C32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0"/>
        </w:rPr>
      </w:pPr>
      <w:r>
        <w:rPr>
          <w:rFonts w:ascii="Times New Roman" w:eastAsia="TT128o00" w:hAnsi="Times New Roman" w:cs="Times New Roman"/>
          <w:color w:val="000000"/>
          <w:sz w:val="24"/>
          <w:szCs w:val="24"/>
        </w:rPr>
        <w:t>1.Изучить  тему</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0"/>
        </w:rPr>
        <w:t>Титриметрический анализ.</w:t>
      </w:r>
    </w:p>
    <w:p w:rsidR="00DF3065" w:rsidRDefault="00DF3065" w:rsidP="00DF3065">
      <w:pPr>
        <w:autoSpaceDE w:val="0"/>
        <w:autoSpaceDN w:val="0"/>
        <w:adjustRightInd w:val="0"/>
        <w:spacing w:after="0"/>
        <w:jc w:val="both"/>
        <w:rPr>
          <w:rFonts w:ascii="Times New Roman" w:eastAsia="TT128o00" w:hAnsi="Times New Roman" w:cs="Times New Roman"/>
          <w:color w:val="000000"/>
          <w:sz w:val="24"/>
          <w:szCs w:val="24"/>
        </w:rPr>
      </w:pPr>
      <w:r>
        <w:rPr>
          <w:rFonts w:ascii="Times New Roman" w:eastAsia="TT128o00" w:hAnsi="Times New Roman" w:cs="Times New Roman"/>
          <w:color w:val="000000"/>
          <w:sz w:val="24"/>
          <w:szCs w:val="24"/>
        </w:rPr>
        <w:t>2. Составить словарь терминов.</w:t>
      </w:r>
    </w:p>
    <w:p w:rsidR="00DF3065" w:rsidRDefault="00DF3065" w:rsidP="00DF3065">
      <w:pPr>
        <w:autoSpaceDE w:val="0"/>
        <w:autoSpaceDN w:val="0"/>
        <w:adjustRightInd w:val="0"/>
        <w:spacing w:after="0"/>
        <w:jc w:val="both"/>
        <w:rPr>
          <w:rFonts w:ascii="Times New Roman" w:eastAsia="TT128o00" w:hAnsi="Times New Roman" w:cs="Times New Roman"/>
          <w:color w:val="000000"/>
          <w:sz w:val="24"/>
          <w:szCs w:val="24"/>
        </w:rPr>
      </w:pPr>
      <w:r>
        <w:rPr>
          <w:rFonts w:ascii="Times New Roman" w:eastAsia="TT128o00" w:hAnsi="Times New Roman" w:cs="Times New Roman"/>
          <w:color w:val="000000"/>
          <w:sz w:val="24"/>
          <w:szCs w:val="24"/>
        </w:rPr>
        <w:t>3. Подготовить презентацию</w:t>
      </w:r>
    </w:p>
    <w:p w:rsidR="00C32DCB" w:rsidRDefault="00DF3065" w:rsidP="00C32DCB">
      <w:pPr>
        <w:autoSpaceDE w:val="0"/>
        <w:autoSpaceDN w:val="0"/>
        <w:adjustRightInd w:val="0"/>
        <w:spacing w:after="0"/>
        <w:jc w:val="both"/>
        <w:rPr>
          <w:rFonts w:ascii="Times New Roman" w:eastAsia="TT128o00" w:hAnsi="Times New Roman" w:cs="Times New Roman"/>
          <w:color w:val="000000"/>
          <w:sz w:val="24"/>
          <w:szCs w:val="24"/>
        </w:rPr>
      </w:pPr>
      <w:r>
        <w:rPr>
          <w:rFonts w:ascii="Times New Roman" w:eastAsia="TT128o00" w:hAnsi="Times New Roman" w:cs="Times New Roman"/>
          <w:color w:val="000000"/>
          <w:sz w:val="24"/>
          <w:szCs w:val="24"/>
        </w:rPr>
        <w:t>4</w:t>
      </w:r>
      <w:r w:rsidR="00C32DCB">
        <w:rPr>
          <w:rFonts w:ascii="Times New Roman" w:eastAsia="TT128o00" w:hAnsi="Times New Roman" w:cs="Times New Roman"/>
          <w:color w:val="000000"/>
          <w:sz w:val="24"/>
          <w:szCs w:val="24"/>
        </w:rPr>
        <w:t>.Решить ситуационные задачи.</w:t>
      </w:r>
    </w:p>
    <w:p w:rsidR="00C32DCB" w:rsidRDefault="00C32DCB" w:rsidP="00C32DCB">
      <w:pPr>
        <w:autoSpaceDE w:val="0"/>
        <w:autoSpaceDN w:val="0"/>
        <w:adjustRightInd w:val="0"/>
        <w:spacing w:after="0"/>
        <w:jc w:val="both"/>
        <w:rPr>
          <w:rFonts w:ascii="Times New Roman" w:eastAsia="TT128o00" w:hAnsi="Times New Roman" w:cs="Times New Roman"/>
          <w:b/>
          <w:color w:val="000000"/>
          <w:sz w:val="28"/>
          <w:szCs w:val="28"/>
          <w:u w:val="single"/>
        </w:rPr>
      </w:pPr>
      <w:r>
        <w:rPr>
          <w:rFonts w:ascii="Times New Roman" w:eastAsia="TT128o00" w:hAnsi="Times New Roman" w:cs="Times New Roman"/>
          <w:b/>
          <w:color w:val="000000"/>
          <w:sz w:val="28"/>
          <w:szCs w:val="28"/>
          <w:u w:val="single"/>
        </w:rPr>
        <w:t>Задания для самостоятельной работы:</w:t>
      </w:r>
    </w:p>
    <w:p w:rsidR="00C32DCB" w:rsidRPr="00CF029B" w:rsidRDefault="00C32DCB" w:rsidP="007867C9">
      <w:pPr>
        <w:pStyle w:val="a4"/>
        <w:numPr>
          <w:ilvl w:val="0"/>
          <w:numId w:val="32"/>
        </w:numPr>
        <w:autoSpaceDE w:val="0"/>
        <w:autoSpaceDN w:val="0"/>
        <w:adjustRightInd w:val="0"/>
        <w:spacing w:after="0"/>
        <w:jc w:val="both"/>
        <w:rPr>
          <w:rFonts w:ascii="Times New Roman" w:eastAsia="TT128o00" w:hAnsi="Times New Roman" w:cs="Times New Roman"/>
          <w:color w:val="000000"/>
          <w:sz w:val="24"/>
          <w:szCs w:val="28"/>
        </w:rPr>
      </w:pPr>
      <w:r w:rsidRPr="00CF029B">
        <w:rPr>
          <w:rFonts w:ascii="Times New Roman" w:eastAsia="TT128o00" w:hAnsi="Times New Roman" w:cs="Times New Roman"/>
          <w:color w:val="000000"/>
          <w:sz w:val="24"/>
          <w:szCs w:val="28"/>
        </w:rPr>
        <w:t>Внимательно прочитайте конспект лекции, устно ответьте на вопросы.</w:t>
      </w:r>
    </w:p>
    <w:p w:rsidR="00C32DCB" w:rsidRDefault="00C32DCB" w:rsidP="00C32DCB">
      <w:pPr>
        <w:widowControl w:val="0"/>
        <w:shd w:val="clear" w:color="auto" w:fill="FFFFFF"/>
        <w:tabs>
          <w:tab w:val="left" w:pos="394"/>
        </w:tabs>
        <w:autoSpaceDE w:val="0"/>
        <w:autoSpaceDN w:val="0"/>
        <w:adjustRightInd w:val="0"/>
        <w:spacing w:before="34" w:after="0"/>
        <w:jc w:val="both"/>
        <w:rPr>
          <w:rFonts w:ascii="Times New Roman" w:eastAsia="Times New Roman" w:hAnsi="Times New Roman" w:cs="Times New Roman"/>
          <w:sz w:val="24"/>
          <w:szCs w:val="28"/>
          <w:u w:val="single"/>
          <w:lang w:eastAsia="ru-RU"/>
        </w:rPr>
      </w:pPr>
      <w:r>
        <w:rPr>
          <w:rFonts w:ascii="Times New Roman" w:eastAsia="Times New Roman" w:hAnsi="Times New Roman" w:cs="Times New Roman"/>
          <w:spacing w:val="-1"/>
          <w:sz w:val="24"/>
          <w:szCs w:val="28"/>
          <w:u w:val="single"/>
          <w:lang w:eastAsia="ru-RU"/>
        </w:rPr>
        <w:t>ВОПРОСЫ ДЛЯ УСТНОГО ОТВЕТА.</w:t>
      </w:r>
    </w:p>
    <w:p w:rsidR="00C32DCB" w:rsidRPr="00CF029B" w:rsidRDefault="00C32DCB" w:rsidP="007867C9">
      <w:pPr>
        <w:pStyle w:val="a4"/>
        <w:widowControl w:val="0"/>
        <w:numPr>
          <w:ilvl w:val="0"/>
          <w:numId w:val="31"/>
        </w:numPr>
        <w:shd w:val="clear" w:color="auto" w:fill="FFFFFF"/>
        <w:tabs>
          <w:tab w:val="left" w:pos="394"/>
        </w:tabs>
        <w:autoSpaceDE w:val="0"/>
        <w:autoSpaceDN w:val="0"/>
        <w:adjustRightInd w:val="0"/>
        <w:spacing w:before="38" w:after="0"/>
        <w:ind w:left="426" w:right="48"/>
        <w:jc w:val="both"/>
        <w:rPr>
          <w:rFonts w:ascii="Times New Roman" w:eastAsia="Times New Roman" w:hAnsi="Times New Roman" w:cs="Times New Roman"/>
          <w:sz w:val="24"/>
          <w:szCs w:val="28"/>
          <w:lang w:eastAsia="ru-RU"/>
        </w:rPr>
      </w:pPr>
      <w:r w:rsidRPr="00CF029B">
        <w:rPr>
          <w:rFonts w:ascii="Times New Roman" w:eastAsia="Times New Roman" w:hAnsi="Times New Roman" w:cs="Times New Roman"/>
          <w:sz w:val="24"/>
          <w:szCs w:val="28"/>
          <w:lang w:eastAsia="ru-RU"/>
        </w:rPr>
        <w:t xml:space="preserve">Что называется </w:t>
      </w:r>
      <w:r w:rsidR="00DF3065" w:rsidRPr="00CF029B">
        <w:rPr>
          <w:rFonts w:ascii="Times New Roman" w:eastAsia="Times New Roman" w:hAnsi="Times New Roman" w:cs="Times New Roman"/>
          <w:sz w:val="24"/>
          <w:szCs w:val="28"/>
          <w:lang w:eastAsia="ru-RU"/>
        </w:rPr>
        <w:t>титриметрическим анализом</w:t>
      </w:r>
      <w:r w:rsidRPr="00CF029B">
        <w:rPr>
          <w:rFonts w:ascii="Times New Roman" w:eastAsia="Times New Roman" w:hAnsi="Times New Roman" w:cs="Times New Roman"/>
          <w:sz w:val="24"/>
          <w:szCs w:val="28"/>
          <w:lang w:eastAsia="ru-RU"/>
        </w:rPr>
        <w:t>?</w:t>
      </w:r>
    </w:p>
    <w:p w:rsidR="00C32DCB" w:rsidRPr="00CF029B" w:rsidRDefault="00DF3065" w:rsidP="007867C9">
      <w:pPr>
        <w:pStyle w:val="a4"/>
        <w:widowControl w:val="0"/>
        <w:numPr>
          <w:ilvl w:val="0"/>
          <w:numId w:val="31"/>
        </w:numPr>
        <w:shd w:val="clear" w:color="auto" w:fill="FFFFFF"/>
        <w:tabs>
          <w:tab w:val="left" w:pos="394"/>
        </w:tabs>
        <w:autoSpaceDE w:val="0"/>
        <w:autoSpaceDN w:val="0"/>
        <w:adjustRightInd w:val="0"/>
        <w:spacing w:before="38" w:after="0"/>
        <w:ind w:left="426" w:right="48"/>
        <w:jc w:val="both"/>
        <w:rPr>
          <w:rFonts w:ascii="Times New Roman" w:eastAsia="Times New Roman" w:hAnsi="Times New Roman" w:cs="Times New Roman"/>
          <w:sz w:val="24"/>
          <w:szCs w:val="28"/>
          <w:lang w:eastAsia="ru-RU"/>
        </w:rPr>
      </w:pPr>
      <w:r w:rsidRPr="00CF029B">
        <w:rPr>
          <w:rFonts w:ascii="Times New Roman" w:eastAsia="Times New Roman" w:hAnsi="Times New Roman" w:cs="Times New Roman"/>
          <w:sz w:val="24"/>
          <w:szCs w:val="28"/>
          <w:lang w:eastAsia="ru-RU"/>
        </w:rPr>
        <w:t>Что такое титрование</w:t>
      </w:r>
      <w:r w:rsidR="00C32DCB" w:rsidRPr="00CF029B">
        <w:rPr>
          <w:rFonts w:ascii="Times New Roman" w:eastAsia="Times New Roman" w:hAnsi="Times New Roman" w:cs="Times New Roman"/>
          <w:sz w:val="24"/>
          <w:szCs w:val="28"/>
          <w:lang w:eastAsia="ru-RU"/>
        </w:rPr>
        <w:t>?</w:t>
      </w:r>
    </w:p>
    <w:p w:rsidR="00C32DCB" w:rsidRPr="00CF029B" w:rsidRDefault="00CF029B" w:rsidP="007867C9">
      <w:pPr>
        <w:pStyle w:val="a4"/>
        <w:widowControl w:val="0"/>
        <w:numPr>
          <w:ilvl w:val="0"/>
          <w:numId w:val="31"/>
        </w:numPr>
        <w:shd w:val="clear" w:color="auto" w:fill="FFFFFF"/>
        <w:tabs>
          <w:tab w:val="left" w:pos="394"/>
        </w:tabs>
        <w:autoSpaceDE w:val="0"/>
        <w:autoSpaceDN w:val="0"/>
        <w:adjustRightInd w:val="0"/>
        <w:spacing w:before="38" w:after="0"/>
        <w:ind w:left="426" w:right="48"/>
        <w:jc w:val="both"/>
        <w:rPr>
          <w:rFonts w:ascii="Times New Roman" w:eastAsia="Times New Roman" w:hAnsi="Times New Roman" w:cs="Times New Roman"/>
          <w:sz w:val="24"/>
          <w:szCs w:val="28"/>
          <w:lang w:eastAsia="ru-RU"/>
        </w:rPr>
      </w:pPr>
      <w:r w:rsidRPr="00CF029B">
        <w:rPr>
          <w:rFonts w:ascii="Times New Roman" w:eastAsia="Times New Roman" w:hAnsi="Times New Roman" w:cs="Times New Roman"/>
          <w:sz w:val="24"/>
          <w:szCs w:val="28"/>
          <w:lang w:eastAsia="ru-RU"/>
        </w:rPr>
        <w:t>Какие выделяют способы титрования</w:t>
      </w:r>
      <w:r w:rsidR="00C32DCB" w:rsidRPr="00CF029B">
        <w:rPr>
          <w:rFonts w:ascii="Times New Roman" w:eastAsia="Times New Roman" w:hAnsi="Times New Roman" w:cs="Times New Roman"/>
          <w:sz w:val="24"/>
          <w:szCs w:val="28"/>
          <w:lang w:eastAsia="ru-RU"/>
        </w:rPr>
        <w:t>?</w:t>
      </w:r>
    </w:p>
    <w:p w:rsidR="00C32DCB" w:rsidRPr="00CF029B" w:rsidRDefault="00CF029B" w:rsidP="007867C9">
      <w:pPr>
        <w:pStyle w:val="a4"/>
        <w:widowControl w:val="0"/>
        <w:numPr>
          <w:ilvl w:val="0"/>
          <w:numId w:val="31"/>
        </w:numPr>
        <w:shd w:val="clear" w:color="auto" w:fill="FFFFFF"/>
        <w:tabs>
          <w:tab w:val="left" w:pos="394"/>
        </w:tabs>
        <w:autoSpaceDE w:val="0"/>
        <w:autoSpaceDN w:val="0"/>
        <w:adjustRightInd w:val="0"/>
        <w:spacing w:before="38" w:after="0"/>
        <w:ind w:left="426" w:right="48"/>
        <w:jc w:val="both"/>
        <w:rPr>
          <w:rFonts w:ascii="Times New Roman" w:eastAsia="Times New Roman" w:hAnsi="Times New Roman" w:cs="Times New Roman"/>
          <w:sz w:val="24"/>
          <w:szCs w:val="28"/>
          <w:lang w:eastAsia="ru-RU"/>
        </w:rPr>
      </w:pPr>
      <w:r w:rsidRPr="00CF029B">
        <w:rPr>
          <w:rFonts w:ascii="Times New Roman" w:eastAsia="Times New Roman" w:hAnsi="Times New Roman" w:cs="Times New Roman"/>
          <w:sz w:val="24"/>
          <w:szCs w:val="28"/>
          <w:lang w:eastAsia="ru-RU"/>
        </w:rPr>
        <w:t>Какими способами готовят титрованные растворы</w:t>
      </w:r>
      <w:r w:rsidR="00C32DCB" w:rsidRPr="00CF029B">
        <w:rPr>
          <w:rFonts w:ascii="Times New Roman" w:eastAsia="Times New Roman" w:hAnsi="Times New Roman" w:cs="Times New Roman"/>
          <w:sz w:val="24"/>
          <w:szCs w:val="28"/>
          <w:lang w:eastAsia="ru-RU"/>
        </w:rPr>
        <w:t>?</w:t>
      </w:r>
    </w:p>
    <w:p w:rsidR="00C32DCB" w:rsidRPr="00CF029B" w:rsidRDefault="00CF029B" w:rsidP="007867C9">
      <w:pPr>
        <w:pStyle w:val="a4"/>
        <w:widowControl w:val="0"/>
        <w:numPr>
          <w:ilvl w:val="0"/>
          <w:numId w:val="31"/>
        </w:numPr>
        <w:shd w:val="clear" w:color="auto" w:fill="FFFFFF"/>
        <w:tabs>
          <w:tab w:val="left" w:pos="394"/>
        </w:tabs>
        <w:autoSpaceDE w:val="0"/>
        <w:autoSpaceDN w:val="0"/>
        <w:adjustRightInd w:val="0"/>
        <w:spacing w:before="38" w:after="0"/>
        <w:ind w:left="426" w:right="48"/>
        <w:jc w:val="both"/>
        <w:rPr>
          <w:rFonts w:ascii="Times New Roman" w:eastAsia="Times New Roman" w:hAnsi="Times New Roman" w:cs="Times New Roman"/>
          <w:sz w:val="24"/>
          <w:szCs w:val="28"/>
          <w:lang w:eastAsia="ru-RU"/>
        </w:rPr>
      </w:pPr>
      <w:r w:rsidRPr="00CF029B">
        <w:rPr>
          <w:rFonts w:ascii="Times New Roman" w:eastAsia="Times New Roman" w:hAnsi="Times New Roman" w:cs="Times New Roman"/>
          <w:sz w:val="24"/>
          <w:szCs w:val="28"/>
          <w:lang w:eastAsia="ru-RU"/>
        </w:rPr>
        <w:t>Как фиксируют точку эквивалентности в титриметрическом анализе</w:t>
      </w:r>
      <w:r w:rsidR="00C32DCB" w:rsidRPr="00CF029B">
        <w:rPr>
          <w:rFonts w:ascii="Times New Roman" w:eastAsia="Times New Roman" w:hAnsi="Times New Roman" w:cs="Times New Roman"/>
          <w:sz w:val="24"/>
          <w:szCs w:val="28"/>
          <w:lang w:eastAsia="ru-RU"/>
        </w:rPr>
        <w:t>?</w:t>
      </w:r>
    </w:p>
    <w:p w:rsidR="00CF029B" w:rsidRPr="00812105" w:rsidRDefault="00CF029B" w:rsidP="00C32DCB">
      <w:pPr>
        <w:widowControl w:val="0"/>
        <w:shd w:val="clear" w:color="auto" w:fill="FFFFFF"/>
        <w:tabs>
          <w:tab w:val="left" w:pos="394"/>
        </w:tabs>
        <w:autoSpaceDE w:val="0"/>
        <w:autoSpaceDN w:val="0"/>
        <w:adjustRightInd w:val="0"/>
        <w:spacing w:before="38" w:after="0"/>
        <w:ind w:left="749" w:right="48"/>
        <w:jc w:val="both"/>
        <w:rPr>
          <w:rFonts w:ascii="Times New Roman" w:eastAsia="Times New Roman" w:hAnsi="Times New Roman" w:cs="Times New Roman"/>
          <w:sz w:val="24"/>
          <w:szCs w:val="28"/>
          <w:lang w:eastAsia="ru-RU"/>
        </w:rPr>
      </w:pPr>
    </w:p>
    <w:p w:rsidR="00C32DCB" w:rsidRPr="00CF029B" w:rsidRDefault="00C32DCB" w:rsidP="007867C9">
      <w:pPr>
        <w:pStyle w:val="a4"/>
        <w:numPr>
          <w:ilvl w:val="0"/>
          <w:numId w:val="32"/>
        </w:numPr>
        <w:autoSpaceDE w:val="0"/>
        <w:autoSpaceDN w:val="0"/>
        <w:adjustRightInd w:val="0"/>
        <w:spacing w:after="0"/>
        <w:jc w:val="both"/>
        <w:rPr>
          <w:rFonts w:ascii="Times New Roman" w:eastAsia="TT128o00" w:hAnsi="Times New Roman" w:cs="Times New Roman"/>
          <w:color w:val="000000"/>
          <w:sz w:val="24"/>
          <w:szCs w:val="28"/>
        </w:rPr>
      </w:pPr>
      <w:r w:rsidRPr="00CF029B">
        <w:rPr>
          <w:rFonts w:ascii="Times New Roman" w:eastAsia="TT128o00" w:hAnsi="Times New Roman" w:cs="Times New Roman"/>
          <w:color w:val="000000"/>
          <w:sz w:val="24"/>
          <w:szCs w:val="28"/>
        </w:rPr>
        <w:t>Используя литературу, конспект и Интернет, составить словарь терминов по теме.</w:t>
      </w:r>
    </w:p>
    <w:p w:rsidR="00C32DCB" w:rsidRPr="00CF029B" w:rsidRDefault="00C32DCB" w:rsidP="007867C9">
      <w:pPr>
        <w:pStyle w:val="a4"/>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F029B">
        <w:rPr>
          <w:rFonts w:ascii="Times New Roman" w:eastAsia="TT128o00" w:hAnsi="Times New Roman" w:cs="Times New Roman"/>
          <w:color w:val="000000"/>
          <w:sz w:val="24"/>
          <w:szCs w:val="28"/>
        </w:rPr>
        <w:t xml:space="preserve">Оформить мультимедийную презентацию по темам: </w:t>
      </w:r>
      <w:r w:rsidR="00CF029B" w:rsidRPr="00CF029B">
        <w:rPr>
          <w:rFonts w:ascii="Times New Roman" w:hAnsi="Times New Roman" w:cs="Times New Roman"/>
          <w:sz w:val="24"/>
          <w:szCs w:val="24"/>
        </w:rPr>
        <w:t xml:space="preserve">«Значение титриметрических методов анализа для фармации», «Измерительная посуда, применяемая в титриметрическом анализе» </w:t>
      </w:r>
      <w:r w:rsidRPr="00CF029B">
        <w:rPr>
          <w:rFonts w:ascii="Times New Roman" w:eastAsia="TT128o00" w:hAnsi="Times New Roman" w:cs="Times New Roman"/>
          <w:color w:val="000000"/>
          <w:sz w:val="24"/>
          <w:szCs w:val="24"/>
        </w:rPr>
        <w:t xml:space="preserve">в </w:t>
      </w:r>
      <w:r w:rsidRPr="00CF029B">
        <w:rPr>
          <w:rFonts w:ascii="Times New Roman" w:eastAsia="TT128o00" w:hAnsi="Times New Roman" w:cs="Times New Roman"/>
          <w:sz w:val="24"/>
          <w:szCs w:val="24"/>
        </w:rPr>
        <w:t>соответствии</w:t>
      </w:r>
      <w:r w:rsidRPr="00CF029B">
        <w:rPr>
          <w:rFonts w:ascii="Times New Roman" w:eastAsia="TT128o00" w:hAnsi="Times New Roman" w:cs="Times New Roman"/>
          <w:color w:val="000000"/>
          <w:sz w:val="24"/>
          <w:szCs w:val="24"/>
        </w:rPr>
        <w:t xml:space="preserve"> с требованиями приложения 1.</w:t>
      </w:r>
    </w:p>
    <w:p w:rsidR="00C32DCB" w:rsidRDefault="00CF029B" w:rsidP="007867C9">
      <w:pPr>
        <w:pStyle w:val="a4"/>
        <w:numPr>
          <w:ilvl w:val="0"/>
          <w:numId w:val="32"/>
        </w:numPr>
        <w:spacing w:after="0" w:line="240" w:lineRule="auto"/>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Решить ситуационные задачи.</w:t>
      </w:r>
    </w:p>
    <w:p w:rsidR="00CF029B" w:rsidRDefault="00CF029B" w:rsidP="00CF029B">
      <w:pPr>
        <w:jc w:val="center"/>
        <w:rPr>
          <w:rFonts w:ascii="Times New Roman" w:hAnsi="Times New Roman" w:cs="Times New Roman"/>
          <w:spacing w:val="4"/>
          <w:sz w:val="24"/>
          <w:szCs w:val="24"/>
        </w:rPr>
      </w:pPr>
    </w:p>
    <w:p w:rsidR="00CF029B" w:rsidRPr="00CF029B" w:rsidRDefault="00CF029B" w:rsidP="00CF029B">
      <w:pPr>
        <w:jc w:val="center"/>
        <w:rPr>
          <w:rFonts w:ascii="Times New Roman" w:hAnsi="Times New Roman" w:cs="Times New Roman"/>
          <w:spacing w:val="4"/>
          <w:sz w:val="24"/>
          <w:szCs w:val="24"/>
        </w:rPr>
      </w:pPr>
      <w:r w:rsidRPr="00CF029B">
        <w:rPr>
          <w:rFonts w:ascii="Times New Roman" w:hAnsi="Times New Roman" w:cs="Times New Roman"/>
          <w:spacing w:val="4"/>
          <w:sz w:val="24"/>
          <w:szCs w:val="24"/>
        </w:rPr>
        <w:t>Вариант 1</w:t>
      </w:r>
    </w:p>
    <w:p w:rsidR="00CF029B" w:rsidRPr="00CF029B" w:rsidRDefault="00CF029B" w:rsidP="007867C9">
      <w:pPr>
        <w:widowControl w:val="0"/>
        <w:numPr>
          <w:ilvl w:val="0"/>
          <w:numId w:val="33"/>
        </w:numPr>
        <w:autoSpaceDE w:val="0"/>
        <w:autoSpaceDN w:val="0"/>
        <w:spacing w:after="0" w:line="240" w:lineRule="auto"/>
        <w:ind w:left="360" w:hanging="360"/>
        <w:jc w:val="both"/>
        <w:rPr>
          <w:rFonts w:ascii="Times New Roman" w:hAnsi="Times New Roman" w:cs="Times New Roman"/>
          <w:sz w:val="24"/>
          <w:szCs w:val="24"/>
        </w:rPr>
      </w:pPr>
      <w:r w:rsidRPr="00CF029B">
        <w:rPr>
          <w:rFonts w:ascii="Times New Roman" w:hAnsi="Times New Roman" w:cs="Times New Roman"/>
          <w:sz w:val="24"/>
          <w:szCs w:val="24"/>
        </w:rPr>
        <w:t>Рассчитать титр 0,1 н. раствора NaOH по соляной кислоте.</w:t>
      </w:r>
    </w:p>
    <w:p w:rsidR="00CF029B" w:rsidRPr="00CF029B" w:rsidRDefault="00CF029B" w:rsidP="007867C9">
      <w:pPr>
        <w:widowControl w:val="0"/>
        <w:numPr>
          <w:ilvl w:val="0"/>
          <w:numId w:val="33"/>
        </w:numPr>
        <w:autoSpaceDE w:val="0"/>
        <w:autoSpaceDN w:val="0"/>
        <w:spacing w:after="0" w:line="240" w:lineRule="auto"/>
        <w:ind w:left="360" w:hanging="360"/>
        <w:jc w:val="both"/>
        <w:rPr>
          <w:rFonts w:ascii="Times New Roman" w:hAnsi="Times New Roman" w:cs="Times New Roman"/>
          <w:sz w:val="24"/>
          <w:szCs w:val="24"/>
        </w:rPr>
      </w:pPr>
      <w:r w:rsidRPr="00CF029B">
        <w:rPr>
          <w:rFonts w:ascii="Times New Roman" w:hAnsi="Times New Roman" w:cs="Times New Roman"/>
          <w:sz w:val="24"/>
          <w:szCs w:val="24"/>
        </w:rPr>
        <w:t>Найти эквивалентную массу HNO</w:t>
      </w:r>
      <w:r w:rsidRPr="00CF029B">
        <w:rPr>
          <w:rFonts w:ascii="Times New Roman" w:hAnsi="Times New Roman" w:cs="Times New Roman"/>
          <w:sz w:val="24"/>
          <w:szCs w:val="24"/>
          <w:vertAlign w:val="subscript"/>
        </w:rPr>
        <w:t>3</w:t>
      </w:r>
      <w:r w:rsidRPr="00CF029B">
        <w:rPr>
          <w:rFonts w:ascii="Times New Roman" w:hAnsi="Times New Roman" w:cs="Times New Roman"/>
          <w:sz w:val="24"/>
          <w:szCs w:val="24"/>
        </w:rPr>
        <w:t>, ВаС1</w:t>
      </w:r>
      <w:r w:rsidRPr="00CF029B">
        <w:rPr>
          <w:rFonts w:ascii="Times New Roman" w:hAnsi="Times New Roman" w:cs="Times New Roman"/>
          <w:sz w:val="24"/>
          <w:szCs w:val="24"/>
          <w:vertAlign w:val="subscript"/>
        </w:rPr>
        <w:t>2</w:t>
      </w:r>
      <w:r w:rsidRPr="00CF029B">
        <w:rPr>
          <w:rFonts w:ascii="Times New Roman" w:hAnsi="Times New Roman" w:cs="Times New Roman"/>
          <w:sz w:val="24"/>
          <w:szCs w:val="24"/>
        </w:rPr>
        <w:t>.</w:t>
      </w:r>
    </w:p>
    <w:p w:rsidR="00CF029B" w:rsidRPr="00CF029B" w:rsidRDefault="00CF029B" w:rsidP="007867C9">
      <w:pPr>
        <w:widowControl w:val="0"/>
        <w:numPr>
          <w:ilvl w:val="0"/>
          <w:numId w:val="33"/>
        </w:numPr>
        <w:autoSpaceDE w:val="0"/>
        <w:autoSpaceDN w:val="0"/>
        <w:spacing w:after="0" w:line="240" w:lineRule="auto"/>
        <w:ind w:left="360" w:hanging="360"/>
        <w:jc w:val="both"/>
        <w:rPr>
          <w:rFonts w:ascii="Times New Roman" w:hAnsi="Times New Roman" w:cs="Times New Roman"/>
          <w:sz w:val="24"/>
          <w:szCs w:val="24"/>
        </w:rPr>
      </w:pPr>
      <w:r w:rsidRPr="00CF029B">
        <w:rPr>
          <w:rFonts w:ascii="Times New Roman" w:hAnsi="Times New Roman" w:cs="Times New Roman"/>
          <w:sz w:val="24"/>
          <w:szCs w:val="24"/>
        </w:rPr>
        <w:t>Определите нормальную концентрацию NaOH, если на титрование 1 мл этого раствора израсходовано 2 мл 0,1 н. раствора НС1.</w:t>
      </w:r>
    </w:p>
    <w:p w:rsidR="00CF029B" w:rsidRPr="00CF029B" w:rsidRDefault="00CF029B" w:rsidP="007867C9">
      <w:pPr>
        <w:widowControl w:val="0"/>
        <w:numPr>
          <w:ilvl w:val="0"/>
          <w:numId w:val="33"/>
        </w:numPr>
        <w:autoSpaceDE w:val="0"/>
        <w:autoSpaceDN w:val="0"/>
        <w:spacing w:after="0" w:line="240" w:lineRule="auto"/>
        <w:ind w:left="360" w:hanging="360"/>
        <w:jc w:val="both"/>
        <w:rPr>
          <w:rFonts w:ascii="Times New Roman" w:hAnsi="Times New Roman" w:cs="Times New Roman"/>
          <w:sz w:val="24"/>
          <w:szCs w:val="24"/>
        </w:rPr>
      </w:pPr>
      <w:r w:rsidRPr="00CF029B">
        <w:rPr>
          <w:rFonts w:ascii="Times New Roman" w:hAnsi="Times New Roman" w:cs="Times New Roman"/>
          <w:sz w:val="24"/>
          <w:szCs w:val="24"/>
        </w:rPr>
        <w:t xml:space="preserve">10 мл пероксида водорода поместили в мерную колбу на 100 мл, довели объём до метки. Аликвотную часть раствора </w:t>
      </w:r>
      <w:smartTag w:uri="urn:schemas-microsoft-com:office:smarttags" w:element="time">
        <w:smartTagPr>
          <w:attr w:name="Hour" w:val="20"/>
          <w:attr w:name="Minute" w:val="0"/>
        </w:smartTagPr>
        <w:r w:rsidRPr="00CF029B">
          <w:rPr>
            <w:rFonts w:ascii="Times New Roman" w:hAnsi="Times New Roman" w:cs="Times New Roman"/>
            <w:sz w:val="24"/>
            <w:szCs w:val="24"/>
          </w:rPr>
          <w:t>в 20</w:t>
        </w:r>
      </w:smartTag>
      <w:r w:rsidRPr="00CF029B">
        <w:rPr>
          <w:rFonts w:ascii="Times New Roman" w:hAnsi="Times New Roman" w:cs="Times New Roman"/>
          <w:sz w:val="24"/>
          <w:szCs w:val="24"/>
        </w:rPr>
        <w:t xml:space="preserve"> мл поместили в колбу для титрования. На титрование израсходовано 5,5 мл 0,1 н. раствора перманганата калия. Определите % концентрацию раствора.</w:t>
      </w:r>
    </w:p>
    <w:p w:rsidR="00CF029B" w:rsidRPr="00CF029B" w:rsidRDefault="00CF029B" w:rsidP="007867C9">
      <w:pPr>
        <w:widowControl w:val="0"/>
        <w:numPr>
          <w:ilvl w:val="0"/>
          <w:numId w:val="33"/>
        </w:numPr>
        <w:autoSpaceDE w:val="0"/>
        <w:autoSpaceDN w:val="0"/>
        <w:spacing w:after="0" w:line="240" w:lineRule="auto"/>
        <w:ind w:left="360" w:hanging="360"/>
        <w:jc w:val="both"/>
        <w:rPr>
          <w:rFonts w:ascii="Times New Roman" w:hAnsi="Times New Roman" w:cs="Times New Roman"/>
          <w:sz w:val="24"/>
          <w:szCs w:val="24"/>
        </w:rPr>
      </w:pPr>
      <w:r w:rsidRPr="00CF029B">
        <w:rPr>
          <w:rFonts w:ascii="Times New Roman" w:hAnsi="Times New Roman" w:cs="Times New Roman"/>
          <w:sz w:val="24"/>
          <w:szCs w:val="24"/>
        </w:rPr>
        <w:t>Определите % концентрацию раствора натрия бромида, если на титрование 5 мл этого раствора пошло 8,4 мл 0,1 н. раствора нитрата серебра.</w:t>
      </w:r>
    </w:p>
    <w:p w:rsidR="00CF029B" w:rsidRDefault="00CF029B" w:rsidP="00CF029B">
      <w:pPr>
        <w:jc w:val="center"/>
        <w:rPr>
          <w:rFonts w:ascii="Times New Roman" w:hAnsi="Times New Roman" w:cs="Times New Roman"/>
          <w:sz w:val="24"/>
          <w:szCs w:val="24"/>
        </w:rPr>
      </w:pPr>
    </w:p>
    <w:p w:rsidR="00CF029B" w:rsidRPr="00CF029B" w:rsidRDefault="00CF029B" w:rsidP="00CF029B">
      <w:pPr>
        <w:jc w:val="center"/>
        <w:rPr>
          <w:rFonts w:ascii="Times New Roman" w:hAnsi="Times New Roman" w:cs="Times New Roman"/>
          <w:sz w:val="24"/>
          <w:szCs w:val="24"/>
        </w:rPr>
      </w:pPr>
      <w:r w:rsidRPr="00CF029B">
        <w:rPr>
          <w:rFonts w:ascii="Times New Roman" w:hAnsi="Times New Roman" w:cs="Times New Roman"/>
          <w:sz w:val="24"/>
          <w:szCs w:val="24"/>
        </w:rPr>
        <w:lastRenderedPageBreak/>
        <w:t>Вариант 2.</w:t>
      </w:r>
    </w:p>
    <w:p w:rsidR="00CF029B" w:rsidRPr="00CF029B" w:rsidRDefault="00CF029B" w:rsidP="007867C9">
      <w:pPr>
        <w:widowControl w:val="0"/>
        <w:numPr>
          <w:ilvl w:val="0"/>
          <w:numId w:val="34"/>
        </w:numPr>
        <w:autoSpaceDE w:val="0"/>
        <w:autoSpaceDN w:val="0"/>
        <w:spacing w:after="0" w:line="240" w:lineRule="auto"/>
        <w:ind w:left="720" w:hanging="360"/>
        <w:jc w:val="both"/>
        <w:rPr>
          <w:rFonts w:ascii="Times New Roman" w:hAnsi="Times New Roman" w:cs="Times New Roman"/>
          <w:sz w:val="24"/>
          <w:szCs w:val="24"/>
        </w:rPr>
      </w:pPr>
      <w:r w:rsidRPr="00CF029B">
        <w:rPr>
          <w:rFonts w:ascii="Times New Roman" w:hAnsi="Times New Roman" w:cs="Times New Roman"/>
          <w:sz w:val="24"/>
          <w:szCs w:val="24"/>
        </w:rPr>
        <w:t>Рассчитать титр 0,15 н. раствора NaOH по серной кислоте.</w:t>
      </w:r>
    </w:p>
    <w:p w:rsidR="00CF029B" w:rsidRPr="00CF029B" w:rsidRDefault="00CF029B" w:rsidP="007867C9">
      <w:pPr>
        <w:widowControl w:val="0"/>
        <w:numPr>
          <w:ilvl w:val="0"/>
          <w:numId w:val="34"/>
        </w:numPr>
        <w:autoSpaceDE w:val="0"/>
        <w:autoSpaceDN w:val="0"/>
        <w:spacing w:after="0" w:line="240" w:lineRule="auto"/>
        <w:ind w:left="720" w:hanging="360"/>
        <w:jc w:val="both"/>
        <w:rPr>
          <w:rFonts w:ascii="Times New Roman" w:hAnsi="Times New Roman" w:cs="Times New Roman"/>
          <w:sz w:val="24"/>
          <w:szCs w:val="24"/>
        </w:rPr>
      </w:pPr>
      <w:r w:rsidRPr="00CF029B">
        <w:rPr>
          <w:rFonts w:ascii="Times New Roman" w:hAnsi="Times New Roman" w:cs="Times New Roman"/>
          <w:sz w:val="24"/>
          <w:szCs w:val="24"/>
        </w:rPr>
        <w:t>Найти эквивалентную массу Н</w:t>
      </w:r>
      <w:r w:rsidRPr="00CF029B">
        <w:rPr>
          <w:rFonts w:ascii="Times New Roman" w:hAnsi="Times New Roman" w:cs="Times New Roman"/>
          <w:sz w:val="24"/>
          <w:szCs w:val="24"/>
          <w:vertAlign w:val="subscript"/>
        </w:rPr>
        <w:t>2</w:t>
      </w:r>
      <w:r w:rsidRPr="00CF029B">
        <w:rPr>
          <w:rFonts w:ascii="Times New Roman" w:hAnsi="Times New Roman" w:cs="Times New Roman"/>
          <w:sz w:val="24"/>
          <w:szCs w:val="24"/>
        </w:rPr>
        <w:t>SО</w:t>
      </w:r>
      <w:r w:rsidRPr="00CF029B">
        <w:rPr>
          <w:rFonts w:ascii="Times New Roman" w:hAnsi="Times New Roman" w:cs="Times New Roman"/>
          <w:sz w:val="24"/>
          <w:szCs w:val="24"/>
          <w:vertAlign w:val="subscript"/>
        </w:rPr>
        <w:t>4</w:t>
      </w:r>
      <w:r w:rsidRPr="00CF029B">
        <w:rPr>
          <w:rFonts w:ascii="Times New Roman" w:hAnsi="Times New Roman" w:cs="Times New Roman"/>
          <w:sz w:val="24"/>
          <w:szCs w:val="24"/>
        </w:rPr>
        <w:t>, NаNО</w:t>
      </w:r>
      <w:r w:rsidRPr="00CF029B">
        <w:rPr>
          <w:rFonts w:ascii="Times New Roman" w:hAnsi="Times New Roman" w:cs="Times New Roman"/>
          <w:sz w:val="24"/>
          <w:szCs w:val="24"/>
          <w:vertAlign w:val="subscript"/>
        </w:rPr>
        <w:t>2</w:t>
      </w:r>
      <w:r w:rsidRPr="00CF029B">
        <w:rPr>
          <w:rFonts w:ascii="Times New Roman" w:hAnsi="Times New Roman" w:cs="Times New Roman"/>
          <w:sz w:val="24"/>
          <w:szCs w:val="24"/>
        </w:rPr>
        <w:t>.</w:t>
      </w:r>
    </w:p>
    <w:p w:rsidR="00CF029B" w:rsidRPr="00CF029B" w:rsidRDefault="00CF029B" w:rsidP="007867C9">
      <w:pPr>
        <w:widowControl w:val="0"/>
        <w:numPr>
          <w:ilvl w:val="0"/>
          <w:numId w:val="34"/>
        </w:numPr>
        <w:autoSpaceDE w:val="0"/>
        <w:autoSpaceDN w:val="0"/>
        <w:spacing w:after="0" w:line="240" w:lineRule="auto"/>
        <w:ind w:left="720" w:hanging="360"/>
        <w:jc w:val="both"/>
        <w:rPr>
          <w:rFonts w:ascii="Times New Roman" w:hAnsi="Times New Roman" w:cs="Times New Roman"/>
          <w:sz w:val="24"/>
          <w:szCs w:val="24"/>
        </w:rPr>
      </w:pPr>
      <w:r w:rsidRPr="00CF029B">
        <w:rPr>
          <w:rFonts w:ascii="Times New Roman" w:hAnsi="Times New Roman" w:cs="Times New Roman"/>
          <w:sz w:val="24"/>
          <w:szCs w:val="24"/>
        </w:rPr>
        <w:t>Определите нормальную концентрацию НС</w:t>
      </w:r>
      <w:r w:rsidRPr="00CF029B">
        <w:rPr>
          <w:rFonts w:ascii="Times New Roman" w:hAnsi="Times New Roman" w:cs="Times New Roman"/>
          <w:sz w:val="24"/>
          <w:szCs w:val="24"/>
          <w:lang w:val="en-US"/>
        </w:rPr>
        <w:t>l</w:t>
      </w:r>
      <w:r w:rsidRPr="00CF029B">
        <w:rPr>
          <w:rFonts w:ascii="Times New Roman" w:hAnsi="Times New Roman" w:cs="Times New Roman"/>
          <w:sz w:val="24"/>
          <w:szCs w:val="24"/>
        </w:rPr>
        <w:t>, если на титрование 2 мл этого раствора израсходовано 5,6 мл 0,1 н. раствора NaOH.</w:t>
      </w:r>
    </w:p>
    <w:p w:rsidR="00CF029B" w:rsidRPr="00CF029B" w:rsidRDefault="00CF029B" w:rsidP="007867C9">
      <w:pPr>
        <w:widowControl w:val="0"/>
        <w:numPr>
          <w:ilvl w:val="0"/>
          <w:numId w:val="34"/>
        </w:numPr>
        <w:autoSpaceDE w:val="0"/>
        <w:autoSpaceDN w:val="0"/>
        <w:spacing w:after="0" w:line="240" w:lineRule="auto"/>
        <w:ind w:left="720" w:hanging="360"/>
        <w:jc w:val="both"/>
        <w:rPr>
          <w:rFonts w:ascii="Times New Roman" w:hAnsi="Times New Roman" w:cs="Times New Roman"/>
          <w:sz w:val="24"/>
          <w:szCs w:val="24"/>
        </w:rPr>
      </w:pPr>
      <w:r w:rsidRPr="00CF029B">
        <w:rPr>
          <w:rFonts w:ascii="Times New Roman" w:hAnsi="Times New Roman" w:cs="Times New Roman"/>
          <w:sz w:val="24"/>
          <w:szCs w:val="24"/>
        </w:rPr>
        <w:t xml:space="preserve">5 мл микстуры иодида калия поместили в мерную колбу на 100 мл, объём довели до метки. 5 мл полученного раствора оттитровали 0,1 </w:t>
      </w:r>
      <w:r w:rsidRPr="00CF029B">
        <w:rPr>
          <w:rFonts w:ascii="Times New Roman" w:hAnsi="Times New Roman" w:cs="Times New Roman"/>
          <w:sz w:val="24"/>
          <w:szCs w:val="24"/>
          <w:lang w:val="en-US"/>
        </w:rPr>
        <w:t>N</w:t>
      </w:r>
      <w:r w:rsidRPr="00CF029B">
        <w:rPr>
          <w:rFonts w:ascii="Times New Roman" w:hAnsi="Times New Roman" w:cs="Times New Roman"/>
          <w:sz w:val="24"/>
          <w:szCs w:val="24"/>
        </w:rPr>
        <w:t>. раствором нитрата серебра. Было израсходовано 6,4 мл рабочего раствора. Определить % концентрацию микстуры.</w:t>
      </w:r>
    </w:p>
    <w:p w:rsidR="00CF029B" w:rsidRPr="00CF029B" w:rsidRDefault="00CF029B" w:rsidP="007867C9">
      <w:pPr>
        <w:widowControl w:val="0"/>
        <w:numPr>
          <w:ilvl w:val="0"/>
          <w:numId w:val="34"/>
        </w:numPr>
        <w:autoSpaceDE w:val="0"/>
        <w:autoSpaceDN w:val="0"/>
        <w:spacing w:after="0" w:line="240" w:lineRule="auto"/>
        <w:ind w:left="720" w:hanging="360"/>
        <w:jc w:val="both"/>
        <w:rPr>
          <w:rFonts w:ascii="Times New Roman" w:hAnsi="Times New Roman" w:cs="Times New Roman"/>
          <w:sz w:val="24"/>
          <w:szCs w:val="24"/>
        </w:rPr>
      </w:pPr>
      <w:r w:rsidRPr="00CF029B">
        <w:rPr>
          <w:rFonts w:ascii="Times New Roman" w:hAnsi="Times New Roman" w:cs="Times New Roman"/>
          <w:sz w:val="24"/>
          <w:szCs w:val="24"/>
        </w:rPr>
        <w:t>Какова % концентрация раствора йода, если на титрование 3 мл этого раствора пошло 2,5 мл 0,1 н. раствора тиосульфата натрия.</w:t>
      </w:r>
    </w:p>
    <w:p w:rsidR="00CF029B" w:rsidRDefault="00CF029B" w:rsidP="00CF029B">
      <w:pPr>
        <w:jc w:val="center"/>
        <w:rPr>
          <w:rFonts w:ascii="Times New Roman" w:hAnsi="Times New Roman" w:cs="Times New Roman"/>
          <w:sz w:val="24"/>
          <w:szCs w:val="24"/>
        </w:rPr>
      </w:pPr>
    </w:p>
    <w:p w:rsidR="00CF029B" w:rsidRPr="00CF029B" w:rsidRDefault="00CF029B" w:rsidP="00CF029B">
      <w:pPr>
        <w:jc w:val="center"/>
        <w:rPr>
          <w:rFonts w:ascii="Times New Roman" w:hAnsi="Times New Roman" w:cs="Times New Roman"/>
          <w:sz w:val="24"/>
          <w:szCs w:val="24"/>
        </w:rPr>
      </w:pPr>
      <w:r w:rsidRPr="00CF029B">
        <w:rPr>
          <w:rFonts w:ascii="Times New Roman" w:hAnsi="Times New Roman" w:cs="Times New Roman"/>
          <w:sz w:val="24"/>
          <w:szCs w:val="24"/>
        </w:rPr>
        <w:t>Вариант 3.</w:t>
      </w:r>
    </w:p>
    <w:p w:rsidR="00CF029B" w:rsidRPr="00CF029B" w:rsidRDefault="00CF029B" w:rsidP="007867C9">
      <w:pPr>
        <w:widowControl w:val="0"/>
        <w:numPr>
          <w:ilvl w:val="0"/>
          <w:numId w:val="35"/>
        </w:numPr>
        <w:autoSpaceDE w:val="0"/>
        <w:autoSpaceDN w:val="0"/>
        <w:spacing w:after="0" w:line="240" w:lineRule="auto"/>
        <w:ind w:left="720" w:hanging="360"/>
        <w:jc w:val="both"/>
        <w:rPr>
          <w:rFonts w:ascii="Times New Roman" w:hAnsi="Times New Roman" w:cs="Times New Roman"/>
          <w:bCs/>
          <w:sz w:val="24"/>
          <w:szCs w:val="24"/>
        </w:rPr>
      </w:pPr>
      <w:r w:rsidRPr="00CF029B">
        <w:rPr>
          <w:rFonts w:ascii="Times New Roman" w:hAnsi="Times New Roman" w:cs="Times New Roman"/>
          <w:bCs/>
          <w:sz w:val="24"/>
          <w:szCs w:val="24"/>
        </w:rPr>
        <w:t xml:space="preserve">Рассчитать </w:t>
      </w:r>
      <w:r w:rsidRPr="00CF029B">
        <w:rPr>
          <w:rFonts w:ascii="Times New Roman" w:hAnsi="Times New Roman" w:cs="Times New Roman"/>
          <w:sz w:val="24"/>
          <w:szCs w:val="24"/>
        </w:rPr>
        <w:t xml:space="preserve">титр </w:t>
      </w:r>
      <w:r w:rsidRPr="00CF029B">
        <w:rPr>
          <w:rFonts w:ascii="Times New Roman" w:hAnsi="Times New Roman" w:cs="Times New Roman"/>
          <w:bCs/>
          <w:sz w:val="24"/>
          <w:szCs w:val="24"/>
        </w:rPr>
        <w:t xml:space="preserve">0,1 </w:t>
      </w:r>
      <w:r w:rsidRPr="00CF029B">
        <w:rPr>
          <w:rFonts w:ascii="Times New Roman" w:hAnsi="Times New Roman" w:cs="Times New Roman"/>
          <w:bCs/>
          <w:sz w:val="24"/>
          <w:szCs w:val="24"/>
          <w:lang w:val="en-US"/>
        </w:rPr>
        <w:t>N</w:t>
      </w:r>
      <w:r w:rsidRPr="00CF029B">
        <w:rPr>
          <w:rFonts w:ascii="Times New Roman" w:hAnsi="Times New Roman" w:cs="Times New Roman"/>
          <w:bCs/>
          <w:sz w:val="24"/>
          <w:szCs w:val="24"/>
        </w:rPr>
        <w:t xml:space="preserve"> раствора </w:t>
      </w:r>
      <w:r w:rsidRPr="00CF029B">
        <w:rPr>
          <w:rFonts w:ascii="Times New Roman" w:hAnsi="Times New Roman" w:cs="Times New Roman"/>
          <w:sz w:val="24"/>
          <w:szCs w:val="24"/>
        </w:rPr>
        <w:t>AgNO</w:t>
      </w:r>
      <w:r w:rsidRPr="00CF029B">
        <w:rPr>
          <w:rFonts w:ascii="Times New Roman" w:hAnsi="Times New Roman" w:cs="Times New Roman"/>
          <w:sz w:val="24"/>
          <w:szCs w:val="24"/>
          <w:vertAlign w:val="subscript"/>
        </w:rPr>
        <w:t>3</w:t>
      </w:r>
      <w:r w:rsidRPr="00CF029B">
        <w:rPr>
          <w:rFonts w:ascii="Times New Roman" w:hAnsi="Times New Roman" w:cs="Times New Roman"/>
          <w:sz w:val="24"/>
          <w:szCs w:val="24"/>
        </w:rPr>
        <w:t xml:space="preserve"> по хлориду </w:t>
      </w:r>
      <w:r w:rsidRPr="00CF029B">
        <w:rPr>
          <w:rFonts w:ascii="Times New Roman" w:hAnsi="Times New Roman" w:cs="Times New Roman"/>
          <w:bCs/>
          <w:sz w:val="24"/>
          <w:szCs w:val="24"/>
        </w:rPr>
        <w:t>натрия.</w:t>
      </w:r>
    </w:p>
    <w:p w:rsidR="00CF029B" w:rsidRPr="00CF029B" w:rsidRDefault="00CF029B" w:rsidP="007867C9">
      <w:pPr>
        <w:widowControl w:val="0"/>
        <w:numPr>
          <w:ilvl w:val="0"/>
          <w:numId w:val="35"/>
        </w:numPr>
        <w:autoSpaceDE w:val="0"/>
        <w:autoSpaceDN w:val="0"/>
        <w:spacing w:after="0" w:line="240" w:lineRule="auto"/>
        <w:ind w:left="720" w:hanging="360"/>
        <w:jc w:val="both"/>
        <w:rPr>
          <w:rFonts w:ascii="Times New Roman" w:hAnsi="Times New Roman" w:cs="Times New Roman"/>
          <w:sz w:val="24"/>
          <w:szCs w:val="24"/>
        </w:rPr>
      </w:pPr>
      <w:r w:rsidRPr="00CF029B">
        <w:rPr>
          <w:rFonts w:ascii="Times New Roman" w:hAnsi="Times New Roman" w:cs="Times New Roman"/>
          <w:sz w:val="24"/>
          <w:szCs w:val="24"/>
        </w:rPr>
        <w:t xml:space="preserve">Найти </w:t>
      </w:r>
      <w:r w:rsidRPr="00CF029B">
        <w:rPr>
          <w:rFonts w:ascii="Times New Roman" w:hAnsi="Times New Roman" w:cs="Times New Roman"/>
          <w:bCs/>
          <w:sz w:val="24"/>
          <w:szCs w:val="24"/>
        </w:rPr>
        <w:t xml:space="preserve">эквивалентную массу </w:t>
      </w:r>
      <w:r w:rsidRPr="00CF029B">
        <w:rPr>
          <w:rFonts w:ascii="Times New Roman" w:hAnsi="Times New Roman" w:cs="Times New Roman"/>
          <w:sz w:val="24"/>
          <w:szCs w:val="24"/>
        </w:rPr>
        <w:t>Н</w:t>
      </w:r>
      <w:r w:rsidRPr="00CF029B">
        <w:rPr>
          <w:rFonts w:ascii="Times New Roman" w:hAnsi="Times New Roman" w:cs="Times New Roman"/>
          <w:sz w:val="24"/>
          <w:szCs w:val="24"/>
          <w:vertAlign w:val="subscript"/>
        </w:rPr>
        <w:t>3</w:t>
      </w:r>
      <w:r w:rsidRPr="00CF029B">
        <w:rPr>
          <w:rFonts w:ascii="Times New Roman" w:hAnsi="Times New Roman" w:cs="Times New Roman"/>
          <w:sz w:val="24"/>
          <w:szCs w:val="24"/>
        </w:rPr>
        <w:t>РО</w:t>
      </w:r>
      <w:r w:rsidRPr="00CF029B">
        <w:rPr>
          <w:rFonts w:ascii="Times New Roman" w:hAnsi="Times New Roman" w:cs="Times New Roman"/>
          <w:sz w:val="24"/>
          <w:szCs w:val="24"/>
          <w:vertAlign w:val="subscript"/>
        </w:rPr>
        <w:t>4</w:t>
      </w:r>
      <w:r w:rsidRPr="00CF029B">
        <w:rPr>
          <w:rFonts w:ascii="Times New Roman" w:hAnsi="Times New Roman" w:cs="Times New Roman"/>
          <w:sz w:val="24"/>
          <w:szCs w:val="24"/>
        </w:rPr>
        <w:t>, А</w:t>
      </w:r>
      <w:r w:rsidRPr="00CF029B">
        <w:rPr>
          <w:rFonts w:ascii="Times New Roman" w:hAnsi="Times New Roman" w:cs="Times New Roman"/>
          <w:sz w:val="24"/>
          <w:szCs w:val="24"/>
          <w:lang w:val="en-US"/>
        </w:rPr>
        <w:t>l</w:t>
      </w:r>
      <w:r w:rsidRPr="00CF029B">
        <w:rPr>
          <w:rFonts w:ascii="Times New Roman" w:hAnsi="Times New Roman" w:cs="Times New Roman"/>
          <w:sz w:val="24"/>
          <w:szCs w:val="24"/>
        </w:rPr>
        <w:t>(ОН)</w:t>
      </w:r>
      <w:r w:rsidRPr="00CF029B">
        <w:rPr>
          <w:rFonts w:ascii="Times New Roman" w:hAnsi="Times New Roman" w:cs="Times New Roman"/>
          <w:sz w:val="24"/>
          <w:szCs w:val="24"/>
          <w:vertAlign w:val="subscript"/>
        </w:rPr>
        <w:t>3</w:t>
      </w:r>
      <w:r w:rsidRPr="00CF029B">
        <w:rPr>
          <w:rFonts w:ascii="Times New Roman" w:hAnsi="Times New Roman" w:cs="Times New Roman"/>
          <w:sz w:val="24"/>
          <w:szCs w:val="24"/>
        </w:rPr>
        <w:t>.</w:t>
      </w:r>
    </w:p>
    <w:p w:rsidR="00CF029B" w:rsidRPr="00CF029B" w:rsidRDefault="00CF029B" w:rsidP="007867C9">
      <w:pPr>
        <w:widowControl w:val="0"/>
        <w:numPr>
          <w:ilvl w:val="0"/>
          <w:numId w:val="35"/>
        </w:numPr>
        <w:autoSpaceDE w:val="0"/>
        <w:autoSpaceDN w:val="0"/>
        <w:spacing w:after="0" w:line="240" w:lineRule="auto"/>
        <w:ind w:left="720" w:hanging="360"/>
        <w:jc w:val="both"/>
        <w:rPr>
          <w:rFonts w:ascii="Times New Roman" w:hAnsi="Times New Roman" w:cs="Times New Roman"/>
          <w:sz w:val="24"/>
          <w:szCs w:val="24"/>
        </w:rPr>
      </w:pPr>
      <w:r w:rsidRPr="00CF029B">
        <w:rPr>
          <w:rFonts w:ascii="Times New Roman" w:hAnsi="Times New Roman" w:cs="Times New Roman"/>
          <w:sz w:val="24"/>
          <w:szCs w:val="24"/>
        </w:rPr>
        <w:t>Определите нормальную концентрацию NaC1, если на титрование 1 мл этого раствора израсходовано 3,5 мл 0,2 н. раствора АgNО</w:t>
      </w:r>
      <w:r w:rsidRPr="00CF029B">
        <w:rPr>
          <w:rFonts w:ascii="Times New Roman" w:hAnsi="Times New Roman" w:cs="Times New Roman"/>
          <w:sz w:val="24"/>
          <w:szCs w:val="24"/>
          <w:vertAlign w:val="subscript"/>
        </w:rPr>
        <w:t>3</w:t>
      </w:r>
      <w:r w:rsidRPr="00CF029B">
        <w:rPr>
          <w:rFonts w:ascii="Times New Roman" w:hAnsi="Times New Roman" w:cs="Times New Roman"/>
          <w:sz w:val="24"/>
          <w:szCs w:val="24"/>
        </w:rPr>
        <w:t>.</w:t>
      </w:r>
    </w:p>
    <w:p w:rsidR="00CF029B" w:rsidRPr="00CF029B" w:rsidRDefault="00CF029B" w:rsidP="007867C9">
      <w:pPr>
        <w:widowControl w:val="0"/>
        <w:numPr>
          <w:ilvl w:val="0"/>
          <w:numId w:val="35"/>
        </w:numPr>
        <w:autoSpaceDE w:val="0"/>
        <w:autoSpaceDN w:val="0"/>
        <w:spacing w:after="0" w:line="240" w:lineRule="auto"/>
        <w:ind w:left="720" w:hanging="360"/>
        <w:jc w:val="both"/>
        <w:rPr>
          <w:rFonts w:ascii="Times New Roman" w:hAnsi="Times New Roman" w:cs="Times New Roman"/>
          <w:sz w:val="24"/>
          <w:szCs w:val="24"/>
        </w:rPr>
      </w:pPr>
      <w:r w:rsidRPr="00CF029B">
        <w:rPr>
          <w:rFonts w:ascii="Times New Roman" w:hAnsi="Times New Roman" w:cs="Times New Roman"/>
          <w:sz w:val="24"/>
          <w:szCs w:val="24"/>
        </w:rPr>
        <w:t>5 мл раствора борной кислоты поместили в мерную колбу на 50 мл, объём довели до метки. 10 мл полученного раствора оттитровали 0,1 н. раствором гидроксида натрия. Было израсходовано 7,3 мл рабочего раствора. Определить % концентрацию микстуры.</w:t>
      </w:r>
    </w:p>
    <w:p w:rsidR="00CF029B" w:rsidRPr="00CF029B" w:rsidRDefault="00CF029B" w:rsidP="007867C9">
      <w:pPr>
        <w:widowControl w:val="0"/>
        <w:numPr>
          <w:ilvl w:val="0"/>
          <w:numId w:val="35"/>
        </w:numPr>
        <w:autoSpaceDE w:val="0"/>
        <w:autoSpaceDN w:val="0"/>
        <w:spacing w:after="0" w:line="240" w:lineRule="auto"/>
        <w:ind w:left="720" w:hanging="360"/>
        <w:jc w:val="both"/>
        <w:rPr>
          <w:rFonts w:ascii="Times New Roman" w:hAnsi="Times New Roman" w:cs="Times New Roman"/>
          <w:sz w:val="24"/>
          <w:szCs w:val="24"/>
        </w:rPr>
      </w:pPr>
      <w:r w:rsidRPr="00CF029B">
        <w:rPr>
          <w:rFonts w:ascii="Times New Roman" w:hAnsi="Times New Roman" w:cs="Times New Roman"/>
          <w:sz w:val="24"/>
          <w:szCs w:val="24"/>
        </w:rPr>
        <w:t>Какова °/о концентрация раствора хлороводородной кислоты, если на титрование 5,5 мл этого раствора пошло 8 мл 0,1 н. раствора гидроксида натрия.</w:t>
      </w:r>
    </w:p>
    <w:p w:rsidR="00CF029B" w:rsidRPr="00CF029B" w:rsidRDefault="00CF029B" w:rsidP="00CF029B">
      <w:pPr>
        <w:jc w:val="center"/>
        <w:rPr>
          <w:rFonts w:ascii="Times New Roman" w:hAnsi="Times New Roman" w:cs="Times New Roman"/>
          <w:sz w:val="24"/>
          <w:szCs w:val="24"/>
        </w:rPr>
      </w:pPr>
    </w:p>
    <w:p w:rsidR="00CF029B" w:rsidRPr="00CF029B" w:rsidRDefault="00CF029B" w:rsidP="00CF029B">
      <w:pPr>
        <w:jc w:val="center"/>
        <w:rPr>
          <w:rFonts w:ascii="Times New Roman" w:hAnsi="Times New Roman" w:cs="Times New Roman"/>
          <w:sz w:val="24"/>
          <w:szCs w:val="24"/>
        </w:rPr>
      </w:pPr>
      <w:r w:rsidRPr="00CF029B">
        <w:rPr>
          <w:rFonts w:ascii="Times New Roman" w:hAnsi="Times New Roman" w:cs="Times New Roman"/>
          <w:sz w:val="24"/>
          <w:szCs w:val="24"/>
        </w:rPr>
        <w:t>Вариант 4.</w:t>
      </w:r>
    </w:p>
    <w:p w:rsidR="00CF029B" w:rsidRPr="00CF029B" w:rsidRDefault="00CF029B" w:rsidP="007867C9">
      <w:pPr>
        <w:widowControl w:val="0"/>
        <w:numPr>
          <w:ilvl w:val="0"/>
          <w:numId w:val="36"/>
        </w:numPr>
        <w:autoSpaceDE w:val="0"/>
        <w:autoSpaceDN w:val="0"/>
        <w:spacing w:after="0" w:line="240" w:lineRule="auto"/>
        <w:ind w:left="720" w:hanging="360"/>
        <w:jc w:val="both"/>
        <w:rPr>
          <w:rFonts w:ascii="Times New Roman" w:hAnsi="Times New Roman" w:cs="Times New Roman"/>
          <w:bCs/>
          <w:sz w:val="24"/>
          <w:szCs w:val="24"/>
        </w:rPr>
      </w:pPr>
      <w:r w:rsidRPr="00CF029B">
        <w:rPr>
          <w:rFonts w:ascii="Times New Roman" w:hAnsi="Times New Roman" w:cs="Times New Roman"/>
          <w:bCs/>
          <w:sz w:val="24"/>
          <w:szCs w:val="24"/>
        </w:rPr>
        <w:t xml:space="preserve">Рассчитать </w:t>
      </w:r>
      <w:r w:rsidRPr="00CF029B">
        <w:rPr>
          <w:rFonts w:ascii="Times New Roman" w:hAnsi="Times New Roman" w:cs="Times New Roman"/>
          <w:sz w:val="24"/>
          <w:szCs w:val="24"/>
        </w:rPr>
        <w:t>титр  х 0</w:t>
      </w:r>
      <w:r w:rsidRPr="00CF029B">
        <w:rPr>
          <w:rFonts w:ascii="Times New Roman" w:hAnsi="Times New Roman" w:cs="Times New Roman"/>
          <w:bCs/>
          <w:sz w:val="24"/>
          <w:szCs w:val="24"/>
        </w:rPr>
        <w:t xml:space="preserve">,5 </w:t>
      </w:r>
      <w:r w:rsidRPr="00CF029B">
        <w:rPr>
          <w:rFonts w:ascii="Times New Roman" w:hAnsi="Times New Roman" w:cs="Times New Roman"/>
          <w:sz w:val="24"/>
          <w:szCs w:val="24"/>
        </w:rPr>
        <w:t xml:space="preserve">н. </w:t>
      </w:r>
      <w:r w:rsidRPr="00CF029B">
        <w:rPr>
          <w:rFonts w:ascii="Times New Roman" w:hAnsi="Times New Roman" w:cs="Times New Roman"/>
          <w:bCs/>
          <w:sz w:val="24"/>
          <w:szCs w:val="24"/>
        </w:rPr>
        <w:t>раствора хлорида калия по нитрату серебра.</w:t>
      </w:r>
    </w:p>
    <w:p w:rsidR="00CF029B" w:rsidRPr="00CF029B" w:rsidRDefault="00CF029B" w:rsidP="007867C9">
      <w:pPr>
        <w:widowControl w:val="0"/>
        <w:numPr>
          <w:ilvl w:val="0"/>
          <w:numId w:val="36"/>
        </w:numPr>
        <w:autoSpaceDE w:val="0"/>
        <w:autoSpaceDN w:val="0"/>
        <w:spacing w:after="0" w:line="240" w:lineRule="auto"/>
        <w:ind w:left="720" w:hanging="360"/>
        <w:jc w:val="both"/>
        <w:rPr>
          <w:rFonts w:ascii="Times New Roman" w:hAnsi="Times New Roman" w:cs="Times New Roman"/>
          <w:sz w:val="24"/>
          <w:szCs w:val="24"/>
        </w:rPr>
      </w:pPr>
      <w:r w:rsidRPr="00CF029B">
        <w:rPr>
          <w:rFonts w:ascii="Times New Roman" w:hAnsi="Times New Roman" w:cs="Times New Roman"/>
          <w:bCs/>
          <w:sz w:val="24"/>
          <w:szCs w:val="24"/>
        </w:rPr>
        <w:t xml:space="preserve">Найти эквивалентную массу </w:t>
      </w:r>
      <w:r w:rsidRPr="00CF029B">
        <w:rPr>
          <w:rFonts w:ascii="Times New Roman" w:hAnsi="Times New Roman" w:cs="Times New Roman"/>
          <w:sz w:val="24"/>
          <w:szCs w:val="24"/>
        </w:rPr>
        <w:t>HNO</w:t>
      </w:r>
      <w:r w:rsidRPr="00CF029B">
        <w:rPr>
          <w:rFonts w:ascii="Times New Roman" w:hAnsi="Times New Roman" w:cs="Times New Roman"/>
          <w:sz w:val="24"/>
          <w:szCs w:val="24"/>
          <w:vertAlign w:val="subscript"/>
        </w:rPr>
        <w:t>2</w:t>
      </w:r>
      <w:r w:rsidRPr="00CF029B">
        <w:rPr>
          <w:rFonts w:ascii="Times New Roman" w:hAnsi="Times New Roman" w:cs="Times New Roman"/>
          <w:sz w:val="24"/>
          <w:szCs w:val="24"/>
        </w:rPr>
        <w:t>, КМ</w:t>
      </w:r>
      <w:r w:rsidRPr="00CF029B">
        <w:rPr>
          <w:rFonts w:ascii="Times New Roman" w:hAnsi="Times New Roman" w:cs="Times New Roman"/>
          <w:sz w:val="24"/>
          <w:szCs w:val="24"/>
          <w:lang w:val="en-US"/>
        </w:rPr>
        <w:t>nO</w:t>
      </w:r>
      <w:r w:rsidRPr="00CF029B">
        <w:rPr>
          <w:rFonts w:ascii="Times New Roman" w:hAnsi="Times New Roman" w:cs="Times New Roman"/>
          <w:sz w:val="24"/>
          <w:szCs w:val="24"/>
          <w:vertAlign w:val="subscript"/>
        </w:rPr>
        <w:t>4</w:t>
      </w:r>
      <w:r w:rsidRPr="00CF029B">
        <w:rPr>
          <w:rFonts w:ascii="Times New Roman" w:hAnsi="Times New Roman" w:cs="Times New Roman"/>
          <w:sz w:val="24"/>
          <w:szCs w:val="24"/>
        </w:rPr>
        <w:t>.</w:t>
      </w:r>
    </w:p>
    <w:p w:rsidR="00CF029B" w:rsidRPr="00CF029B" w:rsidRDefault="00CF029B" w:rsidP="007867C9">
      <w:pPr>
        <w:widowControl w:val="0"/>
        <w:numPr>
          <w:ilvl w:val="0"/>
          <w:numId w:val="36"/>
        </w:numPr>
        <w:autoSpaceDE w:val="0"/>
        <w:autoSpaceDN w:val="0"/>
        <w:spacing w:after="0" w:line="240" w:lineRule="auto"/>
        <w:ind w:left="720" w:hanging="360"/>
        <w:jc w:val="both"/>
        <w:rPr>
          <w:rFonts w:ascii="Times New Roman" w:hAnsi="Times New Roman" w:cs="Times New Roman"/>
          <w:bCs/>
          <w:sz w:val="24"/>
          <w:szCs w:val="24"/>
        </w:rPr>
      </w:pPr>
      <w:r w:rsidRPr="00CF029B">
        <w:rPr>
          <w:rFonts w:ascii="Times New Roman" w:hAnsi="Times New Roman" w:cs="Times New Roman"/>
          <w:bCs/>
          <w:sz w:val="24"/>
          <w:szCs w:val="24"/>
        </w:rPr>
        <w:t xml:space="preserve">Определите нормальную </w:t>
      </w:r>
      <w:r w:rsidRPr="00CF029B">
        <w:rPr>
          <w:rFonts w:ascii="Times New Roman" w:hAnsi="Times New Roman" w:cs="Times New Roman"/>
          <w:sz w:val="24"/>
          <w:szCs w:val="24"/>
        </w:rPr>
        <w:t>концентрацию AgNO</w:t>
      </w:r>
      <w:r w:rsidRPr="00CF029B">
        <w:rPr>
          <w:rFonts w:ascii="Times New Roman" w:hAnsi="Times New Roman" w:cs="Times New Roman"/>
          <w:sz w:val="24"/>
          <w:szCs w:val="24"/>
          <w:vertAlign w:val="subscript"/>
        </w:rPr>
        <w:t>3</w:t>
      </w:r>
      <w:r w:rsidRPr="00CF029B">
        <w:rPr>
          <w:rFonts w:ascii="Times New Roman" w:hAnsi="Times New Roman" w:cs="Times New Roman"/>
          <w:sz w:val="24"/>
          <w:szCs w:val="24"/>
        </w:rPr>
        <w:t xml:space="preserve">, </w:t>
      </w:r>
      <w:r w:rsidRPr="00CF029B">
        <w:rPr>
          <w:rFonts w:ascii="Times New Roman" w:hAnsi="Times New Roman" w:cs="Times New Roman"/>
          <w:bCs/>
          <w:sz w:val="24"/>
          <w:szCs w:val="24"/>
        </w:rPr>
        <w:t xml:space="preserve">если на титрование 3 мл этого раствора израсходовано </w:t>
      </w:r>
      <w:r w:rsidRPr="00CF029B">
        <w:rPr>
          <w:rFonts w:ascii="Times New Roman" w:hAnsi="Times New Roman" w:cs="Times New Roman"/>
          <w:sz w:val="24"/>
          <w:szCs w:val="24"/>
        </w:rPr>
        <w:t xml:space="preserve">4,7 мл </w:t>
      </w:r>
      <w:r w:rsidRPr="00CF029B">
        <w:rPr>
          <w:rFonts w:ascii="Times New Roman" w:hAnsi="Times New Roman" w:cs="Times New Roman"/>
          <w:bCs/>
          <w:sz w:val="24"/>
          <w:szCs w:val="24"/>
        </w:rPr>
        <w:t xml:space="preserve">0,1 </w:t>
      </w:r>
      <w:r w:rsidRPr="00CF029B">
        <w:rPr>
          <w:rFonts w:ascii="Times New Roman" w:hAnsi="Times New Roman" w:cs="Times New Roman"/>
          <w:sz w:val="24"/>
          <w:szCs w:val="24"/>
        </w:rPr>
        <w:t xml:space="preserve">н. </w:t>
      </w:r>
      <w:r w:rsidRPr="00CF029B">
        <w:rPr>
          <w:rFonts w:ascii="Times New Roman" w:hAnsi="Times New Roman" w:cs="Times New Roman"/>
          <w:bCs/>
          <w:sz w:val="24"/>
          <w:szCs w:val="24"/>
        </w:rPr>
        <w:t>раствора КС1.</w:t>
      </w:r>
    </w:p>
    <w:p w:rsidR="00CF029B" w:rsidRPr="00CF029B" w:rsidRDefault="00CF029B" w:rsidP="007867C9">
      <w:pPr>
        <w:widowControl w:val="0"/>
        <w:numPr>
          <w:ilvl w:val="0"/>
          <w:numId w:val="36"/>
        </w:numPr>
        <w:autoSpaceDE w:val="0"/>
        <w:autoSpaceDN w:val="0"/>
        <w:spacing w:after="0" w:line="240" w:lineRule="auto"/>
        <w:ind w:left="720" w:hanging="360"/>
        <w:jc w:val="both"/>
        <w:rPr>
          <w:rFonts w:ascii="Times New Roman" w:hAnsi="Times New Roman" w:cs="Times New Roman"/>
          <w:bCs/>
          <w:sz w:val="24"/>
          <w:szCs w:val="24"/>
        </w:rPr>
      </w:pPr>
      <w:r w:rsidRPr="00CF029B">
        <w:rPr>
          <w:rFonts w:ascii="Times New Roman" w:hAnsi="Times New Roman" w:cs="Times New Roman"/>
          <w:bCs/>
          <w:sz w:val="24"/>
          <w:szCs w:val="24"/>
        </w:rPr>
        <w:t>10 мл нитрата серебра поместили в мерную колбу на 100 мл</w:t>
      </w:r>
      <w:r w:rsidRPr="00CF029B">
        <w:rPr>
          <w:rFonts w:ascii="Times New Roman" w:hAnsi="Times New Roman" w:cs="Times New Roman"/>
          <w:sz w:val="24"/>
          <w:szCs w:val="24"/>
        </w:rPr>
        <w:t xml:space="preserve">, </w:t>
      </w:r>
      <w:r w:rsidRPr="00CF029B">
        <w:rPr>
          <w:rFonts w:ascii="Times New Roman" w:hAnsi="Times New Roman" w:cs="Times New Roman"/>
          <w:bCs/>
          <w:sz w:val="24"/>
          <w:szCs w:val="24"/>
        </w:rPr>
        <w:t xml:space="preserve">довели объём до метки. Аликвотную часть раствора </w:t>
      </w:r>
      <w:smartTag w:uri="urn:schemas-microsoft-com:office:smarttags" w:element="time">
        <w:smartTagPr>
          <w:attr w:name="Hour" w:val="20"/>
          <w:attr w:name="Minute" w:val="0"/>
        </w:smartTagPr>
        <w:r w:rsidRPr="00CF029B">
          <w:rPr>
            <w:rFonts w:ascii="Times New Roman" w:hAnsi="Times New Roman" w:cs="Times New Roman"/>
            <w:bCs/>
            <w:sz w:val="24"/>
            <w:szCs w:val="24"/>
          </w:rPr>
          <w:t>в 20</w:t>
        </w:r>
      </w:smartTag>
      <w:r w:rsidRPr="00CF029B">
        <w:rPr>
          <w:rFonts w:ascii="Times New Roman" w:hAnsi="Times New Roman" w:cs="Times New Roman"/>
          <w:bCs/>
          <w:sz w:val="24"/>
          <w:szCs w:val="24"/>
        </w:rPr>
        <w:t xml:space="preserve"> мл поместили в колбу для титрования. </w:t>
      </w:r>
      <w:r w:rsidRPr="00CF029B">
        <w:rPr>
          <w:rFonts w:ascii="Times New Roman" w:hAnsi="Times New Roman" w:cs="Times New Roman"/>
          <w:sz w:val="24"/>
          <w:szCs w:val="24"/>
        </w:rPr>
        <w:t xml:space="preserve">На титрование </w:t>
      </w:r>
      <w:r w:rsidRPr="00CF029B">
        <w:rPr>
          <w:rFonts w:ascii="Times New Roman" w:hAnsi="Times New Roman" w:cs="Times New Roman"/>
          <w:bCs/>
          <w:sz w:val="24"/>
          <w:szCs w:val="24"/>
        </w:rPr>
        <w:t xml:space="preserve">израсходовано 5,5 </w:t>
      </w:r>
      <w:r w:rsidRPr="00CF029B">
        <w:rPr>
          <w:rFonts w:ascii="Times New Roman" w:hAnsi="Times New Roman" w:cs="Times New Roman"/>
          <w:sz w:val="24"/>
          <w:szCs w:val="24"/>
        </w:rPr>
        <w:t xml:space="preserve">мл </w:t>
      </w:r>
      <w:r w:rsidRPr="00CF029B">
        <w:rPr>
          <w:rFonts w:ascii="Times New Roman" w:hAnsi="Times New Roman" w:cs="Times New Roman"/>
          <w:bCs/>
          <w:sz w:val="24"/>
          <w:szCs w:val="24"/>
        </w:rPr>
        <w:t>0,1 н</w:t>
      </w:r>
      <w:r w:rsidRPr="00CF029B">
        <w:rPr>
          <w:rFonts w:ascii="Times New Roman" w:hAnsi="Times New Roman" w:cs="Times New Roman"/>
          <w:sz w:val="24"/>
          <w:szCs w:val="24"/>
        </w:rPr>
        <w:t xml:space="preserve">. </w:t>
      </w:r>
      <w:r w:rsidRPr="00CF029B">
        <w:rPr>
          <w:rFonts w:ascii="Times New Roman" w:hAnsi="Times New Roman" w:cs="Times New Roman"/>
          <w:bCs/>
          <w:sz w:val="24"/>
          <w:szCs w:val="24"/>
        </w:rPr>
        <w:t xml:space="preserve">раствора хлорида натрия. Определите </w:t>
      </w:r>
      <w:r w:rsidRPr="00CF029B">
        <w:rPr>
          <w:rFonts w:ascii="Times New Roman" w:hAnsi="Times New Roman" w:cs="Times New Roman"/>
          <w:sz w:val="24"/>
          <w:szCs w:val="24"/>
        </w:rPr>
        <w:t xml:space="preserve">% </w:t>
      </w:r>
      <w:r w:rsidRPr="00CF029B">
        <w:rPr>
          <w:rFonts w:ascii="Times New Roman" w:hAnsi="Times New Roman" w:cs="Times New Roman"/>
          <w:bCs/>
          <w:sz w:val="24"/>
          <w:szCs w:val="24"/>
        </w:rPr>
        <w:t>концентрацию</w:t>
      </w:r>
    </w:p>
    <w:p w:rsidR="00CF029B" w:rsidRPr="00CF029B" w:rsidRDefault="00CF029B" w:rsidP="00CF029B">
      <w:pPr>
        <w:spacing w:after="0"/>
        <w:jc w:val="both"/>
        <w:rPr>
          <w:rFonts w:ascii="Times New Roman" w:hAnsi="Times New Roman" w:cs="Times New Roman"/>
          <w:bCs/>
          <w:sz w:val="24"/>
          <w:szCs w:val="24"/>
        </w:rPr>
      </w:pPr>
      <w:r w:rsidRPr="00CF029B">
        <w:rPr>
          <w:rFonts w:ascii="Times New Roman" w:hAnsi="Times New Roman" w:cs="Times New Roman"/>
          <w:bCs/>
          <w:sz w:val="24"/>
          <w:szCs w:val="24"/>
        </w:rPr>
        <w:t>раствора.</w:t>
      </w:r>
    </w:p>
    <w:p w:rsidR="00CF029B" w:rsidRPr="00CF029B" w:rsidRDefault="00CF029B" w:rsidP="007867C9">
      <w:pPr>
        <w:widowControl w:val="0"/>
        <w:numPr>
          <w:ilvl w:val="0"/>
          <w:numId w:val="36"/>
        </w:numPr>
        <w:autoSpaceDE w:val="0"/>
        <w:autoSpaceDN w:val="0"/>
        <w:spacing w:after="0" w:line="240" w:lineRule="auto"/>
        <w:ind w:left="720" w:hanging="360"/>
        <w:jc w:val="both"/>
        <w:rPr>
          <w:rFonts w:ascii="Times New Roman" w:hAnsi="Times New Roman" w:cs="Times New Roman"/>
          <w:bCs/>
          <w:sz w:val="24"/>
          <w:szCs w:val="24"/>
        </w:rPr>
      </w:pPr>
      <w:r w:rsidRPr="00CF029B">
        <w:rPr>
          <w:rFonts w:ascii="Times New Roman" w:hAnsi="Times New Roman" w:cs="Times New Roman"/>
          <w:bCs/>
          <w:sz w:val="24"/>
          <w:szCs w:val="24"/>
        </w:rPr>
        <w:t xml:space="preserve">Определите </w:t>
      </w:r>
      <w:r w:rsidRPr="00CF029B">
        <w:rPr>
          <w:rFonts w:ascii="Times New Roman" w:hAnsi="Times New Roman" w:cs="Times New Roman"/>
          <w:sz w:val="24"/>
          <w:szCs w:val="24"/>
        </w:rPr>
        <w:t xml:space="preserve">% </w:t>
      </w:r>
      <w:r w:rsidRPr="00CF029B">
        <w:rPr>
          <w:rFonts w:ascii="Times New Roman" w:hAnsi="Times New Roman" w:cs="Times New Roman"/>
          <w:bCs/>
          <w:sz w:val="24"/>
          <w:szCs w:val="24"/>
        </w:rPr>
        <w:t>концентрацию раствора сульфата цинка, если на титрование 5 мл этого раствора пошло 8,4 мл 0,1 н. раствора трилона Б.</w:t>
      </w:r>
    </w:p>
    <w:p w:rsidR="00CF029B" w:rsidRPr="00CF029B" w:rsidRDefault="00CF029B" w:rsidP="00CF029B">
      <w:pPr>
        <w:spacing w:after="0" w:line="240" w:lineRule="auto"/>
        <w:jc w:val="both"/>
        <w:rPr>
          <w:rFonts w:ascii="Times New Roman" w:eastAsia="TT128o00" w:hAnsi="Times New Roman" w:cs="Times New Roman"/>
          <w:color w:val="000000"/>
          <w:sz w:val="24"/>
          <w:szCs w:val="28"/>
        </w:rPr>
      </w:pPr>
    </w:p>
    <w:p w:rsidR="00C32DCB" w:rsidRDefault="00C32DCB" w:rsidP="00C32DCB">
      <w:pPr>
        <w:autoSpaceDE w:val="0"/>
        <w:autoSpaceDN w:val="0"/>
        <w:adjustRightInd w:val="0"/>
        <w:spacing w:after="0" w:line="360" w:lineRule="auto"/>
        <w:jc w:val="both"/>
        <w:rPr>
          <w:rFonts w:ascii="Times New Roman" w:eastAsia="TT128o00" w:hAnsi="Times New Roman" w:cs="Times New Roman"/>
          <w:color w:val="000000"/>
          <w:sz w:val="28"/>
          <w:szCs w:val="28"/>
          <w:u w:val="single"/>
        </w:rPr>
      </w:pPr>
      <w:r>
        <w:rPr>
          <w:rFonts w:ascii="Times New Roman" w:eastAsia="TT128o00" w:hAnsi="Times New Roman" w:cs="Times New Roman"/>
          <w:b/>
          <w:color w:val="000000"/>
          <w:sz w:val="28"/>
          <w:szCs w:val="28"/>
          <w:u w:val="single"/>
        </w:rPr>
        <w:t>Литература:</w:t>
      </w:r>
    </w:p>
    <w:p w:rsidR="00C32DCB" w:rsidRDefault="00C32DCB" w:rsidP="007867C9">
      <w:pPr>
        <w:pStyle w:val="a4"/>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ascii="Times New Roman" w:hAnsi="Times New Roman" w:cs="Times New Roman"/>
          <w:bCs/>
          <w:sz w:val="24"/>
          <w:szCs w:val="24"/>
        </w:rPr>
      </w:pPr>
      <w:r>
        <w:rPr>
          <w:rFonts w:ascii="Times New Roman" w:hAnsi="Times New Roman" w:cs="Times New Roman"/>
          <w:bCs/>
          <w:sz w:val="24"/>
          <w:szCs w:val="24"/>
        </w:rPr>
        <w:t>Харитонов Ю.Я.</w:t>
      </w:r>
      <w:r>
        <w:rPr>
          <w:rFonts w:ascii="Times New Roman" w:hAnsi="Times New Roman" w:cs="Times New Roman"/>
          <w:sz w:val="24"/>
          <w:szCs w:val="24"/>
        </w:rPr>
        <w:t xml:space="preserve"> </w:t>
      </w:r>
      <w:r>
        <w:rPr>
          <w:rFonts w:ascii="Times New Roman" w:hAnsi="Times New Roman" w:cs="Times New Roman"/>
          <w:bCs/>
          <w:sz w:val="24"/>
          <w:szCs w:val="24"/>
        </w:rPr>
        <w:t xml:space="preserve">Аналитическая химия. Аналитика 1. Общие теоретические основы. Качественный анализ, </w:t>
      </w:r>
      <w:r w:rsidR="007867C9">
        <w:rPr>
          <w:rFonts w:ascii="Times New Roman" w:hAnsi="Times New Roman" w:cs="Times New Roman"/>
          <w:bCs/>
          <w:sz w:val="24"/>
          <w:szCs w:val="24"/>
        </w:rPr>
        <w:t>2017</w:t>
      </w:r>
    </w:p>
    <w:p w:rsidR="00C32DCB" w:rsidRDefault="00C32DCB" w:rsidP="007867C9">
      <w:pPr>
        <w:pStyle w:val="a4"/>
        <w:numPr>
          <w:ilvl w:val="0"/>
          <w:numId w:val="30"/>
        </w:numPr>
        <w:spacing w:after="0" w:line="240" w:lineRule="auto"/>
        <w:ind w:left="284" w:hanging="142"/>
        <w:jc w:val="both"/>
        <w:rPr>
          <w:rFonts w:ascii="Times New Roman" w:hAnsi="Times New Roman" w:cs="Times New Roman"/>
          <w:bCs/>
          <w:sz w:val="24"/>
          <w:szCs w:val="24"/>
        </w:rPr>
      </w:pPr>
      <w:r>
        <w:rPr>
          <w:rFonts w:ascii="Times New Roman" w:hAnsi="Times New Roman" w:cs="Times New Roman"/>
          <w:color w:val="000000"/>
          <w:sz w:val="24"/>
          <w:szCs w:val="24"/>
        </w:rPr>
        <w:t xml:space="preserve">Харитонов Ю.Я., Джабаров Д.Н., Григорьева В.Ю. </w:t>
      </w:r>
      <w:r>
        <w:rPr>
          <w:rFonts w:ascii="Times New Roman" w:hAnsi="Times New Roman" w:cs="Times New Roman"/>
          <w:bCs/>
          <w:sz w:val="24"/>
          <w:szCs w:val="24"/>
        </w:rPr>
        <w:t>Аналитическая химия. Количественный анализ. Физико-химические методы анализа</w:t>
      </w:r>
      <w:r w:rsidR="007867C9">
        <w:rPr>
          <w:rFonts w:ascii="Times New Roman" w:hAnsi="Times New Roman" w:cs="Times New Roman"/>
          <w:bCs/>
          <w:sz w:val="24"/>
          <w:szCs w:val="24"/>
        </w:rPr>
        <w:t>2017</w:t>
      </w:r>
      <w:r>
        <w:rPr>
          <w:rFonts w:ascii="Times New Roman" w:hAnsi="Times New Roman" w:cs="Times New Roman"/>
          <w:bCs/>
          <w:sz w:val="24"/>
          <w:szCs w:val="24"/>
        </w:rPr>
        <w:t xml:space="preserve"> </w:t>
      </w:r>
    </w:p>
    <w:p w:rsidR="00C32DCB" w:rsidRDefault="00C32DCB" w:rsidP="007867C9">
      <w:pPr>
        <w:pStyle w:val="a4"/>
        <w:numPr>
          <w:ilvl w:val="0"/>
          <w:numId w:val="30"/>
        </w:numPr>
        <w:spacing w:after="0" w:line="240" w:lineRule="auto"/>
        <w:ind w:left="284" w:hanging="142"/>
        <w:jc w:val="both"/>
        <w:rPr>
          <w:rFonts w:ascii="Times New Roman" w:eastAsia="MS Mincho" w:hAnsi="Times New Roman" w:cs="Times New Roman"/>
          <w:sz w:val="24"/>
          <w:szCs w:val="24"/>
        </w:rPr>
      </w:pPr>
      <w:r>
        <w:rPr>
          <w:rFonts w:ascii="Times New Roman" w:eastAsia="MS Mincho" w:hAnsi="Times New Roman" w:cs="Times New Roman"/>
          <w:sz w:val="24"/>
          <w:szCs w:val="24"/>
        </w:rPr>
        <w:t>Саенко О.Е. Аналитическая химия: учебник для средних специальных учебных заведений- Ростов н/Д: Феникс, 2018 г</w:t>
      </w:r>
    </w:p>
    <w:p w:rsidR="00C32DCB" w:rsidRDefault="00C32DCB" w:rsidP="007867C9">
      <w:pPr>
        <w:pStyle w:val="a4"/>
        <w:numPr>
          <w:ilvl w:val="0"/>
          <w:numId w:val="30"/>
        </w:numPr>
        <w:spacing w:after="0" w:line="240" w:lineRule="auto"/>
        <w:ind w:left="284" w:hanging="142"/>
        <w:jc w:val="both"/>
        <w:rPr>
          <w:rFonts w:ascii="Times New Roman" w:eastAsia="MS Mincho" w:hAnsi="Times New Roman" w:cs="Times New Roman"/>
          <w:sz w:val="24"/>
          <w:szCs w:val="24"/>
        </w:rPr>
      </w:pPr>
      <w:r>
        <w:rPr>
          <w:rFonts w:ascii="Times New Roman" w:eastAsia="MS Mincho" w:hAnsi="Times New Roman" w:cs="Times New Roman"/>
          <w:sz w:val="24"/>
          <w:szCs w:val="24"/>
        </w:rPr>
        <w:t>Барковский Е.В. Аналитическая химия: Учеб. Пособ. - Мн.: Высш.шк.,</w:t>
      </w:r>
      <w:r w:rsidR="007867C9">
        <w:rPr>
          <w:rFonts w:ascii="Times New Roman" w:eastAsia="MS Mincho" w:hAnsi="Times New Roman" w:cs="Times New Roman"/>
          <w:sz w:val="24"/>
          <w:szCs w:val="24"/>
        </w:rPr>
        <w:t>2017</w:t>
      </w:r>
      <w:r>
        <w:rPr>
          <w:rFonts w:ascii="Times New Roman" w:eastAsia="MS Mincho" w:hAnsi="Times New Roman" w:cs="Times New Roman"/>
          <w:sz w:val="24"/>
          <w:szCs w:val="24"/>
        </w:rPr>
        <w:t>.</w:t>
      </w:r>
    </w:p>
    <w:p w:rsidR="00C32DCB" w:rsidRDefault="00C32DCB" w:rsidP="007867C9">
      <w:pPr>
        <w:pStyle w:val="a4"/>
        <w:numPr>
          <w:ilvl w:val="0"/>
          <w:numId w:val="30"/>
        </w:numPr>
        <w:spacing w:after="0" w:line="240" w:lineRule="auto"/>
        <w:ind w:left="284" w:hanging="142"/>
        <w:jc w:val="both"/>
        <w:rPr>
          <w:rFonts w:ascii="Times New Roman" w:eastAsia="MS Mincho" w:hAnsi="Times New Roman" w:cs="Times New Roman"/>
          <w:sz w:val="24"/>
          <w:szCs w:val="24"/>
        </w:rPr>
      </w:pPr>
      <w:r>
        <w:rPr>
          <w:rFonts w:ascii="Times New Roman" w:eastAsia="MS Mincho" w:hAnsi="Times New Roman" w:cs="Times New Roman"/>
          <w:sz w:val="24"/>
          <w:szCs w:val="24"/>
        </w:rPr>
        <w:t>Хахина Т, Никитина Н. Аналитическая химия. Издательство ЮРАЙТ, 2016.</w:t>
      </w:r>
    </w:p>
    <w:p w:rsidR="00C32DCB" w:rsidRDefault="00C32DCB" w:rsidP="007867C9">
      <w:pPr>
        <w:pStyle w:val="a4"/>
        <w:numPr>
          <w:ilvl w:val="0"/>
          <w:numId w:val="30"/>
        </w:numPr>
        <w:spacing w:after="0" w:line="240" w:lineRule="auto"/>
        <w:ind w:left="284" w:hanging="142"/>
        <w:jc w:val="both"/>
        <w:rPr>
          <w:rFonts w:ascii="Times New Roman" w:eastAsia="MS Mincho" w:hAnsi="Times New Roman" w:cs="Times New Roman"/>
          <w:sz w:val="24"/>
          <w:szCs w:val="24"/>
        </w:rPr>
      </w:pPr>
      <w:r>
        <w:rPr>
          <w:rFonts w:ascii="Times New Roman" w:eastAsia="MS Mincho" w:hAnsi="Times New Roman" w:cs="Times New Roman"/>
          <w:sz w:val="24"/>
          <w:szCs w:val="24"/>
        </w:rPr>
        <w:t>Александрова Э., Гайдукова Н. Аналитическая химия в 2 книгах. Издательство ЮРАЙТ, 2016.</w:t>
      </w:r>
    </w:p>
    <w:p w:rsidR="00C32DCB" w:rsidRDefault="00C32DCB" w:rsidP="007867C9">
      <w:pPr>
        <w:pStyle w:val="a4"/>
        <w:numPr>
          <w:ilvl w:val="0"/>
          <w:numId w:val="30"/>
        </w:numPr>
        <w:spacing w:after="0" w:line="240" w:lineRule="auto"/>
        <w:ind w:left="284" w:hanging="142"/>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Основы аналитической химии. В 2 томах. Издательство Академия, </w:t>
      </w:r>
      <w:r w:rsidR="007867C9">
        <w:rPr>
          <w:rFonts w:ascii="Times New Roman" w:eastAsia="MS Mincho" w:hAnsi="Times New Roman" w:cs="Times New Roman"/>
          <w:sz w:val="24"/>
          <w:szCs w:val="24"/>
        </w:rPr>
        <w:t>2017</w:t>
      </w:r>
      <w:r>
        <w:rPr>
          <w:rFonts w:ascii="Times New Roman" w:eastAsia="MS Mincho" w:hAnsi="Times New Roman" w:cs="Times New Roman"/>
          <w:sz w:val="24"/>
          <w:szCs w:val="24"/>
        </w:rPr>
        <w:t>.</w:t>
      </w:r>
    </w:p>
    <w:p w:rsidR="005E0545" w:rsidRDefault="005E0545"/>
    <w:p w:rsidR="00CF029B" w:rsidRDefault="00CF029B" w:rsidP="00CF0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0"/>
        </w:rPr>
      </w:pPr>
      <w:r>
        <w:rPr>
          <w:rFonts w:ascii="Times New Roman" w:hAnsi="Times New Roman" w:cs="Times New Roman"/>
          <w:bCs/>
          <w:sz w:val="24"/>
          <w:szCs w:val="24"/>
          <w:u w:val="single"/>
        </w:rPr>
        <w:t>Тема 11</w:t>
      </w:r>
      <w:r>
        <w:rPr>
          <w:rFonts w:ascii="Times New Roman" w:hAnsi="Times New Roman" w:cs="Times New Roman"/>
          <w:sz w:val="24"/>
          <w:szCs w:val="24"/>
        </w:rPr>
        <w:t xml:space="preserve"> Кислотно-основное титрование</w:t>
      </w:r>
      <w:r>
        <w:rPr>
          <w:rFonts w:ascii="Times New Roman" w:hAnsi="Times New Roman" w:cs="Times New Roman"/>
          <w:sz w:val="24"/>
          <w:szCs w:val="20"/>
        </w:rPr>
        <w:t>.</w:t>
      </w:r>
    </w:p>
    <w:p w:rsidR="00CF029B" w:rsidRDefault="00CF029B" w:rsidP="00CF029B">
      <w:pPr>
        <w:spacing w:after="0"/>
        <w:rPr>
          <w:rFonts w:ascii="Times New Roman" w:eastAsia="TT128o00" w:hAnsi="Times New Roman" w:cs="Times New Roman"/>
          <w:b/>
          <w:color w:val="000000"/>
          <w:sz w:val="24"/>
          <w:szCs w:val="24"/>
          <w:u w:val="single"/>
        </w:rPr>
      </w:pPr>
      <w:r>
        <w:rPr>
          <w:rFonts w:ascii="Times New Roman" w:eastAsia="TT128o00" w:hAnsi="Times New Roman" w:cs="Times New Roman"/>
          <w:b/>
          <w:color w:val="000000"/>
          <w:sz w:val="24"/>
          <w:szCs w:val="24"/>
          <w:u w:val="single"/>
        </w:rPr>
        <w:lastRenderedPageBreak/>
        <w:t>Цель самоподготовки:</w:t>
      </w:r>
    </w:p>
    <w:p w:rsidR="00CF029B" w:rsidRDefault="00CF029B" w:rsidP="00CF0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0"/>
        </w:rPr>
      </w:pPr>
      <w:r>
        <w:rPr>
          <w:rFonts w:ascii="Times New Roman" w:eastAsia="TT128o00" w:hAnsi="Times New Roman" w:cs="Times New Roman"/>
          <w:color w:val="000000"/>
          <w:sz w:val="24"/>
          <w:szCs w:val="24"/>
        </w:rPr>
        <w:t>1.Изучить  тему</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Кислотно-основное титрование</w:t>
      </w:r>
      <w:r>
        <w:rPr>
          <w:rFonts w:ascii="Times New Roman" w:hAnsi="Times New Roman" w:cs="Times New Roman"/>
          <w:sz w:val="24"/>
          <w:szCs w:val="20"/>
        </w:rPr>
        <w:t>.</w:t>
      </w:r>
    </w:p>
    <w:p w:rsidR="00CF029B" w:rsidRDefault="00CF029B" w:rsidP="00CF029B">
      <w:pPr>
        <w:autoSpaceDE w:val="0"/>
        <w:autoSpaceDN w:val="0"/>
        <w:adjustRightInd w:val="0"/>
        <w:spacing w:after="0"/>
        <w:jc w:val="both"/>
        <w:rPr>
          <w:rFonts w:ascii="Times New Roman" w:eastAsia="TT128o00" w:hAnsi="Times New Roman" w:cs="Times New Roman"/>
          <w:color w:val="000000"/>
          <w:sz w:val="24"/>
          <w:szCs w:val="24"/>
        </w:rPr>
      </w:pPr>
      <w:r>
        <w:rPr>
          <w:rFonts w:ascii="Times New Roman" w:eastAsia="TT128o00" w:hAnsi="Times New Roman" w:cs="Times New Roman"/>
          <w:color w:val="000000"/>
          <w:sz w:val="24"/>
          <w:szCs w:val="24"/>
        </w:rPr>
        <w:t>2. Составить словарь терминов.</w:t>
      </w:r>
    </w:p>
    <w:p w:rsidR="00CF029B" w:rsidRDefault="00CF029B" w:rsidP="00CF029B">
      <w:pPr>
        <w:spacing w:after="0" w:line="240" w:lineRule="auto"/>
        <w:jc w:val="both"/>
        <w:rPr>
          <w:rFonts w:ascii="Times New Roman" w:hAnsi="Times New Roman" w:cs="Times New Roman"/>
          <w:sz w:val="24"/>
          <w:szCs w:val="24"/>
        </w:rPr>
      </w:pPr>
      <w:r>
        <w:rPr>
          <w:rFonts w:ascii="Times New Roman" w:eastAsia="TT128o00" w:hAnsi="Times New Roman" w:cs="Times New Roman"/>
          <w:color w:val="000000"/>
          <w:sz w:val="24"/>
          <w:szCs w:val="24"/>
        </w:rPr>
        <w:t xml:space="preserve">3. </w:t>
      </w:r>
      <w:r>
        <w:rPr>
          <w:rFonts w:ascii="Times New Roman" w:hAnsi="Times New Roman" w:cs="Times New Roman"/>
          <w:sz w:val="24"/>
          <w:szCs w:val="24"/>
        </w:rPr>
        <w:t>Составить таблицу «Окраска индикаторов»</w:t>
      </w:r>
    </w:p>
    <w:p w:rsidR="00CF029B" w:rsidRDefault="00CF029B" w:rsidP="00CF029B">
      <w:pPr>
        <w:spacing w:after="0" w:line="240" w:lineRule="auto"/>
        <w:jc w:val="both"/>
        <w:rPr>
          <w:rFonts w:ascii="Times New Roman" w:hAnsi="Times New Roman" w:cs="Times New Roman"/>
          <w:sz w:val="24"/>
          <w:szCs w:val="24"/>
        </w:rPr>
      </w:pPr>
      <w:r>
        <w:rPr>
          <w:rFonts w:ascii="Times New Roman" w:eastAsia="TT128o00" w:hAnsi="Times New Roman" w:cs="Times New Roman"/>
          <w:color w:val="000000"/>
          <w:sz w:val="24"/>
          <w:szCs w:val="24"/>
        </w:rPr>
        <w:t xml:space="preserve">4. </w:t>
      </w:r>
      <w:r>
        <w:rPr>
          <w:rFonts w:ascii="Times New Roman" w:hAnsi="Times New Roman" w:cs="Times New Roman"/>
          <w:sz w:val="24"/>
          <w:szCs w:val="24"/>
        </w:rPr>
        <w:t>Составить схему «Кислотно-основное титрование»</w:t>
      </w:r>
    </w:p>
    <w:p w:rsidR="00CF029B" w:rsidRDefault="00CF029B" w:rsidP="00CF029B">
      <w:pPr>
        <w:autoSpaceDE w:val="0"/>
        <w:autoSpaceDN w:val="0"/>
        <w:adjustRightInd w:val="0"/>
        <w:spacing w:after="0"/>
        <w:jc w:val="both"/>
        <w:rPr>
          <w:rFonts w:ascii="Times New Roman" w:eastAsia="TT128o00" w:hAnsi="Times New Roman" w:cs="Times New Roman"/>
          <w:color w:val="000000"/>
          <w:sz w:val="24"/>
          <w:szCs w:val="24"/>
        </w:rPr>
      </w:pPr>
      <w:r>
        <w:rPr>
          <w:rFonts w:ascii="Times New Roman" w:eastAsia="TT128o00" w:hAnsi="Times New Roman" w:cs="Times New Roman"/>
          <w:color w:val="000000"/>
          <w:sz w:val="24"/>
          <w:szCs w:val="24"/>
        </w:rPr>
        <w:t>5. Подготовить презентацию</w:t>
      </w:r>
    </w:p>
    <w:p w:rsidR="00CF029B" w:rsidRDefault="00CF029B" w:rsidP="00CF029B">
      <w:pPr>
        <w:autoSpaceDE w:val="0"/>
        <w:autoSpaceDN w:val="0"/>
        <w:adjustRightInd w:val="0"/>
        <w:spacing w:after="0"/>
        <w:jc w:val="both"/>
        <w:rPr>
          <w:rFonts w:ascii="Times New Roman" w:eastAsia="TT128o00" w:hAnsi="Times New Roman" w:cs="Times New Roman"/>
          <w:b/>
          <w:color w:val="000000"/>
          <w:sz w:val="28"/>
          <w:szCs w:val="28"/>
          <w:u w:val="single"/>
        </w:rPr>
      </w:pPr>
      <w:r>
        <w:rPr>
          <w:rFonts w:ascii="Times New Roman" w:eastAsia="TT128o00" w:hAnsi="Times New Roman" w:cs="Times New Roman"/>
          <w:b/>
          <w:color w:val="000000"/>
          <w:sz w:val="28"/>
          <w:szCs w:val="28"/>
          <w:u w:val="single"/>
        </w:rPr>
        <w:t>Задания для самостоятельной работы:</w:t>
      </w:r>
    </w:p>
    <w:p w:rsidR="00CF029B" w:rsidRDefault="00CF029B" w:rsidP="007867C9">
      <w:pPr>
        <w:pStyle w:val="a4"/>
        <w:numPr>
          <w:ilvl w:val="0"/>
          <w:numId w:val="37"/>
        </w:numPr>
        <w:autoSpaceDE w:val="0"/>
        <w:autoSpaceDN w:val="0"/>
        <w:adjustRightInd w:val="0"/>
        <w:spacing w:after="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Внимательно прочитайте конспект лекции, устно ответьте на вопросы.</w:t>
      </w:r>
    </w:p>
    <w:p w:rsidR="00CF029B" w:rsidRDefault="00CF029B" w:rsidP="00CF029B">
      <w:pPr>
        <w:widowControl w:val="0"/>
        <w:shd w:val="clear" w:color="auto" w:fill="FFFFFF"/>
        <w:tabs>
          <w:tab w:val="left" w:pos="394"/>
        </w:tabs>
        <w:autoSpaceDE w:val="0"/>
        <w:autoSpaceDN w:val="0"/>
        <w:adjustRightInd w:val="0"/>
        <w:spacing w:before="34" w:after="0"/>
        <w:jc w:val="both"/>
        <w:rPr>
          <w:rFonts w:ascii="Times New Roman" w:eastAsia="Times New Roman" w:hAnsi="Times New Roman" w:cs="Times New Roman"/>
          <w:sz w:val="24"/>
          <w:szCs w:val="28"/>
          <w:u w:val="single"/>
          <w:lang w:eastAsia="ru-RU"/>
        </w:rPr>
      </w:pPr>
      <w:r>
        <w:rPr>
          <w:rFonts w:ascii="Times New Roman" w:eastAsia="Times New Roman" w:hAnsi="Times New Roman" w:cs="Times New Roman"/>
          <w:spacing w:val="-1"/>
          <w:sz w:val="24"/>
          <w:szCs w:val="28"/>
          <w:u w:val="single"/>
          <w:lang w:eastAsia="ru-RU"/>
        </w:rPr>
        <w:t>ВОПРОСЫ ДЛЯ УСТНОГО ОТВЕТА.</w:t>
      </w:r>
    </w:p>
    <w:p w:rsidR="00CF029B" w:rsidRDefault="00CF029B" w:rsidP="007867C9">
      <w:pPr>
        <w:pStyle w:val="a4"/>
        <w:widowControl w:val="0"/>
        <w:numPr>
          <w:ilvl w:val="0"/>
          <w:numId w:val="38"/>
        </w:numPr>
        <w:shd w:val="clear" w:color="auto" w:fill="FFFFFF"/>
        <w:tabs>
          <w:tab w:val="left" w:pos="394"/>
        </w:tabs>
        <w:autoSpaceDE w:val="0"/>
        <w:autoSpaceDN w:val="0"/>
        <w:adjustRightInd w:val="0"/>
        <w:spacing w:before="38" w:after="0"/>
        <w:ind w:left="426" w:right="4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Что называется методом нейтрализации?</w:t>
      </w:r>
    </w:p>
    <w:p w:rsidR="00CF029B" w:rsidRDefault="00CF029B" w:rsidP="007867C9">
      <w:pPr>
        <w:pStyle w:val="a4"/>
        <w:widowControl w:val="0"/>
        <w:numPr>
          <w:ilvl w:val="0"/>
          <w:numId w:val="38"/>
        </w:numPr>
        <w:shd w:val="clear" w:color="auto" w:fill="FFFFFF"/>
        <w:tabs>
          <w:tab w:val="left" w:pos="394"/>
        </w:tabs>
        <w:autoSpaceDE w:val="0"/>
        <w:autoSpaceDN w:val="0"/>
        <w:adjustRightInd w:val="0"/>
        <w:spacing w:before="38" w:after="0"/>
        <w:ind w:left="426" w:right="4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Что такое алкалиметрия?</w:t>
      </w:r>
    </w:p>
    <w:p w:rsidR="00CF029B" w:rsidRDefault="00A041EF" w:rsidP="007867C9">
      <w:pPr>
        <w:pStyle w:val="a4"/>
        <w:widowControl w:val="0"/>
        <w:numPr>
          <w:ilvl w:val="0"/>
          <w:numId w:val="38"/>
        </w:numPr>
        <w:shd w:val="clear" w:color="auto" w:fill="FFFFFF"/>
        <w:tabs>
          <w:tab w:val="left" w:pos="394"/>
        </w:tabs>
        <w:autoSpaceDE w:val="0"/>
        <w:autoSpaceDN w:val="0"/>
        <w:adjustRightInd w:val="0"/>
        <w:spacing w:before="38" w:after="0"/>
        <w:ind w:left="426" w:right="4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Что такое ацидиметрия?</w:t>
      </w:r>
    </w:p>
    <w:p w:rsidR="00CF029B" w:rsidRDefault="00CF029B" w:rsidP="007867C9">
      <w:pPr>
        <w:pStyle w:val="a4"/>
        <w:widowControl w:val="0"/>
        <w:numPr>
          <w:ilvl w:val="0"/>
          <w:numId w:val="38"/>
        </w:numPr>
        <w:shd w:val="clear" w:color="auto" w:fill="FFFFFF"/>
        <w:tabs>
          <w:tab w:val="left" w:pos="394"/>
        </w:tabs>
        <w:autoSpaceDE w:val="0"/>
        <w:autoSpaceDN w:val="0"/>
        <w:adjustRightInd w:val="0"/>
        <w:spacing w:before="38" w:after="0"/>
        <w:ind w:left="426" w:right="4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Какими способами готовят титрованные растворы?</w:t>
      </w:r>
    </w:p>
    <w:p w:rsidR="00CF029B" w:rsidRDefault="00CF029B" w:rsidP="007867C9">
      <w:pPr>
        <w:pStyle w:val="a4"/>
        <w:widowControl w:val="0"/>
        <w:numPr>
          <w:ilvl w:val="0"/>
          <w:numId w:val="38"/>
        </w:numPr>
        <w:shd w:val="clear" w:color="auto" w:fill="FFFFFF"/>
        <w:tabs>
          <w:tab w:val="left" w:pos="394"/>
        </w:tabs>
        <w:autoSpaceDE w:val="0"/>
        <w:autoSpaceDN w:val="0"/>
        <w:adjustRightInd w:val="0"/>
        <w:spacing w:before="38" w:after="0"/>
        <w:ind w:left="426" w:right="4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Как фиксируют точку эквивалентности?</w:t>
      </w:r>
    </w:p>
    <w:p w:rsidR="00CF029B" w:rsidRPr="00CF029B" w:rsidRDefault="00CF029B" w:rsidP="00CF029B">
      <w:pPr>
        <w:widowControl w:val="0"/>
        <w:shd w:val="clear" w:color="auto" w:fill="FFFFFF"/>
        <w:tabs>
          <w:tab w:val="left" w:pos="394"/>
        </w:tabs>
        <w:autoSpaceDE w:val="0"/>
        <w:autoSpaceDN w:val="0"/>
        <w:adjustRightInd w:val="0"/>
        <w:spacing w:before="38" w:after="0"/>
        <w:ind w:left="749" w:right="48"/>
        <w:jc w:val="both"/>
        <w:rPr>
          <w:rFonts w:ascii="Times New Roman" w:eastAsia="Times New Roman" w:hAnsi="Times New Roman" w:cs="Times New Roman"/>
          <w:sz w:val="24"/>
          <w:szCs w:val="28"/>
          <w:lang w:eastAsia="ru-RU"/>
        </w:rPr>
      </w:pPr>
    </w:p>
    <w:p w:rsidR="00A041EF" w:rsidRPr="00A041EF" w:rsidRDefault="00A041EF" w:rsidP="007867C9">
      <w:pPr>
        <w:pStyle w:val="a4"/>
        <w:numPr>
          <w:ilvl w:val="0"/>
          <w:numId w:val="37"/>
        </w:numPr>
        <w:spacing w:after="0" w:line="240" w:lineRule="auto"/>
        <w:jc w:val="both"/>
        <w:rPr>
          <w:rFonts w:ascii="Times New Roman" w:hAnsi="Times New Roman" w:cs="Times New Roman"/>
          <w:sz w:val="24"/>
          <w:szCs w:val="24"/>
        </w:rPr>
      </w:pPr>
      <w:r w:rsidRPr="00A041EF">
        <w:rPr>
          <w:rFonts w:ascii="Times New Roman" w:hAnsi="Times New Roman" w:cs="Times New Roman"/>
          <w:sz w:val="24"/>
          <w:szCs w:val="24"/>
        </w:rPr>
        <w:t>Составление таблицы «Окраска индикаторов»</w:t>
      </w:r>
    </w:p>
    <w:tbl>
      <w:tblPr>
        <w:tblStyle w:val="a5"/>
        <w:tblW w:w="0" w:type="auto"/>
        <w:tblInd w:w="360" w:type="dxa"/>
        <w:tblLook w:val="04A0" w:firstRow="1" w:lastRow="0" w:firstColumn="1" w:lastColumn="0" w:noHBand="0" w:noVBand="1"/>
      </w:tblPr>
      <w:tblGrid>
        <w:gridCol w:w="2392"/>
        <w:gridCol w:w="2393"/>
        <w:gridCol w:w="2393"/>
        <w:gridCol w:w="2393"/>
      </w:tblGrid>
      <w:tr w:rsidR="00A041EF" w:rsidTr="00A041EF">
        <w:tc>
          <w:tcPr>
            <w:tcW w:w="2392" w:type="dxa"/>
          </w:tcPr>
          <w:p w:rsidR="00A041EF" w:rsidRDefault="00A041EF" w:rsidP="00A041EF">
            <w:pPr>
              <w:autoSpaceDE w:val="0"/>
              <w:autoSpaceDN w:val="0"/>
              <w:adjustRightInd w:val="0"/>
              <w:jc w:val="both"/>
              <w:rPr>
                <w:rFonts w:ascii="Times New Roman" w:eastAsia="TT128o00" w:hAnsi="Times New Roman" w:cs="Times New Roman"/>
                <w:color w:val="000000"/>
                <w:sz w:val="24"/>
                <w:szCs w:val="28"/>
              </w:rPr>
            </w:pPr>
          </w:p>
        </w:tc>
        <w:tc>
          <w:tcPr>
            <w:tcW w:w="2393" w:type="dxa"/>
          </w:tcPr>
          <w:p w:rsidR="00A041EF" w:rsidRDefault="00A041EF" w:rsidP="00A041EF">
            <w:pPr>
              <w:autoSpaceDE w:val="0"/>
              <w:autoSpaceDN w:val="0"/>
              <w:adjustRightInd w:val="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метилоранж</w:t>
            </w:r>
          </w:p>
        </w:tc>
        <w:tc>
          <w:tcPr>
            <w:tcW w:w="2393" w:type="dxa"/>
          </w:tcPr>
          <w:p w:rsidR="00A041EF" w:rsidRDefault="00A041EF" w:rsidP="00A041EF">
            <w:pPr>
              <w:autoSpaceDE w:val="0"/>
              <w:autoSpaceDN w:val="0"/>
              <w:adjustRightInd w:val="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фенолфталеин</w:t>
            </w:r>
          </w:p>
        </w:tc>
        <w:tc>
          <w:tcPr>
            <w:tcW w:w="2393" w:type="dxa"/>
          </w:tcPr>
          <w:p w:rsidR="00A041EF" w:rsidRDefault="00A041EF" w:rsidP="00A041EF">
            <w:pPr>
              <w:autoSpaceDE w:val="0"/>
              <w:autoSpaceDN w:val="0"/>
              <w:adjustRightInd w:val="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лакмус</w:t>
            </w:r>
          </w:p>
        </w:tc>
      </w:tr>
      <w:tr w:rsidR="00A041EF" w:rsidTr="00A041EF">
        <w:tc>
          <w:tcPr>
            <w:tcW w:w="2392" w:type="dxa"/>
          </w:tcPr>
          <w:p w:rsidR="00A041EF" w:rsidRDefault="00A041EF" w:rsidP="00A041EF">
            <w:pPr>
              <w:autoSpaceDE w:val="0"/>
              <w:autoSpaceDN w:val="0"/>
              <w:adjustRightInd w:val="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Кислая среда</w:t>
            </w:r>
          </w:p>
        </w:tc>
        <w:tc>
          <w:tcPr>
            <w:tcW w:w="2393" w:type="dxa"/>
          </w:tcPr>
          <w:p w:rsidR="00A041EF" w:rsidRDefault="00A041EF" w:rsidP="00A041EF">
            <w:pPr>
              <w:autoSpaceDE w:val="0"/>
              <w:autoSpaceDN w:val="0"/>
              <w:adjustRightInd w:val="0"/>
              <w:jc w:val="both"/>
              <w:rPr>
                <w:rFonts w:ascii="Times New Roman" w:eastAsia="TT128o00" w:hAnsi="Times New Roman" w:cs="Times New Roman"/>
                <w:color w:val="000000"/>
                <w:sz w:val="24"/>
                <w:szCs w:val="28"/>
              </w:rPr>
            </w:pPr>
          </w:p>
        </w:tc>
        <w:tc>
          <w:tcPr>
            <w:tcW w:w="2393" w:type="dxa"/>
          </w:tcPr>
          <w:p w:rsidR="00A041EF" w:rsidRDefault="00A041EF" w:rsidP="00A041EF">
            <w:pPr>
              <w:autoSpaceDE w:val="0"/>
              <w:autoSpaceDN w:val="0"/>
              <w:adjustRightInd w:val="0"/>
              <w:jc w:val="both"/>
              <w:rPr>
                <w:rFonts w:ascii="Times New Roman" w:eastAsia="TT128o00" w:hAnsi="Times New Roman" w:cs="Times New Roman"/>
                <w:color w:val="000000"/>
                <w:sz w:val="24"/>
                <w:szCs w:val="28"/>
              </w:rPr>
            </w:pPr>
          </w:p>
        </w:tc>
        <w:tc>
          <w:tcPr>
            <w:tcW w:w="2393" w:type="dxa"/>
          </w:tcPr>
          <w:p w:rsidR="00A041EF" w:rsidRDefault="00A041EF" w:rsidP="00A041EF">
            <w:pPr>
              <w:autoSpaceDE w:val="0"/>
              <w:autoSpaceDN w:val="0"/>
              <w:adjustRightInd w:val="0"/>
              <w:jc w:val="both"/>
              <w:rPr>
                <w:rFonts w:ascii="Times New Roman" w:eastAsia="TT128o00" w:hAnsi="Times New Roman" w:cs="Times New Roman"/>
                <w:color w:val="000000"/>
                <w:sz w:val="24"/>
                <w:szCs w:val="28"/>
              </w:rPr>
            </w:pPr>
          </w:p>
        </w:tc>
      </w:tr>
      <w:tr w:rsidR="00A041EF" w:rsidTr="00A041EF">
        <w:tc>
          <w:tcPr>
            <w:tcW w:w="2392" w:type="dxa"/>
          </w:tcPr>
          <w:p w:rsidR="00A041EF" w:rsidRDefault="00A041EF" w:rsidP="00A041EF">
            <w:pPr>
              <w:autoSpaceDE w:val="0"/>
              <w:autoSpaceDN w:val="0"/>
              <w:adjustRightInd w:val="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Нейтральная среда</w:t>
            </w:r>
          </w:p>
        </w:tc>
        <w:tc>
          <w:tcPr>
            <w:tcW w:w="2393" w:type="dxa"/>
          </w:tcPr>
          <w:p w:rsidR="00A041EF" w:rsidRDefault="00A041EF" w:rsidP="00A041EF">
            <w:pPr>
              <w:autoSpaceDE w:val="0"/>
              <w:autoSpaceDN w:val="0"/>
              <w:adjustRightInd w:val="0"/>
              <w:jc w:val="both"/>
              <w:rPr>
                <w:rFonts w:ascii="Times New Roman" w:eastAsia="TT128o00" w:hAnsi="Times New Roman" w:cs="Times New Roman"/>
                <w:color w:val="000000"/>
                <w:sz w:val="24"/>
                <w:szCs w:val="28"/>
              </w:rPr>
            </w:pPr>
          </w:p>
        </w:tc>
        <w:tc>
          <w:tcPr>
            <w:tcW w:w="2393" w:type="dxa"/>
          </w:tcPr>
          <w:p w:rsidR="00A041EF" w:rsidRDefault="00A041EF" w:rsidP="00A041EF">
            <w:pPr>
              <w:autoSpaceDE w:val="0"/>
              <w:autoSpaceDN w:val="0"/>
              <w:adjustRightInd w:val="0"/>
              <w:jc w:val="both"/>
              <w:rPr>
                <w:rFonts w:ascii="Times New Roman" w:eastAsia="TT128o00" w:hAnsi="Times New Roman" w:cs="Times New Roman"/>
                <w:color w:val="000000"/>
                <w:sz w:val="24"/>
                <w:szCs w:val="28"/>
              </w:rPr>
            </w:pPr>
          </w:p>
        </w:tc>
        <w:tc>
          <w:tcPr>
            <w:tcW w:w="2393" w:type="dxa"/>
          </w:tcPr>
          <w:p w:rsidR="00A041EF" w:rsidRDefault="00A041EF" w:rsidP="00A041EF">
            <w:pPr>
              <w:autoSpaceDE w:val="0"/>
              <w:autoSpaceDN w:val="0"/>
              <w:adjustRightInd w:val="0"/>
              <w:jc w:val="both"/>
              <w:rPr>
                <w:rFonts w:ascii="Times New Roman" w:eastAsia="TT128o00" w:hAnsi="Times New Roman" w:cs="Times New Roman"/>
                <w:color w:val="000000"/>
                <w:sz w:val="24"/>
                <w:szCs w:val="28"/>
              </w:rPr>
            </w:pPr>
          </w:p>
        </w:tc>
      </w:tr>
      <w:tr w:rsidR="00A041EF" w:rsidTr="00A041EF">
        <w:tc>
          <w:tcPr>
            <w:tcW w:w="2392" w:type="dxa"/>
          </w:tcPr>
          <w:p w:rsidR="00A041EF" w:rsidRDefault="00A041EF" w:rsidP="00A041EF">
            <w:pPr>
              <w:autoSpaceDE w:val="0"/>
              <w:autoSpaceDN w:val="0"/>
              <w:adjustRightInd w:val="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Щелочная среда</w:t>
            </w:r>
          </w:p>
        </w:tc>
        <w:tc>
          <w:tcPr>
            <w:tcW w:w="2393" w:type="dxa"/>
          </w:tcPr>
          <w:p w:rsidR="00A041EF" w:rsidRDefault="00A041EF" w:rsidP="00A041EF">
            <w:pPr>
              <w:autoSpaceDE w:val="0"/>
              <w:autoSpaceDN w:val="0"/>
              <w:adjustRightInd w:val="0"/>
              <w:jc w:val="both"/>
              <w:rPr>
                <w:rFonts w:ascii="Times New Roman" w:eastAsia="TT128o00" w:hAnsi="Times New Roman" w:cs="Times New Roman"/>
                <w:color w:val="000000"/>
                <w:sz w:val="24"/>
                <w:szCs w:val="28"/>
              </w:rPr>
            </w:pPr>
          </w:p>
        </w:tc>
        <w:tc>
          <w:tcPr>
            <w:tcW w:w="2393" w:type="dxa"/>
          </w:tcPr>
          <w:p w:rsidR="00A041EF" w:rsidRDefault="00A041EF" w:rsidP="00A041EF">
            <w:pPr>
              <w:autoSpaceDE w:val="0"/>
              <w:autoSpaceDN w:val="0"/>
              <w:adjustRightInd w:val="0"/>
              <w:jc w:val="both"/>
              <w:rPr>
                <w:rFonts w:ascii="Times New Roman" w:eastAsia="TT128o00" w:hAnsi="Times New Roman" w:cs="Times New Roman"/>
                <w:color w:val="000000"/>
                <w:sz w:val="24"/>
                <w:szCs w:val="28"/>
              </w:rPr>
            </w:pPr>
          </w:p>
        </w:tc>
        <w:tc>
          <w:tcPr>
            <w:tcW w:w="2393" w:type="dxa"/>
          </w:tcPr>
          <w:p w:rsidR="00A041EF" w:rsidRDefault="00A041EF" w:rsidP="00A041EF">
            <w:pPr>
              <w:autoSpaceDE w:val="0"/>
              <w:autoSpaceDN w:val="0"/>
              <w:adjustRightInd w:val="0"/>
              <w:jc w:val="both"/>
              <w:rPr>
                <w:rFonts w:ascii="Times New Roman" w:eastAsia="TT128o00" w:hAnsi="Times New Roman" w:cs="Times New Roman"/>
                <w:color w:val="000000"/>
                <w:sz w:val="24"/>
                <w:szCs w:val="28"/>
              </w:rPr>
            </w:pPr>
          </w:p>
        </w:tc>
      </w:tr>
    </w:tbl>
    <w:p w:rsidR="00A041EF" w:rsidRPr="00A041EF" w:rsidRDefault="00A041EF" w:rsidP="00A041EF">
      <w:pPr>
        <w:autoSpaceDE w:val="0"/>
        <w:autoSpaceDN w:val="0"/>
        <w:adjustRightInd w:val="0"/>
        <w:spacing w:after="0"/>
        <w:ind w:left="360"/>
        <w:jc w:val="both"/>
        <w:rPr>
          <w:rFonts w:ascii="Times New Roman" w:eastAsia="TT128o00" w:hAnsi="Times New Roman" w:cs="Times New Roman"/>
          <w:color w:val="000000"/>
          <w:sz w:val="24"/>
          <w:szCs w:val="28"/>
        </w:rPr>
      </w:pPr>
    </w:p>
    <w:p w:rsidR="00A041EF" w:rsidRPr="00A041EF" w:rsidRDefault="00A041EF" w:rsidP="007867C9">
      <w:pPr>
        <w:pStyle w:val="a4"/>
        <w:numPr>
          <w:ilvl w:val="0"/>
          <w:numId w:val="37"/>
        </w:numPr>
        <w:spacing w:after="0" w:line="240" w:lineRule="auto"/>
        <w:jc w:val="both"/>
        <w:rPr>
          <w:rFonts w:ascii="Times New Roman" w:hAnsi="Times New Roman" w:cs="Times New Roman"/>
          <w:sz w:val="24"/>
          <w:szCs w:val="24"/>
        </w:rPr>
      </w:pPr>
      <w:r w:rsidRPr="00A041EF">
        <w:rPr>
          <w:rFonts w:ascii="Times New Roman" w:hAnsi="Times New Roman" w:cs="Times New Roman"/>
          <w:sz w:val="24"/>
          <w:szCs w:val="24"/>
        </w:rPr>
        <w:t>Составление схемы «Кислотно-основное титрование»</w:t>
      </w:r>
    </w:p>
    <w:p w:rsidR="00CF029B" w:rsidRDefault="00CF029B" w:rsidP="007867C9">
      <w:pPr>
        <w:pStyle w:val="a4"/>
        <w:numPr>
          <w:ilvl w:val="0"/>
          <w:numId w:val="37"/>
        </w:numPr>
        <w:autoSpaceDE w:val="0"/>
        <w:autoSpaceDN w:val="0"/>
        <w:adjustRightInd w:val="0"/>
        <w:spacing w:after="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Используя литературу, конспект и Интернет, составить словарь терминов по теме.</w:t>
      </w:r>
    </w:p>
    <w:p w:rsidR="00CF029B" w:rsidRDefault="00CF029B" w:rsidP="007867C9">
      <w:pPr>
        <w:pStyle w:val="a4"/>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eastAsia="TT128o00" w:hAnsi="Times New Roman" w:cs="Times New Roman"/>
          <w:color w:val="000000"/>
          <w:sz w:val="24"/>
          <w:szCs w:val="28"/>
        </w:rPr>
        <w:t xml:space="preserve">Оформить мультимедийную презентацию по темам: </w:t>
      </w:r>
      <w:r>
        <w:rPr>
          <w:rFonts w:ascii="Times New Roman" w:hAnsi="Times New Roman" w:cs="Times New Roman"/>
          <w:sz w:val="24"/>
          <w:szCs w:val="24"/>
        </w:rPr>
        <w:t>«</w:t>
      </w:r>
      <w:r w:rsidR="00A041EF">
        <w:rPr>
          <w:rFonts w:ascii="Times New Roman" w:hAnsi="Times New Roman" w:cs="Times New Roman"/>
          <w:sz w:val="24"/>
          <w:szCs w:val="24"/>
        </w:rPr>
        <w:t>значения метода нейтрализации</w:t>
      </w:r>
      <w:r w:rsidR="00A041EF">
        <w:rPr>
          <w:rFonts w:ascii="Times New Roman" w:hAnsi="Times New Roman" w:cs="Times New Roman"/>
          <w:sz w:val="24"/>
        </w:rPr>
        <w:t xml:space="preserve"> в фармацевтическом анализе», «Неводное кислотно-основное титрование»</w:t>
      </w:r>
      <w:r w:rsidR="00A041EF">
        <w:rPr>
          <w:rFonts w:ascii="Times New Roman" w:eastAsia="TT128o00" w:hAnsi="Times New Roman" w:cs="Times New Roman"/>
          <w:color w:val="000000"/>
          <w:sz w:val="24"/>
          <w:szCs w:val="24"/>
        </w:rPr>
        <w:t xml:space="preserve"> </w:t>
      </w:r>
      <w:r>
        <w:rPr>
          <w:rFonts w:ascii="Times New Roman" w:eastAsia="TT128o00" w:hAnsi="Times New Roman" w:cs="Times New Roman"/>
          <w:color w:val="000000"/>
          <w:sz w:val="24"/>
          <w:szCs w:val="24"/>
        </w:rPr>
        <w:t xml:space="preserve">в </w:t>
      </w:r>
      <w:r>
        <w:rPr>
          <w:rFonts w:ascii="Times New Roman" w:eastAsia="TT128o00" w:hAnsi="Times New Roman" w:cs="Times New Roman"/>
          <w:sz w:val="24"/>
          <w:szCs w:val="24"/>
        </w:rPr>
        <w:t>соответствии</w:t>
      </w:r>
      <w:r>
        <w:rPr>
          <w:rFonts w:ascii="Times New Roman" w:eastAsia="TT128o00" w:hAnsi="Times New Roman" w:cs="Times New Roman"/>
          <w:color w:val="000000"/>
          <w:sz w:val="24"/>
          <w:szCs w:val="24"/>
        </w:rPr>
        <w:t xml:space="preserve"> с требованиями приложения 1.</w:t>
      </w:r>
    </w:p>
    <w:p w:rsidR="00CF029B" w:rsidRPr="00A041EF" w:rsidRDefault="00CF029B" w:rsidP="00A041EF">
      <w:pPr>
        <w:spacing w:after="0" w:line="240" w:lineRule="auto"/>
        <w:ind w:left="360"/>
        <w:jc w:val="both"/>
        <w:rPr>
          <w:rFonts w:ascii="Times New Roman" w:eastAsia="TT128o00" w:hAnsi="Times New Roman" w:cs="Times New Roman"/>
          <w:color w:val="000000"/>
          <w:sz w:val="24"/>
          <w:szCs w:val="28"/>
        </w:rPr>
      </w:pPr>
    </w:p>
    <w:p w:rsidR="00A041EF" w:rsidRDefault="00A041EF" w:rsidP="00A041EF">
      <w:pPr>
        <w:autoSpaceDE w:val="0"/>
        <w:autoSpaceDN w:val="0"/>
        <w:adjustRightInd w:val="0"/>
        <w:spacing w:after="0" w:line="360" w:lineRule="auto"/>
        <w:jc w:val="both"/>
        <w:rPr>
          <w:rFonts w:ascii="Times New Roman" w:eastAsia="TT128o00" w:hAnsi="Times New Roman" w:cs="Times New Roman"/>
          <w:color w:val="000000"/>
          <w:sz w:val="28"/>
          <w:szCs w:val="28"/>
          <w:u w:val="single"/>
        </w:rPr>
      </w:pPr>
      <w:r>
        <w:rPr>
          <w:rFonts w:ascii="Times New Roman" w:eastAsia="TT128o00" w:hAnsi="Times New Roman" w:cs="Times New Roman"/>
          <w:b/>
          <w:color w:val="000000"/>
          <w:sz w:val="28"/>
          <w:szCs w:val="28"/>
          <w:u w:val="single"/>
        </w:rPr>
        <w:t>Литература:</w:t>
      </w:r>
    </w:p>
    <w:p w:rsidR="00A041EF" w:rsidRDefault="00A041EF" w:rsidP="007867C9">
      <w:pPr>
        <w:pStyle w:val="a4"/>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Харитонов Ю.Я.</w:t>
      </w:r>
      <w:r>
        <w:rPr>
          <w:rFonts w:ascii="Times New Roman" w:hAnsi="Times New Roman" w:cs="Times New Roman"/>
          <w:sz w:val="24"/>
          <w:szCs w:val="24"/>
        </w:rPr>
        <w:t xml:space="preserve"> </w:t>
      </w:r>
      <w:r>
        <w:rPr>
          <w:rFonts w:ascii="Times New Roman" w:hAnsi="Times New Roman" w:cs="Times New Roman"/>
          <w:bCs/>
          <w:sz w:val="24"/>
          <w:szCs w:val="24"/>
        </w:rPr>
        <w:t xml:space="preserve">Аналитическая химия. Аналитика 1. Общие теоретические основы. Качественный анализ, </w:t>
      </w:r>
      <w:r w:rsidR="007867C9">
        <w:rPr>
          <w:rFonts w:ascii="Times New Roman" w:hAnsi="Times New Roman" w:cs="Times New Roman"/>
          <w:bCs/>
          <w:sz w:val="24"/>
          <w:szCs w:val="24"/>
        </w:rPr>
        <w:t>2017</w:t>
      </w:r>
    </w:p>
    <w:p w:rsidR="00A041EF" w:rsidRDefault="00A041EF" w:rsidP="007867C9">
      <w:pPr>
        <w:pStyle w:val="a4"/>
        <w:numPr>
          <w:ilvl w:val="0"/>
          <w:numId w:val="39"/>
        </w:numPr>
        <w:spacing w:after="0" w:line="240" w:lineRule="auto"/>
        <w:ind w:left="284" w:hanging="142"/>
        <w:jc w:val="both"/>
        <w:rPr>
          <w:rFonts w:ascii="Times New Roman" w:hAnsi="Times New Roman" w:cs="Times New Roman"/>
          <w:bCs/>
          <w:sz w:val="24"/>
          <w:szCs w:val="24"/>
        </w:rPr>
      </w:pPr>
      <w:r>
        <w:rPr>
          <w:rFonts w:ascii="Times New Roman" w:hAnsi="Times New Roman" w:cs="Times New Roman"/>
          <w:color w:val="000000"/>
          <w:sz w:val="24"/>
          <w:szCs w:val="24"/>
        </w:rPr>
        <w:t xml:space="preserve">Харитонов Ю.Я., Джабаров Д.Н., Григорьева В.Ю. </w:t>
      </w:r>
      <w:r>
        <w:rPr>
          <w:rFonts w:ascii="Times New Roman" w:hAnsi="Times New Roman" w:cs="Times New Roman"/>
          <w:bCs/>
          <w:sz w:val="24"/>
          <w:szCs w:val="24"/>
        </w:rPr>
        <w:t>Аналитическая химия. Количественный анализ. Физико-химические методы анализа</w:t>
      </w:r>
      <w:r w:rsidR="007867C9">
        <w:rPr>
          <w:rFonts w:ascii="Times New Roman" w:hAnsi="Times New Roman" w:cs="Times New Roman"/>
          <w:bCs/>
          <w:sz w:val="24"/>
          <w:szCs w:val="24"/>
        </w:rPr>
        <w:t>2017</w:t>
      </w:r>
      <w:r>
        <w:rPr>
          <w:rFonts w:ascii="Times New Roman" w:hAnsi="Times New Roman" w:cs="Times New Roman"/>
          <w:bCs/>
          <w:sz w:val="24"/>
          <w:szCs w:val="24"/>
        </w:rPr>
        <w:t xml:space="preserve"> </w:t>
      </w:r>
    </w:p>
    <w:p w:rsidR="00A041EF" w:rsidRDefault="00A041EF" w:rsidP="007867C9">
      <w:pPr>
        <w:pStyle w:val="a4"/>
        <w:numPr>
          <w:ilvl w:val="0"/>
          <w:numId w:val="39"/>
        </w:numPr>
        <w:spacing w:after="0" w:line="240" w:lineRule="auto"/>
        <w:ind w:left="284" w:hanging="142"/>
        <w:jc w:val="both"/>
        <w:rPr>
          <w:rFonts w:ascii="Times New Roman" w:eastAsia="MS Mincho" w:hAnsi="Times New Roman" w:cs="Times New Roman"/>
          <w:sz w:val="24"/>
          <w:szCs w:val="24"/>
        </w:rPr>
      </w:pPr>
      <w:r>
        <w:rPr>
          <w:rFonts w:ascii="Times New Roman" w:eastAsia="MS Mincho" w:hAnsi="Times New Roman" w:cs="Times New Roman"/>
          <w:sz w:val="24"/>
          <w:szCs w:val="24"/>
        </w:rPr>
        <w:t>Саенко О.Е. Аналитическая химия: учебник для средних специальных учебных заведений- Ростов н/Д: Феникс, 2018 г</w:t>
      </w:r>
    </w:p>
    <w:p w:rsidR="00A041EF" w:rsidRDefault="00A041EF" w:rsidP="007867C9">
      <w:pPr>
        <w:pStyle w:val="a4"/>
        <w:numPr>
          <w:ilvl w:val="0"/>
          <w:numId w:val="39"/>
        </w:numPr>
        <w:spacing w:after="0" w:line="240" w:lineRule="auto"/>
        <w:ind w:left="284" w:hanging="142"/>
        <w:jc w:val="both"/>
        <w:rPr>
          <w:rFonts w:ascii="Times New Roman" w:eastAsia="MS Mincho" w:hAnsi="Times New Roman" w:cs="Times New Roman"/>
          <w:sz w:val="24"/>
          <w:szCs w:val="24"/>
        </w:rPr>
      </w:pPr>
      <w:r>
        <w:rPr>
          <w:rFonts w:ascii="Times New Roman" w:eastAsia="MS Mincho" w:hAnsi="Times New Roman" w:cs="Times New Roman"/>
          <w:sz w:val="24"/>
          <w:szCs w:val="24"/>
        </w:rPr>
        <w:t>Барковский Е.В. Аналитическая химия: Учеб. Пособ. - Мн.: Высш.шк.,</w:t>
      </w:r>
      <w:r w:rsidR="007867C9">
        <w:rPr>
          <w:rFonts w:ascii="Times New Roman" w:eastAsia="MS Mincho" w:hAnsi="Times New Roman" w:cs="Times New Roman"/>
          <w:sz w:val="24"/>
          <w:szCs w:val="24"/>
        </w:rPr>
        <w:t>2017</w:t>
      </w:r>
      <w:r>
        <w:rPr>
          <w:rFonts w:ascii="Times New Roman" w:eastAsia="MS Mincho" w:hAnsi="Times New Roman" w:cs="Times New Roman"/>
          <w:sz w:val="24"/>
          <w:szCs w:val="24"/>
        </w:rPr>
        <w:t>.</w:t>
      </w:r>
    </w:p>
    <w:p w:rsidR="00A041EF" w:rsidRDefault="00A041EF" w:rsidP="007867C9">
      <w:pPr>
        <w:pStyle w:val="a4"/>
        <w:numPr>
          <w:ilvl w:val="0"/>
          <w:numId w:val="39"/>
        </w:numPr>
        <w:spacing w:after="0" w:line="240" w:lineRule="auto"/>
        <w:ind w:left="284" w:hanging="142"/>
        <w:jc w:val="both"/>
        <w:rPr>
          <w:rFonts w:ascii="Times New Roman" w:eastAsia="MS Mincho" w:hAnsi="Times New Roman" w:cs="Times New Roman"/>
          <w:sz w:val="24"/>
          <w:szCs w:val="24"/>
        </w:rPr>
      </w:pPr>
      <w:r>
        <w:rPr>
          <w:rFonts w:ascii="Times New Roman" w:eastAsia="MS Mincho" w:hAnsi="Times New Roman" w:cs="Times New Roman"/>
          <w:sz w:val="24"/>
          <w:szCs w:val="24"/>
        </w:rPr>
        <w:t>Хахина Т, Никитина Н. Аналитическая химия. Издательство ЮРАЙТ, 2016.</w:t>
      </w:r>
    </w:p>
    <w:p w:rsidR="00A041EF" w:rsidRDefault="00A041EF" w:rsidP="007867C9">
      <w:pPr>
        <w:pStyle w:val="a4"/>
        <w:numPr>
          <w:ilvl w:val="0"/>
          <w:numId w:val="39"/>
        </w:numPr>
        <w:spacing w:after="0" w:line="240" w:lineRule="auto"/>
        <w:ind w:left="284" w:hanging="142"/>
        <w:jc w:val="both"/>
        <w:rPr>
          <w:rFonts w:ascii="Times New Roman" w:eastAsia="MS Mincho" w:hAnsi="Times New Roman" w:cs="Times New Roman"/>
          <w:sz w:val="24"/>
          <w:szCs w:val="24"/>
        </w:rPr>
      </w:pPr>
      <w:r>
        <w:rPr>
          <w:rFonts w:ascii="Times New Roman" w:eastAsia="MS Mincho" w:hAnsi="Times New Roman" w:cs="Times New Roman"/>
          <w:sz w:val="24"/>
          <w:szCs w:val="24"/>
        </w:rPr>
        <w:t>Александрова Э., Гайдукова Н. Аналитическая химия в 2 книгах. Издательство ЮРАЙТ, 2016.</w:t>
      </w:r>
    </w:p>
    <w:p w:rsidR="00A041EF" w:rsidRDefault="00A041EF" w:rsidP="007867C9">
      <w:pPr>
        <w:pStyle w:val="a4"/>
        <w:numPr>
          <w:ilvl w:val="0"/>
          <w:numId w:val="39"/>
        </w:numPr>
        <w:spacing w:after="0" w:line="240" w:lineRule="auto"/>
        <w:ind w:left="284" w:hanging="142"/>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Основы аналитической химии. В 2 томах. Издательство Академия, </w:t>
      </w:r>
      <w:r w:rsidR="007867C9">
        <w:rPr>
          <w:rFonts w:ascii="Times New Roman" w:eastAsia="MS Mincho" w:hAnsi="Times New Roman" w:cs="Times New Roman"/>
          <w:sz w:val="24"/>
          <w:szCs w:val="24"/>
        </w:rPr>
        <w:t>2017</w:t>
      </w:r>
      <w:r>
        <w:rPr>
          <w:rFonts w:ascii="Times New Roman" w:eastAsia="MS Mincho" w:hAnsi="Times New Roman" w:cs="Times New Roman"/>
          <w:sz w:val="24"/>
          <w:szCs w:val="24"/>
        </w:rPr>
        <w:t>.</w:t>
      </w:r>
    </w:p>
    <w:p w:rsidR="00CF029B" w:rsidRDefault="00CF029B"/>
    <w:p w:rsidR="00A041EF" w:rsidRDefault="00A041EF" w:rsidP="00A041EF">
      <w:pPr>
        <w:rPr>
          <w:rFonts w:ascii="Times New Roman" w:hAnsi="Times New Roman" w:cs="Times New Roman"/>
        </w:rPr>
      </w:pPr>
      <w:r w:rsidRPr="00A041EF">
        <w:rPr>
          <w:rFonts w:ascii="Times New Roman" w:hAnsi="Times New Roman" w:cs="Times New Roman"/>
          <w:bCs/>
          <w:sz w:val="24"/>
          <w:szCs w:val="24"/>
          <w:u w:val="single"/>
        </w:rPr>
        <w:t>Тема</w:t>
      </w:r>
      <w:r>
        <w:rPr>
          <w:rFonts w:ascii="Times New Roman" w:hAnsi="Times New Roman" w:cs="Times New Roman"/>
          <w:bCs/>
          <w:sz w:val="24"/>
          <w:szCs w:val="24"/>
          <w:u w:val="single"/>
        </w:rPr>
        <w:t xml:space="preserve"> 12</w:t>
      </w:r>
      <w:r>
        <w:rPr>
          <w:rFonts w:ascii="Times New Roman" w:hAnsi="Times New Roman" w:cs="Times New Roman"/>
          <w:sz w:val="24"/>
          <w:szCs w:val="24"/>
        </w:rPr>
        <w:t xml:space="preserve"> </w:t>
      </w:r>
      <w:r>
        <w:rPr>
          <w:rFonts w:ascii="Times New Roman" w:hAnsi="Times New Roman" w:cs="Times New Roman"/>
          <w:sz w:val="24"/>
          <w:szCs w:val="20"/>
        </w:rPr>
        <w:t>Окислительно-восстановительные методы</w:t>
      </w:r>
      <w:r>
        <w:rPr>
          <w:rFonts w:ascii="Times New Roman" w:hAnsi="Times New Roman" w:cs="Times New Roman"/>
        </w:rPr>
        <w:t>.</w:t>
      </w:r>
    </w:p>
    <w:p w:rsidR="00A041EF" w:rsidRDefault="00A041EF" w:rsidP="00A041EF">
      <w:pPr>
        <w:spacing w:after="0"/>
        <w:rPr>
          <w:rFonts w:ascii="Times New Roman" w:eastAsia="TT128o00" w:hAnsi="Times New Roman" w:cs="Times New Roman"/>
          <w:b/>
          <w:color w:val="000000"/>
          <w:sz w:val="24"/>
          <w:szCs w:val="24"/>
          <w:u w:val="single"/>
        </w:rPr>
      </w:pPr>
      <w:r>
        <w:rPr>
          <w:rFonts w:ascii="Times New Roman" w:eastAsia="TT128o00" w:hAnsi="Times New Roman" w:cs="Times New Roman"/>
          <w:b/>
          <w:color w:val="000000"/>
          <w:sz w:val="24"/>
          <w:szCs w:val="24"/>
          <w:u w:val="single"/>
        </w:rPr>
        <w:t>Цель самоподготовки:</w:t>
      </w:r>
    </w:p>
    <w:p w:rsidR="00A041EF" w:rsidRDefault="00A041EF" w:rsidP="00A041EF">
      <w:pPr>
        <w:spacing w:after="0"/>
        <w:rPr>
          <w:rFonts w:ascii="Times New Roman" w:hAnsi="Times New Roman" w:cs="Times New Roman"/>
        </w:rPr>
      </w:pPr>
      <w:r>
        <w:rPr>
          <w:rFonts w:ascii="Times New Roman" w:eastAsia="TT128o00" w:hAnsi="Times New Roman" w:cs="Times New Roman"/>
          <w:color w:val="000000"/>
          <w:sz w:val="24"/>
          <w:szCs w:val="24"/>
        </w:rPr>
        <w:t>1.Изучить  тему</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0"/>
        </w:rPr>
        <w:t>Окислительно-восстановительные методы</w:t>
      </w:r>
      <w:r>
        <w:rPr>
          <w:rFonts w:ascii="Times New Roman" w:hAnsi="Times New Roman" w:cs="Times New Roman"/>
        </w:rPr>
        <w:t>.</w:t>
      </w:r>
    </w:p>
    <w:p w:rsidR="00A041EF" w:rsidRDefault="00A041EF" w:rsidP="00A041EF">
      <w:pPr>
        <w:autoSpaceDE w:val="0"/>
        <w:autoSpaceDN w:val="0"/>
        <w:adjustRightInd w:val="0"/>
        <w:spacing w:after="0"/>
        <w:jc w:val="both"/>
        <w:rPr>
          <w:rFonts w:ascii="Times New Roman" w:eastAsia="TT128o00" w:hAnsi="Times New Roman" w:cs="Times New Roman"/>
          <w:color w:val="000000"/>
          <w:sz w:val="24"/>
          <w:szCs w:val="24"/>
        </w:rPr>
      </w:pPr>
      <w:r>
        <w:rPr>
          <w:rFonts w:ascii="Times New Roman" w:eastAsia="TT128o00" w:hAnsi="Times New Roman" w:cs="Times New Roman"/>
          <w:color w:val="000000"/>
          <w:sz w:val="24"/>
          <w:szCs w:val="24"/>
        </w:rPr>
        <w:t>2. Составить словарь терминов.</w:t>
      </w:r>
    </w:p>
    <w:p w:rsidR="00A041EF" w:rsidRDefault="00A041EF" w:rsidP="00A041EF">
      <w:pPr>
        <w:spacing w:after="0" w:line="240" w:lineRule="auto"/>
        <w:jc w:val="both"/>
        <w:rPr>
          <w:rFonts w:ascii="Times New Roman" w:hAnsi="Times New Roman" w:cs="Times New Roman"/>
          <w:sz w:val="24"/>
          <w:szCs w:val="24"/>
        </w:rPr>
      </w:pPr>
      <w:r>
        <w:rPr>
          <w:rFonts w:ascii="Times New Roman" w:eastAsia="TT128o00" w:hAnsi="Times New Roman" w:cs="Times New Roman"/>
          <w:color w:val="000000"/>
          <w:sz w:val="24"/>
          <w:szCs w:val="24"/>
        </w:rPr>
        <w:t xml:space="preserve">3. </w:t>
      </w:r>
      <w:r>
        <w:rPr>
          <w:rFonts w:ascii="Times New Roman" w:hAnsi="Times New Roman" w:cs="Times New Roman"/>
          <w:sz w:val="24"/>
          <w:szCs w:val="24"/>
        </w:rPr>
        <w:t>Составить таблицу «Окислительно-восстановительное титрование»</w:t>
      </w:r>
    </w:p>
    <w:p w:rsidR="00A041EF" w:rsidRDefault="00A041EF" w:rsidP="00A041EF">
      <w:pPr>
        <w:spacing w:after="0" w:line="240" w:lineRule="auto"/>
        <w:jc w:val="both"/>
        <w:rPr>
          <w:rFonts w:ascii="Times New Roman" w:hAnsi="Times New Roman" w:cs="Times New Roman"/>
          <w:sz w:val="24"/>
          <w:szCs w:val="24"/>
        </w:rPr>
      </w:pPr>
      <w:r>
        <w:rPr>
          <w:rFonts w:ascii="Times New Roman" w:eastAsia="TT128o00" w:hAnsi="Times New Roman" w:cs="Times New Roman"/>
          <w:color w:val="000000"/>
          <w:sz w:val="24"/>
          <w:szCs w:val="24"/>
        </w:rPr>
        <w:t>4. Подготовить презентацию</w:t>
      </w:r>
    </w:p>
    <w:p w:rsidR="00A041EF" w:rsidRPr="00A041EF" w:rsidRDefault="00A041EF" w:rsidP="00A041EF">
      <w:pPr>
        <w:spacing w:after="0" w:line="240" w:lineRule="auto"/>
        <w:jc w:val="both"/>
        <w:rPr>
          <w:rFonts w:ascii="Times New Roman" w:hAnsi="Times New Roman" w:cs="Times New Roman"/>
          <w:sz w:val="24"/>
          <w:szCs w:val="24"/>
        </w:rPr>
      </w:pPr>
    </w:p>
    <w:p w:rsidR="00A041EF" w:rsidRDefault="00A041EF" w:rsidP="00A041EF">
      <w:pPr>
        <w:autoSpaceDE w:val="0"/>
        <w:autoSpaceDN w:val="0"/>
        <w:adjustRightInd w:val="0"/>
        <w:spacing w:after="0"/>
        <w:jc w:val="both"/>
        <w:rPr>
          <w:rFonts w:ascii="Times New Roman" w:eastAsia="TT128o00" w:hAnsi="Times New Roman" w:cs="Times New Roman"/>
          <w:b/>
          <w:color w:val="000000"/>
          <w:sz w:val="28"/>
          <w:szCs w:val="28"/>
          <w:u w:val="single"/>
        </w:rPr>
      </w:pPr>
      <w:r>
        <w:rPr>
          <w:rFonts w:ascii="Times New Roman" w:eastAsia="TT128o00" w:hAnsi="Times New Roman" w:cs="Times New Roman"/>
          <w:b/>
          <w:color w:val="000000"/>
          <w:sz w:val="28"/>
          <w:szCs w:val="28"/>
          <w:u w:val="single"/>
        </w:rPr>
        <w:t>Задания для самостоятельной работы:</w:t>
      </w:r>
    </w:p>
    <w:p w:rsidR="00A041EF" w:rsidRPr="001C00E1" w:rsidRDefault="00A041EF" w:rsidP="007867C9">
      <w:pPr>
        <w:pStyle w:val="a4"/>
        <w:numPr>
          <w:ilvl w:val="0"/>
          <w:numId w:val="42"/>
        </w:numPr>
        <w:autoSpaceDE w:val="0"/>
        <w:autoSpaceDN w:val="0"/>
        <w:adjustRightInd w:val="0"/>
        <w:spacing w:after="0"/>
        <w:jc w:val="both"/>
        <w:rPr>
          <w:rFonts w:ascii="Times New Roman" w:eastAsia="TT128o00" w:hAnsi="Times New Roman" w:cs="Times New Roman"/>
          <w:color w:val="000000"/>
          <w:sz w:val="24"/>
          <w:szCs w:val="28"/>
        </w:rPr>
      </w:pPr>
      <w:r w:rsidRPr="001C00E1">
        <w:rPr>
          <w:rFonts w:ascii="Times New Roman" w:eastAsia="TT128o00" w:hAnsi="Times New Roman" w:cs="Times New Roman"/>
          <w:color w:val="000000"/>
          <w:sz w:val="24"/>
          <w:szCs w:val="28"/>
        </w:rPr>
        <w:lastRenderedPageBreak/>
        <w:t>Внимательно прочитайте конспект лекции, устно ответьте на вопросы.</w:t>
      </w:r>
    </w:p>
    <w:p w:rsidR="00A041EF" w:rsidRDefault="00A041EF" w:rsidP="00A041EF">
      <w:pPr>
        <w:widowControl w:val="0"/>
        <w:shd w:val="clear" w:color="auto" w:fill="FFFFFF"/>
        <w:tabs>
          <w:tab w:val="left" w:pos="394"/>
        </w:tabs>
        <w:autoSpaceDE w:val="0"/>
        <w:autoSpaceDN w:val="0"/>
        <w:adjustRightInd w:val="0"/>
        <w:spacing w:before="34" w:after="0"/>
        <w:jc w:val="both"/>
        <w:rPr>
          <w:rFonts w:ascii="Times New Roman" w:eastAsia="Times New Roman" w:hAnsi="Times New Roman" w:cs="Times New Roman"/>
          <w:sz w:val="24"/>
          <w:szCs w:val="28"/>
          <w:u w:val="single"/>
          <w:lang w:eastAsia="ru-RU"/>
        </w:rPr>
      </w:pPr>
      <w:r>
        <w:rPr>
          <w:rFonts w:ascii="Times New Roman" w:eastAsia="Times New Roman" w:hAnsi="Times New Roman" w:cs="Times New Roman"/>
          <w:spacing w:val="-1"/>
          <w:sz w:val="24"/>
          <w:szCs w:val="28"/>
          <w:u w:val="single"/>
          <w:lang w:eastAsia="ru-RU"/>
        </w:rPr>
        <w:t>ВОПРОСЫ ДЛЯ УСТНОГО ОТВЕТА.</w:t>
      </w:r>
    </w:p>
    <w:p w:rsidR="00A041EF" w:rsidRPr="00A041EF" w:rsidRDefault="00A041EF" w:rsidP="007867C9">
      <w:pPr>
        <w:pStyle w:val="a4"/>
        <w:widowControl w:val="0"/>
        <w:numPr>
          <w:ilvl w:val="0"/>
          <w:numId w:val="41"/>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sidRPr="00A041EF">
        <w:rPr>
          <w:rFonts w:ascii="Times New Roman" w:eastAsia="Times New Roman" w:hAnsi="Times New Roman" w:cs="Times New Roman"/>
          <w:sz w:val="24"/>
          <w:szCs w:val="28"/>
          <w:lang w:eastAsia="ru-RU"/>
        </w:rPr>
        <w:t>Что называется методом окислительно-восстановительного титрования?</w:t>
      </w:r>
    </w:p>
    <w:p w:rsidR="00A041EF" w:rsidRPr="00A041EF" w:rsidRDefault="00A041EF" w:rsidP="007867C9">
      <w:pPr>
        <w:pStyle w:val="a4"/>
        <w:widowControl w:val="0"/>
        <w:numPr>
          <w:ilvl w:val="0"/>
          <w:numId w:val="41"/>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sidRPr="00A041EF">
        <w:rPr>
          <w:rFonts w:ascii="Times New Roman" w:eastAsia="Times New Roman" w:hAnsi="Times New Roman" w:cs="Times New Roman"/>
          <w:sz w:val="24"/>
          <w:szCs w:val="28"/>
          <w:lang w:eastAsia="ru-RU"/>
        </w:rPr>
        <w:t>Что такое пермангонатометрия?</w:t>
      </w:r>
    </w:p>
    <w:p w:rsidR="00A041EF" w:rsidRDefault="00A041EF" w:rsidP="007867C9">
      <w:pPr>
        <w:pStyle w:val="a4"/>
        <w:widowControl w:val="0"/>
        <w:numPr>
          <w:ilvl w:val="0"/>
          <w:numId w:val="41"/>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sidRPr="00A041EF">
        <w:rPr>
          <w:rFonts w:ascii="Times New Roman" w:eastAsia="Times New Roman" w:hAnsi="Times New Roman" w:cs="Times New Roman"/>
          <w:sz w:val="24"/>
          <w:szCs w:val="28"/>
          <w:lang w:eastAsia="ru-RU"/>
        </w:rPr>
        <w:t>Что такое йодометрия?</w:t>
      </w:r>
    </w:p>
    <w:p w:rsidR="00A041EF" w:rsidRDefault="00A041EF" w:rsidP="007867C9">
      <w:pPr>
        <w:pStyle w:val="a4"/>
        <w:widowControl w:val="0"/>
        <w:numPr>
          <w:ilvl w:val="0"/>
          <w:numId w:val="41"/>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Что такое нитритометрия?</w:t>
      </w:r>
    </w:p>
    <w:p w:rsidR="00A041EF" w:rsidRDefault="00A041EF" w:rsidP="007867C9">
      <w:pPr>
        <w:pStyle w:val="a4"/>
        <w:widowControl w:val="0"/>
        <w:numPr>
          <w:ilvl w:val="0"/>
          <w:numId w:val="41"/>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Что такое броматометрия?</w:t>
      </w:r>
    </w:p>
    <w:p w:rsidR="00A041EF" w:rsidRPr="00A041EF" w:rsidRDefault="00A041EF" w:rsidP="007867C9">
      <w:pPr>
        <w:pStyle w:val="a4"/>
        <w:widowControl w:val="0"/>
        <w:numPr>
          <w:ilvl w:val="0"/>
          <w:numId w:val="41"/>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Что такое дихромометрия?</w:t>
      </w:r>
    </w:p>
    <w:p w:rsidR="00A041EF" w:rsidRPr="00A041EF" w:rsidRDefault="00A041EF" w:rsidP="007867C9">
      <w:pPr>
        <w:pStyle w:val="a4"/>
        <w:widowControl w:val="0"/>
        <w:numPr>
          <w:ilvl w:val="0"/>
          <w:numId w:val="41"/>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sidRPr="00A041EF">
        <w:rPr>
          <w:rFonts w:ascii="Times New Roman" w:eastAsia="Times New Roman" w:hAnsi="Times New Roman" w:cs="Times New Roman"/>
          <w:sz w:val="24"/>
          <w:szCs w:val="28"/>
          <w:lang w:eastAsia="ru-RU"/>
        </w:rPr>
        <w:t>Какими способами готовят титрованные растворы?</w:t>
      </w:r>
    </w:p>
    <w:p w:rsidR="00A041EF" w:rsidRPr="00A041EF" w:rsidRDefault="00A041EF" w:rsidP="007867C9">
      <w:pPr>
        <w:pStyle w:val="a4"/>
        <w:widowControl w:val="0"/>
        <w:numPr>
          <w:ilvl w:val="0"/>
          <w:numId w:val="41"/>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sidRPr="00A041EF">
        <w:rPr>
          <w:rFonts w:ascii="Times New Roman" w:eastAsia="Times New Roman" w:hAnsi="Times New Roman" w:cs="Times New Roman"/>
          <w:sz w:val="24"/>
          <w:szCs w:val="28"/>
          <w:lang w:eastAsia="ru-RU"/>
        </w:rPr>
        <w:t>Как фиксируют точку эквивалентности?</w:t>
      </w:r>
    </w:p>
    <w:p w:rsidR="00A041EF" w:rsidRDefault="00A041EF" w:rsidP="00A041EF">
      <w:pPr>
        <w:widowControl w:val="0"/>
        <w:shd w:val="clear" w:color="auto" w:fill="FFFFFF"/>
        <w:tabs>
          <w:tab w:val="left" w:pos="394"/>
        </w:tabs>
        <w:autoSpaceDE w:val="0"/>
        <w:autoSpaceDN w:val="0"/>
        <w:adjustRightInd w:val="0"/>
        <w:spacing w:before="38" w:after="0"/>
        <w:ind w:left="749" w:right="48"/>
        <w:jc w:val="both"/>
        <w:rPr>
          <w:rFonts w:ascii="Times New Roman" w:eastAsia="Times New Roman" w:hAnsi="Times New Roman" w:cs="Times New Roman"/>
          <w:sz w:val="24"/>
          <w:szCs w:val="28"/>
          <w:lang w:eastAsia="ru-RU"/>
        </w:rPr>
      </w:pPr>
    </w:p>
    <w:p w:rsidR="007867C9" w:rsidRDefault="007867C9" w:rsidP="00A041EF">
      <w:pPr>
        <w:widowControl w:val="0"/>
        <w:shd w:val="clear" w:color="auto" w:fill="FFFFFF"/>
        <w:tabs>
          <w:tab w:val="left" w:pos="394"/>
        </w:tabs>
        <w:autoSpaceDE w:val="0"/>
        <w:autoSpaceDN w:val="0"/>
        <w:adjustRightInd w:val="0"/>
        <w:spacing w:before="38" w:after="0"/>
        <w:ind w:left="749" w:right="48"/>
        <w:jc w:val="both"/>
        <w:rPr>
          <w:rFonts w:ascii="Times New Roman" w:eastAsia="Times New Roman" w:hAnsi="Times New Roman" w:cs="Times New Roman"/>
          <w:sz w:val="24"/>
          <w:szCs w:val="28"/>
          <w:lang w:eastAsia="ru-RU"/>
        </w:rPr>
      </w:pPr>
    </w:p>
    <w:p w:rsidR="007867C9" w:rsidRDefault="007867C9" w:rsidP="00A041EF">
      <w:pPr>
        <w:widowControl w:val="0"/>
        <w:shd w:val="clear" w:color="auto" w:fill="FFFFFF"/>
        <w:tabs>
          <w:tab w:val="left" w:pos="394"/>
        </w:tabs>
        <w:autoSpaceDE w:val="0"/>
        <w:autoSpaceDN w:val="0"/>
        <w:adjustRightInd w:val="0"/>
        <w:spacing w:before="38" w:after="0"/>
        <w:ind w:left="749" w:right="48"/>
        <w:jc w:val="both"/>
        <w:rPr>
          <w:rFonts w:ascii="Times New Roman" w:eastAsia="Times New Roman" w:hAnsi="Times New Roman" w:cs="Times New Roman"/>
          <w:sz w:val="24"/>
          <w:szCs w:val="28"/>
          <w:lang w:eastAsia="ru-RU"/>
        </w:rPr>
      </w:pPr>
    </w:p>
    <w:p w:rsidR="007867C9" w:rsidRDefault="007867C9" w:rsidP="00A041EF">
      <w:pPr>
        <w:widowControl w:val="0"/>
        <w:shd w:val="clear" w:color="auto" w:fill="FFFFFF"/>
        <w:tabs>
          <w:tab w:val="left" w:pos="394"/>
        </w:tabs>
        <w:autoSpaceDE w:val="0"/>
        <w:autoSpaceDN w:val="0"/>
        <w:adjustRightInd w:val="0"/>
        <w:spacing w:before="38" w:after="0"/>
        <w:ind w:left="749" w:right="48"/>
        <w:jc w:val="both"/>
        <w:rPr>
          <w:rFonts w:ascii="Times New Roman" w:eastAsia="Times New Roman" w:hAnsi="Times New Roman" w:cs="Times New Roman"/>
          <w:sz w:val="24"/>
          <w:szCs w:val="28"/>
          <w:lang w:eastAsia="ru-RU"/>
        </w:rPr>
      </w:pPr>
    </w:p>
    <w:p w:rsidR="007867C9" w:rsidRDefault="007867C9" w:rsidP="00A041EF">
      <w:pPr>
        <w:widowControl w:val="0"/>
        <w:shd w:val="clear" w:color="auto" w:fill="FFFFFF"/>
        <w:tabs>
          <w:tab w:val="left" w:pos="394"/>
        </w:tabs>
        <w:autoSpaceDE w:val="0"/>
        <w:autoSpaceDN w:val="0"/>
        <w:adjustRightInd w:val="0"/>
        <w:spacing w:before="38" w:after="0"/>
        <w:ind w:left="749" w:right="48"/>
        <w:jc w:val="both"/>
        <w:rPr>
          <w:rFonts w:ascii="Times New Roman" w:eastAsia="Times New Roman" w:hAnsi="Times New Roman" w:cs="Times New Roman"/>
          <w:sz w:val="24"/>
          <w:szCs w:val="28"/>
          <w:lang w:eastAsia="ru-RU"/>
        </w:rPr>
      </w:pPr>
    </w:p>
    <w:p w:rsidR="007867C9" w:rsidRDefault="007867C9" w:rsidP="00A041EF">
      <w:pPr>
        <w:widowControl w:val="0"/>
        <w:shd w:val="clear" w:color="auto" w:fill="FFFFFF"/>
        <w:tabs>
          <w:tab w:val="left" w:pos="394"/>
        </w:tabs>
        <w:autoSpaceDE w:val="0"/>
        <w:autoSpaceDN w:val="0"/>
        <w:adjustRightInd w:val="0"/>
        <w:spacing w:before="38" w:after="0"/>
        <w:ind w:left="749" w:right="48"/>
        <w:jc w:val="both"/>
        <w:rPr>
          <w:rFonts w:ascii="Times New Roman" w:eastAsia="Times New Roman" w:hAnsi="Times New Roman" w:cs="Times New Roman"/>
          <w:sz w:val="24"/>
          <w:szCs w:val="28"/>
          <w:lang w:eastAsia="ru-RU"/>
        </w:rPr>
      </w:pPr>
    </w:p>
    <w:p w:rsidR="007867C9" w:rsidRDefault="007867C9" w:rsidP="00A041EF">
      <w:pPr>
        <w:widowControl w:val="0"/>
        <w:shd w:val="clear" w:color="auto" w:fill="FFFFFF"/>
        <w:tabs>
          <w:tab w:val="left" w:pos="394"/>
        </w:tabs>
        <w:autoSpaceDE w:val="0"/>
        <w:autoSpaceDN w:val="0"/>
        <w:adjustRightInd w:val="0"/>
        <w:spacing w:before="38" w:after="0"/>
        <w:ind w:left="749" w:right="48"/>
        <w:jc w:val="both"/>
        <w:rPr>
          <w:rFonts w:ascii="Times New Roman" w:eastAsia="Times New Roman" w:hAnsi="Times New Roman" w:cs="Times New Roman"/>
          <w:sz w:val="24"/>
          <w:szCs w:val="28"/>
          <w:lang w:eastAsia="ru-RU"/>
        </w:rPr>
      </w:pPr>
    </w:p>
    <w:p w:rsidR="00A041EF" w:rsidRPr="001C00E1" w:rsidRDefault="00A041EF" w:rsidP="007867C9">
      <w:pPr>
        <w:pStyle w:val="a4"/>
        <w:numPr>
          <w:ilvl w:val="0"/>
          <w:numId w:val="42"/>
        </w:numPr>
        <w:spacing w:after="0" w:line="240" w:lineRule="auto"/>
        <w:jc w:val="both"/>
        <w:rPr>
          <w:rFonts w:ascii="Times New Roman" w:hAnsi="Times New Roman" w:cs="Times New Roman"/>
          <w:sz w:val="24"/>
          <w:szCs w:val="24"/>
        </w:rPr>
      </w:pPr>
      <w:r w:rsidRPr="001C00E1">
        <w:rPr>
          <w:rFonts w:ascii="Times New Roman" w:hAnsi="Times New Roman" w:cs="Times New Roman"/>
          <w:sz w:val="24"/>
          <w:szCs w:val="24"/>
        </w:rPr>
        <w:t>Составление таблицы «Окислительно-восстановительное титрование»</w:t>
      </w:r>
    </w:p>
    <w:tbl>
      <w:tblPr>
        <w:tblStyle w:val="a5"/>
        <w:tblW w:w="0" w:type="auto"/>
        <w:tblInd w:w="360" w:type="dxa"/>
        <w:tblLook w:val="04A0" w:firstRow="1" w:lastRow="0" w:firstColumn="1" w:lastColumn="0" w:noHBand="0" w:noVBand="1"/>
      </w:tblPr>
      <w:tblGrid>
        <w:gridCol w:w="2314"/>
        <w:gridCol w:w="2308"/>
        <w:gridCol w:w="2329"/>
        <w:gridCol w:w="2260"/>
      </w:tblGrid>
      <w:tr w:rsidR="00A041EF" w:rsidTr="00A041EF">
        <w:tc>
          <w:tcPr>
            <w:tcW w:w="2314" w:type="dxa"/>
            <w:tcBorders>
              <w:top w:val="single" w:sz="4" w:space="0" w:color="auto"/>
              <w:left w:val="single" w:sz="4" w:space="0" w:color="auto"/>
              <w:bottom w:val="single" w:sz="4" w:space="0" w:color="auto"/>
              <w:right w:val="single" w:sz="4" w:space="0" w:color="auto"/>
            </w:tcBorders>
          </w:tcPr>
          <w:p w:rsidR="00A041EF" w:rsidRDefault="00A041EF">
            <w:pPr>
              <w:autoSpaceDE w:val="0"/>
              <w:autoSpaceDN w:val="0"/>
              <w:adjustRightInd w:val="0"/>
              <w:jc w:val="both"/>
              <w:rPr>
                <w:rFonts w:ascii="Times New Roman" w:eastAsia="TT128o00" w:hAnsi="Times New Roman" w:cs="Times New Roman"/>
                <w:color w:val="000000"/>
                <w:sz w:val="24"/>
                <w:szCs w:val="28"/>
              </w:rPr>
            </w:pPr>
          </w:p>
        </w:tc>
        <w:tc>
          <w:tcPr>
            <w:tcW w:w="6897" w:type="dxa"/>
            <w:gridSpan w:val="3"/>
            <w:tcBorders>
              <w:top w:val="single" w:sz="4" w:space="0" w:color="auto"/>
              <w:left w:val="single" w:sz="4" w:space="0" w:color="auto"/>
              <w:bottom w:val="single" w:sz="4" w:space="0" w:color="auto"/>
              <w:right w:val="single" w:sz="4" w:space="0" w:color="auto"/>
            </w:tcBorders>
            <w:hideMark/>
          </w:tcPr>
          <w:p w:rsidR="00A041EF" w:rsidRDefault="001C00E1">
            <w:pPr>
              <w:autoSpaceDE w:val="0"/>
              <w:autoSpaceDN w:val="0"/>
              <w:adjustRightInd w:val="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Наименование метода окислительно-восстановительного титрования</w:t>
            </w:r>
          </w:p>
        </w:tc>
      </w:tr>
      <w:tr w:rsidR="001C00E1" w:rsidTr="00BB54C0">
        <w:tc>
          <w:tcPr>
            <w:tcW w:w="9211" w:type="dxa"/>
            <w:gridSpan w:val="4"/>
            <w:tcBorders>
              <w:top w:val="single" w:sz="4" w:space="0" w:color="auto"/>
              <w:left w:val="single" w:sz="4" w:space="0" w:color="auto"/>
              <w:bottom w:val="single" w:sz="4" w:space="0" w:color="auto"/>
              <w:right w:val="single" w:sz="4" w:space="0" w:color="auto"/>
            </w:tcBorders>
            <w:hideMark/>
          </w:tcPr>
          <w:p w:rsidR="001C00E1" w:rsidRDefault="001C00E1" w:rsidP="001C00E1">
            <w:pPr>
              <w:autoSpaceDE w:val="0"/>
              <w:autoSpaceDN w:val="0"/>
              <w:adjustRightInd w:val="0"/>
              <w:jc w:val="center"/>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Пермангонатометрия</w:t>
            </w:r>
          </w:p>
        </w:tc>
      </w:tr>
      <w:tr w:rsidR="00A041EF" w:rsidTr="00A041EF">
        <w:tc>
          <w:tcPr>
            <w:tcW w:w="2314" w:type="dxa"/>
            <w:tcBorders>
              <w:top w:val="single" w:sz="4" w:space="0" w:color="auto"/>
              <w:left w:val="single" w:sz="4" w:space="0" w:color="auto"/>
              <w:bottom w:val="single" w:sz="4" w:space="0" w:color="auto"/>
              <w:right w:val="single" w:sz="4" w:space="0" w:color="auto"/>
            </w:tcBorders>
            <w:hideMark/>
          </w:tcPr>
          <w:p w:rsidR="00A041EF" w:rsidRDefault="001C00E1">
            <w:pPr>
              <w:autoSpaceDE w:val="0"/>
              <w:autoSpaceDN w:val="0"/>
              <w:adjustRightInd w:val="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Рабочий раствор</w:t>
            </w:r>
          </w:p>
        </w:tc>
        <w:tc>
          <w:tcPr>
            <w:tcW w:w="2308" w:type="dxa"/>
            <w:tcBorders>
              <w:top w:val="single" w:sz="4" w:space="0" w:color="auto"/>
              <w:left w:val="single" w:sz="4" w:space="0" w:color="auto"/>
              <w:bottom w:val="single" w:sz="4" w:space="0" w:color="auto"/>
              <w:right w:val="single" w:sz="4" w:space="0" w:color="auto"/>
            </w:tcBorders>
          </w:tcPr>
          <w:p w:rsidR="00A041EF" w:rsidRDefault="00A041EF">
            <w:pPr>
              <w:autoSpaceDE w:val="0"/>
              <w:autoSpaceDN w:val="0"/>
              <w:adjustRightInd w:val="0"/>
              <w:jc w:val="both"/>
              <w:rPr>
                <w:rFonts w:ascii="Times New Roman" w:eastAsia="TT128o00" w:hAnsi="Times New Roman" w:cs="Times New Roman"/>
                <w:color w:val="000000"/>
                <w:sz w:val="24"/>
                <w:szCs w:val="28"/>
              </w:rPr>
            </w:pPr>
          </w:p>
        </w:tc>
        <w:tc>
          <w:tcPr>
            <w:tcW w:w="2329" w:type="dxa"/>
            <w:tcBorders>
              <w:top w:val="single" w:sz="4" w:space="0" w:color="auto"/>
              <w:left w:val="single" w:sz="4" w:space="0" w:color="auto"/>
              <w:bottom w:val="single" w:sz="4" w:space="0" w:color="auto"/>
              <w:right w:val="single" w:sz="4" w:space="0" w:color="auto"/>
            </w:tcBorders>
          </w:tcPr>
          <w:p w:rsidR="00A041EF" w:rsidRDefault="00A041EF">
            <w:pPr>
              <w:autoSpaceDE w:val="0"/>
              <w:autoSpaceDN w:val="0"/>
              <w:adjustRightInd w:val="0"/>
              <w:jc w:val="both"/>
              <w:rPr>
                <w:rFonts w:ascii="Times New Roman" w:eastAsia="TT128o00" w:hAnsi="Times New Roman" w:cs="Times New Roman"/>
                <w:color w:val="000000"/>
                <w:sz w:val="24"/>
                <w:szCs w:val="28"/>
              </w:rPr>
            </w:pPr>
          </w:p>
        </w:tc>
        <w:tc>
          <w:tcPr>
            <w:tcW w:w="2260" w:type="dxa"/>
            <w:tcBorders>
              <w:top w:val="single" w:sz="4" w:space="0" w:color="auto"/>
              <w:left w:val="single" w:sz="4" w:space="0" w:color="auto"/>
              <w:bottom w:val="single" w:sz="4" w:space="0" w:color="auto"/>
              <w:right w:val="single" w:sz="4" w:space="0" w:color="auto"/>
            </w:tcBorders>
          </w:tcPr>
          <w:p w:rsidR="00A041EF" w:rsidRDefault="00A041EF">
            <w:pPr>
              <w:autoSpaceDE w:val="0"/>
              <w:autoSpaceDN w:val="0"/>
              <w:adjustRightInd w:val="0"/>
              <w:jc w:val="both"/>
              <w:rPr>
                <w:rFonts w:ascii="Times New Roman" w:eastAsia="TT128o00" w:hAnsi="Times New Roman" w:cs="Times New Roman"/>
                <w:color w:val="000000"/>
                <w:sz w:val="24"/>
                <w:szCs w:val="28"/>
              </w:rPr>
            </w:pPr>
          </w:p>
        </w:tc>
      </w:tr>
      <w:tr w:rsidR="00A041EF" w:rsidTr="00A041EF">
        <w:tc>
          <w:tcPr>
            <w:tcW w:w="2314" w:type="dxa"/>
            <w:tcBorders>
              <w:top w:val="single" w:sz="4" w:space="0" w:color="auto"/>
              <w:left w:val="single" w:sz="4" w:space="0" w:color="auto"/>
              <w:bottom w:val="single" w:sz="4" w:space="0" w:color="auto"/>
              <w:right w:val="single" w:sz="4" w:space="0" w:color="auto"/>
            </w:tcBorders>
            <w:hideMark/>
          </w:tcPr>
          <w:p w:rsidR="00A041EF" w:rsidRDefault="001C00E1">
            <w:pPr>
              <w:autoSpaceDE w:val="0"/>
              <w:autoSpaceDN w:val="0"/>
              <w:adjustRightInd w:val="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Исходное вещество</w:t>
            </w:r>
          </w:p>
        </w:tc>
        <w:tc>
          <w:tcPr>
            <w:tcW w:w="2308" w:type="dxa"/>
            <w:tcBorders>
              <w:top w:val="single" w:sz="4" w:space="0" w:color="auto"/>
              <w:left w:val="single" w:sz="4" w:space="0" w:color="auto"/>
              <w:bottom w:val="single" w:sz="4" w:space="0" w:color="auto"/>
              <w:right w:val="single" w:sz="4" w:space="0" w:color="auto"/>
            </w:tcBorders>
          </w:tcPr>
          <w:p w:rsidR="00A041EF" w:rsidRDefault="00A041EF">
            <w:pPr>
              <w:autoSpaceDE w:val="0"/>
              <w:autoSpaceDN w:val="0"/>
              <w:adjustRightInd w:val="0"/>
              <w:jc w:val="both"/>
              <w:rPr>
                <w:rFonts w:ascii="Times New Roman" w:eastAsia="TT128o00" w:hAnsi="Times New Roman" w:cs="Times New Roman"/>
                <w:color w:val="000000"/>
                <w:sz w:val="24"/>
                <w:szCs w:val="28"/>
              </w:rPr>
            </w:pPr>
          </w:p>
        </w:tc>
        <w:tc>
          <w:tcPr>
            <w:tcW w:w="2329" w:type="dxa"/>
            <w:tcBorders>
              <w:top w:val="single" w:sz="4" w:space="0" w:color="auto"/>
              <w:left w:val="single" w:sz="4" w:space="0" w:color="auto"/>
              <w:bottom w:val="single" w:sz="4" w:space="0" w:color="auto"/>
              <w:right w:val="single" w:sz="4" w:space="0" w:color="auto"/>
            </w:tcBorders>
          </w:tcPr>
          <w:p w:rsidR="00A041EF" w:rsidRDefault="00A041EF">
            <w:pPr>
              <w:autoSpaceDE w:val="0"/>
              <w:autoSpaceDN w:val="0"/>
              <w:adjustRightInd w:val="0"/>
              <w:jc w:val="both"/>
              <w:rPr>
                <w:rFonts w:ascii="Times New Roman" w:eastAsia="TT128o00" w:hAnsi="Times New Roman" w:cs="Times New Roman"/>
                <w:color w:val="000000"/>
                <w:sz w:val="24"/>
                <w:szCs w:val="28"/>
              </w:rPr>
            </w:pPr>
          </w:p>
        </w:tc>
        <w:tc>
          <w:tcPr>
            <w:tcW w:w="2260" w:type="dxa"/>
            <w:tcBorders>
              <w:top w:val="single" w:sz="4" w:space="0" w:color="auto"/>
              <w:left w:val="single" w:sz="4" w:space="0" w:color="auto"/>
              <w:bottom w:val="single" w:sz="4" w:space="0" w:color="auto"/>
              <w:right w:val="single" w:sz="4" w:space="0" w:color="auto"/>
            </w:tcBorders>
          </w:tcPr>
          <w:p w:rsidR="00A041EF" w:rsidRDefault="00A041EF">
            <w:pPr>
              <w:autoSpaceDE w:val="0"/>
              <w:autoSpaceDN w:val="0"/>
              <w:adjustRightInd w:val="0"/>
              <w:jc w:val="both"/>
              <w:rPr>
                <w:rFonts w:ascii="Times New Roman" w:eastAsia="TT128o00" w:hAnsi="Times New Roman" w:cs="Times New Roman"/>
                <w:color w:val="000000"/>
                <w:sz w:val="24"/>
                <w:szCs w:val="28"/>
              </w:rPr>
            </w:pPr>
          </w:p>
        </w:tc>
      </w:tr>
      <w:tr w:rsidR="001C00E1" w:rsidTr="00A041EF">
        <w:tc>
          <w:tcPr>
            <w:tcW w:w="2314" w:type="dxa"/>
            <w:tcBorders>
              <w:top w:val="single" w:sz="4" w:space="0" w:color="auto"/>
              <w:left w:val="single" w:sz="4" w:space="0" w:color="auto"/>
              <w:bottom w:val="single" w:sz="4" w:space="0" w:color="auto"/>
              <w:right w:val="single" w:sz="4" w:space="0" w:color="auto"/>
            </w:tcBorders>
            <w:hideMark/>
          </w:tcPr>
          <w:p w:rsidR="001C00E1" w:rsidRDefault="001C00E1">
            <w:pPr>
              <w:autoSpaceDE w:val="0"/>
              <w:autoSpaceDN w:val="0"/>
              <w:adjustRightInd w:val="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Условия титрования</w:t>
            </w:r>
          </w:p>
        </w:tc>
        <w:tc>
          <w:tcPr>
            <w:tcW w:w="2308" w:type="dxa"/>
            <w:tcBorders>
              <w:top w:val="single" w:sz="4" w:space="0" w:color="auto"/>
              <w:left w:val="single" w:sz="4" w:space="0" w:color="auto"/>
              <w:bottom w:val="single" w:sz="4" w:space="0" w:color="auto"/>
              <w:right w:val="single" w:sz="4" w:space="0" w:color="auto"/>
            </w:tcBorders>
          </w:tcPr>
          <w:p w:rsidR="001C00E1" w:rsidRDefault="001C00E1">
            <w:pPr>
              <w:autoSpaceDE w:val="0"/>
              <w:autoSpaceDN w:val="0"/>
              <w:adjustRightInd w:val="0"/>
              <w:jc w:val="both"/>
              <w:rPr>
                <w:rFonts w:ascii="Times New Roman" w:eastAsia="TT128o00" w:hAnsi="Times New Roman" w:cs="Times New Roman"/>
                <w:color w:val="000000"/>
                <w:sz w:val="24"/>
                <w:szCs w:val="28"/>
              </w:rPr>
            </w:pPr>
          </w:p>
        </w:tc>
        <w:tc>
          <w:tcPr>
            <w:tcW w:w="2329" w:type="dxa"/>
            <w:tcBorders>
              <w:top w:val="single" w:sz="4" w:space="0" w:color="auto"/>
              <w:left w:val="single" w:sz="4" w:space="0" w:color="auto"/>
              <w:bottom w:val="single" w:sz="4" w:space="0" w:color="auto"/>
              <w:right w:val="single" w:sz="4" w:space="0" w:color="auto"/>
            </w:tcBorders>
          </w:tcPr>
          <w:p w:rsidR="001C00E1" w:rsidRDefault="001C00E1">
            <w:pPr>
              <w:autoSpaceDE w:val="0"/>
              <w:autoSpaceDN w:val="0"/>
              <w:adjustRightInd w:val="0"/>
              <w:jc w:val="both"/>
              <w:rPr>
                <w:rFonts w:ascii="Times New Roman" w:eastAsia="TT128o00" w:hAnsi="Times New Roman" w:cs="Times New Roman"/>
                <w:color w:val="000000"/>
                <w:sz w:val="24"/>
                <w:szCs w:val="28"/>
              </w:rPr>
            </w:pPr>
          </w:p>
        </w:tc>
        <w:tc>
          <w:tcPr>
            <w:tcW w:w="2260" w:type="dxa"/>
            <w:tcBorders>
              <w:top w:val="single" w:sz="4" w:space="0" w:color="auto"/>
              <w:left w:val="single" w:sz="4" w:space="0" w:color="auto"/>
              <w:bottom w:val="single" w:sz="4" w:space="0" w:color="auto"/>
              <w:right w:val="single" w:sz="4" w:space="0" w:color="auto"/>
            </w:tcBorders>
          </w:tcPr>
          <w:p w:rsidR="001C00E1" w:rsidRDefault="001C00E1">
            <w:pPr>
              <w:autoSpaceDE w:val="0"/>
              <w:autoSpaceDN w:val="0"/>
              <w:adjustRightInd w:val="0"/>
              <w:jc w:val="both"/>
              <w:rPr>
                <w:rFonts w:ascii="Times New Roman" w:eastAsia="TT128o00" w:hAnsi="Times New Roman" w:cs="Times New Roman"/>
                <w:color w:val="000000"/>
                <w:sz w:val="24"/>
                <w:szCs w:val="28"/>
              </w:rPr>
            </w:pPr>
          </w:p>
        </w:tc>
      </w:tr>
      <w:tr w:rsidR="001C00E1" w:rsidTr="00A041EF">
        <w:tc>
          <w:tcPr>
            <w:tcW w:w="2314" w:type="dxa"/>
            <w:tcBorders>
              <w:top w:val="single" w:sz="4" w:space="0" w:color="auto"/>
              <w:left w:val="single" w:sz="4" w:space="0" w:color="auto"/>
              <w:bottom w:val="single" w:sz="4" w:space="0" w:color="auto"/>
              <w:right w:val="single" w:sz="4" w:space="0" w:color="auto"/>
            </w:tcBorders>
            <w:hideMark/>
          </w:tcPr>
          <w:p w:rsidR="001C00E1" w:rsidRDefault="001C00E1">
            <w:pPr>
              <w:autoSpaceDE w:val="0"/>
              <w:autoSpaceDN w:val="0"/>
              <w:adjustRightInd w:val="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Уравнение реакции титрования</w:t>
            </w:r>
          </w:p>
        </w:tc>
        <w:tc>
          <w:tcPr>
            <w:tcW w:w="2308" w:type="dxa"/>
            <w:tcBorders>
              <w:top w:val="single" w:sz="4" w:space="0" w:color="auto"/>
              <w:left w:val="single" w:sz="4" w:space="0" w:color="auto"/>
              <w:bottom w:val="single" w:sz="4" w:space="0" w:color="auto"/>
              <w:right w:val="single" w:sz="4" w:space="0" w:color="auto"/>
            </w:tcBorders>
          </w:tcPr>
          <w:p w:rsidR="001C00E1" w:rsidRDefault="001C00E1">
            <w:pPr>
              <w:autoSpaceDE w:val="0"/>
              <w:autoSpaceDN w:val="0"/>
              <w:adjustRightInd w:val="0"/>
              <w:jc w:val="both"/>
              <w:rPr>
                <w:rFonts w:ascii="Times New Roman" w:eastAsia="TT128o00" w:hAnsi="Times New Roman" w:cs="Times New Roman"/>
                <w:color w:val="000000"/>
                <w:sz w:val="24"/>
                <w:szCs w:val="28"/>
              </w:rPr>
            </w:pPr>
          </w:p>
        </w:tc>
        <w:tc>
          <w:tcPr>
            <w:tcW w:w="2329" w:type="dxa"/>
            <w:tcBorders>
              <w:top w:val="single" w:sz="4" w:space="0" w:color="auto"/>
              <w:left w:val="single" w:sz="4" w:space="0" w:color="auto"/>
              <w:bottom w:val="single" w:sz="4" w:space="0" w:color="auto"/>
              <w:right w:val="single" w:sz="4" w:space="0" w:color="auto"/>
            </w:tcBorders>
          </w:tcPr>
          <w:p w:rsidR="001C00E1" w:rsidRDefault="001C00E1">
            <w:pPr>
              <w:autoSpaceDE w:val="0"/>
              <w:autoSpaceDN w:val="0"/>
              <w:adjustRightInd w:val="0"/>
              <w:jc w:val="both"/>
              <w:rPr>
                <w:rFonts w:ascii="Times New Roman" w:eastAsia="TT128o00" w:hAnsi="Times New Roman" w:cs="Times New Roman"/>
                <w:color w:val="000000"/>
                <w:sz w:val="24"/>
                <w:szCs w:val="28"/>
              </w:rPr>
            </w:pPr>
          </w:p>
        </w:tc>
        <w:tc>
          <w:tcPr>
            <w:tcW w:w="2260" w:type="dxa"/>
            <w:tcBorders>
              <w:top w:val="single" w:sz="4" w:space="0" w:color="auto"/>
              <w:left w:val="single" w:sz="4" w:space="0" w:color="auto"/>
              <w:bottom w:val="single" w:sz="4" w:space="0" w:color="auto"/>
              <w:right w:val="single" w:sz="4" w:space="0" w:color="auto"/>
            </w:tcBorders>
          </w:tcPr>
          <w:p w:rsidR="001C00E1" w:rsidRDefault="001C00E1">
            <w:pPr>
              <w:autoSpaceDE w:val="0"/>
              <w:autoSpaceDN w:val="0"/>
              <w:adjustRightInd w:val="0"/>
              <w:jc w:val="both"/>
              <w:rPr>
                <w:rFonts w:ascii="Times New Roman" w:eastAsia="TT128o00" w:hAnsi="Times New Roman" w:cs="Times New Roman"/>
                <w:color w:val="000000"/>
                <w:sz w:val="24"/>
                <w:szCs w:val="28"/>
              </w:rPr>
            </w:pPr>
          </w:p>
        </w:tc>
      </w:tr>
      <w:tr w:rsidR="001C00E1" w:rsidTr="00A041EF">
        <w:tc>
          <w:tcPr>
            <w:tcW w:w="2314" w:type="dxa"/>
            <w:tcBorders>
              <w:top w:val="single" w:sz="4" w:space="0" w:color="auto"/>
              <w:left w:val="single" w:sz="4" w:space="0" w:color="auto"/>
              <w:bottom w:val="single" w:sz="4" w:space="0" w:color="auto"/>
              <w:right w:val="single" w:sz="4" w:space="0" w:color="auto"/>
            </w:tcBorders>
            <w:hideMark/>
          </w:tcPr>
          <w:p w:rsidR="001C00E1" w:rsidRDefault="001C00E1">
            <w:pPr>
              <w:autoSpaceDE w:val="0"/>
              <w:autoSpaceDN w:val="0"/>
              <w:adjustRightInd w:val="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Способ фиксации точки эквивалентности</w:t>
            </w:r>
          </w:p>
        </w:tc>
        <w:tc>
          <w:tcPr>
            <w:tcW w:w="2308" w:type="dxa"/>
            <w:tcBorders>
              <w:top w:val="single" w:sz="4" w:space="0" w:color="auto"/>
              <w:left w:val="single" w:sz="4" w:space="0" w:color="auto"/>
              <w:bottom w:val="single" w:sz="4" w:space="0" w:color="auto"/>
              <w:right w:val="single" w:sz="4" w:space="0" w:color="auto"/>
            </w:tcBorders>
          </w:tcPr>
          <w:p w:rsidR="001C00E1" w:rsidRDefault="001C00E1">
            <w:pPr>
              <w:autoSpaceDE w:val="0"/>
              <w:autoSpaceDN w:val="0"/>
              <w:adjustRightInd w:val="0"/>
              <w:jc w:val="both"/>
              <w:rPr>
                <w:rFonts w:ascii="Times New Roman" w:eastAsia="TT128o00" w:hAnsi="Times New Roman" w:cs="Times New Roman"/>
                <w:color w:val="000000"/>
                <w:sz w:val="24"/>
                <w:szCs w:val="28"/>
              </w:rPr>
            </w:pPr>
          </w:p>
        </w:tc>
        <w:tc>
          <w:tcPr>
            <w:tcW w:w="2329" w:type="dxa"/>
            <w:tcBorders>
              <w:top w:val="single" w:sz="4" w:space="0" w:color="auto"/>
              <w:left w:val="single" w:sz="4" w:space="0" w:color="auto"/>
              <w:bottom w:val="single" w:sz="4" w:space="0" w:color="auto"/>
              <w:right w:val="single" w:sz="4" w:space="0" w:color="auto"/>
            </w:tcBorders>
          </w:tcPr>
          <w:p w:rsidR="001C00E1" w:rsidRDefault="001C00E1">
            <w:pPr>
              <w:autoSpaceDE w:val="0"/>
              <w:autoSpaceDN w:val="0"/>
              <w:adjustRightInd w:val="0"/>
              <w:jc w:val="both"/>
              <w:rPr>
                <w:rFonts w:ascii="Times New Roman" w:eastAsia="TT128o00" w:hAnsi="Times New Roman" w:cs="Times New Roman"/>
                <w:color w:val="000000"/>
                <w:sz w:val="24"/>
                <w:szCs w:val="28"/>
              </w:rPr>
            </w:pPr>
          </w:p>
        </w:tc>
        <w:tc>
          <w:tcPr>
            <w:tcW w:w="2260" w:type="dxa"/>
            <w:tcBorders>
              <w:top w:val="single" w:sz="4" w:space="0" w:color="auto"/>
              <w:left w:val="single" w:sz="4" w:space="0" w:color="auto"/>
              <w:bottom w:val="single" w:sz="4" w:space="0" w:color="auto"/>
              <w:right w:val="single" w:sz="4" w:space="0" w:color="auto"/>
            </w:tcBorders>
          </w:tcPr>
          <w:p w:rsidR="001C00E1" w:rsidRDefault="001C00E1">
            <w:pPr>
              <w:autoSpaceDE w:val="0"/>
              <w:autoSpaceDN w:val="0"/>
              <w:adjustRightInd w:val="0"/>
              <w:jc w:val="both"/>
              <w:rPr>
                <w:rFonts w:ascii="Times New Roman" w:eastAsia="TT128o00" w:hAnsi="Times New Roman" w:cs="Times New Roman"/>
                <w:color w:val="000000"/>
                <w:sz w:val="24"/>
                <w:szCs w:val="28"/>
              </w:rPr>
            </w:pPr>
          </w:p>
        </w:tc>
      </w:tr>
      <w:tr w:rsidR="001C00E1" w:rsidTr="00A041EF">
        <w:tc>
          <w:tcPr>
            <w:tcW w:w="2314" w:type="dxa"/>
            <w:tcBorders>
              <w:top w:val="single" w:sz="4" w:space="0" w:color="auto"/>
              <w:left w:val="single" w:sz="4" w:space="0" w:color="auto"/>
              <w:bottom w:val="single" w:sz="4" w:space="0" w:color="auto"/>
              <w:right w:val="single" w:sz="4" w:space="0" w:color="auto"/>
            </w:tcBorders>
            <w:hideMark/>
          </w:tcPr>
          <w:p w:rsidR="001C00E1" w:rsidRDefault="001C00E1">
            <w:pPr>
              <w:autoSpaceDE w:val="0"/>
              <w:autoSpaceDN w:val="0"/>
              <w:adjustRightInd w:val="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 xml:space="preserve">Способ титрования </w:t>
            </w:r>
          </w:p>
        </w:tc>
        <w:tc>
          <w:tcPr>
            <w:tcW w:w="2308" w:type="dxa"/>
            <w:tcBorders>
              <w:top w:val="single" w:sz="4" w:space="0" w:color="auto"/>
              <w:left w:val="single" w:sz="4" w:space="0" w:color="auto"/>
              <w:bottom w:val="single" w:sz="4" w:space="0" w:color="auto"/>
              <w:right w:val="single" w:sz="4" w:space="0" w:color="auto"/>
            </w:tcBorders>
          </w:tcPr>
          <w:p w:rsidR="001C00E1" w:rsidRDefault="001C00E1">
            <w:pPr>
              <w:autoSpaceDE w:val="0"/>
              <w:autoSpaceDN w:val="0"/>
              <w:adjustRightInd w:val="0"/>
              <w:jc w:val="both"/>
              <w:rPr>
                <w:rFonts w:ascii="Times New Roman" w:eastAsia="TT128o00" w:hAnsi="Times New Roman" w:cs="Times New Roman"/>
                <w:color w:val="000000"/>
                <w:sz w:val="24"/>
                <w:szCs w:val="28"/>
              </w:rPr>
            </w:pPr>
          </w:p>
        </w:tc>
        <w:tc>
          <w:tcPr>
            <w:tcW w:w="2329" w:type="dxa"/>
            <w:tcBorders>
              <w:top w:val="single" w:sz="4" w:space="0" w:color="auto"/>
              <w:left w:val="single" w:sz="4" w:space="0" w:color="auto"/>
              <w:bottom w:val="single" w:sz="4" w:space="0" w:color="auto"/>
              <w:right w:val="single" w:sz="4" w:space="0" w:color="auto"/>
            </w:tcBorders>
          </w:tcPr>
          <w:p w:rsidR="001C00E1" w:rsidRDefault="001C00E1">
            <w:pPr>
              <w:autoSpaceDE w:val="0"/>
              <w:autoSpaceDN w:val="0"/>
              <w:adjustRightInd w:val="0"/>
              <w:jc w:val="both"/>
              <w:rPr>
                <w:rFonts w:ascii="Times New Roman" w:eastAsia="TT128o00" w:hAnsi="Times New Roman" w:cs="Times New Roman"/>
                <w:color w:val="000000"/>
                <w:sz w:val="24"/>
                <w:szCs w:val="28"/>
              </w:rPr>
            </w:pPr>
          </w:p>
        </w:tc>
        <w:tc>
          <w:tcPr>
            <w:tcW w:w="2260" w:type="dxa"/>
            <w:tcBorders>
              <w:top w:val="single" w:sz="4" w:space="0" w:color="auto"/>
              <w:left w:val="single" w:sz="4" w:space="0" w:color="auto"/>
              <w:bottom w:val="single" w:sz="4" w:space="0" w:color="auto"/>
              <w:right w:val="single" w:sz="4" w:space="0" w:color="auto"/>
            </w:tcBorders>
          </w:tcPr>
          <w:p w:rsidR="001C00E1" w:rsidRDefault="001C00E1">
            <w:pPr>
              <w:autoSpaceDE w:val="0"/>
              <w:autoSpaceDN w:val="0"/>
              <w:adjustRightInd w:val="0"/>
              <w:jc w:val="both"/>
              <w:rPr>
                <w:rFonts w:ascii="Times New Roman" w:eastAsia="TT128o00" w:hAnsi="Times New Roman" w:cs="Times New Roman"/>
                <w:color w:val="000000"/>
                <w:sz w:val="24"/>
                <w:szCs w:val="28"/>
              </w:rPr>
            </w:pPr>
          </w:p>
        </w:tc>
      </w:tr>
      <w:tr w:rsidR="001C00E1" w:rsidTr="00A041EF">
        <w:tc>
          <w:tcPr>
            <w:tcW w:w="2314" w:type="dxa"/>
            <w:tcBorders>
              <w:top w:val="single" w:sz="4" w:space="0" w:color="auto"/>
              <w:left w:val="single" w:sz="4" w:space="0" w:color="auto"/>
              <w:bottom w:val="single" w:sz="4" w:space="0" w:color="auto"/>
              <w:right w:val="single" w:sz="4" w:space="0" w:color="auto"/>
            </w:tcBorders>
            <w:hideMark/>
          </w:tcPr>
          <w:p w:rsidR="001C00E1" w:rsidRDefault="001C00E1">
            <w:pPr>
              <w:autoSpaceDE w:val="0"/>
              <w:autoSpaceDN w:val="0"/>
              <w:adjustRightInd w:val="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Область применения</w:t>
            </w:r>
          </w:p>
        </w:tc>
        <w:tc>
          <w:tcPr>
            <w:tcW w:w="2308" w:type="dxa"/>
            <w:tcBorders>
              <w:top w:val="single" w:sz="4" w:space="0" w:color="auto"/>
              <w:left w:val="single" w:sz="4" w:space="0" w:color="auto"/>
              <w:bottom w:val="single" w:sz="4" w:space="0" w:color="auto"/>
              <w:right w:val="single" w:sz="4" w:space="0" w:color="auto"/>
            </w:tcBorders>
          </w:tcPr>
          <w:p w:rsidR="001C00E1" w:rsidRDefault="001C00E1">
            <w:pPr>
              <w:autoSpaceDE w:val="0"/>
              <w:autoSpaceDN w:val="0"/>
              <w:adjustRightInd w:val="0"/>
              <w:jc w:val="both"/>
              <w:rPr>
                <w:rFonts w:ascii="Times New Roman" w:eastAsia="TT128o00" w:hAnsi="Times New Roman" w:cs="Times New Roman"/>
                <w:color w:val="000000"/>
                <w:sz w:val="24"/>
                <w:szCs w:val="28"/>
              </w:rPr>
            </w:pPr>
          </w:p>
        </w:tc>
        <w:tc>
          <w:tcPr>
            <w:tcW w:w="2329" w:type="dxa"/>
            <w:tcBorders>
              <w:top w:val="single" w:sz="4" w:space="0" w:color="auto"/>
              <w:left w:val="single" w:sz="4" w:space="0" w:color="auto"/>
              <w:bottom w:val="single" w:sz="4" w:space="0" w:color="auto"/>
              <w:right w:val="single" w:sz="4" w:space="0" w:color="auto"/>
            </w:tcBorders>
          </w:tcPr>
          <w:p w:rsidR="001C00E1" w:rsidRDefault="001C00E1">
            <w:pPr>
              <w:autoSpaceDE w:val="0"/>
              <w:autoSpaceDN w:val="0"/>
              <w:adjustRightInd w:val="0"/>
              <w:jc w:val="both"/>
              <w:rPr>
                <w:rFonts w:ascii="Times New Roman" w:eastAsia="TT128o00" w:hAnsi="Times New Roman" w:cs="Times New Roman"/>
                <w:color w:val="000000"/>
                <w:sz w:val="24"/>
                <w:szCs w:val="28"/>
              </w:rPr>
            </w:pPr>
          </w:p>
        </w:tc>
        <w:tc>
          <w:tcPr>
            <w:tcW w:w="2260" w:type="dxa"/>
            <w:tcBorders>
              <w:top w:val="single" w:sz="4" w:space="0" w:color="auto"/>
              <w:left w:val="single" w:sz="4" w:space="0" w:color="auto"/>
              <w:bottom w:val="single" w:sz="4" w:space="0" w:color="auto"/>
              <w:right w:val="single" w:sz="4" w:space="0" w:color="auto"/>
            </w:tcBorders>
          </w:tcPr>
          <w:p w:rsidR="001C00E1" w:rsidRDefault="001C00E1">
            <w:pPr>
              <w:autoSpaceDE w:val="0"/>
              <w:autoSpaceDN w:val="0"/>
              <w:adjustRightInd w:val="0"/>
              <w:jc w:val="both"/>
              <w:rPr>
                <w:rFonts w:ascii="Times New Roman" w:eastAsia="TT128o00" w:hAnsi="Times New Roman" w:cs="Times New Roman"/>
                <w:color w:val="000000"/>
                <w:sz w:val="24"/>
                <w:szCs w:val="28"/>
              </w:rPr>
            </w:pPr>
          </w:p>
        </w:tc>
      </w:tr>
      <w:tr w:rsidR="001C00E1" w:rsidTr="00BB54C0">
        <w:tc>
          <w:tcPr>
            <w:tcW w:w="9211" w:type="dxa"/>
            <w:gridSpan w:val="4"/>
            <w:tcBorders>
              <w:top w:val="single" w:sz="4" w:space="0" w:color="auto"/>
              <w:left w:val="single" w:sz="4" w:space="0" w:color="auto"/>
              <w:bottom w:val="single" w:sz="4" w:space="0" w:color="auto"/>
              <w:right w:val="single" w:sz="4" w:space="0" w:color="auto"/>
            </w:tcBorders>
            <w:hideMark/>
          </w:tcPr>
          <w:p w:rsidR="001C00E1" w:rsidRDefault="001C00E1" w:rsidP="001C00E1">
            <w:pPr>
              <w:autoSpaceDE w:val="0"/>
              <w:autoSpaceDN w:val="0"/>
              <w:adjustRightInd w:val="0"/>
              <w:jc w:val="center"/>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йодометрия</w:t>
            </w:r>
          </w:p>
        </w:tc>
      </w:tr>
      <w:tr w:rsidR="001C00E1" w:rsidTr="00A041EF">
        <w:tc>
          <w:tcPr>
            <w:tcW w:w="2314" w:type="dxa"/>
            <w:tcBorders>
              <w:top w:val="single" w:sz="4" w:space="0" w:color="auto"/>
              <w:left w:val="single" w:sz="4" w:space="0" w:color="auto"/>
              <w:bottom w:val="single" w:sz="4" w:space="0" w:color="auto"/>
              <w:right w:val="single" w:sz="4" w:space="0" w:color="auto"/>
            </w:tcBorders>
            <w:hideMark/>
          </w:tcPr>
          <w:p w:rsidR="001C00E1" w:rsidRDefault="001C00E1">
            <w:pPr>
              <w:autoSpaceDE w:val="0"/>
              <w:autoSpaceDN w:val="0"/>
              <w:adjustRightInd w:val="0"/>
              <w:jc w:val="both"/>
              <w:rPr>
                <w:rFonts w:ascii="Times New Roman" w:eastAsia="TT128o00" w:hAnsi="Times New Roman" w:cs="Times New Roman"/>
                <w:color w:val="000000"/>
                <w:sz w:val="24"/>
                <w:szCs w:val="28"/>
              </w:rPr>
            </w:pPr>
          </w:p>
        </w:tc>
        <w:tc>
          <w:tcPr>
            <w:tcW w:w="2308" w:type="dxa"/>
            <w:tcBorders>
              <w:top w:val="single" w:sz="4" w:space="0" w:color="auto"/>
              <w:left w:val="single" w:sz="4" w:space="0" w:color="auto"/>
              <w:bottom w:val="single" w:sz="4" w:space="0" w:color="auto"/>
              <w:right w:val="single" w:sz="4" w:space="0" w:color="auto"/>
            </w:tcBorders>
          </w:tcPr>
          <w:p w:rsidR="001C00E1" w:rsidRDefault="001C00E1">
            <w:pPr>
              <w:autoSpaceDE w:val="0"/>
              <w:autoSpaceDN w:val="0"/>
              <w:adjustRightInd w:val="0"/>
              <w:jc w:val="both"/>
              <w:rPr>
                <w:rFonts w:ascii="Times New Roman" w:eastAsia="TT128o00" w:hAnsi="Times New Roman" w:cs="Times New Roman"/>
                <w:color w:val="000000"/>
                <w:sz w:val="24"/>
                <w:szCs w:val="28"/>
              </w:rPr>
            </w:pPr>
          </w:p>
        </w:tc>
        <w:tc>
          <w:tcPr>
            <w:tcW w:w="2329" w:type="dxa"/>
            <w:tcBorders>
              <w:top w:val="single" w:sz="4" w:space="0" w:color="auto"/>
              <w:left w:val="single" w:sz="4" w:space="0" w:color="auto"/>
              <w:bottom w:val="single" w:sz="4" w:space="0" w:color="auto"/>
              <w:right w:val="single" w:sz="4" w:space="0" w:color="auto"/>
            </w:tcBorders>
          </w:tcPr>
          <w:p w:rsidR="001C00E1" w:rsidRDefault="001C00E1">
            <w:pPr>
              <w:autoSpaceDE w:val="0"/>
              <w:autoSpaceDN w:val="0"/>
              <w:adjustRightInd w:val="0"/>
              <w:jc w:val="both"/>
              <w:rPr>
                <w:rFonts w:ascii="Times New Roman" w:eastAsia="TT128o00" w:hAnsi="Times New Roman" w:cs="Times New Roman"/>
                <w:color w:val="000000"/>
                <w:sz w:val="24"/>
                <w:szCs w:val="28"/>
              </w:rPr>
            </w:pPr>
          </w:p>
        </w:tc>
        <w:tc>
          <w:tcPr>
            <w:tcW w:w="2260" w:type="dxa"/>
            <w:tcBorders>
              <w:top w:val="single" w:sz="4" w:space="0" w:color="auto"/>
              <w:left w:val="single" w:sz="4" w:space="0" w:color="auto"/>
              <w:bottom w:val="single" w:sz="4" w:space="0" w:color="auto"/>
              <w:right w:val="single" w:sz="4" w:space="0" w:color="auto"/>
            </w:tcBorders>
          </w:tcPr>
          <w:p w:rsidR="001C00E1" w:rsidRDefault="001C00E1">
            <w:pPr>
              <w:autoSpaceDE w:val="0"/>
              <w:autoSpaceDN w:val="0"/>
              <w:adjustRightInd w:val="0"/>
              <w:jc w:val="both"/>
              <w:rPr>
                <w:rFonts w:ascii="Times New Roman" w:eastAsia="TT128o00" w:hAnsi="Times New Roman" w:cs="Times New Roman"/>
                <w:color w:val="000000"/>
                <w:sz w:val="24"/>
                <w:szCs w:val="28"/>
              </w:rPr>
            </w:pPr>
          </w:p>
        </w:tc>
      </w:tr>
    </w:tbl>
    <w:p w:rsidR="00A041EF" w:rsidRDefault="00A041EF" w:rsidP="00A041EF">
      <w:pPr>
        <w:autoSpaceDE w:val="0"/>
        <w:autoSpaceDN w:val="0"/>
        <w:adjustRightInd w:val="0"/>
        <w:spacing w:after="0"/>
        <w:ind w:left="360"/>
        <w:jc w:val="both"/>
        <w:rPr>
          <w:rFonts w:ascii="Times New Roman" w:eastAsia="TT128o00" w:hAnsi="Times New Roman" w:cs="Times New Roman"/>
          <w:color w:val="000000"/>
          <w:sz w:val="24"/>
          <w:szCs w:val="28"/>
        </w:rPr>
      </w:pPr>
    </w:p>
    <w:p w:rsidR="00A041EF" w:rsidRPr="001C00E1" w:rsidRDefault="00A041EF" w:rsidP="007867C9">
      <w:pPr>
        <w:pStyle w:val="a4"/>
        <w:numPr>
          <w:ilvl w:val="0"/>
          <w:numId w:val="42"/>
        </w:numPr>
        <w:autoSpaceDE w:val="0"/>
        <w:autoSpaceDN w:val="0"/>
        <w:adjustRightInd w:val="0"/>
        <w:spacing w:after="0"/>
        <w:jc w:val="both"/>
        <w:rPr>
          <w:rFonts w:ascii="Times New Roman" w:eastAsia="TT128o00" w:hAnsi="Times New Roman" w:cs="Times New Roman"/>
          <w:color w:val="000000"/>
          <w:sz w:val="24"/>
          <w:szCs w:val="28"/>
        </w:rPr>
      </w:pPr>
      <w:r w:rsidRPr="001C00E1">
        <w:rPr>
          <w:rFonts w:ascii="Times New Roman" w:eastAsia="TT128o00" w:hAnsi="Times New Roman" w:cs="Times New Roman"/>
          <w:color w:val="000000"/>
          <w:sz w:val="24"/>
          <w:szCs w:val="28"/>
        </w:rPr>
        <w:t>Используя литературу, конспект и Интернет, составить словарь терминов по теме.</w:t>
      </w:r>
    </w:p>
    <w:p w:rsidR="00A041EF" w:rsidRPr="00BB54C0" w:rsidRDefault="00A041EF" w:rsidP="007867C9">
      <w:pPr>
        <w:pStyle w:val="a4"/>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B54C0">
        <w:rPr>
          <w:rFonts w:ascii="Times New Roman" w:eastAsia="TT128o00" w:hAnsi="Times New Roman" w:cs="Times New Roman"/>
          <w:color w:val="000000"/>
          <w:sz w:val="24"/>
          <w:szCs w:val="28"/>
        </w:rPr>
        <w:t xml:space="preserve">Оформить мультимедийную презентацию по темам: </w:t>
      </w:r>
      <w:r w:rsidR="001C00E1" w:rsidRPr="00BB54C0">
        <w:rPr>
          <w:rFonts w:ascii="Times New Roman" w:hAnsi="Times New Roman" w:cs="Times New Roman"/>
          <w:sz w:val="24"/>
        </w:rPr>
        <w:t>«Применение нитритометрии в фармацевтическом анализе», «Применение броматометрии в фармацевтическом анализе»</w:t>
      </w:r>
      <w:r w:rsidRPr="00BB54C0">
        <w:rPr>
          <w:rFonts w:ascii="Times New Roman" w:eastAsia="TT128o00" w:hAnsi="Times New Roman" w:cs="Times New Roman"/>
          <w:color w:val="000000"/>
          <w:sz w:val="24"/>
          <w:szCs w:val="24"/>
        </w:rPr>
        <w:t xml:space="preserve"> в </w:t>
      </w:r>
      <w:r w:rsidRPr="00BB54C0">
        <w:rPr>
          <w:rFonts w:ascii="Times New Roman" w:eastAsia="TT128o00" w:hAnsi="Times New Roman" w:cs="Times New Roman"/>
          <w:sz w:val="24"/>
          <w:szCs w:val="24"/>
        </w:rPr>
        <w:t>соответствии</w:t>
      </w:r>
      <w:r w:rsidRPr="00BB54C0">
        <w:rPr>
          <w:rFonts w:ascii="Times New Roman" w:eastAsia="TT128o00" w:hAnsi="Times New Roman" w:cs="Times New Roman"/>
          <w:color w:val="000000"/>
          <w:sz w:val="24"/>
          <w:szCs w:val="24"/>
        </w:rPr>
        <w:t xml:space="preserve"> с требованиями приложения 1.</w:t>
      </w:r>
    </w:p>
    <w:p w:rsidR="00A041EF" w:rsidRDefault="00A041EF" w:rsidP="00A041EF">
      <w:pPr>
        <w:spacing w:after="0" w:line="240" w:lineRule="auto"/>
        <w:ind w:left="360"/>
        <w:jc w:val="both"/>
        <w:rPr>
          <w:rFonts w:ascii="Times New Roman" w:eastAsia="TT128o00" w:hAnsi="Times New Roman" w:cs="Times New Roman"/>
          <w:color w:val="000000"/>
          <w:sz w:val="24"/>
          <w:szCs w:val="28"/>
        </w:rPr>
      </w:pPr>
    </w:p>
    <w:p w:rsidR="00A041EF" w:rsidRDefault="00A041EF" w:rsidP="00A041EF">
      <w:pPr>
        <w:autoSpaceDE w:val="0"/>
        <w:autoSpaceDN w:val="0"/>
        <w:adjustRightInd w:val="0"/>
        <w:spacing w:after="0" w:line="360" w:lineRule="auto"/>
        <w:jc w:val="both"/>
        <w:rPr>
          <w:rFonts w:ascii="Times New Roman" w:eastAsia="TT128o00" w:hAnsi="Times New Roman" w:cs="Times New Roman"/>
          <w:color w:val="000000"/>
          <w:sz w:val="28"/>
          <w:szCs w:val="28"/>
          <w:u w:val="single"/>
        </w:rPr>
      </w:pPr>
      <w:r>
        <w:rPr>
          <w:rFonts w:ascii="Times New Roman" w:eastAsia="TT128o00" w:hAnsi="Times New Roman" w:cs="Times New Roman"/>
          <w:b/>
          <w:color w:val="000000"/>
          <w:sz w:val="28"/>
          <w:szCs w:val="28"/>
          <w:u w:val="single"/>
        </w:rPr>
        <w:t>Литература:</w:t>
      </w:r>
    </w:p>
    <w:p w:rsidR="00A041EF" w:rsidRDefault="00A041EF" w:rsidP="007867C9">
      <w:pPr>
        <w:pStyle w:val="a4"/>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Харитонов Ю.Я.</w:t>
      </w:r>
      <w:r>
        <w:rPr>
          <w:rFonts w:ascii="Times New Roman" w:hAnsi="Times New Roman" w:cs="Times New Roman"/>
          <w:sz w:val="24"/>
          <w:szCs w:val="24"/>
        </w:rPr>
        <w:t xml:space="preserve"> </w:t>
      </w:r>
      <w:r>
        <w:rPr>
          <w:rFonts w:ascii="Times New Roman" w:hAnsi="Times New Roman" w:cs="Times New Roman"/>
          <w:bCs/>
          <w:sz w:val="24"/>
          <w:szCs w:val="24"/>
        </w:rPr>
        <w:t xml:space="preserve">Аналитическая химия. Аналитика 1. Общие теоретические основы. Качественный анализ, </w:t>
      </w:r>
      <w:r w:rsidR="007867C9">
        <w:rPr>
          <w:rFonts w:ascii="Times New Roman" w:hAnsi="Times New Roman" w:cs="Times New Roman"/>
          <w:bCs/>
          <w:sz w:val="24"/>
          <w:szCs w:val="24"/>
        </w:rPr>
        <w:t>2017</w:t>
      </w:r>
    </w:p>
    <w:p w:rsidR="00A041EF" w:rsidRDefault="00A041EF" w:rsidP="007867C9">
      <w:pPr>
        <w:pStyle w:val="a4"/>
        <w:numPr>
          <w:ilvl w:val="0"/>
          <w:numId w:val="40"/>
        </w:numPr>
        <w:spacing w:after="0" w:line="240" w:lineRule="auto"/>
        <w:ind w:left="284" w:hanging="142"/>
        <w:jc w:val="both"/>
        <w:rPr>
          <w:rFonts w:ascii="Times New Roman" w:hAnsi="Times New Roman" w:cs="Times New Roman"/>
          <w:bCs/>
          <w:sz w:val="24"/>
          <w:szCs w:val="24"/>
        </w:rPr>
      </w:pPr>
      <w:r>
        <w:rPr>
          <w:rFonts w:ascii="Times New Roman" w:hAnsi="Times New Roman" w:cs="Times New Roman"/>
          <w:color w:val="000000"/>
          <w:sz w:val="24"/>
          <w:szCs w:val="24"/>
        </w:rPr>
        <w:t xml:space="preserve">Харитонов Ю.Я., Джабаров Д.Н., Григорьева В.Ю. </w:t>
      </w:r>
      <w:r>
        <w:rPr>
          <w:rFonts w:ascii="Times New Roman" w:hAnsi="Times New Roman" w:cs="Times New Roman"/>
          <w:bCs/>
          <w:sz w:val="24"/>
          <w:szCs w:val="24"/>
        </w:rPr>
        <w:t>Аналитическая химия. Количественный анализ. Физико-химические методы анализа</w:t>
      </w:r>
      <w:r w:rsidR="007867C9">
        <w:rPr>
          <w:rFonts w:ascii="Times New Roman" w:hAnsi="Times New Roman" w:cs="Times New Roman"/>
          <w:bCs/>
          <w:sz w:val="24"/>
          <w:szCs w:val="24"/>
        </w:rPr>
        <w:t>2017</w:t>
      </w:r>
      <w:r>
        <w:rPr>
          <w:rFonts w:ascii="Times New Roman" w:hAnsi="Times New Roman" w:cs="Times New Roman"/>
          <w:bCs/>
          <w:sz w:val="24"/>
          <w:szCs w:val="24"/>
        </w:rPr>
        <w:t xml:space="preserve"> </w:t>
      </w:r>
    </w:p>
    <w:p w:rsidR="00A041EF" w:rsidRDefault="00A041EF" w:rsidP="007867C9">
      <w:pPr>
        <w:pStyle w:val="a4"/>
        <w:numPr>
          <w:ilvl w:val="0"/>
          <w:numId w:val="40"/>
        </w:numPr>
        <w:spacing w:after="0" w:line="240" w:lineRule="auto"/>
        <w:ind w:left="284" w:hanging="142"/>
        <w:jc w:val="both"/>
        <w:rPr>
          <w:rFonts w:ascii="Times New Roman" w:eastAsia="MS Mincho" w:hAnsi="Times New Roman" w:cs="Times New Roman"/>
          <w:sz w:val="24"/>
          <w:szCs w:val="24"/>
        </w:rPr>
      </w:pPr>
      <w:r>
        <w:rPr>
          <w:rFonts w:ascii="Times New Roman" w:eastAsia="MS Mincho" w:hAnsi="Times New Roman" w:cs="Times New Roman"/>
          <w:sz w:val="24"/>
          <w:szCs w:val="24"/>
        </w:rPr>
        <w:t>Саенко О.Е. Аналитическая химия: учебник для средних специальных учебных заведений- Ростов н/Д: Феникс, 2018 г</w:t>
      </w:r>
    </w:p>
    <w:p w:rsidR="00A041EF" w:rsidRDefault="00A041EF" w:rsidP="007867C9">
      <w:pPr>
        <w:pStyle w:val="a4"/>
        <w:numPr>
          <w:ilvl w:val="0"/>
          <w:numId w:val="40"/>
        </w:numPr>
        <w:spacing w:after="0" w:line="240" w:lineRule="auto"/>
        <w:ind w:left="284" w:hanging="142"/>
        <w:jc w:val="both"/>
        <w:rPr>
          <w:rFonts w:ascii="Times New Roman" w:eastAsia="MS Mincho" w:hAnsi="Times New Roman" w:cs="Times New Roman"/>
          <w:sz w:val="24"/>
          <w:szCs w:val="24"/>
        </w:rPr>
      </w:pPr>
      <w:r>
        <w:rPr>
          <w:rFonts w:ascii="Times New Roman" w:eastAsia="MS Mincho" w:hAnsi="Times New Roman" w:cs="Times New Roman"/>
          <w:sz w:val="24"/>
          <w:szCs w:val="24"/>
        </w:rPr>
        <w:t>Барковский Е.В. Аналитическая химия: Учеб. Пособ. - Мн.: Высш.шк.,</w:t>
      </w:r>
      <w:r w:rsidR="007867C9">
        <w:rPr>
          <w:rFonts w:ascii="Times New Roman" w:eastAsia="MS Mincho" w:hAnsi="Times New Roman" w:cs="Times New Roman"/>
          <w:sz w:val="24"/>
          <w:szCs w:val="24"/>
        </w:rPr>
        <w:t>2017</w:t>
      </w:r>
      <w:r>
        <w:rPr>
          <w:rFonts w:ascii="Times New Roman" w:eastAsia="MS Mincho" w:hAnsi="Times New Roman" w:cs="Times New Roman"/>
          <w:sz w:val="24"/>
          <w:szCs w:val="24"/>
        </w:rPr>
        <w:t>.</w:t>
      </w:r>
    </w:p>
    <w:p w:rsidR="00A041EF" w:rsidRDefault="00A041EF" w:rsidP="007867C9">
      <w:pPr>
        <w:pStyle w:val="a4"/>
        <w:numPr>
          <w:ilvl w:val="0"/>
          <w:numId w:val="40"/>
        </w:numPr>
        <w:spacing w:after="0" w:line="240" w:lineRule="auto"/>
        <w:ind w:left="284" w:hanging="142"/>
        <w:jc w:val="both"/>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Хахина Т, Никитина Н. Аналитическая химия. Издательство ЮРАЙТ, 2016.</w:t>
      </w:r>
    </w:p>
    <w:p w:rsidR="00A041EF" w:rsidRDefault="00A041EF" w:rsidP="007867C9">
      <w:pPr>
        <w:pStyle w:val="a4"/>
        <w:numPr>
          <w:ilvl w:val="0"/>
          <w:numId w:val="40"/>
        </w:numPr>
        <w:spacing w:after="0" w:line="240" w:lineRule="auto"/>
        <w:ind w:left="284" w:hanging="142"/>
        <w:jc w:val="both"/>
        <w:rPr>
          <w:rFonts w:ascii="Times New Roman" w:eastAsia="MS Mincho" w:hAnsi="Times New Roman" w:cs="Times New Roman"/>
          <w:sz w:val="24"/>
          <w:szCs w:val="24"/>
        </w:rPr>
      </w:pPr>
      <w:r>
        <w:rPr>
          <w:rFonts w:ascii="Times New Roman" w:eastAsia="MS Mincho" w:hAnsi="Times New Roman" w:cs="Times New Roman"/>
          <w:sz w:val="24"/>
          <w:szCs w:val="24"/>
        </w:rPr>
        <w:t>Александрова Э., Гайдукова Н. Аналитическая химия в 2 книгах. Издательство ЮРАЙТ, 2016.</w:t>
      </w:r>
    </w:p>
    <w:p w:rsidR="00A041EF" w:rsidRDefault="00A041EF" w:rsidP="007867C9">
      <w:pPr>
        <w:pStyle w:val="a4"/>
        <w:numPr>
          <w:ilvl w:val="0"/>
          <w:numId w:val="40"/>
        </w:numPr>
        <w:spacing w:after="0" w:line="240" w:lineRule="auto"/>
        <w:ind w:left="284" w:hanging="142"/>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Основы аналитической химии. В 2 томах. Издательство Академия, </w:t>
      </w:r>
      <w:r w:rsidR="007867C9">
        <w:rPr>
          <w:rFonts w:ascii="Times New Roman" w:eastAsia="MS Mincho" w:hAnsi="Times New Roman" w:cs="Times New Roman"/>
          <w:sz w:val="24"/>
          <w:szCs w:val="24"/>
        </w:rPr>
        <w:t>2017</w:t>
      </w:r>
      <w:r>
        <w:rPr>
          <w:rFonts w:ascii="Times New Roman" w:eastAsia="MS Mincho" w:hAnsi="Times New Roman" w:cs="Times New Roman"/>
          <w:sz w:val="24"/>
          <w:szCs w:val="24"/>
        </w:rPr>
        <w:t>.</w:t>
      </w:r>
    </w:p>
    <w:p w:rsidR="00CF029B" w:rsidRDefault="00CF029B"/>
    <w:p w:rsidR="001C00E1" w:rsidRDefault="001C00E1" w:rsidP="001C0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0"/>
        </w:rPr>
      </w:pPr>
      <w:r w:rsidRPr="00BB54C0">
        <w:rPr>
          <w:rFonts w:ascii="Times New Roman" w:hAnsi="Times New Roman" w:cs="Times New Roman"/>
          <w:bCs/>
          <w:sz w:val="24"/>
          <w:szCs w:val="24"/>
          <w:u w:val="single"/>
        </w:rPr>
        <w:t>Тема</w:t>
      </w:r>
      <w:r>
        <w:rPr>
          <w:rFonts w:ascii="Times New Roman" w:hAnsi="Times New Roman" w:cs="Times New Roman"/>
          <w:bCs/>
          <w:sz w:val="24"/>
          <w:szCs w:val="24"/>
          <w:u w:val="single"/>
        </w:rPr>
        <w:t xml:space="preserve"> 1</w:t>
      </w:r>
      <w:r w:rsidR="00BB54C0">
        <w:rPr>
          <w:rFonts w:ascii="Times New Roman" w:hAnsi="Times New Roman" w:cs="Times New Roman"/>
          <w:bCs/>
          <w:sz w:val="24"/>
          <w:szCs w:val="24"/>
          <w:u w:val="single"/>
        </w:rPr>
        <w:t>3</w:t>
      </w:r>
      <w:r>
        <w:rPr>
          <w:rFonts w:ascii="Times New Roman" w:hAnsi="Times New Roman" w:cs="Times New Roman"/>
          <w:sz w:val="24"/>
          <w:szCs w:val="24"/>
        </w:rPr>
        <w:t xml:space="preserve"> </w:t>
      </w:r>
      <w:r w:rsidR="00BB54C0">
        <w:rPr>
          <w:rFonts w:ascii="Times New Roman" w:hAnsi="Times New Roman" w:cs="Times New Roman"/>
          <w:sz w:val="24"/>
          <w:szCs w:val="20"/>
        </w:rPr>
        <w:t>Методы осаждения</w:t>
      </w:r>
      <w:r>
        <w:rPr>
          <w:rFonts w:ascii="Times New Roman" w:hAnsi="Times New Roman" w:cs="Times New Roman"/>
          <w:sz w:val="24"/>
          <w:szCs w:val="20"/>
        </w:rPr>
        <w:t>.</w:t>
      </w:r>
    </w:p>
    <w:p w:rsidR="001C00E1" w:rsidRDefault="001C00E1" w:rsidP="001C00E1">
      <w:pPr>
        <w:spacing w:after="0"/>
        <w:rPr>
          <w:rFonts w:ascii="Times New Roman" w:eastAsia="TT128o00" w:hAnsi="Times New Roman" w:cs="Times New Roman"/>
          <w:b/>
          <w:color w:val="000000"/>
          <w:sz w:val="24"/>
          <w:szCs w:val="24"/>
          <w:u w:val="single"/>
        </w:rPr>
      </w:pPr>
      <w:r>
        <w:rPr>
          <w:rFonts w:ascii="Times New Roman" w:eastAsia="TT128o00" w:hAnsi="Times New Roman" w:cs="Times New Roman"/>
          <w:b/>
          <w:color w:val="000000"/>
          <w:sz w:val="24"/>
          <w:szCs w:val="24"/>
          <w:u w:val="single"/>
        </w:rPr>
        <w:t>Цель самоподготовки:</w:t>
      </w:r>
    </w:p>
    <w:p w:rsidR="001C00E1" w:rsidRDefault="001C00E1" w:rsidP="001C0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0"/>
        </w:rPr>
      </w:pPr>
      <w:r>
        <w:rPr>
          <w:rFonts w:ascii="Times New Roman" w:eastAsia="TT128o00" w:hAnsi="Times New Roman" w:cs="Times New Roman"/>
          <w:color w:val="000000"/>
          <w:sz w:val="24"/>
          <w:szCs w:val="24"/>
        </w:rPr>
        <w:t>1.Изучить  тему</w:t>
      </w:r>
      <w:r>
        <w:rPr>
          <w:rFonts w:ascii="Times New Roman" w:eastAsia="Times New Roman" w:hAnsi="Times New Roman" w:cs="Times New Roman"/>
          <w:color w:val="000000"/>
          <w:sz w:val="24"/>
          <w:szCs w:val="24"/>
          <w:lang w:eastAsia="ru-RU"/>
        </w:rPr>
        <w:t xml:space="preserve"> </w:t>
      </w:r>
      <w:r w:rsidR="00BB54C0">
        <w:rPr>
          <w:rFonts w:ascii="Times New Roman" w:hAnsi="Times New Roman" w:cs="Times New Roman"/>
          <w:sz w:val="24"/>
          <w:szCs w:val="20"/>
        </w:rPr>
        <w:t>Методы осаждения</w:t>
      </w:r>
      <w:r>
        <w:rPr>
          <w:rFonts w:ascii="Times New Roman" w:hAnsi="Times New Roman" w:cs="Times New Roman"/>
          <w:sz w:val="24"/>
          <w:szCs w:val="20"/>
        </w:rPr>
        <w:t>.</w:t>
      </w:r>
    </w:p>
    <w:p w:rsidR="001C00E1" w:rsidRDefault="001C00E1" w:rsidP="001C00E1">
      <w:pPr>
        <w:autoSpaceDE w:val="0"/>
        <w:autoSpaceDN w:val="0"/>
        <w:adjustRightInd w:val="0"/>
        <w:spacing w:after="0"/>
        <w:jc w:val="both"/>
        <w:rPr>
          <w:rFonts w:ascii="Times New Roman" w:eastAsia="TT128o00" w:hAnsi="Times New Roman" w:cs="Times New Roman"/>
          <w:color w:val="000000"/>
          <w:sz w:val="24"/>
          <w:szCs w:val="24"/>
        </w:rPr>
      </w:pPr>
      <w:r>
        <w:rPr>
          <w:rFonts w:ascii="Times New Roman" w:eastAsia="TT128o00" w:hAnsi="Times New Roman" w:cs="Times New Roman"/>
          <w:color w:val="000000"/>
          <w:sz w:val="24"/>
          <w:szCs w:val="24"/>
        </w:rPr>
        <w:t>2. Составить словарь терминов.</w:t>
      </w:r>
    </w:p>
    <w:p w:rsidR="00BB54C0" w:rsidRDefault="001C00E1" w:rsidP="00BB5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0"/>
        <w:jc w:val="both"/>
        <w:rPr>
          <w:rFonts w:ascii="Times New Roman" w:hAnsi="Times New Roman" w:cs="Times New Roman"/>
          <w:sz w:val="24"/>
          <w:szCs w:val="24"/>
        </w:rPr>
      </w:pPr>
      <w:r>
        <w:rPr>
          <w:rFonts w:ascii="Times New Roman" w:eastAsia="TT128o00" w:hAnsi="Times New Roman" w:cs="Times New Roman"/>
          <w:color w:val="000000"/>
          <w:sz w:val="24"/>
          <w:szCs w:val="24"/>
        </w:rPr>
        <w:t xml:space="preserve">3. </w:t>
      </w:r>
      <w:r>
        <w:rPr>
          <w:rFonts w:ascii="Times New Roman" w:hAnsi="Times New Roman" w:cs="Times New Roman"/>
          <w:sz w:val="24"/>
          <w:szCs w:val="24"/>
        </w:rPr>
        <w:t xml:space="preserve">Составить </w:t>
      </w:r>
      <w:r w:rsidR="00BB54C0">
        <w:rPr>
          <w:rFonts w:ascii="Times New Roman" w:hAnsi="Times New Roman" w:cs="Times New Roman"/>
          <w:sz w:val="24"/>
          <w:szCs w:val="24"/>
        </w:rPr>
        <w:t>схему  «Методы осаждения»</w:t>
      </w:r>
    </w:p>
    <w:p w:rsidR="00B614E9" w:rsidRDefault="00B614E9" w:rsidP="00BB5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0"/>
        <w:jc w:val="both"/>
        <w:rPr>
          <w:rFonts w:ascii="Times New Roman" w:hAnsi="Times New Roman" w:cs="Times New Roman"/>
          <w:sz w:val="24"/>
          <w:szCs w:val="24"/>
        </w:rPr>
      </w:pPr>
      <w:r>
        <w:rPr>
          <w:rFonts w:ascii="Times New Roman" w:eastAsia="TT128o00" w:hAnsi="Times New Roman" w:cs="Times New Roman"/>
          <w:color w:val="000000"/>
          <w:sz w:val="24"/>
          <w:szCs w:val="24"/>
        </w:rPr>
        <w:t>4.</w:t>
      </w:r>
      <w:r>
        <w:rPr>
          <w:rFonts w:ascii="Times New Roman" w:hAnsi="Times New Roman" w:cs="Times New Roman"/>
          <w:sz w:val="24"/>
          <w:szCs w:val="24"/>
        </w:rPr>
        <w:t xml:space="preserve"> решить ситуационные задачи</w:t>
      </w:r>
    </w:p>
    <w:p w:rsidR="001C00E1" w:rsidRDefault="00B614E9" w:rsidP="001C00E1">
      <w:pPr>
        <w:spacing w:after="0" w:line="240" w:lineRule="auto"/>
        <w:jc w:val="both"/>
        <w:rPr>
          <w:rFonts w:ascii="Times New Roman" w:hAnsi="Times New Roman" w:cs="Times New Roman"/>
          <w:sz w:val="24"/>
          <w:szCs w:val="24"/>
        </w:rPr>
      </w:pPr>
      <w:r>
        <w:rPr>
          <w:rFonts w:ascii="Times New Roman" w:eastAsia="TT128o00" w:hAnsi="Times New Roman" w:cs="Times New Roman"/>
          <w:color w:val="000000"/>
          <w:sz w:val="24"/>
          <w:szCs w:val="24"/>
        </w:rPr>
        <w:t>5</w:t>
      </w:r>
      <w:r w:rsidR="001C00E1">
        <w:rPr>
          <w:rFonts w:ascii="Times New Roman" w:eastAsia="TT128o00" w:hAnsi="Times New Roman" w:cs="Times New Roman"/>
          <w:color w:val="000000"/>
          <w:sz w:val="24"/>
          <w:szCs w:val="24"/>
        </w:rPr>
        <w:t xml:space="preserve">. </w:t>
      </w:r>
      <w:r w:rsidR="00BB54C0">
        <w:rPr>
          <w:rFonts w:ascii="Times New Roman" w:eastAsia="TT128o00" w:hAnsi="Times New Roman" w:cs="Times New Roman"/>
          <w:color w:val="000000"/>
          <w:sz w:val="24"/>
          <w:szCs w:val="24"/>
        </w:rPr>
        <w:t>Подготовить презентацию</w:t>
      </w:r>
      <w:r w:rsidR="00BB54C0">
        <w:rPr>
          <w:rFonts w:ascii="Times New Roman" w:hAnsi="Times New Roman" w:cs="Times New Roman"/>
          <w:sz w:val="24"/>
          <w:szCs w:val="24"/>
        </w:rPr>
        <w:t xml:space="preserve"> </w:t>
      </w:r>
    </w:p>
    <w:p w:rsidR="001C00E1" w:rsidRDefault="001C00E1" w:rsidP="001C00E1">
      <w:pPr>
        <w:autoSpaceDE w:val="0"/>
        <w:autoSpaceDN w:val="0"/>
        <w:adjustRightInd w:val="0"/>
        <w:spacing w:after="0"/>
        <w:jc w:val="both"/>
        <w:rPr>
          <w:rFonts w:ascii="Times New Roman" w:eastAsia="TT128o00" w:hAnsi="Times New Roman" w:cs="Times New Roman"/>
          <w:color w:val="000000"/>
          <w:sz w:val="24"/>
          <w:szCs w:val="24"/>
        </w:rPr>
      </w:pPr>
    </w:p>
    <w:p w:rsidR="001C00E1" w:rsidRDefault="001C00E1" w:rsidP="001C00E1">
      <w:pPr>
        <w:autoSpaceDE w:val="0"/>
        <w:autoSpaceDN w:val="0"/>
        <w:adjustRightInd w:val="0"/>
        <w:spacing w:after="0"/>
        <w:jc w:val="both"/>
        <w:rPr>
          <w:rFonts w:ascii="Times New Roman" w:eastAsia="TT128o00" w:hAnsi="Times New Roman" w:cs="Times New Roman"/>
          <w:b/>
          <w:color w:val="000000"/>
          <w:sz w:val="28"/>
          <w:szCs w:val="28"/>
          <w:u w:val="single"/>
        </w:rPr>
      </w:pPr>
      <w:r>
        <w:rPr>
          <w:rFonts w:ascii="Times New Roman" w:eastAsia="TT128o00" w:hAnsi="Times New Roman" w:cs="Times New Roman"/>
          <w:b/>
          <w:color w:val="000000"/>
          <w:sz w:val="28"/>
          <w:szCs w:val="28"/>
          <w:u w:val="single"/>
        </w:rPr>
        <w:t>Задания для самостоятельной работы:</w:t>
      </w:r>
    </w:p>
    <w:p w:rsidR="001C00E1" w:rsidRPr="00BB54C0" w:rsidRDefault="001C00E1" w:rsidP="007867C9">
      <w:pPr>
        <w:pStyle w:val="a4"/>
        <w:numPr>
          <w:ilvl w:val="0"/>
          <w:numId w:val="43"/>
        </w:numPr>
        <w:autoSpaceDE w:val="0"/>
        <w:autoSpaceDN w:val="0"/>
        <w:adjustRightInd w:val="0"/>
        <w:spacing w:after="0"/>
        <w:jc w:val="both"/>
        <w:rPr>
          <w:rFonts w:ascii="Times New Roman" w:eastAsia="TT128o00" w:hAnsi="Times New Roman" w:cs="Times New Roman"/>
          <w:color w:val="000000"/>
          <w:sz w:val="24"/>
          <w:szCs w:val="28"/>
        </w:rPr>
      </w:pPr>
      <w:r w:rsidRPr="00BB54C0">
        <w:rPr>
          <w:rFonts w:ascii="Times New Roman" w:eastAsia="TT128o00" w:hAnsi="Times New Roman" w:cs="Times New Roman"/>
          <w:color w:val="000000"/>
          <w:sz w:val="24"/>
          <w:szCs w:val="28"/>
        </w:rPr>
        <w:t>Внимательно прочитайте конспект лекции, устно ответьте на вопросы.</w:t>
      </w:r>
    </w:p>
    <w:p w:rsidR="001C00E1" w:rsidRDefault="001C00E1" w:rsidP="001C00E1">
      <w:pPr>
        <w:widowControl w:val="0"/>
        <w:shd w:val="clear" w:color="auto" w:fill="FFFFFF"/>
        <w:tabs>
          <w:tab w:val="left" w:pos="394"/>
        </w:tabs>
        <w:autoSpaceDE w:val="0"/>
        <w:autoSpaceDN w:val="0"/>
        <w:adjustRightInd w:val="0"/>
        <w:spacing w:before="34" w:after="0"/>
        <w:jc w:val="both"/>
        <w:rPr>
          <w:rFonts w:ascii="Times New Roman" w:eastAsia="Times New Roman" w:hAnsi="Times New Roman" w:cs="Times New Roman"/>
          <w:sz w:val="24"/>
          <w:szCs w:val="28"/>
          <w:u w:val="single"/>
          <w:lang w:eastAsia="ru-RU"/>
        </w:rPr>
      </w:pPr>
      <w:r>
        <w:rPr>
          <w:rFonts w:ascii="Times New Roman" w:eastAsia="Times New Roman" w:hAnsi="Times New Roman" w:cs="Times New Roman"/>
          <w:spacing w:val="-1"/>
          <w:sz w:val="24"/>
          <w:szCs w:val="28"/>
          <w:u w:val="single"/>
          <w:lang w:eastAsia="ru-RU"/>
        </w:rPr>
        <w:t>ВОПРОСЫ ДЛЯ УСТНОГО ОТВЕТА.</w:t>
      </w:r>
    </w:p>
    <w:p w:rsidR="001C00E1" w:rsidRPr="00BB54C0" w:rsidRDefault="001C00E1" w:rsidP="007867C9">
      <w:pPr>
        <w:pStyle w:val="a4"/>
        <w:widowControl w:val="0"/>
        <w:numPr>
          <w:ilvl w:val="0"/>
          <w:numId w:val="44"/>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sidRPr="00BB54C0">
        <w:rPr>
          <w:rFonts w:ascii="Times New Roman" w:eastAsia="Times New Roman" w:hAnsi="Times New Roman" w:cs="Times New Roman"/>
          <w:sz w:val="24"/>
          <w:szCs w:val="28"/>
          <w:lang w:eastAsia="ru-RU"/>
        </w:rPr>
        <w:t xml:space="preserve">Что называется методом </w:t>
      </w:r>
      <w:r w:rsidR="00BB54C0" w:rsidRPr="00BB54C0">
        <w:rPr>
          <w:rFonts w:ascii="Times New Roman" w:eastAsia="Times New Roman" w:hAnsi="Times New Roman" w:cs="Times New Roman"/>
          <w:sz w:val="24"/>
          <w:szCs w:val="28"/>
          <w:lang w:eastAsia="ru-RU"/>
        </w:rPr>
        <w:t>осаждения</w:t>
      </w:r>
      <w:r w:rsidRPr="00BB54C0">
        <w:rPr>
          <w:rFonts w:ascii="Times New Roman" w:eastAsia="Times New Roman" w:hAnsi="Times New Roman" w:cs="Times New Roman"/>
          <w:sz w:val="24"/>
          <w:szCs w:val="28"/>
          <w:lang w:eastAsia="ru-RU"/>
        </w:rPr>
        <w:t>?</w:t>
      </w:r>
    </w:p>
    <w:p w:rsidR="001C00E1" w:rsidRPr="00BB54C0" w:rsidRDefault="00BB54C0" w:rsidP="007867C9">
      <w:pPr>
        <w:pStyle w:val="a4"/>
        <w:widowControl w:val="0"/>
        <w:numPr>
          <w:ilvl w:val="0"/>
          <w:numId w:val="44"/>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sidRPr="00BB54C0">
        <w:rPr>
          <w:rFonts w:ascii="Times New Roman" w:eastAsia="Times New Roman" w:hAnsi="Times New Roman" w:cs="Times New Roman"/>
          <w:sz w:val="24"/>
          <w:szCs w:val="28"/>
          <w:lang w:eastAsia="ru-RU"/>
        </w:rPr>
        <w:t>Виды методов осаждения.</w:t>
      </w:r>
    </w:p>
    <w:p w:rsidR="001C00E1" w:rsidRPr="00BB54C0" w:rsidRDefault="00BB54C0" w:rsidP="007867C9">
      <w:pPr>
        <w:pStyle w:val="a4"/>
        <w:widowControl w:val="0"/>
        <w:numPr>
          <w:ilvl w:val="0"/>
          <w:numId w:val="44"/>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Индикаторы реагенты и адсорбенты</w:t>
      </w:r>
    </w:p>
    <w:p w:rsidR="00BB54C0" w:rsidRPr="00BB54C0" w:rsidRDefault="00BB54C0" w:rsidP="00BB54C0">
      <w:pPr>
        <w:autoSpaceDE w:val="0"/>
        <w:autoSpaceDN w:val="0"/>
        <w:adjustRightInd w:val="0"/>
        <w:spacing w:after="0"/>
        <w:ind w:left="360"/>
        <w:jc w:val="both"/>
        <w:rPr>
          <w:rFonts w:ascii="Times New Roman" w:eastAsia="TT128o00" w:hAnsi="Times New Roman" w:cs="Times New Roman"/>
          <w:color w:val="000000"/>
          <w:sz w:val="24"/>
          <w:szCs w:val="28"/>
        </w:rPr>
      </w:pPr>
    </w:p>
    <w:p w:rsidR="00BB54C0" w:rsidRPr="00BB54C0" w:rsidRDefault="00BB54C0" w:rsidP="007867C9">
      <w:pPr>
        <w:pStyle w:val="a4"/>
        <w:numPr>
          <w:ilvl w:val="0"/>
          <w:numId w:val="43"/>
        </w:numPr>
        <w:autoSpaceDE w:val="0"/>
        <w:autoSpaceDN w:val="0"/>
        <w:adjustRightInd w:val="0"/>
        <w:spacing w:after="0"/>
        <w:jc w:val="both"/>
        <w:rPr>
          <w:rFonts w:ascii="Times New Roman" w:eastAsia="TT128o00" w:hAnsi="Times New Roman" w:cs="Times New Roman"/>
          <w:color w:val="000000"/>
          <w:sz w:val="24"/>
          <w:szCs w:val="28"/>
        </w:rPr>
      </w:pPr>
      <w:r w:rsidRPr="00BB54C0">
        <w:rPr>
          <w:rFonts w:ascii="Times New Roman" w:eastAsia="TT128o00" w:hAnsi="Times New Roman" w:cs="Times New Roman"/>
          <w:color w:val="000000"/>
          <w:sz w:val="24"/>
          <w:szCs w:val="28"/>
        </w:rPr>
        <w:t>Используя литературу, конспект и Интернет, составить словарь терминов по теме.</w:t>
      </w:r>
    </w:p>
    <w:p w:rsidR="00BB54C0" w:rsidRPr="00BB54C0" w:rsidRDefault="001C00E1" w:rsidP="007867C9">
      <w:pPr>
        <w:pStyle w:val="a4"/>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B54C0">
        <w:rPr>
          <w:rFonts w:ascii="Times New Roman" w:hAnsi="Times New Roman" w:cs="Times New Roman"/>
          <w:sz w:val="24"/>
          <w:szCs w:val="24"/>
        </w:rPr>
        <w:t xml:space="preserve">Составление </w:t>
      </w:r>
      <w:r w:rsidR="00BB54C0" w:rsidRPr="00BB54C0">
        <w:rPr>
          <w:rFonts w:ascii="Times New Roman" w:hAnsi="Times New Roman" w:cs="Times New Roman"/>
          <w:sz w:val="24"/>
          <w:szCs w:val="24"/>
        </w:rPr>
        <w:t>схемы  «Методы осаждения»</w:t>
      </w:r>
    </w:p>
    <w:p w:rsidR="001C00E1" w:rsidRPr="00BB54C0" w:rsidRDefault="00BB54C0" w:rsidP="007867C9">
      <w:pPr>
        <w:pStyle w:val="a4"/>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Решение задач</w:t>
      </w:r>
    </w:p>
    <w:p w:rsidR="00BB54C0" w:rsidRPr="00BB54C0" w:rsidRDefault="00BB54C0" w:rsidP="00BB54C0">
      <w:pPr>
        <w:shd w:val="clear" w:color="auto" w:fill="FFFFFF"/>
        <w:spacing w:after="0"/>
        <w:ind w:left="360" w:right="2304"/>
        <w:rPr>
          <w:rFonts w:ascii="Times New Roman" w:hAnsi="Times New Roman" w:cs="Times New Roman"/>
          <w:sz w:val="24"/>
          <w:szCs w:val="24"/>
        </w:rPr>
      </w:pPr>
      <w:r w:rsidRPr="00BB54C0">
        <w:rPr>
          <w:rFonts w:ascii="Times New Roman" w:eastAsia="Times New Roman" w:hAnsi="Times New Roman" w:cs="Times New Roman"/>
          <w:sz w:val="24"/>
          <w:szCs w:val="24"/>
        </w:rPr>
        <w:t>Задача №1</w:t>
      </w:r>
    </w:p>
    <w:p w:rsidR="00BB54C0" w:rsidRPr="00BB54C0" w:rsidRDefault="00BB54C0" w:rsidP="00BB54C0">
      <w:pPr>
        <w:shd w:val="clear" w:color="auto" w:fill="FFFFFF"/>
        <w:spacing w:after="0"/>
        <w:ind w:left="360" w:right="461"/>
        <w:rPr>
          <w:rFonts w:ascii="Times New Roman" w:hAnsi="Times New Roman" w:cs="Times New Roman"/>
          <w:sz w:val="24"/>
          <w:szCs w:val="24"/>
        </w:rPr>
      </w:pPr>
      <w:r w:rsidRPr="00BB54C0">
        <w:rPr>
          <w:rFonts w:ascii="Times New Roman" w:eastAsia="Times New Roman" w:hAnsi="Times New Roman" w:cs="Times New Roman"/>
          <w:spacing w:val="-9"/>
          <w:sz w:val="24"/>
          <w:szCs w:val="24"/>
        </w:rPr>
        <w:t xml:space="preserve">К 5 мл КВг прилили 10 мл 0,3 н. </w:t>
      </w:r>
      <w:r w:rsidRPr="00BB54C0">
        <w:rPr>
          <w:rFonts w:ascii="Times New Roman" w:eastAsia="Times New Roman" w:hAnsi="Times New Roman" w:cs="Times New Roman"/>
          <w:spacing w:val="-9"/>
          <w:sz w:val="24"/>
          <w:szCs w:val="24"/>
          <w:lang w:val="en-US"/>
        </w:rPr>
        <w:t>AgN</w:t>
      </w:r>
      <w:r w:rsidRPr="00BB54C0">
        <w:rPr>
          <w:rFonts w:ascii="Times New Roman" w:eastAsia="Times New Roman" w:hAnsi="Times New Roman" w:cs="Times New Roman"/>
          <w:spacing w:val="-9"/>
          <w:sz w:val="24"/>
          <w:szCs w:val="24"/>
        </w:rPr>
        <w:t>О</w:t>
      </w:r>
      <w:r w:rsidRPr="00BB54C0">
        <w:rPr>
          <w:rFonts w:ascii="Times New Roman" w:eastAsia="Times New Roman" w:hAnsi="Times New Roman" w:cs="Times New Roman"/>
          <w:spacing w:val="-9"/>
          <w:sz w:val="24"/>
          <w:szCs w:val="24"/>
          <w:vertAlign w:val="subscript"/>
        </w:rPr>
        <w:t>3</w:t>
      </w:r>
      <w:r w:rsidRPr="00BB54C0">
        <w:rPr>
          <w:rFonts w:ascii="Times New Roman" w:eastAsia="Times New Roman" w:hAnsi="Times New Roman" w:cs="Times New Roman"/>
          <w:spacing w:val="-9"/>
          <w:sz w:val="24"/>
          <w:szCs w:val="24"/>
        </w:rPr>
        <w:t xml:space="preserve">. Избыток </w:t>
      </w:r>
      <w:r w:rsidRPr="00BB54C0">
        <w:rPr>
          <w:rFonts w:ascii="Times New Roman" w:eastAsia="Times New Roman" w:hAnsi="Times New Roman" w:cs="Times New Roman"/>
          <w:spacing w:val="-9"/>
          <w:sz w:val="24"/>
          <w:szCs w:val="24"/>
          <w:lang w:val="en-US"/>
        </w:rPr>
        <w:t>AgN</w:t>
      </w:r>
      <w:r w:rsidRPr="00BB54C0">
        <w:rPr>
          <w:rFonts w:ascii="Times New Roman" w:eastAsia="Times New Roman" w:hAnsi="Times New Roman" w:cs="Times New Roman"/>
          <w:spacing w:val="-9"/>
          <w:sz w:val="24"/>
          <w:szCs w:val="24"/>
        </w:rPr>
        <w:t>О</w:t>
      </w:r>
      <w:r w:rsidRPr="00BB54C0">
        <w:rPr>
          <w:rFonts w:ascii="Times New Roman" w:eastAsia="Times New Roman" w:hAnsi="Times New Roman" w:cs="Times New Roman"/>
          <w:spacing w:val="-9"/>
          <w:sz w:val="24"/>
          <w:szCs w:val="24"/>
          <w:vertAlign w:val="subscript"/>
        </w:rPr>
        <w:t>3</w:t>
      </w:r>
      <w:r w:rsidRPr="00BB54C0">
        <w:rPr>
          <w:rFonts w:ascii="Times New Roman" w:eastAsia="Times New Roman" w:hAnsi="Times New Roman" w:cs="Times New Roman"/>
          <w:spacing w:val="-9"/>
          <w:sz w:val="24"/>
          <w:szCs w:val="24"/>
        </w:rPr>
        <w:t xml:space="preserve"> оттитровали 7 мл. 0,1 н. </w:t>
      </w:r>
      <w:r w:rsidRPr="00BB54C0">
        <w:rPr>
          <w:rFonts w:ascii="Times New Roman" w:eastAsia="Times New Roman" w:hAnsi="Times New Roman" w:cs="Times New Roman"/>
          <w:sz w:val="24"/>
          <w:szCs w:val="24"/>
          <w:lang w:val="en-US"/>
        </w:rPr>
        <w:t>KSCN</w:t>
      </w:r>
      <w:r w:rsidRPr="00BB54C0">
        <w:rPr>
          <w:rFonts w:ascii="Times New Roman" w:eastAsia="Times New Roman" w:hAnsi="Times New Roman" w:cs="Times New Roman"/>
          <w:sz w:val="24"/>
          <w:szCs w:val="24"/>
        </w:rPr>
        <w:t>. Определить % концентрацию КВг</w:t>
      </w:r>
    </w:p>
    <w:p w:rsidR="00BB54C0" w:rsidRPr="00BB54C0" w:rsidRDefault="00BB54C0" w:rsidP="00BB54C0">
      <w:pPr>
        <w:shd w:val="clear" w:color="auto" w:fill="FFFFFF"/>
        <w:spacing w:before="264" w:after="0"/>
        <w:ind w:left="360"/>
        <w:rPr>
          <w:rFonts w:ascii="Times New Roman" w:hAnsi="Times New Roman" w:cs="Times New Roman"/>
          <w:sz w:val="24"/>
          <w:szCs w:val="24"/>
        </w:rPr>
      </w:pPr>
      <w:r w:rsidRPr="00BB54C0">
        <w:rPr>
          <w:rFonts w:ascii="Times New Roman" w:eastAsia="Times New Roman" w:hAnsi="Times New Roman" w:cs="Times New Roman"/>
          <w:spacing w:val="-11"/>
          <w:sz w:val="24"/>
          <w:szCs w:val="24"/>
        </w:rPr>
        <w:t>Задача №2</w:t>
      </w:r>
    </w:p>
    <w:p w:rsidR="00BB54C0" w:rsidRPr="00BB54C0" w:rsidRDefault="00BB54C0" w:rsidP="00BB54C0">
      <w:pPr>
        <w:shd w:val="clear" w:color="auto" w:fill="FFFFFF"/>
        <w:spacing w:after="0"/>
        <w:ind w:left="360"/>
        <w:rPr>
          <w:rFonts w:ascii="Times New Roman" w:hAnsi="Times New Roman" w:cs="Times New Roman"/>
          <w:sz w:val="24"/>
          <w:szCs w:val="24"/>
        </w:rPr>
      </w:pPr>
      <w:r w:rsidRPr="00BB54C0">
        <w:rPr>
          <w:rFonts w:ascii="Times New Roman" w:eastAsia="Times New Roman" w:hAnsi="Times New Roman" w:cs="Times New Roman"/>
          <w:spacing w:val="-9"/>
          <w:sz w:val="24"/>
          <w:szCs w:val="24"/>
        </w:rPr>
        <w:t xml:space="preserve">К 10 мл </w:t>
      </w:r>
      <w:r w:rsidRPr="00BB54C0">
        <w:rPr>
          <w:rFonts w:ascii="Times New Roman" w:eastAsia="Times New Roman" w:hAnsi="Times New Roman" w:cs="Times New Roman"/>
          <w:spacing w:val="-9"/>
          <w:sz w:val="24"/>
          <w:szCs w:val="24"/>
          <w:lang w:val="en-US"/>
        </w:rPr>
        <w:t>NaJ</w:t>
      </w:r>
      <w:r w:rsidRPr="00BB54C0">
        <w:rPr>
          <w:rFonts w:ascii="Times New Roman" w:eastAsia="Times New Roman" w:hAnsi="Times New Roman" w:cs="Times New Roman"/>
          <w:spacing w:val="-9"/>
          <w:sz w:val="24"/>
          <w:szCs w:val="24"/>
        </w:rPr>
        <w:t xml:space="preserve"> прилили 15 мл 0,03 н. </w:t>
      </w:r>
      <w:r w:rsidRPr="00BB54C0">
        <w:rPr>
          <w:rFonts w:ascii="Times New Roman" w:eastAsia="Times New Roman" w:hAnsi="Times New Roman" w:cs="Times New Roman"/>
          <w:spacing w:val="-9"/>
          <w:sz w:val="24"/>
          <w:szCs w:val="24"/>
          <w:lang w:val="en-US"/>
        </w:rPr>
        <w:t>AgN</w:t>
      </w:r>
      <w:r w:rsidRPr="00BB54C0">
        <w:rPr>
          <w:rFonts w:ascii="Times New Roman" w:eastAsia="Times New Roman" w:hAnsi="Times New Roman" w:cs="Times New Roman"/>
          <w:spacing w:val="-9"/>
          <w:sz w:val="24"/>
          <w:szCs w:val="24"/>
        </w:rPr>
        <w:t>О</w:t>
      </w:r>
      <w:r w:rsidRPr="00BB54C0">
        <w:rPr>
          <w:rFonts w:ascii="Times New Roman" w:eastAsia="Times New Roman" w:hAnsi="Times New Roman" w:cs="Times New Roman"/>
          <w:spacing w:val="-9"/>
          <w:sz w:val="24"/>
          <w:szCs w:val="24"/>
          <w:vertAlign w:val="subscript"/>
        </w:rPr>
        <w:t>3</w:t>
      </w:r>
      <w:r w:rsidRPr="00BB54C0">
        <w:rPr>
          <w:rFonts w:ascii="Times New Roman" w:eastAsia="Times New Roman" w:hAnsi="Times New Roman" w:cs="Times New Roman"/>
          <w:spacing w:val="-9"/>
          <w:sz w:val="24"/>
          <w:szCs w:val="24"/>
        </w:rPr>
        <w:t xml:space="preserve">. Избыток оттитровали 4,3 мл. 0,05 </w:t>
      </w:r>
      <w:r w:rsidRPr="00BB54C0">
        <w:rPr>
          <w:rFonts w:ascii="Times New Roman" w:eastAsia="Times New Roman" w:hAnsi="Times New Roman" w:cs="Times New Roman"/>
          <w:smallCaps/>
          <w:spacing w:val="-9"/>
          <w:sz w:val="24"/>
          <w:szCs w:val="24"/>
        </w:rPr>
        <w:t xml:space="preserve">н. </w:t>
      </w:r>
      <w:r w:rsidRPr="00BB54C0">
        <w:rPr>
          <w:rFonts w:ascii="Times New Roman" w:eastAsia="Times New Roman" w:hAnsi="Times New Roman" w:cs="Times New Roman"/>
          <w:smallCaps/>
          <w:spacing w:val="-9"/>
          <w:sz w:val="24"/>
          <w:szCs w:val="24"/>
          <w:lang w:val="en-US"/>
        </w:rPr>
        <w:t>NH</w:t>
      </w:r>
      <w:r w:rsidRPr="00BB54C0">
        <w:rPr>
          <w:rFonts w:ascii="Times New Roman" w:eastAsia="Times New Roman" w:hAnsi="Times New Roman" w:cs="Times New Roman"/>
          <w:smallCaps/>
          <w:spacing w:val="-9"/>
          <w:sz w:val="24"/>
          <w:szCs w:val="24"/>
          <w:vertAlign w:val="subscript"/>
        </w:rPr>
        <w:t>4</w:t>
      </w:r>
      <w:r w:rsidRPr="00BB54C0">
        <w:rPr>
          <w:rFonts w:ascii="Times New Roman" w:eastAsia="Times New Roman" w:hAnsi="Times New Roman" w:cs="Times New Roman"/>
          <w:smallCaps/>
          <w:spacing w:val="-9"/>
          <w:sz w:val="24"/>
          <w:szCs w:val="24"/>
          <w:lang w:val="en-US"/>
        </w:rPr>
        <w:t>SCN</w:t>
      </w:r>
      <w:r w:rsidRPr="00BB54C0">
        <w:rPr>
          <w:rFonts w:ascii="Times New Roman" w:eastAsia="Times New Roman" w:hAnsi="Times New Roman" w:cs="Times New Roman"/>
          <w:smallCaps/>
          <w:spacing w:val="-9"/>
          <w:sz w:val="24"/>
          <w:szCs w:val="24"/>
        </w:rPr>
        <w:t>.</w:t>
      </w:r>
    </w:p>
    <w:p w:rsidR="00BB54C0" w:rsidRPr="00BB54C0" w:rsidRDefault="00BB54C0" w:rsidP="00BB54C0">
      <w:pPr>
        <w:shd w:val="clear" w:color="auto" w:fill="FFFFFF"/>
        <w:spacing w:after="0"/>
        <w:ind w:left="360"/>
        <w:rPr>
          <w:rFonts w:ascii="Times New Roman" w:hAnsi="Times New Roman" w:cs="Times New Roman"/>
          <w:sz w:val="24"/>
          <w:szCs w:val="24"/>
        </w:rPr>
      </w:pPr>
      <w:r w:rsidRPr="00BB54C0">
        <w:rPr>
          <w:rFonts w:ascii="Times New Roman" w:eastAsia="Times New Roman" w:hAnsi="Times New Roman" w:cs="Times New Roman"/>
          <w:spacing w:val="-10"/>
          <w:sz w:val="24"/>
          <w:szCs w:val="24"/>
        </w:rPr>
        <w:t xml:space="preserve">Определить % концентрацию </w:t>
      </w:r>
      <w:r w:rsidRPr="00BB54C0">
        <w:rPr>
          <w:rFonts w:ascii="Times New Roman" w:eastAsia="Times New Roman" w:hAnsi="Times New Roman" w:cs="Times New Roman"/>
          <w:spacing w:val="-10"/>
          <w:sz w:val="24"/>
          <w:szCs w:val="24"/>
          <w:lang w:val="en-US"/>
        </w:rPr>
        <w:t>Na</w:t>
      </w:r>
      <w:r w:rsidRPr="00812105">
        <w:rPr>
          <w:rFonts w:ascii="Times New Roman" w:eastAsia="Times New Roman" w:hAnsi="Times New Roman" w:cs="Times New Roman"/>
          <w:spacing w:val="-10"/>
          <w:sz w:val="24"/>
          <w:szCs w:val="24"/>
        </w:rPr>
        <w:t xml:space="preserve"> </w:t>
      </w:r>
      <w:r w:rsidRPr="00BB54C0">
        <w:rPr>
          <w:rFonts w:ascii="Times New Roman" w:eastAsia="Times New Roman" w:hAnsi="Times New Roman" w:cs="Times New Roman"/>
          <w:spacing w:val="-10"/>
          <w:sz w:val="24"/>
          <w:szCs w:val="24"/>
          <w:lang w:val="en-US"/>
        </w:rPr>
        <w:t>J</w:t>
      </w:r>
      <w:r w:rsidRPr="00BB54C0">
        <w:rPr>
          <w:rFonts w:ascii="Times New Roman" w:eastAsia="Times New Roman" w:hAnsi="Times New Roman" w:cs="Times New Roman"/>
          <w:spacing w:val="-10"/>
          <w:sz w:val="24"/>
          <w:szCs w:val="24"/>
        </w:rPr>
        <w:t>.</w:t>
      </w:r>
    </w:p>
    <w:p w:rsidR="00BB54C0" w:rsidRPr="00BB54C0" w:rsidRDefault="00BB54C0" w:rsidP="00BB54C0">
      <w:pPr>
        <w:shd w:val="clear" w:color="auto" w:fill="FFFFFF"/>
        <w:spacing w:before="269" w:after="0"/>
        <w:ind w:left="360"/>
        <w:rPr>
          <w:rFonts w:ascii="Times New Roman" w:hAnsi="Times New Roman" w:cs="Times New Roman"/>
          <w:sz w:val="24"/>
          <w:szCs w:val="24"/>
        </w:rPr>
      </w:pPr>
      <w:r w:rsidRPr="00BB54C0">
        <w:rPr>
          <w:rFonts w:ascii="Times New Roman" w:eastAsia="Times New Roman" w:hAnsi="Times New Roman" w:cs="Times New Roman"/>
          <w:spacing w:val="-13"/>
          <w:sz w:val="24"/>
          <w:szCs w:val="24"/>
        </w:rPr>
        <w:t>Задача №3</w:t>
      </w:r>
    </w:p>
    <w:p w:rsidR="00BB54C0" w:rsidRPr="00BB54C0" w:rsidRDefault="00BB54C0" w:rsidP="00BB54C0">
      <w:pPr>
        <w:shd w:val="clear" w:color="auto" w:fill="FFFFFF"/>
        <w:spacing w:after="0"/>
        <w:ind w:left="360"/>
        <w:rPr>
          <w:rFonts w:ascii="Times New Roman" w:hAnsi="Times New Roman" w:cs="Times New Roman"/>
          <w:sz w:val="24"/>
          <w:szCs w:val="24"/>
        </w:rPr>
      </w:pPr>
      <w:r w:rsidRPr="00BB54C0">
        <w:rPr>
          <w:rFonts w:ascii="Times New Roman" w:eastAsia="Times New Roman" w:hAnsi="Times New Roman" w:cs="Times New Roman"/>
          <w:spacing w:val="-9"/>
          <w:sz w:val="24"/>
          <w:szCs w:val="24"/>
        </w:rPr>
        <w:t xml:space="preserve">На титрование 5 мл </w:t>
      </w:r>
      <w:r w:rsidRPr="00BB54C0">
        <w:rPr>
          <w:rFonts w:ascii="Times New Roman" w:eastAsia="Times New Roman" w:hAnsi="Times New Roman" w:cs="Times New Roman"/>
          <w:spacing w:val="-9"/>
          <w:sz w:val="24"/>
          <w:szCs w:val="24"/>
          <w:lang w:val="en-US"/>
        </w:rPr>
        <w:t>NaCl</w:t>
      </w:r>
      <w:r w:rsidRPr="00BB54C0">
        <w:rPr>
          <w:rFonts w:ascii="Times New Roman" w:eastAsia="Times New Roman" w:hAnsi="Times New Roman" w:cs="Times New Roman"/>
          <w:spacing w:val="-9"/>
          <w:sz w:val="24"/>
          <w:szCs w:val="24"/>
        </w:rPr>
        <w:t xml:space="preserve"> израсходовано 8,5 мл. 0,05 н. </w:t>
      </w:r>
      <w:r w:rsidRPr="00BB54C0">
        <w:rPr>
          <w:rFonts w:ascii="Times New Roman" w:eastAsia="Times New Roman" w:hAnsi="Times New Roman" w:cs="Times New Roman"/>
          <w:spacing w:val="-9"/>
          <w:sz w:val="24"/>
          <w:szCs w:val="24"/>
          <w:lang w:val="en-US"/>
        </w:rPr>
        <w:t>AgN</w:t>
      </w:r>
      <w:r w:rsidRPr="00BB54C0">
        <w:rPr>
          <w:rFonts w:ascii="Times New Roman" w:eastAsia="Times New Roman" w:hAnsi="Times New Roman" w:cs="Times New Roman"/>
          <w:spacing w:val="-9"/>
          <w:sz w:val="24"/>
          <w:szCs w:val="24"/>
        </w:rPr>
        <w:t>0</w:t>
      </w:r>
      <w:r w:rsidRPr="00BB54C0">
        <w:rPr>
          <w:rFonts w:ascii="Times New Roman" w:eastAsia="Times New Roman" w:hAnsi="Times New Roman" w:cs="Times New Roman"/>
          <w:spacing w:val="-9"/>
          <w:sz w:val="24"/>
          <w:szCs w:val="24"/>
          <w:vertAlign w:val="subscript"/>
        </w:rPr>
        <w:t>3</w:t>
      </w:r>
      <w:r w:rsidRPr="00BB54C0">
        <w:rPr>
          <w:rFonts w:ascii="Times New Roman" w:eastAsia="Times New Roman" w:hAnsi="Times New Roman" w:cs="Times New Roman"/>
          <w:spacing w:val="-9"/>
          <w:sz w:val="24"/>
          <w:szCs w:val="24"/>
        </w:rPr>
        <w:t>.Определите %</w:t>
      </w:r>
    </w:p>
    <w:p w:rsidR="00BB54C0" w:rsidRPr="00BB54C0" w:rsidRDefault="00BB54C0" w:rsidP="00BB54C0">
      <w:pPr>
        <w:shd w:val="clear" w:color="auto" w:fill="FFFFFF"/>
        <w:spacing w:after="0"/>
        <w:ind w:left="360"/>
        <w:rPr>
          <w:rFonts w:ascii="Times New Roman" w:hAnsi="Times New Roman" w:cs="Times New Roman"/>
          <w:sz w:val="24"/>
          <w:szCs w:val="24"/>
        </w:rPr>
      </w:pPr>
      <w:r w:rsidRPr="00BB54C0">
        <w:rPr>
          <w:rFonts w:ascii="Times New Roman" w:eastAsia="Times New Roman" w:hAnsi="Times New Roman" w:cs="Times New Roman"/>
          <w:spacing w:val="-11"/>
          <w:sz w:val="24"/>
          <w:szCs w:val="24"/>
        </w:rPr>
        <w:t xml:space="preserve">концентрацию </w:t>
      </w:r>
      <w:r w:rsidRPr="00BB54C0">
        <w:rPr>
          <w:rFonts w:ascii="Times New Roman" w:eastAsia="Times New Roman" w:hAnsi="Times New Roman" w:cs="Times New Roman"/>
          <w:spacing w:val="-11"/>
          <w:sz w:val="24"/>
          <w:szCs w:val="24"/>
          <w:lang w:val="en-US"/>
        </w:rPr>
        <w:t>NaCl</w:t>
      </w:r>
      <w:r w:rsidRPr="00BB54C0">
        <w:rPr>
          <w:rFonts w:ascii="Times New Roman" w:eastAsia="Times New Roman" w:hAnsi="Times New Roman" w:cs="Times New Roman"/>
          <w:spacing w:val="-11"/>
          <w:sz w:val="24"/>
          <w:szCs w:val="24"/>
        </w:rPr>
        <w:t>.</w:t>
      </w:r>
    </w:p>
    <w:p w:rsidR="00BB54C0" w:rsidRPr="00BB54C0" w:rsidRDefault="00BB54C0" w:rsidP="00BB54C0">
      <w:pPr>
        <w:shd w:val="clear" w:color="auto" w:fill="FFFFFF"/>
        <w:spacing w:before="269" w:after="0"/>
        <w:ind w:left="360"/>
        <w:rPr>
          <w:rFonts w:ascii="Times New Roman" w:hAnsi="Times New Roman" w:cs="Times New Roman"/>
          <w:sz w:val="24"/>
          <w:szCs w:val="24"/>
        </w:rPr>
      </w:pPr>
      <w:r w:rsidRPr="00BB54C0">
        <w:rPr>
          <w:rFonts w:ascii="Times New Roman" w:eastAsia="Times New Roman" w:hAnsi="Times New Roman" w:cs="Times New Roman"/>
          <w:spacing w:val="-11"/>
          <w:sz w:val="24"/>
          <w:szCs w:val="24"/>
        </w:rPr>
        <w:t>Задача №4</w:t>
      </w:r>
    </w:p>
    <w:p w:rsidR="00BB54C0" w:rsidRPr="00BB54C0" w:rsidRDefault="00BB54C0" w:rsidP="00BB54C0">
      <w:pPr>
        <w:shd w:val="clear" w:color="auto" w:fill="FFFFFF"/>
        <w:spacing w:after="0"/>
        <w:ind w:left="360"/>
        <w:rPr>
          <w:rFonts w:ascii="Times New Roman" w:hAnsi="Times New Roman" w:cs="Times New Roman"/>
          <w:sz w:val="24"/>
          <w:szCs w:val="24"/>
        </w:rPr>
      </w:pPr>
      <w:r w:rsidRPr="00BB54C0">
        <w:rPr>
          <w:rFonts w:ascii="Times New Roman" w:hAnsi="Times New Roman" w:cs="Times New Roman"/>
          <w:spacing w:val="-9"/>
          <w:sz w:val="24"/>
          <w:szCs w:val="24"/>
        </w:rPr>
        <w:t xml:space="preserve">5 </w:t>
      </w:r>
      <w:r w:rsidRPr="00BB54C0">
        <w:rPr>
          <w:rFonts w:ascii="Times New Roman" w:eastAsia="Times New Roman" w:hAnsi="Times New Roman" w:cs="Times New Roman"/>
          <w:spacing w:val="-9"/>
          <w:sz w:val="24"/>
          <w:szCs w:val="24"/>
        </w:rPr>
        <w:t xml:space="preserve">мл </w:t>
      </w:r>
      <w:r w:rsidRPr="00BB54C0">
        <w:rPr>
          <w:rFonts w:ascii="Times New Roman" w:eastAsia="Times New Roman" w:hAnsi="Times New Roman" w:cs="Times New Roman"/>
          <w:spacing w:val="-9"/>
          <w:sz w:val="24"/>
          <w:szCs w:val="24"/>
          <w:lang w:val="en-US"/>
        </w:rPr>
        <w:t>NaCl</w:t>
      </w:r>
      <w:r w:rsidRPr="00BB54C0">
        <w:rPr>
          <w:rFonts w:ascii="Times New Roman" w:eastAsia="Times New Roman" w:hAnsi="Times New Roman" w:cs="Times New Roman"/>
          <w:spacing w:val="-9"/>
          <w:sz w:val="24"/>
          <w:szCs w:val="24"/>
        </w:rPr>
        <w:t xml:space="preserve"> поместили в мерную колбу на 100 мл объем довели водой до метки. 10 мл </w:t>
      </w:r>
      <w:r w:rsidRPr="00BB54C0">
        <w:rPr>
          <w:rFonts w:ascii="Times New Roman" w:eastAsia="Times New Roman" w:hAnsi="Times New Roman" w:cs="Times New Roman"/>
          <w:spacing w:val="-10"/>
          <w:sz w:val="24"/>
          <w:szCs w:val="24"/>
        </w:rPr>
        <w:t xml:space="preserve">полученного раствора поместили в колбу для титрования. На реакцию пошло 2 мл. 0,5 н. </w:t>
      </w:r>
      <w:r w:rsidRPr="00BB54C0">
        <w:rPr>
          <w:rFonts w:ascii="Times New Roman" w:eastAsia="Times New Roman" w:hAnsi="Times New Roman" w:cs="Times New Roman"/>
          <w:sz w:val="24"/>
          <w:szCs w:val="24"/>
          <w:lang w:val="en-US"/>
        </w:rPr>
        <w:t>AgN</w:t>
      </w:r>
      <w:r w:rsidRPr="00BB54C0">
        <w:rPr>
          <w:rFonts w:ascii="Times New Roman" w:eastAsia="Times New Roman" w:hAnsi="Times New Roman" w:cs="Times New Roman"/>
          <w:sz w:val="24"/>
          <w:szCs w:val="24"/>
        </w:rPr>
        <w:t>0</w:t>
      </w:r>
      <w:r w:rsidRPr="00BB54C0">
        <w:rPr>
          <w:rFonts w:ascii="Times New Roman" w:eastAsia="Times New Roman" w:hAnsi="Times New Roman" w:cs="Times New Roman"/>
          <w:sz w:val="24"/>
          <w:szCs w:val="24"/>
          <w:vertAlign w:val="subscript"/>
        </w:rPr>
        <w:t>3</w:t>
      </w:r>
      <w:r w:rsidRPr="00BB54C0">
        <w:rPr>
          <w:rFonts w:ascii="Times New Roman" w:eastAsia="Times New Roman" w:hAnsi="Times New Roman" w:cs="Times New Roman"/>
          <w:sz w:val="24"/>
          <w:szCs w:val="24"/>
        </w:rPr>
        <w:t xml:space="preserve">. Определить % концентрацию </w:t>
      </w:r>
      <w:r w:rsidRPr="00BB54C0">
        <w:rPr>
          <w:rFonts w:ascii="Times New Roman" w:eastAsia="Times New Roman" w:hAnsi="Times New Roman" w:cs="Times New Roman"/>
          <w:sz w:val="24"/>
          <w:szCs w:val="24"/>
          <w:lang w:val="en-US"/>
        </w:rPr>
        <w:t>NaCl</w:t>
      </w:r>
      <w:r w:rsidRPr="00BB54C0">
        <w:rPr>
          <w:rFonts w:ascii="Times New Roman" w:eastAsia="Times New Roman" w:hAnsi="Times New Roman" w:cs="Times New Roman"/>
          <w:sz w:val="24"/>
          <w:szCs w:val="24"/>
        </w:rPr>
        <w:t>.</w:t>
      </w:r>
    </w:p>
    <w:p w:rsidR="00BB54C0" w:rsidRPr="00BB54C0" w:rsidRDefault="00BB54C0" w:rsidP="00BB54C0">
      <w:pPr>
        <w:shd w:val="clear" w:color="auto" w:fill="FFFFFF"/>
        <w:spacing w:before="259" w:after="0"/>
        <w:ind w:left="360"/>
        <w:rPr>
          <w:rFonts w:ascii="Times New Roman" w:hAnsi="Times New Roman" w:cs="Times New Roman"/>
          <w:sz w:val="24"/>
          <w:szCs w:val="24"/>
        </w:rPr>
      </w:pPr>
      <w:r w:rsidRPr="00BB54C0">
        <w:rPr>
          <w:rFonts w:ascii="Times New Roman" w:eastAsia="Times New Roman" w:hAnsi="Times New Roman" w:cs="Times New Roman"/>
          <w:spacing w:val="-12"/>
          <w:sz w:val="24"/>
          <w:szCs w:val="24"/>
        </w:rPr>
        <w:t>Задача №5</w:t>
      </w:r>
    </w:p>
    <w:p w:rsidR="00BB54C0" w:rsidRPr="00BB54C0" w:rsidRDefault="00BB54C0" w:rsidP="00BB54C0">
      <w:pPr>
        <w:shd w:val="clear" w:color="auto" w:fill="FFFFFF"/>
        <w:spacing w:after="0"/>
        <w:ind w:left="360"/>
        <w:rPr>
          <w:rFonts w:ascii="Times New Roman" w:hAnsi="Times New Roman" w:cs="Times New Roman"/>
          <w:sz w:val="24"/>
          <w:szCs w:val="24"/>
        </w:rPr>
      </w:pPr>
      <w:r w:rsidRPr="00BB54C0">
        <w:rPr>
          <w:rFonts w:ascii="Times New Roman" w:eastAsia="Times New Roman" w:hAnsi="Times New Roman" w:cs="Times New Roman"/>
          <w:spacing w:val="-9"/>
          <w:sz w:val="24"/>
          <w:szCs w:val="24"/>
        </w:rPr>
        <w:t xml:space="preserve">Определить % концентрацию </w:t>
      </w:r>
      <w:r w:rsidRPr="00BB54C0">
        <w:rPr>
          <w:rFonts w:ascii="Times New Roman" w:eastAsia="Times New Roman" w:hAnsi="Times New Roman" w:cs="Times New Roman"/>
          <w:spacing w:val="-9"/>
          <w:sz w:val="24"/>
          <w:szCs w:val="24"/>
          <w:lang w:val="en-US"/>
        </w:rPr>
        <w:t>AgN</w:t>
      </w:r>
      <w:r w:rsidRPr="00BB54C0">
        <w:rPr>
          <w:rFonts w:ascii="Times New Roman" w:eastAsia="Times New Roman" w:hAnsi="Times New Roman" w:cs="Times New Roman"/>
          <w:spacing w:val="-9"/>
          <w:sz w:val="24"/>
          <w:szCs w:val="24"/>
        </w:rPr>
        <w:t>0</w:t>
      </w:r>
      <w:r w:rsidRPr="00BB54C0">
        <w:rPr>
          <w:rFonts w:ascii="Times New Roman" w:eastAsia="Times New Roman" w:hAnsi="Times New Roman" w:cs="Times New Roman"/>
          <w:spacing w:val="-9"/>
          <w:sz w:val="24"/>
          <w:szCs w:val="24"/>
          <w:vertAlign w:val="subscript"/>
        </w:rPr>
        <w:t>3</w:t>
      </w:r>
      <w:r w:rsidRPr="00BB54C0">
        <w:rPr>
          <w:rFonts w:ascii="Times New Roman" w:eastAsia="Times New Roman" w:hAnsi="Times New Roman" w:cs="Times New Roman"/>
          <w:spacing w:val="-9"/>
          <w:sz w:val="24"/>
          <w:szCs w:val="24"/>
        </w:rPr>
        <w:t>, если на титрование 10 мл этого раствора</w:t>
      </w:r>
    </w:p>
    <w:p w:rsidR="00BB54C0" w:rsidRPr="00BB54C0" w:rsidRDefault="00BB54C0" w:rsidP="00BB54C0">
      <w:pPr>
        <w:shd w:val="clear" w:color="auto" w:fill="FFFFFF"/>
        <w:spacing w:after="0"/>
        <w:ind w:left="360"/>
        <w:rPr>
          <w:rFonts w:ascii="Times New Roman" w:hAnsi="Times New Roman" w:cs="Times New Roman"/>
          <w:sz w:val="24"/>
          <w:szCs w:val="24"/>
        </w:rPr>
      </w:pPr>
      <w:r w:rsidRPr="00BB54C0">
        <w:rPr>
          <w:rFonts w:ascii="Times New Roman" w:eastAsia="Times New Roman" w:hAnsi="Times New Roman" w:cs="Times New Roman"/>
          <w:spacing w:val="-12"/>
          <w:sz w:val="24"/>
          <w:szCs w:val="24"/>
        </w:rPr>
        <w:t xml:space="preserve">израсходовано 12,5 мл. 0,1 н. </w:t>
      </w:r>
      <w:r w:rsidRPr="00BB54C0">
        <w:rPr>
          <w:rFonts w:ascii="Times New Roman" w:eastAsia="Times New Roman" w:hAnsi="Times New Roman" w:cs="Times New Roman"/>
          <w:spacing w:val="-12"/>
          <w:sz w:val="24"/>
          <w:szCs w:val="24"/>
          <w:lang w:val="en-US"/>
        </w:rPr>
        <w:t>KSCN</w:t>
      </w:r>
      <w:r w:rsidRPr="00BB54C0">
        <w:rPr>
          <w:rFonts w:ascii="Times New Roman" w:eastAsia="Times New Roman" w:hAnsi="Times New Roman" w:cs="Times New Roman"/>
          <w:spacing w:val="-12"/>
          <w:sz w:val="24"/>
          <w:szCs w:val="24"/>
        </w:rPr>
        <w:t>.</w:t>
      </w:r>
    </w:p>
    <w:p w:rsidR="00BB54C0" w:rsidRPr="00BB54C0" w:rsidRDefault="00BB54C0" w:rsidP="00BB54C0">
      <w:pPr>
        <w:shd w:val="clear" w:color="auto" w:fill="FFFFFF"/>
        <w:spacing w:before="269" w:after="0"/>
        <w:ind w:left="360"/>
        <w:rPr>
          <w:rFonts w:ascii="Times New Roman" w:hAnsi="Times New Roman" w:cs="Times New Roman"/>
          <w:sz w:val="24"/>
          <w:szCs w:val="24"/>
        </w:rPr>
      </w:pPr>
      <w:r w:rsidRPr="00BB54C0">
        <w:rPr>
          <w:rFonts w:ascii="Times New Roman" w:eastAsia="Times New Roman" w:hAnsi="Times New Roman" w:cs="Times New Roman"/>
          <w:spacing w:val="-11"/>
          <w:sz w:val="24"/>
          <w:szCs w:val="24"/>
        </w:rPr>
        <w:t>Задача №6</w:t>
      </w:r>
    </w:p>
    <w:p w:rsidR="00BB54C0" w:rsidRPr="00BB54C0" w:rsidRDefault="00BB54C0" w:rsidP="00BB54C0">
      <w:pPr>
        <w:shd w:val="clear" w:color="auto" w:fill="FFFFFF"/>
        <w:spacing w:after="0"/>
        <w:ind w:left="360"/>
        <w:rPr>
          <w:rFonts w:ascii="Times New Roman" w:hAnsi="Times New Roman" w:cs="Times New Roman"/>
          <w:sz w:val="24"/>
          <w:szCs w:val="24"/>
        </w:rPr>
      </w:pPr>
      <w:r w:rsidRPr="00BB54C0">
        <w:rPr>
          <w:rFonts w:ascii="Times New Roman" w:hAnsi="Times New Roman" w:cs="Times New Roman"/>
          <w:spacing w:val="-9"/>
          <w:sz w:val="24"/>
          <w:szCs w:val="24"/>
        </w:rPr>
        <w:t xml:space="preserve">10 </w:t>
      </w:r>
      <w:r w:rsidRPr="00BB54C0">
        <w:rPr>
          <w:rFonts w:ascii="Times New Roman" w:eastAsia="Times New Roman" w:hAnsi="Times New Roman" w:cs="Times New Roman"/>
          <w:spacing w:val="-9"/>
          <w:sz w:val="24"/>
          <w:szCs w:val="24"/>
        </w:rPr>
        <w:t xml:space="preserve">мл. КВг поместили в мерную колбу на 50 мл, объем довели водой до метки. 5 мл </w:t>
      </w:r>
      <w:r w:rsidRPr="00BB54C0">
        <w:rPr>
          <w:rFonts w:ascii="Times New Roman" w:eastAsia="Times New Roman" w:hAnsi="Times New Roman" w:cs="Times New Roman"/>
          <w:spacing w:val="-10"/>
          <w:sz w:val="24"/>
          <w:szCs w:val="24"/>
        </w:rPr>
        <w:t xml:space="preserve">полученного раствора поместили в колбу для титрования, на реакцию пошло 7 мл 0,2 н. </w:t>
      </w:r>
      <w:r w:rsidRPr="00BB54C0">
        <w:rPr>
          <w:rFonts w:ascii="Times New Roman" w:eastAsia="Times New Roman" w:hAnsi="Times New Roman" w:cs="Times New Roman"/>
          <w:sz w:val="24"/>
          <w:szCs w:val="24"/>
          <w:lang w:val="en-US"/>
        </w:rPr>
        <w:t>AgN</w:t>
      </w:r>
      <w:r w:rsidRPr="00BB54C0">
        <w:rPr>
          <w:rFonts w:ascii="Times New Roman" w:eastAsia="Times New Roman" w:hAnsi="Times New Roman" w:cs="Times New Roman"/>
          <w:sz w:val="24"/>
          <w:szCs w:val="24"/>
        </w:rPr>
        <w:t>0</w:t>
      </w:r>
      <w:r w:rsidRPr="00BB54C0">
        <w:rPr>
          <w:rFonts w:ascii="Times New Roman" w:eastAsia="Times New Roman" w:hAnsi="Times New Roman" w:cs="Times New Roman"/>
          <w:sz w:val="24"/>
          <w:szCs w:val="24"/>
          <w:vertAlign w:val="subscript"/>
        </w:rPr>
        <w:t>3</w:t>
      </w:r>
      <w:r w:rsidRPr="00BB54C0">
        <w:rPr>
          <w:rFonts w:ascii="Times New Roman" w:eastAsia="Times New Roman" w:hAnsi="Times New Roman" w:cs="Times New Roman"/>
          <w:sz w:val="24"/>
          <w:szCs w:val="24"/>
        </w:rPr>
        <w:t>. Определить % концентрацию КВг.</w:t>
      </w:r>
    </w:p>
    <w:p w:rsidR="00BB54C0" w:rsidRPr="00BB54C0" w:rsidRDefault="00BB54C0" w:rsidP="00BB54C0">
      <w:pPr>
        <w:shd w:val="clear" w:color="auto" w:fill="FFFFFF"/>
        <w:spacing w:before="264" w:after="0"/>
        <w:ind w:left="360"/>
        <w:rPr>
          <w:rFonts w:ascii="Times New Roman" w:hAnsi="Times New Roman" w:cs="Times New Roman"/>
          <w:sz w:val="24"/>
          <w:szCs w:val="24"/>
        </w:rPr>
      </w:pPr>
      <w:r w:rsidRPr="00BB54C0">
        <w:rPr>
          <w:rFonts w:ascii="Times New Roman" w:eastAsia="Times New Roman" w:hAnsi="Times New Roman" w:cs="Times New Roman"/>
          <w:spacing w:val="-11"/>
          <w:sz w:val="24"/>
          <w:szCs w:val="24"/>
        </w:rPr>
        <w:lastRenderedPageBreak/>
        <w:t>Задача №7</w:t>
      </w:r>
    </w:p>
    <w:p w:rsidR="00BB54C0" w:rsidRPr="00BB54C0" w:rsidRDefault="00BB54C0" w:rsidP="00BB54C0">
      <w:pPr>
        <w:shd w:val="clear" w:color="auto" w:fill="FFFFFF"/>
        <w:spacing w:after="0"/>
        <w:ind w:left="360"/>
        <w:rPr>
          <w:rFonts w:ascii="Times New Roman" w:hAnsi="Times New Roman" w:cs="Times New Roman"/>
          <w:sz w:val="24"/>
          <w:szCs w:val="24"/>
        </w:rPr>
      </w:pPr>
      <w:r w:rsidRPr="00BB54C0">
        <w:rPr>
          <w:rFonts w:ascii="Times New Roman" w:eastAsia="Times New Roman" w:hAnsi="Times New Roman" w:cs="Times New Roman"/>
          <w:spacing w:val="-9"/>
          <w:sz w:val="24"/>
          <w:szCs w:val="24"/>
        </w:rPr>
        <w:t xml:space="preserve">К 5 мл </w:t>
      </w:r>
      <w:r w:rsidRPr="00BB54C0">
        <w:rPr>
          <w:rFonts w:ascii="Times New Roman" w:eastAsia="Times New Roman" w:hAnsi="Times New Roman" w:cs="Times New Roman"/>
          <w:spacing w:val="-9"/>
          <w:sz w:val="24"/>
          <w:szCs w:val="24"/>
          <w:lang w:val="en-US"/>
        </w:rPr>
        <w:t>KJ</w:t>
      </w:r>
      <w:r w:rsidRPr="00BB54C0">
        <w:rPr>
          <w:rFonts w:ascii="Times New Roman" w:eastAsia="Times New Roman" w:hAnsi="Times New Roman" w:cs="Times New Roman"/>
          <w:spacing w:val="-9"/>
          <w:sz w:val="24"/>
          <w:szCs w:val="24"/>
        </w:rPr>
        <w:t xml:space="preserve"> прилили 10 мл. 0,1 н. </w:t>
      </w:r>
      <w:r w:rsidRPr="00BB54C0">
        <w:rPr>
          <w:rFonts w:ascii="Times New Roman" w:eastAsia="Times New Roman" w:hAnsi="Times New Roman" w:cs="Times New Roman"/>
          <w:spacing w:val="-9"/>
          <w:sz w:val="24"/>
          <w:szCs w:val="24"/>
          <w:lang w:val="en-US"/>
        </w:rPr>
        <w:t>AgN</w:t>
      </w:r>
      <w:r w:rsidRPr="00BB54C0">
        <w:rPr>
          <w:rFonts w:ascii="Times New Roman" w:eastAsia="Times New Roman" w:hAnsi="Times New Roman" w:cs="Times New Roman"/>
          <w:spacing w:val="-9"/>
          <w:sz w:val="24"/>
          <w:szCs w:val="24"/>
        </w:rPr>
        <w:t>0</w:t>
      </w:r>
      <w:r w:rsidRPr="00BB54C0">
        <w:rPr>
          <w:rFonts w:ascii="Times New Roman" w:eastAsia="Times New Roman" w:hAnsi="Times New Roman" w:cs="Times New Roman"/>
          <w:spacing w:val="-9"/>
          <w:sz w:val="24"/>
          <w:szCs w:val="24"/>
          <w:vertAlign w:val="subscript"/>
        </w:rPr>
        <w:t>3</w:t>
      </w:r>
      <w:r w:rsidRPr="00BB54C0">
        <w:rPr>
          <w:rFonts w:ascii="Times New Roman" w:eastAsia="Times New Roman" w:hAnsi="Times New Roman" w:cs="Times New Roman"/>
          <w:spacing w:val="-9"/>
          <w:sz w:val="24"/>
          <w:szCs w:val="24"/>
        </w:rPr>
        <w:t xml:space="preserve">. На титрование избытка </w:t>
      </w:r>
      <w:r w:rsidRPr="00BB54C0">
        <w:rPr>
          <w:rFonts w:ascii="Times New Roman" w:eastAsia="Times New Roman" w:hAnsi="Times New Roman" w:cs="Times New Roman"/>
          <w:spacing w:val="-9"/>
          <w:sz w:val="24"/>
          <w:szCs w:val="24"/>
          <w:lang w:val="en-US"/>
        </w:rPr>
        <w:t>AgN</w:t>
      </w:r>
      <w:r w:rsidRPr="00BB54C0">
        <w:rPr>
          <w:rFonts w:ascii="Times New Roman" w:eastAsia="Times New Roman" w:hAnsi="Times New Roman" w:cs="Times New Roman"/>
          <w:spacing w:val="-9"/>
          <w:sz w:val="24"/>
          <w:szCs w:val="24"/>
        </w:rPr>
        <w:t>0</w:t>
      </w:r>
      <w:r w:rsidRPr="00BB54C0">
        <w:rPr>
          <w:rFonts w:ascii="Times New Roman" w:eastAsia="Times New Roman" w:hAnsi="Times New Roman" w:cs="Times New Roman"/>
          <w:spacing w:val="-9"/>
          <w:sz w:val="24"/>
          <w:szCs w:val="24"/>
          <w:vertAlign w:val="subscript"/>
        </w:rPr>
        <w:t>3</w:t>
      </w:r>
      <w:r w:rsidRPr="00BB54C0">
        <w:rPr>
          <w:rFonts w:ascii="Times New Roman" w:eastAsia="Times New Roman" w:hAnsi="Times New Roman" w:cs="Times New Roman"/>
          <w:spacing w:val="-9"/>
          <w:sz w:val="24"/>
          <w:szCs w:val="24"/>
        </w:rPr>
        <w:t xml:space="preserve"> израсходовано 7,3</w:t>
      </w:r>
    </w:p>
    <w:p w:rsidR="00BB54C0" w:rsidRPr="00BB54C0" w:rsidRDefault="00BB54C0" w:rsidP="00BB54C0">
      <w:pPr>
        <w:shd w:val="clear" w:color="auto" w:fill="FFFFFF"/>
        <w:spacing w:after="0"/>
        <w:ind w:left="360"/>
        <w:rPr>
          <w:rFonts w:ascii="Times New Roman" w:hAnsi="Times New Roman" w:cs="Times New Roman"/>
          <w:sz w:val="24"/>
          <w:szCs w:val="24"/>
        </w:rPr>
      </w:pPr>
      <w:r w:rsidRPr="00BB54C0">
        <w:rPr>
          <w:rFonts w:ascii="Times New Roman" w:eastAsia="Times New Roman" w:hAnsi="Times New Roman" w:cs="Times New Roman"/>
          <w:spacing w:val="-10"/>
          <w:sz w:val="24"/>
          <w:szCs w:val="24"/>
        </w:rPr>
        <w:t xml:space="preserve">мл. 0,1 н. </w:t>
      </w:r>
      <w:r w:rsidRPr="00BB54C0">
        <w:rPr>
          <w:rFonts w:ascii="Times New Roman" w:eastAsia="Times New Roman" w:hAnsi="Times New Roman" w:cs="Times New Roman"/>
          <w:spacing w:val="-10"/>
          <w:sz w:val="24"/>
          <w:szCs w:val="24"/>
          <w:lang w:val="en-US"/>
        </w:rPr>
        <w:t>KSCN</w:t>
      </w:r>
      <w:r w:rsidRPr="00BB54C0">
        <w:rPr>
          <w:rFonts w:ascii="Times New Roman" w:eastAsia="Times New Roman" w:hAnsi="Times New Roman" w:cs="Times New Roman"/>
          <w:spacing w:val="-10"/>
          <w:sz w:val="24"/>
          <w:szCs w:val="24"/>
        </w:rPr>
        <w:t xml:space="preserve">. Определите % концентрацию </w:t>
      </w:r>
      <w:r w:rsidRPr="00BB54C0">
        <w:rPr>
          <w:rFonts w:ascii="Times New Roman" w:eastAsia="Times New Roman" w:hAnsi="Times New Roman" w:cs="Times New Roman"/>
          <w:spacing w:val="-10"/>
          <w:sz w:val="24"/>
          <w:szCs w:val="24"/>
          <w:lang w:val="en-US"/>
        </w:rPr>
        <w:t>KJ</w:t>
      </w:r>
      <w:r w:rsidRPr="00BB54C0">
        <w:rPr>
          <w:rFonts w:ascii="Times New Roman" w:eastAsia="Times New Roman" w:hAnsi="Times New Roman" w:cs="Times New Roman"/>
          <w:spacing w:val="-10"/>
          <w:sz w:val="24"/>
          <w:szCs w:val="24"/>
        </w:rPr>
        <w:t>.</w:t>
      </w:r>
    </w:p>
    <w:p w:rsidR="00BB54C0" w:rsidRPr="00BB54C0" w:rsidRDefault="00BB54C0" w:rsidP="00BB54C0">
      <w:pPr>
        <w:shd w:val="clear" w:color="auto" w:fill="FFFFFF"/>
        <w:spacing w:before="269" w:after="0"/>
        <w:ind w:left="360"/>
        <w:rPr>
          <w:rFonts w:ascii="Times New Roman" w:hAnsi="Times New Roman" w:cs="Times New Roman"/>
          <w:sz w:val="24"/>
          <w:szCs w:val="24"/>
        </w:rPr>
      </w:pPr>
      <w:r w:rsidRPr="00BB54C0">
        <w:rPr>
          <w:rFonts w:ascii="Times New Roman" w:eastAsia="Times New Roman" w:hAnsi="Times New Roman" w:cs="Times New Roman"/>
          <w:spacing w:val="-11"/>
          <w:sz w:val="24"/>
          <w:szCs w:val="24"/>
        </w:rPr>
        <w:t>Задача №8</w:t>
      </w:r>
    </w:p>
    <w:p w:rsidR="00BB54C0" w:rsidRPr="00812105" w:rsidRDefault="00BB54C0" w:rsidP="00BB54C0">
      <w:pPr>
        <w:shd w:val="clear" w:color="auto" w:fill="FFFFFF"/>
        <w:spacing w:after="0"/>
        <w:ind w:left="360"/>
        <w:rPr>
          <w:rFonts w:ascii="Times New Roman" w:hAnsi="Times New Roman" w:cs="Times New Roman"/>
          <w:sz w:val="24"/>
          <w:szCs w:val="24"/>
        </w:rPr>
      </w:pPr>
      <w:r w:rsidRPr="00BB54C0">
        <w:rPr>
          <w:rFonts w:ascii="Times New Roman" w:hAnsi="Times New Roman" w:cs="Times New Roman"/>
          <w:spacing w:val="-9"/>
          <w:sz w:val="24"/>
          <w:szCs w:val="24"/>
        </w:rPr>
        <w:t xml:space="preserve">10 </w:t>
      </w:r>
      <w:r w:rsidRPr="00BB54C0">
        <w:rPr>
          <w:rFonts w:ascii="Times New Roman" w:eastAsia="Times New Roman" w:hAnsi="Times New Roman" w:cs="Times New Roman"/>
          <w:spacing w:val="-9"/>
          <w:sz w:val="24"/>
          <w:szCs w:val="24"/>
        </w:rPr>
        <w:t>мл. СаС</w:t>
      </w:r>
      <w:r w:rsidRPr="00BB54C0">
        <w:rPr>
          <w:rFonts w:ascii="Times New Roman" w:eastAsia="Times New Roman" w:hAnsi="Times New Roman" w:cs="Times New Roman"/>
          <w:spacing w:val="-9"/>
          <w:sz w:val="24"/>
          <w:szCs w:val="24"/>
          <w:lang w:val="en-US"/>
        </w:rPr>
        <w:t>l</w:t>
      </w:r>
      <w:r w:rsidRPr="00BB54C0">
        <w:rPr>
          <w:rFonts w:ascii="Times New Roman" w:eastAsia="Times New Roman" w:hAnsi="Times New Roman" w:cs="Times New Roman"/>
          <w:spacing w:val="-9"/>
          <w:sz w:val="24"/>
          <w:szCs w:val="24"/>
          <w:vertAlign w:val="subscript"/>
        </w:rPr>
        <w:t>2</w:t>
      </w:r>
      <w:r w:rsidRPr="00BB54C0">
        <w:rPr>
          <w:rFonts w:ascii="Times New Roman" w:eastAsia="Times New Roman" w:hAnsi="Times New Roman" w:cs="Times New Roman"/>
          <w:spacing w:val="-9"/>
          <w:sz w:val="24"/>
          <w:szCs w:val="24"/>
        </w:rPr>
        <w:t xml:space="preserve"> поместили в мерную колбу на 50 мл, объем довели водой до метки. 5 мл </w:t>
      </w:r>
      <w:r w:rsidRPr="00BB54C0">
        <w:rPr>
          <w:rFonts w:ascii="Times New Roman" w:eastAsia="Times New Roman" w:hAnsi="Times New Roman" w:cs="Times New Roman"/>
          <w:spacing w:val="-10"/>
          <w:sz w:val="24"/>
          <w:szCs w:val="24"/>
        </w:rPr>
        <w:t xml:space="preserve">полученного раствора поместили в колбу для титрования, на реакцию пошло 11,4 мл 0,25 </w:t>
      </w:r>
      <w:r w:rsidRPr="00BB54C0">
        <w:rPr>
          <w:rFonts w:ascii="Times New Roman" w:eastAsia="Times New Roman" w:hAnsi="Times New Roman" w:cs="Times New Roman"/>
          <w:sz w:val="24"/>
          <w:szCs w:val="24"/>
        </w:rPr>
        <w:t xml:space="preserve">н </w:t>
      </w:r>
      <w:r w:rsidRPr="00BB54C0">
        <w:rPr>
          <w:rFonts w:ascii="Times New Roman" w:eastAsia="Times New Roman" w:hAnsi="Times New Roman" w:cs="Times New Roman"/>
          <w:sz w:val="24"/>
          <w:szCs w:val="24"/>
          <w:lang w:val="en-US"/>
        </w:rPr>
        <w:t>AgN</w:t>
      </w:r>
      <w:r w:rsidRPr="00BB54C0">
        <w:rPr>
          <w:rFonts w:ascii="Times New Roman" w:eastAsia="Times New Roman" w:hAnsi="Times New Roman" w:cs="Times New Roman"/>
          <w:sz w:val="24"/>
          <w:szCs w:val="24"/>
        </w:rPr>
        <w:t>0</w:t>
      </w:r>
      <w:r w:rsidRPr="00BB54C0">
        <w:rPr>
          <w:rFonts w:ascii="Times New Roman" w:eastAsia="Times New Roman" w:hAnsi="Times New Roman" w:cs="Times New Roman"/>
          <w:sz w:val="24"/>
          <w:szCs w:val="24"/>
          <w:vertAlign w:val="subscript"/>
        </w:rPr>
        <w:t>3</w:t>
      </w:r>
      <w:r w:rsidRPr="00BB54C0">
        <w:rPr>
          <w:rFonts w:ascii="Times New Roman" w:eastAsia="Times New Roman" w:hAnsi="Times New Roman" w:cs="Times New Roman"/>
          <w:sz w:val="24"/>
          <w:szCs w:val="24"/>
        </w:rPr>
        <w:t>. Определить % концентрацию СаС</w:t>
      </w:r>
      <w:r w:rsidRPr="00BB54C0">
        <w:rPr>
          <w:rFonts w:ascii="Times New Roman" w:eastAsia="Times New Roman" w:hAnsi="Times New Roman" w:cs="Times New Roman"/>
          <w:sz w:val="24"/>
          <w:szCs w:val="24"/>
          <w:lang w:val="en-US"/>
        </w:rPr>
        <w:t>l</w:t>
      </w:r>
      <w:r w:rsidRPr="00812105">
        <w:rPr>
          <w:rFonts w:ascii="Times New Roman" w:eastAsia="Times New Roman" w:hAnsi="Times New Roman" w:cs="Times New Roman"/>
          <w:sz w:val="24"/>
          <w:szCs w:val="24"/>
          <w:vertAlign w:val="subscript"/>
        </w:rPr>
        <w:t>2</w:t>
      </w:r>
    </w:p>
    <w:p w:rsidR="00BB54C0" w:rsidRPr="00BB54C0" w:rsidRDefault="00BB54C0" w:rsidP="00BB54C0">
      <w:pPr>
        <w:shd w:val="clear" w:color="auto" w:fill="FFFFFF"/>
        <w:spacing w:before="264" w:after="0"/>
        <w:ind w:left="360"/>
        <w:rPr>
          <w:rFonts w:ascii="Times New Roman" w:hAnsi="Times New Roman" w:cs="Times New Roman"/>
          <w:sz w:val="24"/>
          <w:szCs w:val="24"/>
        </w:rPr>
      </w:pPr>
      <w:r w:rsidRPr="00BB54C0">
        <w:rPr>
          <w:rFonts w:ascii="Times New Roman" w:eastAsia="Times New Roman" w:hAnsi="Times New Roman" w:cs="Times New Roman"/>
          <w:spacing w:val="-11"/>
          <w:sz w:val="24"/>
          <w:szCs w:val="24"/>
        </w:rPr>
        <w:t>Задача №9</w:t>
      </w:r>
    </w:p>
    <w:p w:rsidR="00BB54C0" w:rsidRPr="00BB54C0" w:rsidRDefault="00BB54C0" w:rsidP="00BB54C0">
      <w:pPr>
        <w:shd w:val="clear" w:color="auto" w:fill="FFFFFF"/>
        <w:spacing w:before="5" w:after="0"/>
        <w:ind w:left="360"/>
        <w:rPr>
          <w:rFonts w:ascii="Times New Roman" w:hAnsi="Times New Roman" w:cs="Times New Roman"/>
          <w:sz w:val="24"/>
          <w:szCs w:val="24"/>
        </w:rPr>
      </w:pPr>
      <w:r w:rsidRPr="00BB54C0">
        <w:rPr>
          <w:rFonts w:ascii="Times New Roman" w:eastAsia="Times New Roman" w:hAnsi="Times New Roman" w:cs="Times New Roman"/>
          <w:spacing w:val="-8"/>
          <w:sz w:val="24"/>
          <w:szCs w:val="24"/>
        </w:rPr>
        <w:t xml:space="preserve">На титрование 10 мл </w:t>
      </w:r>
      <w:r w:rsidRPr="00BB54C0">
        <w:rPr>
          <w:rFonts w:ascii="Times New Roman" w:eastAsia="Times New Roman" w:hAnsi="Times New Roman" w:cs="Times New Roman"/>
          <w:spacing w:val="-8"/>
          <w:sz w:val="24"/>
          <w:szCs w:val="24"/>
          <w:lang w:val="en-US"/>
        </w:rPr>
        <w:t>NaBr</w:t>
      </w:r>
      <w:r w:rsidRPr="00BB54C0">
        <w:rPr>
          <w:rFonts w:ascii="Times New Roman" w:eastAsia="Times New Roman" w:hAnsi="Times New Roman" w:cs="Times New Roman"/>
          <w:spacing w:val="-8"/>
          <w:sz w:val="24"/>
          <w:szCs w:val="24"/>
        </w:rPr>
        <w:t xml:space="preserve"> израсходовано 13,7 мл 0,3 н. </w:t>
      </w:r>
      <w:r w:rsidRPr="00BB54C0">
        <w:rPr>
          <w:rFonts w:ascii="Times New Roman" w:eastAsia="Times New Roman" w:hAnsi="Times New Roman" w:cs="Times New Roman"/>
          <w:spacing w:val="-8"/>
          <w:sz w:val="24"/>
          <w:szCs w:val="24"/>
          <w:lang w:val="en-US"/>
        </w:rPr>
        <w:t>AgN</w:t>
      </w:r>
      <w:r w:rsidRPr="00BB54C0">
        <w:rPr>
          <w:rFonts w:ascii="Times New Roman" w:eastAsia="Times New Roman" w:hAnsi="Times New Roman" w:cs="Times New Roman"/>
          <w:spacing w:val="-8"/>
          <w:sz w:val="24"/>
          <w:szCs w:val="24"/>
        </w:rPr>
        <w:t>0</w:t>
      </w:r>
      <w:r w:rsidRPr="00BB54C0">
        <w:rPr>
          <w:rFonts w:ascii="Times New Roman" w:eastAsia="Times New Roman" w:hAnsi="Times New Roman" w:cs="Times New Roman"/>
          <w:spacing w:val="-8"/>
          <w:sz w:val="24"/>
          <w:szCs w:val="24"/>
          <w:vertAlign w:val="subscript"/>
        </w:rPr>
        <w:t>3</w:t>
      </w:r>
      <w:r w:rsidRPr="00BB54C0">
        <w:rPr>
          <w:rFonts w:ascii="Times New Roman" w:eastAsia="Times New Roman" w:hAnsi="Times New Roman" w:cs="Times New Roman"/>
          <w:spacing w:val="-8"/>
          <w:sz w:val="24"/>
          <w:szCs w:val="24"/>
        </w:rPr>
        <w:t>. Определите %</w:t>
      </w:r>
    </w:p>
    <w:p w:rsidR="00BB54C0" w:rsidRPr="00BB54C0" w:rsidRDefault="00BB54C0" w:rsidP="00BB54C0">
      <w:pPr>
        <w:shd w:val="clear" w:color="auto" w:fill="FFFFFF"/>
        <w:spacing w:after="0"/>
        <w:ind w:left="360"/>
        <w:rPr>
          <w:rFonts w:ascii="Times New Roman" w:hAnsi="Times New Roman" w:cs="Times New Roman"/>
          <w:sz w:val="24"/>
          <w:szCs w:val="24"/>
        </w:rPr>
      </w:pPr>
      <w:r w:rsidRPr="00BB54C0">
        <w:rPr>
          <w:rFonts w:ascii="Times New Roman" w:eastAsia="Times New Roman" w:hAnsi="Times New Roman" w:cs="Times New Roman"/>
          <w:spacing w:val="-11"/>
          <w:sz w:val="24"/>
          <w:szCs w:val="24"/>
        </w:rPr>
        <w:t xml:space="preserve">концентрацию </w:t>
      </w:r>
      <w:r w:rsidRPr="00BB54C0">
        <w:rPr>
          <w:rFonts w:ascii="Times New Roman" w:eastAsia="Times New Roman" w:hAnsi="Times New Roman" w:cs="Times New Roman"/>
          <w:spacing w:val="-11"/>
          <w:sz w:val="24"/>
          <w:szCs w:val="24"/>
          <w:lang w:val="en-US"/>
        </w:rPr>
        <w:t>NaBr</w:t>
      </w:r>
      <w:r w:rsidRPr="00BB54C0">
        <w:rPr>
          <w:rFonts w:ascii="Times New Roman" w:eastAsia="Times New Roman" w:hAnsi="Times New Roman" w:cs="Times New Roman"/>
          <w:spacing w:val="-11"/>
          <w:sz w:val="24"/>
          <w:szCs w:val="24"/>
        </w:rPr>
        <w:t>.</w:t>
      </w:r>
    </w:p>
    <w:p w:rsidR="001C00E1" w:rsidRDefault="001C00E1" w:rsidP="00BB54C0">
      <w:pPr>
        <w:autoSpaceDE w:val="0"/>
        <w:autoSpaceDN w:val="0"/>
        <w:adjustRightInd w:val="0"/>
        <w:spacing w:after="0"/>
        <w:ind w:left="360"/>
        <w:jc w:val="both"/>
        <w:rPr>
          <w:rFonts w:ascii="Times New Roman" w:eastAsia="TT128o00" w:hAnsi="Times New Roman" w:cs="Times New Roman"/>
          <w:color w:val="000000"/>
          <w:sz w:val="24"/>
          <w:szCs w:val="28"/>
        </w:rPr>
      </w:pPr>
    </w:p>
    <w:p w:rsidR="00B614E9" w:rsidRPr="00B614E9" w:rsidRDefault="00B614E9" w:rsidP="007867C9">
      <w:pPr>
        <w:pStyle w:val="a4"/>
        <w:numPr>
          <w:ilvl w:val="0"/>
          <w:numId w:val="43"/>
        </w:numPr>
        <w:spacing w:after="0"/>
        <w:jc w:val="both"/>
        <w:rPr>
          <w:rFonts w:ascii="Times New Roman" w:hAnsi="Times New Roman" w:cs="Times New Roman"/>
          <w:sz w:val="24"/>
          <w:szCs w:val="24"/>
        </w:rPr>
      </w:pPr>
      <w:r w:rsidRPr="00B614E9">
        <w:rPr>
          <w:rFonts w:ascii="Times New Roman" w:eastAsia="TT128o00" w:hAnsi="Times New Roman" w:cs="Times New Roman"/>
          <w:color w:val="000000"/>
          <w:sz w:val="24"/>
          <w:szCs w:val="28"/>
        </w:rPr>
        <w:t xml:space="preserve">Оформить мультимедийную презентацию по темам: </w:t>
      </w:r>
      <w:r>
        <w:rPr>
          <w:rFonts w:ascii="Times New Roman" w:hAnsi="Times New Roman" w:cs="Times New Roman"/>
          <w:sz w:val="24"/>
          <w:szCs w:val="24"/>
        </w:rPr>
        <w:t xml:space="preserve">«Применение аргентометрии в фармацевтическом анализе», «Применение меркуромеркуриметрии в фармацевтическом анализе» </w:t>
      </w:r>
      <w:r w:rsidRPr="00B614E9">
        <w:rPr>
          <w:rFonts w:ascii="Times New Roman" w:eastAsia="TT128o00" w:hAnsi="Times New Roman" w:cs="Times New Roman"/>
          <w:color w:val="000000"/>
          <w:sz w:val="24"/>
          <w:szCs w:val="24"/>
        </w:rPr>
        <w:t xml:space="preserve">в </w:t>
      </w:r>
      <w:r w:rsidRPr="00B614E9">
        <w:rPr>
          <w:rFonts w:ascii="Times New Roman" w:eastAsia="TT128o00" w:hAnsi="Times New Roman" w:cs="Times New Roman"/>
          <w:sz w:val="24"/>
          <w:szCs w:val="24"/>
        </w:rPr>
        <w:t>соответствии</w:t>
      </w:r>
      <w:r w:rsidRPr="00B614E9">
        <w:rPr>
          <w:rFonts w:ascii="Times New Roman" w:eastAsia="TT128o00" w:hAnsi="Times New Roman" w:cs="Times New Roman"/>
          <w:color w:val="000000"/>
          <w:sz w:val="24"/>
          <w:szCs w:val="24"/>
        </w:rPr>
        <w:t xml:space="preserve"> с требованиями приложения 1.</w:t>
      </w:r>
    </w:p>
    <w:p w:rsidR="00B614E9" w:rsidRDefault="00B614E9" w:rsidP="00BB54C0">
      <w:pPr>
        <w:autoSpaceDE w:val="0"/>
        <w:autoSpaceDN w:val="0"/>
        <w:adjustRightInd w:val="0"/>
        <w:spacing w:after="0"/>
        <w:ind w:left="360"/>
        <w:jc w:val="both"/>
        <w:rPr>
          <w:rFonts w:ascii="Times New Roman" w:eastAsia="TT128o00" w:hAnsi="Times New Roman" w:cs="Times New Roman"/>
          <w:color w:val="000000"/>
          <w:sz w:val="24"/>
          <w:szCs w:val="28"/>
        </w:rPr>
      </w:pPr>
    </w:p>
    <w:p w:rsidR="001C00E1" w:rsidRDefault="001C00E1" w:rsidP="001C00E1">
      <w:pPr>
        <w:autoSpaceDE w:val="0"/>
        <w:autoSpaceDN w:val="0"/>
        <w:adjustRightInd w:val="0"/>
        <w:spacing w:after="0" w:line="360" w:lineRule="auto"/>
        <w:jc w:val="both"/>
        <w:rPr>
          <w:rFonts w:ascii="Times New Roman" w:eastAsia="TT128o00" w:hAnsi="Times New Roman" w:cs="Times New Roman"/>
          <w:color w:val="000000"/>
          <w:sz w:val="28"/>
          <w:szCs w:val="28"/>
          <w:u w:val="single"/>
        </w:rPr>
      </w:pPr>
      <w:r>
        <w:rPr>
          <w:rFonts w:ascii="Times New Roman" w:eastAsia="TT128o00" w:hAnsi="Times New Roman" w:cs="Times New Roman"/>
          <w:b/>
          <w:color w:val="000000"/>
          <w:sz w:val="28"/>
          <w:szCs w:val="28"/>
          <w:u w:val="single"/>
        </w:rPr>
        <w:t>Литература:</w:t>
      </w:r>
    </w:p>
    <w:p w:rsidR="001C00E1" w:rsidRPr="00BB54C0" w:rsidRDefault="001C00E1" w:rsidP="007867C9">
      <w:pPr>
        <w:pStyle w:val="a4"/>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Times New Roman" w:hAnsi="Times New Roman" w:cs="Times New Roman"/>
          <w:bCs/>
          <w:sz w:val="24"/>
          <w:szCs w:val="24"/>
        </w:rPr>
      </w:pPr>
      <w:r w:rsidRPr="00BB54C0">
        <w:rPr>
          <w:rFonts w:ascii="Times New Roman" w:hAnsi="Times New Roman" w:cs="Times New Roman"/>
          <w:bCs/>
          <w:sz w:val="24"/>
          <w:szCs w:val="24"/>
        </w:rPr>
        <w:t>Харитонов Ю.Я.</w:t>
      </w:r>
      <w:r w:rsidRPr="00BB54C0">
        <w:rPr>
          <w:rFonts w:ascii="Times New Roman" w:hAnsi="Times New Roman" w:cs="Times New Roman"/>
          <w:sz w:val="24"/>
          <w:szCs w:val="24"/>
        </w:rPr>
        <w:t xml:space="preserve"> </w:t>
      </w:r>
      <w:r w:rsidRPr="00BB54C0">
        <w:rPr>
          <w:rFonts w:ascii="Times New Roman" w:hAnsi="Times New Roman" w:cs="Times New Roman"/>
          <w:bCs/>
          <w:sz w:val="24"/>
          <w:szCs w:val="24"/>
        </w:rPr>
        <w:t xml:space="preserve">Аналитическая химия. Аналитика 1. Общие теоретические основы. Качественный анализ, </w:t>
      </w:r>
      <w:r w:rsidR="007867C9">
        <w:rPr>
          <w:rFonts w:ascii="Times New Roman" w:hAnsi="Times New Roman" w:cs="Times New Roman"/>
          <w:bCs/>
          <w:sz w:val="24"/>
          <w:szCs w:val="24"/>
        </w:rPr>
        <w:t>2017</w:t>
      </w:r>
    </w:p>
    <w:p w:rsidR="001C00E1" w:rsidRPr="00BB54C0" w:rsidRDefault="001C00E1" w:rsidP="007867C9">
      <w:pPr>
        <w:pStyle w:val="a4"/>
        <w:numPr>
          <w:ilvl w:val="0"/>
          <w:numId w:val="45"/>
        </w:numPr>
        <w:spacing w:after="0" w:line="240" w:lineRule="auto"/>
        <w:ind w:left="284" w:firstLine="0"/>
        <w:jc w:val="both"/>
        <w:rPr>
          <w:rFonts w:ascii="Times New Roman" w:hAnsi="Times New Roman" w:cs="Times New Roman"/>
          <w:bCs/>
          <w:sz w:val="24"/>
          <w:szCs w:val="24"/>
        </w:rPr>
      </w:pPr>
      <w:r w:rsidRPr="00BB54C0">
        <w:rPr>
          <w:rFonts w:ascii="Times New Roman" w:hAnsi="Times New Roman" w:cs="Times New Roman"/>
          <w:color w:val="000000"/>
          <w:sz w:val="24"/>
          <w:szCs w:val="24"/>
        </w:rPr>
        <w:t xml:space="preserve">Харитонов Ю.Я., Джабаров Д.Н., Григорьева В.Ю. </w:t>
      </w:r>
      <w:r w:rsidRPr="00BB54C0">
        <w:rPr>
          <w:rFonts w:ascii="Times New Roman" w:hAnsi="Times New Roman" w:cs="Times New Roman"/>
          <w:bCs/>
          <w:sz w:val="24"/>
          <w:szCs w:val="24"/>
        </w:rPr>
        <w:t>Аналитическая химия. Количественный анализ. Физико-химические методы анализа</w:t>
      </w:r>
      <w:r w:rsidR="007867C9">
        <w:rPr>
          <w:rFonts w:ascii="Times New Roman" w:hAnsi="Times New Roman" w:cs="Times New Roman"/>
          <w:bCs/>
          <w:sz w:val="24"/>
          <w:szCs w:val="24"/>
        </w:rPr>
        <w:t>2017</w:t>
      </w:r>
      <w:r w:rsidRPr="00BB54C0">
        <w:rPr>
          <w:rFonts w:ascii="Times New Roman" w:hAnsi="Times New Roman" w:cs="Times New Roman"/>
          <w:bCs/>
          <w:sz w:val="24"/>
          <w:szCs w:val="24"/>
        </w:rPr>
        <w:t xml:space="preserve"> </w:t>
      </w:r>
    </w:p>
    <w:p w:rsidR="001C00E1" w:rsidRPr="00BB54C0" w:rsidRDefault="001C00E1" w:rsidP="007867C9">
      <w:pPr>
        <w:pStyle w:val="a4"/>
        <w:numPr>
          <w:ilvl w:val="0"/>
          <w:numId w:val="45"/>
        </w:numPr>
        <w:spacing w:after="0" w:line="240" w:lineRule="auto"/>
        <w:ind w:left="284" w:firstLine="0"/>
        <w:jc w:val="both"/>
        <w:rPr>
          <w:rFonts w:ascii="Times New Roman" w:eastAsia="MS Mincho" w:hAnsi="Times New Roman" w:cs="Times New Roman"/>
          <w:sz w:val="24"/>
          <w:szCs w:val="24"/>
        </w:rPr>
      </w:pPr>
      <w:r w:rsidRPr="00BB54C0">
        <w:rPr>
          <w:rFonts w:ascii="Times New Roman" w:eastAsia="MS Mincho" w:hAnsi="Times New Roman" w:cs="Times New Roman"/>
          <w:sz w:val="24"/>
          <w:szCs w:val="24"/>
        </w:rPr>
        <w:t>Саенко О.Е. Аналитическая химия: учебник для средних специальных учебных заведений- Ростов н/Д: Феникс, 2018 г</w:t>
      </w:r>
    </w:p>
    <w:p w:rsidR="001C00E1" w:rsidRPr="00BB54C0" w:rsidRDefault="001C00E1" w:rsidP="007867C9">
      <w:pPr>
        <w:pStyle w:val="a4"/>
        <w:numPr>
          <w:ilvl w:val="0"/>
          <w:numId w:val="45"/>
        </w:numPr>
        <w:spacing w:after="0" w:line="240" w:lineRule="auto"/>
        <w:ind w:left="284" w:firstLine="0"/>
        <w:jc w:val="both"/>
        <w:rPr>
          <w:rFonts w:ascii="Times New Roman" w:eastAsia="MS Mincho" w:hAnsi="Times New Roman" w:cs="Times New Roman"/>
          <w:sz w:val="24"/>
          <w:szCs w:val="24"/>
        </w:rPr>
      </w:pPr>
      <w:r w:rsidRPr="00BB54C0">
        <w:rPr>
          <w:rFonts w:ascii="Times New Roman" w:eastAsia="MS Mincho" w:hAnsi="Times New Roman" w:cs="Times New Roman"/>
          <w:sz w:val="24"/>
          <w:szCs w:val="24"/>
        </w:rPr>
        <w:t>Барковский Е.В. Аналитическая химия: Учеб. Пособ. - Мн.: Высш.шк.,</w:t>
      </w:r>
      <w:r w:rsidR="007867C9">
        <w:rPr>
          <w:rFonts w:ascii="Times New Roman" w:eastAsia="MS Mincho" w:hAnsi="Times New Roman" w:cs="Times New Roman"/>
          <w:sz w:val="24"/>
          <w:szCs w:val="24"/>
        </w:rPr>
        <w:t>2017</w:t>
      </w:r>
      <w:r w:rsidRPr="00BB54C0">
        <w:rPr>
          <w:rFonts w:ascii="Times New Roman" w:eastAsia="MS Mincho" w:hAnsi="Times New Roman" w:cs="Times New Roman"/>
          <w:sz w:val="24"/>
          <w:szCs w:val="24"/>
        </w:rPr>
        <w:t>.</w:t>
      </w:r>
    </w:p>
    <w:p w:rsidR="001C00E1" w:rsidRPr="00BB54C0" w:rsidRDefault="001C00E1" w:rsidP="007867C9">
      <w:pPr>
        <w:pStyle w:val="a4"/>
        <w:numPr>
          <w:ilvl w:val="0"/>
          <w:numId w:val="45"/>
        </w:numPr>
        <w:spacing w:after="0" w:line="240" w:lineRule="auto"/>
        <w:ind w:left="284" w:firstLine="0"/>
        <w:jc w:val="both"/>
        <w:rPr>
          <w:rFonts w:ascii="Times New Roman" w:eastAsia="MS Mincho" w:hAnsi="Times New Roman" w:cs="Times New Roman"/>
          <w:sz w:val="24"/>
          <w:szCs w:val="24"/>
        </w:rPr>
      </w:pPr>
      <w:r w:rsidRPr="00BB54C0">
        <w:rPr>
          <w:rFonts w:ascii="Times New Roman" w:eastAsia="MS Mincho" w:hAnsi="Times New Roman" w:cs="Times New Roman"/>
          <w:sz w:val="24"/>
          <w:szCs w:val="24"/>
        </w:rPr>
        <w:t>Хахина Т, Никитина Н. Аналитическая химия. Издательство ЮРАЙТ, 2016.</w:t>
      </w:r>
    </w:p>
    <w:p w:rsidR="001C00E1" w:rsidRPr="00BB54C0" w:rsidRDefault="001C00E1" w:rsidP="007867C9">
      <w:pPr>
        <w:pStyle w:val="a4"/>
        <w:numPr>
          <w:ilvl w:val="0"/>
          <w:numId w:val="45"/>
        </w:numPr>
        <w:spacing w:after="0" w:line="240" w:lineRule="auto"/>
        <w:ind w:left="284" w:firstLine="0"/>
        <w:jc w:val="both"/>
        <w:rPr>
          <w:rFonts w:ascii="Times New Roman" w:eastAsia="MS Mincho" w:hAnsi="Times New Roman" w:cs="Times New Roman"/>
          <w:sz w:val="24"/>
          <w:szCs w:val="24"/>
        </w:rPr>
      </w:pPr>
      <w:r w:rsidRPr="00BB54C0">
        <w:rPr>
          <w:rFonts w:ascii="Times New Roman" w:eastAsia="MS Mincho" w:hAnsi="Times New Roman" w:cs="Times New Roman"/>
          <w:sz w:val="24"/>
          <w:szCs w:val="24"/>
        </w:rPr>
        <w:t>Александрова Э., Гайдукова Н. Аналитическая химия в 2 книгах. Издательство ЮРАЙТ, 2016.</w:t>
      </w:r>
    </w:p>
    <w:p w:rsidR="001C00E1" w:rsidRPr="00BB54C0" w:rsidRDefault="001C00E1" w:rsidP="007867C9">
      <w:pPr>
        <w:pStyle w:val="a4"/>
        <w:numPr>
          <w:ilvl w:val="0"/>
          <w:numId w:val="45"/>
        </w:numPr>
        <w:spacing w:after="0" w:line="240" w:lineRule="auto"/>
        <w:ind w:left="284" w:firstLine="0"/>
        <w:jc w:val="both"/>
        <w:rPr>
          <w:rFonts w:ascii="Times New Roman" w:eastAsia="MS Mincho" w:hAnsi="Times New Roman" w:cs="Times New Roman"/>
          <w:sz w:val="24"/>
          <w:szCs w:val="24"/>
        </w:rPr>
      </w:pPr>
      <w:r w:rsidRPr="00BB54C0">
        <w:rPr>
          <w:rFonts w:ascii="Times New Roman" w:eastAsia="MS Mincho" w:hAnsi="Times New Roman" w:cs="Times New Roman"/>
          <w:sz w:val="24"/>
          <w:szCs w:val="24"/>
        </w:rPr>
        <w:t xml:space="preserve">Основы аналитической химии. В 2 томах. Издательство Академия, </w:t>
      </w:r>
      <w:r w:rsidR="007867C9">
        <w:rPr>
          <w:rFonts w:ascii="Times New Roman" w:eastAsia="MS Mincho" w:hAnsi="Times New Roman" w:cs="Times New Roman"/>
          <w:sz w:val="24"/>
          <w:szCs w:val="24"/>
        </w:rPr>
        <w:t>2017</w:t>
      </w:r>
      <w:r w:rsidRPr="00BB54C0">
        <w:rPr>
          <w:rFonts w:ascii="Times New Roman" w:eastAsia="MS Mincho" w:hAnsi="Times New Roman" w:cs="Times New Roman"/>
          <w:sz w:val="24"/>
          <w:szCs w:val="24"/>
        </w:rPr>
        <w:t>.</w:t>
      </w:r>
    </w:p>
    <w:p w:rsidR="001C00E1" w:rsidRDefault="001C00E1"/>
    <w:p w:rsidR="00BB54C0" w:rsidRDefault="00BB54C0" w:rsidP="00BB5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0"/>
        </w:rPr>
      </w:pPr>
      <w:r>
        <w:rPr>
          <w:rFonts w:ascii="Times New Roman" w:hAnsi="Times New Roman" w:cs="Times New Roman"/>
          <w:bCs/>
          <w:sz w:val="24"/>
          <w:szCs w:val="24"/>
          <w:u w:val="single"/>
        </w:rPr>
        <w:t>Тема 14</w:t>
      </w:r>
      <w:r>
        <w:rPr>
          <w:rFonts w:ascii="Times New Roman" w:hAnsi="Times New Roman" w:cs="Times New Roman"/>
          <w:sz w:val="24"/>
          <w:szCs w:val="24"/>
        </w:rPr>
        <w:t xml:space="preserve"> Метод комплексонометрии</w:t>
      </w:r>
      <w:r>
        <w:rPr>
          <w:rFonts w:ascii="Times New Roman" w:hAnsi="Times New Roman" w:cs="Times New Roman"/>
          <w:sz w:val="24"/>
          <w:szCs w:val="20"/>
        </w:rPr>
        <w:t>.</w:t>
      </w:r>
    </w:p>
    <w:p w:rsidR="00BB54C0" w:rsidRDefault="00BB54C0" w:rsidP="00BB54C0">
      <w:pPr>
        <w:spacing w:after="0"/>
        <w:rPr>
          <w:rFonts w:ascii="Times New Roman" w:eastAsia="TT128o00" w:hAnsi="Times New Roman" w:cs="Times New Roman"/>
          <w:b/>
          <w:color w:val="000000"/>
          <w:sz w:val="24"/>
          <w:szCs w:val="24"/>
          <w:u w:val="single"/>
        </w:rPr>
      </w:pPr>
      <w:r>
        <w:rPr>
          <w:rFonts w:ascii="Times New Roman" w:eastAsia="TT128o00" w:hAnsi="Times New Roman" w:cs="Times New Roman"/>
          <w:b/>
          <w:color w:val="000000"/>
          <w:sz w:val="24"/>
          <w:szCs w:val="24"/>
          <w:u w:val="single"/>
        </w:rPr>
        <w:t>Цель самоподготовки:</w:t>
      </w:r>
    </w:p>
    <w:p w:rsidR="00BB54C0" w:rsidRDefault="00BB54C0" w:rsidP="00BB5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0"/>
        </w:rPr>
      </w:pPr>
      <w:r>
        <w:rPr>
          <w:rFonts w:ascii="Times New Roman" w:eastAsia="TT128o00" w:hAnsi="Times New Roman" w:cs="Times New Roman"/>
          <w:color w:val="000000"/>
          <w:sz w:val="24"/>
          <w:szCs w:val="24"/>
        </w:rPr>
        <w:t>1.Изучить  тему</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Метод комплексонометрии</w:t>
      </w:r>
      <w:r>
        <w:rPr>
          <w:rFonts w:ascii="Times New Roman" w:hAnsi="Times New Roman" w:cs="Times New Roman"/>
          <w:sz w:val="24"/>
          <w:szCs w:val="20"/>
        </w:rPr>
        <w:t>.</w:t>
      </w:r>
    </w:p>
    <w:p w:rsidR="00BB54C0" w:rsidRDefault="00BB54C0" w:rsidP="00BB54C0">
      <w:pPr>
        <w:autoSpaceDE w:val="0"/>
        <w:autoSpaceDN w:val="0"/>
        <w:adjustRightInd w:val="0"/>
        <w:spacing w:after="0"/>
        <w:jc w:val="both"/>
        <w:rPr>
          <w:rFonts w:ascii="Times New Roman" w:eastAsia="TT128o00" w:hAnsi="Times New Roman" w:cs="Times New Roman"/>
          <w:color w:val="000000"/>
          <w:sz w:val="24"/>
          <w:szCs w:val="24"/>
        </w:rPr>
      </w:pPr>
      <w:r>
        <w:rPr>
          <w:rFonts w:ascii="Times New Roman" w:eastAsia="TT128o00" w:hAnsi="Times New Roman" w:cs="Times New Roman"/>
          <w:color w:val="000000"/>
          <w:sz w:val="24"/>
          <w:szCs w:val="24"/>
        </w:rPr>
        <w:t>2. Составить словарь терминов.</w:t>
      </w:r>
    </w:p>
    <w:p w:rsidR="00B614E9" w:rsidRDefault="00BB54C0" w:rsidP="00B614E9">
      <w:pPr>
        <w:spacing w:after="0" w:line="240" w:lineRule="auto"/>
        <w:jc w:val="both"/>
        <w:rPr>
          <w:rFonts w:ascii="Times New Roman" w:hAnsi="Times New Roman" w:cs="Times New Roman"/>
          <w:sz w:val="24"/>
          <w:szCs w:val="24"/>
        </w:rPr>
      </w:pPr>
      <w:r>
        <w:rPr>
          <w:rFonts w:ascii="Times New Roman" w:eastAsia="TT128o00" w:hAnsi="Times New Roman" w:cs="Times New Roman"/>
          <w:color w:val="000000"/>
          <w:sz w:val="24"/>
          <w:szCs w:val="24"/>
        </w:rPr>
        <w:t xml:space="preserve">3. </w:t>
      </w:r>
      <w:r>
        <w:rPr>
          <w:rFonts w:ascii="Times New Roman" w:hAnsi="Times New Roman" w:cs="Times New Roman"/>
          <w:sz w:val="24"/>
          <w:szCs w:val="24"/>
        </w:rPr>
        <w:t xml:space="preserve">Составить </w:t>
      </w:r>
      <w:r w:rsidR="00B614E9">
        <w:rPr>
          <w:rFonts w:ascii="Times New Roman" w:hAnsi="Times New Roman" w:cs="Times New Roman"/>
          <w:sz w:val="24"/>
          <w:szCs w:val="24"/>
        </w:rPr>
        <w:t>таблицу «Комплексонометрия»</w:t>
      </w:r>
    </w:p>
    <w:p w:rsidR="00BB54C0" w:rsidRDefault="00BB54C0" w:rsidP="00B61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0"/>
        <w:jc w:val="both"/>
        <w:rPr>
          <w:rFonts w:ascii="Times New Roman" w:hAnsi="Times New Roman" w:cs="Times New Roman"/>
          <w:sz w:val="24"/>
          <w:szCs w:val="24"/>
        </w:rPr>
      </w:pPr>
      <w:r>
        <w:rPr>
          <w:rFonts w:ascii="Times New Roman" w:eastAsia="TT128o00" w:hAnsi="Times New Roman" w:cs="Times New Roman"/>
          <w:color w:val="000000"/>
          <w:sz w:val="24"/>
          <w:szCs w:val="24"/>
        </w:rPr>
        <w:t>4. Подготовить презентацию</w:t>
      </w:r>
      <w:r>
        <w:rPr>
          <w:rFonts w:ascii="Times New Roman" w:hAnsi="Times New Roman" w:cs="Times New Roman"/>
          <w:sz w:val="24"/>
          <w:szCs w:val="24"/>
        </w:rPr>
        <w:t xml:space="preserve"> </w:t>
      </w:r>
    </w:p>
    <w:p w:rsidR="00BB54C0" w:rsidRDefault="00BB54C0" w:rsidP="00BB54C0">
      <w:pPr>
        <w:autoSpaceDE w:val="0"/>
        <w:autoSpaceDN w:val="0"/>
        <w:adjustRightInd w:val="0"/>
        <w:spacing w:after="0"/>
        <w:jc w:val="both"/>
        <w:rPr>
          <w:rFonts w:ascii="Times New Roman" w:eastAsia="TT128o00" w:hAnsi="Times New Roman" w:cs="Times New Roman"/>
          <w:color w:val="000000"/>
          <w:sz w:val="24"/>
          <w:szCs w:val="24"/>
        </w:rPr>
      </w:pPr>
    </w:p>
    <w:p w:rsidR="00BB54C0" w:rsidRDefault="00BB54C0" w:rsidP="00BB54C0">
      <w:pPr>
        <w:autoSpaceDE w:val="0"/>
        <w:autoSpaceDN w:val="0"/>
        <w:adjustRightInd w:val="0"/>
        <w:spacing w:after="0"/>
        <w:jc w:val="both"/>
        <w:rPr>
          <w:rFonts w:ascii="Times New Roman" w:eastAsia="TT128o00" w:hAnsi="Times New Roman" w:cs="Times New Roman"/>
          <w:b/>
          <w:color w:val="000000"/>
          <w:sz w:val="28"/>
          <w:szCs w:val="28"/>
          <w:u w:val="single"/>
        </w:rPr>
      </w:pPr>
      <w:r>
        <w:rPr>
          <w:rFonts w:ascii="Times New Roman" w:eastAsia="TT128o00" w:hAnsi="Times New Roman" w:cs="Times New Roman"/>
          <w:b/>
          <w:color w:val="000000"/>
          <w:sz w:val="28"/>
          <w:szCs w:val="28"/>
          <w:u w:val="single"/>
        </w:rPr>
        <w:t>Задания для самостоятельной работы:</w:t>
      </w:r>
    </w:p>
    <w:p w:rsidR="00BB54C0" w:rsidRDefault="00BB54C0" w:rsidP="007867C9">
      <w:pPr>
        <w:pStyle w:val="a4"/>
        <w:numPr>
          <w:ilvl w:val="0"/>
          <w:numId w:val="46"/>
        </w:numPr>
        <w:autoSpaceDE w:val="0"/>
        <w:autoSpaceDN w:val="0"/>
        <w:adjustRightInd w:val="0"/>
        <w:spacing w:after="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Внимательно прочитайте конспект лекции, устно ответьте на вопросы.</w:t>
      </w:r>
    </w:p>
    <w:p w:rsidR="00BB54C0" w:rsidRDefault="00BB54C0" w:rsidP="00BB54C0">
      <w:pPr>
        <w:widowControl w:val="0"/>
        <w:shd w:val="clear" w:color="auto" w:fill="FFFFFF"/>
        <w:tabs>
          <w:tab w:val="left" w:pos="394"/>
        </w:tabs>
        <w:autoSpaceDE w:val="0"/>
        <w:autoSpaceDN w:val="0"/>
        <w:adjustRightInd w:val="0"/>
        <w:spacing w:before="34" w:after="0"/>
        <w:jc w:val="both"/>
        <w:rPr>
          <w:rFonts w:ascii="Times New Roman" w:eastAsia="Times New Roman" w:hAnsi="Times New Roman" w:cs="Times New Roman"/>
          <w:sz w:val="24"/>
          <w:szCs w:val="28"/>
          <w:u w:val="single"/>
          <w:lang w:eastAsia="ru-RU"/>
        </w:rPr>
      </w:pPr>
      <w:r>
        <w:rPr>
          <w:rFonts w:ascii="Times New Roman" w:eastAsia="Times New Roman" w:hAnsi="Times New Roman" w:cs="Times New Roman"/>
          <w:spacing w:val="-1"/>
          <w:sz w:val="24"/>
          <w:szCs w:val="28"/>
          <w:u w:val="single"/>
          <w:lang w:eastAsia="ru-RU"/>
        </w:rPr>
        <w:t>ВОПРОСЫ ДЛЯ УСТНОГО ОТВЕТА.</w:t>
      </w:r>
    </w:p>
    <w:p w:rsidR="00BB54C0" w:rsidRDefault="00BB54C0" w:rsidP="007867C9">
      <w:pPr>
        <w:pStyle w:val="a4"/>
        <w:widowControl w:val="0"/>
        <w:numPr>
          <w:ilvl w:val="0"/>
          <w:numId w:val="47"/>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Что называется методом комплексонометрии?</w:t>
      </w:r>
    </w:p>
    <w:p w:rsidR="00BB54C0" w:rsidRDefault="00BB54C0" w:rsidP="007867C9">
      <w:pPr>
        <w:pStyle w:val="a4"/>
        <w:widowControl w:val="0"/>
        <w:numPr>
          <w:ilvl w:val="0"/>
          <w:numId w:val="47"/>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Что такое комплексон </w:t>
      </w:r>
      <w:r>
        <w:rPr>
          <w:rFonts w:ascii="Times New Roman" w:eastAsia="Times New Roman" w:hAnsi="Times New Roman" w:cs="Times New Roman"/>
          <w:sz w:val="24"/>
          <w:szCs w:val="28"/>
          <w:lang w:val="en-US" w:eastAsia="ru-RU"/>
        </w:rPr>
        <w:t>III</w:t>
      </w:r>
      <w:r>
        <w:rPr>
          <w:rFonts w:ascii="Times New Roman" w:eastAsia="Times New Roman" w:hAnsi="Times New Roman" w:cs="Times New Roman"/>
          <w:sz w:val="24"/>
          <w:szCs w:val="28"/>
          <w:lang w:eastAsia="ru-RU"/>
        </w:rPr>
        <w:t>?.</w:t>
      </w:r>
    </w:p>
    <w:p w:rsidR="00BB54C0" w:rsidRDefault="00BB54C0" w:rsidP="007867C9">
      <w:pPr>
        <w:pStyle w:val="a4"/>
        <w:widowControl w:val="0"/>
        <w:numPr>
          <w:ilvl w:val="0"/>
          <w:numId w:val="47"/>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Индикаторы комплексонометрии</w:t>
      </w:r>
    </w:p>
    <w:p w:rsidR="00BB54C0" w:rsidRDefault="00BB54C0" w:rsidP="007867C9">
      <w:pPr>
        <w:pStyle w:val="a4"/>
        <w:widowControl w:val="0"/>
        <w:numPr>
          <w:ilvl w:val="0"/>
          <w:numId w:val="47"/>
        </w:numPr>
        <w:shd w:val="clear" w:color="auto" w:fill="FFFFFF"/>
        <w:tabs>
          <w:tab w:val="left" w:pos="394"/>
        </w:tabs>
        <w:autoSpaceDE w:val="0"/>
        <w:autoSpaceDN w:val="0"/>
        <w:adjustRightInd w:val="0"/>
        <w:spacing w:before="38" w:after="0"/>
        <w:ind w:right="4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Условия комплексонометрии</w:t>
      </w:r>
      <w:r w:rsidR="00B614E9">
        <w:rPr>
          <w:rFonts w:ascii="Times New Roman" w:eastAsia="Times New Roman" w:hAnsi="Times New Roman" w:cs="Times New Roman"/>
          <w:sz w:val="24"/>
          <w:szCs w:val="28"/>
          <w:lang w:eastAsia="ru-RU"/>
        </w:rPr>
        <w:t>.</w:t>
      </w:r>
    </w:p>
    <w:p w:rsidR="00BB54C0" w:rsidRDefault="00BB54C0" w:rsidP="00BB54C0">
      <w:pPr>
        <w:autoSpaceDE w:val="0"/>
        <w:autoSpaceDN w:val="0"/>
        <w:adjustRightInd w:val="0"/>
        <w:spacing w:after="0"/>
        <w:ind w:left="360"/>
        <w:jc w:val="both"/>
        <w:rPr>
          <w:rFonts w:ascii="Times New Roman" w:eastAsia="TT128o00" w:hAnsi="Times New Roman" w:cs="Times New Roman"/>
          <w:color w:val="000000"/>
          <w:sz w:val="24"/>
          <w:szCs w:val="28"/>
        </w:rPr>
      </w:pPr>
    </w:p>
    <w:p w:rsidR="00BB54C0" w:rsidRDefault="00BB54C0" w:rsidP="007867C9">
      <w:pPr>
        <w:pStyle w:val="a4"/>
        <w:numPr>
          <w:ilvl w:val="0"/>
          <w:numId w:val="46"/>
        </w:numPr>
        <w:autoSpaceDE w:val="0"/>
        <w:autoSpaceDN w:val="0"/>
        <w:adjustRightInd w:val="0"/>
        <w:spacing w:after="0"/>
        <w:jc w:val="both"/>
        <w:rPr>
          <w:rFonts w:ascii="Times New Roman" w:eastAsia="TT128o00" w:hAnsi="Times New Roman" w:cs="Times New Roman"/>
          <w:color w:val="000000"/>
          <w:sz w:val="24"/>
          <w:szCs w:val="28"/>
        </w:rPr>
      </w:pPr>
      <w:r>
        <w:rPr>
          <w:rFonts w:ascii="Times New Roman" w:eastAsia="TT128o00" w:hAnsi="Times New Roman" w:cs="Times New Roman"/>
          <w:color w:val="000000"/>
          <w:sz w:val="24"/>
          <w:szCs w:val="28"/>
        </w:rPr>
        <w:t>Используя литературу, конспект и Интернет, составить словарь терминов по теме.</w:t>
      </w:r>
    </w:p>
    <w:p w:rsidR="00B614E9" w:rsidRDefault="00B614E9" w:rsidP="00B614E9">
      <w:pPr>
        <w:spacing w:after="0" w:line="240" w:lineRule="auto"/>
        <w:jc w:val="both"/>
        <w:rPr>
          <w:rFonts w:ascii="Times New Roman" w:hAnsi="Times New Roman" w:cs="Times New Roman"/>
          <w:sz w:val="24"/>
          <w:szCs w:val="24"/>
        </w:rPr>
      </w:pPr>
    </w:p>
    <w:p w:rsidR="00BB54C0" w:rsidRDefault="00B614E9" w:rsidP="007867C9">
      <w:pPr>
        <w:pStyle w:val="a4"/>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Составление таблицы «Комплексонометрия»</w:t>
      </w:r>
    </w:p>
    <w:p w:rsidR="00B614E9" w:rsidRDefault="00B614E9" w:rsidP="007867C9">
      <w:pPr>
        <w:pStyle w:val="a4"/>
        <w:numPr>
          <w:ilvl w:val="0"/>
          <w:numId w:val="46"/>
        </w:numPr>
        <w:spacing w:after="0"/>
        <w:jc w:val="both"/>
        <w:rPr>
          <w:rFonts w:ascii="Times New Roman" w:hAnsi="Times New Roman" w:cs="Times New Roman"/>
          <w:sz w:val="24"/>
          <w:szCs w:val="24"/>
        </w:rPr>
      </w:pPr>
      <w:r>
        <w:rPr>
          <w:rFonts w:ascii="Times New Roman" w:eastAsia="TT128o00" w:hAnsi="Times New Roman" w:cs="Times New Roman"/>
          <w:color w:val="000000"/>
          <w:sz w:val="24"/>
          <w:szCs w:val="28"/>
        </w:rPr>
        <w:lastRenderedPageBreak/>
        <w:t xml:space="preserve">Оформить мультимедийную презентацию по темам: </w:t>
      </w:r>
      <w:r>
        <w:rPr>
          <w:rFonts w:ascii="Times New Roman" w:hAnsi="Times New Roman" w:cs="Times New Roman"/>
          <w:sz w:val="24"/>
          <w:szCs w:val="24"/>
        </w:rPr>
        <w:t xml:space="preserve">«Применение комплексонометрии в фармацевтическом анализе», «Строение и применение комплексона 111 », «Индикаторы комплексонометрического титрования» </w:t>
      </w:r>
      <w:r>
        <w:rPr>
          <w:rFonts w:ascii="Times New Roman" w:eastAsia="TT128o00" w:hAnsi="Times New Roman" w:cs="Times New Roman"/>
          <w:color w:val="000000"/>
          <w:sz w:val="24"/>
          <w:szCs w:val="24"/>
        </w:rPr>
        <w:t xml:space="preserve">в </w:t>
      </w:r>
      <w:r>
        <w:rPr>
          <w:rFonts w:ascii="Times New Roman" w:eastAsia="TT128o00" w:hAnsi="Times New Roman" w:cs="Times New Roman"/>
          <w:sz w:val="24"/>
          <w:szCs w:val="24"/>
        </w:rPr>
        <w:t>соответствии</w:t>
      </w:r>
      <w:r>
        <w:rPr>
          <w:rFonts w:ascii="Times New Roman" w:eastAsia="TT128o00" w:hAnsi="Times New Roman" w:cs="Times New Roman"/>
          <w:color w:val="000000"/>
          <w:sz w:val="24"/>
          <w:szCs w:val="24"/>
        </w:rPr>
        <w:t xml:space="preserve"> с требованиями приложения 1.</w:t>
      </w:r>
    </w:p>
    <w:p w:rsidR="00BB54C0" w:rsidRDefault="00BB54C0" w:rsidP="00BB54C0">
      <w:pPr>
        <w:autoSpaceDE w:val="0"/>
        <w:autoSpaceDN w:val="0"/>
        <w:adjustRightInd w:val="0"/>
        <w:spacing w:after="0"/>
        <w:ind w:left="360"/>
        <w:jc w:val="both"/>
        <w:rPr>
          <w:rFonts w:ascii="Times New Roman" w:eastAsia="TT128o00" w:hAnsi="Times New Roman" w:cs="Times New Roman"/>
          <w:color w:val="000000"/>
          <w:sz w:val="24"/>
          <w:szCs w:val="28"/>
        </w:rPr>
      </w:pPr>
    </w:p>
    <w:p w:rsidR="00BB54C0" w:rsidRDefault="00BB54C0" w:rsidP="00BB54C0">
      <w:pPr>
        <w:autoSpaceDE w:val="0"/>
        <w:autoSpaceDN w:val="0"/>
        <w:adjustRightInd w:val="0"/>
        <w:spacing w:after="0" w:line="360" w:lineRule="auto"/>
        <w:jc w:val="both"/>
        <w:rPr>
          <w:rFonts w:ascii="Times New Roman" w:eastAsia="TT128o00" w:hAnsi="Times New Roman" w:cs="Times New Roman"/>
          <w:color w:val="000000"/>
          <w:sz w:val="28"/>
          <w:szCs w:val="28"/>
          <w:u w:val="single"/>
        </w:rPr>
      </w:pPr>
      <w:r>
        <w:rPr>
          <w:rFonts w:ascii="Times New Roman" w:eastAsia="TT128o00" w:hAnsi="Times New Roman" w:cs="Times New Roman"/>
          <w:b/>
          <w:color w:val="000000"/>
          <w:sz w:val="28"/>
          <w:szCs w:val="28"/>
          <w:u w:val="single"/>
        </w:rPr>
        <w:t>Литература:</w:t>
      </w:r>
    </w:p>
    <w:p w:rsidR="00BB54C0" w:rsidRDefault="00BB54C0" w:rsidP="007867C9">
      <w:pPr>
        <w:pStyle w:val="a4"/>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Times New Roman" w:hAnsi="Times New Roman" w:cs="Times New Roman"/>
          <w:bCs/>
          <w:sz w:val="24"/>
          <w:szCs w:val="24"/>
        </w:rPr>
      </w:pPr>
      <w:r>
        <w:rPr>
          <w:rFonts w:ascii="Times New Roman" w:hAnsi="Times New Roman" w:cs="Times New Roman"/>
          <w:bCs/>
          <w:sz w:val="24"/>
          <w:szCs w:val="24"/>
        </w:rPr>
        <w:t>Харитонов Ю.Я.</w:t>
      </w:r>
      <w:r>
        <w:rPr>
          <w:rFonts w:ascii="Times New Roman" w:hAnsi="Times New Roman" w:cs="Times New Roman"/>
          <w:sz w:val="24"/>
          <w:szCs w:val="24"/>
        </w:rPr>
        <w:t xml:space="preserve"> </w:t>
      </w:r>
      <w:r>
        <w:rPr>
          <w:rFonts w:ascii="Times New Roman" w:hAnsi="Times New Roman" w:cs="Times New Roman"/>
          <w:bCs/>
          <w:sz w:val="24"/>
          <w:szCs w:val="24"/>
        </w:rPr>
        <w:t xml:space="preserve">Аналитическая химия. Аналитика 1. Общие теоретические основы. Качественный анализ, </w:t>
      </w:r>
      <w:r w:rsidR="007867C9">
        <w:rPr>
          <w:rFonts w:ascii="Times New Roman" w:hAnsi="Times New Roman" w:cs="Times New Roman"/>
          <w:bCs/>
          <w:sz w:val="24"/>
          <w:szCs w:val="24"/>
        </w:rPr>
        <w:t>2017</w:t>
      </w:r>
    </w:p>
    <w:p w:rsidR="00BB54C0" w:rsidRDefault="00BB54C0" w:rsidP="007867C9">
      <w:pPr>
        <w:pStyle w:val="a4"/>
        <w:numPr>
          <w:ilvl w:val="0"/>
          <w:numId w:val="48"/>
        </w:numPr>
        <w:spacing w:after="0" w:line="240" w:lineRule="auto"/>
        <w:ind w:left="284" w:firstLine="0"/>
        <w:jc w:val="both"/>
        <w:rPr>
          <w:rFonts w:ascii="Times New Roman" w:hAnsi="Times New Roman" w:cs="Times New Roman"/>
          <w:bCs/>
          <w:sz w:val="24"/>
          <w:szCs w:val="24"/>
        </w:rPr>
      </w:pPr>
      <w:r>
        <w:rPr>
          <w:rFonts w:ascii="Times New Roman" w:hAnsi="Times New Roman" w:cs="Times New Roman"/>
          <w:color w:val="000000"/>
          <w:sz w:val="24"/>
          <w:szCs w:val="24"/>
        </w:rPr>
        <w:t xml:space="preserve">Харитонов Ю.Я., Джабаров Д.Н., Григорьева В.Ю. </w:t>
      </w:r>
      <w:r>
        <w:rPr>
          <w:rFonts w:ascii="Times New Roman" w:hAnsi="Times New Roman" w:cs="Times New Roman"/>
          <w:bCs/>
          <w:sz w:val="24"/>
          <w:szCs w:val="24"/>
        </w:rPr>
        <w:t>Аналитическая химия. Количественный анализ. Физико-химические методы анализа</w:t>
      </w:r>
      <w:r w:rsidR="007867C9">
        <w:rPr>
          <w:rFonts w:ascii="Times New Roman" w:hAnsi="Times New Roman" w:cs="Times New Roman"/>
          <w:bCs/>
          <w:sz w:val="24"/>
          <w:szCs w:val="24"/>
        </w:rPr>
        <w:t>2017</w:t>
      </w:r>
      <w:r>
        <w:rPr>
          <w:rFonts w:ascii="Times New Roman" w:hAnsi="Times New Roman" w:cs="Times New Roman"/>
          <w:bCs/>
          <w:sz w:val="24"/>
          <w:szCs w:val="24"/>
        </w:rPr>
        <w:t xml:space="preserve"> </w:t>
      </w:r>
    </w:p>
    <w:p w:rsidR="00BB54C0" w:rsidRDefault="00BB54C0" w:rsidP="007867C9">
      <w:pPr>
        <w:pStyle w:val="a4"/>
        <w:numPr>
          <w:ilvl w:val="0"/>
          <w:numId w:val="48"/>
        </w:numPr>
        <w:spacing w:after="0" w:line="240" w:lineRule="auto"/>
        <w:ind w:left="284" w:firstLine="0"/>
        <w:jc w:val="both"/>
        <w:rPr>
          <w:rFonts w:ascii="Times New Roman" w:eastAsia="MS Mincho" w:hAnsi="Times New Roman" w:cs="Times New Roman"/>
          <w:sz w:val="24"/>
          <w:szCs w:val="24"/>
        </w:rPr>
      </w:pPr>
      <w:r>
        <w:rPr>
          <w:rFonts w:ascii="Times New Roman" w:eastAsia="MS Mincho" w:hAnsi="Times New Roman" w:cs="Times New Roman"/>
          <w:sz w:val="24"/>
          <w:szCs w:val="24"/>
        </w:rPr>
        <w:t>Саенко О.Е. Аналитическая химия: учебник для средних специальных учебных заведений- Ростов н/Д: Феникс, 2018 г</w:t>
      </w:r>
    </w:p>
    <w:p w:rsidR="00BB54C0" w:rsidRDefault="00BB54C0" w:rsidP="007867C9">
      <w:pPr>
        <w:pStyle w:val="a4"/>
        <w:numPr>
          <w:ilvl w:val="0"/>
          <w:numId w:val="48"/>
        </w:numPr>
        <w:spacing w:after="0" w:line="240" w:lineRule="auto"/>
        <w:ind w:left="284" w:firstLine="0"/>
        <w:jc w:val="both"/>
        <w:rPr>
          <w:rFonts w:ascii="Times New Roman" w:eastAsia="MS Mincho" w:hAnsi="Times New Roman" w:cs="Times New Roman"/>
          <w:sz w:val="24"/>
          <w:szCs w:val="24"/>
        </w:rPr>
      </w:pPr>
      <w:r>
        <w:rPr>
          <w:rFonts w:ascii="Times New Roman" w:eastAsia="MS Mincho" w:hAnsi="Times New Roman" w:cs="Times New Roman"/>
          <w:sz w:val="24"/>
          <w:szCs w:val="24"/>
        </w:rPr>
        <w:t>Барковский Е.В. Аналитическая химия: Учеб. Пособ. - Мн.: Высш.шк.,</w:t>
      </w:r>
      <w:r w:rsidR="007867C9">
        <w:rPr>
          <w:rFonts w:ascii="Times New Roman" w:eastAsia="MS Mincho" w:hAnsi="Times New Roman" w:cs="Times New Roman"/>
          <w:sz w:val="24"/>
          <w:szCs w:val="24"/>
        </w:rPr>
        <w:t>2017</w:t>
      </w:r>
      <w:r>
        <w:rPr>
          <w:rFonts w:ascii="Times New Roman" w:eastAsia="MS Mincho" w:hAnsi="Times New Roman" w:cs="Times New Roman"/>
          <w:sz w:val="24"/>
          <w:szCs w:val="24"/>
        </w:rPr>
        <w:t>.</w:t>
      </w:r>
    </w:p>
    <w:p w:rsidR="00BB54C0" w:rsidRDefault="00BB54C0" w:rsidP="007867C9">
      <w:pPr>
        <w:pStyle w:val="a4"/>
        <w:numPr>
          <w:ilvl w:val="0"/>
          <w:numId w:val="48"/>
        </w:numPr>
        <w:spacing w:after="0" w:line="240" w:lineRule="auto"/>
        <w:ind w:left="284" w:firstLine="0"/>
        <w:jc w:val="both"/>
        <w:rPr>
          <w:rFonts w:ascii="Times New Roman" w:eastAsia="MS Mincho" w:hAnsi="Times New Roman" w:cs="Times New Roman"/>
          <w:sz w:val="24"/>
          <w:szCs w:val="24"/>
        </w:rPr>
      </w:pPr>
      <w:r>
        <w:rPr>
          <w:rFonts w:ascii="Times New Roman" w:eastAsia="MS Mincho" w:hAnsi="Times New Roman" w:cs="Times New Roman"/>
          <w:sz w:val="24"/>
          <w:szCs w:val="24"/>
        </w:rPr>
        <w:t>Хахина Т, Никитина Н. Аналитическая химия. Издательство ЮРАЙТ, 2016.</w:t>
      </w:r>
    </w:p>
    <w:p w:rsidR="00BB54C0" w:rsidRDefault="00BB54C0" w:rsidP="007867C9">
      <w:pPr>
        <w:pStyle w:val="a4"/>
        <w:numPr>
          <w:ilvl w:val="0"/>
          <w:numId w:val="48"/>
        </w:numPr>
        <w:spacing w:after="0" w:line="240" w:lineRule="auto"/>
        <w:ind w:left="284" w:firstLine="0"/>
        <w:jc w:val="both"/>
        <w:rPr>
          <w:rFonts w:ascii="Times New Roman" w:eastAsia="MS Mincho" w:hAnsi="Times New Roman" w:cs="Times New Roman"/>
          <w:sz w:val="24"/>
          <w:szCs w:val="24"/>
        </w:rPr>
      </w:pPr>
      <w:r>
        <w:rPr>
          <w:rFonts w:ascii="Times New Roman" w:eastAsia="MS Mincho" w:hAnsi="Times New Roman" w:cs="Times New Roman"/>
          <w:sz w:val="24"/>
          <w:szCs w:val="24"/>
        </w:rPr>
        <w:t>Александрова Э., Гайдукова Н. Аналитическая химия в 2 книгах. Издательство ЮРАЙТ, 2016.</w:t>
      </w:r>
    </w:p>
    <w:p w:rsidR="00BB54C0" w:rsidRDefault="00BB54C0" w:rsidP="007867C9">
      <w:pPr>
        <w:pStyle w:val="a4"/>
        <w:numPr>
          <w:ilvl w:val="0"/>
          <w:numId w:val="48"/>
        </w:numPr>
        <w:spacing w:after="0" w:line="240" w:lineRule="auto"/>
        <w:ind w:left="284" w:firstLine="0"/>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Основы аналитической химии. В 2 томах. Издательство Академия, </w:t>
      </w:r>
      <w:r w:rsidR="007867C9">
        <w:rPr>
          <w:rFonts w:ascii="Times New Roman" w:eastAsia="MS Mincho" w:hAnsi="Times New Roman" w:cs="Times New Roman"/>
          <w:sz w:val="24"/>
          <w:szCs w:val="24"/>
        </w:rPr>
        <w:t>2017</w:t>
      </w:r>
      <w:r>
        <w:rPr>
          <w:rFonts w:ascii="Times New Roman" w:eastAsia="MS Mincho" w:hAnsi="Times New Roman" w:cs="Times New Roman"/>
          <w:sz w:val="24"/>
          <w:szCs w:val="24"/>
        </w:rPr>
        <w:t>.</w:t>
      </w:r>
    </w:p>
    <w:p w:rsidR="00BB54C0" w:rsidRDefault="00BB54C0" w:rsidP="00BB54C0"/>
    <w:p w:rsidR="00B614E9" w:rsidRDefault="00B614E9" w:rsidP="00B61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0"/>
        </w:rPr>
      </w:pPr>
      <w:r>
        <w:rPr>
          <w:rFonts w:ascii="Times New Roman" w:hAnsi="Times New Roman" w:cs="Times New Roman"/>
          <w:bCs/>
          <w:sz w:val="24"/>
          <w:szCs w:val="24"/>
          <w:u w:val="single"/>
        </w:rPr>
        <w:t>Тема 15</w:t>
      </w:r>
      <w:r>
        <w:rPr>
          <w:rFonts w:ascii="Times New Roman" w:hAnsi="Times New Roman" w:cs="Times New Roman"/>
          <w:sz w:val="24"/>
          <w:szCs w:val="24"/>
        </w:rPr>
        <w:t xml:space="preserve"> </w:t>
      </w:r>
      <w:r>
        <w:rPr>
          <w:rFonts w:ascii="Times New Roman" w:hAnsi="Times New Roman" w:cs="Times New Roman"/>
          <w:bCs/>
          <w:sz w:val="24"/>
          <w:szCs w:val="24"/>
        </w:rPr>
        <w:t xml:space="preserve">. </w:t>
      </w:r>
      <w:r>
        <w:rPr>
          <w:rFonts w:ascii="Times New Roman" w:hAnsi="Times New Roman" w:cs="Times New Roman"/>
          <w:sz w:val="24"/>
          <w:szCs w:val="24"/>
        </w:rPr>
        <w:t>Физические и физико-химические методы анализа</w:t>
      </w:r>
      <w:r>
        <w:rPr>
          <w:rFonts w:ascii="Times New Roman" w:hAnsi="Times New Roman" w:cs="Times New Roman"/>
          <w:sz w:val="24"/>
          <w:szCs w:val="20"/>
        </w:rPr>
        <w:t>.</w:t>
      </w:r>
    </w:p>
    <w:p w:rsidR="00B614E9" w:rsidRDefault="00B614E9" w:rsidP="00B614E9">
      <w:pPr>
        <w:spacing w:after="0"/>
        <w:rPr>
          <w:rFonts w:ascii="Times New Roman" w:eastAsia="TT128o00" w:hAnsi="Times New Roman" w:cs="Times New Roman"/>
          <w:b/>
          <w:color w:val="000000"/>
          <w:sz w:val="24"/>
          <w:szCs w:val="24"/>
          <w:u w:val="single"/>
        </w:rPr>
      </w:pPr>
      <w:r>
        <w:rPr>
          <w:rFonts w:ascii="Times New Roman" w:eastAsia="TT128o00" w:hAnsi="Times New Roman" w:cs="Times New Roman"/>
          <w:b/>
          <w:color w:val="000000"/>
          <w:sz w:val="24"/>
          <w:szCs w:val="24"/>
          <w:u w:val="single"/>
        </w:rPr>
        <w:t>Цель самоподготовки:</w:t>
      </w:r>
    </w:p>
    <w:p w:rsidR="00B614E9" w:rsidRDefault="00B614E9" w:rsidP="00B61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0"/>
        </w:rPr>
      </w:pPr>
      <w:r>
        <w:rPr>
          <w:rFonts w:ascii="Times New Roman" w:eastAsia="TT128o00" w:hAnsi="Times New Roman" w:cs="Times New Roman"/>
          <w:color w:val="000000"/>
          <w:sz w:val="24"/>
          <w:szCs w:val="24"/>
        </w:rPr>
        <w:t>1.Изучить  тему</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bCs/>
          <w:sz w:val="24"/>
          <w:szCs w:val="24"/>
        </w:rPr>
        <w:t xml:space="preserve"> </w:t>
      </w:r>
      <w:r>
        <w:rPr>
          <w:rFonts w:ascii="Times New Roman" w:hAnsi="Times New Roman" w:cs="Times New Roman"/>
          <w:sz w:val="24"/>
          <w:szCs w:val="24"/>
        </w:rPr>
        <w:t>Физические и физико-химические методы анализа</w:t>
      </w:r>
      <w:r>
        <w:rPr>
          <w:rFonts w:ascii="Times New Roman" w:hAnsi="Times New Roman" w:cs="Times New Roman"/>
          <w:sz w:val="24"/>
          <w:szCs w:val="20"/>
        </w:rPr>
        <w:t>.</w:t>
      </w:r>
    </w:p>
    <w:p w:rsidR="00B614E9" w:rsidRDefault="00B614E9" w:rsidP="00B614E9">
      <w:pPr>
        <w:autoSpaceDE w:val="0"/>
        <w:autoSpaceDN w:val="0"/>
        <w:adjustRightInd w:val="0"/>
        <w:spacing w:after="0"/>
        <w:jc w:val="both"/>
        <w:rPr>
          <w:rFonts w:ascii="Times New Roman" w:eastAsia="TT128o00" w:hAnsi="Times New Roman" w:cs="Times New Roman"/>
          <w:color w:val="000000"/>
          <w:sz w:val="24"/>
          <w:szCs w:val="24"/>
        </w:rPr>
      </w:pPr>
      <w:r>
        <w:rPr>
          <w:rFonts w:ascii="Times New Roman" w:eastAsia="TT128o00" w:hAnsi="Times New Roman" w:cs="Times New Roman"/>
          <w:color w:val="000000"/>
          <w:sz w:val="24"/>
          <w:szCs w:val="24"/>
        </w:rPr>
        <w:t>2. Составить словарь терминов.</w:t>
      </w:r>
    </w:p>
    <w:p w:rsidR="00B614E9" w:rsidRDefault="00B614E9" w:rsidP="00B614E9">
      <w:pPr>
        <w:spacing w:after="0" w:line="240" w:lineRule="auto"/>
        <w:jc w:val="both"/>
        <w:rPr>
          <w:rFonts w:ascii="Times New Roman" w:hAnsi="Times New Roman" w:cs="Times New Roman"/>
          <w:sz w:val="24"/>
          <w:szCs w:val="24"/>
        </w:rPr>
      </w:pPr>
      <w:r>
        <w:rPr>
          <w:rFonts w:ascii="Times New Roman" w:eastAsia="TT128o00" w:hAnsi="Times New Roman" w:cs="Times New Roman"/>
          <w:color w:val="000000"/>
          <w:sz w:val="24"/>
          <w:szCs w:val="24"/>
        </w:rPr>
        <w:t xml:space="preserve">3. </w:t>
      </w:r>
      <w:r>
        <w:rPr>
          <w:rFonts w:ascii="Times New Roman" w:hAnsi="Times New Roman" w:cs="Times New Roman"/>
          <w:sz w:val="24"/>
          <w:szCs w:val="24"/>
        </w:rPr>
        <w:t>Составить таблицу «Комплексонометрия»</w:t>
      </w:r>
    </w:p>
    <w:p w:rsidR="00B614E9" w:rsidRDefault="00B614E9" w:rsidP="00B61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0"/>
        <w:jc w:val="both"/>
        <w:rPr>
          <w:rFonts w:ascii="Times New Roman" w:hAnsi="Times New Roman" w:cs="Times New Roman"/>
          <w:sz w:val="24"/>
          <w:szCs w:val="24"/>
        </w:rPr>
      </w:pPr>
      <w:r>
        <w:rPr>
          <w:rFonts w:ascii="Times New Roman" w:eastAsia="TT128o00" w:hAnsi="Times New Roman" w:cs="Times New Roman"/>
          <w:color w:val="000000"/>
          <w:sz w:val="24"/>
          <w:szCs w:val="24"/>
        </w:rPr>
        <w:t>4. Подготовить презентацию</w:t>
      </w:r>
      <w:r>
        <w:rPr>
          <w:rFonts w:ascii="Times New Roman" w:hAnsi="Times New Roman" w:cs="Times New Roman"/>
          <w:sz w:val="24"/>
          <w:szCs w:val="24"/>
        </w:rPr>
        <w:t xml:space="preserve"> </w:t>
      </w:r>
    </w:p>
    <w:p w:rsidR="00B614E9" w:rsidRDefault="00B614E9" w:rsidP="00B614E9">
      <w:pPr>
        <w:autoSpaceDE w:val="0"/>
        <w:autoSpaceDN w:val="0"/>
        <w:adjustRightInd w:val="0"/>
        <w:spacing w:after="0"/>
        <w:jc w:val="both"/>
        <w:rPr>
          <w:rFonts w:ascii="Times New Roman" w:eastAsia="TT128o00" w:hAnsi="Times New Roman" w:cs="Times New Roman"/>
          <w:color w:val="000000"/>
          <w:sz w:val="24"/>
          <w:szCs w:val="24"/>
        </w:rPr>
      </w:pPr>
    </w:p>
    <w:p w:rsidR="00B614E9" w:rsidRDefault="00B614E9" w:rsidP="00B614E9">
      <w:pPr>
        <w:autoSpaceDE w:val="0"/>
        <w:autoSpaceDN w:val="0"/>
        <w:adjustRightInd w:val="0"/>
        <w:spacing w:after="0"/>
        <w:jc w:val="both"/>
        <w:rPr>
          <w:rFonts w:ascii="Times New Roman" w:eastAsia="TT128o00" w:hAnsi="Times New Roman" w:cs="Times New Roman"/>
          <w:b/>
          <w:color w:val="000000"/>
          <w:sz w:val="28"/>
          <w:szCs w:val="28"/>
          <w:u w:val="single"/>
        </w:rPr>
      </w:pPr>
      <w:r>
        <w:rPr>
          <w:rFonts w:ascii="Times New Roman" w:eastAsia="TT128o00" w:hAnsi="Times New Roman" w:cs="Times New Roman"/>
          <w:b/>
          <w:color w:val="000000"/>
          <w:sz w:val="28"/>
          <w:szCs w:val="28"/>
          <w:u w:val="single"/>
        </w:rPr>
        <w:t>Задания для самостоятельной работы:</w:t>
      </w:r>
    </w:p>
    <w:p w:rsidR="00B614E9" w:rsidRPr="00B614E9" w:rsidRDefault="00B614E9" w:rsidP="007867C9">
      <w:pPr>
        <w:pStyle w:val="a4"/>
        <w:numPr>
          <w:ilvl w:val="0"/>
          <w:numId w:val="49"/>
        </w:numPr>
        <w:autoSpaceDE w:val="0"/>
        <w:autoSpaceDN w:val="0"/>
        <w:adjustRightInd w:val="0"/>
        <w:spacing w:after="0"/>
        <w:jc w:val="both"/>
        <w:rPr>
          <w:rFonts w:ascii="Times New Roman" w:eastAsia="TT128o00" w:hAnsi="Times New Roman" w:cs="Times New Roman"/>
          <w:color w:val="000000"/>
          <w:sz w:val="24"/>
          <w:szCs w:val="28"/>
        </w:rPr>
      </w:pPr>
      <w:r w:rsidRPr="00B614E9">
        <w:rPr>
          <w:rFonts w:ascii="Times New Roman" w:eastAsia="TT128o00" w:hAnsi="Times New Roman" w:cs="Times New Roman"/>
          <w:color w:val="000000"/>
          <w:sz w:val="24"/>
          <w:szCs w:val="28"/>
        </w:rPr>
        <w:t>Внимательно прочитайте конспект лекции, устно ответьте на вопросы.</w:t>
      </w:r>
    </w:p>
    <w:p w:rsidR="00B614E9" w:rsidRDefault="00B614E9" w:rsidP="00B614E9">
      <w:pPr>
        <w:widowControl w:val="0"/>
        <w:shd w:val="clear" w:color="auto" w:fill="FFFFFF"/>
        <w:tabs>
          <w:tab w:val="left" w:pos="394"/>
        </w:tabs>
        <w:autoSpaceDE w:val="0"/>
        <w:autoSpaceDN w:val="0"/>
        <w:adjustRightInd w:val="0"/>
        <w:spacing w:before="34" w:after="0"/>
        <w:jc w:val="both"/>
        <w:rPr>
          <w:rFonts w:ascii="Times New Roman" w:eastAsia="Times New Roman" w:hAnsi="Times New Roman" w:cs="Times New Roman"/>
          <w:sz w:val="24"/>
          <w:szCs w:val="28"/>
          <w:u w:val="single"/>
          <w:lang w:eastAsia="ru-RU"/>
        </w:rPr>
      </w:pPr>
      <w:r>
        <w:rPr>
          <w:rFonts w:ascii="Times New Roman" w:eastAsia="Times New Roman" w:hAnsi="Times New Roman" w:cs="Times New Roman"/>
          <w:spacing w:val="-1"/>
          <w:sz w:val="24"/>
          <w:szCs w:val="28"/>
          <w:u w:val="single"/>
          <w:lang w:eastAsia="ru-RU"/>
        </w:rPr>
        <w:t>ВОПРОСЫ ДЛЯ УСТНОГО ОТВЕТА.</w:t>
      </w:r>
    </w:p>
    <w:p w:rsidR="00B614E9" w:rsidRPr="00B614E9" w:rsidRDefault="00B614E9" w:rsidP="007867C9">
      <w:pPr>
        <w:pStyle w:val="a4"/>
        <w:widowControl w:val="0"/>
        <w:numPr>
          <w:ilvl w:val="0"/>
          <w:numId w:val="50"/>
        </w:numPr>
        <w:shd w:val="clear" w:color="auto" w:fill="FFFFFF"/>
        <w:tabs>
          <w:tab w:val="left" w:pos="394"/>
        </w:tabs>
        <w:autoSpaceDE w:val="0"/>
        <w:autoSpaceDN w:val="0"/>
        <w:adjustRightInd w:val="0"/>
        <w:spacing w:before="38" w:after="0"/>
        <w:ind w:left="426" w:right="48" w:firstLine="11"/>
        <w:jc w:val="both"/>
        <w:rPr>
          <w:rFonts w:ascii="Times New Roman" w:eastAsia="Times New Roman" w:hAnsi="Times New Roman" w:cs="Times New Roman"/>
          <w:sz w:val="24"/>
          <w:szCs w:val="28"/>
          <w:lang w:eastAsia="ru-RU"/>
        </w:rPr>
      </w:pPr>
      <w:r w:rsidRPr="00B614E9">
        <w:rPr>
          <w:rFonts w:ascii="Times New Roman" w:eastAsia="Times New Roman" w:hAnsi="Times New Roman" w:cs="Times New Roman"/>
          <w:sz w:val="24"/>
          <w:szCs w:val="28"/>
          <w:lang w:eastAsia="ru-RU"/>
        </w:rPr>
        <w:t>Что называется физико-химическими и физическими методами анализа?</w:t>
      </w:r>
    </w:p>
    <w:p w:rsidR="00B614E9" w:rsidRPr="00B614E9" w:rsidRDefault="00B614E9" w:rsidP="007867C9">
      <w:pPr>
        <w:pStyle w:val="a4"/>
        <w:widowControl w:val="0"/>
        <w:numPr>
          <w:ilvl w:val="0"/>
          <w:numId w:val="50"/>
        </w:numPr>
        <w:shd w:val="clear" w:color="auto" w:fill="FFFFFF"/>
        <w:tabs>
          <w:tab w:val="left" w:pos="394"/>
        </w:tabs>
        <w:autoSpaceDE w:val="0"/>
        <w:autoSpaceDN w:val="0"/>
        <w:adjustRightInd w:val="0"/>
        <w:spacing w:before="38" w:after="0"/>
        <w:ind w:left="426" w:right="48" w:firstLine="11"/>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В чем отличие между физико-химическими и физическими методами анализа?</w:t>
      </w:r>
    </w:p>
    <w:p w:rsidR="00B614E9" w:rsidRPr="00B614E9" w:rsidRDefault="00B614E9" w:rsidP="007867C9">
      <w:pPr>
        <w:pStyle w:val="a4"/>
        <w:widowControl w:val="0"/>
        <w:numPr>
          <w:ilvl w:val="0"/>
          <w:numId w:val="50"/>
        </w:numPr>
        <w:shd w:val="clear" w:color="auto" w:fill="FFFFFF"/>
        <w:tabs>
          <w:tab w:val="left" w:pos="394"/>
        </w:tabs>
        <w:autoSpaceDE w:val="0"/>
        <w:autoSpaceDN w:val="0"/>
        <w:adjustRightInd w:val="0"/>
        <w:spacing w:before="38" w:after="0"/>
        <w:ind w:left="426" w:right="48" w:firstLine="11"/>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Инструментальные методы анализа.</w:t>
      </w:r>
    </w:p>
    <w:p w:rsidR="00B614E9" w:rsidRPr="00B614E9" w:rsidRDefault="00B614E9" w:rsidP="007867C9">
      <w:pPr>
        <w:pStyle w:val="a4"/>
        <w:widowControl w:val="0"/>
        <w:numPr>
          <w:ilvl w:val="0"/>
          <w:numId w:val="50"/>
        </w:numPr>
        <w:shd w:val="clear" w:color="auto" w:fill="FFFFFF"/>
        <w:tabs>
          <w:tab w:val="left" w:pos="394"/>
        </w:tabs>
        <w:autoSpaceDE w:val="0"/>
        <w:autoSpaceDN w:val="0"/>
        <w:adjustRightInd w:val="0"/>
        <w:spacing w:before="38" w:after="0"/>
        <w:ind w:left="426" w:right="48" w:firstLine="11"/>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Визуальные методы анализа</w:t>
      </w:r>
      <w:r w:rsidRPr="00B614E9">
        <w:rPr>
          <w:rFonts w:ascii="Times New Roman" w:eastAsia="Times New Roman" w:hAnsi="Times New Roman" w:cs="Times New Roman"/>
          <w:sz w:val="24"/>
          <w:szCs w:val="28"/>
          <w:lang w:eastAsia="ru-RU"/>
        </w:rPr>
        <w:t>.</w:t>
      </w:r>
    </w:p>
    <w:p w:rsidR="00B614E9" w:rsidRDefault="00B614E9" w:rsidP="00B614E9">
      <w:pPr>
        <w:autoSpaceDE w:val="0"/>
        <w:autoSpaceDN w:val="0"/>
        <w:adjustRightInd w:val="0"/>
        <w:spacing w:after="0"/>
        <w:ind w:left="360"/>
        <w:jc w:val="both"/>
        <w:rPr>
          <w:rFonts w:ascii="Times New Roman" w:eastAsia="TT128o00" w:hAnsi="Times New Roman" w:cs="Times New Roman"/>
          <w:color w:val="000000"/>
          <w:sz w:val="24"/>
          <w:szCs w:val="28"/>
        </w:rPr>
      </w:pPr>
    </w:p>
    <w:p w:rsidR="00B614E9" w:rsidRPr="00B614E9" w:rsidRDefault="00B614E9" w:rsidP="007867C9">
      <w:pPr>
        <w:pStyle w:val="a4"/>
        <w:numPr>
          <w:ilvl w:val="0"/>
          <w:numId w:val="49"/>
        </w:numPr>
        <w:autoSpaceDE w:val="0"/>
        <w:autoSpaceDN w:val="0"/>
        <w:adjustRightInd w:val="0"/>
        <w:spacing w:after="0"/>
        <w:jc w:val="both"/>
        <w:rPr>
          <w:rFonts w:ascii="Times New Roman" w:eastAsia="TT128o00" w:hAnsi="Times New Roman" w:cs="Times New Roman"/>
          <w:color w:val="000000"/>
          <w:sz w:val="24"/>
          <w:szCs w:val="28"/>
        </w:rPr>
      </w:pPr>
      <w:r w:rsidRPr="00B614E9">
        <w:rPr>
          <w:rFonts w:ascii="Times New Roman" w:eastAsia="TT128o00" w:hAnsi="Times New Roman" w:cs="Times New Roman"/>
          <w:color w:val="000000"/>
          <w:sz w:val="24"/>
          <w:szCs w:val="28"/>
        </w:rPr>
        <w:t>Используя литературу, конспект и Интернет, составить словарь терминов по теме.</w:t>
      </w:r>
    </w:p>
    <w:p w:rsidR="00B614E9" w:rsidRPr="00B614E9" w:rsidRDefault="00B614E9" w:rsidP="007867C9">
      <w:pPr>
        <w:pStyle w:val="a4"/>
        <w:numPr>
          <w:ilvl w:val="0"/>
          <w:numId w:val="49"/>
        </w:numPr>
        <w:spacing w:after="0"/>
        <w:jc w:val="both"/>
        <w:rPr>
          <w:rFonts w:ascii="Times New Roman" w:hAnsi="Times New Roman" w:cs="Times New Roman"/>
          <w:sz w:val="24"/>
          <w:szCs w:val="24"/>
        </w:rPr>
      </w:pPr>
      <w:r w:rsidRPr="00B614E9">
        <w:rPr>
          <w:rFonts w:ascii="Times New Roman" w:eastAsia="TT128o00" w:hAnsi="Times New Roman" w:cs="Times New Roman"/>
          <w:color w:val="000000"/>
          <w:sz w:val="24"/>
          <w:szCs w:val="28"/>
        </w:rPr>
        <w:t xml:space="preserve">Оформить мультимедийную презентацию по темам: </w:t>
      </w:r>
      <w:r w:rsidR="007867C9">
        <w:rPr>
          <w:rFonts w:ascii="Times New Roman" w:eastAsia="TT128o00" w:hAnsi="Times New Roman" w:cs="Times New Roman"/>
          <w:color w:val="000000"/>
          <w:sz w:val="24"/>
          <w:szCs w:val="28"/>
        </w:rPr>
        <w:t>«</w:t>
      </w:r>
      <w:r>
        <w:rPr>
          <w:rFonts w:ascii="Times New Roman" w:hAnsi="Times New Roman" w:cs="Times New Roman"/>
          <w:sz w:val="24"/>
          <w:szCs w:val="24"/>
        </w:rPr>
        <w:t xml:space="preserve">Применение рефрактометрии в фармацевтическом анализе», «Оптические методы количественного анализа», «Хроматографические методы количественного анализа», «Электрохимические </w:t>
      </w:r>
      <w:r w:rsidR="007867C9">
        <w:rPr>
          <w:rFonts w:ascii="Times New Roman" w:hAnsi="Times New Roman" w:cs="Times New Roman"/>
          <w:sz w:val="24"/>
          <w:szCs w:val="24"/>
        </w:rPr>
        <w:t>методы количественного анализа»</w:t>
      </w:r>
      <w:r w:rsidRPr="00B614E9">
        <w:rPr>
          <w:rFonts w:ascii="Times New Roman" w:hAnsi="Times New Roman" w:cs="Times New Roman"/>
          <w:sz w:val="24"/>
          <w:szCs w:val="24"/>
        </w:rPr>
        <w:t xml:space="preserve"> </w:t>
      </w:r>
      <w:r w:rsidRPr="00B614E9">
        <w:rPr>
          <w:rFonts w:ascii="Times New Roman" w:eastAsia="TT128o00" w:hAnsi="Times New Roman" w:cs="Times New Roman"/>
          <w:color w:val="000000"/>
          <w:sz w:val="24"/>
          <w:szCs w:val="24"/>
        </w:rPr>
        <w:t xml:space="preserve">в </w:t>
      </w:r>
      <w:r w:rsidRPr="00B614E9">
        <w:rPr>
          <w:rFonts w:ascii="Times New Roman" w:eastAsia="TT128o00" w:hAnsi="Times New Roman" w:cs="Times New Roman"/>
          <w:sz w:val="24"/>
          <w:szCs w:val="24"/>
        </w:rPr>
        <w:t>соответствии</w:t>
      </w:r>
      <w:r w:rsidRPr="00B614E9">
        <w:rPr>
          <w:rFonts w:ascii="Times New Roman" w:eastAsia="TT128o00" w:hAnsi="Times New Roman" w:cs="Times New Roman"/>
          <w:color w:val="000000"/>
          <w:sz w:val="24"/>
          <w:szCs w:val="24"/>
        </w:rPr>
        <w:t xml:space="preserve"> с требованиями приложения 1.</w:t>
      </w:r>
    </w:p>
    <w:p w:rsidR="00B614E9" w:rsidRDefault="00B614E9" w:rsidP="00B614E9">
      <w:pPr>
        <w:autoSpaceDE w:val="0"/>
        <w:autoSpaceDN w:val="0"/>
        <w:adjustRightInd w:val="0"/>
        <w:spacing w:after="0"/>
        <w:ind w:left="360"/>
        <w:jc w:val="both"/>
        <w:rPr>
          <w:rFonts w:ascii="Times New Roman" w:eastAsia="TT128o00" w:hAnsi="Times New Roman" w:cs="Times New Roman"/>
          <w:color w:val="000000"/>
          <w:sz w:val="24"/>
          <w:szCs w:val="28"/>
        </w:rPr>
      </w:pPr>
    </w:p>
    <w:p w:rsidR="00B614E9" w:rsidRDefault="00B614E9" w:rsidP="00B614E9">
      <w:pPr>
        <w:autoSpaceDE w:val="0"/>
        <w:autoSpaceDN w:val="0"/>
        <w:adjustRightInd w:val="0"/>
        <w:spacing w:after="0" w:line="360" w:lineRule="auto"/>
        <w:jc w:val="both"/>
        <w:rPr>
          <w:rFonts w:ascii="Times New Roman" w:eastAsia="TT128o00" w:hAnsi="Times New Roman" w:cs="Times New Roman"/>
          <w:color w:val="000000"/>
          <w:sz w:val="28"/>
          <w:szCs w:val="28"/>
          <w:u w:val="single"/>
        </w:rPr>
      </w:pPr>
      <w:r>
        <w:rPr>
          <w:rFonts w:ascii="Times New Roman" w:eastAsia="TT128o00" w:hAnsi="Times New Roman" w:cs="Times New Roman"/>
          <w:b/>
          <w:color w:val="000000"/>
          <w:sz w:val="28"/>
          <w:szCs w:val="28"/>
          <w:u w:val="single"/>
        </w:rPr>
        <w:t>Литература:</w:t>
      </w:r>
    </w:p>
    <w:p w:rsidR="00B614E9" w:rsidRDefault="00B614E9" w:rsidP="007867C9">
      <w:pPr>
        <w:pStyle w:val="a4"/>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Харитонов Ю.Я.</w:t>
      </w:r>
      <w:r>
        <w:rPr>
          <w:rFonts w:ascii="Times New Roman" w:hAnsi="Times New Roman" w:cs="Times New Roman"/>
          <w:sz w:val="24"/>
          <w:szCs w:val="24"/>
        </w:rPr>
        <w:t xml:space="preserve"> </w:t>
      </w:r>
      <w:r>
        <w:rPr>
          <w:rFonts w:ascii="Times New Roman" w:hAnsi="Times New Roman" w:cs="Times New Roman"/>
          <w:bCs/>
          <w:sz w:val="24"/>
          <w:szCs w:val="24"/>
        </w:rPr>
        <w:t xml:space="preserve">Аналитическая химия. Аналитика 1. Общие теоретические основы. Качественный анализ, </w:t>
      </w:r>
      <w:r w:rsidR="007867C9">
        <w:rPr>
          <w:rFonts w:ascii="Times New Roman" w:hAnsi="Times New Roman" w:cs="Times New Roman"/>
          <w:bCs/>
          <w:sz w:val="24"/>
          <w:szCs w:val="24"/>
        </w:rPr>
        <w:t>2017</w:t>
      </w:r>
    </w:p>
    <w:p w:rsidR="00B614E9" w:rsidRDefault="00B614E9" w:rsidP="007867C9">
      <w:pPr>
        <w:pStyle w:val="a4"/>
        <w:numPr>
          <w:ilvl w:val="0"/>
          <w:numId w:val="51"/>
        </w:numPr>
        <w:spacing w:after="0" w:line="240" w:lineRule="auto"/>
        <w:jc w:val="both"/>
        <w:rPr>
          <w:rFonts w:ascii="Times New Roman" w:hAnsi="Times New Roman" w:cs="Times New Roman"/>
          <w:bCs/>
          <w:sz w:val="24"/>
          <w:szCs w:val="24"/>
        </w:rPr>
      </w:pPr>
      <w:r>
        <w:rPr>
          <w:rFonts w:ascii="Times New Roman" w:hAnsi="Times New Roman" w:cs="Times New Roman"/>
          <w:color w:val="000000"/>
          <w:sz w:val="24"/>
          <w:szCs w:val="24"/>
        </w:rPr>
        <w:t xml:space="preserve">Харитонов Ю.Я., Джабаров Д.Н., Григорьева В.Ю. </w:t>
      </w:r>
      <w:r>
        <w:rPr>
          <w:rFonts w:ascii="Times New Roman" w:hAnsi="Times New Roman" w:cs="Times New Roman"/>
          <w:bCs/>
          <w:sz w:val="24"/>
          <w:szCs w:val="24"/>
        </w:rPr>
        <w:t>Аналитическая химия. Количественный анализ. Физико-химические методы анализа</w:t>
      </w:r>
      <w:r w:rsidR="007867C9">
        <w:rPr>
          <w:rFonts w:ascii="Times New Roman" w:hAnsi="Times New Roman" w:cs="Times New Roman"/>
          <w:bCs/>
          <w:sz w:val="24"/>
          <w:szCs w:val="24"/>
        </w:rPr>
        <w:t>2017</w:t>
      </w:r>
      <w:r>
        <w:rPr>
          <w:rFonts w:ascii="Times New Roman" w:hAnsi="Times New Roman" w:cs="Times New Roman"/>
          <w:bCs/>
          <w:sz w:val="24"/>
          <w:szCs w:val="24"/>
        </w:rPr>
        <w:t xml:space="preserve"> </w:t>
      </w:r>
    </w:p>
    <w:p w:rsidR="00B614E9" w:rsidRDefault="00B614E9" w:rsidP="007867C9">
      <w:pPr>
        <w:pStyle w:val="a4"/>
        <w:numPr>
          <w:ilvl w:val="0"/>
          <w:numId w:val="51"/>
        </w:num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Саенко О.Е. Аналитическая химия: учебник для средних специальных учебных заведений- Ростов н/Д: Феникс, 2018 г</w:t>
      </w:r>
    </w:p>
    <w:p w:rsidR="00B614E9" w:rsidRDefault="00B614E9" w:rsidP="007867C9">
      <w:pPr>
        <w:pStyle w:val="a4"/>
        <w:numPr>
          <w:ilvl w:val="0"/>
          <w:numId w:val="51"/>
        </w:num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Барковский Е.В. Аналитическая химия: Учеб. Пособ. - Мн.: Высш.шк.,</w:t>
      </w:r>
      <w:r w:rsidR="007867C9">
        <w:rPr>
          <w:rFonts w:ascii="Times New Roman" w:eastAsia="MS Mincho" w:hAnsi="Times New Roman" w:cs="Times New Roman"/>
          <w:sz w:val="24"/>
          <w:szCs w:val="24"/>
        </w:rPr>
        <w:t>2017</w:t>
      </w:r>
      <w:r>
        <w:rPr>
          <w:rFonts w:ascii="Times New Roman" w:eastAsia="MS Mincho" w:hAnsi="Times New Roman" w:cs="Times New Roman"/>
          <w:sz w:val="24"/>
          <w:szCs w:val="24"/>
        </w:rPr>
        <w:t>.</w:t>
      </w:r>
    </w:p>
    <w:p w:rsidR="00B614E9" w:rsidRDefault="00B614E9" w:rsidP="007867C9">
      <w:pPr>
        <w:pStyle w:val="a4"/>
        <w:numPr>
          <w:ilvl w:val="0"/>
          <w:numId w:val="51"/>
        </w:num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Хахина Т, Никитина Н. Аналитическая химия. Издательство ЮРАЙТ, 2016.</w:t>
      </w:r>
    </w:p>
    <w:p w:rsidR="00B614E9" w:rsidRDefault="00B614E9" w:rsidP="007867C9">
      <w:pPr>
        <w:pStyle w:val="a4"/>
        <w:numPr>
          <w:ilvl w:val="0"/>
          <w:numId w:val="51"/>
        </w:num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Александрова Э., Гайдукова Н. Аналитическая химия в 2 книгах. Издательство ЮРАЙТ, 2016.</w:t>
      </w:r>
    </w:p>
    <w:p w:rsidR="00B614E9" w:rsidRDefault="00B614E9" w:rsidP="007867C9">
      <w:pPr>
        <w:pStyle w:val="a4"/>
        <w:numPr>
          <w:ilvl w:val="0"/>
          <w:numId w:val="51"/>
        </w:num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 xml:space="preserve">Основы аналитической химии. В 2 томах. Издательство Академия, </w:t>
      </w:r>
      <w:r w:rsidR="007867C9">
        <w:rPr>
          <w:rFonts w:ascii="Times New Roman" w:eastAsia="MS Mincho" w:hAnsi="Times New Roman" w:cs="Times New Roman"/>
          <w:sz w:val="24"/>
          <w:szCs w:val="24"/>
        </w:rPr>
        <w:t>2017</w:t>
      </w:r>
      <w:r>
        <w:rPr>
          <w:rFonts w:ascii="Times New Roman" w:eastAsia="MS Mincho" w:hAnsi="Times New Roman" w:cs="Times New Roman"/>
          <w:sz w:val="24"/>
          <w:szCs w:val="24"/>
        </w:rPr>
        <w:t>.</w:t>
      </w:r>
    </w:p>
    <w:p w:rsidR="005E0545" w:rsidRDefault="005E0545"/>
    <w:p w:rsidR="007C2340" w:rsidRDefault="007C2340" w:rsidP="007C2340">
      <w:pPr>
        <w:spacing w:after="0"/>
        <w:jc w:val="right"/>
        <w:rPr>
          <w:rFonts w:ascii="Times New Roman" w:hAnsi="Times New Roman" w:cs="Times New Roman"/>
          <w:b/>
          <w:sz w:val="24"/>
          <w:szCs w:val="24"/>
        </w:rPr>
      </w:pPr>
      <w:r>
        <w:rPr>
          <w:rFonts w:ascii="Times New Roman" w:hAnsi="Times New Roman" w:cs="Times New Roman"/>
          <w:b/>
          <w:sz w:val="24"/>
          <w:szCs w:val="24"/>
        </w:rPr>
        <w:t>Приложение 1</w:t>
      </w:r>
    </w:p>
    <w:p w:rsidR="007C2340" w:rsidRPr="00BB692F" w:rsidRDefault="007C2340" w:rsidP="007C2340">
      <w:pPr>
        <w:spacing w:after="0"/>
        <w:jc w:val="center"/>
        <w:rPr>
          <w:rFonts w:ascii="Times New Roman" w:hAnsi="Times New Roman" w:cs="Times New Roman"/>
          <w:b/>
          <w:sz w:val="24"/>
          <w:szCs w:val="24"/>
        </w:rPr>
      </w:pPr>
      <w:r w:rsidRPr="00BB692F">
        <w:rPr>
          <w:rFonts w:ascii="Times New Roman" w:hAnsi="Times New Roman" w:cs="Times New Roman"/>
          <w:b/>
          <w:sz w:val="24"/>
          <w:szCs w:val="24"/>
        </w:rPr>
        <w:t>Рекомендации по подготовке электронных презентаций</w:t>
      </w:r>
    </w:p>
    <w:p w:rsidR="007C2340" w:rsidRPr="00BB692F" w:rsidRDefault="007C2340" w:rsidP="007C2340">
      <w:pPr>
        <w:spacing w:after="0"/>
        <w:jc w:val="both"/>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t xml:space="preserve">         </w:t>
      </w:r>
      <w:r w:rsidRPr="00BB692F">
        <w:rPr>
          <w:rFonts w:ascii="Times New Roman" w:eastAsia="Times New Roman" w:hAnsi="Times New Roman" w:cs="Times New Roman"/>
          <w:bCs/>
          <w:color w:val="000000"/>
          <w:sz w:val="24"/>
          <w:szCs w:val="24"/>
          <w:lang w:eastAsia="ru-RU"/>
        </w:rPr>
        <w:t>Лекция- традиционная форма теоретического занятия, позволяющая учащимся изучить фундаментальный теоретический материал.</w:t>
      </w:r>
      <w:r w:rsidRPr="00BB692F">
        <w:rPr>
          <w:rFonts w:ascii="Times New Roman" w:eastAsia="Times New Roman" w:hAnsi="Times New Roman" w:cs="Times New Roman"/>
          <w:color w:val="000000"/>
          <w:sz w:val="24"/>
          <w:szCs w:val="24"/>
          <w:lang w:eastAsia="ru-RU"/>
        </w:rPr>
        <w:t>В типичном случае полтора часа. Выступающий имеет максимальную свободу выбора средств для раскрытия темы; но и удерживать внимание аудитории на протяжении длительного времени гораздо сложнее.</w:t>
      </w:r>
    </w:p>
    <w:p w:rsidR="007C2340" w:rsidRPr="00BB692F" w:rsidRDefault="007C2340" w:rsidP="007C2340">
      <w:pPr>
        <w:spacing w:after="0"/>
        <w:ind w:firstLine="708"/>
        <w:jc w:val="both"/>
        <w:rPr>
          <w:rFonts w:ascii="Times New Roman" w:hAnsi="Times New Roman" w:cs="Times New Roman"/>
          <w:sz w:val="24"/>
          <w:szCs w:val="24"/>
        </w:rPr>
      </w:pPr>
      <w:r w:rsidRPr="00BB692F">
        <w:rPr>
          <w:rFonts w:ascii="Times New Roman" w:hAnsi="Times New Roman" w:cs="Times New Roman"/>
          <w:sz w:val="24"/>
          <w:szCs w:val="24"/>
        </w:rPr>
        <w:t xml:space="preserve">Появление компьютера и мультимедийного проектора позволило перейти к подготовке и показу иллюстративного материала в виде презентации, которая сочетает все необходимые моменты по организации качественного сопровождения выступления докладчика, включая звук, видео и анимацию. </w:t>
      </w:r>
    </w:p>
    <w:p w:rsidR="007C2340" w:rsidRPr="00BB692F" w:rsidRDefault="007C2340" w:rsidP="007C2340">
      <w:pPr>
        <w:spacing w:after="0"/>
        <w:ind w:firstLine="708"/>
        <w:jc w:val="both"/>
        <w:rPr>
          <w:rFonts w:ascii="Times New Roman" w:hAnsi="Times New Roman" w:cs="Times New Roman"/>
          <w:sz w:val="24"/>
          <w:szCs w:val="24"/>
        </w:rPr>
      </w:pPr>
      <w:r w:rsidRPr="00BB692F">
        <w:rPr>
          <w:rFonts w:ascii="Times New Roman" w:hAnsi="Times New Roman" w:cs="Times New Roman"/>
          <w:sz w:val="24"/>
          <w:szCs w:val="24"/>
        </w:rPr>
        <w:t xml:space="preserve">Программа PowerPoint, входящая в программный пакет Microsoft Office, предназначена для создания презентаций. С ее помощью пользователь может быстро оформить доклад в едином стиле, таким образом, значительно повысив степень восприятия предоставляемой информации аудиторией. </w:t>
      </w:r>
    </w:p>
    <w:p w:rsidR="007C2340" w:rsidRPr="00BB692F" w:rsidRDefault="007C2340" w:rsidP="007C2340">
      <w:pPr>
        <w:spacing w:after="0"/>
        <w:ind w:firstLine="708"/>
        <w:jc w:val="both"/>
        <w:rPr>
          <w:rFonts w:ascii="Times New Roman" w:hAnsi="Times New Roman" w:cs="Times New Roman"/>
          <w:sz w:val="24"/>
          <w:szCs w:val="24"/>
        </w:rPr>
      </w:pPr>
      <w:r w:rsidRPr="00BB692F">
        <w:rPr>
          <w:rFonts w:ascii="Times New Roman" w:hAnsi="Times New Roman" w:cs="Times New Roman"/>
          <w:sz w:val="24"/>
          <w:szCs w:val="24"/>
        </w:rPr>
        <w:t xml:space="preserve">Презентация или «слайд-фильм», подготовленная в Power Point, представляет собой последовательность слайдов, которые могут содержать план и основные положения выступления, все необходимые таблицы, диаграммы, схемы, рисунки, входящие в демонстрационный материал. При необходимости в презентацию можно вставить видеоэффекты и звук. </w:t>
      </w:r>
    </w:p>
    <w:p w:rsidR="007C2340" w:rsidRPr="00BB692F" w:rsidRDefault="007C2340" w:rsidP="007C2340">
      <w:pPr>
        <w:spacing w:after="0"/>
        <w:jc w:val="both"/>
        <w:rPr>
          <w:rFonts w:ascii="Times New Roman" w:hAnsi="Times New Roman" w:cs="Times New Roman"/>
          <w:sz w:val="24"/>
          <w:szCs w:val="24"/>
        </w:rPr>
      </w:pPr>
    </w:p>
    <w:p w:rsidR="007C2340" w:rsidRPr="00BB692F" w:rsidRDefault="007C2340" w:rsidP="007C2340">
      <w:pPr>
        <w:spacing w:after="0"/>
        <w:jc w:val="both"/>
        <w:rPr>
          <w:rFonts w:ascii="Times New Roman" w:hAnsi="Times New Roman" w:cs="Times New Roman"/>
          <w:sz w:val="24"/>
          <w:szCs w:val="24"/>
        </w:rPr>
      </w:pPr>
      <w:r w:rsidRPr="00BB692F">
        <w:rPr>
          <w:rFonts w:ascii="Times New Roman" w:hAnsi="Times New Roman" w:cs="Times New Roman"/>
          <w:sz w:val="24"/>
          <w:szCs w:val="24"/>
        </w:rPr>
        <w:t>Преимущества электронной презентации</w:t>
      </w:r>
    </w:p>
    <w:p w:rsidR="007C2340" w:rsidRPr="00BB692F" w:rsidRDefault="007C2340" w:rsidP="007C2340">
      <w:pPr>
        <w:spacing w:after="0"/>
        <w:jc w:val="both"/>
        <w:rPr>
          <w:rFonts w:ascii="Times New Roman" w:hAnsi="Times New Roman" w:cs="Times New Roman"/>
          <w:sz w:val="24"/>
          <w:szCs w:val="24"/>
        </w:rPr>
      </w:pPr>
    </w:p>
    <w:p w:rsidR="007C2340" w:rsidRPr="00BB692F" w:rsidRDefault="007C2340" w:rsidP="003F2159">
      <w:pPr>
        <w:numPr>
          <w:ilvl w:val="0"/>
          <w:numId w:val="5"/>
        </w:numPr>
        <w:spacing w:after="0"/>
        <w:jc w:val="both"/>
        <w:rPr>
          <w:rFonts w:ascii="Times New Roman" w:hAnsi="Times New Roman" w:cs="Times New Roman"/>
          <w:sz w:val="24"/>
          <w:szCs w:val="24"/>
        </w:rPr>
      </w:pPr>
      <w:r w:rsidRPr="00BB692F">
        <w:rPr>
          <w:rFonts w:ascii="Times New Roman" w:hAnsi="Times New Roman" w:cs="Times New Roman"/>
          <w:sz w:val="24"/>
          <w:szCs w:val="24"/>
        </w:rPr>
        <w:t>позволяет адаптироваться под особенности обучающихся, изменить  скорость подачи  материала.</w:t>
      </w:r>
    </w:p>
    <w:p w:rsidR="007C2340" w:rsidRPr="00BB692F" w:rsidRDefault="007C2340" w:rsidP="003F2159">
      <w:pPr>
        <w:numPr>
          <w:ilvl w:val="0"/>
          <w:numId w:val="5"/>
        </w:numPr>
        <w:spacing w:after="0"/>
        <w:jc w:val="both"/>
        <w:rPr>
          <w:rFonts w:ascii="Times New Roman" w:hAnsi="Times New Roman" w:cs="Times New Roman"/>
          <w:sz w:val="24"/>
          <w:szCs w:val="24"/>
        </w:rPr>
      </w:pPr>
      <w:r w:rsidRPr="00BB692F">
        <w:rPr>
          <w:rFonts w:ascii="Times New Roman" w:hAnsi="Times New Roman" w:cs="Times New Roman"/>
          <w:sz w:val="24"/>
          <w:szCs w:val="24"/>
        </w:rPr>
        <w:t>позволяет уменьшить непроизводительные затраты живого труда учителя, который в этом случае превращается в технолога современного учебного процесса</w:t>
      </w:r>
    </w:p>
    <w:p w:rsidR="007C2340" w:rsidRPr="00BB692F" w:rsidRDefault="007C2340" w:rsidP="003F2159">
      <w:pPr>
        <w:numPr>
          <w:ilvl w:val="0"/>
          <w:numId w:val="5"/>
        </w:numPr>
        <w:spacing w:after="0"/>
        <w:jc w:val="both"/>
        <w:rPr>
          <w:rFonts w:ascii="Times New Roman" w:hAnsi="Times New Roman" w:cs="Times New Roman"/>
          <w:sz w:val="24"/>
          <w:szCs w:val="24"/>
        </w:rPr>
      </w:pPr>
      <w:r w:rsidRPr="00BB692F">
        <w:rPr>
          <w:rFonts w:ascii="Times New Roman" w:hAnsi="Times New Roman" w:cs="Times New Roman"/>
          <w:sz w:val="24"/>
          <w:szCs w:val="24"/>
        </w:rPr>
        <w:t xml:space="preserve">повышает мотивацию учения; </w:t>
      </w:r>
    </w:p>
    <w:p w:rsidR="007C2340" w:rsidRPr="00BB692F" w:rsidRDefault="007C2340" w:rsidP="003F2159">
      <w:pPr>
        <w:numPr>
          <w:ilvl w:val="0"/>
          <w:numId w:val="5"/>
        </w:numPr>
        <w:spacing w:after="0"/>
        <w:jc w:val="both"/>
        <w:rPr>
          <w:rFonts w:ascii="Times New Roman" w:hAnsi="Times New Roman" w:cs="Times New Roman"/>
          <w:sz w:val="24"/>
          <w:szCs w:val="24"/>
        </w:rPr>
      </w:pPr>
      <w:r w:rsidRPr="00BB692F">
        <w:rPr>
          <w:rFonts w:ascii="Times New Roman" w:hAnsi="Times New Roman" w:cs="Times New Roman"/>
          <w:sz w:val="24"/>
          <w:szCs w:val="24"/>
        </w:rPr>
        <w:t>обеспечивает  наглядность, которая способствует комплексному восприятию и лучшему запоминанию материала.  Кроме того, используя анимацию и вставки видеофрагментов, возможна демонстрация динамичных процессов.</w:t>
      </w:r>
    </w:p>
    <w:p w:rsidR="007C2340" w:rsidRPr="00BB692F" w:rsidRDefault="007C2340" w:rsidP="003F2159">
      <w:pPr>
        <w:numPr>
          <w:ilvl w:val="0"/>
          <w:numId w:val="5"/>
        </w:numPr>
        <w:spacing w:after="0"/>
        <w:jc w:val="both"/>
        <w:rPr>
          <w:rFonts w:ascii="Times New Roman" w:hAnsi="Times New Roman" w:cs="Times New Roman"/>
          <w:sz w:val="24"/>
          <w:szCs w:val="24"/>
        </w:rPr>
      </w:pPr>
      <w:r w:rsidRPr="00BB692F">
        <w:rPr>
          <w:rFonts w:ascii="Times New Roman" w:hAnsi="Times New Roman" w:cs="Times New Roman"/>
          <w:sz w:val="24"/>
          <w:szCs w:val="24"/>
        </w:rPr>
        <w:t>позволяет  проиграть аудиофайлы — излагаемый материал подкрепляется зрительными образами и воспринимается на уровне ощущений. Так, информация закрепляется подсознательно на уровне интуиции.</w:t>
      </w:r>
    </w:p>
    <w:p w:rsidR="007C2340" w:rsidRPr="00BB692F" w:rsidRDefault="007C2340" w:rsidP="003F2159">
      <w:pPr>
        <w:numPr>
          <w:ilvl w:val="0"/>
          <w:numId w:val="5"/>
        </w:numPr>
        <w:spacing w:after="0"/>
        <w:jc w:val="both"/>
        <w:rPr>
          <w:rFonts w:ascii="Times New Roman" w:hAnsi="Times New Roman" w:cs="Times New Roman"/>
          <w:sz w:val="24"/>
          <w:szCs w:val="24"/>
        </w:rPr>
      </w:pPr>
      <w:r w:rsidRPr="00BB692F">
        <w:rPr>
          <w:rFonts w:ascii="Times New Roman" w:hAnsi="Times New Roman" w:cs="Times New Roman"/>
          <w:sz w:val="24"/>
          <w:szCs w:val="24"/>
        </w:rPr>
        <w:t>быстрота и удобство использования</w:t>
      </w:r>
    </w:p>
    <w:p w:rsidR="007C2340" w:rsidRPr="00BB692F" w:rsidRDefault="007C2340" w:rsidP="007C2340">
      <w:pPr>
        <w:spacing w:after="0"/>
        <w:jc w:val="both"/>
        <w:rPr>
          <w:rFonts w:ascii="Times New Roman" w:hAnsi="Times New Roman" w:cs="Times New Roman"/>
          <w:sz w:val="24"/>
          <w:szCs w:val="24"/>
        </w:rPr>
      </w:pPr>
      <w:r w:rsidRPr="00BB692F">
        <w:rPr>
          <w:rFonts w:ascii="Times New Roman" w:hAnsi="Times New Roman" w:cs="Times New Roman"/>
          <w:sz w:val="24"/>
          <w:szCs w:val="24"/>
        </w:rPr>
        <w:t xml:space="preserve"> </w:t>
      </w:r>
    </w:p>
    <w:p w:rsidR="007C2340" w:rsidRPr="00BB692F" w:rsidRDefault="007C2340" w:rsidP="007C2340">
      <w:pPr>
        <w:spacing w:after="0"/>
        <w:jc w:val="both"/>
        <w:rPr>
          <w:rFonts w:ascii="Times New Roman" w:hAnsi="Times New Roman" w:cs="Times New Roman"/>
          <w:sz w:val="24"/>
          <w:szCs w:val="24"/>
        </w:rPr>
      </w:pPr>
      <w:r w:rsidRPr="00BB692F">
        <w:rPr>
          <w:rFonts w:ascii="Times New Roman" w:hAnsi="Times New Roman" w:cs="Times New Roman"/>
          <w:sz w:val="24"/>
          <w:szCs w:val="24"/>
        </w:rPr>
        <w:t xml:space="preserve">Перед созданием презентации на компьютере важно определить: </w:t>
      </w:r>
    </w:p>
    <w:p w:rsidR="007C2340" w:rsidRPr="00BB692F" w:rsidRDefault="007C2340" w:rsidP="007C2340">
      <w:pPr>
        <w:spacing w:after="0"/>
        <w:jc w:val="both"/>
        <w:rPr>
          <w:rFonts w:ascii="Times New Roman" w:hAnsi="Times New Roman" w:cs="Times New Roman"/>
          <w:sz w:val="24"/>
          <w:szCs w:val="24"/>
        </w:rPr>
      </w:pPr>
    </w:p>
    <w:p w:rsidR="007C2340" w:rsidRPr="00BB692F" w:rsidRDefault="007C2340" w:rsidP="003F2159">
      <w:pPr>
        <w:numPr>
          <w:ilvl w:val="0"/>
          <w:numId w:val="6"/>
        </w:numPr>
        <w:tabs>
          <w:tab w:val="clear" w:pos="1080"/>
        </w:tabs>
        <w:spacing w:after="0"/>
        <w:ind w:left="720"/>
        <w:jc w:val="both"/>
        <w:rPr>
          <w:rFonts w:ascii="Times New Roman" w:hAnsi="Times New Roman" w:cs="Times New Roman"/>
          <w:sz w:val="24"/>
          <w:szCs w:val="24"/>
        </w:rPr>
      </w:pPr>
      <w:r w:rsidRPr="00BB692F">
        <w:rPr>
          <w:rFonts w:ascii="Times New Roman" w:hAnsi="Times New Roman" w:cs="Times New Roman"/>
          <w:sz w:val="24"/>
          <w:szCs w:val="24"/>
        </w:rPr>
        <w:t>назначение презентации, ее тему – следует самому понять то, о чем вы собираетесь рассказывать;</w:t>
      </w:r>
    </w:p>
    <w:p w:rsidR="007C2340" w:rsidRPr="00BB692F" w:rsidRDefault="007C2340" w:rsidP="003F2159">
      <w:pPr>
        <w:numPr>
          <w:ilvl w:val="0"/>
          <w:numId w:val="6"/>
        </w:numPr>
        <w:tabs>
          <w:tab w:val="clear" w:pos="1080"/>
        </w:tabs>
        <w:spacing w:after="0"/>
        <w:ind w:left="720"/>
        <w:jc w:val="both"/>
        <w:rPr>
          <w:rFonts w:ascii="Times New Roman" w:hAnsi="Times New Roman" w:cs="Times New Roman"/>
          <w:sz w:val="24"/>
          <w:szCs w:val="24"/>
        </w:rPr>
      </w:pPr>
      <w:r w:rsidRPr="00BB692F">
        <w:rPr>
          <w:rFonts w:ascii="Times New Roman" w:hAnsi="Times New Roman" w:cs="Times New Roman"/>
          <w:sz w:val="24"/>
          <w:szCs w:val="24"/>
        </w:rPr>
        <w:t>примерное количество слайдов - слайдов не должно быть много, иначе они будут слишком быстро меняться, и времени для записи у слушателей не останется.</w:t>
      </w:r>
    </w:p>
    <w:p w:rsidR="007C2340" w:rsidRPr="00BB692F" w:rsidRDefault="007C2340" w:rsidP="003F2159">
      <w:pPr>
        <w:numPr>
          <w:ilvl w:val="0"/>
          <w:numId w:val="6"/>
        </w:numPr>
        <w:tabs>
          <w:tab w:val="clear" w:pos="1080"/>
        </w:tabs>
        <w:spacing w:after="0"/>
        <w:ind w:left="720"/>
        <w:jc w:val="both"/>
        <w:rPr>
          <w:rFonts w:ascii="Times New Roman" w:hAnsi="Times New Roman" w:cs="Times New Roman"/>
          <w:sz w:val="24"/>
          <w:szCs w:val="24"/>
        </w:rPr>
      </w:pPr>
      <w:r w:rsidRPr="00BB692F">
        <w:rPr>
          <w:rFonts w:ascii="Times New Roman" w:hAnsi="Times New Roman" w:cs="Times New Roman"/>
          <w:sz w:val="24"/>
          <w:szCs w:val="24"/>
        </w:rPr>
        <w:t>как представить информацию наиболее удачным образом</w:t>
      </w:r>
    </w:p>
    <w:p w:rsidR="007C2340" w:rsidRPr="00BB692F" w:rsidRDefault="007C2340" w:rsidP="003F2159">
      <w:pPr>
        <w:numPr>
          <w:ilvl w:val="0"/>
          <w:numId w:val="6"/>
        </w:numPr>
        <w:tabs>
          <w:tab w:val="clear" w:pos="1080"/>
        </w:tabs>
        <w:spacing w:after="0"/>
        <w:ind w:left="720"/>
        <w:jc w:val="both"/>
        <w:rPr>
          <w:rFonts w:ascii="Times New Roman" w:hAnsi="Times New Roman" w:cs="Times New Roman"/>
          <w:sz w:val="24"/>
          <w:szCs w:val="24"/>
        </w:rPr>
      </w:pPr>
      <w:r w:rsidRPr="00BB692F">
        <w:rPr>
          <w:rFonts w:ascii="Times New Roman" w:hAnsi="Times New Roman" w:cs="Times New Roman"/>
          <w:sz w:val="24"/>
          <w:szCs w:val="24"/>
        </w:rPr>
        <w:t>содержание слайдов</w:t>
      </w:r>
    </w:p>
    <w:p w:rsidR="007C2340" w:rsidRPr="00BB692F" w:rsidRDefault="007C2340" w:rsidP="003F2159">
      <w:pPr>
        <w:numPr>
          <w:ilvl w:val="0"/>
          <w:numId w:val="6"/>
        </w:numPr>
        <w:tabs>
          <w:tab w:val="clear" w:pos="1080"/>
        </w:tabs>
        <w:spacing w:after="0"/>
        <w:ind w:left="720"/>
        <w:jc w:val="both"/>
        <w:rPr>
          <w:rFonts w:ascii="Times New Roman" w:hAnsi="Times New Roman" w:cs="Times New Roman"/>
          <w:sz w:val="24"/>
          <w:szCs w:val="24"/>
        </w:rPr>
      </w:pPr>
      <w:r w:rsidRPr="00BB692F">
        <w:rPr>
          <w:rFonts w:ascii="Times New Roman" w:hAnsi="Times New Roman" w:cs="Times New Roman"/>
          <w:sz w:val="24"/>
          <w:szCs w:val="24"/>
        </w:rPr>
        <w:t>графическое оформление каждого слайда</w:t>
      </w:r>
    </w:p>
    <w:p w:rsidR="007C2340" w:rsidRPr="00BB692F" w:rsidRDefault="007C2340" w:rsidP="007C2340">
      <w:pPr>
        <w:spacing w:after="0"/>
        <w:jc w:val="both"/>
        <w:rPr>
          <w:rFonts w:ascii="Times New Roman" w:hAnsi="Times New Roman" w:cs="Times New Roman"/>
          <w:sz w:val="24"/>
          <w:szCs w:val="24"/>
        </w:rPr>
      </w:pPr>
      <w:r w:rsidRPr="00BB692F">
        <w:rPr>
          <w:rFonts w:ascii="Times New Roman" w:hAnsi="Times New Roman" w:cs="Times New Roman"/>
          <w:sz w:val="24"/>
          <w:szCs w:val="24"/>
        </w:rPr>
        <w:t xml:space="preserve"> </w:t>
      </w:r>
    </w:p>
    <w:p w:rsidR="007C2340" w:rsidRPr="00BB692F" w:rsidRDefault="007C2340" w:rsidP="007C2340">
      <w:pPr>
        <w:spacing w:after="0"/>
        <w:jc w:val="both"/>
        <w:rPr>
          <w:rFonts w:ascii="Times New Roman" w:hAnsi="Times New Roman" w:cs="Times New Roman"/>
          <w:sz w:val="24"/>
          <w:szCs w:val="24"/>
        </w:rPr>
      </w:pPr>
      <w:r w:rsidRPr="00BB692F">
        <w:rPr>
          <w:rFonts w:ascii="Times New Roman" w:hAnsi="Times New Roman" w:cs="Times New Roman"/>
          <w:sz w:val="24"/>
          <w:szCs w:val="24"/>
        </w:rPr>
        <w:lastRenderedPageBreak/>
        <w:t>Этапы создания презентации</w:t>
      </w:r>
    </w:p>
    <w:p w:rsidR="007C2340" w:rsidRPr="00BB692F" w:rsidRDefault="007C2340" w:rsidP="007C2340">
      <w:pPr>
        <w:spacing w:after="0"/>
        <w:jc w:val="both"/>
        <w:rPr>
          <w:rFonts w:ascii="Times New Roman" w:hAnsi="Times New Roman" w:cs="Times New Roman"/>
          <w:sz w:val="24"/>
          <w:szCs w:val="24"/>
        </w:rPr>
      </w:pPr>
    </w:p>
    <w:p w:rsidR="007C2340" w:rsidRPr="00BB692F" w:rsidRDefault="007C2340" w:rsidP="003F2159">
      <w:pPr>
        <w:numPr>
          <w:ilvl w:val="0"/>
          <w:numId w:val="7"/>
        </w:numPr>
        <w:spacing w:after="0"/>
        <w:jc w:val="both"/>
        <w:rPr>
          <w:rFonts w:ascii="Times New Roman" w:hAnsi="Times New Roman" w:cs="Times New Roman"/>
          <w:sz w:val="24"/>
          <w:szCs w:val="24"/>
        </w:rPr>
      </w:pPr>
      <w:r w:rsidRPr="00BB692F">
        <w:rPr>
          <w:rFonts w:ascii="Times New Roman" w:hAnsi="Times New Roman" w:cs="Times New Roman"/>
          <w:sz w:val="24"/>
          <w:szCs w:val="24"/>
        </w:rPr>
        <w:t>Планирование презентации - определение целей, изучение аудитории, формирование структуры и логики подачи материала</w:t>
      </w:r>
    </w:p>
    <w:p w:rsidR="007C2340" w:rsidRPr="00BB692F" w:rsidRDefault="007C2340" w:rsidP="003F2159">
      <w:pPr>
        <w:numPr>
          <w:ilvl w:val="0"/>
          <w:numId w:val="7"/>
        </w:numPr>
        <w:spacing w:after="0"/>
        <w:jc w:val="both"/>
        <w:rPr>
          <w:rFonts w:ascii="Times New Roman" w:hAnsi="Times New Roman" w:cs="Times New Roman"/>
          <w:sz w:val="24"/>
          <w:szCs w:val="24"/>
        </w:rPr>
      </w:pPr>
      <w:r w:rsidRPr="00BB692F">
        <w:rPr>
          <w:rFonts w:ascii="Times New Roman" w:hAnsi="Times New Roman" w:cs="Times New Roman"/>
          <w:sz w:val="24"/>
          <w:szCs w:val="24"/>
        </w:rPr>
        <w:t>Составление сценария - логика, содержание.</w:t>
      </w:r>
    </w:p>
    <w:p w:rsidR="007C2340" w:rsidRPr="00BB692F" w:rsidRDefault="007C2340" w:rsidP="003F2159">
      <w:pPr>
        <w:numPr>
          <w:ilvl w:val="0"/>
          <w:numId w:val="7"/>
        </w:numPr>
        <w:spacing w:after="0"/>
        <w:jc w:val="both"/>
        <w:rPr>
          <w:rFonts w:ascii="Times New Roman" w:hAnsi="Times New Roman" w:cs="Times New Roman"/>
          <w:sz w:val="24"/>
          <w:szCs w:val="24"/>
        </w:rPr>
      </w:pPr>
      <w:r w:rsidRPr="00BB692F">
        <w:rPr>
          <w:rFonts w:ascii="Times New Roman" w:hAnsi="Times New Roman" w:cs="Times New Roman"/>
          <w:sz w:val="24"/>
          <w:szCs w:val="24"/>
        </w:rPr>
        <w:t xml:space="preserve">Разработка дизайна  презентации – определение  соотношения текстовой и графической информации. </w:t>
      </w:r>
    </w:p>
    <w:p w:rsidR="007C2340" w:rsidRPr="00BB692F" w:rsidRDefault="007C2340" w:rsidP="003F2159">
      <w:pPr>
        <w:numPr>
          <w:ilvl w:val="0"/>
          <w:numId w:val="7"/>
        </w:numPr>
        <w:spacing w:after="0"/>
        <w:jc w:val="both"/>
        <w:rPr>
          <w:rFonts w:ascii="Times New Roman" w:hAnsi="Times New Roman" w:cs="Times New Roman"/>
          <w:sz w:val="24"/>
          <w:szCs w:val="24"/>
        </w:rPr>
      </w:pPr>
      <w:r w:rsidRPr="00BB692F">
        <w:rPr>
          <w:rFonts w:ascii="Times New Roman" w:hAnsi="Times New Roman" w:cs="Times New Roman"/>
          <w:sz w:val="24"/>
          <w:szCs w:val="24"/>
        </w:rPr>
        <w:t>Проверка и отладка презентации.</w:t>
      </w:r>
    </w:p>
    <w:p w:rsidR="007C2340" w:rsidRPr="00BB692F" w:rsidRDefault="007C2340" w:rsidP="007C2340">
      <w:pPr>
        <w:spacing w:after="0"/>
        <w:jc w:val="both"/>
        <w:rPr>
          <w:rFonts w:ascii="Times New Roman" w:hAnsi="Times New Roman" w:cs="Times New Roman"/>
          <w:sz w:val="24"/>
          <w:szCs w:val="24"/>
        </w:rPr>
      </w:pPr>
    </w:p>
    <w:p w:rsidR="007C2340" w:rsidRPr="00BB692F" w:rsidRDefault="007C2340" w:rsidP="007C2340">
      <w:pPr>
        <w:spacing w:after="0"/>
        <w:jc w:val="both"/>
        <w:rPr>
          <w:rFonts w:ascii="Times New Roman" w:hAnsi="Times New Roman" w:cs="Times New Roman"/>
          <w:sz w:val="24"/>
          <w:szCs w:val="24"/>
        </w:rPr>
      </w:pPr>
      <w:r w:rsidRPr="00BB692F">
        <w:rPr>
          <w:rFonts w:ascii="Times New Roman" w:hAnsi="Times New Roman" w:cs="Times New Roman"/>
          <w:sz w:val="24"/>
          <w:szCs w:val="24"/>
        </w:rPr>
        <w:t xml:space="preserve"> </w:t>
      </w:r>
    </w:p>
    <w:p w:rsidR="007C2340" w:rsidRPr="00BB692F" w:rsidRDefault="007C2340" w:rsidP="007C2340">
      <w:pPr>
        <w:spacing w:after="0"/>
        <w:jc w:val="both"/>
        <w:rPr>
          <w:rFonts w:ascii="Times New Roman" w:hAnsi="Times New Roman" w:cs="Times New Roman"/>
          <w:sz w:val="24"/>
          <w:szCs w:val="24"/>
        </w:rPr>
      </w:pPr>
      <w:r w:rsidRPr="00BB692F">
        <w:rPr>
          <w:rFonts w:ascii="Times New Roman" w:hAnsi="Times New Roman" w:cs="Times New Roman"/>
          <w:sz w:val="24"/>
          <w:szCs w:val="24"/>
        </w:rPr>
        <w:t>Требования к оформлению презентаций</w:t>
      </w:r>
    </w:p>
    <w:p w:rsidR="007C2340" w:rsidRPr="00BB692F" w:rsidRDefault="007C2340" w:rsidP="007C2340">
      <w:pPr>
        <w:spacing w:after="0"/>
        <w:jc w:val="both"/>
        <w:rPr>
          <w:rFonts w:ascii="Times New Roman" w:hAnsi="Times New Roman" w:cs="Times New Roman"/>
          <w:sz w:val="24"/>
          <w:szCs w:val="24"/>
        </w:rPr>
      </w:pPr>
    </w:p>
    <w:p w:rsidR="007C2340" w:rsidRPr="00BB692F" w:rsidRDefault="007C2340" w:rsidP="003F2159">
      <w:pPr>
        <w:numPr>
          <w:ilvl w:val="0"/>
          <w:numId w:val="9"/>
        </w:numPr>
        <w:tabs>
          <w:tab w:val="clear" w:pos="1080"/>
        </w:tabs>
        <w:spacing w:after="0"/>
        <w:ind w:left="720"/>
        <w:jc w:val="both"/>
        <w:rPr>
          <w:rFonts w:ascii="Times New Roman" w:hAnsi="Times New Roman" w:cs="Times New Roman"/>
          <w:sz w:val="24"/>
          <w:szCs w:val="24"/>
        </w:rPr>
      </w:pPr>
      <w:r w:rsidRPr="00BB692F">
        <w:rPr>
          <w:rFonts w:ascii="Times New Roman" w:hAnsi="Times New Roman" w:cs="Times New Roman"/>
          <w:sz w:val="24"/>
          <w:szCs w:val="24"/>
        </w:rPr>
        <w:t>Требования к содержанию информации</w:t>
      </w:r>
    </w:p>
    <w:p w:rsidR="007C2340" w:rsidRPr="00BB692F" w:rsidRDefault="007C2340" w:rsidP="007C2340">
      <w:pPr>
        <w:spacing w:after="0"/>
        <w:jc w:val="both"/>
        <w:rPr>
          <w:rFonts w:ascii="Times New Roman" w:hAnsi="Times New Roman" w:cs="Times New Roman"/>
          <w:sz w:val="24"/>
          <w:szCs w:val="24"/>
        </w:rPr>
      </w:pPr>
    </w:p>
    <w:p w:rsidR="007C2340" w:rsidRPr="00BB692F" w:rsidRDefault="007C2340" w:rsidP="003F2159">
      <w:pPr>
        <w:numPr>
          <w:ilvl w:val="0"/>
          <w:numId w:val="8"/>
        </w:numPr>
        <w:tabs>
          <w:tab w:val="clear" w:pos="720"/>
        </w:tabs>
        <w:spacing w:after="0"/>
        <w:ind w:left="1260"/>
        <w:jc w:val="both"/>
        <w:rPr>
          <w:rFonts w:ascii="Times New Roman" w:hAnsi="Times New Roman" w:cs="Times New Roman"/>
          <w:sz w:val="24"/>
          <w:szCs w:val="24"/>
        </w:rPr>
      </w:pPr>
      <w:r w:rsidRPr="00BB692F">
        <w:rPr>
          <w:rFonts w:ascii="Times New Roman" w:hAnsi="Times New Roman" w:cs="Times New Roman"/>
          <w:sz w:val="24"/>
          <w:szCs w:val="24"/>
        </w:rPr>
        <w:t>Заголовки должны привлекать внимание аудитории</w:t>
      </w:r>
    </w:p>
    <w:p w:rsidR="007C2340" w:rsidRPr="00BB692F" w:rsidRDefault="007C2340" w:rsidP="003F2159">
      <w:pPr>
        <w:numPr>
          <w:ilvl w:val="0"/>
          <w:numId w:val="8"/>
        </w:numPr>
        <w:tabs>
          <w:tab w:val="clear" w:pos="720"/>
        </w:tabs>
        <w:spacing w:after="0"/>
        <w:ind w:left="1260"/>
        <w:jc w:val="both"/>
        <w:rPr>
          <w:rFonts w:ascii="Times New Roman" w:hAnsi="Times New Roman" w:cs="Times New Roman"/>
          <w:sz w:val="24"/>
          <w:szCs w:val="24"/>
        </w:rPr>
      </w:pPr>
      <w:r w:rsidRPr="00BB692F">
        <w:rPr>
          <w:rFonts w:ascii="Times New Roman" w:hAnsi="Times New Roman" w:cs="Times New Roman"/>
          <w:sz w:val="24"/>
          <w:szCs w:val="24"/>
        </w:rPr>
        <w:t>Слова и предложения – короткие</w:t>
      </w:r>
    </w:p>
    <w:p w:rsidR="007C2340" w:rsidRPr="00BB692F" w:rsidRDefault="007C2340" w:rsidP="003F2159">
      <w:pPr>
        <w:numPr>
          <w:ilvl w:val="0"/>
          <w:numId w:val="8"/>
        </w:numPr>
        <w:tabs>
          <w:tab w:val="clear" w:pos="720"/>
        </w:tabs>
        <w:spacing w:after="0"/>
        <w:ind w:left="1260"/>
        <w:jc w:val="both"/>
        <w:rPr>
          <w:rFonts w:ascii="Times New Roman" w:hAnsi="Times New Roman" w:cs="Times New Roman"/>
          <w:sz w:val="24"/>
          <w:szCs w:val="24"/>
        </w:rPr>
      </w:pPr>
      <w:r w:rsidRPr="00BB692F">
        <w:rPr>
          <w:rFonts w:ascii="Times New Roman" w:hAnsi="Times New Roman" w:cs="Times New Roman"/>
          <w:sz w:val="24"/>
          <w:szCs w:val="24"/>
        </w:rPr>
        <w:t>Временная форма глаголов - одинаковая</w:t>
      </w:r>
    </w:p>
    <w:p w:rsidR="007C2340" w:rsidRPr="00BB692F" w:rsidRDefault="007C2340" w:rsidP="003F2159">
      <w:pPr>
        <w:numPr>
          <w:ilvl w:val="0"/>
          <w:numId w:val="8"/>
        </w:numPr>
        <w:tabs>
          <w:tab w:val="clear" w:pos="720"/>
        </w:tabs>
        <w:spacing w:after="0"/>
        <w:ind w:left="1260"/>
        <w:jc w:val="both"/>
        <w:rPr>
          <w:rFonts w:ascii="Times New Roman" w:hAnsi="Times New Roman" w:cs="Times New Roman"/>
          <w:sz w:val="24"/>
          <w:szCs w:val="24"/>
        </w:rPr>
      </w:pPr>
      <w:r w:rsidRPr="00BB692F">
        <w:rPr>
          <w:rFonts w:ascii="Times New Roman" w:hAnsi="Times New Roman" w:cs="Times New Roman"/>
          <w:sz w:val="24"/>
          <w:szCs w:val="24"/>
        </w:rPr>
        <w:t>Минимум предлогов, наречий, прилагательных</w:t>
      </w:r>
    </w:p>
    <w:p w:rsidR="007C2340" w:rsidRPr="00BB692F" w:rsidRDefault="007C2340" w:rsidP="007C2340">
      <w:pPr>
        <w:spacing w:after="0"/>
        <w:jc w:val="both"/>
        <w:rPr>
          <w:rFonts w:ascii="Times New Roman" w:hAnsi="Times New Roman" w:cs="Times New Roman"/>
          <w:sz w:val="24"/>
          <w:szCs w:val="24"/>
        </w:rPr>
      </w:pPr>
      <w:r w:rsidRPr="00BB692F">
        <w:rPr>
          <w:rFonts w:ascii="Times New Roman" w:hAnsi="Times New Roman" w:cs="Times New Roman"/>
          <w:sz w:val="24"/>
          <w:szCs w:val="24"/>
        </w:rPr>
        <w:t xml:space="preserve"> </w:t>
      </w:r>
    </w:p>
    <w:p w:rsidR="007C2340" w:rsidRPr="00BB692F" w:rsidRDefault="007C2340" w:rsidP="007C2340">
      <w:pPr>
        <w:spacing w:after="0"/>
        <w:ind w:left="360"/>
        <w:jc w:val="both"/>
        <w:rPr>
          <w:rFonts w:ascii="Times New Roman" w:hAnsi="Times New Roman" w:cs="Times New Roman"/>
          <w:sz w:val="24"/>
          <w:szCs w:val="24"/>
        </w:rPr>
      </w:pPr>
      <w:r w:rsidRPr="00BB692F">
        <w:rPr>
          <w:rFonts w:ascii="Times New Roman" w:hAnsi="Times New Roman" w:cs="Times New Roman"/>
          <w:sz w:val="24"/>
          <w:szCs w:val="24"/>
        </w:rPr>
        <w:t>2. Требования к расположению информации.</w:t>
      </w:r>
    </w:p>
    <w:p w:rsidR="007C2340" w:rsidRPr="00BB692F" w:rsidRDefault="007C2340" w:rsidP="007C2340">
      <w:pPr>
        <w:spacing w:after="0"/>
        <w:jc w:val="both"/>
        <w:rPr>
          <w:rFonts w:ascii="Times New Roman" w:hAnsi="Times New Roman" w:cs="Times New Roman"/>
          <w:sz w:val="24"/>
          <w:szCs w:val="24"/>
        </w:rPr>
      </w:pPr>
    </w:p>
    <w:p w:rsidR="007C2340" w:rsidRPr="00BB692F" w:rsidRDefault="007C2340" w:rsidP="003F2159">
      <w:pPr>
        <w:numPr>
          <w:ilvl w:val="0"/>
          <w:numId w:val="10"/>
        </w:numPr>
        <w:tabs>
          <w:tab w:val="clear" w:pos="720"/>
        </w:tabs>
        <w:spacing w:after="0"/>
        <w:ind w:left="1260"/>
        <w:jc w:val="both"/>
        <w:rPr>
          <w:rFonts w:ascii="Times New Roman" w:hAnsi="Times New Roman" w:cs="Times New Roman"/>
          <w:sz w:val="24"/>
          <w:szCs w:val="24"/>
        </w:rPr>
      </w:pPr>
      <w:r w:rsidRPr="00BB692F">
        <w:rPr>
          <w:rFonts w:ascii="Times New Roman" w:hAnsi="Times New Roman" w:cs="Times New Roman"/>
          <w:sz w:val="24"/>
          <w:szCs w:val="24"/>
        </w:rPr>
        <w:t>Горизонтальное расположение информации</w:t>
      </w:r>
    </w:p>
    <w:p w:rsidR="007C2340" w:rsidRPr="00BB692F" w:rsidRDefault="007C2340" w:rsidP="003F2159">
      <w:pPr>
        <w:numPr>
          <w:ilvl w:val="0"/>
          <w:numId w:val="10"/>
        </w:numPr>
        <w:tabs>
          <w:tab w:val="clear" w:pos="720"/>
        </w:tabs>
        <w:spacing w:after="0"/>
        <w:ind w:left="1260"/>
        <w:jc w:val="both"/>
        <w:rPr>
          <w:rFonts w:ascii="Times New Roman" w:hAnsi="Times New Roman" w:cs="Times New Roman"/>
          <w:sz w:val="24"/>
          <w:szCs w:val="24"/>
        </w:rPr>
      </w:pPr>
      <w:r w:rsidRPr="00BB692F">
        <w:rPr>
          <w:rFonts w:ascii="Times New Roman" w:hAnsi="Times New Roman" w:cs="Times New Roman"/>
          <w:sz w:val="24"/>
          <w:szCs w:val="24"/>
        </w:rPr>
        <w:t>Наиболее важная информация в центре экрана</w:t>
      </w:r>
    </w:p>
    <w:p w:rsidR="007C2340" w:rsidRPr="00BB692F" w:rsidRDefault="007C2340" w:rsidP="003F2159">
      <w:pPr>
        <w:numPr>
          <w:ilvl w:val="0"/>
          <w:numId w:val="10"/>
        </w:numPr>
        <w:tabs>
          <w:tab w:val="clear" w:pos="720"/>
        </w:tabs>
        <w:spacing w:after="0"/>
        <w:ind w:left="1260"/>
        <w:jc w:val="both"/>
        <w:rPr>
          <w:rFonts w:ascii="Times New Roman" w:hAnsi="Times New Roman" w:cs="Times New Roman"/>
          <w:sz w:val="24"/>
          <w:szCs w:val="24"/>
        </w:rPr>
      </w:pPr>
      <w:r w:rsidRPr="00BB692F">
        <w:rPr>
          <w:rFonts w:ascii="Times New Roman" w:hAnsi="Times New Roman" w:cs="Times New Roman"/>
          <w:sz w:val="24"/>
          <w:szCs w:val="24"/>
        </w:rPr>
        <w:t>Комментарии к картинке располагать внизу</w:t>
      </w:r>
    </w:p>
    <w:p w:rsidR="007C2340" w:rsidRPr="00BB692F" w:rsidRDefault="007C2340" w:rsidP="007C2340">
      <w:pPr>
        <w:spacing w:after="0"/>
        <w:jc w:val="both"/>
        <w:rPr>
          <w:rFonts w:ascii="Times New Roman" w:hAnsi="Times New Roman" w:cs="Times New Roman"/>
          <w:sz w:val="24"/>
          <w:szCs w:val="24"/>
        </w:rPr>
      </w:pPr>
      <w:r w:rsidRPr="00BB692F">
        <w:rPr>
          <w:rFonts w:ascii="Times New Roman" w:hAnsi="Times New Roman" w:cs="Times New Roman"/>
          <w:sz w:val="24"/>
          <w:szCs w:val="24"/>
        </w:rPr>
        <w:t xml:space="preserve"> </w:t>
      </w:r>
    </w:p>
    <w:p w:rsidR="007C2340" w:rsidRPr="00BB692F" w:rsidRDefault="007C2340" w:rsidP="007C2340">
      <w:pPr>
        <w:spacing w:after="0"/>
        <w:ind w:left="360"/>
        <w:jc w:val="both"/>
        <w:rPr>
          <w:rFonts w:ascii="Times New Roman" w:hAnsi="Times New Roman" w:cs="Times New Roman"/>
          <w:sz w:val="24"/>
          <w:szCs w:val="24"/>
        </w:rPr>
      </w:pPr>
      <w:r w:rsidRPr="00BB692F">
        <w:rPr>
          <w:rFonts w:ascii="Times New Roman" w:hAnsi="Times New Roman" w:cs="Times New Roman"/>
          <w:sz w:val="24"/>
          <w:szCs w:val="24"/>
        </w:rPr>
        <w:t>3. Требования к шрифтам.</w:t>
      </w:r>
    </w:p>
    <w:p w:rsidR="007C2340" w:rsidRPr="00BB692F" w:rsidRDefault="007C2340" w:rsidP="007C2340">
      <w:pPr>
        <w:spacing w:after="0"/>
        <w:jc w:val="both"/>
        <w:rPr>
          <w:rFonts w:ascii="Times New Roman" w:hAnsi="Times New Roman" w:cs="Times New Roman"/>
          <w:sz w:val="24"/>
          <w:szCs w:val="24"/>
        </w:rPr>
      </w:pPr>
    </w:p>
    <w:p w:rsidR="007C2340" w:rsidRPr="00BB692F" w:rsidRDefault="007C2340" w:rsidP="003F2159">
      <w:pPr>
        <w:numPr>
          <w:ilvl w:val="0"/>
          <w:numId w:val="11"/>
        </w:numPr>
        <w:tabs>
          <w:tab w:val="clear" w:pos="720"/>
        </w:tabs>
        <w:spacing w:after="0"/>
        <w:ind w:left="1260"/>
        <w:jc w:val="both"/>
        <w:rPr>
          <w:rFonts w:ascii="Times New Roman" w:hAnsi="Times New Roman" w:cs="Times New Roman"/>
          <w:sz w:val="24"/>
          <w:szCs w:val="24"/>
        </w:rPr>
      </w:pPr>
      <w:r w:rsidRPr="00BB692F">
        <w:rPr>
          <w:rFonts w:ascii="Times New Roman" w:hAnsi="Times New Roman" w:cs="Times New Roman"/>
          <w:sz w:val="24"/>
          <w:szCs w:val="24"/>
        </w:rPr>
        <w:t>Размер заголовка не менее 24 пунктов, остальной информации не менее 18 пунктов</w:t>
      </w:r>
    </w:p>
    <w:p w:rsidR="007C2340" w:rsidRPr="00BB692F" w:rsidRDefault="007C2340" w:rsidP="003F2159">
      <w:pPr>
        <w:numPr>
          <w:ilvl w:val="0"/>
          <w:numId w:val="11"/>
        </w:numPr>
        <w:tabs>
          <w:tab w:val="clear" w:pos="720"/>
        </w:tabs>
        <w:spacing w:after="0"/>
        <w:ind w:left="1260"/>
        <w:jc w:val="both"/>
        <w:rPr>
          <w:rFonts w:ascii="Times New Roman" w:hAnsi="Times New Roman" w:cs="Times New Roman"/>
          <w:sz w:val="24"/>
          <w:szCs w:val="24"/>
        </w:rPr>
      </w:pPr>
      <w:r w:rsidRPr="00BB692F">
        <w:rPr>
          <w:rFonts w:ascii="Times New Roman" w:hAnsi="Times New Roman" w:cs="Times New Roman"/>
          <w:sz w:val="24"/>
          <w:szCs w:val="24"/>
        </w:rPr>
        <w:t>Не более двух -  трех типов шрифтов в одной презентации</w:t>
      </w:r>
    </w:p>
    <w:p w:rsidR="007C2340" w:rsidRPr="00BB692F" w:rsidRDefault="007C2340" w:rsidP="003F2159">
      <w:pPr>
        <w:numPr>
          <w:ilvl w:val="0"/>
          <w:numId w:val="11"/>
        </w:numPr>
        <w:tabs>
          <w:tab w:val="clear" w:pos="720"/>
        </w:tabs>
        <w:spacing w:after="0"/>
        <w:ind w:left="1260"/>
        <w:jc w:val="both"/>
        <w:rPr>
          <w:rFonts w:ascii="Times New Roman" w:hAnsi="Times New Roman" w:cs="Times New Roman"/>
          <w:sz w:val="24"/>
          <w:szCs w:val="24"/>
        </w:rPr>
      </w:pPr>
      <w:r w:rsidRPr="00BB692F">
        <w:rPr>
          <w:rFonts w:ascii="Times New Roman" w:hAnsi="Times New Roman" w:cs="Times New Roman"/>
          <w:sz w:val="24"/>
          <w:szCs w:val="24"/>
        </w:rPr>
        <w:t>Для выделения информации использовать начертание: полужирный шрифт, курсив или подчеркивание</w:t>
      </w:r>
    </w:p>
    <w:p w:rsidR="007C2340" w:rsidRPr="00BB692F" w:rsidRDefault="007C2340" w:rsidP="007C2340">
      <w:pPr>
        <w:spacing w:after="0"/>
        <w:jc w:val="both"/>
        <w:rPr>
          <w:rFonts w:ascii="Times New Roman" w:hAnsi="Times New Roman" w:cs="Times New Roman"/>
          <w:sz w:val="24"/>
          <w:szCs w:val="24"/>
        </w:rPr>
      </w:pPr>
    </w:p>
    <w:p w:rsidR="007C2340" w:rsidRPr="00BB692F" w:rsidRDefault="007C2340" w:rsidP="007C2340">
      <w:pPr>
        <w:spacing w:after="0"/>
        <w:ind w:firstLine="708"/>
        <w:jc w:val="both"/>
        <w:rPr>
          <w:rFonts w:ascii="Times New Roman" w:hAnsi="Times New Roman" w:cs="Times New Roman"/>
          <w:sz w:val="24"/>
          <w:szCs w:val="24"/>
        </w:rPr>
      </w:pPr>
      <w:r w:rsidRPr="00BB692F">
        <w:rPr>
          <w:rFonts w:ascii="Times New Roman" w:hAnsi="Times New Roman" w:cs="Times New Roman"/>
          <w:sz w:val="24"/>
          <w:szCs w:val="24"/>
        </w:rPr>
        <w:t xml:space="preserve">Необходимо использовать так называемые рубленые шрифты (например, различные варианты Arial или Tahoma), причем размер шрифта должен быть довольно крупный. Предпочтительно не пользоваться курсивом или шрифтами с засечками, так как при этом иногда восприятие текста ухудшается. В некоторых случаях лучше писать большими (заглавными) буквами (тогда можно использовать меньший размер шрифта). Иногда хорошо смотрится жирный шрифт.  </w:t>
      </w:r>
    </w:p>
    <w:p w:rsidR="007C2340" w:rsidRPr="00BB692F" w:rsidRDefault="007C2340" w:rsidP="007C2340">
      <w:pPr>
        <w:spacing w:after="0"/>
        <w:ind w:firstLine="708"/>
        <w:jc w:val="both"/>
        <w:rPr>
          <w:rFonts w:ascii="Times New Roman" w:hAnsi="Times New Roman" w:cs="Times New Roman"/>
          <w:sz w:val="24"/>
          <w:szCs w:val="24"/>
        </w:rPr>
      </w:pPr>
      <w:r w:rsidRPr="00BB692F">
        <w:rPr>
          <w:rFonts w:ascii="Times New Roman" w:hAnsi="Times New Roman" w:cs="Times New Roman"/>
          <w:sz w:val="24"/>
          <w:szCs w:val="24"/>
        </w:rPr>
        <w:t xml:space="preserve">Стоит учитывать, что на большом экране текст и рисунки будет видно также (не лучше и не крупнее), чем на экране компьютера. Часто для подписей к рисункам или таблицам выставляется мелкий шрифт (менее 10 пунктов) с оговоркой: "на большом экране все будет видно". Это заблуждение: конечно шрифт будет проецироваться крупнее, но и расстояние до зрителя будет значительно больше. </w:t>
      </w:r>
    </w:p>
    <w:p w:rsidR="007C2340" w:rsidRPr="00BB692F" w:rsidRDefault="007C2340" w:rsidP="007C2340">
      <w:pPr>
        <w:spacing w:after="0"/>
        <w:jc w:val="both"/>
        <w:rPr>
          <w:rFonts w:ascii="Times New Roman" w:hAnsi="Times New Roman" w:cs="Times New Roman"/>
          <w:sz w:val="24"/>
          <w:szCs w:val="24"/>
        </w:rPr>
      </w:pPr>
    </w:p>
    <w:p w:rsidR="007C2340" w:rsidRPr="00BB692F" w:rsidRDefault="007C2340" w:rsidP="007C2340">
      <w:pPr>
        <w:spacing w:after="0"/>
        <w:ind w:left="360"/>
        <w:jc w:val="both"/>
        <w:rPr>
          <w:rFonts w:ascii="Times New Roman" w:hAnsi="Times New Roman" w:cs="Times New Roman"/>
          <w:sz w:val="24"/>
          <w:szCs w:val="24"/>
        </w:rPr>
      </w:pPr>
      <w:r w:rsidRPr="00BB692F">
        <w:rPr>
          <w:rFonts w:ascii="Times New Roman" w:hAnsi="Times New Roman" w:cs="Times New Roman"/>
          <w:sz w:val="24"/>
          <w:szCs w:val="24"/>
        </w:rPr>
        <w:t xml:space="preserve"> 4. Способы выделения информации.</w:t>
      </w:r>
    </w:p>
    <w:p w:rsidR="007C2340" w:rsidRPr="00BB692F" w:rsidRDefault="007C2340" w:rsidP="007C2340">
      <w:pPr>
        <w:spacing w:after="0"/>
        <w:jc w:val="both"/>
        <w:rPr>
          <w:rFonts w:ascii="Times New Roman" w:hAnsi="Times New Roman" w:cs="Times New Roman"/>
          <w:sz w:val="24"/>
          <w:szCs w:val="24"/>
        </w:rPr>
      </w:pPr>
    </w:p>
    <w:p w:rsidR="007C2340" w:rsidRPr="00BB692F" w:rsidRDefault="007C2340" w:rsidP="003F2159">
      <w:pPr>
        <w:numPr>
          <w:ilvl w:val="0"/>
          <w:numId w:val="12"/>
        </w:numPr>
        <w:tabs>
          <w:tab w:val="clear" w:pos="720"/>
        </w:tabs>
        <w:spacing w:after="0"/>
        <w:ind w:left="1260"/>
        <w:jc w:val="both"/>
        <w:rPr>
          <w:rFonts w:ascii="Times New Roman" w:hAnsi="Times New Roman" w:cs="Times New Roman"/>
          <w:sz w:val="24"/>
          <w:szCs w:val="24"/>
        </w:rPr>
      </w:pPr>
      <w:r w:rsidRPr="00BB692F">
        <w:rPr>
          <w:rFonts w:ascii="Times New Roman" w:hAnsi="Times New Roman" w:cs="Times New Roman"/>
          <w:sz w:val="24"/>
          <w:szCs w:val="24"/>
        </w:rPr>
        <w:t>Рамки, границы, заливка</w:t>
      </w:r>
    </w:p>
    <w:p w:rsidR="007C2340" w:rsidRPr="00BB692F" w:rsidRDefault="007C2340" w:rsidP="003F2159">
      <w:pPr>
        <w:numPr>
          <w:ilvl w:val="0"/>
          <w:numId w:val="12"/>
        </w:numPr>
        <w:tabs>
          <w:tab w:val="clear" w:pos="720"/>
        </w:tabs>
        <w:spacing w:after="0"/>
        <w:ind w:left="1260"/>
        <w:jc w:val="both"/>
        <w:rPr>
          <w:rFonts w:ascii="Times New Roman" w:hAnsi="Times New Roman" w:cs="Times New Roman"/>
          <w:sz w:val="24"/>
          <w:szCs w:val="24"/>
        </w:rPr>
      </w:pPr>
      <w:r w:rsidRPr="00BB692F">
        <w:rPr>
          <w:rFonts w:ascii="Times New Roman" w:hAnsi="Times New Roman" w:cs="Times New Roman"/>
          <w:sz w:val="24"/>
          <w:szCs w:val="24"/>
        </w:rPr>
        <w:lastRenderedPageBreak/>
        <w:t>Различный цвет шрифта, ячейки, блока</w:t>
      </w:r>
    </w:p>
    <w:p w:rsidR="007C2340" w:rsidRPr="00BB692F" w:rsidRDefault="007C2340" w:rsidP="003F2159">
      <w:pPr>
        <w:numPr>
          <w:ilvl w:val="0"/>
          <w:numId w:val="12"/>
        </w:numPr>
        <w:tabs>
          <w:tab w:val="clear" w:pos="720"/>
        </w:tabs>
        <w:spacing w:after="0"/>
        <w:ind w:left="1260"/>
        <w:jc w:val="both"/>
        <w:rPr>
          <w:rFonts w:ascii="Times New Roman" w:hAnsi="Times New Roman" w:cs="Times New Roman"/>
          <w:sz w:val="24"/>
          <w:szCs w:val="24"/>
        </w:rPr>
      </w:pPr>
      <w:r w:rsidRPr="00BB692F">
        <w:rPr>
          <w:rFonts w:ascii="Times New Roman" w:hAnsi="Times New Roman" w:cs="Times New Roman"/>
          <w:sz w:val="24"/>
          <w:szCs w:val="24"/>
        </w:rPr>
        <w:t xml:space="preserve">Рисунки, диаграммы, стрелки,схемы для иллюстрации наиболее важных фактов </w:t>
      </w:r>
    </w:p>
    <w:p w:rsidR="007C2340" w:rsidRPr="00BB692F" w:rsidRDefault="007C2340" w:rsidP="007C2340">
      <w:pPr>
        <w:spacing w:after="0"/>
        <w:jc w:val="both"/>
        <w:rPr>
          <w:rFonts w:ascii="Times New Roman" w:hAnsi="Times New Roman" w:cs="Times New Roman"/>
          <w:sz w:val="24"/>
          <w:szCs w:val="24"/>
        </w:rPr>
      </w:pPr>
    </w:p>
    <w:p w:rsidR="007C2340" w:rsidRPr="00BB692F" w:rsidRDefault="007C2340" w:rsidP="007C2340">
      <w:pPr>
        <w:spacing w:after="0"/>
        <w:ind w:firstLine="708"/>
        <w:jc w:val="both"/>
        <w:rPr>
          <w:rFonts w:ascii="Times New Roman" w:hAnsi="Times New Roman" w:cs="Times New Roman"/>
          <w:sz w:val="24"/>
          <w:szCs w:val="24"/>
        </w:rPr>
      </w:pPr>
      <w:r w:rsidRPr="00BB692F">
        <w:rPr>
          <w:rFonts w:ascii="Times New Roman" w:hAnsi="Times New Roman" w:cs="Times New Roman"/>
          <w:sz w:val="24"/>
          <w:szCs w:val="24"/>
        </w:rPr>
        <w:t>Важно подобрать правильное сочетание цветов для фона и шрифта. Они должны контрастировать, например, фон — светлый, а шрифт – темный, или наоборот. Первый вариант предпочтительнее, так как текст читается лучше. Черный текст — белый фон не всегда можно назвать удачным сочетанием для презентаций, так как при этом в глазах часто начинает рябить (особенно если шрифт мелкий), а, кроме того, иногда не достигается тот визуальный эффект, который необходим для эффективного восприятия материала. Использование фотографий в качестве фона также не всегда удачно, из-за трудностей с подбором шрифта. В этом случае надо либо использовать более-менее однотонные иногда чуть размытые фотографии, либо располагать текст не на самой фотографии, а на цветной подложке (см. рис. 1). Иногда целесообразно использование "тематического" фона: сочетание цветов, несущие смысловую нагрузку и т. п. (например, в лекции по сахарам (курс по биохимии) в качестве фона можно использовать поверхность отсканированных кусочков сахара-рафинада).</w:t>
      </w:r>
    </w:p>
    <w:p w:rsidR="007C2340" w:rsidRPr="00BB692F" w:rsidRDefault="007C2340" w:rsidP="007C2340">
      <w:pPr>
        <w:spacing w:after="0"/>
        <w:jc w:val="both"/>
        <w:rPr>
          <w:rFonts w:ascii="Times New Roman" w:hAnsi="Times New Roman" w:cs="Times New Roman"/>
          <w:sz w:val="24"/>
          <w:szCs w:val="24"/>
        </w:rPr>
      </w:pPr>
    </w:p>
    <w:p w:rsidR="007C2340" w:rsidRPr="00BB692F" w:rsidRDefault="007C2340" w:rsidP="007C2340">
      <w:pPr>
        <w:spacing w:after="0"/>
        <w:ind w:left="434"/>
        <w:jc w:val="both"/>
        <w:rPr>
          <w:rFonts w:ascii="Times New Roman" w:hAnsi="Times New Roman" w:cs="Times New Roman"/>
          <w:sz w:val="24"/>
          <w:szCs w:val="24"/>
        </w:rPr>
      </w:pPr>
      <w:r w:rsidRPr="00BB692F">
        <w:rPr>
          <w:rFonts w:ascii="Times New Roman" w:hAnsi="Times New Roman" w:cs="Times New Roman"/>
          <w:sz w:val="24"/>
          <w:szCs w:val="24"/>
        </w:rPr>
        <w:t>5. Объем информации и требования к содержанию.</w:t>
      </w:r>
    </w:p>
    <w:p w:rsidR="007C2340" w:rsidRPr="00BB692F" w:rsidRDefault="007C2340" w:rsidP="007C2340">
      <w:pPr>
        <w:spacing w:after="0"/>
        <w:jc w:val="both"/>
        <w:rPr>
          <w:rFonts w:ascii="Times New Roman" w:hAnsi="Times New Roman" w:cs="Times New Roman"/>
          <w:sz w:val="24"/>
          <w:szCs w:val="24"/>
        </w:rPr>
      </w:pPr>
      <w:r w:rsidRPr="00BB692F">
        <w:rPr>
          <w:rFonts w:ascii="Times New Roman" w:hAnsi="Times New Roman" w:cs="Times New Roman"/>
          <w:sz w:val="24"/>
          <w:szCs w:val="24"/>
        </w:rPr>
        <w:t xml:space="preserve"> </w:t>
      </w:r>
    </w:p>
    <w:p w:rsidR="007C2340" w:rsidRPr="00BB692F" w:rsidRDefault="007C2340" w:rsidP="003F2159">
      <w:pPr>
        <w:numPr>
          <w:ilvl w:val="0"/>
          <w:numId w:val="13"/>
        </w:numPr>
        <w:tabs>
          <w:tab w:val="clear" w:pos="720"/>
        </w:tabs>
        <w:spacing w:after="0"/>
        <w:ind w:left="1260"/>
        <w:jc w:val="both"/>
        <w:rPr>
          <w:rFonts w:ascii="Times New Roman" w:hAnsi="Times New Roman" w:cs="Times New Roman"/>
          <w:sz w:val="24"/>
          <w:szCs w:val="24"/>
        </w:rPr>
      </w:pPr>
      <w:r w:rsidRPr="00BB692F">
        <w:rPr>
          <w:rFonts w:ascii="Times New Roman" w:hAnsi="Times New Roman" w:cs="Times New Roman"/>
          <w:sz w:val="24"/>
          <w:szCs w:val="24"/>
        </w:rPr>
        <w:t>На одном слайде не более трех фактов, выводов, определений</w:t>
      </w:r>
    </w:p>
    <w:p w:rsidR="007C2340" w:rsidRPr="00BB692F" w:rsidRDefault="007C2340" w:rsidP="003F2159">
      <w:pPr>
        <w:numPr>
          <w:ilvl w:val="0"/>
          <w:numId w:val="13"/>
        </w:numPr>
        <w:tabs>
          <w:tab w:val="clear" w:pos="720"/>
        </w:tabs>
        <w:spacing w:after="0"/>
        <w:ind w:left="1260"/>
        <w:jc w:val="both"/>
        <w:rPr>
          <w:rFonts w:ascii="Times New Roman" w:hAnsi="Times New Roman" w:cs="Times New Roman"/>
          <w:sz w:val="24"/>
          <w:szCs w:val="24"/>
        </w:rPr>
      </w:pPr>
      <w:r w:rsidRPr="00BB692F">
        <w:rPr>
          <w:rFonts w:ascii="Times New Roman" w:hAnsi="Times New Roman" w:cs="Times New Roman"/>
          <w:sz w:val="24"/>
          <w:szCs w:val="24"/>
        </w:rPr>
        <w:t>Ключевые пункты отражаются по одному на каждом отдельном слайде</w:t>
      </w:r>
    </w:p>
    <w:p w:rsidR="007C2340" w:rsidRPr="00BB692F" w:rsidRDefault="007C2340" w:rsidP="007C2340">
      <w:pPr>
        <w:spacing w:after="0"/>
        <w:ind w:firstLine="708"/>
        <w:jc w:val="both"/>
        <w:rPr>
          <w:rFonts w:ascii="Times New Roman" w:hAnsi="Times New Roman" w:cs="Times New Roman"/>
          <w:sz w:val="24"/>
          <w:szCs w:val="24"/>
        </w:rPr>
      </w:pPr>
      <w:r w:rsidRPr="00BB692F">
        <w:rPr>
          <w:rFonts w:ascii="Times New Roman" w:hAnsi="Times New Roman" w:cs="Times New Roman"/>
          <w:sz w:val="24"/>
          <w:szCs w:val="24"/>
        </w:rPr>
        <w:t xml:space="preserve">Слайды не надо перегружать ни текстом, ни картинками. Лучше избегать дословного "перепечатывания" текста лекции на слайды — слайды,  перегруженные текстом, вообще не смотрятся. Лучше не располагать на одном слайде более 2 – 3 рисунков, так как иначе внимание слушателей будет рассеиваться. </w:t>
      </w:r>
    </w:p>
    <w:p w:rsidR="007C2340" w:rsidRPr="00BB692F" w:rsidRDefault="007C2340" w:rsidP="007C2340">
      <w:pPr>
        <w:spacing w:after="0"/>
        <w:ind w:firstLine="708"/>
        <w:jc w:val="both"/>
        <w:rPr>
          <w:rFonts w:ascii="Times New Roman" w:hAnsi="Times New Roman" w:cs="Times New Roman"/>
          <w:sz w:val="24"/>
          <w:szCs w:val="24"/>
        </w:rPr>
      </w:pPr>
      <w:r w:rsidRPr="00BB692F">
        <w:rPr>
          <w:rFonts w:ascii="Times New Roman" w:hAnsi="Times New Roman" w:cs="Times New Roman"/>
          <w:sz w:val="24"/>
          <w:szCs w:val="24"/>
        </w:rPr>
        <w:t xml:space="preserve">Не стоит вставлять в презентации большие таблицы: они трудны для восприятия — лучше заменять их графиками, построенными на основе этих таблиц. Если все же таблицу показать необходимо, то лучше оставить как можно меньше строк и столбцов, привести только самые необходимые данные. Это также позволит сохранить необходимый размер шрифта, чтобы учебная таблица не превратилась в таблицу медицинскую для проверки зрения. При той легкости, с которой презентации позволяют показывать иллюстративный материал, конечно же, хочется продемонстрировать как можно больше картинок. Однако не стоит злоупотреблять этим. </w:t>
      </w:r>
    </w:p>
    <w:p w:rsidR="007C2340" w:rsidRPr="00BB692F" w:rsidRDefault="007C2340" w:rsidP="007C2340">
      <w:pPr>
        <w:spacing w:after="0"/>
        <w:ind w:firstLine="708"/>
        <w:jc w:val="both"/>
        <w:rPr>
          <w:rFonts w:ascii="Times New Roman" w:hAnsi="Times New Roman" w:cs="Times New Roman"/>
          <w:sz w:val="24"/>
          <w:szCs w:val="24"/>
        </w:rPr>
      </w:pPr>
      <w:r w:rsidRPr="00BB692F">
        <w:rPr>
          <w:rFonts w:ascii="Times New Roman" w:hAnsi="Times New Roman" w:cs="Times New Roman"/>
          <w:sz w:val="24"/>
          <w:szCs w:val="24"/>
        </w:rPr>
        <w:t xml:space="preserve">Скорее всего, не все слайды презентации будут предназначены для запоминания. Тогда стоит использовать различное оформление (шрифты, цвета, специальные значки, подписи) слайдов только для просмотра и слайдов для запоминания. Это облегчит восприятие материала, так как слушателям часто трудно понять, что надо делать в данный момент: стоит ли слушать лектора или перерисовывать изображение со слайда. Презентация должна дополнять, иллюстрировать то, о чем идет речь на занятии. При этом она как не должна становиться главной частью лекции, так и не должна полностью дублировать материал урока. Идеальным вариантом является такое сочетание текста и презентации, когда слушатель, упустив какую-то зрительную информацию, мог бы восполнить ее из того, что говорит лектор, и наоборот увидеть на демонстрируемых слайдах то, что он прослушал. </w:t>
      </w:r>
    </w:p>
    <w:p w:rsidR="007C2340" w:rsidRPr="00BB692F" w:rsidRDefault="007C2340" w:rsidP="007C2340">
      <w:pPr>
        <w:spacing w:after="0"/>
        <w:ind w:firstLine="708"/>
        <w:jc w:val="both"/>
        <w:rPr>
          <w:rFonts w:ascii="Times New Roman" w:hAnsi="Times New Roman" w:cs="Times New Roman"/>
          <w:sz w:val="24"/>
          <w:szCs w:val="24"/>
        </w:rPr>
      </w:pPr>
      <w:r w:rsidRPr="00BB692F">
        <w:rPr>
          <w:rFonts w:ascii="Times New Roman" w:hAnsi="Times New Roman" w:cs="Times New Roman"/>
          <w:sz w:val="24"/>
          <w:szCs w:val="24"/>
        </w:rPr>
        <w:t xml:space="preserve">В презентации не стоит использовать музыкальное сопровождение, если конечно оно не несет смысловую нагрузку, так как музыка будет сильно отвлекать и рассеивать внимание — трудно одновременно слушать лектора и музыку. </w:t>
      </w:r>
    </w:p>
    <w:p w:rsidR="007C2340" w:rsidRPr="00BB692F" w:rsidRDefault="007C2340" w:rsidP="007C2340">
      <w:pPr>
        <w:spacing w:after="0"/>
        <w:ind w:firstLine="708"/>
        <w:jc w:val="both"/>
        <w:rPr>
          <w:rFonts w:ascii="Times New Roman" w:hAnsi="Times New Roman" w:cs="Times New Roman"/>
          <w:sz w:val="24"/>
          <w:szCs w:val="24"/>
        </w:rPr>
      </w:pPr>
      <w:r w:rsidRPr="00BB692F">
        <w:rPr>
          <w:rFonts w:ascii="Times New Roman" w:hAnsi="Times New Roman" w:cs="Times New Roman"/>
          <w:sz w:val="24"/>
          <w:szCs w:val="24"/>
        </w:rPr>
        <w:t xml:space="preserve">В принципе тоже относится и к анимационным эффектам: они не должны использоваться как самоцель. Не стоит думать, что чем больше различных эффектов — тем лучше. Чаще всего </w:t>
      </w:r>
      <w:r w:rsidRPr="00BB692F">
        <w:rPr>
          <w:rFonts w:ascii="Times New Roman" w:hAnsi="Times New Roman" w:cs="Times New Roman"/>
          <w:sz w:val="24"/>
          <w:szCs w:val="24"/>
        </w:rPr>
        <w:lastRenderedPageBreak/>
        <w:t>неудобочитаемые быстро появляющиеся и сразу исчезающие надписи не вызывают ничего кроме раздражения. Анимация допустима либо для создания определенного настроения или атмосферы презентации (в этом случае анимация тем более должна быть сдержанна и хорошо продумана), либо для демонстрации динамичных процессов, изобразить которые иначе просто не возможно (например, для поэтапного вывода на экран рисунка). Если презентация предназначена только для показа (не для печати), то целесообразно "сжимать" картинки до экранного разрешения (76 точек на дюйм), а также использовать рисунки в формате джипег (расширение ".jpg").  Это уменьшит объем презентации и значительно ускорит и упростит работу.</w:t>
      </w:r>
    </w:p>
    <w:p w:rsidR="007C2340" w:rsidRPr="00BB692F" w:rsidRDefault="007C2340" w:rsidP="007C2340">
      <w:pPr>
        <w:spacing w:after="0"/>
        <w:ind w:firstLine="708"/>
        <w:jc w:val="both"/>
        <w:rPr>
          <w:rFonts w:ascii="Times New Roman" w:hAnsi="Times New Roman" w:cs="Times New Roman"/>
          <w:sz w:val="24"/>
          <w:szCs w:val="24"/>
        </w:rPr>
      </w:pPr>
      <w:r w:rsidRPr="00BB692F">
        <w:rPr>
          <w:rFonts w:ascii="Times New Roman" w:hAnsi="Times New Roman" w:cs="Times New Roman"/>
          <w:sz w:val="24"/>
          <w:szCs w:val="24"/>
        </w:rPr>
        <w:t>При подготовке мультимедийных презентации докладчик может использовать возможности Интернет. При создании презентации следует находить как можно больше точек соприкосновения презентуемого материала и "внешних" информационных потоков. Это позволяет сделать презентацию более интересной, актуальной и захватывающей.</w:t>
      </w:r>
    </w:p>
    <w:p w:rsidR="007C2340" w:rsidRPr="00BB692F" w:rsidRDefault="007C2340" w:rsidP="007C2340">
      <w:pPr>
        <w:spacing w:after="0"/>
        <w:ind w:firstLine="708"/>
        <w:jc w:val="both"/>
        <w:rPr>
          <w:rFonts w:ascii="Times New Roman" w:hAnsi="Times New Roman" w:cs="Times New Roman"/>
          <w:sz w:val="24"/>
          <w:szCs w:val="24"/>
        </w:rPr>
      </w:pPr>
      <w:r w:rsidRPr="00BB692F">
        <w:rPr>
          <w:rFonts w:ascii="Times New Roman" w:hAnsi="Times New Roman" w:cs="Times New Roman"/>
          <w:sz w:val="24"/>
          <w:szCs w:val="24"/>
        </w:rPr>
        <w:t>Гибкость – одна из основ успешной презентации. Будьте готовы внести изменения по ходу презентации в ответ на реакцию слушателей. Современные программные и технические средства позволяют легко изменять содержание презентации и хранить большие объемы информации.</w:t>
      </w:r>
    </w:p>
    <w:p w:rsidR="005E0545" w:rsidRDefault="005E0545" w:rsidP="005E0545"/>
    <w:sectPr w:rsidR="005E0545" w:rsidSect="007E76BE">
      <w:footerReference w:type="default" r:id="rId9"/>
      <w:pgSz w:w="11906" w:h="16838"/>
      <w:pgMar w:top="720" w:right="720" w:bottom="720" w:left="70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762" w:rsidRDefault="00CB4762" w:rsidP="00605B76">
      <w:pPr>
        <w:spacing w:after="0" w:line="240" w:lineRule="auto"/>
      </w:pPr>
      <w:r>
        <w:separator/>
      </w:r>
    </w:p>
  </w:endnote>
  <w:endnote w:type="continuationSeparator" w:id="0">
    <w:p w:rsidR="00CB4762" w:rsidRDefault="00CB4762" w:rsidP="0060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TT128o00">
    <w:altName w:val="Arial Unicode MS"/>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08339"/>
      <w:docPartObj>
        <w:docPartGallery w:val="Page Numbers (Bottom of Page)"/>
        <w:docPartUnique/>
      </w:docPartObj>
    </w:sdtPr>
    <w:sdtEndPr/>
    <w:sdtContent>
      <w:p w:rsidR="00812105" w:rsidRDefault="007E76BE">
        <w:pPr>
          <w:pStyle w:val="a8"/>
          <w:jc w:val="right"/>
        </w:pPr>
        <w:r>
          <w:fldChar w:fldCharType="begin"/>
        </w:r>
        <w:r>
          <w:instrText xml:space="preserve"> PAGE   \* MERGEFORMAT </w:instrText>
        </w:r>
        <w:r>
          <w:fldChar w:fldCharType="separate"/>
        </w:r>
        <w:r w:rsidR="00114642">
          <w:rPr>
            <w:noProof/>
          </w:rPr>
          <w:t>2</w:t>
        </w:r>
        <w:r>
          <w:rPr>
            <w:noProof/>
          </w:rPr>
          <w:fldChar w:fldCharType="end"/>
        </w:r>
      </w:p>
    </w:sdtContent>
  </w:sdt>
  <w:p w:rsidR="00812105" w:rsidRDefault="0081210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762" w:rsidRDefault="00CB4762" w:rsidP="00605B76">
      <w:pPr>
        <w:spacing w:after="0" w:line="240" w:lineRule="auto"/>
      </w:pPr>
      <w:r>
        <w:separator/>
      </w:r>
    </w:p>
  </w:footnote>
  <w:footnote w:type="continuationSeparator" w:id="0">
    <w:p w:rsidR="00CB4762" w:rsidRDefault="00CB4762" w:rsidP="00605B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4BFD"/>
    <w:multiLevelType w:val="hybridMultilevel"/>
    <w:tmpl w:val="CA42E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6B1C7C"/>
    <w:multiLevelType w:val="hybridMultilevel"/>
    <w:tmpl w:val="077A3F9C"/>
    <w:lvl w:ilvl="0" w:tplc="0419000F">
      <w:start w:val="1"/>
      <w:numFmt w:val="decimal"/>
      <w:lvlText w:val="%1."/>
      <w:lvlJc w:val="left"/>
      <w:pPr>
        <w:ind w:left="1469" w:hanging="360"/>
      </w:pPr>
    </w:lvl>
    <w:lvl w:ilvl="1" w:tplc="04190019" w:tentative="1">
      <w:start w:val="1"/>
      <w:numFmt w:val="lowerLetter"/>
      <w:lvlText w:val="%2."/>
      <w:lvlJc w:val="left"/>
      <w:pPr>
        <w:ind w:left="2189" w:hanging="360"/>
      </w:pPr>
    </w:lvl>
    <w:lvl w:ilvl="2" w:tplc="0419001B" w:tentative="1">
      <w:start w:val="1"/>
      <w:numFmt w:val="lowerRoman"/>
      <w:lvlText w:val="%3."/>
      <w:lvlJc w:val="right"/>
      <w:pPr>
        <w:ind w:left="2909" w:hanging="180"/>
      </w:pPr>
    </w:lvl>
    <w:lvl w:ilvl="3" w:tplc="0419000F" w:tentative="1">
      <w:start w:val="1"/>
      <w:numFmt w:val="decimal"/>
      <w:lvlText w:val="%4."/>
      <w:lvlJc w:val="left"/>
      <w:pPr>
        <w:ind w:left="3629" w:hanging="360"/>
      </w:pPr>
    </w:lvl>
    <w:lvl w:ilvl="4" w:tplc="04190019" w:tentative="1">
      <w:start w:val="1"/>
      <w:numFmt w:val="lowerLetter"/>
      <w:lvlText w:val="%5."/>
      <w:lvlJc w:val="left"/>
      <w:pPr>
        <w:ind w:left="4349" w:hanging="360"/>
      </w:pPr>
    </w:lvl>
    <w:lvl w:ilvl="5" w:tplc="0419001B" w:tentative="1">
      <w:start w:val="1"/>
      <w:numFmt w:val="lowerRoman"/>
      <w:lvlText w:val="%6."/>
      <w:lvlJc w:val="right"/>
      <w:pPr>
        <w:ind w:left="5069" w:hanging="180"/>
      </w:pPr>
    </w:lvl>
    <w:lvl w:ilvl="6" w:tplc="0419000F" w:tentative="1">
      <w:start w:val="1"/>
      <w:numFmt w:val="decimal"/>
      <w:lvlText w:val="%7."/>
      <w:lvlJc w:val="left"/>
      <w:pPr>
        <w:ind w:left="5789" w:hanging="360"/>
      </w:pPr>
    </w:lvl>
    <w:lvl w:ilvl="7" w:tplc="04190019" w:tentative="1">
      <w:start w:val="1"/>
      <w:numFmt w:val="lowerLetter"/>
      <w:lvlText w:val="%8."/>
      <w:lvlJc w:val="left"/>
      <w:pPr>
        <w:ind w:left="6509" w:hanging="360"/>
      </w:pPr>
    </w:lvl>
    <w:lvl w:ilvl="8" w:tplc="0419001B" w:tentative="1">
      <w:start w:val="1"/>
      <w:numFmt w:val="lowerRoman"/>
      <w:lvlText w:val="%9."/>
      <w:lvlJc w:val="right"/>
      <w:pPr>
        <w:ind w:left="7229" w:hanging="180"/>
      </w:pPr>
    </w:lvl>
  </w:abstractNum>
  <w:abstractNum w:abstractNumId="2">
    <w:nsid w:val="02885B8B"/>
    <w:multiLevelType w:val="hybridMultilevel"/>
    <w:tmpl w:val="54022F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D36758"/>
    <w:multiLevelType w:val="singleLevel"/>
    <w:tmpl w:val="124F2EEF"/>
    <w:lvl w:ilvl="0">
      <w:start w:val="1"/>
      <w:numFmt w:val="decimal"/>
      <w:lvlText w:val="%1."/>
      <w:lvlJc w:val="left"/>
      <w:pPr>
        <w:tabs>
          <w:tab w:val="num" w:pos="432"/>
        </w:tabs>
        <w:ind w:left="0" w:firstLine="0"/>
      </w:pPr>
      <w:rPr>
        <w:color w:val="000000"/>
      </w:rPr>
    </w:lvl>
  </w:abstractNum>
  <w:abstractNum w:abstractNumId="4">
    <w:nsid w:val="093F90A0"/>
    <w:multiLevelType w:val="singleLevel"/>
    <w:tmpl w:val="69ED70A3"/>
    <w:lvl w:ilvl="0">
      <w:start w:val="1"/>
      <w:numFmt w:val="decimal"/>
      <w:lvlText w:val="%1."/>
      <w:lvlJc w:val="left"/>
      <w:pPr>
        <w:tabs>
          <w:tab w:val="num" w:pos="432"/>
        </w:tabs>
        <w:ind w:left="0" w:firstLine="0"/>
      </w:pPr>
      <w:rPr>
        <w:color w:val="000000"/>
      </w:rPr>
    </w:lvl>
  </w:abstractNum>
  <w:abstractNum w:abstractNumId="5">
    <w:nsid w:val="0B2F4AD7"/>
    <w:multiLevelType w:val="hybridMultilevel"/>
    <w:tmpl w:val="CE705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AD132B"/>
    <w:multiLevelType w:val="hybridMultilevel"/>
    <w:tmpl w:val="35A08E0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3C51CDA"/>
    <w:multiLevelType w:val="hybridMultilevel"/>
    <w:tmpl w:val="1146F166"/>
    <w:lvl w:ilvl="0" w:tplc="A8E4E5EC">
      <w:start w:val="1"/>
      <w:numFmt w:val="decimal"/>
      <w:lvlText w:val="%1."/>
      <w:lvlJc w:val="left"/>
      <w:pPr>
        <w:tabs>
          <w:tab w:val="num" w:pos="1097"/>
        </w:tabs>
        <w:ind w:left="1097" w:hanging="37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5F229A3"/>
    <w:multiLevelType w:val="hybridMultilevel"/>
    <w:tmpl w:val="CE705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3840EA"/>
    <w:multiLevelType w:val="hybridMultilevel"/>
    <w:tmpl w:val="3968D1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B4D0D87"/>
    <w:multiLevelType w:val="hybridMultilevel"/>
    <w:tmpl w:val="285A900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21E627B2"/>
    <w:multiLevelType w:val="hybridMultilevel"/>
    <w:tmpl w:val="17382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BC7A0D"/>
    <w:multiLevelType w:val="hybridMultilevel"/>
    <w:tmpl w:val="0C4C3416"/>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D6700D"/>
    <w:multiLevelType w:val="hybridMultilevel"/>
    <w:tmpl w:val="E14248E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5920811"/>
    <w:multiLevelType w:val="hybridMultilevel"/>
    <w:tmpl w:val="5B868A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7440473"/>
    <w:multiLevelType w:val="hybridMultilevel"/>
    <w:tmpl w:val="D2189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szCs w:val="16"/>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C7704EC"/>
    <w:multiLevelType w:val="hybridMultilevel"/>
    <w:tmpl w:val="437EC108"/>
    <w:lvl w:ilvl="0" w:tplc="3FD2DA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C22F73"/>
    <w:multiLevelType w:val="hybridMultilevel"/>
    <w:tmpl w:val="88B899D0"/>
    <w:lvl w:ilvl="0" w:tplc="56FA4D96">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903257"/>
    <w:multiLevelType w:val="singleLevel"/>
    <w:tmpl w:val="4BAAE130"/>
    <w:lvl w:ilvl="0">
      <w:start w:val="1"/>
      <w:numFmt w:val="decimal"/>
      <w:lvlText w:val="%1."/>
      <w:lvlJc w:val="left"/>
      <w:pPr>
        <w:tabs>
          <w:tab w:val="num" w:pos="360"/>
        </w:tabs>
        <w:ind w:left="0" w:firstLine="0"/>
      </w:pPr>
      <w:rPr>
        <w:color w:val="000000"/>
      </w:rPr>
    </w:lvl>
  </w:abstractNum>
  <w:abstractNum w:abstractNumId="20">
    <w:nsid w:val="3B057A07"/>
    <w:multiLevelType w:val="hybridMultilevel"/>
    <w:tmpl w:val="752A2A12"/>
    <w:lvl w:ilvl="0" w:tplc="A8E4E5EC">
      <w:start w:val="1"/>
      <w:numFmt w:val="decimal"/>
      <w:lvlText w:val="%1."/>
      <w:lvlJc w:val="left"/>
      <w:pPr>
        <w:tabs>
          <w:tab w:val="num" w:pos="1097"/>
        </w:tabs>
        <w:ind w:left="1097" w:hanging="37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CB9FE91"/>
    <w:multiLevelType w:val="singleLevel"/>
    <w:tmpl w:val="5917038D"/>
    <w:lvl w:ilvl="0">
      <w:start w:val="1"/>
      <w:numFmt w:val="decimal"/>
      <w:lvlText w:val="%1."/>
      <w:lvlJc w:val="left"/>
      <w:pPr>
        <w:tabs>
          <w:tab w:val="num" w:pos="432"/>
        </w:tabs>
        <w:ind w:left="0" w:firstLine="0"/>
      </w:pPr>
      <w:rPr>
        <w:color w:val="000000"/>
      </w:rPr>
    </w:lvl>
  </w:abstractNum>
  <w:abstractNum w:abstractNumId="22">
    <w:nsid w:val="44C206CB"/>
    <w:multiLevelType w:val="hybridMultilevel"/>
    <w:tmpl w:val="823CBA28"/>
    <w:lvl w:ilvl="0" w:tplc="3FD2DA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3B6196"/>
    <w:multiLevelType w:val="hybridMultilevel"/>
    <w:tmpl w:val="46F8118C"/>
    <w:lvl w:ilvl="0" w:tplc="3FD2DA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AB496B"/>
    <w:multiLevelType w:val="hybridMultilevel"/>
    <w:tmpl w:val="04F0C3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009250E"/>
    <w:multiLevelType w:val="hybridMultilevel"/>
    <w:tmpl w:val="A3D82390"/>
    <w:lvl w:ilvl="0" w:tplc="3FD2DA6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1AD30DB"/>
    <w:multiLevelType w:val="hybridMultilevel"/>
    <w:tmpl w:val="FC889A24"/>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6030B17"/>
    <w:multiLevelType w:val="hybridMultilevel"/>
    <w:tmpl w:val="21087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A25FDE"/>
    <w:multiLevelType w:val="hybridMultilevel"/>
    <w:tmpl w:val="255A327C"/>
    <w:lvl w:ilvl="0" w:tplc="A8E4E5EC">
      <w:start w:val="1"/>
      <w:numFmt w:val="decimal"/>
      <w:lvlText w:val="%1."/>
      <w:lvlJc w:val="left"/>
      <w:pPr>
        <w:tabs>
          <w:tab w:val="num" w:pos="1126"/>
        </w:tabs>
        <w:ind w:left="1126" w:hanging="377"/>
      </w:p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29">
    <w:nsid w:val="60D813E4"/>
    <w:multiLevelType w:val="hybridMultilevel"/>
    <w:tmpl w:val="F214934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760FD9"/>
    <w:multiLevelType w:val="hybridMultilevel"/>
    <w:tmpl w:val="361C58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BE44D52"/>
    <w:multiLevelType w:val="hybridMultilevel"/>
    <w:tmpl w:val="E8746690"/>
    <w:lvl w:ilvl="0" w:tplc="A8E4E5EC">
      <w:start w:val="1"/>
      <w:numFmt w:val="decimal"/>
      <w:lvlText w:val="%1."/>
      <w:lvlJc w:val="left"/>
      <w:pPr>
        <w:tabs>
          <w:tab w:val="num" w:pos="1875"/>
        </w:tabs>
        <w:ind w:left="1875" w:hanging="37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D6D4C1B"/>
    <w:multiLevelType w:val="hybridMultilevel"/>
    <w:tmpl w:val="EE60A0C4"/>
    <w:lvl w:ilvl="0" w:tplc="0419000F">
      <w:start w:val="1"/>
      <w:numFmt w:val="decimal"/>
      <w:lvlText w:val="%1."/>
      <w:lvlJc w:val="left"/>
      <w:pPr>
        <w:ind w:left="1469" w:hanging="360"/>
      </w:pPr>
    </w:lvl>
    <w:lvl w:ilvl="1" w:tplc="04190019" w:tentative="1">
      <w:start w:val="1"/>
      <w:numFmt w:val="lowerLetter"/>
      <w:lvlText w:val="%2."/>
      <w:lvlJc w:val="left"/>
      <w:pPr>
        <w:ind w:left="2189" w:hanging="360"/>
      </w:pPr>
    </w:lvl>
    <w:lvl w:ilvl="2" w:tplc="0419001B" w:tentative="1">
      <w:start w:val="1"/>
      <w:numFmt w:val="lowerRoman"/>
      <w:lvlText w:val="%3."/>
      <w:lvlJc w:val="right"/>
      <w:pPr>
        <w:ind w:left="2909" w:hanging="180"/>
      </w:pPr>
    </w:lvl>
    <w:lvl w:ilvl="3" w:tplc="0419000F" w:tentative="1">
      <w:start w:val="1"/>
      <w:numFmt w:val="decimal"/>
      <w:lvlText w:val="%4."/>
      <w:lvlJc w:val="left"/>
      <w:pPr>
        <w:ind w:left="3629" w:hanging="360"/>
      </w:pPr>
    </w:lvl>
    <w:lvl w:ilvl="4" w:tplc="04190019" w:tentative="1">
      <w:start w:val="1"/>
      <w:numFmt w:val="lowerLetter"/>
      <w:lvlText w:val="%5."/>
      <w:lvlJc w:val="left"/>
      <w:pPr>
        <w:ind w:left="4349" w:hanging="360"/>
      </w:pPr>
    </w:lvl>
    <w:lvl w:ilvl="5" w:tplc="0419001B" w:tentative="1">
      <w:start w:val="1"/>
      <w:numFmt w:val="lowerRoman"/>
      <w:lvlText w:val="%6."/>
      <w:lvlJc w:val="right"/>
      <w:pPr>
        <w:ind w:left="5069" w:hanging="180"/>
      </w:pPr>
    </w:lvl>
    <w:lvl w:ilvl="6" w:tplc="0419000F" w:tentative="1">
      <w:start w:val="1"/>
      <w:numFmt w:val="decimal"/>
      <w:lvlText w:val="%7."/>
      <w:lvlJc w:val="left"/>
      <w:pPr>
        <w:ind w:left="5789" w:hanging="360"/>
      </w:pPr>
    </w:lvl>
    <w:lvl w:ilvl="7" w:tplc="04190019" w:tentative="1">
      <w:start w:val="1"/>
      <w:numFmt w:val="lowerLetter"/>
      <w:lvlText w:val="%8."/>
      <w:lvlJc w:val="left"/>
      <w:pPr>
        <w:ind w:left="6509" w:hanging="360"/>
      </w:pPr>
    </w:lvl>
    <w:lvl w:ilvl="8" w:tplc="0419001B" w:tentative="1">
      <w:start w:val="1"/>
      <w:numFmt w:val="lowerRoman"/>
      <w:lvlText w:val="%9."/>
      <w:lvlJc w:val="right"/>
      <w:pPr>
        <w:ind w:left="7229" w:hanging="180"/>
      </w:pPr>
    </w:lvl>
  </w:abstractNum>
  <w:abstractNum w:abstractNumId="33">
    <w:nsid w:val="6D937EB4"/>
    <w:multiLevelType w:val="hybridMultilevel"/>
    <w:tmpl w:val="096E35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E0A35C7"/>
    <w:multiLevelType w:val="hybridMultilevel"/>
    <w:tmpl w:val="7E6EA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F23504"/>
    <w:multiLevelType w:val="hybridMultilevel"/>
    <w:tmpl w:val="3708B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830FA6"/>
    <w:multiLevelType w:val="hybridMultilevel"/>
    <w:tmpl w:val="E9808BD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7">
    <w:nsid w:val="772B064D"/>
    <w:multiLevelType w:val="hybridMultilevel"/>
    <w:tmpl w:val="E5044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8C1E4F"/>
    <w:multiLevelType w:val="hybridMultilevel"/>
    <w:tmpl w:val="051A10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4"/>
  </w:num>
  <w:num w:numId="6">
    <w:abstractNumId w:val="10"/>
  </w:num>
  <w:num w:numId="7">
    <w:abstractNumId w:val="38"/>
  </w:num>
  <w:num w:numId="8">
    <w:abstractNumId w:val="33"/>
  </w:num>
  <w:num w:numId="9">
    <w:abstractNumId w:val="13"/>
  </w:num>
  <w:num w:numId="10">
    <w:abstractNumId w:val="14"/>
  </w:num>
  <w:num w:numId="11">
    <w:abstractNumId w:val="30"/>
  </w:num>
  <w:num w:numId="12">
    <w:abstractNumId w:val="9"/>
  </w:num>
  <w:num w:numId="13">
    <w:abstractNumId w:val="2"/>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5"/>
  </w:num>
  <w:num w:numId="23">
    <w:abstractNumId w:val="27"/>
  </w:num>
  <w:num w:numId="24">
    <w:abstractNumId w:val="29"/>
  </w:num>
  <w:num w:numId="25">
    <w:abstractNumId w:val="5"/>
  </w:num>
  <w:num w:numId="26">
    <w:abstractNumId w:val="32"/>
  </w:num>
  <w:num w:numId="27">
    <w:abstractNumId w:val="3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7"/>
  </w:num>
  <w:num w:numId="33">
    <w:abstractNumId w:val="21"/>
    <w:lvlOverride w:ilvl="0">
      <w:startOverride w:val="1"/>
    </w:lvlOverride>
  </w:num>
  <w:num w:numId="34">
    <w:abstractNumId w:val="3"/>
    <w:lvlOverride w:ilvl="0">
      <w:startOverride w:val="1"/>
    </w:lvlOverride>
  </w:num>
  <w:num w:numId="35">
    <w:abstractNumId w:val="4"/>
    <w:lvlOverride w:ilvl="0">
      <w:startOverride w:val="1"/>
    </w:lvlOverride>
  </w:num>
  <w:num w:numId="36">
    <w:abstractNumId w:val="19"/>
    <w:lvlOverride w:ilvl="0">
      <w:startOverride w:val="1"/>
    </w:lvlOverride>
  </w:num>
  <w:num w:numId="37">
    <w:abstractNumId w:val="1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23"/>
  </w:num>
  <w:num w:numId="43">
    <w:abstractNumId w:val="22"/>
  </w:num>
  <w:num w:numId="44">
    <w:abstractNumId w:val="12"/>
  </w:num>
  <w:num w:numId="45">
    <w:abstractNumId w:val="0"/>
  </w:num>
  <w:num w:numId="46">
    <w:abstractNumId w:val="22"/>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26"/>
  </w:num>
  <w:num w:numId="5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612F7"/>
    <w:rsid w:val="000065DB"/>
    <w:rsid w:val="000345FA"/>
    <w:rsid w:val="000418F9"/>
    <w:rsid w:val="0005692C"/>
    <w:rsid w:val="00084C18"/>
    <w:rsid w:val="00096DB3"/>
    <w:rsid w:val="00114642"/>
    <w:rsid w:val="00121603"/>
    <w:rsid w:val="001417FE"/>
    <w:rsid w:val="00144AA9"/>
    <w:rsid w:val="00161F09"/>
    <w:rsid w:val="00186AAA"/>
    <w:rsid w:val="001C00E1"/>
    <w:rsid w:val="001C0452"/>
    <w:rsid w:val="00253870"/>
    <w:rsid w:val="00256DC3"/>
    <w:rsid w:val="00272B6B"/>
    <w:rsid w:val="002952FE"/>
    <w:rsid w:val="002D1ADE"/>
    <w:rsid w:val="003326C1"/>
    <w:rsid w:val="00350F1E"/>
    <w:rsid w:val="003539BB"/>
    <w:rsid w:val="003F2159"/>
    <w:rsid w:val="00402AAC"/>
    <w:rsid w:val="00454272"/>
    <w:rsid w:val="00477A5C"/>
    <w:rsid w:val="00482FD9"/>
    <w:rsid w:val="004B6DB2"/>
    <w:rsid w:val="004D6027"/>
    <w:rsid w:val="004E2E68"/>
    <w:rsid w:val="004F6E0F"/>
    <w:rsid w:val="0051520A"/>
    <w:rsid w:val="00577080"/>
    <w:rsid w:val="005A3AEA"/>
    <w:rsid w:val="005D3122"/>
    <w:rsid w:val="005E0545"/>
    <w:rsid w:val="00605B76"/>
    <w:rsid w:val="006118D8"/>
    <w:rsid w:val="00613D4A"/>
    <w:rsid w:val="00666557"/>
    <w:rsid w:val="00691B4E"/>
    <w:rsid w:val="00710695"/>
    <w:rsid w:val="0072745D"/>
    <w:rsid w:val="00756AAD"/>
    <w:rsid w:val="00770CE3"/>
    <w:rsid w:val="00774F3C"/>
    <w:rsid w:val="007867C9"/>
    <w:rsid w:val="007B02EC"/>
    <w:rsid w:val="007B2022"/>
    <w:rsid w:val="007C2340"/>
    <w:rsid w:val="007E76BE"/>
    <w:rsid w:val="00812105"/>
    <w:rsid w:val="00822963"/>
    <w:rsid w:val="00835AA6"/>
    <w:rsid w:val="00863384"/>
    <w:rsid w:val="008A11CF"/>
    <w:rsid w:val="008D2A4D"/>
    <w:rsid w:val="008D3BD6"/>
    <w:rsid w:val="008E3430"/>
    <w:rsid w:val="00921E20"/>
    <w:rsid w:val="00981354"/>
    <w:rsid w:val="009935E2"/>
    <w:rsid w:val="009C1A77"/>
    <w:rsid w:val="009C7209"/>
    <w:rsid w:val="009D5B4A"/>
    <w:rsid w:val="00A01478"/>
    <w:rsid w:val="00A041EF"/>
    <w:rsid w:val="00A13A3C"/>
    <w:rsid w:val="00A17B92"/>
    <w:rsid w:val="00A422F8"/>
    <w:rsid w:val="00A62AB5"/>
    <w:rsid w:val="00A93A08"/>
    <w:rsid w:val="00AB2444"/>
    <w:rsid w:val="00AD225A"/>
    <w:rsid w:val="00B243B8"/>
    <w:rsid w:val="00B614E9"/>
    <w:rsid w:val="00BB54C0"/>
    <w:rsid w:val="00C32DCB"/>
    <w:rsid w:val="00C528A2"/>
    <w:rsid w:val="00C612F7"/>
    <w:rsid w:val="00C6380F"/>
    <w:rsid w:val="00C641D8"/>
    <w:rsid w:val="00CB0A2F"/>
    <w:rsid w:val="00CB4762"/>
    <w:rsid w:val="00CE3D3A"/>
    <w:rsid w:val="00CF029B"/>
    <w:rsid w:val="00CF5F2D"/>
    <w:rsid w:val="00D4078D"/>
    <w:rsid w:val="00D64CED"/>
    <w:rsid w:val="00D70865"/>
    <w:rsid w:val="00DF3065"/>
    <w:rsid w:val="00DF3E12"/>
    <w:rsid w:val="00E348A7"/>
    <w:rsid w:val="00EC6044"/>
    <w:rsid w:val="00EE5E26"/>
    <w:rsid w:val="00F3729A"/>
    <w:rsid w:val="00F4607A"/>
    <w:rsid w:val="00FA31AB"/>
    <w:rsid w:val="00FB19DE"/>
    <w:rsid w:val="00FB79AC"/>
    <w:rsid w:val="00FD7D61"/>
    <w:rsid w:val="00FE4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243B8"/>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C612F7"/>
    <w:pPr>
      <w:ind w:left="720"/>
      <w:contextualSpacing/>
    </w:pPr>
  </w:style>
  <w:style w:type="table" w:styleId="a5">
    <w:name w:val="Table Grid"/>
    <w:basedOn w:val="a2"/>
    <w:uiPriority w:val="59"/>
    <w:rsid w:val="00C61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semiHidden/>
    <w:unhideWhenUsed/>
    <w:rsid w:val="00605B76"/>
    <w:pPr>
      <w:tabs>
        <w:tab w:val="center" w:pos="4677"/>
        <w:tab w:val="right" w:pos="9355"/>
      </w:tabs>
      <w:spacing w:after="0" w:line="240" w:lineRule="auto"/>
    </w:pPr>
  </w:style>
  <w:style w:type="character" w:customStyle="1" w:styleId="a7">
    <w:name w:val="Верхний колонтитул Знак"/>
    <w:basedOn w:val="a1"/>
    <w:link w:val="a6"/>
    <w:uiPriority w:val="99"/>
    <w:semiHidden/>
    <w:rsid w:val="00605B76"/>
  </w:style>
  <w:style w:type="paragraph" w:styleId="a8">
    <w:name w:val="footer"/>
    <w:basedOn w:val="a0"/>
    <w:link w:val="a9"/>
    <w:uiPriority w:val="99"/>
    <w:unhideWhenUsed/>
    <w:rsid w:val="00605B76"/>
    <w:pPr>
      <w:tabs>
        <w:tab w:val="center" w:pos="4677"/>
        <w:tab w:val="right" w:pos="9355"/>
      </w:tabs>
      <w:spacing w:after="0" w:line="240" w:lineRule="auto"/>
    </w:pPr>
  </w:style>
  <w:style w:type="character" w:customStyle="1" w:styleId="a9">
    <w:name w:val="Нижний колонтитул Знак"/>
    <w:basedOn w:val="a1"/>
    <w:link w:val="a8"/>
    <w:uiPriority w:val="99"/>
    <w:rsid w:val="00605B76"/>
  </w:style>
  <w:style w:type="paragraph" w:styleId="3">
    <w:name w:val="Body Text 3"/>
    <w:basedOn w:val="a0"/>
    <w:link w:val="30"/>
    <w:unhideWhenUsed/>
    <w:rsid w:val="003539BB"/>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1"/>
    <w:link w:val="3"/>
    <w:rsid w:val="003539BB"/>
    <w:rPr>
      <w:rFonts w:ascii="Times New Roman" w:eastAsia="Times New Roman" w:hAnsi="Times New Roman" w:cs="Times New Roman"/>
      <w:sz w:val="16"/>
      <w:szCs w:val="16"/>
      <w:lang w:eastAsia="ru-RU"/>
    </w:rPr>
  </w:style>
  <w:style w:type="paragraph" w:styleId="2">
    <w:name w:val="Body Text 2"/>
    <w:basedOn w:val="a0"/>
    <w:link w:val="20"/>
    <w:semiHidden/>
    <w:unhideWhenUsed/>
    <w:rsid w:val="00921E20"/>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1"/>
    <w:link w:val="2"/>
    <w:semiHidden/>
    <w:rsid w:val="00921E20"/>
    <w:rPr>
      <w:rFonts w:ascii="Times New Roman" w:eastAsia="Times New Roman" w:hAnsi="Times New Roman" w:cs="Times New Roman"/>
      <w:sz w:val="24"/>
      <w:szCs w:val="24"/>
      <w:lang w:eastAsia="ru-RU"/>
    </w:rPr>
  </w:style>
  <w:style w:type="paragraph" w:styleId="aa">
    <w:name w:val="List"/>
    <w:basedOn w:val="a0"/>
    <w:unhideWhenUsed/>
    <w:rsid w:val="00AB2444"/>
    <w:pPr>
      <w:spacing w:after="0" w:line="240" w:lineRule="auto"/>
      <w:ind w:left="283" w:hanging="283"/>
    </w:pPr>
    <w:rPr>
      <w:rFonts w:ascii="Times New Roman" w:eastAsia="Times New Roman" w:hAnsi="Times New Roman" w:cs="Times New Roman"/>
      <w:sz w:val="24"/>
      <w:szCs w:val="24"/>
      <w:lang w:eastAsia="ru-RU"/>
    </w:rPr>
  </w:style>
  <w:style w:type="paragraph" w:customStyle="1" w:styleId="21">
    <w:name w:val="Список 21"/>
    <w:basedOn w:val="a0"/>
    <w:rsid w:val="00AB2444"/>
    <w:pPr>
      <w:suppressAutoHyphens/>
      <w:spacing w:after="0" w:line="240" w:lineRule="auto"/>
      <w:ind w:left="566" w:hanging="283"/>
    </w:pPr>
    <w:rPr>
      <w:rFonts w:ascii="Arial" w:eastAsia="Times New Roman" w:hAnsi="Arial" w:cs="Arial"/>
      <w:sz w:val="24"/>
      <w:szCs w:val="28"/>
      <w:lang w:eastAsia="ar-SA"/>
    </w:rPr>
  </w:style>
  <w:style w:type="paragraph" w:customStyle="1" w:styleId="a">
    <w:name w:val="Перечисление для таблиц"/>
    <w:basedOn w:val="a0"/>
    <w:rsid w:val="00AB2444"/>
    <w:pPr>
      <w:numPr>
        <w:numId w:val="2"/>
      </w:numPr>
      <w:tabs>
        <w:tab w:val="left" w:pos="227"/>
      </w:tabs>
      <w:spacing w:after="0" w:line="240" w:lineRule="auto"/>
      <w:ind w:left="227" w:hanging="227"/>
      <w:jc w:val="both"/>
    </w:pPr>
    <w:rPr>
      <w:rFonts w:ascii="Times New Roman" w:eastAsia="Times New Roman" w:hAnsi="Times New Roman" w:cs="Times New Roman"/>
      <w:lang w:eastAsia="ru-RU"/>
    </w:rPr>
  </w:style>
  <w:style w:type="paragraph" w:styleId="ab">
    <w:name w:val="Normal (Web)"/>
    <w:basedOn w:val="a0"/>
    <w:uiPriority w:val="99"/>
    <w:unhideWhenUsed/>
    <w:rsid w:val="00EC60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1"/>
    <w:uiPriority w:val="22"/>
    <w:qFormat/>
    <w:rsid w:val="00EC6044"/>
    <w:rPr>
      <w:b/>
      <w:bCs/>
    </w:rPr>
  </w:style>
  <w:style w:type="character" w:customStyle="1" w:styleId="41">
    <w:name w:val="Основной текст (41)_"/>
    <w:link w:val="410"/>
    <w:locked/>
    <w:rsid w:val="00EC6044"/>
    <w:rPr>
      <w:rFonts w:ascii="Microsoft Sans Serif" w:eastAsia="Microsoft Sans Serif" w:hAnsi="Microsoft Sans Serif" w:cs="Microsoft Sans Serif"/>
      <w:b/>
      <w:bCs/>
      <w:sz w:val="18"/>
      <w:szCs w:val="18"/>
      <w:shd w:val="clear" w:color="auto" w:fill="FFFFFF"/>
    </w:rPr>
  </w:style>
  <w:style w:type="paragraph" w:customStyle="1" w:styleId="410">
    <w:name w:val="Основной текст (41)"/>
    <w:basedOn w:val="a0"/>
    <w:link w:val="41"/>
    <w:rsid w:val="00EC6044"/>
    <w:pPr>
      <w:widowControl w:val="0"/>
      <w:shd w:val="clear" w:color="auto" w:fill="FFFFFF"/>
      <w:spacing w:before="300" w:after="0" w:line="228" w:lineRule="exact"/>
      <w:ind w:hanging="380"/>
    </w:pPr>
    <w:rPr>
      <w:rFonts w:ascii="Microsoft Sans Serif" w:eastAsia="Microsoft Sans Serif" w:hAnsi="Microsoft Sans Serif" w:cs="Microsoft Sans Serif"/>
      <w:b/>
      <w:bCs/>
      <w:sz w:val="18"/>
      <w:szCs w:val="18"/>
    </w:rPr>
  </w:style>
  <w:style w:type="paragraph" w:styleId="ad">
    <w:name w:val="No Spacing"/>
    <w:uiPriority w:val="1"/>
    <w:qFormat/>
    <w:rsid w:val="00812105"/>
    <w:pPr>
      <w:spacing w:after="0" w:line="240" w:lineRule="auto"/>
    </w:pPr>
    <w:rPr>
      <w:rFonts w:ascii="Calibri" w:eastAsia="Calibri" w:hAnsi="Calibri" w:cs="Times New Roman"/>
    </w:rPr>
  </w:style>
  <w:style w:type="paragraph" w:styleId="ae">
    <w:name w:val="Block Text"/>
    <w:basedOn w:val="a0"/>
    <w:uiPriority w:val="99"/>
    <w:unhideWhenUsed/>
    <w:rsid w:val="007E76BE"/>
    <w:pPr>
      <w:widowControl w:val="0"/>
      <w:overflowPunct w:val="0"/>
      <w:autoSpaceDE w:val="0"/>
      <w:autoSpaceDN w:val="0"/>
      <w:adjustRightInd w:val="0"/>
      <w:spacing w:after="0" w:line="240" w:lineRule="auto"/>
      <w:ind w:left="142" w:right="680"/>
      <w:jc w:val="center"/>
    </w:pPr>
    <w:rPr>
      <w:rFonts w:ascii="Times New Roman" w:hAnsi="Times New Roman" w:cs="Times New Roman"/>
      <w:sz w:val="28"/>
      <w:szCs w:val="28"/>
    </w:rPr>
  </w:style>
  <w:style w:type="paragraph" w:styleId="af">
    <w:name w:val="Balloon Text"/>
    <w:basedOn w:val="a0"/>
    <w:link w:val="af0"/>
    <w:uiPriority w:val="99"/>
    <w:semiHidden/>
    <w:unhideWhenUsed/>
    <w:rsid w:val="007E76BE"/>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7E76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6482">
      <w:bodyDiv w:val="1"/>
      <w:marLeft w:val="0"/>
      <w:marRight w:val="0"/>
      <w:marTop w:val="0"/>
      <w:marBottom w:val="0"/>
      <w:divBdr>
        <w:top w:val="none" w:sz="0" w:space="0" w:color="auto"/>
        <w:left w:val="none" w:sz="0" w:space="0" w:color="auto"/>
        <w:bottom w:val="none" w:sz="0" w:space="0" w:color="auto"/>
        <w:right w:val="none" w:sz="0" w:space="0" w:color="auto"/>
      </w:divBdr>
    </w:div>
    <w:div w:id="9797067">
      <w:bodyDiv w:val="1"/>
      <w:marLeft w:val="0"/>
      <w:marRight w:val="0"/>
      <w:marTop w:val="0"/>
      <w:marBottom w:val="0"/>
      <w:divBdr>
        <w:top w:val="none" w:sz="0" w:space="0" w:color="auto"/>
        <w:left w:val="none" w:sz="0" w:space="0" w:color="auto"/>
        <w:bottom w:val="none" w:sz="0" w:space="0" w:color="auto"/>
        <w:right w:val="none" w:sz="0" w:space="0" w:color="auto"/>
      </w:divBdr>
    </w:div>
    <w:div w:id="29650713">
      <w:bodyDiv w:val="1"/>
      <w:marLeft w:val="0"/>
      <w:marRight w:val="0"/>
      <w:marTop w:val="0"/>
      <w:marBottom w:val="0"/>
      <w:divBdr>
        <w:top w:val="none" w:sz="0" w:space="0" w:color="auto"/>
        <w:left w:val="none" w:sz="0" w:space="0" w:color="auto"/>
        <w:bottom w:val="none" w:sz="0" w:space="0" w:color="auto"/>
        <w:right w:val="none" w:sz="0" w:space="0" w:color="auto"/>
      </w:divBdr>
    </w:div>
    <w:div w:id="72360154">
      <w:bodyDiv w:val="1"/>
      <w:marLeft w:val="0"/>
      <w:marRight w:val="0"/>
      <w:marTop w:val="0"/>
      <w:marBottom w:val="0"/>
      <w:divBdr>
        <w:top w:val="none" w:sz="0" w:space="0" w:color="auto"/>
        <w:left w:val="none" w:sz="0" w:space="0" w:color="auto"/>
        <w:bottom w:val="none" w:sz="0" w:space="0" w:color="auto"/>
        <w:right w:val="none" w:sz="0" w:space="0" w:color="auto"/>
      </w:divBdr>
    </w:div>
    <w:div w:id="84304331">
      <w:bodyDiv w:val="1"/>
      <w:marLeft w:val="0"/>
      <w:marRight w:val="0"/>
      <w:marTop w:val="0"/>
      <w:marBottom w:val="0"/>
      <w:divBdr>
        <w:top w:val="none" w:sz="0" w:space="0" w:color="auto"/>
        <w:left w:val="none" w:sz="0" w:space="0" w:color="auto"/>
        <w:bottom w:val="none" w:sz="0" w:space="0" w:color="auto"/>
        <w:right w:val="none" w:sz="0" w:space="0" w:color="auto"/>
      </w:divBdr>
    </w:div>
    <w:div w:id="108355712">
      <w:bodyDiv w:val="1"/>
      <w:marLeft w:val="0"/>
      <w:marRight w:val="0"/>
      <w:marTop w:val="0"/>
      <w:marBottom w:val="0"/>
      <w:divBdr>
        <w:top w:val="none" w:sz="0" w:space="0" w:color="auto"/>
        <w:left w:val="none" w:sz="0" w:space="0" w:color="auto"/>
        <w:bottom w:val="none" w:sz="0" w:space="0" w:color="auto"/>
        <w:right w:val="none" w:sz="0" w:space="0" w:color="auto"/>
      </w:divBdr>
    </w:div>
    <w:div w:id="168256185">
      <w:bodyDiv w:val="1"/>
      <w:marLeft w:val="0"/>
      <w:marRight w:val="0"/>
      <w:marTop w:val="0"/>
      <w:marBottom w:val="0"/>
      <w:divBdr>
        <w:top w:val="none" w:sz="0" w:space="0" w:color="auto"/>
        <w:left w:val="none" w:sz="0" w:space="0" w:color="auto"/>
        <w:bottom w:val="none" w:sz="0" w:space="0" w:color="auto"/>
        <w:right w:val="none" w:sz="0" w:space="0" w:color="auto"/>
      </w:divBdr>
    </w:div>
    <w:div w:id="171921748">
      <w:bodyDiv w:val="1"/>
      <w:marLeft w:val="0"/>
      <w:marRight w:val="0"/>
      <w:marTop w:val="0"/>
      <w:marBottom w:val="0"/>
      <w:divBdr>
        <w:top w:val="none" w:sz="0" w:space="0" w:color="auto"/>
        <w:left w:val="none" w:sz="0" w:space="0" w:color="auto"/>
        <w:bottom w:val="none" w:sz="0" w:space="0" w:color="auto"/>
        <w:right w:val="none" w:sz="0" w:space="0" w:color="auto"/>
      </w:divBdr>
    </w:div>
    <w:div w:id="172838481">
      <w:bodyDiv w:val="1"/>
      <w:marLeft w:val="0"/>
      <w:marRight w:val="0"/>
      <w:marTop w:val="0"/>
      <w:marBottom w:val="0"/>
      <w:divBdr>
        <w:top w:val="none" w:sz="0" w:space="0" w:color="auto"/>
        <w:left w:val="none" w:sz="0" w:space="0" w:color="auto"/>
        <w:bottom w:val="none" w:sz="0" w:space="0" w:color="auto"/>
        <w:right w:val="none" w:sz="0" w:space="0" w:color="auto"/>
      </w:divBdr>
    </w:div>
    <w:div w:id="187302788">
      <w:bodyDiv w:val="1"/>
      <w:marLeft w:val="0"/>
      <w:marRight w:val="0"/>
      <w:marTop w:val="0"/>
      <w:marBottom w:val="0"/>
      <w:divBdr>
        <w:top w:val="none" w:sz="0" w:space="0" w:color="auto"/>
        <w:left w:val="none" w:sz="0" w:space="0" w:color="auto"/>
        <w:bottom w:val="none" w:sz="0" w:space="0" w:color="auto"/>
        <w:right w:val="none" w:sz="0" w:space="0" w:color="auto"/>
      </w:divBdr>
    </w:div>
    <w:div w:id="219440615">
      <w:bodyDiv w:val="1"/>
      <w:marLeft w:val="0"/>
      <w:marRight w:val="0"/>
      <w:marTop w:val="0"/>
      <w:marBottom w:val="0"/>
      <w:divBdr>
        <w:top w:val="none" w:sz="0" w:space="0" w:color="auto"/>
        <w:left w:val="none" w:sz="0" w:space="0" w:color="auto"/>
        <w:bottom w:val="none" w:sz="0" w:space="0" w:color="auto"/>
        <w:right w:val="none" w:sz="0" w:space="0" w:color="auto"/>
      </w:divBdr>
    </w:div>
    <w:div w:id="229005249">
      <w:bodyDiv w:val="1"/>
      <w:marLeft w:val="0"/>
      <w:marRight w:val="0"/>
      <w:marTop w:val="0"/>
      <w:marBottom w:val="0"/>
      <w:divBdr>
        <w:top w:val="none" w:sz="0" w:space="0" w:color="auto"/>
        <w:left w:val="none" w:sz="0" w:space="0" w:color="auto"/>
        <w:bottom w:val="none" w:sz="0" w:space="0" w:color="auto"/>
        <w:right w:val="none" w:sz="0" w:space="0" w:color="auto"/>
      </w:divBdr>
    </w:div>
    <w:div w:id="269632412">
      <w:bodyDiv w:val="1"/>
      <w:marLeft w:val="0"/>
      <w:marRight w:val="0"/>
      <w:marTop w:val="0"/>
      <w:marBottom w:val="0"/>
      <w:divBdr>
        <w:top w:val="none" w:sz="0" w:space="0" w:color="auto"/>
        <w:left w:val="none" w:sz="0" w:space="0" w:color="auto"/>
        <w:bottom w:val="none" w:sz="0" w:space="0" w:color="auto"/>
        <w:right w:val="none" w:sz="0" w:space="0" w:color="auto"/>
      </w:divBdr>
    </w:div>
    <w:div w:id="272320614">
      <w:bodyDiv w:val="1"/>
      <w:marLeft w:val="0"/>
      <w:marRight w:val="0"/>
      <w:marTop w:val="0"/>
      <w:marBottom w:val="0"/>
      <w:divBdr>
        <w:top w:val="none" w:sz="0" w:space="0" w:color="auto"/>
        <w:left w:val="none" w:sz="0" w:space="0" w:color="auto"/>
        <w:bottom w:val="none" w:sz="0" w:space="0" w:color="auto"/>
        <w:right w:val="none" w:sz="0" w:space="0" w:color="auto"/>
      </w:divBdr>
    </w:div>
    <w:div w:id="290746593">
      <w:bodyDiv w:val="1"/>
      <w:marLeft w:val="0"/>
      <w:marRight w:val="0"/>
      <w:marTop w:val="0"/>
      <w:marBottom w:val="0"/>
      <w:divBdr>
        <w:top w:val="none" w:sz="0" w:space="0" w:color="auto"/>
        <w:left w:val="none" w:sz="0" w:space="0" w:color="auto"/>
        <w:bottom w:val="none" w:sz="0" w:space="0" w:color="auto"/>
        <w:right w:val="none" w:sz="0" w:space="0" w:color="auto"/>
      </w:divBdr>
    </w:div>
    <w:div w:id="291517757">
      <w:bodyDiv w:val="1"/>
      <w:marLeft w:val="0"/>
      <w:marRight w:val="0"/>
      <w:marTop w:val="0"/>
      <w:marBottom w:val="0"/>
      <w:divBdr>
        <w:top w:val="none" w:sz="0" w:space="0" w:color="auto"/>
        <w:left w:val="none" w:sz="0" w:space="0" w:color="auto"/>
        <w:bottom w:val="none" w:sz="0" w:space="0" w:color="auto"/>
        <w:right w:val="none" w:sz="0" w:space="0" w:color="auto"/>
      </w:divBdr>
    </w:div>
    <w:div w:id="315689144">
      <w:bodyDiv w:val="1"/>
      <w:marLeft w:val="0"/>
      <w:marRight w:val="0"/>
      <w:marTop w:val="0"/>
      <w:marBottom w:val="0"/>
      <w:divBdr>
        <w:top w:val="none" w:sz="0" w:space="0" w:color="auto"/>
        <w:left w:val="none" w:sz="0" w:space="0" w:color="auto"/>
        <w:bottom w:val="none" w:sz="0" w:space="0" w:color="auto"/>
        <w:right w:val="none" w:sz="0" w:space="0" w:color="auto"/>
      </w:divBdr>
    </w:div>
    <w:div w:id="348484301">
      <w:bodyDiv w:val="1"/>
      <w:marLeft w:val="0"/>
      <w:marRight w:val="0"/>
      <w:marTop w:val="0"/>
      <w:marBottom w:val="0"/>
      <w:divBdr>
        <w:top w:val="none" w:sz="0" w:space="0" w:color="auto"/>
        <w:left w:val="none" w:sz="0" w:space="0" w:color="auto"/>
        <w:bottom w:val="none" w:sz="0" w:space="0" w:color="auto"/>
        <w:right w:val="none" w:sz="0" w:space="0" w:color="auto"/>
      </w:divBdr>
    </w:div>
    <w:div w:id="357244160">
      <w:bodyDiv w:val="1"/>
      <w:marLeft w:val="0"/>
      <w:marRight w:val="0"/>
      <w:marTop w:val="0"/>
      <w:marBottom w:val="0"/>
      <w:divBdr>
        <w:top w:val="none" w:sz="0" w:space="0" w:color="auto"/>
        <w:left w:val="none" w:sz="0" w:space="0" w:color="auto"/>
        <w:bottom w:val="none" w:sz="0" w:space="0" w:color="auto"/>
        <w:right w:val="none" w:sz="0" w:space="0" w:color="auto"/>
      </w:divBdr>
    </w:div>
    <w:div w:id="397438625">
      <w:bodyDiv w:val="1"/>
      <w:marLeft w:val="0"/>
      <w:marRight w:val="0"/>
      <w:marTop w:val="0"/>
      <w:marBottom w:val="0"/>
      <w:divBdr>
        <w:top w:val="none" w:sz="0" w:space="0" w:color="auto"/>
        <w:left w:val="none" w:sz="0" w:space="0" w:color="auto"/>
        <w:bottom w:val="none" w:sz="0" w:space="0" w:color="auto"/>
        <w:right w:val="none" w:sz="0" w:space="0" w:color="auto"/>
      </w:divBdr>
    </w:div>
    <w:div w:id="397553178">
      <w:bodyDiv w:val="1"/>
      <w:marLeft w:val="0"/>
      <w:marRight w:val="0"/>
      <w:marTop w:val="0"/>
      <w:marBottom w:val="0"/>
      <w:divBdr>
        <w:top w:val="none" w:sz="0" w:space="0" w:color="auto"/>
        <w:left w:val="none" w:sz="0" w:space="0" w:color="auto"/>
        <w:bottom w:val="none" w:sz="0" w:space="0" w:color="auto"/>
        <w:right w:val="none" w:sz="0" w:space="0" w:color="auto"/>
      </w:divBdr>
    </w:div>
    <w:div w:id="430440453">
      <w:bodyDiv w:val="1"/>
      <w:marLeft w:val="0"/>
      <w:marRight w:val="0"/>
      <w:marTop w:val="0"/>
      <w:marBottom w:val="0"/>
      <w:divBdr>
        <w:top w:val="none" w:sz="0" w:space="0" w:color="auto"/>
        <w:left w:val="none" w:sz="0" w:space="0" w:color="auto"/>
        <w:bottom w:val="none" w:sz="0" w:space="0" w:color="auto"/>
        <w:right w:val="none" w:sz="0" w:space="0" w:color="auto"/>
      </w:divBdr>
    </w:div>
    <w:div w:id="431587194">
      <w:bodyDiv w:val="1"/>
      <w:marLeft w:val="0"/>
      <w:marRight w:val="0"/>
      <w:marTop w:val="0"/>
      <w:marBottom w:val="0"/>
      <w:divBdr>
        <w:top w:val="none" w:sz="0" w:space="0" w:color="auto"/>
        <w:left w:val="none" w:sz="0" w:space="0" w:color="auto"/>
        <w:bottom w:val="none" w:sz="0" w:space="0" w:color="auto"/>
        <w:right w:val="none" w:sz="0" w:space="0" w:color="auto"/>
      </w:divBdr>
    </w:div>
    <w:div w:id="449399401">
      <w:bodyDiv w:val="1"/>
      <w:marLeft w:val="0"/>
      <w:marRight w:val="0"/>
      <w:marTop w:val="0"/>
      <w:marBottom w:val="0"/>
      <w:divBdr>
        <w:top w:val="none" w:sz="0" w:space="0" w:color="auto"/>
        <w:left w:val="none" w:sz="0" w:space="0" w:color="auto"/>
        <w:bottom w:val="none" w:sz="0" w:space="0" w:color="auto"/>
        <w:right w:val="none" w:sz="0" w:space="0" w:color="auto"/>
      </w:divBdr>
    </w:div>
    <w:div w:id="548952079">
      <w:bodyDiv w:val="1"/>
      <w:marLeft w:val="0"/>
      <w:marRight w:val="0"/>
      <w:marTop w:val="0"/>
      <w:marBottom w:val="0"/>
      <w:divBdr>
        <w:top w:val="none" w:sz="0" w:space="0" w:color="auto"/>
        <w:left w:val="none" w:sz="0" w:space="0" w:color="auto"/>
        <w:bottom w:val="none" w:sz="0" w:space="0" w:color="auto"/>
        <w:right w:val="none" w:sz="0" w:space="0" w:color="auto"/>
      </w:divBdr>
    </w:div>
    <w:div w:id="550194011">
      <w:bodyDiv w:val="1"/>
      <w:marLeft w:val="0"/>
      <w:marRight w:val="0"/>
      <w:marTop w:val="0"/>
      <w:marBottom w:val="0"/>
      <w:divBdr>
        <w:top w:val="none" w:sz="0" w:space="0" w:color="auto"/>
        <w:left w:val="none" w:sz="0" w:space="0" w:color="auto"/>
        <w:bottom w:val="none" w:sz="0" w:space="0" w:color="auto"/>
        <w:right w:val="none" w:sz="0" w:space="0" w:color="auto"/>
      </w:divBdr>
    </w:div>
    <w:div w:id="556475108">
      <w:bodyDiv w:val="1"/>
      <w:marLeft w:val="0"/>
      <w:marRight w:val="0"/>
      <w:marTop w:val="0"/>
      <w:marBottom w:val="0"/>
      <w:divBdr>
        <w:top w:val="none" w:sz="0" w:space="0" w:color="auto"/>
        <w:left w:val="none" w:sz="0" w:space="0" w:color="auto"/>
        <w:bottom w:val="none" w:sz="0" w:space="0" w:color="auto"/>
        <w:right w:val="none" w:sz="0" w:space="0" w:color="auto"/>
      </w:divBdr>
    </w:div>
    <w:div w:id="556627347">
      <w:bodyDiv w:val="1"/>
      <w:marLeft w:val="0"/>
      <w:marRight w:val="0"/>
      <w:marTop w:val="0"/>
      <w:marBottom w:val="0"/>
      <w:divBdr>
        <w:top w:val="none" w:sz="0" w:space="0" w:color="auto"/>
        <w:left w:val="none" w:sz="0" w:space="0" w:color="auto"/>
        <w:bottom w:val="none" w:sz="0" w:space="0" w:color="auto"/>
        <w:right w:val="none" w:sz="0" w:space="0" w:color="auto"/>
      </w:divBdr>
    </w:div>
    <w:div w:id="596793964">
      <w:bodyDiv w:val="1"/>
      <w:marLeft w:val="0"/>
      <w:marRight w:val="0"/>
      <w:marTop w:val="0"/>
      <w:marBottom w:val="0"/>
      <w:divBdr>
        <w:top w:val="none" w:sz="0" w:space="0" w:color="auto"/>
        <w:left w:val="none" w:sz="0" w:space="0" w:color="auto"/>
        <w:bottom w:val="none" w:sz="0" w:space="0" w:color="auto"/>
        <w:right w:val="none" w:sz="0" w:space="0" w:color="auto"/>
      </w:divBdr>
    </w:div>
    <w:div w:id="627245738">
      <w:bodyDiv w:val="1"/>
      <w:marLeft w:val="0"/>
      <w:marRight w:val="0"/>
      <w:marTop w:val="0"/>
      <w:marBottom w:val="0"/>
      <w:divBdr>
        <w:top w:val="none" w:sz="0" w:space="0" w:color="auto"/>
        <w:left w:val="none" w:sz="0" w:space="0" w:color="auto"/>
        <w:bottom w:val="none" w:sz="0" w:space="0" w:color="auto"/>
        <w:right w:val="none" w:sz="0" w:space="0" w:color="auto"/>
      </w:divBdr>
    </w:div>
    <w:div w:id="649141656">
      <w:bodyDiv w:val="1"/>
      <w:marLeft w:val="0"/>
      <w:marRight w:val="0"/>
      <w:marTop w:val="0"/>
      <w:marBottom w:val="0"/>
      <w:divBdr>
        <w:top w:val="none" w:sz="0" w:space="0" w:color="auto"/>
        <w:left w:val="none" w:sz="0" w:space="0" w:color="auto"/>
        <w:bottom w:val="none" w:sz="0" w:space="0" w:color="auto"/>
        <w:right w:val="none" w:sz="0" w:space="0" w:color="auto"/>
      </w:divBdr>
    </w:div>
    <w:div w:id="669867795">
      <w:bodyDiv w:val="1"/>
      <w:marLeft w:val="0"/>
      <w:marRight w:val="0"/>
      <w:marTop w:val="0"/>
      <w:marBottom w:val="0"/>
      <w:divBdr>
        <w:top w:val="none" w:sz="0" w:space="0" w:color="auto"/>
        <w:left w:val="none" w:sz="0" w:space="0" w:color="auto"/>
        <w:bottom w:val="none" w:sz="0" w:space="0" w:color="auto"/>
        <w:right w:val="none" w:sz="0" w:space="0" w:color="auto"/>
      </w:divBdr>
    </w:div>
    <w:div w:id="717750726">
      <w:bodyDiv w:val="1"/>
      <w:marLeft w:val="0"/>
      <w:marRight w:val="0"/>
      <w:marTop w:val="0"/>
      <w:marBottom w:val="0"/>
      <w:divBdr>
        <w:top w:val="none" w:sz="0" w:space="0" w:color="auto"/>
        <w:left w:val="none" w:sz="0" w:space="0" w:color="auto"/>
        <w:bottom w:val="none" w:sz="0" w:space="0" w:color="auto"/>
        <w:right w:val="none" w:sz="0" w:space="0" w:color="auto"/>
      </w:divBdr>
    </w:div>
    <w:div w:id="747581709">
      <w:bodyDiv w:val="1"/>
      <w:marLeft w:val="0"/>
      <w:marRight w:val="0"/>
      <w:marTop w:val="0"/>
      <w:marBottom w:val="0"/>
      <w:divBdr>
        <w:top w:val="none" w:sz="0" w:space="0" w:color="auto"/>
        <w:left w:val="none" w:sz="0" w:space="0" w:color="auto"/>
        <w:bottom w:val="none" w:sz="0" w:space="0" w:color="auto"/>
        <w:right w:val="none" w:sz="0" w:space="0" w:color="auto"/>
      </w:divBdr>
    </w:div>
    <w:div w:id="775634724">
      <w:bodyDiv w:val="1"/>
      <w:marLeft w:val="0"/>
      <w:marRight w:val="0"/>
      <w:marTop w:val="0"/>
      <w:marBottom w:val="0"/>
      <w:divBdr>
        <w:top w:val="none" w:sz="0" w:space="0" w:color="auto"/>
        <w:left w:val="none" w:sz="0" w:space="0" w:color="auto"/>
        <w:bottom w:val="none" w:sz="0" w:space="0" w:color="auto"/>
        <w:right w:val="none" w:sz="0" w:space="0" w:color="auto"/>
      </w:divBdr>
    </w:div>
    <w:div w:id="797182153">
      <w:bodyDiv w:val="1"/>
      <w:marLeft w:val="0"/>
      <w:marRight w:val="0"/>
      <w:marTop w:val="0"/>
      <w:marBottom w:val="0"/>
      <w:divBdr>
        <w:top w:val="none" w:sz="0" w:space="0" w:color="auto"/>
        <w:left w:val="none" w:sz="0" w:space="0" w:color="auto"/>
        <w:bottom w:val="none" w:sz="0" w:space="0" w:color="auto"/>
        <w:right w:val="none" w:sz="0" w:space="0" w:color="auto"/>
      </w:divBdr>
    </w:div>
    <w:div w:id="797340115">
      <w:bodyDiv w:val="1"/>
      <w:marLeft w:val="0"/>
      <w:marRight w:val="0"/>
      <w:marTop w:val="0"/>
      <w:marBottom w:val="0"/>
      <w:divBdr>
        <w:top w:val="none" w:sz="0" w:space="0" w:color="auto"/>
        <w:left w:val="none" w:sz="0" w:space="0" w:color="auto"/>
        <w:bottom w:val="none" w:sz="0" w:space="0" w:color="auto"/>
        <w:right w:val="none" w:sz="0" w:space="0" w:color="auto"/>
      </w:divBdr>
    </w:div>
    <w:div w:id="822425290">
      <w:bodyDiv w:val="1"/>
      <w:marLeft w:val="0"/>
      <w:marRight w:val="0"/>
      <w:marTop w:val="0"/>
      <w:marBottom w:val="0"/>
      <w:divBdr>
        <w:top w:val="none" w:sz="0" w:space="0" w:color="auto"/>
        <w:left w:val="none" w:sz="0" w:space="0" w:color="auto"/>
        <w:bottom w:val="none" w:sz="0" w:space="0" w:color="auto"/>
        <w:right w:val="none" w:sz="0" w:space="0" w:color="auto"/>
      </w:divBdr>
    </w:div>
    <w:div w:id="837772653">
      <w:bodyDiv w:val="1"/>
      <w:marLeft w:val="0"/>
      <w:marRight w:val="0"/>
      <w:marTop w:val="0"/>
      <w:marBottom w:val="0"/>
      <w:divBdr>
        <w:top w:val="none" w:sz="0" w:space="0" w:color="auto"/>
        <w:left w:val="none" w:sz="0" w:space="0" w:color="auto"/>
        <w:bottom w:val="none" w:sz="0" w:space="0" w:color="auto"/>
        <w:right w:val="none" w:sz="0" w:space="0" w:color="auto"/>
      </w:divBdr>
    </w:div>
    <w:div w:id="841165507">
      <w:bodyDiv w:val="1"/>
      <w:marLeft w:val="0"/>
      <w:marRight w:val="0"/>
      <w:marTop w:val="0"/>
      <w:marBottom w:val="0"/>
      <w:divBdr>
        <w:top w:val="none" w:sz="0" w:space="0" w:color="auto"/>
        <w:left w:val="none" w:sz="0" w:space="0" w:color="auto"/>
        <w:bottom w:val="none" w:sz="0" w:space="0" w:color="auto"/>
        <w:right w:val="none" w:sz="0" w:space="0" w:color="auto"/>
      </w:divBdr>
    </w:div>
    <w:div w:id="847981616">
      <w:bodyDiv w:val="1"/>
      <w:marLeft w:val="0"/>
      <w:marRight w:val="0"/>
      <w:marTop w:val="0"/>
      <w:marBottom w:val="0"/>
      <w:divBdr>
        <w:top w:val="none" w:sz="0" w:space="0" w:color="auto"/>
        <w:left w:val="none" w:sz="0" w:space="0" w:color="auto"/>
        <w:bottom w:val="none" w:sz="0" w:space="0" w:color="auto"/>
        <w:right w:val="none" w:sz="0" w:space="0" w:color="auto"/>
      </w:divBdr>
    </w:div>
    <w:div w:id="849946975">
      <w:bodyDiv w:val="1"/>
      <w:marLeft w:val="0"/>
      <w:marRight w:val="0"/>
      <w:marTop w:val="0"/>
      <w:marBottom w:val="0"/>
      <w:divBdr>
        <w:top w:val="none" w:sz="0" w:space="0" w:color="auto"/>
        <w:left w:val="none" w:sz="0" w:space="0" w:color="auto"/>
        <w:bottom w:val="none" w:sz="0" w:space="0" w:color="auto"/>
        <w:right w:val="none" w:sz="0" w:space="0" w:color="auto"/>
      </w:divBdr>
    </w:div>
    <w:div w:id="852651383">
      <w:bodyDiv w:val="1"/>
      <w:marLeft w:val="0"/>
      <w:marRight w:val="0"/>
      <w:marTop w:val="0"/>
      <w:marBottom w:val="0"/>
      <w:divBdr>
        <w:top w:val="none" w:sz="0" w:space="0" w:color="auto"/>
        <w:left w:val="none" w:sz="0" w:space="0" w:color="auto"/>
        <w:bottom w:val="none" w:sz="0" w:space="0" w:color="auto"/>
        <w:right w:val="none" w:sz="0" w:space="0" w:color="auto"/>
      </w:divBdr>
    </w:div>
    <w:div w:id="888683253">
      <w:bodyDiv w:val="1"/>
      <w:marLeft w:val="0"/>
      <w:marRight w:val="0"/>
      <w:marTop w:val="0"/>
      <w:marBottom w:val="0"/>
      <w:divBdr>
        <w:top w:val="none" w:sz="0" w:space="0" w:color="auto"/>
        <w:left w:val="none" w:sz="0" w:space="0" w:color="auto"/>
        <w:bottom w:val="none" w:sz="0" w:space="0" w:color="auto"/>
        <w:right w:val="none" w:sz="0" w:space="0" w:color="auto"/>
      </w:divBdr>
    </w:div>
    <w:div w:id="899831636">
      <w:bodyDiv w:val="1"/>
      <w:marLeft w:val="0"/>
      <w:marRight w:val="0"/>
      <w:marTop w:val="0"/>
      <w:marBottom w:val="0"/>
      <w:divBdr>
        <w:top w:val="none" w:sz="0" w:space="0" w:color="auto"/>
        <w:left w:val="none" w:sz="0" w:space="0" w:color="auto"/>
        <w:bottom w:val="none" w:sz="0" w:space="0" w:color="auto"/>
        <w:right w:val="none" w:sz="0" w:space="0" w:color="auto"/>
      </w:divBdr>
    </w:div>
    <w:div w:id="922834398">
      <w:bodyDiv w:val="1"/>
      <w:marLeft w:val="0"/>
      <w:marRight w:val="0"/>
      <w:marTop w:val="0"/>
      <w:marBottom w:val="0"/>
      <w:divBdr>
        <w:top w:val="none" w:sz="0" w:space="0" w:color="auto"/>
        <w:left w:val="none" w:sz="0" w:space="0" w:color="auto"/>
        <w:bottom w:val="none" w:sz="0" w:space="0" w:color="auto"/>
        <w:right w:val="none" w:sz="0" w:space="0" w:color="auto"/>
      </w:divBdr>
    </w:div>
    <w:div w:id="949895624">
      <w:bodyDiv w:val="1"/>
      <w:marLeft w:val="0"/>
      <w:marRight w:val="0"/>
      <w:marTop w:val="0"/>
      <w:marBottom w:val="0"/>
      <w:divBdr>
        <w:top w:val="none" w:sz="0" w:space="0" w:color="auto"/>
        <w:left w:val="none" w:sz="0" w:space="0" w:color="auto"/>
        <w:bottom w:val="none" w:sz="0" w:space="0" w:color="auto"/>
        <w:right w:val="none" w:sz="0" w:space="0" w:color="auto"/>
      </w:divBdr>
    </w:div>
    <w:div w:id="953243673">
      <w:bodyDiv w:val="1"/>
      <w:marLeft w:val="0"/>
      <w:marRight w:val="0"/>
      <w:marTop w:val="0"/>
      <w:marBottom w:val="0"/>
      <w:divBdr>
        <w:top w:val="none" w:sz="0" w:space="0" w:color="auto"/>
        <w:left w:val="none" w:sz="0" w:space="0" w:color="auto"/>
        <w:bottom w:val="none" w:sz="0" w:space="0" w:color="auto"/>
        <w:right w:val="none" w:sz="0" w:space="0" w:color="auto"/>
      </w:divBdr>
    </w:div>
    <w:div w:id="954366474">
      <w:bodyDiv w:val="1"/>
      <w:marLeft w:val="0"/>
      <w:marRight w:val="0"/>
      <w:marTop w:val="0"/>
      <w:marBottom w:val="0"/>
      <w:divBdr>
        <w:top w:val="none" w:sz="0" w:space="0" w:color="auto"/>
        <w:left w:val="none" w:sz="0" w:space="0" w:color="auto"/>
        <w:bottom w:val="none" w:sz="0" w:space="0" w:color="auto"/>
        <w:right w:val="none" w:sz="0" w:space="0" w:color="auto"/>
      </w:divBdr>
    </w:div>
    <w:div w:id="966351642">
      <w:bodyDiv w:val="1"/>
      <w:marLeft w:val="0"/>
      <w:marRight w:val="0"/>
      <w:marTop w:val="0"/>
      <w:marBottom w:val="0"/>
      <w:divBdr>
        <w:top w:val="none" w:sz="0" w:space="0" w:color="auto"/>
        <w:left w:val="none" w:sz="0" w:space="0" w:color="auto"/>
        <w:bottom w:val="none" w:sz="0" w:space="0" w:color="auto"/>
        <w:right w:val="none" w:sz="0" w:space="0" w:color="auto"/>
      </w:divBdr>
    </w:div>
    <w:div w:id="1009066892">
      <w:bodyDiv w:val="1"/>
      <w:marLeft w:val="0"/>
      <w:marRight w:val="0"/>
      <w:marTop w:val="0"/>
      <w:marBottom w:val="0"/>
      <w:divBdr>
        <w:top w:val="none" w:sz="0" w:space="0" w:color="auto"/>
        <w:left w:val="none" w:sz="0" w:space="0" w:color="auto"/>
        <w:bottom w:val="none" w:sz="0" w:space="0" w:color="auto"/>
        <w:right w:val="none" w:sz="0" w:space="0" w:color="auto"/>
      </w:divBdr>
    </w:div>
    <w:div w:id="1063261213">
      <w:bodyDiv w:val="1"/>
      <w:marLeft w:val="0"/>
      <w:marRight w:val="0"/>
      <w:marTop w:val="0"/>
      <w:marBottom w:val="0"/>
      <w:divBdr>
        <w:top w:val="none" w:sz="0" w:space="0" w:color="auto"/>
        <w:left w:val="none" w:sz="0" w:space="0" w:color="auto"/>
        <w:bottom w:val="none" w:sz="0" w:space="0" w:color="auto"/>
        <w:right w:val="none" w:sz="0" w:space="0" w:color="auto"/>
      </w:divBdr>
    </w:div>
    <w:div w:id="1089085320">
      <w:bodyDiv w:val="1"/>
      <w:marLeft w:val="0"/>
      <w:marRight w:val="0"/>
      <w:marTop w:val="0"/>
      <w:marBottom w:val="0"/>
      <w:divBdr>
        <w:top w:val="none" w:sz="0" w:space="0" w:color="auto"/>
        <w:left w:val="none" w:sz="0" w:space="0" w:color="auto"/>
        <w:bottom w:val="none" w:sz="0" w:space="0" w:color="auto"/>
        <w:right w:val="none" w:sz="0" w:space="0" w:color="auto"/>
      </w:divBdr>
    </w:div>
    <w:div w:id="1106458703">
      <w:bodyDiv w:val="1"/>
      <w:marLeft w:val="0"/>
      <w:marRight w:val="0"/>
      <w:marTop w:val="0"/>
      <w:marBottom w:val="0"/>
      <w:divBdr>
        <w:top w:val="none" w:sz="0" w:space="0" w:color="auto"/>
        <w:left w:val="none" w:sz="0" w:space="0" w:color="auto"/>
        <w:bottom w:val="none" w:sz="0" w:space="0" w:color="auto"/>
        <w:right w:val="none" w:sz="0" w:space="0" w:color="auto"/>
      </w:divBdr>
    </w:div>
    <w:div w:id="1126385600">
      <w:bodyDiv w:val="1"/>
      <w:marLeft w:val="0"/>
      <w:marRight w:val="0"/>
      <w:marTop w:val="0"/>
      <w:marBottom w:val="0"/>
      <w:divBdr>
        <w:top w:val="none" w:sz="0" w:space="0" w:color="auto"/>
        <w:left w:val="none" w:sz="0" w:space="0" w:color="auto"/>
        <w:bottom w:val="none" w:sz="0" w:space="0" w:color="auto"/>
        <w:right w:val="none" w:sz="0" w:space="0" w:color="auto"/>
      </w:divBdr>
    </w:div>
    <w:div w:id="1145703362">
      <w:bodyDiv w:val="1"/>
      <w:marLeft w:val="0"/>
      <w:marRight w:val="0"/>
      <w:marTop w:val="0"/>
      <w:marBottom w:val="0"/>
      <w:divBdr>
        <w:top w:val="none" w:sz="0" w:space="0" w:color="auto"/>
        <w:left w:val="none" w:sz="0" w:space="0" w:color="auto"/>
        <w:bottom w:val="none" w:sz="0" w:space="0" w:color="auto"/>
        <w:right w:val="none" w:sz="0" w:space="0" w:color="auto"/>
      </w:divBdr>
    </w:div>
    <w:div w:id="1167283445">
      <w:bodyDiv w:val="1"/>
      <w:marLeft w:val="0"/>
      <w:marRight w:val="0"/>
      <w:marTop w:val="0"/>
      <w:marBottom w:val="0"/>
      <w:divBdr>
        <w:top w:val="none" w:sz="0" w:space="0" w:color="auto"/>
        <w:left w:val="none" w:sz="0" w:space="0" w:color="auto"/>
        <w:bottom w:val="none" w:sz="0" w:space="0" w:color="auto"/>
        <w:right w:val="none" w:sz="0" w:space="0" w:color="auto"/>
      </w:divBdr>
    </w:div>
    <w:div w:id="1195539115">
      <w:bodyDiv w:val="1"/>
      <w:marLeft w:val="0"/>
      <w:marRight w:val="0"/>
      <w:marTop w:val="0"/>
      <w:marBottom w:val="0"/>
      <w:divBdr>
        <w:top w:val="none" w:sz="0" w:space="0" w:color="auto"/>
        <w:left w:val="none" w:sz="0" w:space="0" w:color="auto"/>
        <w:bottom w:val="none" w:sz="0" w:space="0" w:color="auto"/>
        <w:right w:val="none" w:sz="0" w:space="0" w:color="auto"/>
      </w:divBdr>
    </w:div>
    <w:div w:id="1229879705">
      <w:bodyDiv w:val="1"/>
      <w:marLeft w:val="0"/>
      <w:marRight w:val="0"/>
      <w:marTop w:val="0"/>
      <w:marBottom w:val="0"/>
      <w:divBdr>
        <w:top w:val="none" w:sz="0" w:space="0" w:color="auto"/>
        <w:left w:val="none" w:sz="0" w:space="0" w:color="auto"/>
        <w:bottom w:val="none" w:sz="0" w:space="0" w:color="auto"/>
        <w:right w:val="none" w:sz="0" w:space="0" w:color="auto"/>
      </w:divBdr>
    </w:div>
    <w:div w:id="1277716023">
      <w:bodyDiv w:val="1"/>
      <w:marLeft w:val="0"/>
      <w:marRight w:val="0"/>
      <w:marTop w:val="0"/>
      <w:marBottom w:val="0"/>
      <w:divBdr>
        <w:top w:val="none" w:sz="0" w:space="0" w:color="auto"/>
        <w:left w:val="none" w:sz="0" w:space="0" w:color="auto"/>
        <w:bottom w:val="none" w:sz="0" w:space="0" w:color="auto"/>
        <w:right w:val="none" w:sz="0" w:space="0" w:color="auto"/>
      </w:divBdr>
    </w:div>
    <w:div w:id="1314263092">
      <w:bodyDiv w:val="1"/>
      <w:marLeft w:val="0"/>
      <w:marRight w:val="0"/>
      <w:marTop w:val="0"/>
      <w:marBottom w:val="0"/>
      <w:divBdr>
        <w:top w:val="none" w:sz="0" w:space="0" w:color="auto"/>
        <w:left w:val="none" w:sz="0" w:space="0" w:color="auto"/>
        <w:bottom w:val="none" w:sz="0" w:space="0" w:color="auto"/>
        <w:right w:val="none" w:sz="0" w:space="0" w:color="auto"/>
      </w:divBdr>
    </w:div>
    <w:div w:id="1355420964">
      <w:bodyDiv w:val="1"/>
      <w:marLeft w:val="0"/>
      <w:marRight w:val="0"/>
      <w:marTop w:val="0"/>
      <w:marBottom w:val="0"/>
      <w:divBdr>
        <w:top w:val="none" w:sz="0" w:space="0" w:color="auto"/>
        <w:left w:val="none" w:sz="0" w:space="0" w:color="auto"/>
        <w:bottom w:val="none" w:sz="0" w:space="0" w:color="auto"/>
        <w:right w:val="none" w:sz="0" w:space="0" w:color="auto"/>
      </w:divBdr>
    </w:div>
    <w:div w:id="1401562642">
      <w:bodyDiv w:val="1"/>
      <w:marLeft w:val="0"/>
      <w:marRight w:val="0"/>
      <w:marTop w:val="0"/>
      <w:marBottom w:val="0"/>
      <w:divBdr>
        <w:top w:val="none" w:sz="0" w:space="0" w:color="auto"/>
        <w:left w:val="none" w:sz="0" w:space="0" w:color="auto"/>
        <w:bottom w:val="none" w:sz="0" w:space="0" w:color="auto"/>
        <w:right w:val="none" w:sz="0" w:space="0" w:color="auto"/>
      </w:divBdr>
    </w:div>
    <w:div w:id="1408190974">
      <w:bodyDiv w:val="1"/>
      <w:marLeft w:val="0"/>
      <w:marRight w:val="0"/>
      <w:marTop w:val="0"/>
      <w:marBottom w:val="0"/>
      <w:divBdr>
        <w:top w:val="none" w:sz="0" w:space="0" w:color="auto"/>
        <w:left w:val="none" w:sz="0" w:space="0" w:color="auto"/>
        <w:bottom w:val="none" w:sz="0" w:space="0" w:color="auto"/>
        <w:right w:val="none" w:sz="0" w:space="0" w:color="auto"/>
      </w:divBdr>
    </w:div>
    <w:div w:id="1416975691">
      <w:bodyDiv w:val="1"/>
      <w:marLeft w:val="0"/>
      <w:marRight w:val="0"/>
      <w:marTop w:val="0"/>
      <w:marBottom w:val="0"/>
      <w:divBdr>
        <w:top w:val="none" w:sz="0" w:space="0" w:color="auto"/>
        <w:left w:val="none" w:sz="0" w:space="0" w:color="auto"/>
        <w:bottom w:val="none" w:sz="0" w:space="0" w:color="auto"/>
        <w:right w:val="none" w:sz="0" w:space="0" w:color="auto"/>
      </w:divBdr>
    </w:div>
    <w:div w:id="1431469638">
      <w:bodyDiv w:val="1"/>
      <w:marLeft w:val="0"/>
      <w:marRight w:val="0"/>
      <w:marTop w:val="0"/>
      <w:marBottom w:val="0"/>
      <w:divBdr>
        <w:top w:val="none" w:sz="0" w:space="0" w:color="auto"/>
        <w:left w:val="none" w:sz="0" w:space="0" w:color="auto"/>
        <w:bottom w:val="none" w:sz="0" w:space="0" w:color="auto"/>
        <w:right w:val="none" w:sz="0" w:space="0" w:color="auto"/>
      </w:divBdr>
    </w:div>
    <w:div w:id="1445727885">
      <w:bodyDiv w:val="1"/>
      <w:marLeft w:val="0"/>
      <w:marRight w:val="0"/>
      <w:marTop w:val="0"/>
      <w:marBottom w:val="0"/>
      <w:divBdr>
        <w:top w:val="none" w:sz="0" w:space="0" w:color="auto"/>
        <w:left w:val="none" w:sz="0" w:space="0" w:color="auto"/>
        <w:bottom w:val="none" w:sz="0" w:space="0" w:color="auto"/>
        <w:right w:val="none" w:sz="0" w:space="0" w:color="auto"/>
      </w:divBdr>
    </w:div>
    <w:div w:id="1481075424">
      <w:bodyDiv w:val="1"/>
      <w:marLeft w:val="0"/>
      <w:marRight w:val="0"/>
      <w:marTop w:val="0"/>
      <w:marBottom w:val="0"/>
      <w:divBdr>
        <w:top w:val="none" w:sz="0" w:space="0" w:color="auto"/>
        <w:left w:val="none" w:sz="0" w:space="0" w:color="auto"/>
        <w:bottom w:val="none" w:sz="0" w:space="0" w:color="auto"/>
        <w:right w:val="none" w:sz="0" w:space="0" w:color="auto"/>
      </w:divBdr>
    </w:div>
    <w:div w:id="1484274281">
      <w:bodyDiv w:val="1"/>
      <w:marLeft w:val="0"/>
      <w:marRight w:val="0"/>
      <w:marTop w:val="0"/>
      <w:marBottom w:val="0"/>
      <w:divBdr>
        <w:top w:val="none" w:sz="0" w:space="0" w:color="auto"/>
        <w:left w:val="none" w:sz="0" w:space="0" w:color="auto"/>
        <w:bottom w:val="none" w:sz="0" w:space="0" w:color="auto"/>
        <w:right w:val="none" w:sz="0" w:space="0" w:color="auto"/>
      </w:divBdr>
    </w:div>
    <w:div w:id="1488478173">
      <w:bodyDiv w:val="1"/>
      <w:marLeft w:val="0"/>
      <w:marRight w:val="0"/>
      <w:marTop w:val="0"/>
      <w:marBottom w:val="0"/>
      <w:divBdr>
        <w:top w:val="none" w:sz="0" w:space="0" w:color="auto"/>
        <w:left w:val="none" w:sz="0" w:space="0" w:color="auto"/>
        <w:bottom w:val="none" w:sz="0" w:space="0" w:color="auto"/>
        <w:right w:val="none" w:sz="0" w:space="0" w:color="auto"/>
      </w:divBdr>
    </w:div>
    <w:div w:id="1489175478">
      <w:bodyDiv w:val="1"/>
      <w:marLeft w:val="0"/>
      <w:marRight w:val="0"/>
      <w:marTop w:val="0"/>
      <w:marBottom w:val="0"/>
      <w:divBdr>
        <w:top w:val="none" w:sz="0" w:space="0" w:color="auto"/>
        <w:left w:val="none" w:sz="0" w:space="0" w:color="auto"/>
        <w:bottom w:val="none" w:sz="0" w:space="0" w:color="auto"/>
        <w:right w:val="none" w:sz="0" w:space="0" w:color="auto"/>
      </w:divBdr>
    </w:div>
    <w:div w:id="1494761055">
      <w:bodyDiv w:val="1"/>
      <w:marLeft w:val="0"/>
      <w:marRight w:val="0"/>
      <w:marTop w:val="0"/>
      <w:marBottom w:val="0"/>
      <w:divBdr>
        <w:top w:val="none" w:sz="0" w:space="0" w:color="auto"/>
        <w:left w:val="none" w:sz="0" w:space="0" w:color="auto"/>
        <w:bottom w:val="none" w:sz="0" w:space="0" w:color="auto"/>
        <w:right w:val="none" w:sz="0" w:space="0" w:color="auto"/>
      </w:divBdr>
    </w:div>
    <w:div w:id="1522740255">
      <w:bodyDiv w:val="1"/>
      <w:marLeft w:val="0"/>
      <w:marRight w:val="0"/>
      <w:marTop w:val="0"/>
      <w:marBottom w:val="0"/>
      <w:divBdr>
        <w:top w:val="none" w:sz="0" w:space="0" w:color="auto"/>
        <w:left w:val="none" w:sz="0" w:space="0" w:color="auto"/>
        <w:bottom w:val="none" w:sz="0" w:space="0" w:color="auto"/>
        <w:right w:val="none" w:sz="0" w:space="0" w:color="auto"/>
      </w:divBdr>
    </w:div>
    <w:div w:id="1528329735">
      <w:bodyDiv w:val="1"/>
      <w:marLeft w:val="0"/>
      <w:marRight w:val="0"/>
      <w:marTop w:val="0"/>
      <w:marBottom w:val="0"/>
      <w:divBdr>
        <w:top w:val="none" w:sz="0" w:space="0" w:color="auto"/>
        <w:left w:val="none" w:sz="0" w:space="0" w:color="auto"/>
        <w:bottom w:val="none" w:sz="0" w:space="0" w:color="auto"/>
        <w:right w:val="none" w:sz="0" w:space="0" w:color="auto"/>
      </w:divBdr>
    </w:div>
    <w:div w:id="1529640737">
      <w:bodyDiv w:val="1"/>
      <w:marLeft w:val="0"/>
      <w:marRight w:val="0"/>
      <w:marTop w:val="0"/>
      <w:marBottom w:val="0"/>
      <w:divBdr>
        <w:top w:val="none" w:sz="0" w:space="0" w:color="auto"/>
        <w:left w:val="none" w:sz="0" w:space="0" w:color="auto"/>
        <w:bottom w:val="none" w:sz="0" w:space="0" w:color="auto"/>
        <w:right w:val="none" w:sz="0" w:space="0" w:color="auto"/>
      </w:divBdr>
    </w:div>
    <w:div w:id="1540776863">
      <w:bodyDiv w:val="1"/>
      <w:marLeft w:val="0"/>
      <w:marRight w:val="0"/>
      <w:marTop w:val="0"/>
      <w:marBottom w:val="0"/>
      <w:divBdr>
        <w:top w:val="none" w:sz="0" w:space="0" w:color="auto"/>
        <w:left w:val="none" w:sz="0" w:space="0" w:color="auto"/>
        <w:bottom w:val="none" w:sz="0" w:space="0" w:color="auto"/>
        <w:right w:val="none" w:sz="0" w:space="0" w:color="auto"/>
      </w:divBdr>
    </w:div>
    <w:div w:id="1553269317">
      <w:bodyDiv w:val="1"/>
      <w:marLeft w:val="0"/>
      <w:marRight w:val="0"/>
      <w:marTop w:val="0"/>
      <w:marBottom w:val="0"/>
      <w:divBdr>
        <w:top w:val="none" w:sz="0" w:space="0" w:color="auto"/>
        <w:left w:val="none" w:sz="0" w:space="0" w:color="auto"/>
        <w:bottom w:val="none" w:sz="0" w:space="0" w:color="auto"/>
        <w:right w:val="none" w:sz="0" w:space="0" w:color="auto"/>
      </w:divBdr>
    </w:div>
    <w:div w:id="1577548506">
      <w:bodyDiv w:val="1"/>
      <w:marLeft w:val="0"/>
      <w:marRight w:val="0"/>
      <w:marTop w:val="0"/>
      <w:marBottom w:val="0"/>
      <w:divBdr>
        <w:top w:val="none" w:sz="0" w:space="0" w:color="auto"/>
        <w:left w:val="none" w:sz="0" w:space="0" w:color="auto"/>
        <w:bottom w:val="none" w:sz="0" w:space="0" w:color="auto"/>
        <w:right w:val="none" w:sz="0" w:space="0" w:color="auto"/>
      </w:divBdr>
    </w:div>
    <w:div w:id="1601599365">
      <w:bodyDiv w:val="1"/>
      <w:marLeft w:val="0"/>
      <w:marRight w:val="0"/>
      <w:marTop w:val="0"/>
      <w:marBottom w:val="0"/>
      <w:divBdr>
        <w:top w:val="none" w:sz="0" w:space="0" w:color="auto"/>
        <w:left w:val="none" w:sz="0" w:space="0" w:color="auto"/>
        <w:bottom w:val="none" w:sz="0" w:space="0" w:color="auto"/>
        <w:right w:val="none" w:sz="0" w:space="0" w:color="auto"/>
      </w:divBdr>
    </w:div>
    <w:div w:id="1620800878">
      <w:bodyDiv w:val="1"/>
      <w:marLeft w:val="0"/>
      <w:marRight w:val="0"/>
      <w:marTop w:val="0"/>
      <w:marBottom w:val="0"/>
      <w:divBdr>
        <w:top w:val="none" w:sz="0" w:space="0" w:color="auto"/>
        <w:left w:val="none" w:sz="0" w:space="0" w:color="auto"/>
        <w:bottom w:val="none" w:sz="0" w:space="0" w:color="auto"/>
        <w:right w:val="none" w:sz="0" w:space="0" w:color="auto"/>
      </w:divBdr>
    </w:div>
    <w:div w:id="1627271564">
      <w:bodyDiv w:val="1"/>
      <w:marLeft w:val="0"/>
      <w:marRight w:val="0"/>
      <w:marTop w:val="0"/>
      <w:marBottom w:val="0"/>
      <w:divBdr>
        <w:top w:val="none" w:sz="0" w:space="0" w:color="auto"/>
        <w:left w:val="none" w:sz="0" w:space="0" w:color="auto"/>
        <w:bottom w:val="none" w:sz="0" w:space="0" w:color="auto"/>
        <w:right w:val="none" w:sz="0" w:space="0" w:color="auto"/>
      </w:divBdr>
    </w:div>
    <w:div w:id="1642340883">
      <w:bodyDiv w:val="1"/>
      <w:marLeft w:val="0"/>
      <w:marRight w:val="0"/>
      <w:marTop w:val="0"/>
      <w:marBottom w:val="0"/>
      <w:divBdr>
        <w:top w:val="none" w:sz="0" w:space="0" w:color="auto"/>
        <w:left w:val="none" w:sz="0" w:space="0" w:color="auto"/>
        <w:bottom w:val="none" w:sz="0" w:space="0" w:color="auto"/>
        <w:right w:val="none" w:sz="0" w:space="0" w:color="auto"/>
      </w:divBdr>
    </w:div>
    <w:div w:id="1654602848">
      <w:bodyDiv w:val="1"/>
      <w:marLeft w:val="0"/>
      <w:marRight w:val="0"/>
      <w:marTop w:val="0"/>
      <w:marBottom w:val="0"/>
      <w:divBdr>
        <w:top w:val="none" w:sz="0" w:space="0" w:color="auto"/>
        <w:left w:val="none" w:sz="0" w:space="0" w:color="auto"/>
        <w:bottom w:val="none" w:sz="0" w:space="0" w:color="auto"/>
        <w:right w:val="none" w:sz="0" w:space="0" w:color="auto"/>
      </w:divBdr>
    </w:div>
    <w:div w:id="1665621198">
      <w:bodyDiv w:val="1"/>
      <w:marLeft w:val="0"/>
      <w:marRight w:val="0"/>
      <w:marTop w:val="0"/>
      <w:marBottom w:val="0"/>
      <w:divBdr>
        <w:top w:val="none" w:sz="0" w:space="0" w:color="auto"/>
        <w:left w:val="none" w:sz="0" w:space="0" w:color="auto"/>
        <w:bottom w:val="none" w:sz="0" w:space="0" w:color="auto"/>
        <w:right w:val="none" w:sz="0" w:space="0" w:color="auto"/>
      </w:divBdr>
    </w:div>
    <w:div w:id="1666471324">
      <w:bodyDiv w:val="1"/>
      <w:marLeft w:val="0"/>
      <w:marRight w:val="0"/>
      <w:marTop w:val="0"/>
      <w:marBottom w:val="0"/>
      <w:divBdr>
        <w:top w:val="none" w:sz="0" w:space="0" w:color="auto"/>
        <w:left w:val="none" w:sz="0" w:space="0" w:color="auto"/>
        <w:bottom w:val="none" w:sz="0" w:space="0" w:color="auto"/>
        <w:right w:val="none" w:sz="0" w:space="0" w:color="auto"/>
      </w:divBdr>
    </w:div>
    <w:div w:id="1716006655">
      <w:bodyDiv w:val="1"/>
      <w:marLeft w:val="0"/>
      <w:marRight w:val="0"/>
      <w:marTop w:val="0"/>
      <w:marBottom w:val="0"/>
      <w:divBdr>
        <w:top w:val="none" w:sz="0" w:space="0" w:color="auto"/>
        <w:left w:val="none" w:sz="0" w:space="0" w:color="auto"/>
        <w:bottom w:val="none" w:sz="0" w:space="0" w:color="auto"/>
        <w:right w:val="none" w:sz="0" w:space="0" w:color="auto"/>
      </w:divBdr>
    </w:div>
    <w:div w:id="1762948039">
      <w:bodyDiv w:val="1"/>
      <w:marLeft w:val="0"/>
      <w:marRight w:val="0"/>
      <w:marTop w:val="0"/>
      <w:marBottom w:val="0"/>
      <w:divBdr>
        <w:top w:val="none" w:sz="0" w:space="0" w:color="auto"/>
        <w:left w:val="none" w:sz="0" w:space="0" w:color="auto"/>
        <w:bottom w:val="none" w:sz="0" w:space="0" w:color="auto"/>
        <w:right w:val="none" w:sz="0" w:space="0" w:color="auto"/>
      </w:divBdr>
    </w:div>
    <w:div w:id="1763841877">
      <w:bodyDiv w:val="1"/>
      <w:marLeft w:val="0"/>
      <w:marRight w:val="0"/>
      <w:marTop w:val="0"/>
      <w:marBottom w:val="0"/>
      <w:divBdr>
        <w:top w:val="none" w:sz="0" w:space="0" w:color="auto"/>
        <w:left w:val="none" w:sz="0" w:space="0" w:color="auto"/>
        <w:bottom w:val="none" w:sz="0" w:space="0" w:color="auto"/>
        <w:right w:val="none" w:sz="0" w:space="0" w:color="auto"/>
      </w:divBdr>
    </w:div>
    <w:div w:id="1765300220">
      <w:bodyDiv w:val="1"/>
      <w:marLeft w:val="0"/>
      <w:marRight w:val="0"/>
      <w:marTop w:val="0"/>
      <w:marBottom w:val="0"/>
      <w:divBdr>
        <w:top w:val="none" w:sz="0" w:space="0" w:color="auto"/>
        <w:left w:val="none" w:sz="0" w:space="0" w:color="auto"/>
        <w:bottom w:val="none" w:sz="0" w:space="0" w:color="auto"/>
        <w:right w:val="none" w:sz="0" w:space="0" w:color="auto"/>
      </w:divBdr>
    </w:div>
    <w:div w:id="1784880871">
      <w:bodyDiv w:val="1"/>
      <w:marLeft w:val="0"/>
      <w:marRight w:val="0"/>
      <w:marTop w:val="0"/>
      <w:marBottom w:val="0"/>
      <w:divBdr>
        <w:top w:val="none" w:sz="0" w:space="0" w:color="auto"/>
        <w:left w:val="none" w:sz="0" w:space="0" w:color="auto"/>
        <w:bottom w:val="none" w:sz="0" w:space="0" w:color="auto"/>
        <w:right w:val="none" w:sz="0" w:space="0" w:color="auto"/>
      </w:divBdr>
    </w:div>
    <w:div w:id="1803189889">
      <w:bodyDiv w:val="1"/>
      <w:marLeft w:val="0"/>
      <w:marRight w:val="0"/>
      <w:marTop w:val="0"/>
      <w:marBottom w:val="0"/>
      <w:divBdr>
        <w:top w:val="none" w:sz="0" w:space="0" w:color="auto"/>
        <w:left w:val="none" w:sz="0" w:space="0" w:color="auto"/>
        <w:bottom w:val="none" w:sz="0" w:space="0" w:color="auto"/>
        <w:right w:val="none" w:sz="0" w:space="0" w:color="auto"/>
      </w:divBdr>
    </w:div>
    <w:div w:id="1869174585">
      <w:bodyDiv w:val="1"/>
      <w:marLeft w:val="0"/>
      <w:marRight w:val="0"/>
      <w:marTop w:val="0"/>
      <w:marBottom w:val="0"/>
      <w:divBdr>
        <w:top w:val="none" w:sz="0" w:space="0" w:color="auto"/>
        <w:left w:val="none" w:sz="0" w:space="0" w:color="auto"/>
        <w:bottom w:val="none" w:sz="0" w:space="0" w:color="auto"/>
        <w:right w:val="none" w:sz="0" w:space="0" w:color="auto"/>
      </w:divBdr>
    </w:div>
    <w:div w:id="1883639643">
      <w:bodyDiv w:val="1"/>
      <w:marLeft w:val="0"/>
      <w:marRight w:val="0"/>
      <w:marTop w:val="0"/>
      <w:marBottom w:val="0"/>
      <w:divBdr>
        <w:top w:val="none" w:sz="0" w:space="0" w:color="auto"/>
        <w:left w:val="none" w:sz="0" w:space="0" w:color="auto"/>
        <w:bottom w:val="none" w:sz="0" w:space="0" w:color="auto"/>
        <w:right w:val="none" w:sz="0" w:space="0" w:color="auto"/>
      </w:divBdr>
    </w:div>
    <w:div w:id="1888223530">
      <w:bodyDiv w:val="1"/>
      <w:marLeft w:val="0"/>
      <w:marRight w:val="0"/>
      <w:marTop w:val="0"/>
      <w:marBottom w:val="0"/>
      <w:divBdr>
        <w:top w:val="none" w:sz="0" w:space="0" w:color="auto"/>
        <w:left w:val="none" w:sz="0" w:space="0" w:color="auto"/>
        <w:bottom w:val="none" w:sz="0" w:space="0" w:color="auto"/>
        <w:right w:val="none" w:sz="0" w:space="0" w:color="auto"/>
      </w:divBdr>
    </w:div>
    <w:div w:id="1896311145">
      <w:bodyDiv w:val="1"/>
      <w:marLeft w:val="0"/>
      <w:marRight w:val="0"/>
      <w:marTop w:val="0"/>
      <w:marBottom w:val="0"/>
      <w:divBdr>
        <w:top w:val="none" w:sz="0" w:space="0" w:color="auto"/>
        <w:left w:val="none" w:sz="0" w:space="0" w:color="auto"/>
        <w:bottom w:val="none" w:sz="0" w:space="0" w:color="auto"/>
        <w:right w:val="none" w:sz="0" w:space="0" w:color="auto"/>
      </w:divBdr>
    </w:div>
    <w:div w:id="1906256376">
      <w:bodyDiv w:val="1"/>
      <w:marLeft w:val="0"/>
      <w:marRight w:val="0"/>
      <w:marTop w:val="0"/>
      <w:marBottom w:val="0"/>
      <w:divBdr>
        <w:top w:val="none" w:sz="0" w:space="0" w:color="auto"/>
        <w:left w:val="none" w:sz="0" w:space="0" w:color="auto"/>
        <w:bottom w:val="none" w:sz="0" w:space="0" w:color="auto"/>
        <w:right w:val="none" w:sz="0" w:space="0" w:color="auto"/>
      </w:divBdr>
    </w:div>
    <w:div w:id="1914315424">
      <w:bodyDiv w:val="1"/>
      <w:marLeft w:val="0"/>
      <w:marRight w:val="0"/>
      <w:marTop w:val="0"/>
      <w:marBottom w:val="0"/>
      <w:divBdr>
        <w:top w:val="none" w:sz="0" w:space="0" w:color="auto"/>
        <w:left w:val="none" w:sz="0" w:space="0" w:color="auto"/>
        <w:bottom w:val="none" w:sz="0" w:space="0" w:color="auto"/>
        <w:right w:val="none" w:sz="0" w:space="0" w:color="auto"/>
      </w:divBdr>
    </w:div>
    <w:div w:id="1924994239">
      <w:bodyDiv w:val="1"/>
      <w:marLeft w:val="0"/>
      <w:marRight w:val="0"/>
      <w:marTop w:val="0"/>
      <w:marBottom w:val="0"/>
      <w:divBdr>
        <w:top w:val="none" w:sz="0" w:space="0" w:color="auto"/>
        <w:left w:val="none" w:sz="0" w:space="0" w:color="auto"/>
        <w:bottom w:val="none" w:sz="0" w:space="0" w:color="auto"/>
        <w:right w:val="none" w:sz="0" w:space="0" w:color="auto"/>
      </w:divBdr>
    </w:div>
    <w:div w:id="1945651662">
      <w:bodyDiv w:val="1"/>
      <w:marLeft w:val="0"/>
      <w:marRight w:val="0"/>
      <w:marTop w:val="0"/>
      <w:marBottom w:val="0"/>
      <w:divBdr>
        <w:top w:val="none" w:sz="0" w:space="0" w:color="auto"/>
        <w:left w:val="none" w:sz="0" w:space="0" w:color="auto"/>
        <w:bottom w:val="none" w:sz="0" w:space="0" w:color="auto"/>
        <w:right w:val="none" w:sz="0" w:space="0" w:color="auto"/>
      </w:divBdr>
    </w:div>
    <w:div w:id="2026588690">
      <w:bodyDiv w:val="1"/>
      <w:marLeft w:val="0"/>
      <w:marRight w:val="0"/>
      <w:marTop w:val="0"/>
      <w:marBottom w:val="0"/>
      <w:divBdr>
        <w:top w:val="none" w:sz="0" w:space="0" w:color="auto"/>
        <w:left w:val="none" w:sz="0" w:space="0" w:color="auto"/>
        <w:bottom w:val="none" w:sz="0" w:space="0" w:color="auto"/>
        <w:right w:val="none" w:sz="0" w:space="0" w:color="auto"/>
      </w:divBdr>
    </w:div>
    <w:div w:id="2045665815">
      <w:bodyDiv w:val="1"/>
      <w:marLeft w:val="0"/>
      <w:marRight w:val="0"/>
      <w:marTop w:val="0"/>
      <w:marBottom w:val="0"/>
      <w:divBdr>
        <w:top w:val="none" w:sz="0" w:space="0" w:color="auto"/>
        <w:left w:val="none" w:sz="0" w:space="0" w:color="auto"/>
        <w:bottom w:val="none" w:sz="0" w:space="0" w:color="auto"/>
        <w:right w:val="none" w:sz="0" w:space="0" w:color="auto"/>
      </w:divBdr>
    </w:div>
    <w:div w:id="2048792403">
      <w:bodyDiv w:val="1"/>
      <w:marLeft w:val="0"/>
      <w:marRight w:val="0"/>
      <w:marTop w:val="0"/>
      <w:marBottom w:val="0"/>
      <w:divBdr>
        <w:top w:val="none" w:sz="0" w:space="0" w:color="auto"/>
        <w:left w:val="none" w:sz="0" w:space="0" w:color="auto"/>
        <w:bottom w:val="none" w:sz="0" w:space="0" w:color="auto"/>
        <w:right w:val="none" w:sz="0" w:space="0" w:color="auto"/>
      </w:divBdr>
    </w:div>
    <w:div w:id="2049916287">
      <w:bodyDiv w:val="1"/>
      <w:marLeft w:val="0"/>
      <w:marRight w:val="0"/>
      <w:marTop w:val="0"/>
      <w:marBottom w:val="0"/>
      <w:divBdr>
        <w:top w:val="none" w:sz="0" w:space="0" w:color="auto"/>
        <w:left w:val="none" w:sz="0" w:space="0" w:color="auto"/>
        <w:bottom w:val="none" w:sz="0" w:space="0" w:color="auto"/>
        <w:right w:val="none" w:sz="0" w:space="0" w:color="auto"/>
      </w:divBdr>
    </w:div>
    <w:div w:id="2056345131">
      <w:bodyDiv w:val="1"/>
      <w:marLeft w:val="0"/>
      <w:marRight w:val="0"/>
      <w:marTop w:val="0"/>
      <w:marBottom w:val="0"/>
      <w:divBdr>
        <w:top w:val="none" w:sz="0" w:space="0" w:color="auto"/>
        <w:left w:val="none" w:sz="0" w:space="0" w:color="auto"/>
        <w:bottom w:val="none" w:sz="0" w:space="0" w:color="auto"/>
        <w:right w:val="none" w:sz="0" w:space="0" w:color="auto"/>
      </w:divBdr>
    </w:div>
    <w:div w:id="2068723699">
      <w:bodyDiv w:val="1"/>
      <w:marLeft w:val="0"/>
      <w:marRight w:val="0"/>
      <w:marTop w:val="0"/>
      <w:marBottom w:val="0"/>
      <w:divBdr>
        <w:top w:val="none" w:sz="0" w:space="0" w:color="auto"/>
        <w:left w:val="none" w:sz="0" w:space="0" w:color="auto"/>
        <w:bottom w:val="none" w:sz="0" w:space="0" w:color="auto"/>
        <w:right w:val="none" w:sz="0" w:space="0" w:color="auto"/>
      </w:divBdr>
    </w:div>
    <w:div w:id="2121409881">
      <w:bodyDiv w:val="1"/>
      <w:marLeft w:val="0"/>
      <w:marRight w:val="0"/>
      <w:marTop w:val="0"/>
      <w:marBottom w:val="0"/>
      <w:divBdr>
        <w:top w:val="none" w:sz="0" w:space="0" w:color="auto"/>
        <w:left w:val="none" w:sz="0" w:space="0" w:color="auto"/>
        <w:bottom w:val="none" w:sz="0" w:space="0" w:color="auto"/>
        <w:right w:val="none" w:sz="0" w:space="0" w:color="auto"/>
      </w:divBdr>
    </w:div>
    <w:div w:id="213833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2A0D5-0316-4F66-8842-E9EAF55AF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Pages>
  <Words>6604</Words>
  <Characters>37643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225</dc:creator>
  <cp:lastModifiedBy>marin</cp:lastModifiedBy>
  <cp:revision>7</cp:revision>
  <cp:lastPrinted>2022-01-21T11:11:00Z</cp:lastPrinted>
  <dcterms:created xsi:type="dcterms:W3CDTF">2021-12-08T19:26:00Z</dcterms:created>
  <dcterms:modified xsi:type="dcterms:W3CDTF">2022-08-29T19:34:00Z</dcterms:modified>
</cp:coreProperties>
</file>