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CC" w:rsidRPr="00BA5A1F" w:rsidRDefault="00CB08CC" w:rsidP="00CB08CC">
      <w:pPr>
        <w:overflowPunct w:val="0"/>
        <w:adjustRightInd w:val="0"/>
        <w:spacing w:line="214" w:lineRule="auto"/>
        <w:ind w:left="-142" w:right="680"/>
        <w:jc w:val="center"/>
        <w:rPr>
          <w:sz w:val="28"/>
          <w:szCs w:val="28"/>
        </w:rPr>
      </w:pPr>
      <w:r w:rsidRPr="00BA5A1F">
        <w:rPr>
          <w:sz w:val="28"/>
          <w:szCs w:val="28"/>
        </w:rPr>
        <w:t>МИНИСТЕРСТВО ОБРАЗОВАНИЯ, НАУКИ И МОЛОДЁЖНОЙ ПОЛИТИКИ КРАСНОДАРСКОГО КРАЯ</w:t>
      </w:r>
    </w:p>
    <w:p w:rsidR="00CB08CC" w:rsidRPr="00BA5A1F" w:rsidRDefault="00CB08CC" w:rsidP="00CB08CC">
      <w:pPr>
        <w:overflowPunct w:val="0"/>
        <w:adjustRightInd w:val="0"/>
        <w:spacing w:line="214" w:lineRule="auto"/>
        <w:ind w:right="680"/>
        <w:jc w:val="center"/>
        <w:rPr>
          <w:sz w:val="28"/>
          <w:szCs w:val="28"/>
        </w:rPr>
      </w:pPr>
      <w:r w:rsidRPr="00BA5A1F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CB08CC" w:rsidRPr="00BA5A1F" w:rsidRDefault="00CB08CC" w:rsidP="00CB08CC">
      <w:pPr>
        <w:adjustRightInd w:val="0"/>
        <w:spacing w:line="64" w:lineRule="exact"/>
        <w:jc w:val="center"/>
        <w:rPr>
          <w:sz w:val="28"/>
          <w:szCs w:val="28"/>
        </w:rPr>
      </w:pPr>
    </w:p>
    <w:p w:rsidR="00CB08CC" w:rsidRPr="00BA5A1F" w:rsidRDefault="00CB08CC" w:rsidP="00CB08CC">
      <w:pPr>
        <w:overflowPunct w:val="0"/>
        <w:adjustRightInd w:val="0"/>
        <w:spacing w:line="222" w:lineRule="auto"/>
        <w:ind w:right="1940"/>
        <w:jc w:val="center"/>
        <w:rPr>
          <w:sz w:val="28"/>
          <w:szCs w:val="28"/>
        </w:rPr>
      </w:pPr>
      <w:r w:rsidRPr="00BA5A1F">
        <w:rPr>
          <w:sz w:val="28"/>
          <w:szCs w:val="28"/>
        </w:rPr>
        <w:t>Краснодарского края</w:t>
      </w:r>
    </w:p>
    <w:p w:rsidR="00CB08CC" w:rsidRPr="00BA5A1F" w:rsidRDefault="00CB08CC" w:rsidP="00CB08CC">
      <w:pPr>
        <w:overflowPunct w:val="0"/>
        <w:adjustRightInd w:val="0"/>
        <w:spacing w:line="222" w:lineRule="auto"/>
        <w:ind w:right="1940"/>
        <w:jc w:val="center"/>
        <w:rPr>
          <w:sz w:val="28"/>
          <w:szCs w:val="28"/>
        </w:rPr>
      </w:pPr>
      <w:r w:rsidRPr="00BA5A1F">
        <w:rPr>
          <w:sz w:val="28"/>
          <w:szCs w:val="28"/>
        </w:rPr>
        <w:t>«Армавирский аграрно – технологический техникум»</w:t>
      </w:r>
    </w:p>
    <w:p w:rsidR="00CB08CC" w:rsidRPr="00BA5A1F" w:rsidRDefault="00CB08CC" w:rsidP="00CB08CC">
      <w:pPr>
        <w:adjustRightInd w:val="0"/>
        <w:spacing w:line="200" w:lineRule="exact"/>
        <w:jc w:val="center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jc w:val="center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32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32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32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320" w:lineRule="exact"/>
        <w:rPr>
          <w:sz w:val="28"/>
          <w:szCs w:val="28"/>
        </w:rPr>
      </w:pPr>
    </w:p>
    <w:p w:rsidR="00CB08CC" w:rsidRPr="00CB08CC" w:rsidRDefault="00CB08CC" w:rsidP="00CB08CC">
      <w:pPr>
        <w:adjustRightInd w:val="0"/>
        <w:jc w:val="center"/>
        <w:rPr>
          <w:b/>
          <w:bCs/>
          <w:sz w:val="28"/>
          <w:szCs w:val="28"/>
        </w:rPr>
      </w:pPr>
      <w:r w:rsidRPr="00CB08CC">
        <w:rPr>
          <w:b/>
          <w:bCs/>
          <w:sz w:val="28"/>
          <w:szCs w:val="28"/>
        </w:rPr>
        <w:t>КОМПЛЕКТ КОНТРОЛЬНО-ОЦЕНОЧНЫХ СРЕДСТВ</w:t>
      </w:r>
    </w:p>
    <w:p w:rsidR="00CB08CC" w:rsidRPr="00CB08CC" w:rsidRDefault="00CB08CC" w:rsidP="00CB08CC">
      <w:pPr>
        <w:adjustRightInd w:val="0"/>
        <w:jc w:val="center"/>
        <w:rPr>
          <w:b/>
          <w:bCs/>
          <w:sz w:val="28"/>
          <w:szCs w:val="28"/>
        </w:rPr>
      </w:pPr>
    </w:p>
    <w:p w:rsidR="00CB08CC" w:rsidRPr="00BA5A1F" w:rsidRDefault="00CB08CC" w:rsidP="00CB08CC">
      <w:pPr>
        <w:adjustRightInd w:val="0"/>
        <w:jc w:val="center"/>
        <w:rPr>
          <w:sz w:val="28"/>
          <w:szCs w:val="28"/>
        </w:rPr>
      </w:pPr>
      <w:r w:rsidRPr="00CB08CC">
        <w:rPr>
          <w:b/>
          <w:bCs/>
          <w:sz w:val="28"/>
          <w:szCs w:val="28"/>
        </w:rPr>
        <w:t>УЧЕБНОЙ ДИСЦИПЛИНЫ</w:t>
      </w:r>
    </w:p>
    <w:p w:rsidR="00CB08CC" w:rsidRPr="00BA5A1F" w:rsidRDefault="00CB08CC" w:rsidP="00CB08CC">
      <w:pPr>
        <w:adjustRightInd w:val="0"/>
        <w:spacing w:line="321" w:lineRule="exact"/>
        <w:jc w:val="center"/>
        <w:rPr>
          <w:b/>
          <w:sz w:val="28"/>
          <w:szCs w:val="28"/>
        </w:rPr>
      </w:pPr>
      <w:r w:rsidRPr="00BA5A1F">
        <w:rPr>
          <w:b/>
          <w:sz w:val="28"/>
          <w:szCs w:val="28"/>
        </w:rPr>
        <w:t>ОП.07 «ОСНОВЫ АНАЛИТИЧЕСКОЙ ХИМИИ»</w:t>
      </w:r>
    </w:p>
    <w:p w:rsidR="00CB08CC" w:rsidRPr="00BA5A1F" w:rsidRDefault="00CB08CC" w:rsidP="00CB08CC">
      <w:pPr>
        <w:adjustRightInd w:val="0"/>
        <w:spacing w:line="321" w:lineRule="exact"/>
        <w:jc w:val="center"/>
        <w:rPr>
          <w:b/>
          <w:sz w:val="28"/>
          <w:szCs w:val="28"/>
        </w:rPr>
      </w:pPr>
    </w:p>
    <w:p w:rsidR="00CB08CC" w:rsidRPr="00BA5A1F" w:rsidRDefault="00CB08CC" w:rsidP="00CB08CC">
      <w:pPr>
        <w:adjustRightInd w:val="0"/>
        <w:ind w:right="-1"/>
        <w:jc w:val="center"/>
        <w:rPr>
          <w:b/>
          <w:bCs/>
          <w:sz w:val="28"/>
          <w:szCs w:val="28"/>
        </w:rPr>
      </w:pPr>
      <w:r w:rsidRPr="00BA5A1F">
        <w:rPr>
          <w:rFonts w:eastAsia="Calibri"/>
          <w:b/>
          <w:bCs/>
          <w:sz w:val="28"/>
          <w:szCs w:val="28"/>
        </w:rPr>
        <w:t>по специальности:</w:t>
      </w:r>
      <w:r w:rsidR="002C783E">
        <w:rPr>
          <w:rFonts w:eastAsia="Calibri"/>
          <w:b/>
          <w:bCs/>
          <w:sz w:val="28"/>
          <w:szCs w:val="28"/>
        </w:rPr>
        <w:t xml:space="preserve"> </w:t>
      </w:r>
      <w:r w:rsidRPr="00BA5A1F">
        <w:rPr>
          <w:b/>
          <w:bCs/>
          <w:sz w:val="28"/>
          <w:szCs w:val="28"/>
        </w:rPr>
        <w:t>35.02.06. «Технология производства и переработки сельскохозяйственной продукции»</w:t>
      </w:r>
    </w:p>
    <w:p w:rsidR="00CB08CC" w:rsidRPr="00BA5A1F" w:rsidRDefault="00CB08CC" w:rsidP="00CB08CC">
      <w:pPr>
        <w:adjustRightInd w:val="0"/>
        <w:spacing w:line="360" w:lineRule="auto"/>
        <w:ind w:right="-20"/>
        <w:jc w:val="center"/>
        <w:rPr>
          <w:rFonts w:eastAsia="Calibri"/>
          <w:b/>
          <w:bCs/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rFonts w:eastAsia="Calibri"/>
          <w:b/>
          <w:bCs/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rFonts w:eastAsia="Calibri"/>
          <w:b/>
          <w:bCs/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00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spacing w:line="273" w:lineRule="exact"/>
        <w:rPr>
          <w:sz w:val="28"/>
          <w:szCs w:val="28"/>
        </w:rPr>
      </w:pPr>
    </w:p>
    <w:p w:rsidR="00CB08CC" w:rsidRPr="00BA5A1F" w:rsidRDefault="00CB08CC" w:rsidP="00CB08CC">
      <w:pPr>
        <w:adjustRightInd w:val="0"/>
        <w:jc w:val="center"/>
        <w:rPr>
          <w:sz w:val="28"/>
          <w:szCs w:val="28"/>
        </w:rPr>
      </w:pPr>
      <w:r w:rsidRPr="00BA5A1F">
        <w:rPr>
          <w:sz w:val="28"/>
          <w:szCs w:val="28"/>
        </w:rPr>
        <w:t>2</w:t>
      </w:r>
      <w:bookmarkStart w:id="0" w:name="page27"/>
      <w:bookmarkEnd w:id="0"/>
      <w:r w:rsidR="002C783E">
        <w:rPr>
          <w:sz w:val="28"/>
          <w:szCs w:val="28"/>
        </w:rPr>
        <w:t>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5139"/>
      </w:tblGrid>
      <w:tr w:rsidR="00CB08CC" w:rsidRPr="00BA5A1F" w:rsidTr="00CB08CC">
        <w:trPr>
          <w:trHeight w:val="1669"/>
        </w:trPr>
        <w:tc>
          <w:tcPr>
            <w:tcW w:w="5138" w:type="dxa"/>
            <w:shd w:val="clear" w:color="auto" w:fill="auto"/>
          </w:tcPr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br w:type="page"/>
            </w:r>
            <w:r w:rsidRPr="00BA5A1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__________О.А. Мартыненко</w:t>
            </w:r>
          </w:p>
          <w:p w:rsidR="00CB08CC" w:rsidRPr="00BA5A1F" w:rsidRDefault="002C783E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«____» августа 2022</w:t>
            </w:r>
            <w:r w:rsidR="00CB08CC" w:rsidRPr="00BA5A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9" w:type="dxa"/>
            <w:shd w:val="clear" w:color="auto" w:fill="auto"/>
          </w:tcPr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Директор ГБПОУ КК ААТТ ________  А.П. Полуэктов </w:t>
            </w:r>
          </w:p>
          <w:p w:rsidR="00CB08CC" w:rsidRPr="00BA5A1F" w:rsidRDefault="002C783E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августа 2022</w:t>
            </w:r>
            <w:r w:rsidR="00CB08CC" w:rsidRPr="00BA5A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8CC" w:rsidRPr="00BA5A1F" w:rsidTr="00CB08CC">
        <w:trPr>
          <w:trHeight w:val="3011"/>
        </w:trPr>
        <w:tc>
          <w:tcPr>
            <w:tcW w:w="5138" w:type="dxa"/>
            <w:shd w:val="clear" w:color="auto" w:fill="auto"/>
          </w:tcPr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ОДОБРЕНО 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на заседании  ПЦК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естественно-математических дисциплин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Протокол № 1от «__» августа 202</w:t>
            </w:r>
            <w:r w:rsidR="002C783E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___________Е.В. </w:t>
            </w:r>
            <w:proofErr w:type="spellStart"/>
            <w:r w:rsidRPr="00BA5A1F">
              <w:rPr>
                <w:rFonts w:ascii="Times New Roman" w:hAnsi="Times New Roman"/>
                <w:sz w:val="28"/>
                <w:szCs w:val="28"/>
              </w:rPr>
              <w:t>Шутемова</w:t>
            </w:r>
            <w:proofErr w:type="spellEnd"/>
          </w:p>
        </w:tc>
        <w:tc>
          <w:tcPr>
            <w:tcW w:w="5139" w:type="dxa"/>
            <w:shd w:val="clear" w:color="auto" w:fill="auto"/>
          </w:tcPr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на заседании педагогического совета  </w:t>
            </w:r>
          </w:p>
          <w:p w:rsidR="00CB08CC" w:rsidRPr="00BA5A1F" w:rsidRDefault="002C783E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 от «__» августа 2022</w:t>
            </w:r>
            <w:r w:rsidR="00CB08CC" w:rsidRPr="00BA5A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B08CC" w:rsidRPr="00BA5A1F" w:rsidRDefault="00CB08CC" w:rsidP="00CB08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08CC" w:rsidRPr="00BA5A1F" w:rsidRDefault="00CB08CC" w:rsidP="00CB08CC">
      <w:pPr>
        <w:adjustRightInd w:val="0"/>
        <w:rPr>
          <w:rFonts w:eastAsia="Calibri"/>
          <w:sz w:val="28"/>
          <w:szCs w:val="28"/>
        </w:rPr>
      </w:pPr>
    </w:p>
    <w:p w:rsidR="00CB08CC" w:rsidRPr="00BA5A1F" w:rsidRDefault="00CB08CC" w:rsidP="00CB08CC">
      <w:pPr>
        <w:adjustRightInd w:val="0"/>
        <w:spacing w:line="321" w:lineRule="exact"/>
        <w:ind w:firstLine="708"/>
        <w:jc w:val="both"/>
        <w:rPr>
          <w:b/>
          <w:sz w:val="28"/>
          <w:szCs w:val="28"/>
        </w:rPr>
      </w:pPr>
      <w:r w:rsidRPr="00CB08CC">
        <w:rPr>
          <w:sz w:val="28"/>
          <w:szCs w:val="28"/>
        </w:rPr>
        <w:t xml:space="preserve">Комплект контрольно-оценочных средств для проведения текущего контроля и промежуточной аттестации </w:t>
      </w:r>
      <w:r>
        <w:rPr>
          <w:sz w:val="28"/>
          <w:szCs w:val="28"/>
        </w:rPr>
        <w:t>по</w:t>
      </w:r>
      <w:r w:rsidRPr="00BA5A1F">
        <w:rPr>
          <w:sz w:val="28"/>
          <w:szCs w:val="28"/>
        </w:rPr>
        <w:t xml:space="preserve"> ОП.07 «Основы аналитической химии» </w:t>
      </w:r>
      <w:proofErr w:type="gramStart"/>
      <w:r w:rsidRPr="00BA5A1F">
        <w:rPr>
          <w:sz w:val="28"/>
          <w:szCs w:val="28"/>
        </w:rPr>
        <w:t>разработана</w:t>
      </w:r>
      <w:proofErr w:type="gramEnd"/>
      <w:r w:rsidRPr="00BA5A1F">
        <w:rPr>
          <w:sz w:val="28"/>
          <w:szCs w:val="28"/>
        </w:rPr>
        <w:t xml:space="preserve"> на основе Федерального государственного образовательного стандарта среднего профессионального образования (далее - ФГОС) по специальности среднего профессионального образования (далее СПО) </w:t>
      </w:r>
      <w:r w:rsidRPr="00BA5A1F">
        <w:rPr>
          <w:bCs/>
          <w:sz w:val="28"/>
          <w:szCs w:val="28"/>
        </w:rPr>
        <w:t>35.02.06. «Технология производства и переработки сельскохозяйственной продукции»</w:t>
      </w:r>
      <w:r w:rsidRPr="00BA5A1F">
        <w:rPr>
          <w:i/>
          <w:sz w:val="28"/>
          <w:szCs w:val="28"/>
        </w:rPr>
        <w:t>,</w:t>
      </w:r>
      <w:r w:rsidRPr="00BA5A1F">
        <w:rPr>
          <w:sz w:val="28"/>
          <w:szCs w:val="28"/>
        </w:rPr>
        <w:t xml:space="preserve"> утвержденного приказом Министерства образования и науки Российской Федерации от </w:t>
      </w:r>
      <w:r w:rsidRPr="00BA5A1F">
        <w:rPr>
          <w:iCs/>
          <w:sz w:val="28"/>
          <w:szCs w:val="28"/>
        </w:rPr>
        <w:t xml:space="preserve">07 мая 2014 г. № 455 </w:t>
      </w:r>
      <w:r w:rsidRPr="00BA5A1F">
        <w:rPr>
          <w:sz w:val="28"/>
          <w:szCs w:val="28"/>
        </w:rPr>
        <w:t>(зарегистрирован Министерством юстиции Российской Федерации 04 июля 2014г.,  регистрационный № 32969).</w:t>
      </w:r>
    </w:p>
    <w:p w:rsidR="00CB08CC" w:rsidRPr="00BA5A1F" w:rsidRDefault="00CB08CC" w:rsidP="00CB08CC">
      <w:pPr>
        <w:ind w:firstLine="709"/>
        <w:jc w:val="both"/>
        <w:rPr>
          <w:szCs w:val="28"/>
        </w:rPr>
      </w:pPr>
    </w:p>
    <w:p w:rsidR="00CB08CC" w:rsidRDefault="00CB08CC" w:rsidP="00CB08CC">
      <w:pPr>
        <w:rPr>
          <w:b/>
          <w:sz w:val="28"/>
          <w:szCs w:val="28"/>
        </w:rPr>
      </w:pPr>
    </w:p>
    <w:tbl>
      <w:tblPr>
        <w:tblW w:w="10060" w:type="dxa"/>
        <w:tblInd w:w="108" w:type="dxa"/>
        <w:tblLook w:val="04A0" w:firstRow="1" w:lastRow="0" w:firstColumn="1" w:lastColumn="0" w:noHBand="0" w:noVBand="1"/>
      </w:tblPr>
      <w:tblGrid>
        <w:gridCol w:w="2223"/>
        <w:gridCol w:w="7837"/>
      </w:tblGrid>
      <w:tr w:rsidR="00CB08CC" w:rsidRPr="00F730B0" w:rsidTr="00C247A7">
        <w:tc>
          <w:tcPr>
            <w:tcW w:w="2223" w:type="dxa"/>
            <w:shd w:val="clear" w:color="auto" w:fill="auto"/>
          </w:tcPr>
          <w:p w:rsidR="00CB08CC" w:rsidRPr="00F730B0" w:rsidRDefault="00CB08CC" w:rsidP="00CB08CC">
            <w:pPr>
              <w:rPr>
                <w:sz w:val="28"/>
                <w:szCs w:val="28"/>
              </w:rPr>
            </w:pPr>
            <w:r w:rsidRPr="00F730B0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37" w:type="dxa"/>
            <w:shd w:val="clear" w:color="auto" w:fill="auto"/>
          </w:tcPr>
          <w:p w:rsidR="00CB08CC" w:rsidRPr="00F730B0" w:rsidRDefault="00CB08CC" w:rsidP="00CB08CC">
            <w:pPr>
              <w:rPr>
                <w:sz w:val="28"/>
                <w:szCs w:val="28"/>
              </w:rPr>
            </w:pPr>
            <w:r w:rsidRPr="00F730B0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CB08CC" w:rsidRPr="00F730B0" w:rsidTr="00C247A7">
        <w:tc>
          <w:tcPr>
            <w:tcW w:w="2223" w:type="dxa"/>
            <w:shd w:val="clear" w:color="auto" w:fill="auto"/>
          </w:tcPr>
          <w:p w:rsidR="00CB08CC" w:rsidRPr="00F730B0" w:rsidRDefault="00CB08CC" w:rsidP="00CB08CC">
            <w:pPr>
              <w:rPr>
                <w:sz w:val="28"/>
                <w:szCs w:val="28"/>
              </w:rPr>
            </w:pPr>
          </w:p>
          <w:p w:rsidR="00CB08CC" w:rsidRPr="00F730B0" w:rsidRDefault="00CB08CC" w:rsidP="00CB08CC">
            <w:pPr>
              <w:rPr>
                <w:sz w:val="28"/>
                <w:szCs w:val="28"/>
              </w:rPr>
            </w:pPr>
            <w:r w:rsidRPr="00F730B0">
              <w:rPr>
                <w:sz w:val="28"/>
                <w:szCs w:val="28"/>
              </w:rPr>
              <w:t>Разработчик:</w:t>
            </w:r>
            <w:r w:rsidRPr="00F730B0">
              <w:rPr>
                <w:sz w:val="28"/>
                <w:szCs w:val="28"/>
              </w:rPr>
              <w:tab/>
            </w:r>
          </w:p>
        </w:tc>
        <w:tc>
          <w:tcPr>
            <w:tcW w:w="7837" w:type="dxa"/>
            <w:shd w:val="clear" w:color="auto" w:fill="FFFFFF"/>
          </w:tcPr>
          <w:p w:rsidR="00CB08CC" w:rsidRPr="00F730B0" w:rsidRDefault="00CB08CC" w:rsidP="00CB08CC">
            <w:pPr>
              <w:rPr>
                <w:sz w:val="28"/>
                <w:szCs w:val="28"/>
              </w:rPr>
            </w:pPr>
          </w:p>
          <w:p w:rsidR="00CB08CC" w:rsidRPr="00F730B0" w:rsidRDefault="00CB08CC" w:rsidP="00CB08CC">
            <w:pPr>
              <w:rPr>
                <w:b/>
                <w:sz w:val="28"/>
                <w:szCs w:val="28"/>
              </w:rPr>
            </w:pPr>
            <w:r w:rsidRPr="00F730B0">
              <w:rPr>
                <w:sz w:val="28"/>
                <w:szCs w:val="28"/>
              </w:rPr>
              <w:t>Ермаков В.П.</w:t>
            </w:r>
            <w:r w:rsidRPr="00F730B0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– преподаватель химии  первой </w:t>
            </w:r>
            <w:r w:rsidRPr="00F730B0">
              <w:rPr>
                <w:sz w:val="28"/>
                <w:szCs w:val="28"/>
              </w:rPr>
              <w:t xml:space="preserve">квалификационной категории ГБПОУКК «Армавирский аграрно-технологический техникум» </w:t>
            </w:r>
          </w:p>
          <w:p w:rsidR="00CB08CC" w:rsidRPr="00F730B0" w:rsidRDefault="00CB08CC" w:rsidP="00CB08CC">
            <w:pPr>
              <w:rPr>
                <w:sz w:val="28"/>
                <w:szCs w:val="28"/>
              </w:rPr>
            </w:pPr>
          </w:p>
        </w:tc>
      </w:tr>
      <w:tr w:rsidR="00CB08CC" w:rsidRPr="00F730B0" w:rsidTr="00C247A7">
        <w:tc>
          <w:tcPr>
            <w:tcW w:w="2223" w:type="dxa"/>
            <w:shd w:val="clear" w:color="auto" w:fill="auto"/>
          </w:tcPr>
          <w:p w:rsidR="00CB08CC" w:rsidRPr="00F730B0" w:rsidRDefault="00CB08CC" w:rsidP="00CB08CC">
            <w:pPr>
              <w:rPr>
                <w:sz w:val="28"/>
                <w:szCs w:val="28"/>
              </w:rPr>
            </w:pPr>
            <w:r w:rsidRPr="00F730B0">
              <w:rPr>
                <w:sz w:val="28"/>
                <w:szCs w:val="28"/>
              </w:rPr>
              <w:t>Рецензенты:</w:t>
            </w:r>
          </w:p>
        </w:tc>
        <w:tc>
          <w:tcPr>
            <w:tcW w:w="7837" w:type="dxa"/>
            <w:shd w:val="clear" w:color="auto" w:fill="FFFFFF"/>
          </w:tcPr>
          <w:p w:rsidR="00CB08CC" w:rsidRPr="00F730B0" w:rsidRDefault="00CB08CC" w:rsidP="00CB08CC">
            <w:pPr>
              <w:rPr>
                <w:sz w:val="28"/>
                <w:szCs w:val="28"/>
              </w:rPr>
            </w:pPr>
            <w:r w:rsidRPr="00F730B0">
              <w:rPr>
                <w:sz w:val="28"/>
                <w:szCs w:val="28"/>
              </w:rPr>
              <w:t>Коври</w:t>
            </w:r>
            <w:r>
              <w:rPr>
                <w:sz w:val="28"/>
                <w:szCs w:val="28"/>
              </w:rPr>
              <w:t>га Е.В. – преподаватель химии</w:t>
            </w:r>
            <w:r w:rsidRPr="00F730B0">
              <w:rPr>
                <w:sz w:val="28"/>
                <w:szCs w:val="28"/>
              </w:rPr>
              <w:t>, к.х.н., доцент кафедры ОНД Армавирский механико-технологический институт (филиал) ФГБОУ ВО «</w:t>
            </w:r>
            <w:proofErr w:type="spellStart"/>
            <w:r w:rsidRPr="00F730B0">
              <w:rPr>
                <w:sz w:val="28"/>
                <w:szCs w:val="28"/>
              </w:rPr>
              <w:t>КубГТУ</w:t>
            </w:r>
            <w:proofErr w:type="spellEnd"/>
            <w:r w:rsidRPr="00F730B0">
              <w:rPr>
                <w:sz w:val="28"/>
                <w:szCs w:val="28"/>
              </w:rPr>
              <w:t xml:space="preserve">» </w:t>
            </w:r>
          </w:p>
          <w:p w:rsidR="00CB08CC" w:rsidRPr="00F730B0" w:rsidRDefault="00CB08CC" w:rsidP="00CB08CC">
            <w:pPr>
              <w:ind w:firstLine="708"/>
              <w:rPr>
                <w:sz w:val="28"/>
                <w:szCs w:val="28"/>
              </w:rPr>
            </w:pPr>
          </w:p>
          <w:p w:rsidR="00CB08CC" w:rsidRPr="00F730B0" w:rsidRDefault="002C783E" w:rsidP="00CB08CC">
            <w:pPr>
              <w:rPr>
                <w:sz w:val="28"/>
                <w:szCs w:val="28"/>
              </w:rPr>
            </w:pPr>
            <w:proofErr w:type="spellStart"/>
            <w:r w:rsidRPr="00D40D69">
              <w:rPr>
                <w:sz w:val="28"/>
                <w:szCs w:val="28"/>
              </w:rPr>
              <w:t>Шутемова</w:t>
            </w:r>
            <w:proofErr w:type="spellEnd"/>
            <w:r w:rsidRPr="00D40D69">
              <w:rPr>
                <w:sz w:val="28"/>
                <w:szCs w:val="28"/>
              </w:rPr>
              <w:t xml:space="preserve"> Е.В. - преподаватель </w:t>
            </w:r>
            <w:proofErr w:type="gramStart"/>
            <w:r w:rsidRPr="00D40D69">
              <w:rPr>
                <w:sz w:val="28"/>
                <w:szCs w:val="28"/>
              </w:rPr>
              <w:t>естественно-научных</w:t>
            </w:r>
            <w:proofErr w:type="gramEnd"/>
            <w:r w:rsidRPr="00D40D69">
              <w:rPr>
                <w:sz w:val="28"/>
                <w:szCs w:val="28"/>
              </w:rPr>
              <w:t xml:space="preserve"> дисциплин высшей квалификационной категории ГБПОУ КК «</w:t>
            </w:r>
            <w:proofErr w:type="spellStart"/>
            <w:r w:rsidRPr="00D40D69">
              <w:rPr>
                <w:sz w:val="28"/>
                <w:szCs w:val="28"/>
              </w:rPr>
              <w:t>Армавирский</w:t>
            </w:r>
            <w:proofErr w:type="spellEnd"/>
            <w:r w:rsidRPr="00D40D69">
              <w:rPr>
                <w:sz w:val="28"/>
                <w:szCs w:val="28"/>
              </w:rPr>
              <w:t xml:space="preserve"> аграрно-технологический техникум»</w:t>
            </w:r>
          </w:p>
        </w:tc>
      </w:tr>
    </w:tbl>
    <w:p w:rsidR="00C247A7" w:rsidRDefault="00C247A7">
      <w:pPr>
        <w:pStyle w:val="2"/>
        <w:spacing w:before="78"/>
        <w:ind w:left="4871" w:right="4462"/>
        <w:jc w:val="center"/>
      </w:pPr>
    </w:p>
    <w:p w:rsidR="00C247A7" w:rsidRDefault="00C247A7">
      <w:pPr>
        <w:pStyle w:val="2"/>
        <w:spacing w:before="78"/>
        <w:ind w:left="4871" w:right="4462"/>
        <w:jc w:val="center"/>
      </w:pPr>
    </w:p>
    <w:p w:rsidR="00C247A7" w:rsidRDefault="00C247A7">
      <w:pPr>
        <w:pStyle w:val="2"/>
        <w:spacing w:before="78"/>
        <w:ind w:left="4871" w:right="4462"/>
        <w:jc w:val="center"/>
      </w:pPr>
    </w:p>
    <w:p w:rsidR="00C247A7" w:rsidRDefault="00C247A7">
      <w:pPr>
        <w:pStyle w:val="2"/>
        <w:spacing w:before="78"/>
        <w:ind w:left="4871" w:right="4462"/>
        <w:jc w:val="center"/>
      </w:pPr>
    </w:p>
    <w:p w:rsidR="002C783E" w:rsidRDefault="002C783E">
      <w:pPr>
        <w:pStyle w:val="2"/>
        <w:spacing w:before="78"/>
        <w:ind w:left="4871" w:right="4462"/>
        <w:jc w:val="center"/>
      </w:pPr>
      <w:bookmarkStart w:id="1" w:name="_GoBack"/>
      <w:bookmarkEnd w:id="1"/>
    </w:p>
    <w:p w:rsidR="00C247A7" w:rsidRDefault="00C247A7">
      <w:pPr>
        <w:pStyle w:val="2"/>
        <w:spacing w:before="78"/>
        <w:ind w:left="4871" w:right="4462"/>
        <w:jc w:val="center"/>
      </w:pPr>
    </w:p>
    <w:p w:rsidR="00BC7FF2" w:rsidRDefault="00D04486">
      <w:pPr>
        <w:pStyle w:val="2"/>
        <w:spacing w:before="78"/>
        <w:ind w:left="4871" w:right="4462"/>
        <w:jc w:val="center"/>
      </w:pPr>
      <w:r>
        <w:lastRenderedPageBreak/>
        <w:t>СОДЕРЖАНИЕ</w:t>
      </w:r>
    </w:p>
    <w:p w:rsidR="00BC7FF2" w:rsidRDefault="00BC7FF2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909" w:type="dxa"/>
        <w:tblLayout w:type="fixed"/>
        <w:tblLook w:val="01E0" w:firstRow="1" w:lastRow="1" w:firstColumn="1" w:lastColumn="1" w:noHBand="0" w:noVBand="0"/>
      </w:tblPr>
      <w:tblGrid>
        <w:gridCol w:w="7884"/>
        <w:gridCol w:w="1702"/>
      </w:tblGrid>
      <w:tr w:rsidR="00BC7FF2" w:rsidRPr="002E16C8" w:rsidTr="002E16C8">
        <w:trPr>
          <w:trHeight w:val="1167"/>
        </w:trPr>
        <w:tc>
          <w:tcPr>
            <w:tcW w:w="7884" w:type="dxa"/>
          </w:tcPr>
          <w:p w:rsidR="00BC7FF2" w:rsidRPr="002E16C8" w:rsidRDefault="00BC7FF2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C7FF2" w:rsidRPr="002E16C8" w:rsidRDefault="00BC7FF2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C7FF2" w:rsidRPr="002E16C8" w:rsidRDefault="00D04486" w:rsidP="002E16C8">
            <w:pPr>
              <w:pStyle w:val="TableParagraph"/>
              <w:numPr>
                <w:ilvl w:val="0"/>
                <w:numId w:val="12"/>
              </w:numPr>
              <w:spacing w:before="220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Паспорт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комплекта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контрольно-оценочных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средств</w:t>
            </w:r>
          </w:p>
        </w:tc>
        <w:tc>
          <w:tcPr>
            <w:tcW w:w="1702" w:type="dxa"/>
          </w:tcPr>
          <w:p w:rsidR="00BC7FF2" w:rsidRPr="002E16C8" w:rsidRDefault="00D04486" w:rsidP="002E16C8">
            <w:pPr>
              <w:pStyle w:val="TableParagraph"/>
              <w:spacing w:line="266" w:lineRule="exact"/>
              <w:ind w:left="780" w:right="180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стр.</w:t>
            </w:r>
          </w:p>
          <w:p w:rsidR="00BC7FF2" w:rsidRPr="002E16C8" w:rsidRDefault="00BC7FF2" w:rsidP="002E16C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BC7FF2" w:rsidRPr="002E16C8" w:rsidRDefault="00BC7FF2" w:rsidP="002E16C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BC7FF2" w:rsidRPr="002E16C8" w:rsidRDefault="002E16C8" w:rsidP="002E16C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D04486" w:rsidRPr="002E16C8">
              <w:rPr>
                <w:sz w:val="28"/>
                <w:szCs w:val="28"/>
              </w:rPr>
              <w:t>4</w:t>
            </w:r>
          </w:p>
        </w:tc>
      </w:tr>
      <w:tr w:rsidR="00BC7FF2" w:rsidRPr="002E16C8" w:rsidTr="002E16C8">
        <w:trPr>
          <w:trHeight w:val="459"/>
        </w:trPr>
        <w:tc>
          <w:tcPr>
            <w:tcW w:w="7884" w:type="dxa"/>
          </w:tcPr>
          <w:p w:rsidR="00BC7FF2" w:rsidRPr="002E16C8" w:rsidRDefault="00D04486" w:rsidP="002E16C8">
            <w:pPr>
              <w:pStyle w:val="TableParagraph"/>
              <w:numPr>
                <w:ilvl w:val="0"/>
                <w:numId w:val="12"/>
              </w:numPr>
              <w:spacing w:before="63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Результаты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освоения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дисциплины,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подлежащие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проверке</w:t>
            </w:r>
          </w:p>
        </w:tc>
        <w:tc>
          <w:tcPr>
            <w:tcW w:w="1702" w:type="dxa"/>
          </w:tcPr>
          <w:p w:rsidR="00BC7FF2" w:rsidRPr="002E16C8" w:rsidRDefault="002E16C8" w:rsidP="002E16C8">
            <w:pPr>
              <w:pStyle w:val="TableParagraph"/>
              <w:spacing w:before="63"/>
              <w:ind w:left="0" w:right="3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D04486" w:rsidRPr="002E16C8">
              <w:rPr>
                <w:sz w:val="28"/>
                <w:szCs w:val="28"/>
              </w:rPr>
              <w:t>5</w:t>
            </w:r>
          </w:p>
        </w:tc>
      </w:tr>
      <w:tr w:rsidR="00BC7FF2" w:rsidRPr="002E16C8" w:rsidTr="002E16C8">
        <w:trPr>
          <w:trHeight w:val="3567"/>
        </w:trPr>
        <w:tc>
          <w:tcPr>
            <w:tcW w:w="7884" w:type="dxa"/>
          </w:tcPr>
          <w:p w:rsidR="00BC7FF2" w:rsidRPr="002E16C8" w:rsidRDefault="002E16C8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spacing w:before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4486" w:rsidRPr="002E16C8"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 xml:space="preserve"> </w:t>
            </w:r>
            <w:r w:rsidR="00D04486" w:rsidRPr="002E16C8">
              <w:rPr>
                <w:sz w:val="28"/>
                <w:szCs w:val="28"/>
              </w:rPr>
              <w:t>освоения</w:t>
            </w:r>
            <w:r>
              <w:rPr>
                <w:sz w:val="28"/>
                <w:szCs w:val="28"/>
              </w:rPr>
              <w:t xml:space="preserve"> </w:t>
            </w:r>
            <w:r w:rsidR="00D04486" w:rsidRPr="002E16C8">
              <w:rPr>
                <w:sz w:val="28"/>
                <w:szCs w:val="28"/>
              </w:rPr>
              <w:t>дисциплины</w:t>
            </w:r>
          </w:p>
          <w:p w:rsidR="00BC7FF2" w:rsidRPr="002E16C8" w:rsidRDefault="00D04486">
            <w:pPr>
              <w:pStyle w:val="TableParagraph"/>
              <w:numPr>
                <w:ilvl w:val="1"/>
                <w:numId w:val="10"/>
              </w:numPr>
              <w:tabs>
                <w:tab w:val="left" w:pos="920"/>
              </w:tabs>
              <w:spacing w:before="139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Формы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и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методы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оценивания</w:t>
            </w:r>
          </w:p>
          <w:p w:rsidR="00BC7FF2" w:rsidRPr="002E16C8" w:rsidRDefault="00D04486">
            <w:pPr>
              <w:pStyle w:val="TableParagraph"/>
              <w:numPr>
                <w:ilvl w:val="1"/>
                <w:numId w:val="10"/>
              </w:numPr>
              <w:tabs>
                <w:tab w:val="left" w:pos="920"/>
              </w:tabs>
              <w:spacing w:before="137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Контроль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и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оценка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освоения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учебной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дисциплины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по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темам</w:t>
            </w:r>
          </w:p>
          <w:p w:rsidR="00BC7FF2" w:rsidRPr="002E16C8" w:rsidRDefault="00D04486">
            <w:pPr>
              <w:pStyle w:val="TableParagraph"/>
              <w:numPr>
                <w:ilvl w:val="1"/>
                <w:numId w:val="10"/>
              </w:numPr>
              <w:tabs>
                <w:tab w:val="left" w:pos="920"/>
              </w:tabs>
              <w:spacing w:before="139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Типовые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задания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для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оценки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освоения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дисциплины</w:t>
            </w:r>
          </w:p>
          <w:p w:rsidR="00BC7FF2" w:rsidRPr="002E16C8" w:rsidRDefault="00D04486">
            <w:pPr>
              <w:pStyle w:val="TableParagraph"/>
              <w:numPr>
                <w:ilvl w:val="2"/>
                <w:numId w:val="10"/>
              </w:numPr>
              <w:tabs>
                <w:tab w:val="left" w:pos="1427"/>
              </w:tabs>
              <w:spacing w:before="137"/>
              <w:ind w:hanging="661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Задания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в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форме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самостоятельной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работы</w:t>
            </w:r>
          </w:p>
          <w:p w:rsidR="00BC7FF2" w:rsidRPr="002E16C8" w:rsidRDefault="00D04486">
            <w:pPr>
              <w:pStyle w:val="TableParagraph"/>
              <w:numPr>
                <w:ilvl w:val="2"/>
                <w:numId w:val="10"/>
              </w:numPr>
              <w:tabs>
                <w:tab w:val="left" w:pos="1427"/>
              </w:tabs>
              <w:spacing w:before="140"/>
              <w:ind w:hanging="661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Задания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в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форме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тестирования</w:t>
            </w:r>
          </w:p>
          <w:p w:rsidR="00BC7FF2" w:rsidRPr="002E16C8" w:rsidRDefault="00D04486">
            <w:pPr>
              <w:pStyle w:val="TableParagraph"/>
              <w:numPr>
                <w:ilvl w:val="2"/>
                <w:numId w:val="10"/>
              </w:numPr>
              <w:tabs>
                <w:tab w:val="left" w:pos="1427"/>
              </w:tabs>
              <w:spacing w:before="137"/>
              <w:ind w:hanging="661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Задание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в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виде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практической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работы</w:t>
            </w:r>
          </w:p>
          <w:p w:rsidR="00BC7FF2" w:rsidRPr="002E16C8" w:rsidRDefault="00D04486">
            <w:pPr>
              <w:pStyle w:val="TableParagraph"/>
              <w:spacing w:before="139"/>
              <w:ind w:left="766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3.3.5.Дифференцированный</w:t>
            </w:r>
            <w:r w:rsidR="002E16C8">
              <w:rPr>
                <w:sz w:val="28"/>
                <w:szCs w:val="28"/>
              </w:rPr>
              <w:t xml:space="preserve"> </w:t>
            </w:r>
            <w:r w:rsidRPr="002E16C8">
              <w:rPr>
                <w:sz w:val="28"/>
                <w:szCs w:val="28"/>
              </w:rPr>
              <w:t>зачет</w:t>
            </w:r>
          </w:p>
        </w:tc>
        <w:tc>
          <w:tcPr>
            <w:tcW w:w="1702" w:type="dxa"/>
          </w:tcPr>
          <w:p w:rsidR="00BC7FF2" w:rsidRPr="002E16C8" w:rsidRDefault="00D04486" w:rsidP="002E16C8">
            <w:pPr>
              <w:pStyle w:val="TableParagraph"/>
              <w:spacing w:before="110"/>
              <w:ind w:left="93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6</w:t>
            </w:r>
          </w:p>
          <w:p w:rsidR="00BC7FF2" w:rsidRPr="002E16C8" w:rsidRDefault="00D04486" w:rsidP="002E16C8">
            <w:pPr>
              <w:pStyle w:val="TableParagraph"/>
              <w:spacing w:before="139"/>
              <w:ind w:left="93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6</w:t>
            </w:r>
          </w:p>
          <w:p w:rsidR="00BC7FF2" w:rsidRPr="002E16C8" w:rsidRDefault="00D04486" w:rsidP="002E16C8">
            <w:pPr>
              <w:pStyle w:val="TableParagraph"/>
              <w:spacing w:before="137"/>
              <w:ind w:left="93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7</w:t>
            </w:r>
          </w:p>
          <w:p w:rsidR="00BC7FF2" w:rsidRPr="002E16C8" w:rsidRDefault="00D04486" w:rsidP="002E16C8">
            <w:pPr>
              <w:pStyle w:val="TableParagraph"/>
              <w:spacing w:before="139"/>
              <w:ind w:left="93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8</w:t>
            </w:r>
          </w:p>
          <w:p w:rsidR="00BC7FF2" w:rsidRPr="002E16C8" w:rsidRDefault="00D04486" w:rsidP="002E16C8">
            <w:pPr>
              <w:pStyle w:val="TableParagraph"/>
              <w:spacing w:before="137"/>
              <w:ind w:left="93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8</w:t>
            </w:r>
          </w:p>
          <w:p w:rsidR="00BC7FF2" w:rsidRPr="002E16C8" w:rsidRDefault="00D04486" w:rsidP="002E16C8">
            <w:pPr>
              <w:pStyle w:val="TableParagraph"/>
              <w:spacing w:before="140"/>
              <w:ind w:left="93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8</w:t>
            </w:r>
          </w:p>
          <w:p w:rsidR="00BC7FF2" w:rsidRPr="002E16C8" w:rsidRDefault="00D04486" w:rsidP="002E16C8">
            <w:pPr>
              <w:pStyle w:val="TableParagraph"/>
              <w:spacing w:before="137"/>
              <w:ind w:left="87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10</w:t>
            </w:r>
          </w:p>
          <w:p w:rsidR="00BC7FF2" w:rsidRPr="002E16C8" w:rsidRDefault="00D04486" w:rsidP="002E16C8">
            <w:pPr>
              <w:pStyle w:val="TableParagraph"/>
              <w:spacing w:before="139"/>
              <w:ind w:left="87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11</w:t>
            </w:r>
          </w:p>
        </w:tc>
      </w:tr>
      <w:tr w:rsidR="00BC7FF2" w:rsidRPr="002E16C8" w:rsidTr="002E16C8">
        <w:trPr>
          <w:trHeight w:val="524"/>
        </w:trPr>
        <w:tc>
          <w:tcPr>
            <w:tcW w:w="7884" w:type="dxa"/>
          </w:tcPr>
          <w:p w:rsidR="00BC7FF2" w:rsidRPr="002E16C8" w:rsidRDefault="002E16C8" w:rsidP="002E16C8">
            <w:pPr>
              <w:pStyle w:val="TableParagraph"/>
              <w:spacing w:before="63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5.Список  использованной литературы</w:t>
            </w:r>
          </w:p>
        </w:tc>
        <w:tc>
          <w:tcPr>
            <w:tcW w:w="1702" w:type="dxa"/>
          </w:tcPr>
          <w:p w:rsidR="00BC7FF2" w:rsidRPr="002E16C8" w:rsidRDefault="00D04486" w:rsidP="002E16C8">
            <w:pPr>
              <w:pStyle w:val="TableParagraph"/>
              <w:ind w:left="875"/>
              <w:jc w:val="center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12</w:t>
            </w:r>
          </w:p>
        </w:tc>
      </w:tr>
      <w:tr w:rsidR="002E16C8" w:rsidRPr="002E16C8" w:rsidTr="002E16C8">
        <w:trPr>
          <w:trHeight w:val="959"/>
        </w:trPr>
        <w:tc>
          <w:tcPr>
            <w:tcW w:w="7884" w:type="dxa"/>
          </w:tcPr>
          <w:p w:rsidR="002E16C8" w:rsidRPr="002E16C8" w:rsidRDefault="002E16C8">
            <w:pPr>
              <w:pStyle w:val="TableParagraph"/>
              <w:spacing w:before="119" w:line="410" w:lineRule="atLeast"/>
              <w:ind w:left="200" w:right="3716"/>
              <w:rPr>
                <w:sz w:val="28"/>
                <w:szCs w:val="28"/>
              </w:rPr>
            </w:pPr>
            <w:r w:rsidRPr="002E16C8">
              <w:rPr>
                <w:sz w:val="28"/>
                <w:szCs w:val="28"/>
              </w:rPr>
              <w:t>Приложения</w:t>
            </w:r>
          </w:p>
        </w:tc>
        <w:tc>
          <w:tcPr>
            <w:tcW w:w="1702" w:type="dxa"/>
          </w:tcPr>
          <w:p w:rsidR="002E16C8" w:rsidRPr="002E16C8" w:rsidRDefault="002E16C8" w:rsidP="002E16C8">
            <w:pPr>
              <w:pStyle w:val="TableParagraph"/>
              <w:spacing w:before="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2E16C8">
              <w:rPr>
                <w:sz w:val="28"/>
                <w:szCs w:val="28"/>
              </w:rPr>
              <w:t>13</w:t>
            </w:r>
          </w:p>
        </w:tc>
      </w:tr>
    </w:tbl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2E16C8" w:rsidRPr="002E16C8" w:rsidRDefault="002E16C8" w:rsidP="002E16C8">
      <w:pPr>
        <w:tabs>
          <w:tab w:val="left" w:pos="1626"/>
        </w:tabs>
        <w:spacing w:before="60"/>
        <w:rPr>
          <w:b/>
          <w:sz w:val="24"/>
        </w:rPr>
      </w:pPr>
    </w:p>
    <w:p w:rsidR="00BC7FF2" w:rsidRDefault="00D04486" w:rsidP="000868D4">
      <w:pPr>
        <w:pStyle w:val="a4"/>
        <w:numPr>
          <w:ilvl w:val="3"/>
          <w:numId w:val="11"/>
        </w:numPr>
        <w:tabs>
          <w:tab w:val="left" w:pos="1626"/>
        </w:tabs>
        <w:spacing w:before="60"/>
        <w:ind w:hanging="241"/>
        <w:jc w:val="center"/>
        <w:rPr>
          <w:b/>
          <w:sz w:val="24"/>
        </w:rPr>
      </w:pPr>
      <w:r>
        <w:rPr>
          <w:b/>
          <w:sz w:val="24"/>
        </w:rPr>
        <w:t>Паспорт</w:t>
      </w:r>
      <w:r w:rsidR="000868D4">
        <w:rPr>
          <w:b/>
          <w:sz w:val="24"/>
        </w:rPr>
        <w:t xml:space="preserve"> </w:t>
      </w:r>
      <w:r>
        <w:rPr>
          <w:b/>
          <w:sz w:val="24"/>
        </w:rPr>
        <w:t>комплекта</w:t>
      </w:r>
      <w:r w:rsidR="000868D4">
        <w:rPr>
          <w:b/>
          <w:sz w:val="24"/>
        </w:rPr>
        <w:t xml:space="preserve"> </w:t>
      </w:r>
      <w:r>
        <w:rPr>
          <w:b/>
          <w:sz w:val="24"/>
        </w:rPr>
        <w:t>контрольно-оценочных</w:t>
      </w:r>
      <w:r w:rsidR="000868D4">
        <w:rPr>
          <w:b/>
          <w:sz w:val="24"/>
        </w:rPr>
        <w:t xml:space="preserve"> </w:t>
      </w:r>
      <w:r>
        <w:rPr>
          <w:b/>
          <w:sz w:val="24"/>
        </w:rPr>
        <w:t>средств.</w:t>
      </w:r>
    </w:p>
    <w:p w:rsidR="00BC7FF2" w:rsidRDefault="00D04486">
      <w:pPr>
        <w:spacing w:before="36"/>
        <w:ind w:left="1102"/>
        <w:rPr>
          <w:b/>
          <w:sz w:val="24"/>
        </w:rPr>
      </w:pPr>
      <w:r>
        <w:rPr>
          <w:sz w:val="24"/>
        </w:rPr>
        <w:t>В</w:t>
      </w:r>
      <w:r w:rsidR="006E0372">
        <w:rPr>
          <w:sz w:val="24"/>
        </w:rPr>
        <w:t xml:space="preserve"> </w:t>
      </w:r>
      <w:r>
        <w:rPr>
          <w:sz w:val="24"/>
        </w:rPr>
        <w:t>результате</w:t>
      </w:r>
      <w:r w:rsidR="006E0372">
        <w:rPr>
          <w:sz w:val="24"/>
        </w:rPr>
        <w:t xml:space="preserve"> </w:t>
      </w:r>
      <w:r>
        <w:rPr>
          <w:sz w:val="24"/>
        </w:rPr>
        <w:t>освоения</w:t>
      </w:r>
      <w:r w:rsidR="006E0372">
        <w:rPr>
          <w:sz w:val="24"/>
        </w:rPr>
        <w:t xml:space="preserve"> </w:t>
      </w:r>
      <w:r>
        <w:rPr>
          <w:sz w:val="24"/>
        </w:rPr>
        <w:t>учебной</w:t>
      </w:r>
      <w:r w:rsidR="006E0372">
        <w:rPr>
          <w:sz w:val="24"/>
        </w:rPr>
        <w:t xml:space="preserve"> </w:t>
      </w:r>
      <w:r>
        <w:rPr>
          <w:sz w:val="24"/>
        </w:rPr>
        <w:t>дисциплины</w:t>
      </w:r>
      <w:r w:rsidR="006E0372">
        <w:rPr>
          <w:sz w:val="24"/>
        </w:rPr>
        <w:t xml:space="preserve"> </w:t>
      </w:r>
      <w:r>
        <w:rPr>
          <w:b/>
          <w:sz w:val="24"/>
        </w:rPr>
        <w:t>Основы</w:t>
      </w:r>
      <w:r w:rsidR="006E0372">
        <w:rPr>
          <w:b/>
          <w:sz w:val="24"/>
        </w:rPr>
        <w:t xml:space="preserve"> </w:t>
      </w:r>
      <w:r>
        <w:rPr>
          <w:b/>
          <w:sz w:val="24"/>
        </w:rPr>
        <w:t>аналитической</w:t>
      </w:r>
      <w:r w:rsidR="006E0372">
        <w:rPr>
          <w:b/>
          <w:sz w:val="24"/>
        </w:rPr>
        <w:t xml:space="preserve"> </w:t>
      </w:r>
      <w:r>
        <w:rPr>
          <w:b/>
          <w:sz w:val="24"/>
        </w:rPr>
        <w:t>химии</w:t>
      </w:r>
    </w:p>
    <w:p w:rsidR="00BC7FF2" w:rsidRDefault="00D04486">
      <w:pPr>
        <w:pStyle w:val="a3"/>
        <w:spacing w:before="41"/>
        <w:ind w:left="1102"/>
      </w:pPr>
      <w:r>
        <w:t>обучающийсядолженобладатьпредусмотреннымиФГОСпоспециальностиСПО</w:t>
      </w:r>
    </w:p>
    <w:p w:rsidR="00BC7FF2" w:rsidRDefault="0091084A">
      <w:pPr>
        <w:pStyle w:val="a3"/>
        <w:spacing w:before="42" w:line="276" w:lineRule="auto"/>
        <w:ind w:left="1102" w:right="1025"/>
      </w:pPr>
      <w:r>
        <w:rPr>
          <w:sz w:val="28"/>
          <w:szCs w:val="28"/>
        </w:rPr>
        <w:t>35.02.06 «Технология производства и переработки сельскохозяйственной продукции</w:t>
      </w:r>
      <w:r w:rsidRPr="007131BE">
        <w:rPr>
          <w:sz w:val="28"/>
          <w:szCs w:val="28"/>
        </w:rPr>
        <w:t>»</w:t>
      </w:r>
      <w:r w:rsidR="00D04486">
        <w:t xml:space="preserve"> программы учебной дисциплины следующимиумениями,знаниями,которые формируют профессиональную компетенцию, и общимикомпетенциями:</w:t>
      </w:r>
    </w:p>
    <w:p w:rsidR="00BC7FF2" w:rsidRDefault="00D04486">
      <w:pPr>
        <w:pStyle w:val="a3"/>
        <w:spacing w:line="274" w:lineRule="exact"/>
        <w:ind w:left="1102"/>
      </w:pPr>
      <w:r>
        <w:rPr>
          <w:b/>
        </w:rPr>
        <w:t>У1.</w:t>
      </w:r>
      <w:r>
        <w:t>обоснованновыбиратьметодыанализа</w:t>
      </w:r>
    </w:p>
    <w:p w:rsidR="00BC7FF2" w:rsidRDefault="00D04486">
      <w:pPr>
        <w:pStyle w:val="a3"/>
        <w:spacing w:before="2"/>
        <w:ind w:left="1102"/>
      </w:pPr>
      <w:r>
        <w:rPr>
          <w:b/>
        </w:rPr>
        <w:t>У2.</w:t>
      </w:r>
      <w:r>
        <w:t>проводитьнеобходимыерасчеты</w:t>
      </w:r>
    </w:p>
    <w:p w:rsidR="00BC7FF2" w:rsidRDefault="00D04486">
      <w:pPr>
        <w:pStyle w:val="a3"/>
        <w:spacing w:before="38"/>
        <w:ind w:left="1102" w:right="1025"/>
      </w:pPr>
      <w:r>
        <w:rPr>
          <w:b/>
        </w:rPr>
        <w:t>У3.</w:t>
      </w:r>
      <w:r>
        <w:t>выполнятькачественныереакциинакатионыианионыразличныханалитическихгрупп</w:t>
      </w:r>
    </w:p>
    <w:p w:rsidR="00BC7FF2" w:rsidRDefault="00D04486">
      <w:pPr>
        <w:pStyle w:val="a3"/>
        <w:spacing w:before="3"/>
        <w:ind w:left="1102"/>
      </w:pPr>
      <w:r>
        <w:rPr>
          <w:b/>
        </w:rPr>
        <w:t>У4.</w:t>
      </w:r>
      <w:r>
        <w:t>проводитькачественныйанализвеществ неизвестногосостава</w:t>
      </w:r>
    </w:p>
    <w:p w:rsidR="00BC7FF2" w:rsidRDefault="00D04486">
      <w:pPr>
        <w:pStyle w:val="a3"/>
        <w:spacing w:before="41"/>
        <w:ind w:left="1102"/>
      </w:pPr>
      <w:r>
        <w:rPr>
          <w:b/>
        </w:rPr>
        <w:t>У5.</w:t>
      </w:r>
      <w:r>
        <w:t>проводитьколичественныйанализвеществ</w:t>
      </w:r>
    </w:p>
    <w:p w:rsidR="00BC7FF2" w:rsidRDefault="00D04486">
      <w:pPr>
        <w:pStyle w:val="a3"/>
        <w:spacing w:before="43"/>
        <w:ind w:left="1102"/>
      </w:pPr>
      <w:r>
        <w:rPr>
          <w:b/>
        </w:rPr>
        <w:t>З</w:t>
      </w:r>
      <w:proofErr w:type="gramStart"/>
      <w:r>
        <w:rPr>
          <w:b/>
        </w:rPr>
        <w:t>1</w:t>
      </w:r>
      <w:proofErr w:type="gramEnd"/>
      <w:r>
        <w:rPr>
          <w:b/>
        </w:rPr>
        <w:t>.</w:t>
      </w:r>
      <w:r>
        <w:t>теоретическиеосновыаналитическойхимии</w:t>
      </w:r>
    </w:p>
    <w:p w:rsidR="00BC7FF2" w:rsidRDefault="00D04486">
      <w:pPr>
        <w:pStyle w:val="a3"/>
        <w:spacing w:before="41" w:line="276" w:lineRule="auto"/>
        <w:ind w:left="1102"/>
      </w:pPr>
      <w:r>
        <w:rPr>
          <w:b/>
        </w:rPr>
        <w:t>З</w:t>
      </w:r>
      <w:proofErr w:type="gramStart"/>
      <w:r>
        <w:rPr>
          <w:b/>
        </w:rPr>
        <w:t>2</w:t>
      </w:r>
      <w:proofErr w:type="gramEnd"/>
      <w:r>
        <w:rPr>
          <w:b/>
        </w:rPr>
        <w:t>.</w:t>
      </w:r>
      <w:r>
        <w:t xml:space="preserve">офункциональнойзависимостимеждусвойствамиисоставомвеществиихсистемивозможностяхееиспользования </w:t>
      </w:r>
      <w:proofErr w:type="spellStart"/>
      <w:r>
        <w:t>вхимическоманализе</w:t>
      </w:r>
      <w:proofErr w:type="spellEnd"/>
    </w:p>
    <w:p w:rsidR="00BC7FF2" w:rsidRDefault="00D04486">
      <w:pPr>
        <w:pStyle w:val="a3"/>
        <w:spacing w:line="278" w:lineRule="auto"/>
        <w:ind w:left="1102"/>
      </w:pPr>
      <w:r>
        <w:rPr>
          <w:b/>
        </w:rPr>
        <w:t>З3.</w:t>
      </w:r>
      <w:r>
        <w:t>специфическиеособенности</w:t>
      </w:r>
      <w:proofErr w:type="gramStart"/>
      <w:r>
        <w:t>,в</w:t>
      </w:r>
      <w:proofErr w:type="gramEnd"/>
      <w:r>
        <w:t>озможностииограничения,взаимосвязьразличныхметодованализа</w:t>
      </w:r>
    </w:p>
    <w:p w:rsidR="00BC7FF2" w:rsidRDefault="00D04486">
      <w:pPr>
        <w:pStyle w:val="a3"/>
        <w:spacing w:line="276" w:lineRule="auto"/>
        <w:ind w:left="1102" w:right="629"/>
      </w:pPr>
      <w:r>
        <w:rPr>
          <w:b/>
        </w:rPr>
        <w:t>OKI.</w:t>
      </w:r>
      <w:r>
        <w:t>Пониматьсущностьисоциальнуюзначимостьсвоейбудущейпрофессии,проявлятькнейустойчивый интерес,</w:t>
      </w:r>
    </w:p>
    <w:p w:rsidR="00BC7FF2" w:rsidRDefault="00D04486">
      <w:pPr>
        <w:pStyle w:val="a3"/>
        <w:spacing w:line="278" w:lineRule="auto"/>
        <w:ind w:left="1102" w:right="934"/>
      </w:pPr>
      <w:r>
        <w:rPr>
          <w:b/>
        </w:rPr>
        <w:t xml:space="preserve">ОК 2. </w:t>
      </w:r>
      <w:r>
        <w:t>Организовывать собственную деятельность, выбирать типовые методы и способывыполненияпрофессиональныхзадач,оценивать их эффективность икачество,</w:t>
      </w:r>
    </w:p>
    <w:p w:rsidR="00BC7FF2" w:rsidRDefault="00D04486">
      <w:pPr>
        <w:pStyle w:val="a3"/>
        <w:spacing w:line="276" w:lineRule="auto"/>
        <w:ind w:left="1102" w:right="1293"/>
      </w:pPr>
      <w:r>
        <w:rPr>
          <w:b/>
        </w:rPr>
        <w:t xml:space="preserve">ОК З. </w:t>
      </w:r>
      <w:r>
        <w:t>Принимать решения в стандартных и нестандартных ситуациях и нести за нихответственность,</w:t>
      </w:r>
    </w:p>
    <w:p w:rsidR="00BC7FF2" w:rsidRDefault="00D04486">
      <w:pPr>
        <w:pStyle w:val="a3"/>
        <w:spacing w:line="278" w:lineRule="auto"/>
        <w:ind w:left="1102" w:right="720"/>
      </w:pPr>
      <w:r>
        <w:rPr>
          <w:b/>
        </w:rPr>
        <w:t xml:space="preserve">ОК 4. </w:t>
      </w:r>
      <w:r>
        <w:t>Осуществлять поиск и использование информации, необходимой для эффективноговыполненияпрофессиональныхзадач,профессиональногоиличностногоразвития,</w:t>
      </w:r>
    </w:p>
    <w:p w:rsidR="00BC7FF2" w:rsidRDefault="00D04486">
      <w:pPr>
        <w:pStyle w:val="a3"/>
        <w:spacing w:line="276" w:lineRule="auto"/>
        <w:ind w:left="1102" w:right="2646"/>
      </w:pPr>
      <w:r>
        <w:rPr>
          <w:b/>
        </w:rPr>
        <w:t xml:space="preserve">ОК 5. </w:t>
      </w:r>
      <w:r>
        <w:t>Использовать информационно- коммуникационные технологии впрофессиональнойдеятельности,</w:t>
      </w:r>
    </w:p>
    <w:p w:rsidR="00BC7FF2" w:rsidRDefault="00D04486">
      <w:pPr>
        <w:pStyle w:val="a3"/>
        <w:spacing w:line="278" w:lineRule="auto"/>
        <w:ind w:left="1102" w:right="2068"/>
      </w:pPr>
      <w:r>
        <w:rPr>
          <w:b/>
        </w:rPr>
        <w:t xml:space="preserve">ОК 6. </w:t>
      </w:r>
      <w:r>
        <w:t>Работать в коллективе и в команде, эффективно общаться с коллегами,руководством,потребителями,</w:t>
      </w:r>
    </w:p>
    <w:p w:rsidR="00BC7FF2" w:rsidRDefault="00D04486">
      <w:pPr>
        <w:pStyle w:val="a3"/>
        <w:spacing w:line="276" w:lineRule="auto"/>
        <w:ind w:left="1102" w:right="1565"/>
      </w:pPr>
      <w:r>
        <w:rPr>
          <w:b/>
        </w:rPr>
        <w:t xml:space="preserve">ОК 7. </w:t>
      </w:r>
      <w:r>
        <w:t xml:space="preserve">Брать на себя ответственность за работу членов команды (подчиненных), </w:t>
      </w:r>
      <w:proofErr w:type="spellStart"/>
      <w:r>
        <w:t>зарезультатвыполнения</w:t>
      </w:r>
      <w:proofErr w:type="spellEnd"/>
      <w:r>
        <w:t xml:space="preserve"> заданий,</w:t>
      </w:r>
    </w:p>
    <w:p w:rsidR="00BC7FF2" w:rsidRDefault="00D04486">
      <w:pPr>
        <w:pStyle w:val="a3"/>
        <w:spacing w:line="276" w:lineRule="auto"/>
        <w:ind w:left="1102" w:right="1096"/>
      </w:pPr>
      <w:r>
        <w:rPr>
          <w:b/>
        </w:rPr>
        <w:t xml:space="preserve">ОК 8. </w:t>
      </w:r>
      <w:r>
        <w:t>Самостоятельно определять задачи профессионального и личностного развития,заниматьсясамообразованием,осознаннопланироватьповышениеквалификации,</w:t>
      </w:r>
    </w:p>
    <w:p w:rsidR="00BC7FF2" w:rsidRDefault="00D04486">
      <w:pPr>
        <w:pStyle w:val="a3"/>
        <w:spacing w:line="276" w:lineRule="auto"/>
        <w:ind w:left="1102" w:right="1551"/>
      </w:pPr>
      <w:r>
        <w:rPr>
          <w:b/>
        </w:rPr>
        <w:t xml:space="preserve">ОК 9. </w:t>
      </w:r>
      <w:r>
        <w:t>Ориентироваться в условиях частой смены технологий в профессиональнойдеятельности.</w:t>
      </w:r>
    </w:p>
    <w:p w:rsidR="00BC7FF2" w:rsidRDefault="00D04486">
      <w:pPr>
        <w:spacing w:line="275" w:lineRule="exact"/>
        <w:ind w:left="1102"/>
        <w:rPr>
          <w:i/>
          <w:sz w:val="24"/>
        </w:rPr>
      </w:pPr>
      <w:r>
        <w:rPr>
          <w:sz w:val="24"/>
        </w:rPr>
        <w:t>Формойаттестациипоучебнойдисциплинеявляется</w:t>
      </w:r>
      <w:r>
        <w:rPr>
          <w:i/>
          <w:sz w:val="24"/>
        </w:rPr>
        <w:t>дифференцированныйзачёт</w:t>
      </w:r>
    </w:p>
    <w:p w:rsidR="00BC7FF2" w:rsidRDefault="00BC7FF2">
      <w:pPr>
        <w:spacing w:line="275" w:lineRule="exact"/>
        <w:rPr>
          <w:sz w:val="24"/>
        </w:rPr>
        <w:sectPr w:rsidR="00BC7FF2" w:rsidSect="0091084A">
          <w:footerReference w:type="default" r:id="rId8"/>
          <w:pgSz w:w="11910" w:h="16840"/>
          <w:pgMar w:top="640" w:right="160" w:bottom="540" w:left="600" w:header="0" w:footer="355" w:gutter="0"/>
          <w:cols w:space="720"/>
          <w:titlePg/>
          <w:docGrid w:linePitch="299"/>
        </w:sectPr>
      </w:pPr>
    </w:p>
    <w:p w:rsidR="00BC7FF2" w:rsidRDefault="00D04486">
      <w:pPr>
        <w:pStyle w:val="2"/>
        <w:numPr>
          <w:ilvl w:val="3"/>
          <w:numId w:val="11"/>
        </w:numPr>
        <w:tabs>
          <w:tab w:val="left" w:pos="1626"/>
        </w:tabs>
        <w:spacing w:before="60"/>
        <w:ind w:hanging="241"/>
        <w:jc w:val="left"/>
      </w:pPr>
      <w:r>
        <w:lastRenderedPageBreak/>
        <w:t>Результаты</w:t>
      </w:r>
      <w:r w:rsidR="006E0372">
        <w:t xml:space="preserve"> </w:t>
      </w:r>
      <w:r>
        <w:t>освоения</w:t>
      </w:r>
      <w:r w:rsidR="006E0372">
        <w:t xml:space="preserve"> </w:t>
      </w:r>
      <w:r>
        <w:t>учебной</w:t>
      </w:r>
      <w:r w:rsidR="006E0372">
        <w:t xml:space="preserve"> </w:t>
      </w:r>
      <w:r>
        <w:t>дисциплины,</w:t>
      </w:r>
      <w:r w:rsidR="006E0372">
        <w:t xml:space="preserve"> </w:t>
      </w:r>
      <w:r>
        <w:t>подлежащие</w:t>
      </w:r>
      <w:r w:rsidR="006E0372">
        <w:t xml:space="preserve"> </w:t>
      </w:r>
      <w:r>
        <w:t>проверке.</w:t>
      </w:r>
    </w:p>
    <w:p w:rsidR="00BC7FF2" w:rsidRDefault="00D04486">
      <w:pPr>
        <w:pStyle w:val="a3"/>
        <w:spacing w:before="34" w:line="379" w:lineRule="auto"/>
        <w:ind w:left="1241" w:right="2615"/>
      </w:pPr>
      <w:r>
        <w:t>В результате аттестации по учебной дисциплине осуществляетсякомплексная проверка следующих умений и знаний, а также динамикаформированияобщихкомпетенций:</w:t>
      </w:r>
    </w:p>
    <w:p w:rsidR="00BC7FF2" w:rsidRDefault="00BC7FF2">
      <w:pPr>
        <w:pStyle w:val="a3"/>
        <w:spacing w:before="9"/>
        <w:rPr>
          <w:sz w:val="10"/>
        </w:rPr>
      </w:pPr>
    </w:p>
    <w:p w:rsidR="00BC7FF2" w:rsidRDefault="00D04486">
      <w:pPr>
        <w:pStyle w:val="a3"/>
        <w:spacing w:before="90" w:after="47"/>
        <w:ind w:right="688"/>
        <w:jc w:val="right"/>
      </w:pPr>
      <w:r>
        <w:t>Таблица1.1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3404"/>
        <w:gridCol w:w="2269"/>
      </w:tblGrid>
      <w:tr w:rsidR="00BC7FF2">
        <w:trPr>
          <w:trHeight w:val="551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76" w:lineRule="exact"/>
              <w:ind w:left="1526" w:hanging="111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обучения:умения, знания иобщиекомпетенции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spacing w:line="276" w:lineRule="exact"/>
              <w:ind w:left="1103" w:right="616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оценкирезультата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spacing w:line="276" w:lineRule="exact"/>
              <w:ind w:left="481" w:right="94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 иоценивания</w:t>
            </w:r>
          </w:p>
        </w:tc>
      </w:tr>
      <w:tr w:rsidR="00BC7FF2">
        <w:trPr>
          <w:trHeight w:val="275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3404" w:type="dxa"/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7FF2">
        <w:trPr>
          <w:trHeight w:val="1380"/>
        </w:trPr>
        <w:tc>
          <w:tcPr>
            <w:tcW w:w="5248" w:type="dxa"/>
          </w:tcPr>
          <w:p w:rsidR="00BC7FF2" w:rsidRDefault="00D04486">
            <w:pPr>
              <w:pStyle w:val="TableParagraph"/>
              <w:ind w:right="530"/>
              <w:rPr>
                <w:sz w:val="24"/>
              </w:rPr>
            </w:pPr>
            <w:r>
              <w:rPr>
                <w:b/>
                <w:sz w:val="24"/>
              </w:rPr>
              <w:t xml:space="preserve">У 1. </w:t>
            </w:r>
            <w:r>
              <w:rPr>
                <w:sz w:val="24"/>
              </w:rPr>
              <w:t>обоснованно выбирать методы анализа</w:t>
            </w:r>
            <w:r>
              <w:rPr>
                <w:b/>
                <w:sz w:val="24"/>
              </w:rPr>
              <w:t xml:space="preserve">ОК 8. </w:t>
            </w:r>
            <w:r>
              <w:rPr>
                <w:sz w:val="24"/>
              </w:rPr>
              <w:t>Самостоятельно определять задачипрофессиональногоиличностногоразвития,</w:t>
            </w:r>
          </w:p>
          <w:p w:rsidR="00BC7FF2" w:rsidRDefault="00D04486">
            <w:pPr>
              <w:pStyle w:val="TableParagraph"/>
              <w:spacing w:line="274" w:lineRule="exact"/>
              <w:ind w:right="826"/>
              <w:rPr>
                <w:sz w:val="24"/>
              </w:rPr>
            </w:pPr>
            <w:r>
              <w:rPr>
                <w:sz w:val="24"/>
              </w:rPr>
              <w:t>заниматься самообразованием, осознаннопланироватьповышениеквалификации.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Применяет необходимыеметодыанализа;</w:t>
            </w:r>
          </w:p>
          <w:p w:rsidR="00BC7FF2" w:rsidRDefault="00D04486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достижение поставленныхцелей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работа,практическаяработа</w:t>
            </w:r>
          </w:p>
        </w:tc>
      </w:tr>
      <w:tr w:rsidR="00BC7FF2">
        <w:trPr>
          <w:trHeight w:val="1657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b/>
                <w:sz w:val="24"/>
              </w:rPr>
              <w:t>У2.</w:t>
            </w:r>
            <w:r>
              <w:rPr>
                <w:sz w:val="24"/>
              </w:rPr>
              <w:t>проводитьнеобходимыерасчеты</w:t>
            </w:r>
          </w:p>
          <w:p w:rsidR="00BC7FF2" w:rsidRDefault="00D04486">
            <w:pPr>
              <w:pStyle w:val="TableParagraph"/>
              <w:spacing w:before="8" w:line="216" w:lineRule="auto"/>
              <w:ind w:right="908"/>
              <w:rPr>
                <w:sz w:val="24"/>
              </w:rPr>
            </w:pPr>
            <w:r>
              <w:rPr>
                <w:b/>
                <w:sz w:val="24"/>
              </w:rPr>
              <w:t>ОК1.</w:t>
            </w:r>
            <w:r>
              <w:rPr>
                <w:sz w:val="24"/>
              </w:rPr>
              <w:t>Пониматьсущностьисоциальнуюзначимость своей будущей профессии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роявлятькнейустойчивыйинтерес.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Рассчитываетмассупродуктареакции по известнымисходным веществам;результативность проявленияпознавательногоинтересаи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активной учебнойпозиции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735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Тестированиепрактическаяработа</w:t>
            </w:r>
          </w:p>
        </w:tc>
      </w:tr>
      <w:tr w:rsidR="00BC7FF2">
        <w:trPr>
          <w:trHeight w:val="1931"/>
        </w:trPr>
        <w:tc>
          <w:tcPr>
            <w:tcW w:w="5248" w:type="dxa"/>
          </w:tcPr>
          <w:p w:rsidR="00BC7FF2" w:rsidRDefault="00D04486">
            <w:pPr>
              <w:pStyle w:val="TableParagraph"/>
              <w:ind w:right="501"/>
              <w:rPr>
                <w:sz w:val="24"/>
              </w:rPr>
            </w:pPr>
            <w:r>
              <w:rPr>
                <w:b/>
                <w:sz w:val="24"/>
              </w:rPr>
              <w:t xml:space="preserve">У 3. </w:t>
            </w:r>
            <w:r>
              <w:rPr>
                <w:sz w:val="24"/>
              </w:rPr>
              <w:t>выполнять качественные реакции накатионыианионыразличныханалитическихгрупп</w:t>
            </w:r>
          </w:p>
          <w:p w:rsidR="00BC7FF2" w:rsidRDefault="00D04486">
            <w:pPr>
              <w:pStyle w:val="TableParagraph"/>
              <w:ind w:right="622"/>
              <w:rPr>
                <w:sz w:val="24"/>
              </w:rPr>
            </w:pPr>
            <w:r>
              <w:rPr>
                <w:b/>
                <w:sz w:val="24"/>
              </w:rPr>
              <w:t xml:space="preserve">ОК 3. </w:t>
            </w:r>
            <w:r>
              <w:rPr>
                <w:sz w:val="24"/>
              </w:rPr>
              <w:t>Принимать решения в стандартных инестандартных ситуациях и нести за нихответственность.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Находит объяснениязависимостисвойстввеществи явлений от строения,свойствиразличных</w:t>
            </w:r>
          </w:p>
          <w:p w:rsidR="00BC7FF2" w:rsidRDefault="00D044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факторов;</w:t>
            </w:r>
          </w:p>
          <w:p w:rsidR="00BC7FF2" w:rsidRDefault="00D04486">
            <w:pPr>
              <w:pStyle w:val="TableParagraph"/>
              <w:spacing w:line="270" w:lineRule="atLeast"/>
              <w:ind w:right="545"/>
              <w:rPr>
                <w:sz w:val="24"/>
              </w:rPr>
            </w:pPr>
            <w:r>
              <w:rPr>
                <w:sz w:val="24"/>
              </w:rPr>
              <w:t>рациональностьпринятыхрешений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работа,тестирование,практическаяработа</w:t>
            </w:r>
          </w:p>
        </w:tc>
      </w:tr>
      <w:tr w:rsidR="00BC7FF2">
        <w:trPr>
          <w:trHeight w:val="2483"/>
        </w:trPr>
        <w:tc>
          <w:tcPr>
            <w:tcW w:w="5248" w:type="dxa"/>
          </w:tcPr>
          <w:p w:rsidR="00BC7FF2" w:rsidRDefault="00D04486">
            <w:pPr>
              <w:pStyle w:val="TableParagraph"/>
              <w:ind w:right="452"/>
              <w:rPr>
                <w:sz w:val="24"/>
              </w:rPr>
            </w:pPr>
            <w:r>
              <w:rPr>
                <w:b/>
                <w:sz w:val="24"/>
              </w:rPr>
              <w:t>У4.</w:t>
            </w:r>
            <w:r>
              <w:rPr>
                <w:sz w:val="24"/>
              </w:rPr>
              <w:t>проводитькачественныйанализвеществнеизвестногосостава</w:t>
            </w:r>
          </w:p>
          <w:p w:rsidR="00BC7FF2" w:rsidRDefault="00BC7FF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BC7FF2" w:rsidRDefault="00D04486">
            <w:pPr>
              <w:pStyle w:val="TableParagraph"/>
              <w:spacing w:before="1" w:line="216" w:lineRule="auto"/>
              <w:ind w:right="996"/>
              <w:rPr>
                <w:sz w:val="24"/>
              </w:rPr>
            </w:pPr>
            <w:r>
              <w:rPr>
                <w:b/>
                <w:sz w:val="24"/>
              </w:rPr>
              <w:t xml:space="preserve">ОК 6. </w:t>
            </w:r>
            <w:r>
              <w:rPr>
                <w:sz w:val="24"/>
              </w:rPr>
              <w:t>Работать в коллективе и команде,эффективно общаться с коллегами,руководством,потребителями.</w:t>
            </w:r>
          </w:p>
          <w:p w:rsidR="00BC7FF2" w:rsidRDefault="00D04486">
            <w:pPr>
              <w:pStyle w:val="TableParagraph"/>
              <w:spacing w:before="1" w:line="216" w:lineRule="auto"/>
              <w:ind w:right="317"/>
              <w:rPr>
                <w:sz w:val="24"/>
              </w:rPr>
            </w:pPr>
            <w:r>
              <w:rPr>
                <w:b/>
                <w:sz w:val="24"/>
              </w:rPr>
              <w:t xml:space="preserve">ОК 7. </w:t>
            </w:r>
            <w:r>
              <w:rPr>
                <w:sz w:val="24"/>
              </w:rPr>
              <w:t xml:space="preserve">Брать на себя ответственность за </w:t>
            </w:r>
            <w:proofErr w:type="spellStart"/>
            <w:r>
              <w:rPr>
                <w:sz w:val="24"/>
              </w:rPr>
              <w:t>работучленов</w:t>
            </w:r>
            <w:proofErr w:type="spellEnd"/>
            <w:r>
              <w:rPr>
                <w:sz w:val="24"/>
              </w:rPr>
              <w:t xml:space="preserve"> команды (подчиненных), </w:t>
            </w:r>
            <w:proofErr w:type="spellStart"/>
            <w:r>
              <w:rPr>
                <w:sz w:val="24"/>
              </w:rPr>
              <w:t>результатвыполнениязаданий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Проводит простейшийхимический эксперимент ссоблюдением правил техникибезопасности;</w:t>
            </w:r>
          </w:p>
          <w:p w:rsidR="00BC7FF2" w:rsidRDefault="00D04486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</w:t>
            </w:r>
            <w:proofErr w:type="spellStart"/>
            <w:r>
              <w:rPr>
                <w:sz w:val="24"/>
              </w:rPr>
              <w:t>использованияразличныхприемов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методовпсихологииделового</w:t>
            </w:r>
            <w:proofErr w:type="spellEnd"/>
          </w:p>
          <w:p w:rsidR="00BC7FF2" w:rsidRDefault="00D04486">
            <w:pPr>
              <w:pStyle w:val="TableParagraph"/>
              <w:spacing w:line="270" w:lineRule="atLeast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общения,инициативностьвработе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работа,практическаяработа</w:t>
            </w:r>
          </w:p>
        </w:tc>
      </w:tr>
      <w:tr w:rsidR="00BC7FF2">
        <w:trPr>
          <w:trHeight w:val="2484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У5.</w:t>
            </w:r>
            <w:r>
              <w:rPr>
                <w:sz w:val="24"/>
              </w:rPr>
              <w:t>проводитьколичественныйанализвеществ</w:t>
            </w:r>
          </w:p>
          <w:p w:rsidR="00BC7FF2" w:rsidRDefault="00D0448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Организовыватьсобственную</w:t>
            </w:r>
          </w:p>
          <w:p w:rsidR="00BC7FF2" w:rsidRDefault="00D04486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деятельность, выбирать типовые методы испособывыполненияпрофессиональныхзадач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ценивать их эффективность и качество.профессиональногоиличностногоразвития.</w:t>
            </w:r>
          </w:p>
          <w:p w:rsidR="00BC7FF2" w:rsidRDefault="00D04486">
            <w:pPr>
              <w:pStyle w:val="TableParagraph"/>
              <w:spacing w:line="270" w:lineRule="atLeast"/>
              <w:ind w:right="1239"/>
              <w:rPr>
                <w:sz w:val="24"/>
              </w:rPr>
            </w:pPr>
            <w:r>
              <w:rPr>
                <w:b/>
                <w:sz w:val="24"/>
              </w:rPr>
              <w:t xml:space="preserve">ОК 5. </w:t>
            </w:r>
            <w:r>
              <w:rPr>
                <w:sz w:val="24"/>
              </w:rPr>
              <w:t>Использовать информационно-коммуникационные технологии впрофессиональнойдеятельности.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Проводит необходимыерасчѐты;</w:t>
            </w:r>
          </w:p>
          <w:p w:rsidR="00BC7FF2" w:rsidRDefault="00D04486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постановка цели и выбор </w:t>
            </w:r>
            <w:proofErr w:type="spellStart"/>
            <w:r>
              <w:rPr>
                <w:sz w:val="24"/>
              </w:rPr>
              <w:t>путиеѐ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достижения,рациональность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планированияиорганизациисобственной</w:t>
            </w:r>
            <w:proofErr w:type="spellEnd"/>
          </w:p>
          <w:p w:rsidR="00BC7FF2" w:rsidRDefault="00D04486">
            <w:pPr>
              <w:pStyle w:val="TableParagraph"/>
              <w:spacing w:line="270" w:lineRule="atLeast"/>
              <w:ind w:right="825"/>
              <w:rPr>
                <w:sz w:val="24"/>
              </w:rPr>
            </w:pPr>
            <w:r>
              <w:rPr>
                <w:sz w:val="24"/>
              </w:rPr>
              <w:t>деятельности,техничность и точностьработынаПК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</w:t>
            </w:r>
          </w:p>
        </w:tc>
      </w:tr>
      <w:tr w:rsidR="00BC7FF2">
        <w:trPr>
          <w:trHeight w:val="275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404" w:type="dxa"/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C7FF2">
        <w:trPr>
          <w:trHeight w:val="1396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теоретическиеосновыаналитическойхимии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Формулирует термины ипонятия аналитическойхимии</w:t>
            </w:r>
            <w:proofErr w:type="gramStart"/>
            <w:r>
              <w:rPr>
                <w:rFonts w:ascii="Tahoma" w:hAnsi="Tahoma"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бъясняетсущностьважнейшиххимических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процессов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717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тестирование,практическаяработа</w:t>
            </w:r>
          </w:p>
        </w:tc>
      </w:tr>
      <w:tr w:rsidR="00BC7FF2">
        <w:trPr>
          <w:trHeight w:val="316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З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офункциональнойзависимостимежду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</w:p>
        </w:tc>
      </w:tr>
      <w:tr w:rsidR="00BC7FF2">
        <w:trPr>
          <w:trHeight w:val="950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76" w:lineRule="auto"/>
              <w:ind w:right="340"/>
              <w:rPr>
                <w:sz w:val="24"/>
              </w:rPr>
            </w:pPr>
            <w:r>
              <w:rPr>
                <w:sz w:val="24"/>
              </w:rPr>
              <w:t xml:space="preserve">свойствами и составом веществ и их систем </w:t>
            </w:r>
            <w:proofErr w:type="spellStart"/>
            <w:r>
              <w:rPr>
                <w:sz w:val="24"/>
              </w:rPr>
              <w:t>ивозможностяхееиспользованиявхимическом</w:t>
            </w:r>
            <w:proofErr w:type="spellEnd"/>
          </w:p>
          <w:p w:rsidR="00BC7FF2" w:rsidRDefault="00D04486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анализе</w:t>
            </w:r>
            <w:proofErr w:type="gramEnd"/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классификацию веществ построению, функциональнымгруппам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</w:p>
        </w:tc>
      </w:tr>
      <w:tr w:rsidR="00BC7FF2">
        <w:trPr>
          <w:trHeight w:val="1105"/>
        </w:trPr>
        <w:tc>
          <w:tcPr>
            <w:tcW w:w="5248" w:type="dxa"/>
          </w:tcPr>
          <w:p w:rsidR="00BC7FF2" w:rsidRDefault="00D04486">
            <w:pPr>
              <w:pStyle w:val="TableParagraph"/>
              <w:spacing w:line="216" w:lineRule="auto"/>
              <w:ind w:right="218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</w:t>
            </w:r>
            <w:proofErr w:type="gramEnd"/>
            <w:r>
              <w:rPr>
                <w:b/>
                <w:sz w:val="24"/>
              </w:rPr>
              <w:t xml:space="preserve"> 3.</w:t>
            </w:r>
            <w:r>
              <w:rPr>
                <w:sz w:val="24"/>
              </w:rPr>
              <w:t>специфические особенности, возможностии ограничения, взаимосвязь различных методованализа</w:t>
            </w:r>
          </w:p>
        </w:tc>
        <w:tc>
          <w:tcPr>
            <w:tcW w:w="3404" w:type="dxa"/>
          </w:tcPr>
          <w:p w:rsidR="00BC7FF2" w:rsidRDefault="00D04486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Демонстрирует знания овзаимосвязи различныхметодованализа</w:t>
            </w:r>
          </w:p>
        </w:tc>
        <w:tc>
          <w:tcPr>
            <w:tcW w:w="2269" w:type="dxa"/>
          </w:tcPr>
          <w:p w:rsidR="00BC7FF2" w:rsidRDefault="00D04486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z w:val="24"/>
              </w:rPr>
              <w:t>работа,практическая</w:t>
            </w:r>
          </w:p>
          <w:p w:rsidR="00BC7FF2" w:rsidRDefault="00D044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</w:tbl>
    <w:p w:rsidR="00BC7FF2" w:rsidRDefault="00BC7FF2">
      <w:pPr>
        <w:pStyle w:val="a3"/>
        <w:rPr>
          <w:sz w:val="20"/>
        </w:rPr>
      </w:pPr>
    </w:p>
    <w:p w:rsidR="00BC7FF2" w:rsidRDefault="00BC7FF2">
      <w:pPr>
        <w:pStyle w:val="a3"/>
        <w:rPr>
          <w:sz w:val="20"/>
        </w:rPr>
      </w:pPr>
    </w:p>
    <w:p w:rsidR="00BC7FF2" w:rsidRDefault="00D04486">
      <w:pPr>
        <w:pStyle w:val="2"/>
        <w:numPr>
          <w:ilvl w:val="3"/>
          <w:numId w:val="11"/>
        </w:numPr>
        <w:tabs>
          <w:tab w:val="left" w:pos="1343"/>
        </w:tabs>
        <w:spacing w:before="225"/>
        <w:ind w:left="1342" w:hanging="241"/>
        <w:jc w:val="left"/>
      </w:pPr>
      <w:r>
        <w:t>Оценкаосвоенияучебнойдисциплины</w:t>
      </w:r>
    </w:p>
    <w:p w:rsidR="00BC7FF2" w:rsidRDefault="00D04486">
      <w:pPr>
        <w:pStyle w:val="a4"/>
        <w:numPr>
          <w:ilvl w:val="4"/>
          <w:numId w:val="11"/>
        </w:numPr>
        <w:tabs>
          <w:tab w:val="left" w:pos="1806"/>
        </w:tabs>
        <w:spacing w:before="44"/>
        <w:ind w:hanging="421"/>
        <w:jc w:val="left"/>
        <w:rPr>
          <w:b/>
          <w:sz w:val="24"/>
        </w:rPr>
      </w:pPr>
      <w:r>
        <w:rPr>
          <w:b/>
          <w:sz w:val="24"/>
        </w:rPr>
        <w:t>Формыиметодыоценивания</w:t>
      </w:r>
    </w:p>
    <w:p w:rsidR="00BC7FF2" w:rsidRDefault="00D04486">
      <w:pPr>
        <w:pStyle w:val="a3"/>
        <w:spacing w:before="36"/>
        <w:ind w:left="1385"/>
      </w:pPr>
      <w:r>
        <w:t>Предметомоценкислужатуменияизнания</w:t>
      </w:r>
      <w:proofErr w:type="gramStart"/>
      <w:r>
        <w:t>,п</w:t>
      </w:r>
      <w:proofErr w:type="gramEnd"/>
      <w:r>
        <w:t>редусмотренныеФГОСпоучебной</w:t>
      </w:r>
    </w:p>
    <w:p w:rsidR="00BC7FF2" w:rsidRDefault="00D04486">
      <w:pPr>
        <w:spacing w:before="40" w:line="276" w:lineRule="auto"/>
        <w:ind w:left="1102" w:right="1051"/>
        <w:rPr>
          <w:sz w:val="24"/>
        </w:rPr>
      </w:pPr>
      <w:r>
        <w:rPr>
          <w:sz w:val="24"/>
        </w:rPr>
        <w:t xml:space="preserve">дисциплине </w:t>
      </w:r>
      <w:r>
        <w:rPr>
          <w:b/>
          <w:sz w:val="24"/>
        </w:rPr>
        <w:t xml:space="preserve">Основы аналитической химии, </w:t>
      </w:r>
      <w:r>
        <w:rPr>
          <w:sz w:val="24"/>
        </w:rPr>
        <w:t>направленные на формирование общих ипрофессиональныхкомпетенций.</w:t>
      </w:r>
    </w:p>
    <w:p w:rsidR="00BC7FF2" w:rsidRDefault="00BC7FF2">
      <w:pPr>
        <w:spacing w:line="276" w:lineRule="auto"/>
        <w:rPr>
          <w:sz w:val="24"/>
        </w:rPr>
        <w:sectPr w:rsidR="00BC7FF2">
          <w:pgSz w:w="11910" w:h="16840"/>
          <w:pgMar w:top="700" w:right="160" w:bottom="540" w:left="600" w:header="0" w:footer="355" w:gutter="0"/>
          <w:cols w:space="720"/>
        </w:sectPr>
      </w:pPr>
    </w:p>
    <w:p w:rsidR="00BC7FF2" w:rsidRDefault="00D04486">
      <w:pPr>
        <w:pStyle w:val="2"/>
        <w:numPr>
          <w:ilvl w:val="4"/>
          <w:numId w:val="11"/>
        </w:numPr>
        <w:tabs>
          <w:tab w:val="left" w:pos="2385"/>
          <w:tab w:val="left" w:pos="2386"/>
        </w:tabs>
        <w:spacing w:before="60"/>
        <w:ind w:left="2385" w:hanging="721"/>
        <w:jc w:val="left"/>
      </w:pPr>
      <w:r>
        <w:lastRenderedPageBreak/>
        <w:t>Контроль</w:t>
      </w:r>
      <w:r w:rsidR="002E16C8">
        <w:t xml:space="preserve"> </w:t>
      </w:r>
      <w:r>
        <w:t>и</w:t>
      </w:r>
      <w:r w:rsidR="002E16C8">
        <w:t xml:space="preserve"> </w:t>
      </w:r>
      <w:r>
        <w:t>оценка</w:t>
      </w:r>
      <w:r w:rsidR="002E16C8">
        <w:t xml:space="preserve"> </w:t>
      </w:r>
      <w:r>
        <w:t>освоения</w:t>
      </w:r>
      <w:r w:rsidR="002E16C8">
        <w:t xml:space="preserve"> </w:t>
      </w:r>
      <w:r>
        <w:t>учебной</w:t>
      </w:r>
      <w:r w:rsidR="002E16C8">
        <w:t xml:space="preserve"> </w:t>
      </w:r>
      <w:r>
        <w:t>дисциплины</w:t>
      </w:r>
      <w:r w:rsidR="002E16C8">
        <w:t xml:space="preserve"> </w:t>
      </w:r>
      <w:r>
        <w:t>по</w:t>
      </w:r>
      <w:r w:rsidR="002E16C8">
        <w:t xml:space="preserve"> </w:t>
      </w:r>
      <w:r>
        <w:t>темам.</w:t>
      </w:r>
    </w:p>
    <w:p w:rsidR="00BC7FF2" w:rsidRDefault="00D04486">
      <w:pPr>
        <w:pStyle w:val="a3"/>
        <w:spacing w:before="37"/>
        <w:ind w:left="14744"/>
      </w:pPr>
      <w:r>
        <w:t>Таблица</w:t>
      </w:r>
      <w:r w:rsidR="002E16C8">
        <w:t xml:space="preserve"> </w:t>
      </w:r>
      <w:r>
        <w:t>4.</w:t>
      </w:r>
    </w:p>
    <w:p w:rsidR="00BC7FF2" w:rsidRDefault="00BC7FF2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693"/>
        <w:gridCol w:w="1843"/>
        <w:gridCol w:w="2551"/>
        <w:gridCol w:w="1843"/>
        <w:gridCol w:w="2548"/>
        <w:gridCol w:w="1278"/>
      </w:tblGrid>
      <w:tr w:rsidR="00BC7FF2">
        <w:trPr>
          <w:trHeight w:val="474"/>
        </w:trPr>
        <w:tc>
          <w:tcPr>
            <w:tcW w:w="3262" w:type="dxa"/>
            <w:vMerge w:val="restart"/>
          </w:tcPr>
          <w:p w:rsidR="00BC7FF2" w:rsidRDefault="00BC7FF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C7FF2" w:rsidRDefault="00D04486">
            <w:pPr>
              <w:pStyle w:val="TableParagraph"/>
              <w:ind w:left="940" w:right="668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 учебнойдисциплины</w:t>
            </w:r>
          </w:p>
        </w:tc>
        <w:tc>
          <w:tcPr>
            <w:tcW w:w="12756" w:type="dxa"/>
            <w:gridSpan w:val="6"/>
          </w:tcPr>
          <w:p w:rsidR="00BC7FF2" w:rsidRDefault="00D04486">
            <w:pPr>
              <w:pStyle w:val="TableParagraph"/>
              <w:spacing w:line="275" w:lineRule="exact"/>
              <w:ind w:left="4874" w:right="4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 w:rsidR="002E16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E16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 w:rsidR="002E16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C7FF2">
        <w:trPr>
          <w:trHeight w:val="275"/>
        </w:trPr>
        <w:tc>
          <w:tcPr>
            <w:tcW w:w="3262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:rsidR="00BC7FF2" w:rsidRDefault="00D04486">
            <w:pPr>
              <w:pStyle w:val="TableParagraph"/>
              <w:spacing w:line="256" w:lineRule="exact"/>
              <w:ind w:left="1221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Текущийконтроль</w:t>
            </w:r>
          </w:p>
        </w:tc>
        <w:tc>
          <w:tcPr>
            <w:tcW w:w="4394" w:type="dxa"/>
            <w:gridSpan w:val="2"/>
          </w:tcPr>
          <w:p w:rsidR="00BC7FF2" w:rsidRDefault="00D04486">
            <w:pPr>
              <w:pStyle w:val="TableParagraph"/>
              <w:spacing w:line="256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Рубежныйконтроль</w:t>
            </w:r>
          </w:p>
        </w:tc>
        <w:tc>
          <w:tcPr>
            <w:tcW w:w="3826" w:type="dxa"/>
            <w:gridSpan w:val="2"/>
          </w:tcPr>
          <w:p w:rsidR="00BC7FF2" w:rsidRDefault="00D04486">
            <w:pPr>
              <w:pStyle w:val="TableParagraph"/>
              <w:spacing w:line="256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Промежуточнаяаттестация</w:t>
            </w:r>
          </w:p>
        </w:tc>
      </w:tr>
      <w:tr w:rsidR="00BC7FF2">
        <w:trPr>
          <w:trHeight w:val="830"/>
        </w:trPr>
        <w:tc>
          <w:tcPr>
            <w:tcW w:w="3262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C7FF2" w:rsidRDefault="00D04486">
            <w:pPr>
              <w:pStyle w:val="TableParagraph"/>
              <w:spacing w:line="275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Формаконтроля</w:t>
            </w:r>
          </w:p>
        </w:tc>
        <w:tc>
          <w:tcPr>
            <w:tcW w:w="1843" w:type="dxa"/>
          </w:tcPr>
          <w:p w:rsidR="00BC7FF2" w:rsidRDefault="00D04486">
            <w:pPr>
              <w:pStyle w:val="TableParagraph"/>
              <w:ind w:left="470" w:right="142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ПроверяемыеУ</w:t>
            </w:r>
            <w:proofErr w:type="gramStart"/>
            <w:r>
              <w:rPr>
                <w:b/>
                <w:sz w:val="24"/>
              </w:rPr>
              <w:t>,З</w:t>
            </w:r>
            <w:proofErr w:type="gramEnd"/>
            <w:r>
              <w:rPr>
                <w:b/>
                <w:sz w:val="24"/>
              </w:rPr>
              <w:t>, ОК</w:t>
            </w:r>
          </w:p>
        </w:tc>
        <w:tc>
          <w:tcPr>
            <w:tcW w:w="2551" w:type="dxa"/>
          </w:tcPr>
          <w:p w:rsidR="00BC7FF2" w:rsidRDefault="00D04486">
            <w:pPr>
              <w:pStyle w:val="TableParagraph"/>
              <w:spacing w:line="275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Формаконтроля</w:t>
            </w:r>
          </w:p>
        </w:tc>
        <w:tc>
          <w:tcPr>
            <w:tcW w:w="1843" w:type="dxa"/>
          </w:tcPr>
          <w:p w:rsidR="00BC7FF2" w:rsidRDefault="00D04486">
            <w:pPr>
              <w:pStyle w:val="TableParagraph"/>
              <w:ind w:left="471" w:right="141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ПроверяемыеУ</w:t>
            </w:r>
            <w:proofErr w:type="gramStart"/>
            <w:r>
              <w:rPr>
                <w:b/>
                <w:sz w:val="24"/>
              </w:rPr>
              <w:t>,З</w:t>
            </w:r>
            <w:proofErr w:type="gramEnd"/>
            <w:r>
              <w:rPr>
                <w:b/>
                <w:sz w:val="24"/>
              </w:rPr>
              <w:t>, ОК</w:t>
            </w:r>
          </w:p>
        </w:tc>
        <w:tc>
          <w:tcPr>
            <w:tcW w:w="2548" w:type="dxa"/>
          </w:tcPr>
          <w:p w:rsidR="00BC7FF2" w:rsidRDefault="00D04486">
            <w:pPr>
              <w:pStyle w:val="TableParagraph"/>
              <w:spacing w:line="275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Формаконтроля</w:t>
            </w:r>
          </w:p>
        </w:tc>
        <w:tc>
          <w:tcPr>
            <w:tcW w:w="1278" w:type="dxa"/>
          </w:tcPr>
          <w:p w:rsidR="00BC7FF2" w:rsidRDefault="00D04486">
            <w:pPr>
              <w:pStyle w:val="TableParagraph"/>
              <w:ind w:left="11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</w:p>
          <w:p w:rsidR="00BC7FF2" w:rsidRDefault="00D04486">
            <w:pPr>
              <w:pStyle w:val="TableParagraph"/>
              <w:spacing w:line="259" w:lineRule="exact"/>
              <w:ind w:left="11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proofErr w:type="gramStart"/>
            <w:r>
              <w:rPr>
                <w:b/>
                <w:sz w:val="24"/>
              </w:rPr>
              <w:t>,З</w:t>
            </w:r>
            <w:proofErr w:type="gramEnd"/>
            <w:r>
              <w:rPr>
                <w:b/>
                <w:sz w:val="24"/>
              </w:rPr>
              <w:t>, ОК</w:t>
            </w:r>
          </w:p>
        </w:tc>
      </w:tr>
      <w:tr w:rsidR="00BC7FF2">
        <w:trPr>
          <w:trHeight w:val="273"/>
        </w:trPr>
        <w:tc>
          <w:tcPr>
            <w:tcW w:w="12192" w:type="dxa"/>
            <w:gridSpan w:val="5"/>
            <w:tcBorders>
              <w:bottom w:val="nil"/>
            </w:tcBorders>
          </w:tcPr>
          <w:p w:rsidR="00BC7FF2" w:rsidRDefault="00D0448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Раздел1.</w:t>
            </w:r>
          </w:p>
        </w:tc>
        <w:tc>
          <w:tcPr>
            <w:tcW w:w="2548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Дифференцированный</w:t>
            </w:r>
          </w:p>
        </w:tc>
        <w:tc>
          <w:tcPr>
            <w:tcW w:w="1278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,2,3,4,5</w:t>
            </w:r>
          </w:p>
        </w:tc>
      </w:tr>
      <w:tr w:rsidR="00BC7FF2">
        <w:trPr>
          <w:trHeight w:val="276"/>
        </w:trPr>
        <w:tc>
          <w:tcPr>
            <w:tcW w:w="12192" w:type="dxa"/>
            <w:gridSpan w:val="5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Качественныйанализ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зачет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</w:t>
            </w:r>
          </w:p>
        </w:tc>
      </w:tr>
      <w:tr w:rsidR="00BC7FF2">
        <w:trPr>
          <w:trHeight w:val="278"/>
        </w:trPr>
        <w:tc>
          <w:tcPr>
            <w:tcW w:w="12192" w:type="dxa"/>
            <w:gridSpan w:val="5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ОК1-9</w:t>
            </w:r>
          </w:p>
        </w:tc>
      </w:tr>
      <w:tr w:rsidR="00BC7FF2">
        <w:trPr>
          <w:trHeight w:val="267"/>
        </w:trPr>
        <w:tc>
          <w:tcPr>
            <w:tcW w:w="3262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Тема1.1</w:t>
            </w:r>
          </w:p>
        </w:tc>
        <w:tc>
          <w:tcPr>
            <w:tcW w:w="269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</w:p>
        </w:tc>
        <w:tc>
          <w:tcPr>
            <w:tcW w:w="184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У5</w:t>
            </w:r>
          </w:p>
        </w:tc>
        <w:tc>
          <w:tcPr>
            <w:tcW w:w="2551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254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27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</w:tr>
      <w:tr w:rsidR="00BC7FF2">
        <w:trPr>
          <w:trHeight w:val="266"/>
        </w:trPr>
        <w:tc>
          <w:tcPr>
            <w:tcW w:w="3262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Теоретические</w:t>
            </w:r>
            <w:r>
              <w:rPr>
                <w:spacing w:val="-7"/>
                <w:sz w:val="24"/>
              </w:rPr>
              <w:t>основы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549"/>
        </w:trPr>
        <w:tc>
          <w:tcPr>
            <w:tcW w:w="3262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качественногоанализа</w:t>
            </w:r>
          </w:p>
        </w:tc>
        <w:tc>
          <w:tcPr>
            <w:tcW w:w="2693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Практическаяработа</w:t>
            </w:r>
          </w:p>
        </w:tc>
        <w:tc>
          <w:tcPr>
            <w:tcW w:w="1843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,4,5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67"/>
        </w:trPr>
        <w:tc>
          <w:tcPr>
            <w:tcW w:w="3262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Тема1.2</w:t>
            </w:r>
          </w:p>
        </w:tc>
        <w:tc>
          <w:tcPr>
            <w:tcW w:w="269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</w:p>
        </w:tc>
        <w:tc>
          <w:tcPr>
            <w:tcW w:w="184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,2,3,55</w:t>
            </w:r>
          </w:p>
        </w:tc>
        <w:tc>
          <w:tcPr>
            <w:tcW w:w="2551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254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27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</w:tr>
      <w:tr w:rsidR="00BC7FF2">
        <w:trPr>
          <w:trHeight w:val="266"/>
        </w:trPr>
        <w:tc>
          <w:tcPr>
            <w:tcW w:w="3262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66"/>
        </w:trPr>
        <w:tc>
          <w:tcPr>
            <w:tcW w:w="3262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>ионови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Практическаяработа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,2,3,,8,9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3"/>
        </w:trPr>
        <w:tc>
          <w:tcPr>
            <w:tcW w:w="3262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анализсмесейионов</w:t>
            </w:r>
          </w:p>
        </w:tc>
        <w:tc>
          <w:tcPr>
            <w:tcW w:w="2693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5"/>
        </w:trPr>
        <w:tc>
          <w:tcPr>
            <w:tcW w:w="16018" w:type="dxa"/>
            <w:gridSpan w:val="7"/>
          </w:tcPr>
          <w:p w:rsidR="00BC7FF2" w:rsidRDefault="00D044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Раздел2. Количественныйанализ</w:t>
            </w:r>
          </w:p>
        </w:tc>
      </w:tr>
      <w:tr w:rsidR="00BC7FF2">
        <w:trPr>
          <w:trHeight w:val="543"/>
        </w:trPr>
        <w:tc>
          <w:tcPr>
            <w:tcW w:w="3262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03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Тема2.1.</w:t>
            </w:r>
          </w:p>
          <w:p w:rsidR="00BC7FF2" w:rsidRDefault="00D04486">
            <w:pPr>
              <w:pStyle w:val="TableParagraph"/>
              <w:spacing w:line="266" w:lineRule="exact"/>
              <w:ind w:left="99" w:right="59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Гравиметрический</w:t>
            </w:r>
            <w:r>
              <w:rPr>
                <w:spacing w:val="-6"/>
                <w:sz w:val="24"/>
              </w:rPr>
              <w:t xml:space="preserve"> анализ</w:t>
            </w:r>
          </w:p>
        </w:tc>
        <w:tc>
          <w:tcPr>
            <w:tcW w:w="269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Практическаяработа</w:t>
            </w:r>
          </w:p>
        </w:tc>
        <w:tc>
          <w:tcPr>
            <w:tcW w:w="184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,2,3,55</w:t>
            </w:r>
          </w:p>
          <w:p w:rsidR="00BC7FF2" w:rsidRDefault="00D044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</w:t>
            </w:r>
          </w:p>
        </w:tc>
        <w:tc>
          <w:tcPr>
            <w:tcW w:w="2551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254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27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</w:tr>
      <w:tr w:rsidR="00BC7FF2">
        <w:trPr>
          <w:trHeight w:val="273"/>
        </w:trPr>
        <w:tc>
          <w:tcPr>
            <w:tcW w:w="3262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,2,3,4,5,8,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67"/>
        </w:trPr>
        <w:tc>
          <w:tcPr>
            <w:tcW w:w="3262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Тема2.2.</w:t>
            </w:r>
          </w:p>
        </w:tc>
        <w:tc>
          <w:tcPr>
            <w:tcW w:w="269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,2,3,55</w:t>
            </w:r>
          </w:p>
        </w:tc>
        <w:tc>
          <w:tcPr>
            <w:tcW w:w="2551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254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27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</w:tr>
      <w:tr w:rsidR="00BC7FF2">
        <w:trPr>
          <w:trHeight w:val="265"/>
        </w:trPr>
        <w:tc>
          <w:tcPr>
            <w:tcW w:w="3262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Титриметрическийанализ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Практическаяработа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4"/>
        </w:trPr>
        <w:tc>
          <w:tcPr>
            <w:tcW w:w="3262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,2,,5,8,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7"/>
        </w:trPr>
        <w:tc>
          <w:tcPr>
            <w:tcW w:w="16018" w:type="dxa"/>
            <w:gridSpan w:val="7"/>
          </w:tcPr>
          <w:p w:rsidR="00BC7FF2" w:rsidRDefault="00D044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Раздел3.Физико-химическиеметодыанализа</w:t>
            </w:r>
          </w:p>
        </w:tc>
      </w:tr>
      <w:tr w:rsidR="00BC7FF2">
        <w:trPr>
          <w:trHeight w:val="267"/>
        </w:trPr>
        <w:tc>
          <w:tcPr>
            <w:tcW w:w="3262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Тема3.1.</w:t>
            </w:r>
          </w:p>
        </w:tc>
        <w:tc>
          <w:tcPr>
            <w:tcW w:w="269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Практическаяработа</w:t>
            </w:r>
          </w:p>
        </w:tc>
        <w:tc>
          <w:tcPr>
            <w:tcW w:w="184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,3</w:t>
            </w:r>
          </w:p>
        </w:tc>
        <w:tc>
          <w:tcPr>
            <w:tcW w:w="2551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254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27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</w:tr>
      <w:tr w:rsidR="00BC7FF2">
        <w:trPr>
          <w:trHeight w:val="265"/>
        </w:trPr>
        <w:tc>
          <w:tcPr>
            <w:tcW w:w="3262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Оптическиеметодыанализа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7FF2" w:rsidRDefault="00BC7F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,3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3"/>
        </w:trPr>
        <w:tc>
          <w:tcPr>
            <w:tcW w:w="3262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ОК3,8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5"/>
        </w:trPr>
        <w:tc>
          <w:tcPr>
            <w:tcW w:w="16018" w:type="dxa"/>
            <w:gridSpan w:val="7"/>
          </w:tcPr>
          <w:p w:rsidR="00BC7FF2" w:rsidRDefault="00D044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Раздел4.Анализпродуктовпищевойпромышленности</w:t>
            </w:r>
          </w:p>
        </w:tc>
      </w:tr>
      <w:tr w:rsidR="00BC7FF2">
        <w:trPr>
          <w:trHeight w:val="267"/>
        </w:trPr>
        <w:tc>
          <w:tcPr>
            <w:tcW w:w="3262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Тема4.1.</w:t>
            </w:r>
          </w:p>
        </w:tc>
        <w:tc>
          <w:tcPr>
            <w:tcW w:w="269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Практическаяработа</w:t>
            </w:r>
          </w:p>
        </w:tc>
        <w:tc>
          <w:tcPr>
            <w:tcW w:w="1843" w:type="dxa"/>
            <w:tcBorders>
              <w:bottom w:val="nil"/>
            </w:tcBorders>
          </w:tcPr>
          <w:p w:rsidR="00BC7FF2" w:rsidRDefault="00D04486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,3</w:t>
            </w:r>
          </w:p>
        </w:tc>
        <w:tc>
          <w:tcPr>
            <w:tcW w:w="2551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254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  <w:tc>
          <w:tcPr>
            <w:tcW w:w="1278" w:type="dxa"/>
            <w:vMerge w:val="restart"/>
          </w:tcPr>
          <w:p w:rsidR="00BC7FF2" w:rsidRDefault="00BC7FF2">
            <w:pPr>
              <w:pStyle w:val="TableParagraph"/>
              <w:ind w:left="0"/>
            </w:pPr>
          </w:p>
        </w:tc>
      </w:tr>
      <w:tr w:rsidR="00BC7FF2">
        <w:trPr>
          <w:trHeight w:val="265"/>
        </w:trPr>
        <w:tc>
          <w:tcPr>
            <w:tcW w:w="3262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Анализпродуктовпищевой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7FF2" w:rsidRDefault="00BC7F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7FF2" w:rsidRDefault="00D0448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,3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  <w:tr w:rsidR="00BC7FF2">
        <w:trPr>
          <w:trHeight w:val="273"/>
        </w:trPr>
        <w:tc>
          <w:tcPr>
            <w:tcW w:w="3262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</w:p>
        </w:tc>
        <w:tc>
          <w:tcPr>
            <w:tcW w:w="2693" w:type="dxa"/>
            <w:tcBorders>
              <w:top w:val="nil"/>
            </w:tcBorders>
          </w:tcPr>
          <w:p w:rsidR="00BC7FF2" w:rsidRDefault="00BC7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C7FF2" w:rsidRDefault="00D04486"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ОК3,8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BC7FF2" w:rsidRDefault="00BC7FF2">
            <w:pPr>
              <w:rPr>
                <w:sz w:val="2"/>
                <w:szCs w:val="2"/>
              </w:rPr>
            </w:pPr>
          </w:p>
        </w:tc>
      </w:tr>
    </w:tbl>
    <w:p w:rsidR="00BC7FF2" w:rsidRDefault="00BC7FF2">
      <w:pPr>
        <w:rPr>
          <w:sz w:val="2"/>
          <w:szCs w:val="2"/>
        </w:rPr>
        <w:sectPr w:rsidR="00BC7FF2">
          <w:footerReference w:type="default" r:id="rId9"/>
          <w:pgSz w:w="16840" w:h="11910" w:orient="landscape"/>
          <w:pgMar w:top="640" w:right="280" w:bottom="540" w:left="320" w:header="0" w:footer="355" w:gutter="0"/>
          <w:cols w:space="720"/>
        </w:sectPr>
      </w:pPr>
    </w:p>
    <w:p w:rsidR="00BC7FF2" w:rsidRDefault="00D04486" w:rsidP="000868D4">
      <w:pPr>
        <w:pStyle w:val="2"/>
        <w:numPr>
          <w:ilvl w:val="4"/>
          <w:numId w:val="11"/>
        </w:numPr>
        <w:tabs>
          <w:tab w:val="left" w:pos="1802"/>
        </w:tabs>
        <w:spacing w:before="78"/>
        <w:ind w:left="1802"/>
        <w:jc w:val="center"/>
      </w:pPr>
      <w:r>
        <w:lastRenderedPageBreak/>
        <w:t>Типовые</w:t>
      </w:r>
      <w:r w:rsidR="000868D4">
        <w:t xml:space="preserve"> </w:t>
      </w:r>
      <w:r>
        <w:t>задания</w:t>
      </w:r>
      <w:r w:rsidR="000868D4">
        <w:t xml:space="preserve"> </w:t>
      </w:r>
      <w:r>
        <w:t>для</w:t>
      </w:r>
      <w:r w:rsidR="000868D4">
        <w:t xml:space="preserve"> </w:t>
      </w:r>
      <w:r>
        <w:t>оценки</w:t>
      </w:r>
      <w:r w:rsidR="000868D4">
        <w:t xml:space="preserve"> </w:t>
      </w:r>
      <w:r>
        <w:t>освоения</w:t>
      </w:r>
      <w:r w:rsidR="000868D4">
        <w:t xml:space="preserve"> </w:t>
      </w:r>
      <w:r>
        <w:t>учебной</w:t>
      </w:r>
      <w:r w:rsidR="000868D4">
        <w:t xml:space="preserve"> </w:t>
      </w:r>
      <w:r>
        <w:t>дисциплины</w:t>
      </w:r>
    </w:p>
    <w:p w:rsidR="00BC7FF2" w:rsidRDefault="00D04486" w:rsidP="000868D4">
      <w:pPr>
        <w:ind w:left="1382"/>
        <w:jc w:val="center"/>
        <w:rPr>
          <w:b/>
          <w:sz w:val="24"/>
        </w:rPr>
      </w:pPr>
      <w:r>
        <w:rPr>
          <w:b/>
          <w:sz w:val="24"/>
        </w:rPr>
        <w:t>Типовые</w:t>
      </w:r>
      <w:r w:rsidR="002E16C8">
        <w:rPr>
          <w:b/>
          <w:sz w:val="24"/>
        </w:rPr>
        <w:t xml:space="preserve"> </w:t>
      </w:r>
      <w:r>
        <w:rPr>
          <w:b/>
          <w:sz w:val="24"/>
        </w:rPr>
        <w:t>задания</w:t>
      </w:r>
      <w:r w:rsidR="002E16C8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2E16C8">
        <w:rPr>
          <w:b/>
          <w:sz w:val="24"/>
        </w:rPr>
        <w:t xml:space="preserve"> </w:t>
      </w:r>
      <w:r>
        <w:rPr>
          <w:b/>
          <w:sz w:val="24"/>
        </w:rPr>
        <w:t>оценки</w:t>
      </w:r>
      <w:r w:rsidR="002E16C8">
        <w:rPr>
          <w:b/>
          <w:sz w:val="24"/>
        </w:rPr>
        <w:t xml:space="preserve"> </w:t>
      </w:r>
      <w:r>
        <w:rPr>
          <w:b/>
          <w:sz w:val="24"/>
        </w:rPr>
        <w:t>умени</w:t>
      </w:r>
      <w:r w:rsidR="002E16C8">
        <w:rPr>
          <w:b/>
          <w:sz w:val="24"/>
        </w:rPr>
        <w:t>й (</w:t>
      </w:r>
      <w:r>
        <w:rPr>
          <w:b/>
          <w:sz w:val="24"/>
        </w:rPr>
        <w:t>У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,У2,У3,У4,У5)</w:t>
      </w:r>
      <w:r w:rsidR="002E16C8">
        <w:rPr>
          <w:b/>
          <w:sz w:val="24"/>
        </w:rPr>
        <w:t xml:space="preserve"> </w:t>
      </w:r>
      <w:r>
        <w:rPr>
          <w:b/>
          <w:sz w:val="24"/>
        </w:rPr>
        <w:t>и знаний (З1,З2,З3).</w:t>
      </w:r>
    </w:p>
    <w:p w:rsidR="00BC7FF2" w:rsidRDefault="00BC7FF2">
      <w:pPr>
        <w:pStyle w:val="a3"/>
        <w:spacing w:before="3"/>
        <w:rPr>
          <w:b/>
        </w:rPr>
      </w:pPr>
    </w:p>
    <w:p w:rsidR="00BC7FF2" w:rsidRDefault="00D04486" w:rsidP="000868D4">
      <w:pPr>
        <w:pStyle w:val="2"/>
        <w:numPr>
          <w:ilvl w:val="2"/>
          <w:numId w:val="9"/>
        </w:numPr>
        <w:tabs>
          <w:tab w:val="left" w:pos="1878"/>
          <w:tab w:val="left" w:pos="1879"/>
        </w:tabs>
        <w:ind w:hanging="781"/>
        <w:jc w:val="center"/>
      </w:pPr>
      <w:r>
        <w:t>ЗАДАНИЯ</w:t>
      </w:r>
      <w:r w:rsidR="000868D4">
        <w:t xml:space="preserve"> </w:t>
      </w:r>
      <w:r>
        <w:t>В</w:t>
      </w:r>
      <w:r w:rsidR="000868D4">
        <w:t xml:space="preserve"> </w:t>
      </w:r>
      <w:r>
        <w:t>ФОРМЕ</w:t>
      </w:r>
      <w:r w:rsidR="000868D4">
        <w:t xml:space="preserve"> </w:t>
      </w:r>
      <w:r>
        <w:t>САМОСТОЯТЕЛЬНОЙ</w:t>
      </w:r>
      <w:r w:rsidR="000868D4">
        <w:t xml:space="preserve"> </w:t>
      </w:r>
      <w:r>
        <w:t>РАБОТЫ.</w:t>
      </w:r>
    </w:p>
    <w:p w:rsidR="00BC7FF2" w:rsidRDefault="00D04486">
      <w:pPr>
        <w:pStyle w:val="3"/>
        <w:spacing w:before="38" w:line="275" w:lineRule="exact"/>
        <w:ind w:left="3189"/>
      </w:pPr>
      <w:r>
        <w:rPr>
          <w:spacing w:val="-7"/>
        </w:rPr>
        <w:t>Тема</w:t>
      </w:r>
      <w:proofErr w:type="gramStart"/>
      <w:r>
        <w:rPr>
          <w:spacing w:val="-7"/>
        </w:rPr>
        <w:t>1</w:t>
      </w:r>
      <w:proofErr w:type="gramEnd"/>
      <w:r>
        <w:rPr>
          <w:spacing w:val="-7"/>
        </w:rPr>
        <w:t>.1</w:t>
      </w:r>
      <w:r w:rsidR="002E16C8">
        <w:rPr>
          <w:spacing w:val="-7"/>
        </w:rPr>
        <w:t xml:space="preserve"> </w:t>
      </w:r>
      <w:proofErr w:type="spellStart"/>
      <w:r>
        <w:rPr>
          <w:spacing w:val="-7"/>
        </w:rPr>
        <w:t>Теоретическиеосновы</w:t>
      </w:r>
      <w:r>
        <w:rPr>
          <w:spacing w:val="-6"/>
        </w:rPr>
        <w:t>качественногоанализа</w:t>
      </w:r>
      <w:proofErr w:type="spellEnd"/>
    </w:p>
    <w:p w:rsidR="00BC7FF2" w:rsidRDefault="00D04486">
      <w:pPr>
        <w:pStyle w:val="a4"/>
        <w:numPr>
          <w:ilvl w:val="3"/>
          <w:numId w:val="9"/>
        </w:numPr>
        <w:tabs>
          <w:tab w:val="left" w:pos="1807"/>
        </w:tabs>
        <w:spacing w:line="275" w:lineRule="exact"/>
        <w:ind w:hanging="349"/>
        <w:rPr>
          <w:sz w:val="24"/>
        </w:rPr>
      </w:pPr>
      <w:r>
        <w:rPr>
          <w:sz w:val="24"/>
        </w:rPr>
        <w:t>Вчемсутькачественногоанализа?Чтотакое«общиеигрупповыереактивы»?</w:t>
      </w:r>
    </w:p>
    <w:p w:rsidR="00BC7FF2" w:rsidRDefault="00D04486">
      <w:pPr>
        <w:pStyle w:val="a4"/>
        <w:numPr>
          <w:ilvl w:val="3"/>
          <w:numId w:val="9"/>
        </w:numPr>
        <w:tabs>
          <w:tab w:val="left" w:pos="1807"/>
        </w:tabs>
        <w:spacing w:before="39"/>
        <w:ind w:left="1818" w:right="468" w:hanging="360"/>
        <w:rPr>
          <w:sz w:val="24"/>
        </w:rPr>
      </w:pPr>
      <w:r>
        <w:rPr>
          <w:sz w:val="24"/>
        </w:rPr>
        <w:t>Приведите уравненияреакций идентификации ацетата меди. Укажите аналитическиеэффекты реакций, особенности их выполнения. К какиманалитическим группамотносятся катион и анион, входящие в состав соли? Укажите групповой реагент,аналитическийэффектпридействии групповогореагента.</w:t>
      </w:r>
    </w:p>
    <w:p w:rsidR="00BC7FF2" w:rsidRDefault="00BC7FF2">
      <w:pPr>
        <w:pStyle w:val="a3"/>
        <w:spacing w:before="4"/>
        <w:rPr>
          <w:sz w:val="38"/>
        </w:rPr>
      </w:pPr>
    </w:p>
    <w:p w:rsidR="00BC7FF2" w:rsidRDefault="00D04486">
      <w:pPr>
        <w:pStyle w:val="3"/>
        <w:ind w:left="2466"/>
      </w:pPr>
      <w:r>
        <w:rPr>
          <w:spacing w:val="-5"/>
        </w:rPr>
        <w:t>Тема</w:t>
      </w:r>
      <w:proofErr w:type="gramStart"/>
      <w:r>
        <w:rPr>
          <w:spacing w:val="-5"/>
        </w:rPr>
        <w:t>1</w:t>
      </w:r>
      <w:proofErr w:type="gramEnd"/>
      <w:r>
        <w:rPr>
          <w:spacing w:val="-5"/>
        </w:rPr>
        <w:t>.2</w:t>
      </w:r>
      <w:r w:rsidR="000868D4">
        <w:rPr>
          <w:spacing w:val="-5"/>
        </w:rPr>
        <w:t xml:space="preserve"> </w:t>
      </w:r>
      <w:proofErr w:type="spellStart"/>
      <w:r>
        <w:rPr>
          <w:spacing w:val="-5"/>
        </w:rPr>
        <w:t>Обнаружениеиндивидуальныхионовианализсмесейионов</w:t>
      </w:r>
      <w:proofErr w:type="spellEnd"/>
    </w:p>
    <w:p w:rsidR="00BC7FF2" w:rsidRDefault="00BC7FF2">
      <w:pPr>
        <w:pStyle w:val="a3"/>
        <w:spacing w:before="8"/>
        <w:rPr>
          <w:b/>
          <w:i/>
          <w:sz w:val="23"/>
        </w:rPr>
      </w:pPr>
    </w:p>
    <w:p w:rsidR="00BC7FF2" w:rsidRDefault="00D04486">
      <w:pPr>
        <w:pStyle w:val="a4"/>
        <w:numPr>
          <w:ilvl w:val="0"/>
          <w:numId w:val="8"/>
        </w:numPr>
        <w:tabs>
          <w:tab w:val="left" w:pos="1807"/>
        </w:tabs>
        <w:ind w:right="510" w:hanging="360"/>
        <w:rPr>
          <w:sz w:val="24"/>
        </w:rPr>
      </w:pPr>
      <w:r>
        <w:rPr>
          <w:sz w:val="24"/>
        </w:rPr>
        <w:t>Приведитесхемуразделениясмеси,содержащейкатионынатрия,свинца,железа(II),меди(II).</w:t>
      </w:r>
    </w:p>
    <w:p w:rsidR="00BC7FF2" w:rsidRDefault="00BC7FF2">
      <w:pPr>
        <w:pStyle w:val="a3"/>
        <w:spacing w:before="10"/>
        <w:rPr>
          <w:sz w:val="20"/>
        </w:rPr>
      </w:pPr>
    </w:p>
    <w:p w:rsidR="00BC7FF2" w:rsidRDefault="00D04486">
      <w:pPr>
        <w:pStyle w:val="a4"/>
        <w:numPr>
          <w:ilvl w:val="0"/>
          <w:numId w:val="8"/>
        </w:numPr>
        <w:tabs>
          <w:tab w:val="left" w:pos="1807"/>
        </w:tabs>
        <w:ind w:right="876" w:hanging="360"/>
        <w:rPr>
          <w:sz w:val="24"/>
        </w:rPr>
      </w:pPr>
      <w:r>
        <w:rPr>
          <w:sz w:val="24"/>
        </w:rPr>
        <w:t>Приведитесхемуразделениясмеси,содержащейкатионынатрия,никеля,свинца,кальция</w:t>
      </w:r>
    </w:p>
    <w:p w:rsidR="00BC7FF2" w:rsidRDefault="00BC7FF2">
      <w:pPr>
        <w:pStyle w:val="a3"/>
        <w:spacing w:before="8"/>
        <w:rPr>
          <w:sz w:val="13"/>
        </w:rPr>
      </w:pPr>
    </w:p>
    <w:p w:rsidR="00BC7FF2" w:rsidRDefault="00D04486">
      <w:pPr>
        <w:pStyle w:val="2"/>
        <w:numPr>
          <w:ilvl w:val="2"/>
          <w:numId w:val="9"/>
        </w:numPr>
        <w:tabs>
          <w:tab w:val="left" w:pos="4006"/>
        </w:tabs>
        <w:spacing w:before="90"/>
        <w:ind w:left="4005" w:hanging="661"/>
        <w:jc w:val="left"/>
      </w:pPr>
      <w:r>
        <w:t>ЗАДАНИЯ</w:t>
      </w:r>
      <w:r w:rsidR="000868D4">
        <w:t xml:space="preserve"> </w:t>
      </w:r>
      <w:r>
        <w:t>В</w:t>
      </w:r>
      <w:r w:rsidR="000868D4">
        <w:t xml:space="preserve"> </w:t>
      </w:r>
      <w:r>
        <w:t>ФОРМЕ</w:t>
      </w:r>
      <w:r w:rsidR="000868D4">
        <w:t xml:space="preserve"> </w:t>
      </w:r>
      <w:r>
        <w:t>ТЕСТИРОВАНИЯ.</w:t>
      </w:r>
    </w:p>
    <w:p w:rsidR="00BC7FF2" w:rsidRDefault="00BC7FF2">
      <w:pPr>
        <w:pStyle w:val="a3"/>
        <w:spacing w:before="10"/>
        <w:rPr>
          <w:b/>
          <w:sz w:val="30"/>
        </w:rPr>
      </w:pPr>
    </w:p>
    <w:p w:rsidR="00DE3D1A" w:rsidRDefault="00DE3D1A" w:rsidP="00DE3D1A">
      <w:pPr>
        <w:pStyle w:val="a3"/>
        <w:spacing w:line="276" w:lineRule="auto"/>
        <w:ind w:left="1382" w:right="1422" w:firstLine="58"/>
        <w:jc w:val="both"/>
      </w:pPr>
      <w:r>
        <w:t>На каждый вопрос может быть выбран один или несколько правильных ответов. Для некоторых тестов следует самостоятельно подобрать недостающее слово.</w:t>
      </w:r>
    </w:p>
    <w:p w:rsidR="00DE3D1A" w:rsidRDefault="00DE3D1A" w:rsidP="00DE3D1A">
      <w:pPr>
        <w:pStyle w:val="a3"/>
        <w:spacing w:line="276" w:lineRule="auto"/>
        <w:ind w:left="1382" w:right="1422"/>
      </w:pP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1314" w:hanging="994"/>
        <w:rPr>
          <w:sz w:val="24"/>
        </w:rPr>
      </w:pPr>
      <w:r>
        <w:rPr>
          <w:sz w:val="24"/>
        </w:rPr>
        <w:t>К классификации методов качественного анализа не относится метод анализа: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1314"/>
        <w:rPr>
          <w:sz w:val="24"/>
        </w:rPr>
      </w:pPr>
      <w:r>
        <w:rPr>
          <w:sz w:val="24"/>
        </w:rPr>
        <w:t>а) катионов</w:t>
      </w:r>
    </w:p>
    <w:p w:rsidR="00DE3D1A" w:rsidRDefault="00DE3D1A" w:rsidP="00DE3D1A">
      <w:pPr>
        <w:pStyle w:val="a3"/>
        <w:ind w:left="2375"/>
      </w:pPr>
      <w:r>
        <w:t>б) анионов</w:t>
      </w:r>
    </w:p>
    <w:p w:rsidR="00DE3D1A" w:rsidRDefault="00DE3D1A" w:rsidP="00DE3D1A">
      <w:pPr>
        <w:pStyle w:val="a3"/>
        <w:ind w:left="2375"/>
      </w:pPr>
      <w:r>
        <w:t>в) растворение осадка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663" w:hanging="994"/>
        <w:rPr>
          <w:sz w:val="24"/>
        </w:rPr>
      </w:pPr>
      <w:r>
        <w:rPr>
          <w:sz w:val="24"/>
        </w:rPr>
        <w:t>К аналитическим реакциям, проводимым «мокрым» путем нельзя отнести реакцию: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663"/>
        <w:rPr>
          <w:sz w:val="24"/>
        </w:rPr>
      </w:pPr>
      <w:r>
        <w:rPr>
          <w:sz w:val="24"/>
        </w:rPr>
        <w:t>а) осаждения</w:t>
      </w:r>
    </w:p>
    <w:p w:rsidR="00DE3D1A" w:rsidRDefault="00DE3D1A" w:rsidP="00DE3D1A">
      <w:pPr>
        <w:pStyle w:val="a3"/>
        <w:ind w:left="2375"/>
      </w:pPr>
      <w:r>
        <w:t>б) окрашивания пламени</w:t>
      </w:r>
    </w:p>
    <w:p w:rsidR="00DE3D1A" w:rsidRDefault="00DE3D1A" w:rsidP="00DE3D1A">
      <w:pPr>
        <w:pStyle w:val="a3"/>
        <w:ind w:left="2375"/>
      </w:pPr>
      <w:r>
        <w:t>в) изменения окраски индикатора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3007" w:hanging="994"/>
        <w:rPr>
          <w:sz w:val="24"/>
        </w:rPr>
      </w:pPr>
      <w:r>
        <w:rPr>
          <w:sz w:val="24"/>
        </w:rPr>
        <w:t>В качественном анализе преимущественно проводят реакции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3007"/>
        <w:rPr>
          <w:sz w:val="24"/>
        </w:rPr>
      </w:pPr>
      <w:r>
        <w:rPr>
          <w:sz w:val="24"/>
        </w:rPr>
        <w:t>а) с растворами электролитов</w:t>
      </w:r>
    </w:p>
    <w:p w:rsidR="00DE3D1A" w:rsidRDefault="00DE3D1A" w:rsidP="00DE3D1A">
      <w:pPr>
        <w:pStyle w:val="a3"/>
        <w:ind w:left="2375" w:right="6299"/>
      </w:pPr>
      <w:r>
        <w:t xml:space="preserve">б) с не электролитами </w:t>
      </w:r>
    </w:p>
    <w:p w:rsidR="00DE3D1A" w:rsidRDefault="00DE3D1A" w:rsidP="00DE3D1A">
      <w:pPr>
        <w:pStyle w:val="a3"/>
        <w:ind w:left="2375" w:right="6299"/>
      </w:pPr>
      <w:r>
        <w:t>в) аппаратным методом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951" w:hanging="994"/>
        <w:rPr>
          <w:sz w:val="24"/>
        </w:rPr>
      </w:pPr>
      <w:r>
        <w:rPr>
          <w:sz w:val="24"/>
        </w:rPr>
        <w:t xml:space="preserve">Вмакрометодедляпроведенияанализаиспользуютсухоевеществовколичестве 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951"/>
        <w:rPr>
          <w:sz w:val="24"/>
        </w:rPr>
      </w:pPr>
      <w:r>
        <w:rPr>
          <w:sz w:val="24"/>
        </w:rPr>
        <w:t>а) 5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10 мг.</w:t>
      </w:r>
    </w:p>
    <w:p w:rsidR="00DE3D1A" w:rsidRDefault="00DE3D1A" w:rsidP="00DE3D1A">
      <w:pPr>
        <w:pStyle w:val="a3"/>
        <w:spacing w:before="1" w:line="292" w:lineRule="exact"/>
        <w:ind w:left="2375"/>
      </w:pPr>
      <w:r>
        <w:t>б) 10</w:t>
      </w:r>
      <w:r>
        <w:rPr>
          <w:rFonts w:ascii="Symbol" w:hAnsi="Symbol"/>
        </w:rPr>
        <w:t></w:t>
      </w:r>
      <w:r>
        <w:t xml:space="preserve"> 50 мг.</w:t>
      </w:r>
    </w:p>
    <w:p w:rsidR="00DE3D1A" w:rsidRDefault="00DE3D1A" w:rsidP="00DE3D1A">
      <w:pPr>
        <w:pStyle w:val="a3"/>
        <w:spacing w:line="274" w:lineRule="exact"/>
        <w:ind w:left="2375"/>
      </w:pPr>
      <w:r>
        <w:t>в) 100 мг.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4839" w:hanging="994"/>
        <w:rPr>
          <w:sz w:val="24"/>
        </w:rPr>
      </w:pPr>
      <w:r>
        <w:rPr>
          <w:sz w:val="24"/>
        </w:rPr>
        <w:t>Выпаривание растворов проводят с целью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4839"/>
        <w:rPr>
          <w:sz w:val="24"/>
        </w:rPr>
      </w:pPr>
      <w:r>
        <w:rPr>
          <w:sz w:val="24"/>
        </w:rPr>
        <w:t>а) повышения концентрации раствора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4839"/>
        <w:rPr>
          <w:sz w:val="24"/>
        </w:rPr>
      </w:pPr>
      <w:r>
        <w:rPr>
          <w:sz w:val="24"/>
        </w:rPr>
        <w:t>б) понижения концентрации раствора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4839"/>
        <w:rPr>
          <w:sz w:val="24"/>
        </w:rPr>
      </w:pPr>
      <w:r>
        <w:rPr>
          <w:sz w:val="24"/>
        </w:rPr>
        <w:t>в) отделения катионов от анионов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4254" w:hanging="994"/>
        <w:rPr>
          <w:sz w:val="24"/>
        </w:rPr>
      </w:pPr>
      <w:r>
        <w:rPr>
          <w:sz w:val="24"/>
        </w:rPr>
        <w:t>Операцию центрифугирования проводят с целью а) отделения осадка от раствора</w:t>
      </w:r>
    </w:p>
    <w:p w:rsidR="00DE3D1A" w:rsidRDefault="00DE3D1A" w:rsidP="00DE3D1A">
      <w:pPr>
        <w:pStyle w:val="a3"/>
        <w:ind w:left="2375"/>
      </w:pPr>
      <w:r>
        <w:t>б) отделения катионов от анионов</w:t>
      </w:r>
    </w:p>
    <w:p w:rsidR="00DE3D1A" w:rsidRDefault="00DE3D1A" w:rsidP="00DE3D1A">
      <w:pPr>
        <w:pStyle w:val="a3"/>
        <w:ind w:left="2375"/>
      </w:pPr>
      <w:r>
        <w:t>в) разделения катионов на аналитические группы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ind w:right="3966" w:hanging="994"/>
        <w:rPr>
          <w:sz w:val="24"/>
        </w:rPr>
      </w:pPr>
      <w:r>
        <w:rPr>
          <w:sz w:val="24"/>
        </w:rPr>
        <w:t>Если осадок растворяется медленно, то необходимо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ind w:right="3966"/>
        <w:rPr>
          <w:sz w:val="24"/>
        </w:rPr>
      </w:pPr>
      <w:r>
        <w:rPr>
          <w:sz w:val="24"/>
        </w:rPr>
        <w:t>а) добавить избыток растворителя</w:t>
      </w:r>
    </w:p>
    <w:p w:rsidR="00DE3D1A" w:rsidRDefault="00DE3D1A" w:rsidP="00DE3D1A">
      <w:pPr>
        <w:pStyle w:val="a3"/>
        <w:ind w:left="2375"/>
      </w:pPr>
      <w:r>
        <w:t>б) нагреть осадок на водяной бане</w:t>
      </w:r>
    </w:p>
    <w:p w:rsidR="00DE3D1A" w:rsidRDefault="00DE3D1A" w:rsidP="00DE3D1A">
      <w:pPr>
        <w:pStyle w:val="a3"/>
        <w:ind w:left="2375"/>
      </w:pPr>
      <w:r>
        <w:lastRenderedPageBreak/>
        <w:t>в) прокалить осадок в муфельной печи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spacing w:before="1"/>
        <w:ind w:right="2816" w:hanging="994"/>
        <w:rPr>
          <w:sz w:val="24"/>
        </w:rPr>
      </w:pPr>
      <w:r>
        <w:rPr>
          <w:sz w:val="24"/>
        </w:rPr>
        <w:t>Аморфные осадки солей серной кислоты имеют консистенцию</w:t>
      </w:r>
    </w:p>
    <w:p w:rsidR="00DE3D1A" w:rsidRDefault="00DE3D1A" w:rsidP="00DE3D1A">
      <w:pPr>
        <w:pStyle w:val="a4"/>
        <w:tabs>
          <w:tab w:val="left" w:pos="1806"/>
          <w:tab w:val="left" w:pos="1807"/>
        </w:tabs>
        <w:spacing w:before="1"/>
        <w:ind w:right="2816"/>
        <w:rPr>
          <w:sz w:val="24"/>
        </w:rPr>
      </w:pPr>
      <w:r>
        <w:rPr>
          <w:sz w:val="24"/>
        </w:rPr>
        <w:t>а) творожистых</w:t>
      </w:r>
    </w:p>
    <w:p w:rsidR="00DE3D1A" w:rsidRDefault="00DE3D1A" w:rsidP="00DE3D1A">
      <w:pPr>
        <w:pStyle w:val="a3"/>
        <w:spacing w:before="73"/>
        <w:ind w:left="2375" w:right="7143"/>
      </w:pPr>
      <w:r>
        <w:t>б) студенистых</w:t>
      </w:r>
    </w:p>
    <w:p w:rsidR="00DE3D1A" w:rsidRDefault="00DE3D1A" w:rsidP="00DE3D1A">
      <w:pPr>
        <w:pStyle w:val="a3"/>
        <w:spacing w:before="73"/>
        <w:ind w:left="2375" w:right="7143"/>
      </w:pPr>
      <w:r>
        <w:t>в) молочных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6"/>
          <w:tab w:val="left" w:pos="1807"/>
        </w:tabs>
        <w:spacing w:before="1"/>
        <w:ind w:left="1806"/>
        <w:rPr>
          <w:sz w:val="24"/>
        </w:rPr>
      </w:pPr>
      <w:r>
        <w:rPr>
          <w:sz w:val="24"/>
        </w:rPr>
        <w:t>К катионам I аналитической группы относятся катионы</w:t>
      </w:r>
    </w:p>
    <w:p w:rsidR="00DE3D1A" w:rsidRPr="007A2B42" w:rsidRDefault="00DE3D1A" w:rsidP="00DE3D1A">
      <w:pPr>
        <w:pStyle w:val="a4"/>
        <w:numPr>
          <w:ilvl w:val="1"/>
          <w:numId w:val="7"/>
        </w:numPr>
        <w:tabs>
          <w:tab w:val="left" w:pos="2622"/>
        </w:tabs>
        <w:ind w:right="6922" w:firstLine="0"/>
        <w:rPr>
          <w:sz w:val="24"/>
        </w:rPr>
      </w:pPr>
      <w:r w:rsidRPr="00D04486">
        <w:rPr>
          <w:sz w:val="24"/>
          <w:lang w:val="en-US"/>
        </w:rPr>
        <w:t>Sn</w:t>
      </w:r>
      <w:r w:rsidRPr="00FB2E2A">
        <w:rPr>
          <w:sz w:val="24"/>
          <w:vertAlign w:val="superscript"/>
        </w:rPr>
        <w:t>2+</w:t>
      </w:r>
      <w:r w:rsidRPr="00FB2E2A">
        <w:rPr>
          <w:sz w:val="24"/>
        </w:rPr>
        <w:t xml:space="preserve">; </w:t>
      </w:r>
      <w:r w:rsidRPr="00D04486">
        <w:rPr>
          <w:sz w:val="24"/>
          <w:lang w:val="en-US"/>
        </w:rPr>
        <w:t>Sn</w:t>
      </w:r>
      <w:r w:rsidRPr="00FB2E2A">
        <w:rPr>
          <w:sz w:val="24"/>
          <w:vertAlign w:val="superscript"/>
        </w:rPr>
        <w:t>4+</w:t>
      </w:r>
      <w:r w:rsidRPr="00FB2E2A">
        <w:rPr>
          <w:sz w:val="24"/>
        </w:rPr>
        <w:t xml:space="preserve">; </w:t>
      </w:r>
      <w:r w:rsidRPr="00D04486">
        <w:rPr>
          <w:sz w:val="24"/>
          <w:lang w:val="en-US"/>
        </w:rPr>
        <w:t>Ag</w:t>
      </w:r>
      <w:r w:rsidRPr="00FB2E2A">
        <w:rPr>
          <w:sz w:val="24"/>
          <w:vertAlign w:val="superscript"/>
        </w:rPr>
        <w:t>+</w:t>
      </w:r>
    </w:p>
    <w:p w:rsidR="00DE3D1A" w:rsidRPr="007A2B42" w:rsidRDefault="00DE3D1A" w:rsidP="00DE3D1A">
      <w:pPr>
        <w:pStyle w:val="a4"/>
        <w:numPr>
          <w:ilvl w:val="1"/>
          <w:numId w:val="7"/>
        </w:numPr>
        <w:tabs>
          <w:tab w:val="left" w:pos="2622"/>
        </w:tabs>
        <w:ind w:right="6922" w:firstLine="0"/>
        <w:rPr>
          <w:sz w:val="24"/>
        </w:rPr>
      </w:pPr>
      <w:r>
        <w:rPr>
          <w:sz w:val="24"/>
        </w:rPr>
        <w:t>б</w:t>
      </w:r>
      <w:proofErr w:type="gramStart"/>
      <w:r w:rsidRPr="00FB2E2A">
        <w:rPr>
          <w:sz w:val="24"/>
        </w:rPr>
        <w:t>)</w:t>
      </w:r>
      <w:r>
        <w:rPr>
          <w:sz w:val="24"/>
        </w:rPr>
        <w:t>К</w:t>
      </w:r>
      <w:proofErr w:type="gramEnd"/>
      <w:r w:rsidRPr="00FB2E2A">
        <w:rPr>
          <w:sz w:val="24"/>
          <w:vertAlign w:val="superscript"/>
        </w:rPr>
        <w:t>+</w:t>
      </w:r>
      <w:r w:rsidRPr="00FB2E2A">
        <w:rPr>
          <w:sz w:val="24"/>
        </w:rPr>
        <w:t xml:space="preserve">; </w:t>
      </w:r>
      <w:r w:rsidRPr="00D04486">
        <w:rPr>
          <w:sz w:val="24"/>
          <w:lang w:val="en-US"/>
        </w:rPr>
        <w:t>Na</w:t>
      </w:r>
      <w:r w:rsidRPr="00FB2E2A">
        <w:rPr>
          <w:sz w:val="24"/>
          <w:vertAlign w:val="superscript"/>
        </w:rPr>
        <w:t>+</w:t>
      </w:r>
      <w:r w:rsidRPr="00FB2E2A">
        <w:rPr>
          <w:sz w:val="24"/>
        </w:rPr>
        <w:t>;</w:t>
      </w:r>
      <w:r w:rsidRPr="00D04486">
        <w:rPr>
          <w:sz w:val="24"/>
          <w:lang w:val="en-US"/>
        </w:rPr>
        <w:t>NH</w:t>
      </w:r>
      <w:r w:rsidRPr="00FB2E2A">
        <w:rPr>
          <w:sz w:val="24"/>
          <w:vertAlign w:val="subscript"/>
        </w:rPr>
        <w:t>4</w:t>
      </w:r>
      <w:r w:rsidRPr="00FB2E2A">
        <w:rPr>
          <w:sz w:val="24"/>
          <w:vertAlign w:val="superscript"/>
        </w:rPr>
        <w:t>+</w:t>
      </w:r>
    </w:p>
    <w:p w:rsidR="00DE3D1A" w:rsidRPr="00FB2E2A" w:rsidRDefault="00DE3D1A" w:rsidP="00DE3D1A">
      <w:pPr>
        <w:pStyle w:val="a4"/>
        <w:numPr>
          <w:ilvl w:val="1"/>
          <w:numId w:val="7"/>
        </w:numPr>
        <w:tabs>
          <w:tab w:val="left" w:pos="2622"/>
        </w:tabs>
        <w:ind w:right="6922" w:firstLine="0"/>
        <w:rPr>
          <w:sz w:val="24"/>
        </w:rPr>
      </w:pPr>
      <w:r>
        <w:rPr>
          <w:sz w:val="24"/>
        </w:rPr>
        <w:t>в</w:t>
      </w:r>
      <w:proofErr w:type="gramStart"/>
      <w:r w:rsidRPr="00FB2E2A">
        <w:rPr>
          <w:sz w:val="24"/>
        </w:rPr>
        <w:t>)</w:t>
      </w:r>
      <w:r>
        <w:rPr>
          <w:sz w:val="24"/>
        </w:rPr>
        <w:t>С</w:t>
      </w:r>
      <w:proofErr w:type="gramEnd"/>
      <w:r>
        <w:rPr>
          <w:sz w:val="24"/>
        </w:rPr>
        <w:t>а</w:t>
      </w:r>
      <w:r w:rsidRPr="00FB2E2A">
        <w:rPr>
          <w:sz w:val="24"/>
          <w:vertAlign w:val="superscript"/>
        </w:rPr>
        <w:t>2+;</w:t>
      </w:r>
      <w:r w:rsidRPr="00D04486">
        <w:rPr>
          <w:sz w:val="24"/>
          <w:lang w:val="en-US"/>
        </w:rPr>
        <w:t>Mg</w:t>
      </w:r>
      <w:r w:rsidRPr="00FB2E2A">
        <w:rPr>
          <w:sz w:val="24"/>
          <w:vertAlign w:val="superscript"/>
        </w:rPr>
        <w:t>2+</w:t>
      </w:r>
      <w:r w:rsidRPr="00FB2E2A">
        <w:rPr>
          <w:sz w:val="24"/>
        </w:rPr>
        <w:t>;</w:t>
      </w:r>
      <w:r>
        <w:rPr>
          <w:sz w:val="24"/>
          <w:lang w:val="en-US"/>
        </w:rPr>
        <w:t xml:space="preserve"> </w:t>
      </w:r>
      <w:r w:rsidRPr="00D04486">
        <w:rPr>
          <w:sz w:val="24"/>
          <w:lang w:val="en-US"/>
        </w:rPr>
        <w:t>As</w:t>
      </w:r>
      <w:r w:rsidRPr="00FB2E2A">
        <w:rPr>
          <w:sz w:val="24"/>
          <w:vertAlign w:val="superscript"/>
        </w:rPr>
        <w:t>3+</w:t>
      </w:r>
    </w:p>
    <w:p w:rsidR="00DE3D1A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3498" w:hanging="994"/>
        <w:rPr>
          <w:sz w:val="24"/>
        </w:rPr>
      </w:pPr>
      <w:r>
        <w:rPr>
          <w:sz w:val="24"/>
        </w:rPr>
        <w:t>К катионам II аналитической группы относятся катионы</w:t>
      </w:r>
    </w:p>
    <w:p w:rsidR="00DE3D1A" w:rsidRDefault="00DE3D1A" w:rsidP="00DE3D1A">
      <w:pPr>
        <w:pStyle w:val="a4"/>
        <w:tabs>
          <w:tab w:val="left" w:pos="1807"/>
        </w:tabs>
        <w:ind w:right="3498"/>
        <w:rPr>
          <w:sz w:val="24"/>
        </w:rPr>
      </w:pPr>
      <w:r>
        <w:rPr>
          <w:sz w:val="24"/>
        </w:rPr>
        <w:t>а) Hg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2+</w:t>
      </w:r>
      <w:r>
        <w:rPr>
          <w:sz w:val="24"/>
        </w:rPr>
        <w:t>;</w:t>
      </w:r>
      <w:proofErr w:type="spellStart"/>
      <w:r>
        <w:rPr>
          <w:sz w:val="24"/>
        </w:rPr>
        <w:t>Ag</w:t>
      </w:r>
      <w:proofErr w:type="spellEnd"/>
      <w:r>
        <w:rPr>
          <w:sz w:val="24"/>
          <w:vertAlign w:val="superscript"/>
        </w:rPr>
        <w:t>+</w:t>
      </w:r>
      <w:r>
        <w:rPr>
          <w:sz w:val="24"/>
        </w:rPr>
        <w:t>; Pb</w:t>
      </w:r>
      <w:r>
        <w:rPr>
          <w:sz w:val="24"/>
          <w:vertAlign w:val="superscript"/>
        </w:rPr>
        <w:t>2+</w:t>
      </w:r>
    </w:p>
    <w:p w:rsidR="00DE3D1A" w:rsidRDefault="00DE3D1A" w:rsidP="00DE3D1A">
      <w:pPr>
        <w:pStyle w:val="a3"/>
        <w:spacing w:before="2" w:line="237" w:lineRule="auto"/>
        <w:ind w:left="2375" w:right="6908"/>
        <w:rPr>
          <w:vertAlign w:val="superscript"/>
        </w:rPr>
      </w:pPr>
      <w:r>
        <w:t>б</w:t>
      </w:r>
      <w:r w:rsidRPr="00551011">
        <w:t>)</w:t>
      </w:r>
      <w:r>
        <w:t xml:space="preserve"> </w:t>
      </w:r>
      <w:r w:rsidRPr="00D04486">
        <w:rPr>
          <w:lang w:val="en-US"/>
        </w:rPr>
        <w:t>Cu</w:t>
      </w:r>
      <w:r w:rsidRPr="00551011">
        <w:rPr>
          <w:vertAlign w:val="superscript"/>
        </w:rPr>
        <w:t>2+</w:t>
      </w:r>
      <w:r w:rsidRPr="00551011">
        <w:t>;</w:t>
      </w:r>
      <w:r w:rsidRPr="00D04486">
        <w:rPr>
          <w:lang w:val="en-US"/>
        </w:rPr>
        <w:t>K</w:t>
      </w:r>
      <w:r w:rsidRPr="00551011">
        <w:rPr>
          <w:vertAlign w:val="superscript"/>
        </w:rPr>
        <w:t>+</w:t>
      </w:r>
      <w:r w:rsidRPr="00551011">
        <w:t xml:space="preserve">; </w:t>
      </w:r>
      <w:proofErr w:type="spellStart"/>
      <w:r w:rsidRPr="00D04486">
        <w:rPr>
          <w:lang w:val="en-US"/>
        </w:rPr>
        <w:t>Pb</w:t>
      </w:r>
      <w:proofErr w:type="spellEnd"/>
      <w:r w:rsidRPr="00551011">
        <w:rPr>
          <w:vertAlign w:val="superscript"/>
        </w:rPr>
        <w:t>2+</w:t>
      </w:r>
    </w:p>
    <w:p w:rsidR="00DE3D1A" w:rsidRPr="00D04486" w:rsidRDefault="00DE3D1A" w:rsidP="00DE3D1A">
      <w:pPr>
        <w:pStyle w:val="a3"/>
        <w:spacing w:before="2" w:line="237" w:lineRule="auto"/>
        <w:ind w:left="2375" w:right="6908"/>
        <w:rPr>
          <w:lang w:val="en-US"/>
        </w:rPr>
      </w:pPr>
      <w:r>
        <w:t>в</w:t>
      </w:r>
      <w:r w:rsidRPr="00D04486">
        <w:rPr>
          <w:lang w:val="en-US"/>
        </w:rPr>
        <w:t>)</w:t>
      </w:r>
      <w:r>
        <w:t xml:space="preserve"> </w:t>
      </w:r>
      <w:r w:rsidRPr="00D04486">
        <w:rPr>
          <w:lang w:val="en-US"/>
        </w:rPr>
        <w:t>Sn</w:t>
      </w:r>
      <w:r w:rsidRPr="00D04486">
        <w:rPr>
          <w:vertAlign w:val="superscript"/>
          <w:lang w:val="en-US"/>
        </w:rPr>
        <w:t>4+</w:t>
      </w:r>
      <w:r w:rsidRPr="00D04486">
        <w:rPr>
          <w:lang w:val="en-US"/>
        </w:rPr>
        <w:t>;Fe</w:t>
      </w:r>
      <w:r w:rsidRPr="00D04486">
        <w:rPr>
          <w:vertAlign w:val="superscript"/>
          <w:lang w:val="en-US"/>
        </w:rPr>
        <w:t>2+</w:t>
      </w:r>
      <w:r w:rsidRPr="00D04486">
        <w:rPr>
          <w:lang w:val="en-US"/>
        </w:rPr>
        <w:t>;Na</w:t>
      </w:r>
      <w:r w:rsidRPr="00D04486">
        <w:rPr>
          <w:vertAlign w:val="superscript"/>
          <w:lang w:val="en-US"/>
        </w:rPr>
        <w:t>+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spacing w:before="1"/>
        <w:ind w:right="3477" w:hanging="994"/>
        <w:rPr>
          <w:sz w:val="24"/>
        </w:rPr>
      </w:pPr>
      <w:r>
        <w:rPr>
          <w:sz w:val="24"/>
        </w:rPr>
        <w:t>К катионам III</w:t>
      </w:r>
      <w:r w:rsidRPr="007A2B42">
        <w:rPr>
          <w:sz w:val="24"/>
        </w:rPr>
        <w:t xml:space="preserve"> </w:t>
      </w:r>
      <w:r>
        <w:rPr>
          <w:sz w:val="24"/>
        </w:rPr>
        <w:t>аналитической группы относятся катионы</w:t>
      </w:r>
    </w:p>
    <w:p w:rsidR="00DE3D1A" w:rsidRDefault="00DE3D1A" w:rsidP="00DE3D1A">
      <w:pPr>
        <w:pStyle w:val="a4"/>
        <w:tabs>
          <w:tab w:val="left" w:pos="1807"/>
        </w:tabs>
        <w:spacing w:before="1"/>
        <w:ind w:right="3477"/>
        <w:rPr>
          <w:sz w:val="24"/>
        </w:rPr>
      </w:pPr>
      <w:r>
        <w:rPr>
          <w:sz w:val="24"/>
        </w:rPr>
        <w:t>а)</w:t>
      </w:r>
      <w:r w:rsidRPr="00551011">
        <w:rPr>
          <w:sz w:val="24"/>
        </w:rPr>
        <w:t xml:space="preserve"> </w:t>
      </w:r>
      <w:r>
        <w:rPr>
          <w:sz w:val="24"/>
        </w:rPr>
        <w:t>Ni</w:t>
      </w:r>
      <w:r>
        <w:rPr>
          <w:sz w:val="24"/>
          <w:vertAlign w:val="superscript"/>
        </w:rPr>
        <w:t>2+;</w:t>
      </w:r>
      <w:r>
        <w:rPr>
          <w:sz w:val="24"/>
        </w:rPr>
        <w:t>К</w:t>
      </w:r>
      <w:r>
        <w:rPr>
          <w:sz w:val="24"/>
          <w:vertAlign w:val="superscript"/>
        </w:rPr>
        <w:t>+</w:t>
      </w:r>
      <w:r>
        <w:rPr>
          <w:sz w:val="24"/>
        </w:rPr>
        <w:t>; Fe</w:t>
      </w:r>
      <w:r>
        <w:rPr>
          <w:sz w:val="24"/>
          <w:vertAlign w:val="superscript"/>
        </w:rPr>
        <w:t>2+</w:t>
      </w:r>
    </w:p>
    <w:p w:rsidR="00DE3D1A" w:rsidRPr="00551011" w:rsidRDefault="00C21F73" w:rsidP="00DE3D1A">
      <w:pPr>
        <w:pStyle w:val="a3"/>
        <w:ind w:left="2375" w:right="6848"/>
        <w:rPr>
          <w:vertAlign w:val="superscri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18.55pt;margin-top:19.4pt;width:4.05pt;height:8.95pt;z-index:-251657216;mso-position-horizontal-relative:page" filled="f" stroked="f">
            <v:textbox style="mso-next-textbox:#_x0000_s1041" inset="0,0,0,0">
              <w:txbxContent>
                <w:p w:rsidR="002E16C8" w:rsidRDefault="002E16C8" w:rsidP="00DE3D1A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DE3D1A">
        <w:t>б</w:t>
      </w:r>
      <w:r w:rsidR="00DE3D1A" w:rsidRPr="00551011">
        <w:t xml:space="preserve">) </w:t>
      </w:r>
      <w:r w:rsidR="00DE3D1A" w:rsidRPr="00D04486">
        <w:rPr>
          <w:lang w:val="en-US"/>
        </w:rPr>
        <w:t>Fe</w:t>
      </w:r>
      <w:r w:rsidR="00DE3D1A" w:rsidRPr="00551011">
        <w:rPr>
          <w:vertAlign w:val="superscript"/>
        </w:rPr>
        <w:t>3+</w:t>
      </w:r>
      <w:r w:rsidR="00DE3D1A" w:rsidRPr="00551011">
        <w:t xml:space="preserve">; </w:t>
      </w:r>
      <w:proofErr w:type="spellStart"/>
      <w:r w:rsidR="00DE3D1A" w:rsidRPr="00D04486">
        <w:rPr>
          <w:lang w:val="en-US"/>
        </w:rPr>
        <w:t>Mn</w:t>
      </w:r>
      <w:proofErr w:type="spellEnd"/>
      <w:r w:rsidR="00DE3D1A" w:rsidRPr="00551011">
        <w:rPr>
          <w:vertAlign w:val="superscript"/>
        </w:rPr>
        <w:t>2+</w:t>
      </w:r>
      <w:r w:rsidR="00DE3D1A" w:rsidRPr="00551011">
        <w:t xml:space="preserve">; </w:t>
      </w:r>
      <w:r w:rsidR="00DE3D1A" w:rsidRPr="00D04486">
        <w:rPr>
          <w:lang w:val="en-US"/>
        </w:rPr>
        <w:t>Zn</w:t>
      </w:r>
      <w:r w:rsidR="00DE3D1A" w:rsidRPr="00551011">
        <w:rPr>
          <w:vertAlign w:val="superscript"/>
        </w:rPr>
        <w:t>2+</w:t>
      </w:r>
    </w:p>
    <w:p w:rsidR="00DE3D1A" w:rsidRPr="00D04486" w:rsidRDefault="00DE3D1A" w:rsidP="00DE3D1A">
      <w:pPr>
        <w:pStyle w:val="a3"/>
        <w:ind w:left="2375" w:right="6848"/>
        <w:rPr>
          <w:lang w:val="en-US"/>
        </w:rPr>
      </w:pPr>
      <w:r>
        <w:t>в</w:t>
      </w:r>
      <w:r w:rsidRPr="00D04486">
        <w:rPr>
          <w:lang w:val="en-US"/>
        </w:rPr>
        <w:t>)</w:t>
      </w:r>
      <w:r>
        <w:rPr>
          <w:lang w:val="en-US"/>
        </w:rPr>
        <w:t xml:space="preserve"> </w:t>
      </w:r>
      <w:r w:rsidRPr="00D04486">
        <w:rPr>
          <w:lang w:val="en-US"/>
        </w:rPr>
        <w:t>Cd</w:t>
      </w:r>
      <w:r w:rsidRPr="00D04486">
        <w:rPr>
          <w:vertAlign w:val="superscript"/>
          <w:lang w:val="en-US"/>
        </w:rPr>
        <w:t>2+</w:t>
      </w:r>
      <w:r w:rsidRPr="00D04486">
        <w:rPr>
          <w:lang w:val="en-US"/>
        </w:rPr>
        <w:t>;Sb</w:t>
      </w:r>
      <w:r w:rsidRPr="00D04486">
        <w:rPr>
          <w:vertAlign w:val="superscript"/>
          <w:lang w:val="en-US"/>
        </w:rPr>
        <w:t>5+</w:t>
      </w:r>
      <w:r w:rsidRPr="00D04486">
        <w:rPr>
          <w:lang w:val="en-US"/>
        </w:rPr>
        <w:t xml:space="preserve">; </w:t>
      </w:r>
      <w:proofErr w:type="spellStart"/>
      <w:r w:rsidRPr="00D04486">
        <w:rPr>
          <w:lang w:val="en-US"/>
        </w:rPr>
        <w:t>Nh</w:t>
      </w:r>
      <w:proofErr w:type="spellEnd"/>
      <w:r w:rsidRPr="00D04486">
        <w:rPr>
          <w:vertAlign w:val="superscript"/>
          <w:lang w:val="en-US"/>
        </w:rPr>
        <w:t>+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spacing w:before="1"/>
        <w:ind w:right="3403" w:hanging="994"/>
        <w:rPr>
          <w:sz w:val="24"/>
        </w:rPr>
      </w:pPr>
      <w:r>
        <w:rPr>
          <w:sz w:val="24"/>
        </w:rPr>
        <w:t>К катионам IV аналитической группы относятся катионы</w:t>
      </w:r>
    </w:p>
    <w:p w:rsidR="00DE3D1A" w:rsidRDefault="00DE3D1A" w:rsidP="00DE3D1A">
      <w:pPr>
        <w:pStyle w:val="a4"/>
        <w:tabs>
          <w:tab w:val="left" w:pos="1807"/>
        </w:tabs>
        <w:spacing w:before="1"/>
        <w:ind w:right="3403"/>
        <w:rPr>
          <w:sz w:val="24"/>
        </w:rPr>
      </w:pPr>
      <w:r>
        <w:rPr>
          <w:sz w:val="24"/>
        </w:rPr>
        <w:t>а)</w:t>
      </w:r>
      <w:r w:rsidRPr="00551011">
        <w:rPr>
          <w:sz w:val="24"/>
        </w:rPr>
        <w:t xml:space="preserve"> </w:t>
      </w:r>
      <w:r>
        <w:rPr>
          <w:sz w:val="24"/>
        </w:rPr>
        <w:t>Са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  <w:vertAlign w:val="superscript"/>
        </w:rPr>
        <w:t>+</w:t>
      </w:r>
      <w:r>
        <w:rPr>
          <w:sz w:val="24"/>
        </w:rPr>
        <w:t>; Ва</w:t>
      </w:r>
      <w:r>
        <w:rPr>
          <w:sz w:val="24"/>
          <w:vertAlign w:val="superscript"/>
        </w:rPr>
        <w:t>2+</w:t>
      </w:r>
      <w:r>
        <w:rPr>
          <w:sz w:val="24"/>
        </w:rPr>
        <w:t>; Sr</w:t>
      </w:r>
      <w:r>
        <w:rPr>
          <w:sz w:val="24"/>
          <w:vertAlign w:val="superscript"/>
        </w:rPr>
        <w:t>2+</w:t>
      </w:r>
    </w:p>
    <w:p w:rsidR="00DE3D1A" w:rsidRPr="00551011" w:rsidRDefault="00DE3D1A" w:rsidP="00DE3D1A">
      <w:pPr>
        <w:pStyle w:val="a3"/>
        <w:ind w:left="2375" w:right="6855"/>
        <w:rPr>
          <w:vertAlign w:val="superscript"/>
        </w:rPr>
      </w:pPr>
      <w:r>
        <w:t>б) Bi</w:t>
      </w:r>
      <w:r>
        <w:rPr>
          <w:vertAlign w:val="superscript"/>
        </w:rPr>
        <w:t>3+</w:t>
      </w:r>
      <w:r>
        <w:t>; Fe</w:t>
      </w:r>
      <w:r>
        <w:rPr>
          <w:vertAlign w:val="superscript"/>
        </w:rPr>
        <w:t>2+</w:t>
      </w:r>
      <w:r>
        <w:t>; Sr</w:t>
      </w:r>
      <w:r>
        <w:rPr>
          <w:vertAlign w:val="superscript"/>
        </w:rPr>
        <w:t>2+</w:t>
      </w:r>
    </w:p>
    <w:p w:rsidR="00DE3D1A" w:rsidRDefault="00DE3D1A" w:rsidP="00DE3D1A">
      <w:pPr>
        <w:pStyle w:val="a3"/>
        <w:ind w:left="2375" w:right="6855"/>
      </w:pPr>
      <w:r>
        <w:t>в)</w:t>
      </w:r>
      <w:r>
        <w:rPr>
          <w:lang w:val="en-US"/>
        </w:rPr>
        <w:t xml:space="preserve"> </w:t>
      </w:r>
      <w:r>
        <w:t>Cr</w:t>
      </w:r>
      <w:r>
        <w:rPr>
          <w:vertAlign w:val="superscript"/>
        </w:rPr>
        <w:t>2+</w:t>
      </w:r>
      <w:r>
        <w:t>;Са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t>;Mg</w:t>
      </w:r>
      <w:r>
        <w:rPr>
          <w:vertAlign w:val="superscript"/>
        </w:rPr>
        <w:t>2+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3482" w:hanging="994"/>
        <w:rPr>
          <w:sz w:val="24"/>
        </w:rPr>
      </w:pPr>
      <w:r>
        <w:rPr>
          <w:sz w:val="24"/>
        </w:rPr>
        <w:t>К катионам V аналитической группы относятся катионы</w:t>
      </w:r>
    </w:p>
    <w:p w:rsidR="00DE3D1A" w:rsidRDefault="00DE3D1A" w:rsidP="00DE3D1A">
      <w:pPr>
        <w:pStyle w:val="a4"/>
        <w:tabs>
          <w:tab w:val="left" w:pos="1807"/>
        </w:tabs>
        <w:ind w:right="3482"/>
        <w:rPr>
          <w:sz w:val="24"/>
        </w:rPr>
      </w:pPr>
      <w:r>
        <w:rPr>
          <w:sz w:val="24"/>
        </w:rPr>
        <w:t>а) Sn</w:t>
      </w:r>
      <w:r>
        <w:rPr>
          <w:sz w:val="24"/>
          <w:vertAlign w:val="superscript"/>
        </w:rPr>
        <w:t>2+;</w:t>
      </w:r>
      <w:r>
        <w:rPr>
          <w:sz w:val="24"/>
        </w:rPr>
        <w:t>Sn</w:t>
      </w:r>
      <w:r>
        <w:rPr>
          <w:sz w:val="24"/>
          <w:vertAlign w:val="superscript"/>
        </w:rPr>
        <w:t>4+</w:t>
      </w:r>
      <w:r>
        <w:rPr>
          <w:sz w:val="24"/>
        </w:rPr>
        <w:t>; Cu</w:t>
      </w:r>
      <w:r>
        <w:rPr>
          <w:sz w:val="24"/>
          <w:vertAlign w:val="superscript"/>
        </w:rPr>
        <w:t>2+</w:t>
      </w:r>
    </w:p>
    <w:p w:rsidR="00DE3D1A" w:rsidRPr="007A2B42" w:rsidRDefault="00DE3D1A" w:rsidP="00DE3D1A">
      <w:pPr>
        <w:pStyle w:val="a3"/>
        <w:ind w:left="2375" w:right="6848"/>
        <w:rPr>
          <w:vertAlign w:val="superscript"/>
        </w:rPr>
      </w:pPr>
      <w:r>
        <w:t>б</w:t>
      </w:r>
      <w:r w:rsidRPr="00FB2E2A">
        <w:t>)</w:t>
      </w:r>
      <w:r w:rsidRPr="007A2B42">
        <w:t xml:space="preserve"> </w:t>
      </w:r>
      <w:r w:rsidRPr="00D04486">
        <w:rPr>
          <w:lang w:val="en-US"/>
        </w:rPr>
        <w:t>Bi</w:t>
      </w:r>
      <w:r w:rsidRPr="00FB2E2A">
        <w:rPr>
          <w:vertAlign w:val="superscript"/>
        </w:rPr>
        <w:t>3+</w:t>
      </w:r>
      <w:r w:rsidRPr="00FB2E2A">
        <w:t>;</w:t>
      </w:r>
      <w:r w:rsidRPr="00D04486">
        <w:rPr>
          <w:lang w:val="en-US"/>
        </w:rPr>
        <w:t>Fe</w:t>
      </w:r>
      <w:r w:rsidRPr="00FB2E2A">
        <w:rPr>
          <w:vertAlign w:val="superscript"/>
        </w:rPr>
        <w:t>3+</w:t>
      </w:r>
      <w:r w:rsidRPr="00FB2E2A">
        <w:t>;</w:t>
      </w:r>
      <w:r w:rsidRPr="00D04486">
        <w:rPr>
          <w:lang w:val="en-US"/>
        </w:rPr>
        <w:t>As</w:t>
      </w:r>
      <w:r w:rsidRPr="00FB2E2A">
        <w:rPr>
          <w:vertAlign w:val="superscript"/>
        </w:rPr>
        <w:t>3+</w:t>
      </w:r>
    </w:p>
    <w:p w:rsidR="00DE3D1A" w:rsidRPr="00FB2E2A" w:rsidRDefault="00DE3D1A" w:rsidP="00DE3D1A">
      <w:pPr>
        <w:pStyle w:val="a3"/>
        <w:ind w:left="2375" w:right="6848"/>
      </w:pPr>
      <w:r>
        <w:t>в</w:t>
      </w:r>
      <w:r w:rsidRPr="00FB2E2A">
        <w:t>)</w:t>
      </w:r>
      <w:r>
        <w:rPr>
          <w:lang w:val="en-US"/>
        </w:rPr>
        <w:t xml:space="preserve"> </w:t>
      </w:r>
      <w:r>
        <w:t>В</w:t>
      </w:r>
      <w:r w:rsidRPr="00FB2E2A">
        <w:t>1</w:t>
      </w:r>
      <w:r w:rsidRPr="00FB2E2A">
        <w:rPr>
          <w:vertAlign w:val="superscript"/>
        </w:rPr>
        <w:t>3+</w:t>
      </w:r>
      <w:r w:rsidRPr="00FB2E2A">
        <w:t>;</w:t>
      </w:r>
      <w:r w:rsidRPr="00D04486">
        <w:rPr>
          <w:lang w:val="en-US"/>
        </w:rPr>
        <w:t>Cd</w:t>
      </w:r>
      <w:r w:rsidRPr="00FB2E2A">
        <w:rPr>
          <w:vertAlign w:val="superscript"/>
        </w:rPr>
        <w:t>2+</w:t>
      </w:r>
      <w:r w:rsidRPr="00FB2E2A">
        <w:t>;</w:t>
      </w:r>
      <w:r w:rsidRPr="00D04486">
        <w:rPr>
          <w:lang w:val="en-US"/>
        </w:rPr>
        <w:t>Co</w:t>
      </w:r>
      <w:r w:rsidRPr="00FB2E2A">
        <w:rPr>
          <w:vertAlign w:val="superscript"/>
        </w:rPr>
        <w:t>2+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3462" w:hanging="994"/>
        <w:rPr>
          <w:sz w:val="24"/>
        </w:rPr>
      </w:pPr>
      <w:r>
        <w:rPr>
          <w:sz w:val="24"/>
        </w:rPr>
        <w:t>К катионам VI</w:t>
      </w:r>
      <w:r w:rsidRPr="007A2B42">
        <w:rPr>
          <w:sz w:val="24"/>
        </w:rPr>
        <w:t xml:space="preserve"> </w:t>
      </w:r>
      <w:r>
        <w:rPr>
          <w:sz w:val="24"/>
        </w:rPr>
        <w:t>аналитической группы относятся катионы</w:t>
      </w:r>
    </w:p>
    <w:p w:rsidR="00DE3D1A" w:rsidRDefault="00DE3D1A" w:rsidP="00DE3D1A">
      <w:pPr>
        <w:pStyle w:val="a4"/>
        <w:tabs>
          <w:tab w:val="left" w:pos="1807"/>
        </w:tabs>
        <w:ind w:right="3462"/>
        <w:rPr>
          <w:sz w:val="24"/>
        </w:rPr>
      </w:pPr>
      <w:r>
        <w:rPr>
          <w:sz w:val="24"/>
        </w:rPr>
        <w:t>а)</w:t>
      </w:r>
      <w:r w:rsidRPr="007A2B42">
        <w:rPr>
          <w:sz w:val="24"/>
        </w:rPr>
        <w:t xml:space="preserve"> </w:t>
      </w:r>
      <w:r>
        <w:rPr>
          <w:sz w:val="24"/>
        </w:rPr>
        <w:t>Cu</w:t>
      </w:r>
      <w:r>
        <w:rPr>
          <w:sz w:val="24"/>
          <w:vertAlign w:val="superscript"/>
        </w:rPr>
        <w:t>2+</w:t>
      </w:r>
      <w:r>
        <w:rPr>
          <w:sz w:val="24"/>
        </w:rPr>
        <w:t>;Fe</w:t>
      </w:r>
      <w:r>
        <w:rPr>
          <w:sz w:val="24"/>
          <w:vertAlign w:val="superscript"/>
        </w:rPr>
        <w:t>2+</w:t>
      </w:r>
      <w:r>
        <w:rPr>
          <w:sz w:val="24"/>
        </w:rPr>
        <w:t>; Мп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  <w:vertAlign w:val="superscript"/>
        </w:rPr>
        <w:t>+</w:t>
      </w:r>
    </w:p>
    <w:p w:rsidR="00DE3D1A" w:rsidRPr="007A2B42" w:rsidRDefault="00DE3D1A" w:rsidP="00DE3D1A">
      <w:pPr>
        <w:pStyle w:val="a3"/>
        <w:spacing w:line="258" w:lineRule="exact"/>
        <w:ind w:left="2375"/>
      </w:pPr>
      <w:r>
        <w:t>б</w:t>
      </w:r>
      <w:r w:rsidRPr="007A2B42">
        <w:t xml:space="preserve">) </w:t>
      </w:r>
      <w:r w:rsidRPr="00D04486">
        <w:rPr>
          <w:lang w:val="en-US"/>
        </w:rPr>
        <w:t>Mg</w:t>
      </w:r>
      <w:r w:rsidRPr="007A2B42">
        <w:rPr>
          <w:vertAlign w:val="superscript"/>
        </w:rPr>
        <w:t>2+</w:t>
      </w:r>
      <w:r w:rsidRPr="007A2B42">
        <w:t>;</w:t>
      </w:r>
      <w:proofErr w:type="spellStart"/>
      <w:r w:rsidRPr="00D04486">
        <w:rPr>
          <w:lang w:val="en-US"/>
        </w:rPr>
        <w:t>Sr</w:t>
      </w:r>
      <w:proofErr w:type="spellEnd"/>
      <w:r w:rsidRPr="007A2B42">
        <w:rPr>
          <w:vertAlign w:val="superscript"/>
        </w:rPr>
        <w:t>2+</w:t>
      </w:r>
      <w:r w:rsidRPr="007A2B42">
        <w:t xml:space="preserve">; </w:t>
      </w:r>
      <w:r w:rsidRPr="00D04486">
        <w:rPr>
          <w:lang w:val="en-US"/>
        </w:rPr>
        <w:t>Sb</w:t>
      </w:r>
      <w:r w:rsidRPr="007A2B42">
        <w:rPr>
          <w:vertAlign w:val="superscript"/>
        </w:rPr>
        <w:t>3+</w:t>
      </w:r>
    </w:p>
    <w:p w:rsidR="00DE3D1A" w:rsidRPr="00D04486" w:rsidRDefault="00DE3D1A" w:rsidP="00DE3D1A">
      <w:pPr>
        <w:spacing w:line="294" w:lineRule="exact"/>
        <w:ind w:left="2375"/>
        <w:rPr>
          <w:sz w:val="24"/>
          <w:lang w:val="en-US"/>
        </w:rPr>
      </w:pPr>
      <w:r w:rsidRPr="00D04486">
        <w:rPr>
          <w:sz w:val="19"/>
          <w:lang w:val="en-US"/>
        </w:rPr>
        <w:t>B</w:t>
      </w:r>
      <w:r w:rsidRPr="00D04486">
        <w:rPr>
          <w:sz w:val="24"/>
          <w:lang w:val="en-US"/>
        </w:rPr>
        <w:t>)</w:t>
      </w:r>
      <w:r>
        <w:rPr>
          <w:sz w:val="24"/>
          <w:lang w:val="en-US"/>
        </w:rPr>
        <w:t xml:space="preserve"> </w:t>
      </w:r>
      <w:r w:rsidRPr="00D04486">
        <w:rPr>
          <w:sz w:val="24"/>
          <w:lang w:val="en-US"/>
        </w:rPr>
        <w:t>A</w:t>
      </w:r>
      <w:r w:rsidRPr="00D04486">
        <w:rPr>
          <w:sz w:val="19"/>
          <w:lang w:val="en-US"/>
        </w:rPr>
        <w:t>S</w:t>
      </w:r>
      <w:r w:rsidRPr="00D04486">
        <w:rPr>
          <w:position w:val="11"/>
          <w:sz w:val="16"/>
          <w:lang w:val="en-US"/>
        </w:rPr>
        <w:t>5+</w:t>
      </w:r>
      <w:r w:rsidRPr="00D04486">
        <w:rPr>
          <w:sz w:val="24"/>
          <w:lang w:val="en-US"/>
        </w:rPr>
        <w:t>; Sb</w:t>
      </w:r>
      <w:r w:rsidRPr="00D04486">
        <w:rPr>
          <w:sz w:val="24"/>
          <w:vertAlign w:val="superscript"/>
          <w:lang w:val="en-US"/>
        </w:rPr>
        <w:t>5+</w:t>
      </w:r>
      <w:r w:rsidRPr="00D04486">
        <w:rPr>
          <w:sz w:val="24"/>
          <w:lang w:val="en-US"/>
        </w:rPr>
        <w:t>; Sn</w:t>
      </w:r>
      <w:r w:rsidRPr="00D04486">
        <w:rPr>
          <w:sz w:val="24"/>
          <w:vertAlign w:val="superscript"/>
          <w:lang w:val="en-US"/>
        </w:rPr>
        <w:t>4+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1359" w:hanging="994"/>
        <w:rPr>
          <w:sz w:val="24"/>
        </w:rPr>
      </w:pPr>
      <w:r>
        <w:rPr>
          <w:sz w:val="24"/>
        </w:rPr>
        <w:t>Групповым</w:t>
      </w:r>
      <w:r w:rsidRPr="007A2B42">
        <w:rPr>
          <w:sz w:val="24"/>
        </w:rPr>
        <w:t xml:space="preserve"> </w:t>
      </w:r>
      <w:r>
        <w:rPr>
          <w:sz w:val="24"/>
        </w:rPr>
        <w:t>реактивом</w:t>
      </w:r>
      <w:r w:rsidRPr="007A2B42">
        <w:rPr>
          <w:sz w:val="24"/>
        </w:rPr>
        <w:t xml:space="preserve"> </w:t>
      </w:r>
      <w:r>
        <w:rPr>
          <w:sz w:val="24"/>
        </w:rPr>
        <w:t>на</w:t>
      </w:r>
      <w:r w:rsidRPr="007A2B42">
        <w:rPr>
          <w:sz w:val="24"/>
        </w:rPr>
        <w:t xml:space="preserve"> </w:t>
      </w:r>
      <w:r>
        <w:rPr>
          <w:sz w:val="24"/>
        </w:rPr>
        <w:t>катионы</w:t>
      </w:r>
      <w:r w:rsidRPr="007A2B42">
        <w:rPr>
          <w:sz w:val="24"/>
        </w:rPr>
        <w:t xml:space="preserve"> </w:t>
      </w:r>
      <w:r>
        <w:rPr>
          <w:sz w:val="24"/>
        </w:rPr>
        <w:t>II</w:t>
      </w:r>
      <w:r w:rsidRPr="007A2B42">
        <w:rPr>
          <w:sz w:val="24"/>
        </w:rPr>
        <w:t xml:space="preserve"> </w:t>
      </w:r>
      <w:r>
        <w:rPr>
          <w:sz w:val="24"/>
        </w:rPr>
        <w:t>аналитической</w:t>
      </w:r>
      <w:r w:rsidRPr="007A2B42">
        <w:rPr>
          <w:sz w:val="24"/>
        </w:rPr>
        <w:t xml:space="preserve"> </w:t>
      </w:r>
      <w:r>
        <w:rPr>
          <w:sz w:val="24"/>
        </w:rPr>
        <w:t>группы</w:t>
      </w:r>
      <w:r w:rsidRPr="007A2B42">
        <w:rPr>
          <w:sz w:val="24"/>
        </w:rPr>
        <w:t xml:space="preserve"> </w:t>
      </w:r>
      <w:r>
        <w:rPr>
          <w:sz w:val="24"/>
        </w:rPr>
        <w:t>является</w:t>
      </w:r>
      <w:r w:rsidRPr="007A2B42">
        <w:rPr>
          <w:sz w:val="24"/>
        </w:rPr>
        <w:t xml:space="preserve"> </w:t>
      </w:r>
      <w:r>
        <w:rPr>
          <w:sz w:val="24"/>
        </w:rPr>
        <w:t>раствор</w:t>
      </w:r>
    </w:p>
    <w:p w:rsidR="00DE3D1A" w:rsidRDefault="00DE3D1A" w:rsidP="00DE3D1A">
      <w:pPr>
        <w:pStyle w:val="a4"/>
        <w:tabs>
          <w:tab w:val="left" w:pos="1807"/>
        </w:tabs>
        <w:ind w:right="1359"/>
        <w:rPr>
          <w:sz w:val="24"/>
        </w:rPr>
      </w:pPr>
      <w:r>
        <w:rPr>
          <w:sz w:val="24"/>
        </w:rPr>
        <w:t>а)</w:t>
      </w:r>
      <w:r w:rsidRPr="00551011">
        <w:rPr>
          <w:sz w:val="24"/>
        </w:rPr>
        <w:t xml:space="preserve"> </w:t>
      </w:r>
      <w:r>
        <w:rPr>
          <w:sz w:val="24"/>
        </w:rPr>
        <w:t>серной кислоты</w:t>
      </w:r>
    </w:p>
    <w:p w:rsidR="00DE3D1A" w:rsidRPr="007A2B42" w:rsidRDefault="00DE3D1A" w:rsidP="00DE3D1A">
      <w:pPr>
        <w:pStyle w:val="a3"/>
        <w:ind w:left="2375" w:right="6538"/>
      </w:pPr>
      <w:r>
        <w:t>б) соляной кислоты</w:t>
      </w:r>
    </w:p>
    <w:p w:rsidR="00DE3D1A" w:rsidRDefault="00DE3D1A" w:rsidP="00DE3D1A">
      <w:pPr>
        <w:pStyle w:val="a3"/>
        <w:ind w:left="2375" w:right="6538"/>
      </w:pPr>
      <w:r>
        <w:t>в)</w:t>
      </w:r>
      <w:r>
        <w:rPr>
          <w:lang w:val="en-US"/>
        </w:rPr>
        <w:t xml:space="preserve"> </w:t>
      </w:r>
      <w:r>
        <w:t>гидроксида</w:t>
      </w:r>
      <w:r>
        <w:rPr>
          <w:lang w:val="en-US"/>
        </w:rPr>
        <w:t xml:space="preserve"> </w:t>
      </w:r>
      <w:r>
        <w:t>натрия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1279" w:hanging="994"/>
        <w:rPr>
          <w:sz w:val="24"/>
        </w:rPr>
      </w:pPr>
      <w:r>
        <w:rPr>
          <w:sz w:val="24"/>
        </w:rPr>
        <w:t>Групповым</w:t>
      </w:r>
      <w:r w:rsidRPr="007A2B42">
        <w:rPr>
          <w:sz w:val="24"/>
        </w:rPr>
        <w:t xml:space="preserve"> </w:t>
      </w:r>
      <w:r>
        <w:rPr>
          <w:sz w:val="24"/>
        </w:rPr>
        <w:t>реактивом</w:t>
      </w:r>
      <w:r w:rsidRPr="007A2B42">
        <w:rPr>
          <w:sz w:val="24"/>
        </w:rPr>
        <w:t xml:space="preserve"> </w:t>
      </w:r>
      <w:r>
        <w:rPr>
          <w:sz w:val="24"/>
        </w:rPr>
        <w:t>на</w:t>
      </w:r>
      <w:r w:rsidRPr="007A2B42">
        <w:rPr>
          <w:sz w:val="24"/>
        </w:rPr>
        <w:t xml:space="preserve"> </w:t>
      </w:r>
      <w:r>
        <w:rPr>
          <w:sz w:val="24"/>
        </w:rPr>
        <w:t>катионы</w:t>
      </w:r>
      <w:r w:rsidRPr="007A2B42">
        <w:rPr>
          <w:sz w:val="24"/>
        </w:rPr>
        <w:t xml:space="preserve"> </w:t>
      </w:r>
      <w:r>
        <w:rPr>
          <w:sz w:val="24"/>
        </w:rPr>
        <w:t>III</w:t>
      </w:r>
      <w:r w:rsidRPr="007A2B42">
        <w:rPr>
          <w:sz w:val="24"/>
        </w:rPr>
        <w:t xml:space="preserve"> </w:t>
      </w:r>
      <w:r>
        <w:rPr>
          <w:sz w:val="24"/>
        </w:rPr>
        <w:t>аналитической</w:t>
      </w:r>
      <w:r w:rsidRPr="007A2B42">
        <w:rPr>
          <w:sz w:val="24"/>
        </w:rPr>
        <w:t xml:space="preserve"> </w:t>
      </w:r>
      <w:r>
        <w:rPr>
          <w:sz w:val="24"/>
        </w:rPr>
        <w:t>группы</w:t>
      </w:r>
      <w:r w:rsidRPr="007A2B42">
        <w:rPr>
          <w:sz w:val="24"/>
        </w:rPr>
        <w:t xml:space="preserve"> </w:t>
      </w:r>
      <w:r>
        <w:rPr>
          <w:sz w:val="24"/>
        </w:rPr>
        <w:t>является</w:t>
      </w:r>
      <w:r w:rsidRPr="007A2B42">
        <w:rPr>
          <w:sz w:val="24"/>
        </w:rPr>
        <w:t xml:space="preserve"> </w:t>
      </w:r>
      <w:r>
        <w:rPr>
          <w:sz w:val="24"/>
        </w:rPr>
        <w:t>раствор</w:t>
      </w:r>
    </w:p>
    <w:p w:rsidR="00DE3D1A" w:rsidRDefault="00DE3D1A" w:rsidP="00DE3D1A">
      <w:pPr>
        <w:pStyle w:val="a4"/>
        <w:tabs>
          <w:tab w:val="left" w:pos="1807"/>
        </w:tabs>
        <w:ind w:right="1279"/>
        <w:rPr>
          <w:sz w:val="24"/>
        </w:rPr>
      </w:pPr>
      <w:r>
        <w:rPr>
          <w:sz w:val="24"/>
        </w:rPr>
        <w:t>а)</w:t>
      </w:r>
      <w:r w:rsidRPr="007A2B42">
        <w:rPr>
          <w:sz w:val="24"/>
        </w:rPr>
        <w:t xml:space="preserve"> </w:t>
      </w:r>
      <w:r>
        <w:rPr>
          <w:sz w:val="24"/>
        </w:rPr>
        <w:t>гидроксида</w:t>
      </w:r>
      <w:r w:rsidRPr="007A2B42">
        <w:rPr>
          <w:sz w:val="24"/>
        </w:rPr>
        <w:t xml:space="preserve"> </w:t>
      </w:r>
      <w:r>
        <w:rPr>
          <w:sz w:val="24"/>
        </w:rPr>
        <w:t>натрия</w:t>
      </w:r>
    </w:p>
    <w:p w:rsidR="00DE3D1A" w:rsidRPr="007A2B42" w:rsidRDefault="00DE3D1A" w:rsidP="00DE3D1A">
      <w:pPr>
        <w:pStyle w:val="a3"/>
        <w:ind w:left="2375" w:right="6701"/>
      </w:pPr>
      <w:r>
        <w:t>б) соляной кислоты</w:t>
      </w:r>
    </w:p>
    <w:p w:rsidR="00DE3D1A" w:rsidRDefault="00DE3D1A" w:rsidP="00DE3D1A">
      <w:pPr>
        <w:pStyle w:val="a3"/>
        <w:ind w:left="2375" w:right="6701"/>
      </w:pPr>
      <w:r>
        <w:t>в)</w:t>
      </w:r>
      <w:r>
        <w:rPr>
          <w:lang w:val="en-US"/>
        </w:rPr>
        <w:t xml:space="preserve"> </w:t>
      </w:r>
      <w:r>
        <w:t>серной кислоты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spacing w:before="1"/>
        <w:ind w:right="264" w:hanging="994"/>
        <w:rPr>
          <w:sz w:val="24"/>
        </w:rPr>
      </w:pPr>
      <w:r>
        <w:rPr>
          <w:sz w:val="24"/>
        </w:rPr>
        <w:t>Групповым</w:t>
      </w:r>
      <w:r w:rsidRPr="007A2B42">
        <w:rPr>
          <w:sz w:val="24"/>
        </w:rPr>
        <w:t xml:space="preserve"> </w:t>
      </w:r>
      <w:r>
        <w:rPr>
          <w:sz w:val="24"/>
        </w:rPr>
        <w:t>реактивом</w:t>
      </w:r>
      <w:r w:rsidRPr="007A2B42">
        <w:rPr>
          <w:sz w:val="24"/>
        </w:rPr>
        <w:t xml:space="preserve"> </w:t>
      </w:r>
      <w:r>
        <w:rPr>
          <w:sz w:val="24"/>
        </w:rPr>
        <w:t>на</w:t>
      </w:r>
      <w:r w:rsidRPr="007A2B42">
        <w:rPr>
          <w:sz w:val="24"/>
        </w:rPr>
        <w:t xml:space="preserve"> </w:t>
      </w:r>
      <w:r>
        <w:rPr>
          <w:sz w:val="24"/>
        </w:rPr>
        <w:t>катионы</w:t>
      </w:r>
      <w:r w:rsidRPr="007A2B42">
        <w:rPr>
          <w:sz w:val="24"/>
        </w:rPr>
        <w:t xml:space="preserve"> </w:t>
      </w:r>
      <w:r>
        <w:rPr>
          <w:sz w:val="24"/>
        </w:rPr>
        <w:t>III</w:t>
      </w:r>
      <w:r w:rsidRPr="007A2B42">
        <w:rPr>
          <w:sz w:val="24"/>
        </w:rPr>
        <w:t xml:space="preserve"> </w:t>
      </w:r>
      <w:r>
        <w:rPr>
          <w:sz w:val="24"/>
        </w:rPr>
        <w:t>аналитической</w:t>
      </w:r>
      <w:r w:rsidRPr="007A2B42">
        <w:rPr>
          <w:sz w:val="24"/>
        </w:rPr>
        <w:t xml:space="preserve"> </w:t>
      </w:r>
      <w:r>
        <w:rPr>
          <w:sz w:val="24"/>
        </w:rPr>
        <w:t>группы</w:t>
      </w:r>
      <w:r w:rsidRPr="007A2B42">
        <w:rPr>
          <w:sz w:val="24"/>
        </w:rPr>
        <w:t xml:space="preserve"> </w:t>
      </w:r>
      <w:r>
        <w:rPr>
          <w:sz w:val="24"/>
        </w:rPr>
        <w:t>является</w:t>
      </w:r>
      <w:r w:rsidRPr="007A2B42">
        <w:rPr>
          <w:sz w:val="24"/>
        </w:rPr>
        <w:t xml:space="preserve"> </w:t>
      </w:r>
      <w:r>
        <w:rPr>
          <w:sz w:val="24"/>
        </w:rPr>
        <w:t>избыток</w:t>
      </w:r>
      <w:r w:rsidRPr="007A2B42">
        <w:rPr>
          <w:sz w:val="24"/>
        </w:rPr>
        <w:t xml:space="preserve"> </w:t>
      </w:r>
      <w:r>
        <w:rPr>
          <w:sz w:val="24"/>
        </w:rPr>
        <w:t>раствора</w:t>
      </w:r>
    </w:p>
    <w:p w:rsidR="00DE3D1A" w:rsidRDefault="00DE3D1A" w:rsidP="00DE3D1A">
      <w:pPr>
        <w:pStyle w:val="a4"/>
        <w:tabs>
          <w:tab w:val="left" w:pos="1807"/>
        </w:tabs>
        <w:spacing w:before="1"/>
        <w:ind w:right="264"/>
        <w:rPr>
          <w:sz w:val="24"/>
        </w:rPr>
      </w:pPr>
      <w:r>
        <w:rPr>
          <w:sz w:val="24"/>
        </w:rPr>
        <w:t>а)</w:t>
      </w:r>
      <w:r w:rsidRPr="007A2B42">
        <w:rPr>
          <w:sz w:val="24"/>
        </w:rPr>
        <w:t xml:space="preserve"> </w:t>
      </w:r>
      <w:r>
        <w:rPr>
          <w:sz w:val="24"/>
        </w:rPr>
        <w:t>гидроксида</w:t>
      </w:r>
      <w:r w:rsidRPr="007A2B42">
        <w:rPr>
          <w:sz w:val="24"/>
        </w:rPr>
        <w:t xml:space="preserve"> </w:t>
      </w:r>
      <w:r>
        <w:rPr>
          <w:sz w:val="24"/>
        </w:rPr>
        <w:t>аммония</w:t>
      </w:r>
    </w:p>
    <w:p w:rsidR="00DE3D1A" w:rsidRPr="00551011" w:rsidRDefault="00DE3D1A" w:rsidP="00DE3D1A">
      <w:pPr>
        <w:pStyle w:val="a3"/>
        <w:ind w:left="2375" w:right="6525"/>
      </w:pPr>
      <w:r>
        <w:t>б) гидроксида натрия</w:t>
      </w:r>
    </w:p>
    <w:p w:rsidR="00DE3D1A" w:rsidRDefault="00DE3D1A" w:rsidP="00DE3D1A">
      <w:pPr>
        <w:pStyle w:val="a3"/>
        <w:ind w:left="2375" w:right="6525"/>
      </w:pPr>
      <w:r>
        <w:t>в)</w:t>
      </w:r>
      <w:r>
        <w:rPr>
          <w:lang w:val="en-US"/>
        </w:rPr>
        <w:t xml:space="preserve"> </w:t>
      </w:r>
      <w:r>
        <w:t>соляной кислоты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1287" w:hanging="994"/>
        <w:rPr>
          <w:sz w:val="24"/>
        </w:rPr>
      </w:pPr>
      <w:r>
        <w:rPr>
          <w:sz w:val="24"/>
        </w:rPr>
        <w:t>Групповым реактивом на катионы V аналитической группы является избыток</w:t>
      </w:r>
    </w:p>
    <w:p w:rsidR="00DE3D1A" w:rsidRDefault="00DE3D1A" w:rsidP="00DE3D1A">
      <w:pPr>
        <w:pStyle w:val="a4"/>
        <w:tabs>
          <w:tab w:val="left" w:pos="1807"/>
        </w:tabs>
        <w:ind w:right="1287"/>
        <w:rPr>
          <w:sz w:val="24"/>
        </w:rPr>
      </w:pPr>
      <w:r>
        <w:rPr>
          <w:sz w:val="24"/>
        </w:rPr>
        <w:t>а)</w:t>
      </w:r>
      <w:r w:rsidRPr="007A2B42">
        <w:rPr>
          <w:sz w:val="24"/>
        </w:rPr>
        <w:t xml:space="preserve"> </w:t>
      </w:r>
      <w:r>
        <w:rPr>
          <w:sz w:val="24"/>
        </w:rPr>
        <w:t>6Н</w:t>
      </w:r>
      <w:r w:rsidRPr="007A2B42">
        <w:rPr>
          <w:sz w:val="24"/>
        </w:rPr>
        <w:t xml:space="preserve"> </w:t>
      </w:r>
      <w:r>
        <w:rPr>
          <w:sz w:val="24"/>
        </w:rPr>
        <w:t>раствора</w:t>
      </w:r>
      <w:r w:rsidRPr="007A2B42">
        <w:rPr>
          <w:sz w:val="24"/>
        </w:rPr>
        <w:t xml:space="preserve"> </w:t>
      </w:r>
      <w:r>
        <w:rPr>
          <w:sz w:val="24"/>
        </w:rPr>
        <w:t>гидроксида</w:t>
      </w:r>
      <w:r w:rsidRPr="007A2B42">
        <w:rPr>
          <w:sz w:val="24"/>
        </w:rPr>
        <w:t xml:space="preserve"> </w:t>
      </w:r>
      <w:r>
        <w:rPr>
          <w:sz w:val="24"/>
        </w:rPr>
        <w:t>натрия</w:t>
      </w:r>
    </w:p>
    <w:p w:rsidR="00DE3D1A" w:rsidRPr="00551011" w:rsidRDefault="00DE3D1A" w:rsidP="00DE3D1A">
      <w:pPr>
        <w:pStyle w:val="a3"/>
        <w:ind w:left="2375" w:right="3158"/>
      </w:pPr>
      <w:r>
        <w:t>б) концентрированный раствор гидроксида аммония</w:t>
      </w:r>
    </w:p>
    <w:p w:rsidR="00DE3D1A" w:rsidRDefault="00DE3D1A" w:rsidP="00DE3D1A">
      <w:pPr>
        <w:pStyle w:val="a3"/>
        <w:ind w:left="2375" w:right="3158"/>
      </w:pPr>
      <w:r>
        <w:t>в)</w:t>
      </w:r>
      <w:r w:rsidRPr="007A2B42">
        <w:t xml:space="preserve"> </w:t>
      </w:r>
      <w:r>
        <w:t>растворы</w:t>
      </w:r>
      <w:r w:rsidRPr="007A2B42">
        <w:t xml:space="preserve"> </w:t>
      </w:r>
      <w:r>
        <w:t>гидроксида</w:t>
      </w:r>
      <w:r w:rsidRPr="007A2B42">
        <w:t xml:space="preserve"> </w:t>
      </w:r>
      <w:r>
        <w:t>аммония</w:t>
      </w:r>
      <w:r w:rsidRPr="007A2B42">
        <w:t xml:space="preserve"> </w:t>
      </w:r>
      <w:r>
        <w:t>и</w:t>
      </w:r>
      <w:r w:rsidRPr="007A2B42">
        <w:t xml:space="preserve"> </w:t>
      </w:r>
      <w:r>
        <w:t>гидроксида</w:t>
      </w:r>
      <w:r w:rsidRPr="007A2B42">
        <w:t xml:space="preserve"> </w:t>
      </w:r>
      <w:r>
        <w:t>натрия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ind w:right="1267" w:hanging="994"/>
        <w:rPr>
          <w:sz w:val="24"/>
        </w:rPr>
      </w:pPr>
      <w:r>
        <w:rPr>
          <w:sz w:val="24"/>
        </w:rPr>
        <w:t>Групповым</w:t>
      </w:r>
      <w:r w:rsidRPr="007A2B42">
        <w:rPr>
          <w:sz w:val="24"/>
        </w:rPr>
        <w:t xml:space="preserve"> </w:t>
      </w:r>
      <w:r>
        <w:rPr>
          <w:sz w:val="24"/>
        </w:rPr>
        <w:t>реактивом</w:t>
      </w:r>
      <w:r w:rsidRPr="007A2B42">
        <w:rPr>
          <w:sz w:val="24"/>
        </w:rPr>
        <w:t xml:space="preserve"> </w:t>
      </w:r>
      <w:r>
        <w:rPr>
          <w:sz w:val="24"/>
        </w:rPr>
        <w:t>на</w:t>
      </w:r>
      <w:r w:rsidRPr="007A2B42">
        <w:rPr>
          <w:sz w:val="24"/>
        </w:rPr>
        <w:t xml:space="preserve"> </w:t>
      </w:r>
      <w:r>
        <w:rPr>
          <w:sz w:val="24"/>
        </w:rPr>
        <w:t>катионы</w:t>
      </w:r>
      <w:r w:rsidRPr="007A2B42">
        <w:rPr>
          <w:sz w:val="24"/>
        </w:rPr>
        <w:t xml:space="preserve"> </w:t>
      </w:r>
      <w:r>
        <w:rPr>
          <w:sz w:val="24"/>
        </w:rPr>
        <w:t>VI</w:t>
      </w:r>
      <w:r w:rsidRPr="007A2B42">
        <w:rPr>
          <w:sz w:val="24"/>
        </w:rPr>
        <w:t xml:space="preserve"> </w:t>
      </w:r>
      <w:r>
        <w:rPr>
          <w:sz w:val="24"/>
        </w:rPr>
        <w:t>аналитической</w:t>
      </w:r>
      <w:r w:rsidRPr="007A2B42">
        <w:rPr>
          <w:sz w:val="24"/>
        </w:rPr>
        <w:t xml:space="preserve"> </w:t>
      </w:r>
      <w:r>
        <w:rPr>
          <w:sz w:val="24"/>
        </w:rPr>
        <w:t>группы</w:t>
      </w:r>
      <w:r w:rsidRPr="007A2B42">
        <w:rPr>
          <w:sz w:val="24"/>
        </w:rPr>
        <w:t xml:space="preserve"> </w:t>
      </w:r>
      <w:r>
        <w:rPr>
          <w:sz w:val="24"/>
        </w:rPr>
        <w:t>является</w:t>
      </w:r>
      <w:r w:rsidRPr="007A2B42">
        <w:rPr>
          <w:sz w:val="24"/>
        </w:rPr>
        <w:t xml:space="preserve"> </w:t>
      </w:r>
      <w:r>
        <w:rPr>
          <w:sz w:val="24"/>
        </w:rPr>
        <w:t>раствор</w:t>
      </w:r>
    </w:p>
    <w:p w:rsidR="00DE3D1A" w:rsidRDefault="00DE3D1A" w:rsidP="00DE3D1A">
      <w:pPr>
        <w:pStyle w:val="a4"/>
        <w:tabs>
          <w:tab w:val="left" w:pos="1807"/>
        </w:tabs>
        <w:ind w:right="1267"/>
        <w:rPr>
          <w:sz w:val="24"/>
        </w:rPr>
      </w:pPr>
      <w:r>
        <w:rPr>
          <w:sz w:val="24"/>
        </w:rPr>
        <w:t>а)</w:t>
      </w:r>
      <w:r w:rsidRPr="007A2B42">
        <w:rPr>
          <w:sz w:val="24"/>
        </w:rPr>
        <w:t xml:space="preserve"> </w:t>
      </w:r>
      <w:r>
        <w:rPr>
          <w:sz w:val="24"/>
        </w:rPr>
        <w:t>гидроксида</w:t>
      </w:r>
      <w:r w:rsidRPr="007A2B42">
        <w:rPr>
          <w:sz w:val="24"/>
        </w:rPr>
        <w:t xml:space="preserve"> </w:t>
      </w:r>
      <w:r>
        <w:rPr>
          <w:sz w:val="24"/>
        </w:rPr>
        <w:t>натрия</w:t>
      </w:r>
    </w:p>
    <w:p w:rsidR="00DE3D1A" w:rsidRDefault="00DE3D1A" w:rsidP="00DE3D1A">
      <w:pPr>
        <w:pStyle w:val="a3"/>
        <w:ind w:left="2375"/>
      </w:pPr>
      <w:r>
        <w:t>б)</w:t>
      </w:r>
      <w:r w:rsidRPr="007A2B42">
        <w:t xml:space="preserve"> </w:t>
      </w:r>
      <w:r>
        <w:t>серной</w:t>
      </w:r>
      <w:r w:rsidRPr="007A2B42">
        <w:t xml:space="preserve"> </w:t>
      </w:r>
      <w:r>
        <w:t>кислоты</w:t>
      </w:r>
    </w:p>
    <w:p w:rsidR="00DE3D1A" w:rsidRDefault="00DE3D1A" w:rsidP="00DE3D1A">
      <w:pPr>
        <w:pStyle w:val="a3"/>
        <w:ind w:left="2375"/>
      </w:pPr>
      <w:r>
        <w:t>в)</w:t>
      </w:r>
      <w:r w:rsidRPr="007A2B42">
        <w:t xml:space="preserve"> </w:t>
      </w:r>
      <w:r>
        <w:t>концентрированный</w:t>
      </w:r>
      <w:r w:rsidRPr="007A2B42">
        <w:t xml:space="preserve"> </w:t>
      </w:r>
      <w:r>
        <w:t>раствор</w:t>
      </w:r>
      <w:r w:rsidRPr="007A2B42">
        <w:t xml:space="preserve"> </w:t>
      </w:r>
      <w:r>
        <w:t>гидроксида</w:t>
      </w:r>
      <w:r w:rsidRPr="007A2B42">
        <w:t xml:space="preserve"> </w:t>
      </w:r>
      <w:r>
        <w:t>аммония</w:t>
      </w:r>
    </w:p>
    <w:p w:rsidR="00DE3D1A" w:rsidRPr="007A2B42" w:rsidRDefault="00DE3D1A" w:rsidP="00DE3D1A">
      <w:pPr>
        <w:pStyle w:val="a4"/>
        <w:numPr>
          <w:ilvl w:val="0"/>
          <w:numId w:val="7"/>
        </w:numPr>
        <w:tabs>
          <w:tab w:val="left" w:pos="1807"/>
        </w:tabs>
        <w:spacing w:line="270" w:lineRule="atLeast"/>
        <w:ind w:right="4599" w:hanging="994"/>
        <w:rPr>
          <w:sz w:val="24"/>
        </w:rPr>
      </w:pPr>
      <w:r>
        <w:rPr>
          <w:sz w:val="24"/>
        </w:rPr>
        <w:t>К анионам I аналитической группы относятся</w:t>
      </w:r>
    </w:p>
    <w:p w:rsidR="00DE3D1A" w:rsidRDefault="00DE3D1A" w:rsidP="00DE3D1A">
      <w:pPr>
        <w:pStyle w:val="a4"/>
        <w:tabs>
          <w:tab w:val="left" w:pos="1807"/>
        </w:tabs>
        <w:spacing w:line="270" w:lineRule="atLeast"/>
        <w:ind w:right="4599"/>
        <w:rPr>
          <w:sz w:val="24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l</w:t>
      </w:r>
      <w:proofErr w:type="spellEnd"/>
      <w:proofErr w:type="gramEnd"/>
      <w:r>
        <w:rPr>
          <w:sz w:val="24"/>
        </w:rPr>
        <w:t>¯; S0</w:t>
      </w:r>
      <w:r>
        <w:rPr>
          <w:sz w:val="24"/>
          <w:vertAlign w:val="superscript"/>
        </w:rPr>
        <w:t>2-</w:t>
      </w:r>
      <w:r>
        <w:rPr>
          <w:sz w:val="24"/>
        </w:rPr>
        <w:t>; N0¯</w:t>
      </w:r>
    </w:p>
    <w:p w:rsidR="00DE3D1A" w:rsidRDefault="00DE3D1A" w:rsidP="00DE3D1A">
      <w:pPr>
        <w:pStyle w:val="a4"/>
        <w:tabs>
          <w:tab w:val="left" w:pos="1807"/>
        </w:tabs>
        <w:spacing w:line="270" w:lineRule="atLeast"/>
        <w:ind w:right="4599"/>
        <w:rPr>
          <w:sz w:val="24"/>
        </w:rPr>
      </w:pPr>
    </w:p>
    <w:p w:rsidR="00DE3D1A" w:rsidRDefault="00DE3D1A" w:rsidP="00DE3D1A">
      <w:pPr>
        <w:tabs>
          <w:tab w:val="left" w:pos="3984"/>
        </w:tabs>
        <w:spacing w:line="29" w:lineRule="exact"/>
        <w:ind w:left="3350"/>
        <w:rPr>
          <w:sz w:val="16"/>
        </w:rPr>
      </w:pPr>
      <w:r>
        <w:rPr>
          <w:sz w:val="16"/>
        </w:rPr>
        <w:t>4</w:t>
      </w:r>
      <w:r>
        <w:rPr>
          <w:sz w:val="16"/>
        </w:rPr>
        <w:tab/>
        <w:t>3</w:t>
      </w:r>
    </w:p>
    <w:p w:rsidR="00DE3D1A" w:rsidRDefault="00DE3D1A" w:rsidP="00DE3D1A">
      <w:pPr>
        <w:pStyle w:val="a3"/>
        <w:spacing w:line="84" w:lineRule="exact"/>
        <w:ind w:left="2375"/>
      </w:pPr>
      <w:r>
        <w:t>б)S0</w:t>
      </w:r>
      <w:r>
        <w:rPr>
          <w:vertAlign w:val="superscript"/>
        </w:rPr>
        <w:t>2-</w:t>
      </w:r>
      <w:r>
        <w:t>;СО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-</w:t>
      </w:r>
      <w:r>
        <w:t>;РO</w:t>
      </w:r>
      <w:r>
        <w:rPr>
          <w:vertAlign w:val="superscript"/>
        </w:rPr>
        <w:t>3-</w:t>
      </w:r>
    </w:p>
    <w:p w:rsidR="00DE3D1A" w:rsidRDefault="00DE3D1A" w:rsidP="00DE3D1A">
      <w:pPr>
        <w:tabs>
          <w:tab w:val="left" w:pos="3566"/>
          <w:tab w:val="left" w:pos="4212"/>
        </w:tabs>
        <w:spacing w:line="134" w:lineRule="exact"/>
        <w:ind w:left="2891"/>
        <w:rPr>
          <w:sz w:val="16"/>
        </w:rPr>
      </w:pPr>
      <w:r>
        <w:rPr>
          <w:sz w:val="16"/>
        </w:rPr>
        <w:t>4</w:t>
      </w:r>
      <w:r>
        <w:rPr>
          <w:sz w:val="16"/>
        </w:rPr>
        <w:tab/>
        <w:t>3</w:t>
      </w:r>
      <w:r>
        <w:rPr>
          <w:sz w:val="16"/>
        </w:rPr>
        <w:tab/>
        <w:t>4</w:t>
      </w:r>
    </w:p>
    <w:p w:rsidR="00DE3D1A" w:rsidRDefault="00C21F73" w:rsidP="00DE3D1A">
      <w:pPr>
        <w:pStyle w:val="a3"/>
        <w:spacing w:before="29"/>
        <w:ind w:left="2375"/>
      </w:pPr>
      <w:r>
        <w:pict>
          <v:shape id="_x0000_s1042" type="#_x0000_t202" style="position:absolute;left:0;text-align:left;margin-left:216.9pt;margin-top:7.05pt;width:4.05pt;height:8.95pt;z-index:-251656192;mso-position-horizontal-relative:page" filled="f" stroked="f">
            <v:textbox style="mso-next-textbox:#_x0000_s1042" inset="0,0,0,0">
              <w:txbxContent>
                <w:p w:rsidR="002E16C8" w:rsidRDefault="002E16C8" w:rsidP="00DE3D1A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DE3D1A">
        <w:rPr>
          <w:sz w:val="19"/>
        </w:rPr>
        <w:t>B</w:t>
      </w:r>
      <w:r w:rsidR="00DE3D1A">
        <w:t>)N0</w:t>
      </w:r>
      <w:r w:rsidR="00DE3D1A">
        <w:rPr>
          <w:vertAlign w:val="subscript"/>
        </w:rPr>
        <w:t>3</w:t>
      </w:r>
      <w:r w:rsidR="00DE3D1A">
        <w:t>¯;</w:t>
      </w:r>
      <w:proofErr w:type="spellStart"/>
      <w:r w:rsidR="00DE3D1A">
        <w:t>С</w:t>
      </w:r>
      <w:proofErr w:type="gramStart"/>
      <w:r w:rsidR="00DE3D1A">
        <w:t>l</w:t>
      </w:r>
      <w:proofErr w:type="spellEnd"/>
      <w:proofErr w:type="gramEnd"/>
      <w:r w:rsidR="00DE3D1A">
        <w:t>¯;С0</w:t>
      </w:r>
      <w:r w:rsidR="00DE3D1A">
        <w:rPr>
          <w:vertAlign w:val="superscript"/>
        </w:rPr>
        <w:t>2-</w:t>
      </w:r>
    </w:p>
    <w:p w:rsidR="00DE3D1A" w:rsidRDefault="00DE3D1A" w:rsidP="00DE3D1A">
      <w:pPr>
        <w:pStyle w:val="a3"/>
        <w:spacing w:before="10"/>
        <w:rPr>
          <w:sz w:val="16"/>
        </w:rPr>
      </w:pPr>
    </w:p>
    <w:p w:rsidR="00DE3D1A" w:rsidRDefault="00DE3D1A" w:rsidP="00DE3D1A">
      <w:pPr>
        <w:pStyle w:val="2"/>
        <w:spacing w:before="90" w:after="42"/>
        <w:ind w:left="1036" w:right="165"/>
        <w:jc w:val="center"/>
      </w:pPr>
      <w:r>
        <w:t xml:space="preserve">Ключ к вопросам теста </w:t>
      </w:r>
    </w:p>
    <w:p w:rsidR="00DE3D1A" w:rsidRDefault="00DE3D1A" w:rsidP="00DE3D1A">
      <w:pPr>
        <w:pStyle w:val="2"/>
        <w:spacing w:before="90" w:after="42"/>
        <w:ind w:left="1036" w:right="165"/>
        <w:jc w:val="center"/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9"/>
        <w:gridCol w:w="656"/>
        <w:gridCol w:w="20"/>
        <w:gridCol w:w="643"/>
        <w:gridCol w:w="31"/>
        <w:gridCol w:w="637"/>
        <w:gridCol w:w="38"/>
        <w:gridCol w:w="627"/>
        <w:gridCol w:w="50"/>
        <w:gridCol w:w="615"/>
        <w:gridCol w:w="665"/>
        <w:gridCol w:w="665"/>
        <w:gridCol w:w="665"/>
        <w:gridCol w:w="670"/>
        <w:gridCol w:w="668"/>
        <w:gridCol w:w="670"/>
        <w:gridCol w:w="670"/>
        <w:gridCol w:w="670"/>
        <w:gridCol w:w="668"/>
      </w:tblGrid>
      <w:tr w:rsidR="00DE3D1A" w:rsidTr="002E16C8">
        <w:trPr>
          <w:trHeight w:val="275"/>
        </w:trPr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5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2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5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0" w:type="dxa"/>
          </w:tcPr>
          <w:p w:rsidR="00DE3D1A" w:rsidRDefault="00DE3D1A" w:rsidP="002E16C8">
            <w:pPr>
              <w:pStyle w:val="TableParagraph"/>
              <w:spacing w:line="256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</w:tcPr>
          <w:p w:rsidR="00DE3D1A" w:rsidRDefault="00DE3D1A" w:rsidP="002E16C8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0" w:type="dxa"/>
          </w:tcPr>
          <w:p w:rsidR="00DE3D1A" w:rsidRDefault="00DE3D1A" w:rsidP="002E16C8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" w:type="dxa"/>
          </w:tcPr>
          <w:p w:rsidR="00DE3D1A" w:rsidRDefault="00DE3D1A" w:rsidP="002E16C8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0" w:type="dxa"/>
            <w:tcBorders>
              <w:right w:val="single" w:sz="6" w:space="0" w:color="000000"/>
            </w:tcBorders>
          </w:tcPr>
          <w:p w:rsidR="00DE3D1A" w:rsidRDefault="00DE3D1A" w:rsidP="002E16C8">
            <w:pPr>
              <w:pStyle w:val="TableParagraph"/>
              <w:spacing w:line="256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DE3D1A" w:rsidRDefault="00DE3D1A" w:rsidP="002E16C8"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E3D1A" w:rsidTr="002E16C8">
        <w:trPr>
          <w:trHeight w:val="277"/>
        </w:trPr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65" w:type="dxa"/>
            <w:gridSpan w:val="2"/>
          </w:tcPr>
          <w:p w:rsidR="00DE3D1A" w:rsidRDefault="00DE3D1A" w:rsidP="002E16C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63" w:type="dxa"/>
            <w:gridSpan w:val="2"/>
          </w:tcPr>
          <w:p w:rsidR="00DE3D1A" w:rsidRDefault="00DE3D1A" w:rsidP="002E16C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68" w:type="dxa"/>
            <w:gridSpan w:val="2"/>
          </w:tcPr>
          <w:p w:rsidR="00DE3D1A" w:rsidRDefault="00DE3D1A" w:rsidP="002E16C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65" w:type="dxa"/>
            <w:gridSpan w:val="2"/>
          </w:tcPr>
          <w:p w:rsidR="00DE3D1A" w:rsidRDefault="00DE3D1A" w:rsidP="002E16C8">
            <w:pPr>
              <w:pStyle w:val="TableParagraph"/>
              <w:spacing w:line="258" w:lineRule="exact"/>
              <w:ind w:left="27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65" w:type="dxa"/>
            <w:gridSpan w:val="2"/>
          </w:tcPr>
          <w:p w:rsidR="00DE3D1A" w:rsidRDefault="00DE3D1A" w:rsidP="002E16C8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8" w:lineRule="exact"/>
              <w:ind w:left="27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65" w:type="dxa"/>
          </w:tcPr>
          <w:p w:rsidR="00DE3D1A" w:rsidRDefault="00DE3D1A" w:rsidP="002E16C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70" w:type="dxa"/>
          </w:tcPr>
          <w:p w:rsidR="00DE3D1A" w:rsidRDefault="00DE3D1A" w:rsidP="002E16C8">
            <w:pPr>
              <w:pStyle w:val="TableParagraph"/>
              <w:spacing w:line="258" w:lineRule="exact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68" w:type="dxa"/>
          </w:tcPr>
          <w:p w:rsidR="00DE3D1A" w:rsidRDefault="00DE3D1A" w:rsidP="002E16C8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70" w:type="dxa"/>
          </w:tcPr>
          <w:p w:rsidR="00DE3D1A" w:rsidRDefault="00DE3D1A" w:rsidP="002E16C8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670" w:type="dxa"/>
          </w:tcPr>
          <w:p w:rsidR="00DE3D1A" w:rsidRDefault="00DE3D1A" w:rsidP="002E16C8">
            <w:pPr>
              <w:pStyle w:val="TableParagraph"/>
              <w:spacing w:line="25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70" w:type="dxa"/>
            <w:tcBorders>
              <w:right w:val="single" w:sz="6" w:space="0" w:color="000000"/>
            </w:tcBorders>
          </w:tcPr>
          <w:p w:rsidR="00DE3D1A" w:rsidRDefault="00DE3D1A" w:rsidP="002E16C8">
            <w:pPr>
              <w:pStyle w:val="TableParagraph"/>
              <w:spacing w:line="25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68" w:type="dxa"/>
            <w:tcBorders>
              <w:left w:val="single" w:sz="6" w:space="0" w:color="000000"/>
            </w:tcBorders>
          </w:tcPr>
          <w:p w:rsidR="00DE3D1A" w:rsidRDefault="00DE3D1A" w:rsidP="002E16C8">
            <w:pPr>
              <w:pStyle w:val="TableParagraph"/>
              <w:spacing w:line="258" w:lineRule="exact"/>
              <w:ind w:left="26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DE3D1A" w:rsidTr="002E16C8">
        <w:trPr>
          <w:gridAfter w:val="10"/>
          <w:wAfter w:w="6626" w:type="dxa"/>
          <w:trHeight w:val="275"/>
        </w:trPr>
        <w:tc>
          <w:tcPr>
            <w:tcW w:w="674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6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4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5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7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E3D1A" w:rsidTr="002E16C8">
        <w:trPr>
          <w:gridAfter w:val="10"/>
          <w:wAfter w:w="6626" w:type="dxa"/>
          <w:trHeight w:val="276"/>
        </w:trPr>
        <w:tc>
          <w:tcPr>
            <w:tcW w:w="674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76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674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75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77" w:type="dxa"/>
            <w:gridSpan w:val="2"/>
          </w:tcPr>
          <w:p w:rsidR="00DE3D1A" w:rsidRDefault="00DE3D1A" w:rsidP="002E16C8">
            <w:pPr>
              <w:pStyle w:val="TableParagraph"/>
              <w:spacing w:line="256" w:lineRule="exact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DE3D1A" w:rsidRDefault="00DE3D1A" w:rsidP="00DE3D1A">
      <w:pPr>
        <w:pStyle w:val="a3"/>
        <w:spacing w:before="6"/>
        <w:rPr>
          <w:b/>
          <w:sz w:val="19"/>
        </w:rPr>
      </w:pPr>
    </w:p>
    <w:p w:rsidR="00DE3D1A" w:rsidRDefault="00DE3D1A" w:rsidP="00DE3D1A">
      <w:pPr>
        <w:spacing w:before="90" w:line="274" w:lineRule="exact"/>
        <w:ind w:left="1098"/>
        <w:rPr>
          <w:b/>
          <w:sz w:val="24"/>
        </w:rPr>
      </w:pPr>
      <w:r>
        <w:rPr>
          <w:b/>
          <w:sz w:val="24"/>
        </w:rPr>
        <w:t>Критерии оценок к тестам из 20 вопросов:</w:t>
      </w:r>
    </w:p>
    <w:p w:rsidR="00DE3D1A" w:rsidRDefault="00DE3D1A" w:rsidP="00DE3D1A">
      <w:pPr>
        <w:pStyle w:val="a3"/>
        <w:spacing w:line="274" w:lineRule="exact"/>
        <w:ind w:left="1098"/>
      </w:pPr>
      <w:r>
        <w:t>За каждый верный ответ ставится1балл.</w:t>
      </w:r>
    </w:p>
    <w:p w:rsidR="00DE3D1A" w:rsidRDefault="00DE3D1A" w:rsidP="00DE3D1A">
      <w:pPr>
        <w:pStyle w:val="a3"/>
        <w:ind w:left="1098"/>
      </w:pPr>
      <w:r>
        <w:t>«5» -19-20 баллов «4»-18-16 баллов «3»-  15 –10 баллов «2»-  1-9 баллов</w:t>
      </w:r>
    </w:p>
    <w:p w:rsidR="00BC7FF2" w:rsidRDefault="00BC7FF2">
      <w:pPr>
        <w:pStyle w:val="a3"/>
        <w:spacing w:before="1"/>
        <w:rPr>
          <w:sz w:val="28"/>
        </w:rPr>
      </w:pPr>
    </w:p>
    <w:p w:rsidR="00BC7FF2" w:rsidRDefault="00D04486">
      <w:pPr>
        <w:pStyle w:val="2"/>
        <w:tabs>
          <w:tab w:val="left" w:pos="3652"/>
        </w:tabs>
        <w:spacing w:before="1"/>
        <w:ind w:left="2872"/>
      </w:pPr>
      <w:r>
        <w:t>3.3.2.</w:t>
      </w:r>
      <w:r>
        <w:tab/>
        <w:t>ЗАДАНИЕВВИДЕПРАКТИЧЕСКОЙРАБОТЫ.</w:t>
      </w:r>
    </w:p>
    <w:p w:rsidR="00BC7FF2" w:rsidRDefault="00BC7FF2">
      <w:pPr>
        <w:pStyle w:val="a3"/>
        <w:spacing w:before="11"/>
        <w:rPr>
          <w:b/>
          <w:sz w:val="30"/>
        </w:rPr>
      </w:pPr>
    </w:p>
    <w:p w:rsidR="00BC7FF2" w:rsidRDefault="00D04486">
      <w:pPr>
        <w:ind w:left="1732"/>
        <w:rPr>
          <w:b/>
          <w:sz w:val="28"/>
        </w:rPr>
      </w:pPr>
      <w:r>
        <w:rPr>
          <w:b/>
          <w:sz w:val="28"/>
        </w:rPr>
        <w:t>Распределениепрактическихработпотемамучебнойдисциплины</w:t>
      </w:r>
    </w:p>
    <w:p w:rsidR="00BC7FF2" w:rsidRDefault="00BC7FF2">
      <w:pPr>
        <w:pStyle w:val="a3"/>
        <w:rPr>
          <w:b/>
          <w:sz w:val="20"/>
        </w:rPr>
      </w:pPr>
    </w:p>
    <w:p w:rsidR="00BC7FF2" w:rsidRDefault="00BC7FF2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666"/>
      </w:tblGrid>
      <w:tr w:rsidR="00BC7FF2">
        <w:trPr>
          <w:trHeight w:val="278"/>
        </w:trPr>
        <w:tc>
          <w:tcPr>
            <w:tcW w:w="3829" w:type="dxa"/>
          </w:tcPr>
          <w:p w:rsidR="00BC7FF2" w:rsidRDefault="00D04486">
            <w:pPr>
              <w:pStyle w:val="TableParagraph"/>
              <w:spacing w:line="259" w:lineRule="exact"/>
              <w:ind w:left="1618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spacing w:line="259" w:lineRule="exact"/>
              <w:ind w:left="158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Названиепрактическойработы</w:t>
            </w:r>
          </w:p>
        </w:tc>
      </w:tr>
      <w:tr w:rsidR="00BC7FF2">
        <w:trPr>
          <w:trHeight w:val="1655"/>
        </w:trPr>
        <w:tc>
          <w:tcPr>
            <w:tcW w:w="3829" w:type="dxa"/>
          </w:tcPr>
          <w:p w:rsidR="00BC7FF2" w:rsidRDefault="00D04486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8"/>
                <w:sz w:val="24"/>
              </w:rPr>
              <w:t>Теоретические основы качественного</w:t>
            </w:r>
            <w:r>
              <w:rPr>
                <w:sz w:val="24"/>
              </w:rPr>
              <w:t>анализа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ind w:right="120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№ 1 </w:t>
            </w:r>
            <w:r>
              <w:rPr>
                <w:spacing w:val="-4"/>
                <w:sz w:val="24"/>
              </w:rPr>
              <w:t xml:space="preserve">«Вычисление константы диссоциации, </w:t>
            </w:r>
            <w:r>
              <w:rPr>
                <w:spacing w:val="-3"/>
                <w:sz w:val="24"/>
              </w:rPr>
              <w:t>концентрации ионовпостепенидиссоциациииконцентрацииэлектролита»,</w:t>
            </w:r>
          </w:p>
          <w:p w:rsidR="00BC7FF2" w:rsidRDefault="00D04486">
            <w:pPr>
              <w:pStyle w:val="TableParagraph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№2 </w:t>
            </w:r>
            <w:r>
              <w:rPr>
                <w:spacing w:val="-4"/>
                <w:sz w:val="24"/>
              </w:rPr>
              <w:t xml:space="preserve">«Вычисление величины произведения растворимости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2"/>
                <w:sz w:val="24"/>
              </w:rPr>
              <w:t>растворимостималорастворимыхэлектролитов»,</w:t>
            </w:r>
          </w:p>
          <w:p w:rsidR="00BC7FF2" w:rsidRDefault="00D04486">
            <w:pPr>
              <w:pStyle w:val="TableParagraph"/>
              <w:spacing w:line="270" w:lineRule="atLeast"/>
              <w:ind w:right="178" w:firstLine="60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№3 </w:t>
            </w:r>
            <w:r>
              <w:rPr>
                <w:spacing w:val="-4"/>
                <w:sz w:val="24"/>
              </w:rPr>
              <w:t>«Составление уравнений окислительно-восстановительных</w:t>
            </w:r>
            <w:r>
              <w:rPr>
                <w:sz w:val="24"/>
              </w:rPr>
              <w:t>реакцийметодомионно-электронногобаланса»</w:t>
            </w:r>
          </w:p>
        </w:tc>
      </w:tr>
      <w:tr w:rsidR="00BC7FF2">
        <w:trPr>
          <w:trHeight w:val="1103"/>
        </w:trPr>
        <w:tc>
          <w:tcPr>
            <w:tcW w:w="3829" w:type="dxa"/>
          </w:tcPr>
          <w:p w:rsidR="00BC7FF2" w:rsidRDefault="00D04486">
            <w:pPr>
              <w:pStyle w:val="TableParagraph"/>
              <w:ind w:right="6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Обнаружение </w:t>
            </w:r>
            <w:r>
              <w:rPr>
                <w:spacing w:val="-6"/>
                <w:sz w:val="24"/>
              </w:rPr>
              <w:t>индивидуальныхионови</w:t>
            </w:r>
            <w:r>
              <w:rPr>
                <w:spacing w:val="-5"/>
                <w:sz w:val="24"/>
              </w:rPr>
              <w:t>анализсмесейионов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№4</w:t>
            </w:r>
            <w:r>
              <w:rPr>
                <w:sz w:val="24"/>
              </w:rPr>
              <w:t>«ПроведениеанализакатионовIгруппы:Na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»,</w:t>
            </w:r>
          </w:p>
          <w:p w:rsidR="00BC7FF2" w:rsidRDefault="00D04486">
            <w:pPr>
              <w:pStyle w:val="TableParagraph"/>
              <w:ind w:firstLine="60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№ 5 </w:t>
            </w:r>
            <w:r>
              <w:rPr>
                <w:spacing w:val="-1"/>
                <w:sz w:val="24"/>
              </w:rPr>
              <w:t xml:space="preserve">«Анализкатионов </w:t>
            </w:r>
            <w:r>
              <w:rPr>
                <w:sz w:val="24"/>
              </w:rPr>
              <w:t>II аналитической группы: Ba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 xml:space="preserve"> , Sr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 xml:space="preserve"> ,Ca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»,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№6</w:t>
            </w:r>
            <w:r>
              <w:rPr>
                <w:sz w:val="24"/>
              </w:rPr>
              <w:t>«АнализсмесикатионовIиIIаналитических групп»</w:t>
            </w:r>
          </w:p>
        </w:tc>
      </w:tr>
      <w:tr w:rsidR="00BC7FF2">
        <w:trPr>
          <w:trHeight w:val="827"/>
        </w:trPr>
        <w:tc>
          <w:tcPr>
            <w:tcW w:w="3829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Гравиметрический</w:t>
            </w:r>
            <w:r>
              <w:rPr>
                <w:spacing w:val="-6"/>
                <w:sz w:val="24"/>
              </w:rPr>
              <w:t xml:space="preserve"> анализ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№7 </w:t>
            </w:r>
            <w:r>
              <w:rPr>
                <w:sz w:val="24"/>
              </w:rPr>
              <w:t>«Определениесодержаниякристаллизационнойводывкристаллогидрате »,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№8</w:t>
            </w:r>
            <w:r>
              <w:rPr>
                <w:sz w:val="24"/>
              </w:rPr>
              <w:t>«Определениесодержаниябариявкристаллогидрате»</w:t>
            </w:r>
          </w:p>
        </w:tc>
      </w:tr>
      <w:tr w:rsidR="00BC7FF2">
        <w:trPr>
          <w:trHeight w:val="1655"/>
        </w:trPr>
        <w:tc>
          <w:tcPr>
            <w:tcW w:w="3829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Титриметрическийанализ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№9</w:t>
            </w:r>
            <w:r>
              <w:rPr>
                <w:sz w:val="24"/>
              </w:rPr>
              <w:t>«Приготовлениерабочегораствора0,1н.NaOH»,</w:t>
            </w:r>
          </w:p>
          <w:p w:rsidR="00BC7FF2" w:rsidRDefault="00D04486">
            <w:pPr>
              <w:pStyle w:val="TableParagraph"/>
              <w:ind w:right="439"/>
              <w:rPr>
                <w:sz w:val="24"/>
              </w:rPr>
            </w:pPr>
            <w:r>
              <w:rPr>
                <w:i/>
                <w:sz w:val="24"/>
              </w:rPr>
              <w:t xml:space="preserve">№ 10 </w:t>
            </w:r>
            <w:r>
              <w:rPr>
                <w:sz w:val="24"/>
              </w:rPr>
              <w:t xml:space="preserve">«Установка титра раствора щѐлочи по 0,1 н. </w:t>
            </w:r>
            <w:proofErr w:type="spellStart"/>
            <w:r>
              <w:rPr>
                <w:sz w:val="24"/>
              </w:rPr>
              <w:t>растворухлороводороднойкислоты</w:t>
            </w:r>
            <w:proofErr w:type="spellEnd"/>
            <w:r>
              <w:rPr>
                <w:sz w:val="24"/>
              </w:rPr>
              <w:t>»,</w:t>
            </w:r>
          </w:p>
          <w:p w:rsidR="00BC7FF2" w:rsidRDefault="00D04486">
            <w:pPr>
              <w:pStyle w:val="TableParagraph"/>
              <w:ind w:right="499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sz w:val="24"/>
              </w:rPr>
              <w:t>11 «Установка титра раствора щѐлочи по 0,1 н. растворущавелевойкислоты»</w:t>
            </w:r>
            <w:r>
              <w:rPr>
                <w:i/>
                <w:sz w:val="24"/>
              </w:rPr>
              <w:t>,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№12</w:t>
            </w:r>
            <w:r>
              <w:rPr>
                <w:sz w:val="24"/>
              </w:rPr>
              <w:t>«Определениесодержаниясернойкислотыврастворе»</w:t>
            </w:r>
          </w:p>
        </w:tc>
      </w:tr>
      <w:tr w:rsidR="00BC7FF2">
        <w:trPr>
          <w:trHeight w:val="551"/>
        </w:trPr>
        <w:tc>
          <w:tcPr>
            <w:tcW w:w="3829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Оптическиеметодыанализа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№13</w:t>
            </w:r>
            <w:r>
              <w:rPr>
                <w:sz w:val="24"/>
              </w:rPr>
              <w:t>«Определениесодержаниямедивраствореметодом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стандартныхсерий»</w:t>
            </w:r>
          </w:p>
        </w:tc>
      </w:tr>
      <w:tr w:rsidR="00BC7FF2">
        <w:trPr>
          <w:trHeight w:val="551"/>
        </w:trPr>
        <w:tc>
          <w:tcPr>
            <w:tcW w:w="3829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Анализпродуктовпищевой</w:t>
            </w:r>
          </w:p>
          <w:p w:rsidR="00BC7FF2" w:rsidRDefault="00D044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</w:p>
        </w:tc>
        <w:tc>
          <w:tcPr>
            <w:tcW w:w="6666" w:type="dxa"/>
          </w:tcPr>
          <w:p w:rsidR="00BC7FF2" w:rsidRDefault="00D044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№14</w:t>
            </w:r>
            <w:r>
              <w:rPr>
                <w:spacing w:val="-5"/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>качествамолока,сливочногомасла,меда»</w:t>
            </w:r>
          </w:p>
        </w:tc>
      </w:tr>
    </w:tbl>
    <w:p w:rsidR="00BC7FF2" w:rsidRDefault="00BC7FF2">
      <w:pPr>
        <w:pStyle w:val="a3"/>
        <w:rPr>
          <w:b/>
          <w:sz w:val="22"/>
        </w:rPr>
      </w:pPr>
    </w:p>
    <w:p w:rsidR="00BC7FF2" w:rsidRDefault="00D04486">
      <w:pPr>
        <w:pStyle w:val="2"/>
        <w:spacing w:before="90"/>
      </w:pPr>
      <w:r>
        <w:t>Критерииоцениванияпрактическойработы.</w:t>
      </w:r>
    </w:p>
    <w:p w:rsidR="00BC7FF2" w:rsidRDefault="00D04486">
      <w:pPr>
        <w:pStyle w:val="a3"/>
        <w:spacing w:before="19" w:line="261" w:lineRule="auto"/>
        <w:ind w:left="1098"/>
      </w:pPr>
      <w:r>
        <w:t>Впрактическомзаданииучитываются умения</w:t>
      </w:r>
      <w:proofErr w:type="gramStart"/>
      <w:r>
        <w:t>:с</w:t>
      </w:r>
      <w:proofErr w:type="gramEnd"/>
      <w:r>
        <w:t xml:space="preserve">формулироватьцель,отобратьоборудование,выполнить практические действия в определенной последовательности, сделать </w:t>
      </w:r>
      <w:proofErr w:type="spellStart"/>
      <w:r>
        <w:t>вывод,соблюдать</w:t>
      </w:r>
      <w:proofErr w:type="spellEnd"/>
      <w:r>
        <w:t xml:space="preserve"> </w:t>
      </w:r>
      <w:proofErr w:type="spellStart"/>
      <w:r>
        <w:t>правилатехники</w:t>
      </w:r>
      <w:proofErr w:type="spellEnd"/>
      <w:r>
        <w:t xml:space="preserve"> безопасности.</w:t>
      </w:r>
    </w:p>
    <w:p w:rsidR="00BC7FF2" w:rsidRDefault="00D04486">
      <w:pPr>
        <w:spacing w:line="274" w:lineRule="exact"/>
        <w:ind w:left="1098"/>
        <w:rPr>
          <w:sz w:val="24"/>
        </w:rPr>
      </w:pPr>
      <w:r>
        <w:rPr>
          <w:b/>
          <w:sz w:val="24"/>
        </w:rPr>
        <w:t>Отметка«5»</w:t>
      </w:r>
      <w:r>
        <w:rPr>
          <w:sz w:val="24"/>
        </w:rPr>
        <w:t>ставится,если ученик:</w:t>
      </w:r>
    </w:p>
    <w:p w:rsidR="00BC7FF2" w:rsidRDefault="00D04486">
      <w:pPr>
        <w:pStyle w:val="a4"/>
        <w:numPr>
          <w:ilvl w:val="0"/>
          <w:numId w:val="6"/>
        </w:numPr>
        <w:tabs>
          <w:tab w:val="left" w:pos="1280"/>
        </w:tabs>
        <w:spacing w:before="24"/>
        <w:ind w:hanging="182"/>
        <w:rPr>
          <w:sz w:val="24"/>
        </w:rPr>
      </w:pPr>
      <w:r>
        <w:rPr>
          <w:sz w:val="24"/>
        </w:rPr>
        <w:t>Правильноопределилцельопыта.</w:t>
      </w:r>
    </w:p>
    <w:p w:rsidR="00BC7FF2" w:rsidRDefault="00D04486">
      <w:pPr>
        <w:pStyle w:val="a4"/>
        <w:numPr>
          <w:ilvl w:val="0"/>
          <w:numId w:val="6"/>
        </w:numPr>
        <w:tabs>
          <w:tab w:val="left" w:pos="1339"/>
        </w:tabs>
        <w:spacing w:before="24" w:line="261" w:lineRule="auto"/>
        <w:ind w:left="1098" w:right="978" w:firstLine="0"/>
        <w:rPr>
          <w:sz w:val="24"/>
        </w:rPr>
      </w:pPr>
      <w:r>
        <w:rPr>
          <w:sz w:val="24"/>
        </w:rPr>
        <w:lastRenderedPageBreak/>
        <w:t>Выполнил работу в полном объеме с соблюдением необходимой последовательностипроведенияопытов иизмерений.</w:t>
      </w:r>
    </w:p>
    <w:p w:rsidR="00BC7FF2" w:rsidRDefault="00D04486">
      <w:pPr>
        <w:pStyle w:val="a4"/>
        <w:numPr>
          <w:ilvl w:val="0"/>
          <w:numId w:val="6"/>
        </w:numPr>
        <w:tabs>
          <w:tab w:val="left" w:pos="1280"/>
        </w:tabs>
        <w:spacing w:line="261" w:lineRule="auto"/>
        <w:ind w:left="1098" w:right="272" w:firstLine="0"/>
        <w:rPr>
          <w:b/>
          <w:sz w:val="24"/>
        </w:rPr>
      </w:pPr>
      <w:r>
        <w:rPr>
          <w:sz w:val="24"/>
        </w:rPr>
        <w:t>Самостоятельно и рационально выбрал и подготовил для опыта необходимое оборудование.4.Научнограмотно,логичноописалнаблюденияисформулировалвыводыизопыта.</w:t>
      </w:r>
      <w:r>
        <w:rPr>
          <w:b/>
          <w:sz w:val="24"/>
        </w:rPr>
        <w:t>Отметка</w:t>
      </w:r>
    </w:p>
    <w:p w:rsidR="00BC7FF2" w:rsidRDefault="00D04486">
      <w:pPr>
        <w:pStyle w:val="a3"/>
        <w:spacing w:line="274" w:lineRule="exact"/>
        <w:ind w:left="1098"/>
      </w:pPr>
      <w:r>
        <w:rPr>
          <w:b/>
        </w:rPr>
        <w:t>«4»</w:t>
      </w:r>
      <w:r>
        <w:t>ставится,еслиученик:</w:t>
      </w:r>
    </w:p>
    <w:p w:rsidR="00BC7FF2" w:rsidRDefault="00D04486">
      <w:pPr>
        <w:pStyle w:val="a4"/>
        <w:numPr>
          <w:ilvl w:val="0"/>
          <w:numId w:val="5"/>
        </w:numPr>
        <w:tabs>
          <w:tab w:val="left" w:pos="1339"/>
        </w:tabs>
        <w:spacing w:before="23"/>
        <w:ind w:hanging="241"/>
        <w:rPr>
          <w:sz w:val="24"/>
        </w:rPr>
      </w:pPr>
      <w:r>
        <w:rPr>
          <w:sz w:val="24"/>
        </w:rPr>
        <w:t>Опытпроводилвусловиях,необеспечивающихдостаточнойточностиизмерений.</w:t>
      </w:r>
    </w:p>
    <w:p w:rsidR="00BC7FF2" w:rsidRDefault="00D04486">
      <w:pPr>
        <w:pStyle w:val="a4"/>
        <w:numPr>
          <w:ilvl w:val="0"/>
          <w:numId w:val="5"/>
        </w:numPr>
        <w:tabs>
          <w:tab w:val="left" w:pos="1339"/>
        </w:tabs>
        <w:spacing w:before="24"/>
        <w:ind w:hanging="241"/>
        <w:rPr>
          <w:sz w:val="24"/>
        </w:rPr>
      </w:pPr>
      <w:proofErr w:type="spellStart"/>
      <w:r>
        <w:rPr>
          <w:sz w:val="24"/>
        </w:rPr>
        <w:t>Илибылодопущенодва-тринедочета</w:t>
      </w:r>
      <w:proofErr w:type="spellEnd"/>
      <w:r>
        <w:rPr>
          <w:sz w:val="24"/>
        </w:rPr>
        <w:t>.</w:t>
      </w:r>
    </w:p>
    <w:p w:rsidR="00BC7FF2" w:rsidRDefault="00D04486">
      <w:pPr>
        <w:pStyle w:val="a4"/>
        <w:numPr>
          <w:ilvl w:val="0"/>
          <w:numId w:val="5"/>
        </w:numPr>
        <w:tabs>
          <w:tab w:val="left" w:pos="1339"/>
        </w:tabs>
        <w:spacing w:before="24"/>
        <w:ind w:hanging="241"/>
        <w:rPr>
          <w:sz w:val="24"/>
        </w:rPr>
      </w:pPr>
      <w:proofErr w:type="spellStart"/>
      <w:r>
        <w:rPr>
          <w:sz w:val="24"/>
        </w:rPr>
        <w:t>Илинеболееоднойнегрубойошибкии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одногонедочета</w:t>
      </w:r>
      <w:proofErr w:type="spellEnd"/>
      <w:r>
        <w:rPr>
          <w:sz w:val="24"/>
        </w:rPr>
        <w:t>.</w:t>
      </w:r>
    </w:p>
    <w:p w:rsidR="00BC7FF2" w:rsidRDefault="00D04486">
      <w:pPr>
        <w:pStyle w:val="a4"/>
        <w:numPr>
          <w:ilvl w:val="0"/>
          <w:numId w:val="5"/>
        </w:numPr>
        <w:tabs>
          <w:tab w:val="left" w:pos="1339"/>
        </w:tabs>
        <w:spacing w:before="60"/>
        <w:ind w:hanging="241"/>
        <w:rPr>
          <w:sz w:val="24"/>
        </w:rPr>
      </w:pPr>
      <w:proofErr w:type="spellStart"/>
      <w:r>
        <w:rPr>
          <w:sz w:val="24"/>
        </w:rPr>
        <w:t>Илиэкспериментпроведеннеполностью</w:t>
      </w:r>
      <w:proofErr w:type="spellEnd"/>
      <w:r>
        <w:rPr>
          <w:sz w:val="24"/>
        </w:rPr>
        <w:t>.</w:t>
      </w:r>
    </w:p>
    <w:p w:rsidR="00BC7FF2" w:rsidRDefault="00D04486">
      <w:pPr>
        <w:pStyle w:val="a4"/>
        <w:numPr>
          <w:ilvl w:val="0"/>
          <w:numId w:val="5"/>
        </w:numPr>
        <w:tabs>
          <w:tab w:val="left" w:pos="1339"/>
        </w:tabs>
        <w:spacing w:before="24"/>
        <w:ind w:hanging="241"/>
        <w:rPr>
          <w:sz w:val="24"/>
        </w:rPr>
      </w:pPr>
      <w:r>
        <w:rPr>
          <w:sz w:val="24"/>
        </w:rPr>
        <w:t>Иливописаниинаблюденийизопытадопустилнеточности,выводысделалнеполные.</w:t>
      </w:r>
    </w:p>
    <w:p w:rsidR="00BC7FF2" w:rsidRDefault="00D04486">
      <w:pPr>
        <w:spacing w:before="144"/>
        <w:ind w:left="1098"/>
        <w:rPr>
          <w:sz w:val="24"/>
        </w:rPr>
      </w:pPr>
      <w:r>
        <w:rPr>
          <w:b/>
          <w:sz w:val="24"/>
        </w:rPr>
        <w:t>Отметка«3»</w:t>
      </w:r>
      <w:r>
        <w:rPr>
          <w:sz w:val="24"/>
        </w:rPr>
        <w:t>ставится,если ученик:</w:t>
      </w:r>
    </w:p>
    <w:p w:rsidR="00BC7FF2" w:rsidRDefault="00D04486">
      <w:pPr>
        <w:pStyle w:val="a4"/>
        <w:numPr>
          <w:ilvl w:val="0"/>
          <w:numId w:val="4"/>
        </w:numPr>
        <w:tabs>
          <w:tab w:val="left" w:pos="1339"/>
        </w:tabs>
        <w:spacing w:before="24" w:line="261" w:lineRule="auto"/>
        <w:ind w:right="480" w:firstLine="0"/>
        <w:rPr>
          <w:sz w:val="24"/>
        </w:rPr>
      </w:pPr>
      <w:r>
        <w:rPr>
          <w:sz w:val="24"/>
        </w:rPr>
        <w:t>Правильноопределилцельопыта</w:t>
      </w:r>
      <w:proofErr w:type="gramStart"/>
      <w:r>
        <w:rPr>
          <w:sz w:val="24"/>
        </w:rPr>
        <w:t>;р</w:t>
      </w:r>
      <w:proofErr w:type="gramEnd"/>
      <w:r>
        <w:rPr>
          <w:sz w:val="24"/>
        </w:rPr>
        <w:t>аботувыполняетправильнонеменеечемнаполовину,однако объѐм выполненной части таков, что позволяет получить правильные результаты ивыводы.</w:t>
      </w:r>
    </w:p>
    <w:p w:rsidR="00BC7FF2" w:rsidRDefault="00D04486">
      <w:pPr>
        <w:pStyle w:val="a4"/>
        <w:numPr>
          <w:ilvl w:val="0"/>
          <w:numId w:val="4"/>
        </w:numPr>
        <w:tabs>
          <w:tab w:val="left" w:pos="1339"/>
        </w:tabs>
        <w:spacing w:line="261" w:lineRule="auto"/>
        <w:ind w:right="1585" w:firstLine="0"/>
        <w:rPr>
          <w:sz w:val="24"/>
        </w:rPr>
      </w:pPr>
      <w:r>
        <w:rPr>
          <w:sz w:val="24"/>
        </w:rPr>
        <w:t>Или в ходе проведения опыта и измерений были допущены ошибки в описаниинаблюдений,формулировании выводов.</w:t>
      </w:r>
    </w:p>
    <w:p w:rsidR="00BC7FF2" w:rsidRDefault="00D04486">
      <w:pPr>
        <w:pStyle w:val="a4"/>
        <w:numPr>
          <w:ilvl w:val="0"/>
          <w:numId w:val="4"/>
        </w:numPr>
        <w:tabs>
          <w:tab w:val="left" w:pos="1339"/>
        </w:tabs>
        <w:spacing w:line="261" w:lineRule="auto"/>
        <w:ind w:right="809" w:firstLine="0"/>
        <w:rPr>
          <w:sz w:val="24"/>
        </w:rPr>
      </w:pPr>
      <w:r>
        <w:rPr>
          <w:sz w:val="24"/>
        </w:rPr>
        <w:t>Опыт проводился в нерациональных условиях, что привело к получению результатов сбольшейпогрешностью.</w:t>
      </w:r>
    </w:p>
    <w:p w:rsidR="00BC7FF2" w:rsidRDefault="00D04486">
      <w:pPr>
        <w:spacing w:line="274" w:lineRule="exact"/>
        <w:ind w:left="1098"/>
        <w:rPr>
          <w:sz w:val="24"/>
        </w:rPr>
      </w:pPr>
      <w:r>
        <w:rPr>
          <w:b/>
          <w:sz w:val="24"/>
        </w:rPr>
        <w:t>Отметка«2»</w:t>
      </w:r>
      <w:r>
        <w:rPr>
          <w:sz w:val="24"/>
        </w:rPr>
        <w:t>ставится,если ученик:</w:t>
      </w:r>
    </w:p>
    <w:p w:rsidR="00BC7FF2" w:rsidRDefault="00D04486">
      <w:pPr>
        <w:pStyle w:val="a4"/>
        <w:numPr>
          <w:ilvl w:val="0"/>
          <w:numId w:val="3"/>
        </w:numPr>
        <w:tabs>
          <w:tab w:val="left" w:pos="1339"/>
        </w:tabs>
        <w:spacing w:before="20" w:line="261" w:lineRule="auto"/>
        <w:ind w:right="513" w:firstLine="0"/>
        <w:rPr>
          <w:sz w:val="24"/>
        </w:rPr>
      </w:pPr>
      <w:r>
        <w:rPr>
          <w:sz w:val="24"/>
        </w:rPr>
        <w:t>Не определил самостоятельно цель опыта; выполнил работу не полностью, не подготовилнужноеоборудование</w:t>
      </w:r>
    </w:p>
    <w:p w:rsidR="00BC7FF2" w:rsidRDefault="00D04486">
      <w:pPr>
        <w:pStyle w:val="a4"/>
        <w:numPr>
          <w:ilvl w:val="0"/>
          <w:numId w:val="3"/>
        </w:numPr>
        <w:tabs>
          <w:tab w:val="left" w:pos="1339"/>
        </w:tabs>
        <w:spacing w:line="275" w:lineRule="exact"/>
        <w:ind w:left="1338" w:hanging="241"/>
        <w:rPr>
          <w:sz w:val="24"/>
        </w:rPr>
      </w:pPr>
      <w:r>
        <w:rPr>
          <w:sz w:val="24"/>
        </w:rPr>
        <w:t>Илиопыты,измерения,вычисления,наблюденияпроизводилисьнеправильно.</w:t>
      </w:r>
    </w:p>
    <w:p w:rsidR="00BC7FF2" w:rsidRDefault="00BC7FF2">
      <w:pPr>
        <w:pStyle w:val="a3"/>
        <w:rPr>
          <w:sz w:val="28"/>
        </w:rPr>
      </w:pPr>
    </w:p>
    <w:p w:rsidR="00DE3D1A" w:rsidRDefault="00D04486" w:rsidP="00DE3D1A">
      <w:pPr>
        <w:pStyle w:val="a4"/>
        <w:tabs>
          <w:tab w:val="left" w:pos="1339"/>
        </w:tabs>
        <w:ind w:left="1098" w:right="752"/>
        <w:rPr>
          <w:b/>
          <w:sz w:val="24"/>
        </w:rPr>
      </w:pPr>
      <w:r>
        <w:rPr>
          <w:b/>
          <w:sz w:val="24"/>
        </w:rPr>
        <w:t>3.3.5.ЗАДАНИЕ В ВИДЕ ДИФФЕРЕНЦИРОВАННОГО ЗАЧЕТА.</w:t>
      </w:r>
      <w:r w:rsidR="00DE3D1A" w:rsidRPr="00DE3D1A">
        <w:rPr>
          <w:b/>
          <w:sz w:val="24"/>
        </w:rPr>
        <w:t xml:space="preserve"> </w:t>
      </w:r>
    </w:p>
    <w:p w:rsidR="00DE3D1A" w:rsidRDefault="00DE3D1A" w:rsidP="00DE3D1A">
      <w:pPr>
        <w:pStyle w:val="a4"/>
        <w:tabs>
          <w:tab w:val="left" w:pos="1339"/>
        </w:tabs>
        <w:ind w:left="1098" w:right="752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>Выберите реагент для обнаружения катионов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  <w:vertAlign w:val="superscript"/>
        </w:rPr>
        <w:t>+</w:t>
      </w:r>
      <w:r>
        <w:rPr>
          <w:sz w:val="24"/>
        </w:rPr>
        <w:t>:</w:t>
      </w:r>
    </w:p>
    <w:p w:rsidR="00DE3D1A" w:rsidRPr="00DE3D1A" w:rsidRDefault="00DE3D1A" w:rsidP="00DE3D1A">
      <w:pPr>
        <w:pStyle w:val="a3"/>
        <w:spacing w:line="243" w:lineRule="exact"/>
        <w:ind w:left="1098"/>
        <w:rPr>
          <w:spacing w:val="-1"/>
          <w:vertAlign w:val="subscript"/>
          <w:lang w:val="en-US"/>
        </w:rPr>
      </w:pPr>
      <w:r w:rsidRPr="00D04486">
        <w:rPr>
          <w:spacing w:val="-1"/>
          <w:lang w:val="en-US"/>
        </w:rPr>
        <w:t>A.Na</w:t>
      </w:r>
      <w:r w:rsidRPr="00D04486">
        <w:rPr>
          <w:spacing w:val="-1"/>
          <w:vertAlign w:val="subscript"/>
          <w:lang w:val="en-US"/>
        </w:rPr>
        <w:t>2</w:t>
      </w:r>
      <w:r w:rsidRPr="00D04486">
        <w:rPr>
          <w:spacing w:val="-1"/>
          <w:lang w:val="en-US"/>
        </w:rPr>
        <w:t>CO</w:t>
      </w:r>
      <w:r w:rsidRPr="00D04486">
        <w:rPr>
          <w:spacing w:val="-1"/>
          <w:vertAlign w:val="subscript"/>
          <w:lang w:val="en-US"/>
        </w:rPr>
        <w:t>3</w:t>
      </w:r>
    </w:p>
    <w:p w:rsidR="00DE3D1A" w:rsidRPr="00561738" w:rsidRDefault="00DE3D1A" w:rsidP="00DE3D1A">
      <w:pPr>
        <w:pStyle w:val="a3"/>
        <w:spacing w:line="243" w:lineRule="exact"/>
        <w:ind w:left="1098"/>
        <w:rPr>
          <w:vertAlign w:val="subscript"/>
          <w:lang w:val="en-US"/>
        </w:rPr>
      </w:pPr>
      <w:r w:rsidRPr="00D04486">
        <w:rPr>
          <w:spacing w:val="-1"/>
          <w:lang w:val="en-US"/>
        </w:rPr>
        <w:t>B.</w:t>
      </w:r>
      <w:r w:rsidRPr="00D04486">
        <w:rPr>
          <w:lang w:val="en-US"/>
        </w:rPr>
        <w:t>NaHC</w:t>
      </w:r>
      <w:r w:rsidRPr="00D04486">
        <w:rPr>
          <w:vertAlign w:val="subscript"/>
          <w:lang w:val="en-US"/>
        </w:rPr>
        <w:t>4</w:t>
      </w:r>
      <w:r w:rsidRPr="00D04486">
        <w:rPr>
          <w:lang w:val="en-US"/>
        </w:rPr>
        <w:t>H</w:t>
      </w:r>
      <w:r w:rsidRPr="00D04486">
        <w:rPr>
          <w:vertAlign w:val="subscript"/>
          <w:lang w:val="en-US"/>
        </w:rPr>
        <w:t>4</w:t>
      </w:r>
      <w:r w:rsidRPr="00D04486">
        <w:rPr>
          <w:lang w:val="en-US"/>
        </w:rPr>
        <w:t>O</w:t>
      </w:r>
      <w:r w:rsidRPr="00D04486">
        <w:rPr>
          <w:vertAlign w:val="subscript"/>
          <w:lang w:val="en-US"/>
        </w:rPr>
        <w:t>6</w:t>
      </w:r>
    </w:p>
    <w:p w:rsidR="00DE3D1A" w:rsidRPr="00561738" w:rsidRDefault="00DE3D1A" w:rsidP="00DE3D1A">
      <w:pPr>
        <w:pStyle w:val="a3"/>
        <w:spacing w:line="243" w:lineRule="exact"/>
        <w:ind w:left="1098"/>
        <w:rPr>
          <w:lang w:val="en-US"/>
        </w:rPr>
      </w:pPr>
      <w:r w:rsidRPr="00D04486">
        <w:rPr>
          <w:lang w:val="en-US"/>
        </w:rPr>
        <w:t>C.NaCH</w:t>
      </w:r>
      <w:r w:rsidRPr="00D04486">
        <w:rPr>
          <w:vertAlign w:val="subscript"/>
          <w:lang w:val="en-US"/>
        </w:rPr>
        <w:t>3</w:t>
      </w:r>
      <w:r w:rsidRPr="00D04486">
        <w:rPr>
          <w:lang w:val="en-US"/>
        </w:rPr>
        <w:t>COO</w:t>
      </w:r>
    </w:p>
    <w:p w:rsidR="00DE3D1A" w:rsidRPr="00561738" w:rsidRDefault="00DE3D1A" w:rsidP="00DE3D1A">
      <w:pPr>
        <w:pStyle w:val="a3"/>
        <w:spacing w:line="243" w:lineRule="exact"/>
        <w:ind w:left="1098"/>
        <w:rPr>
          <w:lang w:val="en-US"/>
        </w:rPr>
      </w:pPr>
      <w:r w:rsidRPr="00D04486">
        <w:rPr>
          <w:lang w:val="en-US"/>
        </w:rPr>
        <w:t>D.NH</w:t>
      </w:r>
      <w:r w:rsidRPr="00D04486">
        <w:rPr>
          <w:vertAlign w:val="subscript"/>
          <w:lang w:val="en-US"/>
        </w:rPr>
        <w:t>4</w:t>
      </w:r>
      <w:r w:rsidRPr="00D04486">
        <w:rPr>
          <w:lang w:val="en-US"/>
        </w:rPr>
        <w:t>Cl</w:t>
      </w:r>
    </w:p>
    <w:p w:rsidR="00DE3D1A" w:rsidRPr="00D04486" w:rsidRDefault="00DE3D1A" w:rsidP="00DE3D1A">
      <w:pPr>
        <w:pStyle w:val="a3"/>
        <w:spacing w:line="243" w:lineRule="exact"/>
        <w:ind w:left="1098"/>
        <w:rPr>
          <w:lang w:val="en-US"/>
        </w:rPr>
      </w:pPr>
      <w:r w:rsidRPr="00D04486">
        <w:rPr>
          <w:lang w:val="en-US"/>
        </w:rPr>
        <w:t>E. Na</w:t>
      </w:r>
      <w:r w:rsidRPr="00D04486">
        <w:rPr>
          <w:vertAlign w:val="subscript"/>
          <w:lang w:val="en-US"/>
        </w:rPr>
        <w:t>2</w:t>
      </w:r>
      <w:r w:rsidRPr="00D04486">
        <w:rPr>
          <w:lang w:val="en-US"/>
        </w:rPr>
        <w:t>SO</w:t>
      </w:r>
      <w:r w:rsidRPr="00D04486">
        <w:rPr>
          <w:vertAlign w:val="subscript"/>
          <w:lang w:val="en-US"/>
        </w:rPr>
        <w:t>4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ind w:right="752" w:firstLine="0"/>
        <w:rPr>
          <w:sz w:val="24"/>
        </w:rPr>
      </w:pPr>
      <w:r>
        <w:rPr>
          <w:sz w:val="24"/>
        </w:rPr>
        <w:t>Для обнаружения катионов аммония используют комплексное соединение ртути. Какая химическая формула этого соединения?</w:t>
      </w:r>
    </w:p>
    <w:p w:rsidR="00DE3D1A" w:rsidRDefault="00DE3D1A" w:rsidP="00DE3D1A">
      <w:pPr>
        <w:pStyle w:val="a3"/>
        <w:ind w:left="1098"/>
      </w:pPr>
      <w:r>
        <w:t>A.K</w:t>
      </w:r>
      <w:r>
        <w:rPr>
          <w:vertAlign w:val="subscript"/>
        </w:rPr>
        <w:t>2</w:t>
      </w:r>
      <w:r>
        <w:t>[HgCl</w:t>
      </w:r>
      <w:r>
        <w:rPr>
          <w:vertAlign w:val="subscript"/>
        </w:rPr>
        <w:t>4</w:t>
      </w:r>
      <w:r>
        <w:t>]</w:t>
      </w:r>
    </w:p>
    <w:p w:rsidR="00DE3D1A" w:rsidRDefault="00DE3D1A" w:rsidP="00DE3D1A">
      <w:pPr>
        <w:pStyle w:val="a3"/>
        <w:ind w:left="1098"/>
      </w:pPr>
      <w:proofErr w:type="gramStart"/>
      <w:r w:rsidRPr="00561738">
        <w:rPr>
          <w:lang w:val="en-US"/>
        </w:rPr>
        <w:t>B</w:t>
      </w:r>
      <w:r w:rsidRPr="00BF7AC2">
        <w:t>.[</w:t>
      </w:r>
      <w:proofErr w:type="gramEnd"/>
      <w:r w:rsidRPr="00561738">
        <w:rPr>
          <w:lang w:val="en-US"/>
        </w:rPr>
        <w:t>Hg</w:t>
      </w:r>
      <w:r w:rsidRPr="00BF7AC2">
        <w:t>(</w:t>
      </w:r>
      <w:r w:rsidRPr="00561738">
        <w:rPr>
          <w:lang w:val="en-US"/>
        </w:rPr>
        <w:t>NH</w:t>
      </w:r>
      <w:r w:rsidRPr="00BF7AC2">
        <w:rPr>
          <w:vertAlign w:val="subscript"/>
        </w:rPr>
        <w:t>3</w:t>
      </w:r>
      <w:r w:rsidRPr="00BF7AC2">
        <w:t>)</w:t>
      </w:r>
      <w:r w:rsidRPr="00BF7AC2">
        <w:rPr>
          <w:vertAlign w:val="subscript"/>
        </w:rPr>
        <w:t>2</w:t>
      </w:r>
      <w:r w:rsidRPr="00561738">
        <w:rPr>
          <w:lang w:val="en-US"/>
        </w:rPr>
        <w:t>Cl</w:t>
      </w:r>
      <w:r w:rsidRPr="00BF7AC2">
        <w:rPr>
          <w:vertAlign w:val="subscript"/>
        </w:rPr>
        <w:t>2</w:t>
      </w:r>
      <w:r w:rsidRPr="00BF7AC2">
        <w:t>]</w:t>
      </w:r>
    </w:p>
    <w:p w:rsidR="00DE3D1A" w:rsidRDefault="00DE3D1A" w:rsidP="00DE3D1A">
      <w:pPr>
        <w:pStyle w:val="a3"/>
        <w:ind w:left="1098"/>
      </w:pPr>
      <w:proofErr w:type="gramStart"/>
      <w:r w:rsidRPr="00561738">
        <w:rPr>
          <w:lang w:val="en-US"/>
        </w:rPr>
        <w:t>C</w:t>
      </w:r>
      <w:r w:rsidRPr="00561738">
        <w:t>.</w:t>
      </w:r>
      <w:r w:rsidRPr="00561738">
        <w:rPr>
          <w:lang w:val="en-US"/>
        </w:rPr>
        <w:t>K</w:t>
      </w:r>
      <w:r w:rsidRPr="00561738">
        <w:rPr>
          <w:vertAlign w:val="subscript"/>
        </w:rPr>
        <w:t>2</w:t>
      </w:r>
      <w:r w:rsidRPr="00561738">
        <w:t>[</w:t>
      </w:r>
      <w:proofErr w:type="gramEnd"/>
      <w:r w:rsidRPr="00561738">
        <w:rPr>
          <w:lang w:val="en-US"/>
        </w:rPr>
        <w:t>Hg</w:t>
      </w:r>
      <w:r w:rsidRPr="00561738">
        <w:t>(</w:t>
      </w:r>
      <w:r w:rsidRPr="00561738">
        <w:rPr>
          <w:lang w:val="en-US"/>
        </w:rPr>
        <w:t>CN</w:t>
      </w:r>
      <w:r w:rsidRPr="00561738">
        <w:t>)</w:t>
      </w:r>
      <w:r w:rsidRPr="00561738">
        <w:rPr>
          <w:vertAlign w:val="subscript"/>
        </w:rPr>
        <w:t>4</w:t>
      </w:r>
      <w:r w:rsidRPr="00561738">
        <w:t>]</w:t>
      </w:r>
    </w:p>
    <w:p w:rsidR="00DE3D1A" w:rsidRPr="002E16C8" w:rsidRDefault="00DE3D1A" w:rsidP="00DE3D1A">
      <w:pPr>
        <w:pStyle w:val="a3"/>
        <w:ind w:left="1098"/>
        <w:rPr>
          <w:lang w:val="en-US"/>
        </w:rPr>
      </w:pPr>
      <w:proofErr w:type="gramStart"/>
      <w:r w:rsidRPr="00561738">
        <w:rPr>
          <w:lang w:val="en-US"/>
        </w:rPr>
        <w:t>D</w:t>
      </w:r>
      <w:r w:rsidRPr="002E16C8">
        <w:rPr>
          <w:lang w:val="en-US"/>
        </w:rPr>
        <w:t>.</w:t>
      </w:r>
      <w:r w:rsidRPr="00561738">
        <w:rPr>
          <w:lang w:val="en-US"/>
        </w:rPr>
        <w:t>K</w:t>
      </w:r>
      <w:r w:rsidRPr="002E16C8">
        <w:rPr>
          <w:vertAlign w:val="subscript"/>
          <w:lang w:val="en-US"/>
        </w:rPr>
        <w:t>2</w:t>
      </w:r>
      <w:r w:rsidRPr="002E16C8">
        <w:rPr>
          <w:lang w:val="en-US"/>
        </w:rPr>
        <w:t>[</w:t>
      </w:r>
      <w:proofErr w:type="gramEnd"/>
      <w:r w:rsidRPr="00561738">
        <w:rPr>
          <w:lang w:val="en-US"/>
        </w:rPr>
        <w:t>HgI</w:t>
      </w:r>
      <w:r w:rsidRPr="002E16C8">
        <w:rPr>
          <w:vertAlign w:val="subscript"/>
          <w:lang w:val="en-US"/>
        </w:rPr>
        <w:t>4</w:t>
      </w:r>
      <w:r w:rsidRPr="002E16C8">
        <w:rPr>
          <w:lang w:val="en-US"/>
        </w:rPr>
        <w:t>]</w:t>
      </w:r>
    </w:p>
    <w:p w:rsidR="00DE3D1A" w:rsidRPr="00561738" w:rsidRDefault="00DE3D1A" w:rsidP="00DE3D1A">
      <w:pPr>
        <w:pStyle w:val="a3"/>
        <w:ind w:left="1098"/>
        <w:rPr>
          <w:lang w:val="en-US"/>
        </w:rPr>
      </w:pPr>
      <w:proofErr w:type="gramStart"/>
      <w:r w:rsidRPr="00561738">
        <w:rPr>
          <w:lang w:val="en-US"/>
        </w:rPr>
        <w:t>E.[</w:t>
      </w:r>
      <w:proofErr w:type="gramEnd"/>
      <w:r w:rsidRPr="00561738">
        <w:rPr>
          <w:lang w:val="en-US"/>
        </w:rPr>
        <w:t>Hg(NH</w:t>
      </w:r>
      <w:r w:rsidRPr="00561738">
        <w:rPr>
          <w:vertAlign w:val="subscript"/>
          <w:lang w:val="en-US"/>
        </w:rPr>
        <w:t>3</w:t>
      </w:r>
      <w:r w:rsidRPr="00561738">
        <w:rPr>
          <w:lang w:val="en-US"/>
        </w:rPr>
        <w:t>)</w:t>
      </w:r>
      <w:r w:rsidRPr="00561738">
        <w:rPr>
          <w:vertAlign w:val="subscript"/>
          <w:lang w:val="en-US"/>
        </w:rPr>
        <w:t>4</w:t>
      </w:r>
      <w:r w:rsidRPr="00561738">
        <w:rPr>
          <w:lang w:val="en-US"/>
        </w:rPr>
        <w:t>](NO</w:t>
      </w:r>
      <w:r w:rsidRPr="00561738">
        <w:rPr>
          <w:vertAlign w:val="subscript"/>
          <w:lang w:val="en-US"/>
        </w:rPr>
        <w:t>3</w:t>
      </w:r>
      <w:r w:rsidRPr="00561738">
        <w:rPr>
          <w:lang w:val="en-US"/>
        </w:rPr>
        <w:t>)</w:t>
      </w:r>
      <w:r w:rsidRPr="00561738">
        <w:rPr>
          <w:vertAlign w:val="subscript"/>
          <w:lang w:val="en-US"/>
        </w:rPr>
        <w:t>2</w:t>
      </w:r>
    </w:p>
    <w:p w:rsidR="00DE3D1A" w:rsidRPr="00561738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ind w:left="1338" w:hanging="241"/>
        <w:rPr>
          <w:sz w:val="24"/>
        </w:rPr>
      </w:pPr>
      <w:r>
        <w:rPr>
          <w:sz w:val="24"/>
        </w:rPr>
        <w:t xml:space="preserve">Выберите </w:t>
      </w:r>
      <w:r w:rsidRPr="00561738">
        <w:rPr>
          <w:sz w:val="24"/>
        </w:rPr>
        <w:t>пару</w:t>
      </w:r>
      <w:r>
        <w:rPr>
          <w:sz w:val="24"/>
        </w:rPr>
        <w:t xml:space="preserve"> </w:t>
      </w:r>
      <w:r w:rsidRPr="00561738">
        <w:rPr>
          <w:sz w:val="24"/>
        </w:rPr>
        <w:t>реагентов для</w:t>
      </w:r>
      <w:r>
        <w:rPr>
          <w:sz w:val="24"/>
        </w:rPr>
        <w:t xml:space="preserve"> </w:t>
      </w:r>
      <w:r w:rsidRPr="00561738">
        <w:rPr>
          <w:sz w:val="24"/>
        </w:rPr>
        <w:t>обнаружения ионов</w:t>
      </w:r>
      <w:r>
        <w:rPr>
          <w:sz w:val="24"/>
        </w:rPr>
        <w:t xml:space="preserve"> </w:t>
      </w:r>
      <w:proofErr w:type="spellStart"/>
      <w:r w:rsidRPr="00561738">
        <w:rPr>
          <w:sz w:val="24"/>
        </w:rPr>
        <w:t>Na</w:t>
      </w:r>
      <w:proofErr w:type="spellEnd"/>
      <w:r w:rsidRPr="00561738">
        <w:rPr>
          <w:sz w:val="24"/>
          <w:vertAlign w:val="superscript"/>
        </w:rPr>
        <w:t>+</w:t>
      </w:r>
      <w:r w:rsidRPr="00561738">
        <w:rPr>
          <w:sz w:val="24"/>
        </w:rPr>
        <w:t>:</w:t>
      </w:r>
    </w:p>
    <w:p w:rsidR="00DE3D1A" w:rsidRPr="00561738" w:rsidRDefault="00DE3D1A" w:rsidP="00DE3D1A">
      <w:pPr>
        <w:pStyle w:val="a3"/>
        <w:ind w:left="1098" w:right="291"/>
        <w:rPr>
          <w:spacing w:val="-1"/>
          <w:lang w:val="en-US"/>
        </w:rPr>
      </w:pPr>
      <w:proofErr w:type="spellStart"/>
      <w:r w:rsidRPr="00561738">
        <w:rPr>
          <w:spacing w:val="-1"/>
          <w:lang w:val="en-US"/>
        </w:rPr>
        <w:t>A.HCl</w:t>
      </w:r>
      <w:proofErr w:type="spellEnd"/>
      <w:r w:rsidRPr="00561738">
        <w:rPr>
          <w:spacing w:val="-1"/>
          <w:lang w:val="en-US"/>
        </w:rPr>
        <w:t xml:space="preserve">, </w:t>
      </w:r>
      <w:proofErr w:type="spellStart"/>
      <w:r w:rsidRPr="00561738">
        <w:rPr>
          <w:spacing w:val="-1"/>
          <w:lang w:val="en-US"/>
        </w:rPr>
        <w:t>NaOH</w:t>
      </w:r>
      <w:proofErr w:type="spellEnd"/>
    </w:p>
    <w:p w:rsidR="00DE3D1A" w:rsidRPr="00561738" w:rsidRDefault="00DE3D1A" w:rsidP="00DE3D1A">
      <w:pPr>
        <w:pStyle w:val="a3"/>
        <w:ind w:left="1098" w:right="291"/>
        <w:rPr>
          <w:spacing w:val="-1"/>
          <w:vertAlign w:val="subscript"/>
          <w:lang w:val="en-US"/>
        </w:rPr>
      </w:pPr>
      <w:r w:rsidRPr="00561738">
        <w:rPr>
          <w:spacing w:val="-1"/>
          <w:lang w:val="en-US"/>
        </w:rPr>
        <w:t>B.K</w:t>
      </w:r>
      <w:r w:rsidRPr="00561738">
        <w:rPr>
          <w:spacing w:val="-1"/>
          <w:vertAlign w:val="subscript"/>
          <w:lang w:val="en-US"/>
        </w:rPr>
        <w:t>2</w:t>
      </w:r>
      <w:r w:rsidRPr="00561738">
        <w:rPr>
          <w:spacing w:val="-1"/>
          <w:lang w:val="en-US"/>
        </w:rPr>
        <w:t>CO</w:t>
      </w:r>
      <w:r w:rsidRPr="00561738">
        <w:rPr>
          <w:spacing w:val="-1"/>
          <w:vertAlign w:val="subscript"/>
          <w:lang w:val="en-US"/>
        </w:rPr>
        <w:t>3</w:t>
      </w:r>
      <w:r w:rsidRPr="00561738">
        <w:rPr>
          <w:spacing w:val="-1"/>
          <w:lang w:val="en-US"/>
        </w:rPr>
        <w:t>, KHC</w:t>
      </w:r>
      <w:r w:rsidRPr="00561738">
        <w:rPr>
          <w:spacing w:val="-1"/>
          <w:vertAlign w:val="subscript"/>
          <w:lang w:val="en-US"/>
        </w:rPr>
        <w:t>2</w:t>
      </w:r>
      <w:r w:rsidRPr="00561738">
        <w:rPr>
          <w:spacing w:val="-1"/>
          <w:lang w:val="en-US"/>
        </w:rPr>
        <w:t>O</w:t>
      </w:r>
      <w:r w:rsidRPr="00561738">
        <w:rPr>
          <w:spacing w:val="-1"/>
          <w:vertAlign w:val="subscript"/>
          <w:lang w:val="en-US"/>
        </w:rPr>
        <w:t>4</w:t>
      </w:r>
    </w:p>
    <w:p w:rsidR="00DE3D1A" w:rsidRPr="00561738" w:rsidRDefault="00DE3D1A" w:rsidP="00DE3D1A">
      <w:pPr>
        <w:pStyle w:val="a3"/>
        <w:ind w:left="1098" w:right="291"/>
        <w:rPr>
          <w:lang w:val="en-US"/>
        </w:rPr>
      </w:pPr>
      <w:proofErr w:type="gramStart"/>
      <w:r w:rsidRPr="00561738">
        <w:rPr>
          <w:lang w:val="en-US"/>
        </w:rPr>
        <w:t>C.K</w:t>
      </w:r>
      <w:r w:rsidRPr="00561738">
        <w:rPr>
          <w:vertAlign w:val="subscript"/>
          <w:lang w:val="en-US"/>
        </w:rPr>
        <w:t>2</w:t>
      </w:r>
      <w:r w:rsidRPr="00561738">
        <w:rPr>
          <w:lang w:val="en-US"/>
        </w:rPr>
        <w:t>[</w:t>
      </w:r>
      <w:proofErr w:type="gramEnd"/>
      <w:r w:rsidRPr="00561738">
        <w:rPr>
          <w:lang w:val="en-US"/>
        </w:rPr>
        <w:t>HgI</w:t>
      </w:r>
      <w:r w:rsidRPr="00561738">
        <w:rPr>
          <w:vertAlign w:val="subscript"/>
          <w:lang w:val="en-US"/>
        </w:rPr>
        <w:t>4</w:t>
      </w:r>
      <w:r w:rsidRPr="00561738">
        <w:rPr>
          <w:lang w:val="en-US"/>
        </w:rPr>
        <w:t>], KOH</w:t>
      </w:r>
    </w:p>
    <w:p w:rsidR="00DE3D1A" w:rsidRPr="00561738" w:rsidRDefault="00DE3D1A" w:rsidP="00DE3D1A">
      <w:pPr>
        <w:pStyle w:val="a3"/>
        <w:ind w:left="1098" w:right="291"/>
        <w:rPr>
          <w:lang w:val="en-US"/>
        </w:rPr>
      </w:pPr>
      <w:proofErr w:type="gramStart"/>
      <w:r w:rsidRPr="00561738">
        <w:rPr>
          <w:lang w:val="en-US"/>
        </w:rPr>
        <w:t>D.K[</w:t>
      </w:r>
      <w:proofErr w:type="gramEnd"/>
      <w:r w:rsidRPr="00561738">
        <w:rPr>
          <w:lang w:val="en-US"/>
        </w:rPr>
        <w:t>Sb(OH)</w:t>
      </w:r>
      <w:r w:rsidRPr="00561738">
        <w:rPr>
          <w:vertAlign w:val="subscript"/>
          <w:lang w:val="en-US"/>
        </w:rPr>
        <w:t>6</w:t>
      </w:r>
      <w:r w:rsidRPr="00561738">
        <w:rPr>
          <w:lang w:val="en-US"/>
        </w:rPr>
        <w:t xml:space="preserve">], </w:t>
      </w:r>
      <w:proofErr w:type="spellStart"/>
      <w:r w:rsidRPr="00561738">
        <w:rPr>
          <w:lang w:val="en-US"/>
        </w:rPr>
        <w:t>HCl</w:t>
      </w:r>
      <w:proofErr w:type="spellEnd"/>
    </w:p>
    <w:p w:rsidR="00DE3D1A" w:rsidRPr="00561738" w:rsidRDefault="00DE3D1A" w:rsidP="00DE3D1A">
      <w:pPr>
        <w:pStyle w:val="a3"/>
        <w:ind w:left="1098" w:right="291"/>
        <w:rPr>
          <w:lang w:val="en-US"/>
        </w:rPr>
      </w:pPr>
      <w:proofErr w:type="gramStart"/>
      <w:r w:rsidRPr="00561738">
        <w:rPr>
          <w:lang w:val="en-US"/>
        </w:rPr>
        <w:t>E.K[</w:t>
      </w:r>
      <w:proofErr w:type="gramEnd"/>
      <w:r w:rsidRPr="00561738">
        <w:rPr>
          <w:lang w:val="en-US"/>
        </w:rPr>
        <w:t>Sb(OH)</w:t>
      </w:r>
      <w:r w:rsidRPr="00561738">
        <w:rPr>
          <w:vertAlign w:val="subscript"/>
          <w:lang w:val="en-US"/>
        </w:rPr>
        <w:t>6</w:t>
      </w:r>
      <w:r w:rsidRPr="00561738">
        <w:rPr>
          <w:lang w:val="en-US"/>
        </w:rPr>
        <w:t>], Zn(UO</w:t>
      </w:r>
      <w:r w:rsidRPr="00561738">
        <w:rPr>
          <w:vertAlign w:val="subscript"/>
          <w:lang w:val="en-US"/>
        </w:rPr>
        <w:t>2</w:t>
      </w:r>
      <w:r w:rsidRPr="00561738">
        <w:rPr>
          <w:lang w:val="en-US"/>
        </w:rPr>
        <w:t>)</w:t>
      </w:r>
      <w:r w:rsidRPr="00561738">
        <w:rPr>
          <w:vertAlign w:val="subscript"/>
          <w:lang w:val="en-US"/>
        </w:rPr>
        <w:t>3</w:t>
      </w:r>
      <w:r w:rsidRPr="00561738">
        <w:rPr>
          <w:lang w:val="en-US"/>
        </w:rPr>
        <w:t>(CH</w:t>
      </w:r>
      <w:r w:rsidRPr="00561738">
        <w:rPr>
          <w:vertAlign w:val="subscript"/>
          <w:lang w:val="en-US"/>
        </w:rPr>
        <w:t>3</w:t>
      </w:r>
      <w:r w:rsidRPr="00561738">
        <w:rPr>
          <w:lang w:val="en-US"/>
        </w:rPr>
        <w:t>COO)</w:t>
      </w:r>
      <w:r w:rsidRPr="00561738">
        <w:rPr>
          <w:vertAlign w:val="subscript"/>
          <w:lang w:val="en-US"/>
        </w:rPr>
        <w:t>8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ind w:right="2703" w:firstLine="0"/>
        <w:rPr>
          <w:sz w:val="24"/>
        </w:rPr>
      </w:pPr>
      <w:r>
        <w:rPr>
          <w:sz w:val="24"/>
        </w:rPr>
        <w:t>Укажите, какие катионы относятся ко второй аналитической группе:</w:t>
      </w:r>
    </w:p>
    <w:p w:rsidR="00DE3D1A" w:rsidRPr="00561738" w:rsidRDefault="00DE3D1A" w:rsidP="00DE3D1A">
      <w:pPr>
        <w:pStyle w:val="a4"/>
        <w:tabs>
          <w:tab w:val="left" w:pos="1339"/>
        </w:tabs>
        <w:ind w:left="1098" w:right="2703"/>
        <w:rPr>
          <w:sz w:val="24"/>
          <w:vertAlign w:val="superscript"/>
          <w:lang w:val="en-US"/>
        </w:rPr>
      </w:pPr>
      <w:r w:rsidRPr="00561738">
        <w:rPr>
          <w:spacing w:val="-1"/>
          <w:sz w:val="24"/>
          <w:lang w:val="en-US"/>
        </w:rPr>
        <w:t>A</w:t>
      </w:r>
      <w:r w:rsidRPr="00DE3D1A">
        <w:rPr>
          <w:spacing w:val="-1"/>
          <w:sz w:val="24"/>
          <w:lang w:val="en-US"/>
        </w:rPr>
        <w:t xml:space="preserve">. </w:t>
      </w:r>
      <w:proofErr w:type="spellStart"/>
      <w:r w:rsidRPr="00561738">
        <w:rPr>
          <w:spacing w:val="-1"/>
          <w:sz w:val="24"/>
          <w:lang w:val="en-US"/>
        </w:rPr>
        <w:t>K</w:t>
      </w:r>
      <w:r w:rsidRPr="00561738">
        <w:rPr>
          <w:spacing w:val="-1"/>
          <w:sz w:val="24"/>
          <w:vertAlign w:val="superscript"/>
          <w:lang w:val="en-US"/>
        </w:rPr>
        <w:t>+</w:t>
      </w:r>
      <w:proofErr w:type="gramStart"/>
      <w:r w:rsidRPr="00561738">
        <w:rPr>
          <w:spacing w:val="-1"/>
          <w:sz w:val="24"/>
          <w:lang w:val="en-US"/>
        </w:rPr>
        <w:t>,</w:t>
      </w:r>
      <w:r w:rsidRPr="00561738">
        <w:rPr>
          <w:sz w:val="24"/>
          <w:lang w:val="en-US"/>
        </w:rPr>
        <w:t>Na</w:t>
      </w:r>
      <w:proofErr w:type="spellEnd"/>
      <w:proofErr w:type="gramEnd"/>
      <w:r w:rsidRPr="00561738">
        <w:rPr>
          <w:sz w:val="24"/>
          <w:vertAlign w:val="superscript"/>
          <w:lang w:val="en-US"/>
        </w:rPr>
        <w:t>+</w:t>
      </w:r>
      <w:r w:rsidRPr="00561738">
        <w:rPr>
          <w:sz w:val="24"/>
          <w:lang w:val="en-US"/>
        </w:rPr>
        <w:t>, Ag</w:t>
      </w:r>
      <w:r w:rsidRPr="00561738">
        <w:rPr>
          <w:sz w:val="24"/>
          <w:vertAlign w:val="superscript"/>
          <w:lang w:val="en-US"/>
        </w:rPr>
        <w:t>+</w:t>
      </w:r>
    </w:p>
    <w:p w:rsidR="00DE3D1A" w:rsidRPr="00DE3D1A" w:rsidRDefault="00DE3D1A" w:rsidP="00DE3D1A">
      <w:pPr>
        <w:pStyle w:val="a4"/>
        <w:tabs>
          <w:tab w:val="left" w:pos="1339"/>
        </w:tabs>
        <w:ind w:left="1098" w:right="2703"/>
        <w:rPr>
          <w:sz w:val="24"/>
          <w:vertAlign w:val="superscript"/>
          <w:lang w:val="en-US"/>
        </w:rPr>
      </w:pPr>
      <w:r>
        <w:rPr>
          <w:sz w:val="24"/>
          <w:lang w:val="en-US"/>
        </w:rPr>
        <w:t>B</w:t>
      </w:r>
      <w:r w:rsidRPr="00DE3D1A">
        <w:rPr>
          <w:sz w:val="24"/>
          <w:lang w:val="en-US"/>
        </w:rPr>
        <w:t xml:space="preserve">. </w:t>
      </w:r>
      <w:r w:rsidRPr="00561738">
        <w:rPr>
          <w:sz w:val="24"/>
          <w:lang w:val="en-US"/>
        </w:rPr>
        <w:t>NH</w:t>
      </w:r>
      <w:r w:rsidRPr="00DE3D1A">
        <w:rPr>
          <w:sz w:val="24"/>
          <w:vertAlign w:val="subscript"/>
          <w:lang w:val="en-US"/>
        </w:rPr>
        <w:t>4</w:t>
      </w:r>
      <w:r w:rsidRPr="00DE3D1A">
        <w:rPr>
          <w:sz w:val="24"/>
          <w:vertAlign w:val="superscript"/>
          <w:lang w:val="en-US"/>
        </w:rPr>
        <w:t>+</w:t>
      </w:r>
      <w:r w:rsidRPr="00DE3D1A">
        <w:rPr>
          <w:sz w:val="24"/>
          <w:lang w:val="en-US"/>
        </w:rPr>
        <w:t xml:space="preserve">, </w:t>
      </w:r>
      <w:r w:rsidRPr="00561738">
        <w:rPr>
          <w:sz w:val="24"/>
          <w:lang w:val="en-US"/>
        </w:rPr>
        <w:t>K</w:t>
      </w:r>
      <w:r w:rsidRPr="00DE3D1A">
        <w:rPr>
          <w:sz w:val="24"/>
          <w:vertAlign w:val="superscript"/>
          <w:lang w:val="en-US"/>
        </w:rPr>
        <w:t>+</w:t>
      </w:r>
      <w:r w:rsidRPr="00DE3D1A">
        <w:rPr>
          <w:sz w:val="24"/>
          <w:lang w:val="en-US"/>
        </w:rPr>
        <w:t xml:space="preserve">, </w:t>
      </w:r>
      <w:r w:rsidRPr="00561738">
        <w:rPr>
          <w:sz w:val="24"/>
          <w:lang w:val="en-US"/>
        </w:rPr>
        <w:t>Hg</w:t>
      </w:r>
      <w:r w:rsidRPr="00DE3D1A">
        <w:rPr>
          <w:sz w:val="24"/>
          <w:vertAlign w:val="subscript"/>
          <w:lang w:val="en-US"/>
        </w:rPr>
        <w:t>2</w:t>
      </w:r>
      <w:r w:rsidRPr="00DE3D1A">
        <w:rPr>
          <w:sz w:val="24"/>
          <w:vertAlign w:val="superscript"/>
          <w:lang w:val="en-US"/>
        </w:rPr>
        <w:t>2+</w:t>
      </w:r>
    </w:p>
    <w:p w:rsidR="00DE3D1A" w:rsidRPr="00DE3D1A" w:rsidRDefault="00DE3D1A" w:rsidP="00DE3D1A">
      <w:pPr>
        <w:pStyle w:val="a4"/>
        <w:tabs>
          <w:tab w:val="left" w:pos="1339"/>
        </w:tabs>
        <w:ind w:left="1098" w:right="2703"/>
        <w:rPr>
          <w:sz w:val="24"/>
          <w:lang w:val="en-US"/>
        </w:rPr>
      </w:pPr>
      <w:r w:rsidRPr="00DE3D1A">
        <w:rPr>
          <w:sz w:val="24"/>
          <w:lang w:val="en-US"/>
        </w:rPr>
        <w:t>C. Na</w:t>
      </w:r>
      <w:r w:rsidRPr="00DE3D1A">
        <w:rPr>
          <w:sz w:val="24"/>
          <w:vertAlign w:val="superscript"/>
          <w:lang w:val="en-US"/>
        </w:rPr>
        <w:t>+</w:t>
      </w:r>
      <w:r w:rsidRPr="00DE3D1A">
        <w:rPr>
          <w:sz w:val="24"/>
          <w:lang w:val="en-US"/>
        </w:rPr>
        <w:t>, Pb</w:t>
      </w:r>
      <w:r w:rsidRPr="00DE3D1A">
        <w:rPr>
          <w:sz w:val="24"/>
          <w:vertAlign w:val="superscript"/>
          <w:lang w:val="en-US"/>
        </w:rPr>
        <w:t>2+</w:t>
      </w:r>
      <w:r w:rsidRPr="00DE3D1A">
        <w:rPr>
          <w:sz w:val="24"/>
          <w:lang w:val="en-US"/>
        </w:rPr>
        <w:t>, Hg</w:t>
      </w:r>
      <w:r w:rsidRPr="00DE3D1A">
        <w:rPr>
          <w:sz w:val="24"/>
          <w:vertAlign w:val="subscript"/>
          <w:lang w:val="en-US"/>
        </w:rPr>
        <w:t>2</w:t>
      </w:r>
      <w:r w:rsidRPr="00DE3D1A">
        <w:rPr>
          <w:sz w:val="24"/>
          <w:vertAlign w:val="superscript"/>
          <w:lang w:val="en-US"/>
        </w:rPr>
        <w:t>2+</w:t>
      </w:r>
    </w:p>
    <w:p w:rsidR="00DE3D1A" w:rsidRPr="00DE3D1A" w:rsidRDefault="00DE3D1A" w:rsidP="00DE3D1A">
      <w:pPr>
        <w:pStyle w:val="a3"/>
        <w:ind w:left="1098"/>
        <w:rPr>
          <w:vertAlign w:val="superscript"/>
          <w:lang w:val="en-US"/>
        </w:rPr>
      </w:pPr>
      <w:r w:rsidRPr="00D04486">
        <w:rPr>
          <w:spacing w:val="-1"/>
          <w:lang w:val="en-US"/>
        </w:rPr>
        <w:t>D</w:t>
      </w:r>
      <w:r w:rsidRPr="00DE3D1A">
        <w:rPr>
          <w:spacing w:val="-1"/>
          <w:lang w:val="en-US"/>
        </w:rPr>
        <w:t xml:space="preserve">. </w:t>
      </w:r>
      <w:r w:rsidRPr="00D04486">
        <w:rPr>
          <w:spacing w:val="-1"/>
          <w:lang w:val="en-US"/>
        </w:rPr>
        <w:t>Pb</w:t>
      </w:r>
      <w:r w:rsidRPr="00DE3D1A">
        <w:rPr>
          <w:spacing w:val="-1"/>
          <w:vertAlign w:val="superscript"/>
          <w:lang w:val="en-US"/>
        </w:rPr>
        <w:t>2+</w:t>
      </w:r>
      <w:r w:rsidRPr="00DE3D1A">
        <w:rPr>
          <w:spacing w:val="-1"/>
          <w:lang w:val="en-US"/>
        </w:rPr>
        <w:t>,</w:t>
      </w:r>
      <w:r w:rsidRPr="00DE3D1A">
        <w:rPr>
          <w:lang w:val="en-US"/>
        </w:rPr>
        <w:t xml:space="preserve"> </w:t>
      </w:r>
      <w:r w:rsidRPr="00D04486">
        <w:rPr>
          <w:lang w:val="en-US"/>
        </w:rPr>
        <w:t>Ag</w:t>
      </w:r>
      <w:r w:rsidRPr="00DE3D1A">
        <w:rPr>
          <w:vertAlign w:val="superscript"/>
          <w:lang w:val="en-US"/>
        </w:rPr>
        <w:t>+</w:t>
      </w:r>
      <w:r w:rsidRPr="00DE3D1A">
        <w:rPr>
          <w:lang w:val="en-US"/>
        </w:rPr>
        <w:t xml:space="preserve">, </w:t>
      </w:r>
      <w:r w:rsidRPr="00D04486">
        <w:rPr>
          <w:lang w:val="en-US"/>
        </w:rPr>
        <w:t>Hg</w:t>
      </w:r>
      <w:r w:rsidRPr="00DE3D1A">
        <w:rPr>
          <w:vertAlign w:val="subscript"/>
          <w:lang w:val="en-US"/>
        </w:rPr>
        <w:t>2</w:t>
      </w:r>
      <w:r w:rsidRPr="00DE3D1A">
        <w:rPr>
          <w:vertAlign w:val="superscript"/>
          <w:lang w:val="en-US"/>
        </w:rPr>
        <w:t>2+</w:t>
      </w:r>
    </w:p>
    <w:p w:rsidR="00DE3D1A" w:rsidRPr="00561738" w:rsidRDefault="00DE3D1A" w:rsidP="00DE3D1A">
      <w:pPr>
        <w:pStyle w:val="a3"/>
        <w:ind w:left="1098"/>
      </w:pPr>
      <w:r w:rsidRPr="00D04486">
        <w:rPr>
          <w:lang w:val="en-US"/>
        </w:rPr>
        <w:t>E</w:t>
      </w:r>
      <w:r>
        <w:t xml:space="preserve">. </w:t>
      </w:r>
      <w:r w:rsidRPr="00D04486">
        <w:rPr>
          <w:lang w:val="en-US"/>
        </w:rPr>
        <w:t>NH</w:t>
      </w:r>
      <w:r w:rsidRPr="00561738">
        <w:rPr>
          <w:vertAlign w:val="subscript"/>
        </w:rPr>
        <w:t>4</w:t>
      </w:r>
      <w:r w:rsidRPr="00561738">
        <w:rPr>
          <w:vertAlign w:val="superscript"/>
        </w:rPr>
        <w:t>+</w:t>
      </w:r>
      <w:r w:rsidRPr="00561738">
        <w:t xml:space="preserve">, </w:t>
      </w:r>
      <w:r w:rsidRPr="00D04486">
        <w:rPr>
          <w:lang w:val="en-US"/>
        </w:rPr>
        <w:t>Ag</w:t>
      </w:r>
      <w:r w:rsidRPr="00561738">
        <w:rPr>
          <w:vertAlign w:val="superscript"/>
        </w:rPr>
        <w:t>+</w:t>
      </w:r>
      <w:r w:rsidRPr="00561738">
        <w:t xml:space="preserve">, </w:t>
      </w:r>
      <w:proofErr w:type="spellStart"/>
      <w:r w:rsidRPr="00D04486">
        <w:rPr>
          <w:lang w:val="en-US"/>
        </w:rPr>
        <w:t>Pb</w:t>
      </w:r>
      <w:proofErr w:type="spellEnd"/>
      <w:r w:rsidRPr="00561738">
        <w:rPr>
          <w:vertAlign w:val="superscript"/>
        </w:rPr>
        <w:t>2+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ind w:right="740" w:firstLine="0"/>
        <w:rPr>
          <w:sz w:val="24"/>
        </w:rPr>
      </w:pPr>
      <w:r>
        <w:rPr>
          <w:sz w:val="24"/>
        </w:rPr>
        <w:t>Выберите пару реагентов, которую используют для обнаружения катионов Pb</w:t>
      </w:r>
      <w:r>
        <w:rPr>
          <w:sz w:val="24"/>
          <w:vertAlign w:val="superscript"/>
        </w:rPr>
        <w:t xml:space="preserve">2+ </w:t>
      </w:r>
      <w:r>
        <w:rPr>
          <w:sz w:val="24"/>
        </w:rPr>
        <w:t>после их отделения в систематическом ходе анализа: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  <w:lang w:val="en-US"/>
        </w:rPr>
      </w:pPr>
      <w:r w:rsidRPr="00D04486">
        <w:rPr>
          <w:spacing w:val="-1"/>
          <w:sz w:val="24"/>
          <w:lang w:val="en-US"/>
        </w:rPr>
        <w:t>KI,</w:t>
      </w:r>
      <w:r>
        <w:rPr>
          <w:spacing w:val="-1"/>
          <w:sz w:val="24"/>
        </w:rPr>
        <w:t xml:space="preserve"> </w:t>
      </w:r>
      <w:proofErr w:type="spellStart"/>
      <w:r w:rsidRPr="00D04486">
        <w:rPr>
          <w:spacing w:val="-1"/>
          <w:sz w:val="24"/>
          <w:lang w:val="en-US"/>
        </w:rPr>
        <w:t>KBr</w:t>
      </w:r>
      <w:proofErr w:type="spellEnd"/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lastRenderedPageBreak/>
        <w:t>B. KNO</w:t>
      </w:r>
      <w:r w:rsidRPr="00D04486">
        <w:rPr>
          <w:sz w:val="24"/>
          <w:vertAlign w:val="subscript"/>
          <w:lang w:val="en-US"/>
        </w:rPr>
        <w:t>3</w:t>
      </w:r>
      <w:r w:rsidRPr="00D04486">
        <w:rPr>
          <w:sz w:val="24"/>
          <w:lang w:val="en-US"/>
        </w:rPr>
        <w:t>, KNO</w:t>
      </w:r>
      <w:r w:rsidRPr="00D04486">
        <w:rPr>
          <w:sz w:val="24"/>
          <w:vertAlign w:val="subscript"/>
          <w:lang w:val="en-US"/>
        </w:rPr>
        <w:t>2</w:t>
      </w:r>
    </w:p>
    <w:p w:rsidR="00DE3D1A" w:rsidRPr="00D04486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C. K</w:t>
      </w:r>
      <w:r w:rsidRPr="00D04486">
        <w:rPr>
          <w:sz w:val="24"/>
          <w:vertAlign w:val="subscript"/>
          <w:lang w:val="en-US"/>
        </w:rPr>
        <w:t>2</w:t>
      </w:r>
      <w:r w:rsidRPr="00D04486">
        <w:rPr>
          <w:sz w:val="24"/>
          <w:lang w:val="en-US"/>
        </w:rPr>
        <w:t>CrO</w:t>
      </w:r>
      <w:r w:rsidRPr="00D04486">
        <w:rPr>
          <w:sz w:val="24"/>
          <w:vertAlign w:val="subscript"/>
          <w:lang w:val="en-US"/>
        </w:rPr>
        <w:t>4</w:t>
      </w:r>
      <w:r w:rsidRPr="00D04486">
        <w:rPr>
          <w:sz w:val="24"/>
          <w:lang w:val="en-US"/>
        </w:rPr>
        <w:t>, KI</w:t>
      </w:r>
    </w:p>
    <w:p w:rsidR="00DE3D1A" w:rsidRPr="00561738" w:rsidRDefault="00DE3D1A" w:rsidP="00DE3D1A">
      <w:pPr>
        <w:pStyle w:val="a3"/>
        <w:numPr>
          <w:ilvl w:val="1"/>
          <w:numId w:val="2"/>
        </w:numPr>
        <w:rPr>
          <w:lang w:val="en-US"/>
        </w:rPr>
      </w:pPr>
      <w:r w:rsidRPr="00D04486">
        <w:rPr>
          <w:spacing w:val="-1"/>
          <w:lang w:val="en-US"/>
        </w:rPr>
        <w:t>K</w:t>
      </w:r>
      <w:r w:rsidRPr="00D04486">
        <w:rPr>
          <w:spacing w:val="-1"/>
          <w:vertAlign w:val="subscript"/>
          <w:lang w:val="en-US"/>
        </w:rPr>
        <w:t>2</w:t>
      </w:r>
      <w:r w:rsidRPr="00D04486">
        <w:rPr>
          <w:spacing w:val="-1"/>
          <w:lang w:val="en-US"/>
        </w:rPr>
        <w:t>CrO</w:t>
      </w:r>
      <w:r w:rsidRPr="00D04486">
        <w:rPr>
          <w:spacing w:val="-1"/>
          <w:vertAlign w:val="subscript"/>
          <w:lang w:val="en-US"/>
        </w:rPr>
        <w:t>4</w:t>
      </w:r>
      <w:r w:rsidRPr="00D04486">
        <w:rPr>
          <w:spacing w:val="-1"/>
          <w:lang w:val="en-US"/>
        </w:rPr>
        <w:t>,</w:t>
      </w:r>
      <w:r>
        <w:rPr>
          <w:spacing w:val="-1"/>
        </w:rPr>
        <w:t xml:space="preserve"> </w:t>
      </w:r>
      <w:r w:rsidRPr="00D04486">
        <w:rPr>
          <w:lang w:val="en-US"/>
        </w:rPr>
        <w:t>K</w:t>
      </w:r>
      <w:r w:rsidRPr="00D04486">
        <w:rPr>
          <w:vertAlign w:val="subscript"/>
          <w:lang w:val="en-US"/>
        </w:rPr>
        <w:t>2</w:t>
      </w:r>
      <w:r w:rsidRPr="00D04486">
        <w:rPr>
          <w:lang w:val="en-US"/>
        </w:rPr>
        <w:t>CO</w:t>
      </w:r>
      <w:r w:rsidRPr="00D04486">
        <w:rPr>
          <w:vertAlign w:val="subscript"/>
          <w:lang w:val="en-US"/>
        </w:rPr>
        <w:t>3</w:t>
      </w:r>
    </w:p>
    <w:p w:rsidR="00DE3D1A" w:rsidRPr="00D04486" w:rsidRDefault="00DE3D1A" w:rsidP="00DE3D1A">
      <w:pPr>
        <w:pStyle w:val="a3"/>
        <w:numPr>
          <w:ilvl w:val="1"/>
          <w:numId w:val="2"/>
        </w:numPr>
        <w:rPr>
          <w:lang w:val="en-US"/>
        </w:rPr>
      </w:pPr>
      <w:proofErr w:type="spellStart"/>
      <w:r w:rsidRPr="00D04486">
        <w:rPr>
          <w:lang w:val="en-US"/>
        </w:rPr>
        <w:t>KCl</w:t>
      </w:r>
      <w:proofErr w:type="spellEnd"/>
      <w:r w:rsidRPr="00D04486">
        <w:rPr>
          <w:lang w:val="en-US"/>
        </w:rPr>
        <w:t>,</w:t>
      </w:r>
      <w:r>
        <w:t xml:space="preserve"> </w:t>
      </w:r>
      <w:r w:rsidRPr="00D04486">
        <w:rPr>
          <w:lang w:val="en-US"/>
        </w:rPr>
        <w:t>K</w:t>
      </w:r>
      <w:r w:rsidRPr="00D04486">
        <w:rPr>
          <w:vertAlign w:val="subscript"/>
          <w:lang w:val="en-US"/>
        </w:rPr>
        <w:t>2</w:t>
      </w:r>
      <w:r w:rsidRPr="00D04486">
        <w:rPr>
          <w:lang w:val="en-US"/>
        </w:rPr>
        <w:t>CrO</w:t>
      </w:r>
      <w:r w:rsidRPr="00D04486">
        <w:rPr>
          <w:vertAlign w:val="subscript"/>
          <w:lang w:val="en-US"/>
        </w:rPr>
        <w:t>4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280"/>
        </w:tabs>
        <w:ind w:left="1279" w:hanging="182"/>
        <w:rPr>
          <w:sz w:val="24"/>
        </w:rPr>
      </w:pPr>
      <w:r>
        <w:rPr>
          <w:sz w:val="24"/>
        </w:rPr>
        <w:t xml:space="preserve"> Укажите групповой реагент на II группу катионов:</w:t>
      </w:r>
    </w:p>
    <w:p w:rsidR="00DE3D1A" w:rsidRPr="00561738" w:rsidRDefault="00DE3D1A" w:rsidP="00DE3D1A">
      <w:pPr>
        <w:pStyle w:val="a3"/>
        <w:numPr>
          <w:ilvl w:val="1"/>
          <w:numId w:val="2"/>
        </w:numPr>
        <w:ind w:right="4632"/>
      </w:pPr>
      <w:r>
        <w:rPr>
          <w:spacing w:val="-1"/>
        </w:rPr>
        <w:t>1М раствор H</w:t>
      </w:r>
      <w:r>
        <w:rPr>
          <w:spacing w:val="-1"/>
          <w:vertAlign w:val="subscript"/>
        </w:rPr>
        <w:t>2</w:t>
      </w:r>
      <w:r>
        <w:rPr>
          <w:spacing w:val="-1"/>
        </w:rPr>
        <w:t>SO</w:t>
      </w:r>
      <w:r>
        <w:rPr>
          <w:spacing w:val="-1"/>
          <w:vertAlign w:val="subscript"/>
        </w:rPr>
        <w:t>4</w:t>
      </w:r>
    </w:p>
    <w:p w:rsidR="00DE3D1A" w:rsidRDefault="00DE3D1A" w:rsidP="00DE3D1A">
      <w:pPr>
        <w:pStyle w:val="a3"/>
        <w:numPr>
          <w:ilvl w:val="1"/>
          <w:numId w:val="2"/>
        </w:numPr>
        <w:ind w:right="4632"/>
      </w:pPr>
      <w:r>
        <w:t xml:space="preserve">концентр. </w:t>
      </w:r>
      <w:proofErr w:type="spellStart"/>
      <w:r>
        <w:t>HCl</w:t>
      </w:r>
      <w:proofErr w:type="spellEnd"/>
    </w:p>
    <w:p w:rsidR="00DE3D1A" w:rsidRDefault="00DE3D1A" w:rsidP="00DE3D1A">
      <w:pPr>
        <w:pStyle w:val="a3"/>
        <w:numPr>
          <w:ilvl w:val="1"/>
          <w:numId w:val="2"/>
        </w:numPr>
        <w:ind w:right="4632"/>
      </w:pPr>
      <w:r>
        <w:t xml:space="preserve">2М раствор </w:t>
      </w:r>
      <w:proofErr w:type="spellStart"/>
      <w:r>
        <w:t>HCl</w:t>
      </w:r>
      <w:proofErr w:type="spellEnd"/>
    </w:p>
    <w:p w:rsidR="00DE3D1A" w:rsidRDefault="00DE3D1A" w:rsidP="00DE3D1A">
      <w:pPr>
        <w:pStyle w:val="a3"/>
        <w:numPr>
          <w:ilvl w:val="1"/>
          <w:numId w:val="2"/>
        </w:numPr>
        <w:ind w:right="4632"/>
      </w:pPr>
      <w:r>
        <w:t>6М раствор 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</w:t>
      </w:r>
    </w:p>
    <w:p w:rsidR="00DE3D1A" w:rsidRDefault="00DE3D1A" w:rsidP="00DE3D1A">
      <w:pPr>
        <w:pStyle w:val="a3"/>
        <w:numPr>
          <w:ilvl w:val="1"/>
          <w:numId w:val="2"/>
        </w:numPr>
        <w:ind w:right="4632"/>
      </w:pPr>
      <w:r>
        <w:t xml:space="preserve">6М раствор </w:t>
      </w:r>
      <w:proofErr w:type="spellStart"/>
      <w:r>
        <w:t>NaOH</w:t>
      </w:r>
      <w:proofErr w:type="spellEnd"/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spacing w:before="1"/>
        <w:ind w:right="422" w:firstLine="0"/>
        <w:rPr>
          <w:sz w:val="24"/>
        </w:rPr>
      </w:pPr>
      <w:r>
        <w:rPr>
          <w:sz w:val="24"/>
        </w:rPr>
        <w:t>Реакция образования золотисто-желтого осадка (реакция «золотого дождя») – это реакция: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39"/>
        </w:tabs>
        <w:spacing w:before="1"/>
        <w:ind w:right="422"/>
        <w:rPr>
          <w:sz w:val="24"/>
          <w:vertAlign w:val="subscript"/>
        </w:rPr>
      </w:pPr>
      <w:r>
        <w:rPr>
          <w:spacing w:val="-1"/>
          <w:sz w:val="24"/>
        </w:rPr>
        <w:t xml:space="preserve">образование </w:t>
      </w:r>
      <w:r>
        <w:rPr>
          <w:sz w:val="24"/>
        </w:rPr>
        <w:t>осадка Hg</w:t>
      </w:r>
      <w:r>
        <w:rPr>
          <w:sz w:val="24"/>
          <w:vertAlign w:val="subscript"/>
        </w:rPr>
        <w:t>2</w:t>
      </w:r>
      <w:r>
        <w:rPr>
          <w:sz w:val="24"/>
        </w:rPr>
        <w:t>I</w:t>
      </w:r>
      <w:r>
        <w:rPr>
          <w:sz w:val="24"/>
          <w:vertAlign w:val="subscript"/>
        </w:rPr>
        <w:t>2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39"/>
        </w:tabs>
        <w:spacing w:before="1"/>
        <w:ind w:right="422"/>
        <w:rPr>
          <w:sz w:val="24"/>
        </w:rPr>
      </w:pPr>
      <w:r>
        <w:rPr>
          <w:sz w:val="24"/>
        </w:rPr>
        <w:t>образование осадка PbCl</w:t>
      </w:r>
      <w:r>
        <w:rPr>
          <w:sz w:val="24"/>
          <w:vertAlign w:val="subscript"/>
        </w:rPr>
        <w:t>2</w:t>
      </w:r>
    </w:p>
    <w:p w:rsidR="00DE3D1A" w:rsidRDefault="00DE3D1A" w:rsidP="00DE3D1A">
      <w:pPr>
        <w:pStyle w:val="a3"/>
        <w:numPr>
          <w:ilvl w:val="1"/>
          <w:numId w:val="2"/>
        </w:numPr>
        <w:ind w:right="4563"/>
      </w:pPr>
      <w:r>
        <w:rPr>
          <w:spacing w:val="-1"/>
        </w:rPr>
        <w:t xml:space="preserve">образование осадка </w:t>
      </w:r>
      <w:r>
        <w:t>HgI</w:t>
      </w:r>
      <w:r>
        <w:rPr>
          <w:vertAlign w:val="subscript"/>
        </w:rPr>
        <w:t>2</w:t>
      </w:r>
      <w:r>
        <w:t xml:space="preserve"> </w:t>
      </w:r>
    </w:p>
    <w:p w:rsidR="00DE3D1A" w:rsidRPr="00561738" w:rsidRDefault="00DE3D1A" w:rsidP="00DE3D1A">
      <w:pPr>
        <w:pStyle w:val="a3"/>
        <w:numPr>
          <w:ilvl w:val="1"/>
          <w:numId w:val="2"/>
        </w:numPr>
        <w:ind w:right="4563"/>
      </w:pPr>
      <w:r>
        <w:t>образование осадка PbI</w:t>
      </w:r>
      <w:r>
        <w:rPr>
          <w:vertAlign w:val="subscript"/>
        </w:rPr>
        <w:t>2</w:t>
      </w:r>
    </w:p>
    <w:p w:rsidR="00DE3D1A" w:rsidRDefault="00DE3D1A" w:rsidP="00DE3D1A">
      <w:pPr>
        <w:pStyle w:val="a3"/>
        <w:numPr>
          <w:ilvl w:val="1"/>
          <w:numId w:val="2"/>
        </w:numPr>
        <w:ind w:right="4563"/>
      </w:pPr>
      <w:r>
        <w:t xml:space="preserve">образование осадка </w:t>
      </w:r>
      <w:proofErr w:type="spellStart"/>
      <w:r>
        <w:t>AgBr</w:t>
      </w:r>
      <w:proofErr w:type="spellEnd"/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ind w:right="227" w:firstLine="0"/>
        <w:rPr>
          <w:sz w:val="24"/>
        </w:rPr>
      </w:pPr>
      <w:r>
        <w:rPr>
          <w:sz w:val="24"/>
        </w:rPr>
        <w:t xml:space="preserve">К анализируемому раствору прибавили 2М раствор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>, выпал белый осадок. При обработке его раствором NH</w:t>
      </w:r>
      <w:r>
        <w:rPr>
          <w:sz w:val="24"/>
          <w:vertAlign w:val="subscript"/>
        </w:rPr>
        <w:t>3</w:t>
      </w:r>
      <w:r>
        <w:rPr>
          <w:sz w:val="24"/>
        </w:rPr>
        <w:t>·H</w:t>
      </w:r>
      <w:r>
        <w:rPr>
          <w:sz w:val="24"/>
          <w:vertAlign w:val="subscript"/>
        </w:rPr>
        <w:t>2</w:t>
      </w:r>
      <w:r>
        <w:rPr>
          <w:sz w:val="24"/>
        </w:rPr>
        <w:t>O осадок почернел. Это указывает на присутствии в растворе катионов: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r w:rsidRPr="00D04486">
        <w:rPr>
          <w:spacing w:val="-1"/>
          <w:sz w:val="24"/>
          <w:lang w:val="en-US"/>
        </w:rPr>
        <w:t>Ag</w:t>
      </w:r>
      <w:r w:rsidRPr="00FB2E2A">
        <w:rPr>
          <w:spacing w:val="-1"/>
          <w:sz w:val="24"/>
          <w:vertAlign w:val="superscript"/>
        </w:rPr>
        <w:t>+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r w:rsidRPr="00D04486">
        <w:rPr>
          <w:sz w:val="24"/>
          <w:lang w:val="en-US"/>
        </w:rPr>
        <w:t>B</w:t>
      </w:r>
      <w:r w:rsidRPr="00FB2E2A">
        <w:rPr>
          <w:sz w:val="24"/>
        </w:rPr>
        <w:t>.</w:t>
      </w:r>
      <w:r w:rsidRPr="00D04486">
        <w:rPr>
          <w:sz w:val="24"/>
          <w:lang w:val="en-US"/>
        </w:rPr>
        <w:t>Hg</w:t>
      </w:r>
      <w:r w:rsidRPr="00FB2E2A">
        <w:rPr>
          <w:sz w:val="24"/>
          <w:vertAlign w:val="subscript"/>
        </w:rPr>
        <w:t>2</w:t>
      </w:r>
      <w:r w:rsidRPr="00FB2E2A">
        <w:rPr>
          <w:sz w:val="24"/>
          <w:vertAlign w:val="superscript"/>
        </w:rPr>
        <w:t>2+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proofErr w:type="spellStart"/>
      <w:r w:rsidRPr="00D04486">
        <w:rPr>
          <w:sz w:val="24"/>
          <w:lang w:val="en-US"/>
        </w:rPr>
        <w:t>Pb</w:t>
      </w:r>
      <w:proofErr w:type="spellEnd"/>
      <w:r w:rsidRPr="00FB2E2A">
        <w:rPr>
          <w:sz w:val="24"/>
          <w:vertAlign w:val="superscript"/>
        </w:rPr>
        <w:t>2+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r w:rsidRPr="00D04486">
        <w:rPr>
          <w:sz w:val="24"/>
          <w:lang w:val="en-US"/>
        </w:rPr>
        <w:t>Ba</w:t>
      </w:r>
      <w:r w:rsidRPr="00FB2E2A">
        <w:rPr>
          <w:sz w:val="24"/>
          <w:vertAlign w:val="superscript"/>
        </w:rPr>
        <w:t>2+</w:t>
      </w:r>
    </w:p>
    <w:p w:rsidR="00DE3D1A" w:rsidRPr="00FB2E2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r w:rsidRPr="00D04486">
        <w:rPr>
          <w:sz w:val="24"/>
          <w:lang w:val="en-US"/>
        </w:rPr>
        <w:t>Mg</w:t>
      </w:r>
      <w:r w:rsidRPr="00FB2E2A">
        <w:rPr>
          <w:sz w:val="24"/>
          <w:vertAlign w:val="superscript"/>
        </w:rPr>
        <w:t>2+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339"/>
        </w:tabs>
        <w:ind w:left="1338" w:hanging="241"/>
        <w:rPr>
          <w:sz w:val="24"/>
        </w:rPr>
      </w:pPr>
      <w:r>
        <w:rPr>
          <w:sz w:val="24"/>
        </w:rPr>
        <w:t xml:space="preserve">Выберите реагенты, позволяющие обнаружить ионы </w:t>
      </w:r>
      <w:proofErr w:type="spellStart"/>
      <w:r>
        <w:rPr>
          <w:sz w:val="24"/>
        </w:rPr>
        <w:t>Ag</w:t>
      </w:r>
      <w:proofErr w:type="spellEnd"/>
      <w:r>
        <w:rPr>
          <w:sz w:val="24"/>
          <w:vertAlign w:val="superscript"/>
        </w:rPr>
        <w:t>+</w:t>
      </w:r>
      <w:r>
        <w:rPr>
          <w:sz w:val="24"/>
        </w:rPr>
        <w:t>: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  <w:lang w:val="en-US"/>
        </w:rPr>
      </w:pPr>
      <w:r w:rsidRPr="00D04486">
        <w:rPr>
          <w:spacing w:val="-1"/>
          <w:sz w:val="24"/>
          <w:lang w:val="en-US"/>
        </w:rPr>
        <w:t>HCl,NH</w:t>
      </w:r>
      <w:r w:rsidRPr="00D04486">
        <w:rPr>
          <w:spacing w:val="-1"/>
          <w:sz w:val="24"/>
          <w:vertAlign w:val="subscript"/>
          <w:lang w:val="en-US"/>
        </w:rPr>
        <w:t>3</w:t>
      </w:r>
      <w:r w:rsidRPr="00D04486">
        <w:rPr>
          <w:spacing w:val="-1"/>
          <w:sz w:val="24"/>
          <w:lang w:val="en-US"/>
        </w:rPr>
        <w:t>·H</w:t>
      </w:r>
      <w:r w:rsidRPr="00D04486">
        <w:rPr>
          <w:spacing w:val="-1"/>
          <w:sz w:val="24"/>
          <w:vertAlign w:val="subscript"/>
          <w:lang w:val="en-US"/>
        </w:rPr>
        <w:t>2</w:t>
      </w:r>
      <w:r w:rsidRPr="00D04486">
        <w:rPr>
          <w:spacing w:val="-1"/>
          <w:sz w:val="24"/>
          <w:lang w:val="en-US"/>
        </w:rPr>
        <w:t>O,</w:t>
      </w:r>
      <w:r w:rsidRPr="00D04486">
        <w:rPr>
          <w:sz w:val="24"/>
          <w:lang w:val="en-US"/>
        </w:rPr>
        <w:t xml:space="preserve"> HNO</w:t>
      </w:r>
      <w:r w:rsidRPr="00D04486">
        <w:rPr>
          <w:sz w:val="24"/>
          <w:vertAlign w:val="subscript"/>
          <w:lang w:val="en-US"/>
        </w:rPr>
        <w:t>3</w:t>
      </w:r>
    </w:p>
    <w:p w:rsidR="00DE3D1A" w:rsidRPr="00561738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  <w:lang w:val="en-US"/>
        </w:rPr>
      </w:pPr>
      <w:proofErr w:type="spellStart"/>
      <w:r w:rsidRPr="00D04486">
        <w:rPr>
          <w:sz w:val="24"/>
          <w:lang w:val="en-US"/>
        </w:rPr>
        <w:t>HCl</w:t>
      </w:r>
      <w:proofErr w:type="spellEnd"/>
      <w:r w:rsidRPr="00D04486">
        <w:rPr>
          <w:sz w:val="24"/>
          <w:lang w:val="en-US"/>
        </w:rPr>
        <w:t xml:space="preserve">, </w:t>
      </w:r>
      <w:proofErr w:type="spellStart"/>
      <w:r w:rsidRPr="00D04486">
        <w:rPr>
          <w:sz w:val="24"/>
          <w:lang w:val="en-US"/>
        </w:rPr>
        <w:t>NaOH</w:t>
      </w:r>
      <w:proofErr w:type="spellEnd"/>
      <w:r w:rsidRPr="00D04486">
        <w:rPr>
          <w:sz w:val="24"/>
          <w:lang w:val="en-US"/>
        </w:rPr>
        <w:t>, HNO</w:t>
      </w:r>
      <w:r w:rsidRPr="00D04486">
        <w:rPr>
          <w:sz w:val="24"/>
          <w:vertAlign w:val="subscript"/>
          <w:lang w:val="en-US"/>
        </w:rPr>
        <w:t>3</w:t>
      </w:r>
      <w:r>
        <w:rPr>
          <w:sz w:val="24"/>
          <w:vertAlign w:val="subscript"/>
        </w:rPr>
        <w:t xml:space="preserve"> </w:t>
      </w:r>
    </w:p>
    <w:p w:rsidR="00DE3D1A" w:rsidRPr="00D04486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H</w:t>
      </w:r>
      <w:r w:rsidRPr="00D04486">
        <w:rPr>
          <w:sz w:val="24"/>
          <w:vertAlign w:val="subscript"/>
          <w:lang w:val="en-US"/>
        </w:rPr>
        <w:t>2</w:t>
      </w:r>
      <w:r w:rsidRPr="00D04486">
        <w:rPr>
          <w:sz w:val="24"/>
          <w:lang w:val="en-US"/>
        </w:rPr>
        <w:t>SO</w:t>
      </w:r>
      <w:r w:rsidRPr="00D04486">
        <w:rPr>
          <w:sz w:val="24"/>
          <w:vertAlign w:val="subscript"/>
          <w:lang w:val="en-US"/>
        </w:rPr>
        <w:t>4</w:t>
      </w:r>
      <w:r w:rsidRPr="00D04486">
        <w:rPr>
          <w:sz w:val="24"/>
          <w:lang w:val="en-US"/>
        </w:rPr>
        <w:t>, NH</w:t>
      </w:r>
      <w:r w:rsidRPr="00D04486">
        <w:rPr>
          <w:sz w:val="24"/>
          <w:vertAlign w:val="subscript"/>
          <w:lang w:val="en-US"/>
        </w:rPr>
        <w:t>3</w:t>
      </w:r>
      <w:r w:rsidRPr="00D04486">
        <w:rPr>
          <w:sz w:val="24"/>
          <w:lang w:val="en-US"/>
        </w:rPr>
        <w:t>·H</w:t>
      </w:r>
      <w:r w:rsidRPr="00D04486">
        <w:rPr>
          <w:sz w:val="24"/>
          <w:vertAlign w:val="subscript"/>
          <w:lang w:val="en-US"/>
        </w:rPr>
        <w:t>2</w:t>
      </w:r>
      <w:r w:rsidRPr="00D04486">
        <w:rPr>
          <w:sz w:val="24"/>
          <w:lang w:val="en-US"/>
        </w:rPr>
        <w:t xml:space="preserve">O, </w:t>
      </w:r>
      <w:proofErr w:type="spellStart"/>
      <w:r w:rsidRPr="00D04486">
        <w:rPr>
          <w:sz w:val="24"/>
          <w:lang w:val="en-US"/>
        </w:rPr>
        <w:t>HCl</w:t>
      </w:r>
      <w:proofErr w:type="spellEnd"/>
    </w:p>
    <w:p w:rsidR="00DE3D1A" w:rsidRDefault="00DE3D1A" w:rsidP="00DE3D1A">
      <w:pPr>
        <w:pStyle w:val="a3"/>
        <w:ind w:left="1098"/>
        <w:rPr>
          <w:vertAlign w:val="subscript"/>
        </w:rPr>
      </w:pPr>
      <w:r w:rsidRPr="00D04486">
        <w:rPr>
          <w:spacing w:val="-1"/>
          <w:lang w:val="en-US"/>
        </w:rPr>
        <w:t xml:space="preserve">D. </w:t>
      </w:r>
      <w:r w:rsidRPr="00D04486">
        <w:rPr>
          <w:lang w:val="en-US"/>
        </w:rPr>
        <w:t>H</w:t>
      </w:r>
      <w:r w:rsidRPr="00D04486">
        <w:rPr>
          <w:vertAlign w:val="subscript"/>
          <w:lang w:val="en-US"/>
        </w:rPr>
        <w:t>2</w:t>
      </w:r>
      <w:r w:rsidRPr="00D04486">
        <w:rPr>
          <w:lang w:val="en-US"/>
        </w:rPr>
        <w:t>SO</w:t>
      </w:r>
      <w:r w:rsidRPr="00D04486">
        <w:rPr>
          <w:vertAlign w:val="subscript"/>
          <w:lang w:val="en-US"/>
        </w:rPr>
        <w:t>4</w:t>
      </w:r>
      <w:r w:rsidRPr="00D04486">
        <w:rPr>
          <w:lang w:val="en-US"/>
        </w:rPr>
        <w:t>, KOH, HNO</w:t>
      </w:r>
      <w:r w:rsidRPr="00D04486">
        <w:rPr>
          <w:vertAlign w:val="subscript"/>
          <w:lang w:val="en-US"/>
        </w:rPr>
        <w:t>3</w:t>
      </w:r>
    </w:p>
    <w:p w:rsidR="00DE3D1A" w:rsidRPr="00D04486" w:rsidRDefault="00DE3D1A" w:rsidP="00DE3D1A">
      <w:pPr>
        <w:pStyle w:val="a3"/>
        <w:ind w:left="1098"/>
        <w:rPr>
          <w:lang w:val="en-US"/>
        </w:rPr>
      </w:pPr>
      <w:r w:rsidRPr="00D04486">
        <w:rPr>
          <w:lang w:val="en-US"/>
        </w:rPr>
        <w:t xml:space="preserve">E. </w:t>
      </w:r>
      <w:proofErr w:type="spellStart"/>
      <w:r w:rsidRPr="00D04486">
        <w:rPr>
          <w:lang w:val="en-US"/>
        </w:rPr>
        <w:t>HCl</w:t>
      </w:r>
      <w:proofErr w:type="spellEnd"/>
      <w:r w:rsidRPr="00D04486">
        <w:rPr>
          <w:lang w:val="en-US"/>
        </w:rPr>
        <w:t>, Na</w:t>
      </w:r>
      <w:r w:rsidRPr="00D04486">
        <w:rPr>
          <w:vertAlign w:val="subscript"/>
          <w:lang w:val="en-US"/>
        </w:rPr>
        <w:t>2</w:t>
      </w:r>
      <w:r w:rsidRPr="00D04486">
        <w:rPr>
          <w:lang w:val="en-US"/>
        </w:rPr>
        <w:t>CO</w:t>
      </w:r>
      <w:r w:rsidRPr="00D04486">
        <w:rPr>
          <w:vertAlign w:val="subscript"/>
          <w:lang w:val="en-US"/>
        </w:rPr>
        <w:t>3</w:t>
      </w:r>
      <w:r w:rsidRPr="00D04486">
        <w:rPr>
          <w:lang w:val="en-US"/>
        </w:rPr>
        <w:t>, HNO</w:t>
      </w:r>
      <w:r w:rsidRPr="00D04486">
        <w:rPr>
          <w:vertAlign w:val="subscript"/>
          <w:lang w:val="en-US"/>
        </w:rPr>
        <w:t>3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459"/>
        </w:tabs>
        <w:ind w:left="1458" w:hanging="361"/>
        <w:rPr>
          <w:sz w:val="24"/>
        </w:rPr>
      </w:pPr>
      <w:r>
        <w:rPr>
          <w:sz w:val="24"/>
        </w:rPr>
        <w:t>Осадок PbCl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от осадков </w:t>
      </w:r>
      <w:proofErr w:type="spellStart"/>
      <w:r>
        <w:rPr>
          <w:sz w:val="24"/>
        </w:rPr>
        <w:t>AgCl</w:t>
      </w:r>
      <w:proofErr w:type="spellEnd"/>
      <w:r>
        <w:rPr>
          <w:sz w:val="24"/>
        </w:rPr>
        <w:t xml:space="preserve"> и Hg</w:t>
      </w:r>
      <w:r>
        <w:rPr>
          <w:sz w:val="24"/>
          <w:vertAlign w:val="subscript"/>
        </w:rPr>
        <w:t>2</w:t>
      </w:r>
      <w:r>
        <w:rPr>
          <w:sz w:val="24"/>
        </w:rPr>
        <w:t>Cl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в систематическом ходе анализа отделяют: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r>
        <w:rPr>
          <w:sz w:val="24"/>
        </w:rPr>
        <w:t xml:space="preserve">Прибавлением раствора </w:t>
      </w:r>
      <w:proofErr w:type="spellStart"/>
      <w:r>
        <w:rPr>
          <w:sz w:val="24"/>
        </w:rPr>
        <w:t>HCl</w:t>
      </w:r>
      <w:proofErr w:type="spellEnd"/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ind w:hanging="295"/>
        <w:rPr>
          <w:sz w:val="24"/>
        </w:rPr>
      </w:pPr>
      <w:r>
        <w:rPr>
          <w:sz w:val="24"/>
        </w:rPr>
        <w:t>Прибавлением раствора НNO</w:t>
      </w:r>
      <w:r>
        <w:rPr>
          <w:sz w:val="24"/>
          <w:vertAlign w:val="subscript"/>
        </w:rPr>
        <w:t>3</w:t>
      </w:r>
    </w:p>
    <w:p w:rsidR="00DE3D1A" w:rsidRDefault="00DE3D1A" w:rsidP="00DE3D1A">
      <w:pPr>
        <w:pStyle w:val="a3"/>
        <w:ind w:left="1098"/>
      </w:pPr>
      <w:r>
        <w:t>C. Нагреванием с Н</w:t>
      </w:r>
      <w:r>
        <w:rPr>
          <w:vertAlign w:val="subscript"/>
        </w:rPr>
        <w:t>2</w:t>
      </w:r>
      <w:r>
        <w:t>О</w:t>
      </w:r>
    </w:p>
    <w:p w:rsidR="00DE3D1A" w:rsidRDefault="00DE3D1A" w:rsidP="00DE3D1A">
      <w:pPr>
        <w:pStyle w:val="a3"/>
        <w:ind w:left="1098"/>
      </w:pPr>
      <w:r>
        <w:t>D. Прибавлением раствора 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</w:t>
      </w:r>
    </w:p>
    <w:p w:rsidR="00DE3D1A" w:rsidRDefault="00DE3D1A" w:rsidP="00DE3D1A">
      <w:pPr>
        <w:pStyle w:val="a3"/>
        <w:ind w:left="1098"/>
      </w:pPr>
      <w:r>
        <w:t>E. Прибавлением раствора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459"/>
        </w:tabs>
        <w:ind w:right="508" w:firstLine="0"/>
        <w:rPr>
          <w:sz w:val="24"/>
        </w:rPr>
      </w:pPr>
      <w:r>
        <w:rPr>
          <w:sz w:val="24"/>
        </w:rPr>
        <w:t>К исследуемому раствору прибавили гипсовую воду. После нагревания раствор мутнеет. Укажите, какие катионы присутствуют в растворе:</w:t>
      </w:r>
    </w:p>
    <w:p w:rsidR="00DE3D1A" w:rsidRPr="00F23CC3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Sr</w:t>
      </w:r>
      <w:r w:rsidRPr="00D04486">
        <w:rPr>
          <w:sz w:val="24"/>
          <w:vertAlign w:val="superscript"/>
          <w:lang w:val="en-US"/>
        </w:rPr>
        <w:t>2+</w:t>
      </w:r>
    </w:p>
    <w:p w:rsidR="00DE3D1A" w:rsidRPr="00F23CC3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Ca</w:t>
      </w:r>
      <w:r w:rsidRPr="00D04486">
        <w:rPr>
          <w:sz w:val="24"/>
          <w:vertAlign w:val="superscript"/>
          <w:lang w:val="en-US"/>
        </w:rPr>
        <w:t>2+</w:t>
      </w:r>
    </w:p>
    <w:p w:rsidR="00DE3D1A" w:rsidRPr="00F23CC3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Fe</w:t>
      </w:r>
      <w:r w:rsidRPr="00D04486">
        <w:rPr>
          <w:sz w:val="24"/>
          <w:vertAlign w:val="superscript"/>
          <w:lang w:val="en-US"/>
        </w:rPr>
        <w:t>3+</w:t>
      </w:r>
    </w:p>
    <w:p w:rsidR="00DE3D1A" w:rsidRPr="00F23CC3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Fe</w:t>
      </w:r>
      <w:r w:rsidRPr="00D04486">
        <w:rPr>
          <w:sz w:val="24"/>
          <w:vertAlign w:val="superscript"/>
          <w:lang w:val="en-US"/>
        </w:rPr>
        <w:t>2+</w:t>
      </w:r>
    </w:p>
    <w:p w:rsidR="00DE3D1A" w:rsidRPr="000868D4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hanging="295"/>
        <w:rPr>
          <w:sz w:val="24"/>
          <w:lang w:val="en-US"/>
        </w:rPr>
      </w:pPr>
      <w:r w:rsidRPr="00D04486">
        <w:rPr>
          <w:sz w:val="24"/>
          <w:lang w:val="en-US"/>
        </w:rPr>
        <w:t>Mg</w:t>
      </w:r>
      <w:r w:rsidRPr="00D04486">
        <w:rPr>
          <w:sz w:val="24"/>
          <w:vertAlign w:val="superscript"/>
          <w:lang w:val="en-US"/>
        </w:rPr>
        <w:t>2+</w:t>
      </w:r>
    </w:p>
    <w:p w:rsidR="00DE3D1A" w:rsidRDefault="00DE3D1A" w:rsidP="00DE3D1A">
      <w:pPr>
        <w:pStyle w:val="a4"/>
        <w:numPr>
          <w:ilvl w:val="0"/>
          <w:numId w:val="2"/>
        </w:numPr>
        <w:tabs>
          <w:tab w:val="left" w:pos="1459"/>
        </w:tabs>
        <w:spacing w:before="73"/>
        <w:ind w:right="313" w:firstLine="0"/>
        <w:rPr>
          <w:sz w:val="24"/>
        </w:rPr>
      </w:pPr>
      <w:r>
        <w:rPr>
          <w:sz w:val="24"/>
        </w:rPr>
        <w:t xml:space="preserve">К анализируемому раствору, подкисленному уксусной кислотой, прибавили раствор </w:t>
      </w:r>
      <w:proofErr w:type="spellStart"/>
      <w:r>
        <w:rPr>
          <w:sz w:val="24"/>
        </w:rPr>
        <w:t>калияхромата</w:t>
      </w:r>
      <w:proofErr w:type="spellEnd"/>
      <w:r>
        <w:rPr>
          <w:sz w:val="24"/>
        </w:rPr>
        <w:t>. Образовался желтый осадок. Это свидетельствует в присутствии в анализируемом растворе: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left="1098" w:right="451" w:firstLine="0"/>
        <w:rPr>
          <w:sz w:val="24"/>
        </w:rPr>
      </w:pPr>
      <w:r>
        <w:rPr>
          <w:sz w:val="24"/>
        </w:rPr>
        <w:t xml:space="preserve">Ионов висмута 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left="1098" w:right="451" w:firstLine="0"/>
        <w:rPr>
          <w:sz w:val="24"/>
        </w:rPr>
      </w:pPr>
      <w:r>
        <w:rPr>
          <w:sz w:val="24"/>
        </w:rPr>
        <w:t xml:space="preserve">Ионов аммония 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left="1098" w:right="451" w:firstLine="0"/>
        <w:rPr>
          <w:sz w:val="24"/>
        </w:rPr>
      </w:pPr>
      <w:r>
        <w:rPr>
          <w:sz w:val="24"/>
        </w:rPr>
        <w:t xml:space="preserve">Ионов калия 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left="1098" w:right="451" w:firstLine="0"/>
        <w:rPr>
          <w:sz w:val="24"/>
        </w:rPr>
      </w:pPr>
      <w:r>
        <w:rPr>
          <w:sz w:val="24"/>
        </w:rPr>
        <w:t xml:space="preserve">Ионов бария </w:t>
      </w:r>
    </w:p>
    <w:p w:rsidR="00DE3D1A" w:rsidRDefault="00DE3D1A" w:rsidP="00DE3D1A">
      <w:pPr>
        <w:pStyle w:val="a4"/>
        <w:numPr>
          <w:ilvl w:val="1"/>
          <w:numId w:val="2"/>
        </w:numPr>
        <w:tabs>
          <w:tab w:val="left" w:pos="1393"/>
        </w:tabs>
        <w:spacing w:before="1"/>
        <w:ind w:left="1098" w:right="451" w:firstLine="0"/>
        <w:rPr>
          <w:sz w:val="24"/>
        </w:rPr>
      </w:pPr>
      <w:r>
        <w:rPr>
          <w:sz w:val="24"/>
        </w:rPr>
        <w:t>Ионов олова (II)</w:t>
      </w:r>
    </w:p>
    <w:p w:rsidR="00DE3D1A" w:rsidRDefault="00DE3D1A" w:rsidP="00DE3D1A">
      <w:pPr>
        <w:pStyle w:val="a4"/>
        <w:tabs>
          <w:tab w:val="left" w:pos="1393"/>
        </w:tabs>
        <w:spacing w:before="1"/>
        <w:ind w:left="1098" w:right="451"/>
        <w:rPr>
          <w:sz w:val="24"/>
        </w:rPr>
      </w:pPr>
      <w:r>
        <w:rPr>
          <w:b/>
          <w:sz w:val="24"/>
        </w:rPr>
        <w:t>13.</w:t>
      </w:r>
      <w:r>
        <w:rPr>
          <w:sz w:val="24"/>
        </w:rPr>
        <w:t>Алюминий в щелочной среде образует комплексную соль ярко – красного цвета, которою</w:t>
      </w:r>
    </w:p>
    <w:p w:rsidR="00DE3D1A" w:rsidRDefault="00DE3D1A" w:rsidP="00DE3D1A">
      <w:pPr>
        <w:pStyle w:val="a4"/>
        <w:tabs>
          <w:tab w:val="left" w:pos="1393"/>
        </w:tabs>
        <w:spacing w:before="1"/>
        <w:ind w:left="1098" w:right="451"/>
        <w:rPr>
          <w:sz w:val="24"/>
        </w:rPr>
      </w:pPr>
      <w:r>
        <w:rPr>
          <w:sz w:val="24"/>
        </w:rPr>
        <w:t>Называют «алюминиевым лаком». С каким соединением алюминий образует эту соль?</w:t>
      </w:r>
    </w:p>
    <w:p w:rsidR="00DE3D1A" w:rsidRDefault="00DE3D1A" w:rsidP="00DE3D1A">
      <w:pPr>
        <w:pStyle w:val="a3"/>
        <w:ind w:left="1098"/>
      </w:pPr>
      <w:r>
        <w:t>A. Раствор серной кислоты.</w:t>
      </w:r>
    </w:p>
    <w:p w:rsidR="00DE3D1A" w:rsidRDefault="00DE3D1A" w:rsidP="00DE3D1A">
      <w:pPr>
        <w:pStyle w:val="a3"/>
        <w:ind w:left="1098"/>
      </w:pPr>
      <w:r>
        <w:t>B. Раствор ализарина</w:t>
      </w:r>
    </w:p>
    <w:p w:rsidR="00DE3D1A" w:rsidRDefault="00DE3D1A" w:rsidP="00DE3D1A">
      <w:pPr>
        <w:pStyle w:val="a3"/>
        <w:ind w:left="1098"/>
      </w:pPr>
      <w:r>
        <w:lastRenderedPageBreak/>
        <w:t xml:space="preserve">C. Кобальт </w:t>
      </w:r>
      <w:proofErr w:type="spellStart"/>
      <w:r>
        <w:t>анитрата</w:t>
      </w:r>
      <w:proofErr w:type="spellEnd"/>
      <w:r>
        <w:t xml:space="preserve"> </w:t>
      </w:r>
    </w:p>
    <w:p w:rsidR="00DE3D1A" w:rsidRDefault="00DE3D1A" w:rsidP="00DE3D1A">
      <w:pPr>
        <w:pStyle w:val="a3"/>
        <w:ind w:left="1098"/>
      </w:pPr>
      <w:r>
        <w:t xml:space="preserve">D. Раствор калия </w:t>
      </w:r>
      <w:proofErr w:type="spellStart"/>
      <w:r>
        <w:t>гексацианоферата</w:t>
      </w:r>
      <w:proofErr w:type="spellEnd"/>
      <w:proofErr w:type="gramStart"/>
      <w:r>
        <w:t xml:space="preserve"> (ІІ).</w:t>
      </w:r>
      <w:proofErr w:type="gramEnd"/>
    </w:p>
    <w:p w:rsidR="00DE3D1A" w:rsidRDefault="00DE3D1A" w:rsidP="00DE3D1A">
      <w:pPr>
        <w:pStyle w:val="a3"/>
        <w:spacing w:line="275" w:lineRule="exact"/>
        <w:ind w:left="1098"/>
      </w:pPr>
      <w:r>
        <w:t xml:space="preserve">E. Избыток 6М </w:t>
      </w:r>
      <w:proofErr w:type="spellStart"/>
      <w:r>
        <w:t>NaOH</w:t>
      </w:r>
      <w:proofErr w:type="spellEnd"/>
      <w:r>
        <w:t xml:space="preserve"> в присутствии пероксида водорода.</w:t>
      </w:r>
    </w:p>
    <w:p w:rsidR="00DE3D1A" w:rsidRDefault="00DE3D1A" w:rsidP="00DE3D1A">
      <w:pPr>
        <w:pStyle w:val="a4"/>
        <w:numPr>
          <w:ilvl w:val="0"/>
          <w:numId w:val="1"/>
        </w:numPr>
        <w:tabs>
          <w:tab w:val="left" w:pos="1400"/>
        </w:tabs>
        <w:ind w:right="267" w:firstLine="0"/>
        <w:rPr>
          <w:sz w:val="24"/>
        </w:rPr>
      </w:pPr>
      <w:r>
        <w:rPr>
          <w:sz w:val="24"/>
        </w:rPr>
        <w:t>В качественном анализе при осаждении сульфатов катионов третьей аналитической группы (Ca</w:t>
      </w:r>
      <w:r>
        <w:rPr>
          <w:sz w:val="24"/>
          <w:vertAlign w:val="superscript"/>
        </w:rPr>
        <w:t>2+</w:t>
      </w:r>
      <w:r>
        <w:rPr>
          <w:sz w:val="24"/>
        </w:rPr>
        <w:t>,Sr</w:t>
      </w:r>
      <w:r>
        <w:rPr>
          <w:sz w:val="24"/>
          <w:vertAlign w:val="superscript"/>
        </w:rPr>
        <w:t>2+</w:t>
      </w:r>
      <w:r>
        <w:rPr>
          <w:sz w:val="24"/>
        </w:rPr>
        <w:t>,Ba</w:t>
      </w:r>
      <w:r>
        <w:rPr>
          <w:sz w:val="24"/>
          <w:vertAlign w:val="superscript"/>
        </w:rPr>
        <w:t>2+</w:t>
      </w:r>
      <w:r>
        <w:rPr>
          <w:sz w:val="24"/>
        </w:rPr>
        <w:t>) с целью уменьшения их растворимости в раствор добавляют: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Хлороформ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Дистиллированную воду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Бензол</w:t>
      </w:r>
    </w:p>
    <w:p w:rsidR="00DE3D1A" w:rsidRDefault="00DE3D1A" w:rsidP="00DE3D1A">
      <w:pPr>
        <w:pStyle w:val="a3"/>
        <w:numPr>
          <w:ilvl w:val="1"/>
          <w:numId w:val="1"/>
        </w:numPr>
      </w:pPr>
      <w:r>
        <w:t>Этиловый спирт</w:t>
      </w:r>
    </w:p>
    <w:p w:rsidR="00DE3D1A" w:rsidRDefault="00DE3D1A" w:rsidP="00DE3D1A">
      <w:pPr>
        <w:pStyle w:val="a3"/>
        <w:numPr>
          <w:ilvl w:val="1"/>
          <w:numId w:val="1"/>
        </w:numPr>
      </w:pPr>
      <w:proofErr w:type="spellStart"/>
      <w:r>
        <w:t>Амиловий</w:t>
      </w:r>
      <w:proofErr w:type="spellEnd"/>
      <w:r>
        <w:t xml:space="preserve"> спирт</w:t>
      </w:r>
    </w:p>
    <w:p w:rsidR="00DE3D1A" w:rsidRDefault="00DE3D1A" w:rsidP="00DE3D1A">
      <w:pPr>
        <w:pStyle w:val="a4"/>
        <w:numPr>
          <w:ilvl w:val="0"/>
          <w:numId w:val="1"/>
        </w:numPr>
        <w:tabs>
          <w:tab w:val="left" w:pos="1459"/>
        </w:tabs>
        <w:ind w:right="745" w:firstLine="0"/>
        <w:rPr>
          <w:sz w:val="24"/>
        </w:rPr>
      </w:pPr>
      <w:r>
        <w:rPr>
          <w:sz w:val="24"/>
        </w:rPr>
        <w:t>В качественном анализе для обнаружения ионов стронция используют гипсовую воду. Гипсовая вод</w:t>
      </w:r>
      <w:proofErr w:type="gramStart"/>
      <w:r>
        <w:rPr>
          <w:sz w:val="24"/>
        </w:rPr>
        <w:t>а–</w:t>
      </w:r>
      <w:proofErr w:type="gramEnd"/>
      <w:r>
        <w:rPr>
          <w:sz w:val="24"/>
        </w:rPr>
        <w:t xml:space="preserve"> это:</w:t>
      </w:r>
    </w:p>
    <w:p w:rsidR="00DE3D1A" w:rsidRPr="00F23CC3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 xml:space="preserve">Раствор </w:t>
      </w:r>
      <w:proofErr w:type="spellStart"/>
      <w:r>
        <w:rPr>
          <w:sz w:val="24"/>
        </w:rPr>
        <w:t>Ca</w:t>
      </w:r>
      <w:proofErr w:type="spellEnd"/>
      <w:r>
        <w:rPr>
          <w:sz w:val="24"/>
        </w:rPr>
        <w:t>(ОН)</w:t>
      </w:r>
      <w:r>
        <w:rPr>
          <w:sz w:val="24"/>
          <w:vertAlign w:val="subscript"/>
        </w:rPr>
        <w:t>2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Насыщенный раствор CaSO</w:t>
      </w:r>
      <w:r>
        <w:rPr>
          <w:sz w:val="24"/>
          <w:vertAlign w:val="subscript"/>
        </w:rPr>
        <w:t xml:space="preserve">4 </w:t>
      </w:r>
      <w:r>
        <w:rPr>
          <w:sz w:val="24"/>
        </w:rPr>
        <w:t>в воде</w:t>
      </w:r>
    </w:p>
    <w:p w:rsidR="00DE3D1A" w:rsidRDefault="00DE3D1A" w:rsidP="00DE3D1A">
      <w:pPr>
        <w:pStyle w:val="a3"/>
        <w:ind w:left="1098"/>
      </w:pPr>
      <w:r>
        <w:t>C. Насыщенный раствор CO</w:t>
      </w:r>
      <w:r>
        <w:rPr>
          <w:vertAlign w:val="subscript"/>
        </w:rPr>
        <w:t xml:space="preserve">2 </w:t>
      </w:r>
      <w:r>
        <w:t>в воде</w:t>
      </w:r>
    </w:p>
    <w:p w:rsidR="00DE3D1A" w:rsidRDefault="00DE3D1A" w:rsidP="00DE3D1A">
      <w:pPr>
        <w:pStyle w:val="a3"/>
        <w:ind w:left="1098"/>
      </w:pPr>
      <w:r>
        <w:t xml:space="preserve">D. Раствор </w:t>
      </w:r>
      <w:proofErr w:type="spellStart"/>
      <w:r>
        <w:t>Ba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 xml:space="preserve">2 </w:t>
      </w:r>
      <w:r>
        <w:t>в воде</w:t>
      </w:r>
    </w:p>
    <w:p w:rsidR="00DE3D1A" w:rsidRDefault="00DE3D1A" w:rsidP="00DE3D1A">
      <w:pPr>
        <w:pStyle w:val="a3"/>
        <w:ind w:left="1098"/>
      </w:pPr>
      <w:r>
        <w:t xml:space="preserve">E. Раствор </w:t>
      </w:r>
      <w:proofErr w:type="spellStart"/>
      <w:r>
        <w:t>В</w:t>
      </w:r>
      <w:proofErr w:type="gramStart"/>
      <w:r>
        <w:t>а</w:t>
      </w:r>
      <w:proofErr w:type="spellEnd"/>
      <w:r>
        <w:t>(</w:t>
      </w:r>
      <w:proofErr w:type="gramEnd"/>
      <w:r>
        <w:t>ОН)</w:t>
      </w:r>
      <w:r>
        <w:rPr>
          <w:vertAlign w:val="subscript"/>
        </w:rPr>
        <w:t>2</w:t>
      </w:r>
    </w:p>
    <w:p w:rsidR="00DE3D1A" w:rsidRDefault="00DE3D1A" w:rsidP="00DE3D1A">
      <w:pPr>
        <w:pStyle w:val="a4"/>
        <w:numPr>
          <w:ilvl w:val="0"/>
          <w:numId w:val="1"/>
        </w:numPr>
        <w:tabs>
          <w:tab w:val="left" w:pos="1459"/>
        </w:tabs>
        <w:ind w:right="1021" w:firstLine="0"/>
        <w:rPr>
          <w:sz w:val="24"/>
        </w:rPr>
      </w:pPr>
      <w:r>
        <w:rPr>
          <w:sz w:val="24"/>
        </w:rPr>
        <w:t>К исследуемому раствору прибавили избыток 6М раствора натрия гидроксида и 3% раствор пероксида водорода. Окрашивание раствора в желтый цвет свидетельствует о присутствии в растворе: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proofErr w:type="spellStart"/>
      <w:r>
        <w:rPr>
          <w:sz w:val="24"/>
        </w:rPr>
        <w:t>Катионовцинка</w:t>
      </w:r>
      <w:proofErr w:type="spellEnd"/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Катионов олова</w:t>
      </w:r>
      <w:proofErr w:type="gramStart"/>
      <w:r>
        <w:rPr>
          <w:sz w:val="24"/>
        </w:rPr>
        <w:t xml:space="preserve"> (ІІ)</w:t>
      </w:r>
      <w:proofErr w:type="gramEnd"/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Катионов алюминия</w:t>
      </w:r>
    </w:p>
    <w:p w:rsidR="00DE3D1A" w:rsidRDefault="00DE3D1A" w:rsidP="00DE3D1A">
      <w:pPr>
        <w:pStyle w:val="a3"/>
        <w:numPr>
          <w:ilvl w:val="1"/>
          <w:numId w:val="1"/>
        </w:numPr>
      </w:pPr>
      <w:r>
        <w:t>Катионов хрома</w:t>
      </w:r>
      <w:proofErr w:type="gramStart"/>
      <w:r>
        <w:t xml:space="preserve"> (ІІІ). </w:t>
      </w:r>
      <w:proofErr w:type="gramEnd"/>
    </w:p>
    <w:p w:rsidR="00DE3D1A" w:rsidRDefault="00DE3D1A" w:rsidP="00DE3D1A">
      <w:pPr>
        <w:pStyle w:val="a3"/>
        <w:numPr>
          <w:ilvl w:val="1"/>
          <w:numId w:val="1"/>
        </w:numPr>
      </w:pPr>
      <w:r>
        <w:t>Катионов свинца</w:t>
      </w:r>
    </w:p>
    <w:p w:rsidR="00DE3D1A" w:rsidRDefault="00DE3D1A" w:rsidP="00DE3D1A">
      <w:pPr>
        <w:pStyle w:val="a4"/>
        <w:numPr>
          <w:ilvl w:val="0"/>
          <w:numId w:val="1"/>
        </w:numPr>
        <w:tabs>
          <w:tab w:val="left" w:pos="1459"/>
        </w:tabs>
        <w:ind w:right="312" w:firstLine="0"/>
        <w:rPr>
          <w:sz w:val="24"/>
        </w:rPr>
      </w:pPr>
      <w:r>
        <w:rPr>
          <w:sz w:val="24"/>
        </w:rPr>
        <w:t>К четвертой группе катионов (кислотно-основная классификация) относятся катионы Al</w:t>
      </w:r>
      <w:r>
        <w:rPr>
          <w:sz w:val="24"/>
          <w:vertAlign w:val="superscript"/>
        </w:rPr>
        <w:t>3+</w:t>
      </w:r>
      <w:r>
        <w:rPr>
          <w:sz w:val="24"/>
        </w:rPr>
        <w:t>,Sn</w:t>
      </w:r>
      <w:r>
        <w:rPr>
          <w:sz w:val="24"/>
          <w:vertAlign w:val="superscript"/>
        </w:rPr>
        <w:t>2+</w:t>
      </w:r>
      <w:r>
        <w:rPr>
          <w:sz w:val="24"/>
        </w:rPr>
        <w:t xml:space="preserve">, </w:t>
      </w:r>
      <w:proofErr w:type="spellStart"/>
      <w:r>
        <w:rPr>
          <w:sz w:val="24"/>
        </w:rPr>
        <w:t>Sn</w:t>
      </w:r>
      <w:proofErr w:type="spellEnd"/>
      <w:r>
        <w:rPr>
          <w:sz w:val="24"/>
        </w:rPr>
        <w:t xml:space="preserve">(IV),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(V),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>(III), Zn</w:t>
      </w:r>
      <w:r>
        <w:rPr>
          <w:sz w:val="24"/>
          <w:vertAlign w:val="superscript"/>
        </w:rPr>
        <w:t>2+</w:t>
      </w:r>
      <w:r>
        <w:rPr>
          <w:sz w:val="24"/>
        </w:rPr>
        <w:t>,Cr</w:t>
      </w:r>
      <w:r>
        <w:rPr>
          <w:sz w:val="24"/>
          <w:vertAlign w:val="superscript"/>
        </w:rPr>
        <w:t>3+</w:t>
      </w:r>
      <w:r>
        <w:rPr>
          <w:sz w:val="24"/>
        </w:rPr>
        <w:t>. Укажите групповой реагент на эту группу катионов:</w:t>
      </w:r>
    </w:p>
    <w:p w:rsidR="00DE3D1A" w:rsidRPr="00F23CC3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pacing w:val="-1"/>
          <w:sz w:val="24"/>
        </w:rPr>
        <w:t xml:space="preserve">Раствор </w:t>
      </w:r>
      <w:proofErr w:type="spellStart"/>
      <w:r>
        <w:rPr>
          <w:spacing w:val="-1"/>
          <w:sz w:val="24"/>
        </w:rPr>
        <w:t>HCl</w:t>
      </w:r>
      <w:proofErr w:type="spellEnd"/>
    </w:p>
    <w:p w:rsidR="00DE3D1A" w:rsidRPr="00F23CC3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proofErr w:type="spellStart"/>
      <w:r>
        <w:rPr>
          <w:sz w:val="24"/>
        </w:rPr>
        <w:t>Раствор</w:t>
      </w:r>
      <w:proofErr w:type="gramStart"/>
      <w:r>
        <w:rPr>
          <w:sz w:val="24"/>
        </w:rPr>
        <w:t>NaOH</w:t>
      </w:r>
      <w:proofErr w:type="spellEnd"/>
      <w:proofErr w:type="gramEnd"/>
      <w:r>
        <w:rPr>
          <w:sz w:val="24"/>
        </w:rPr>
        <w:t>, Н</w:t>
      </w:r>
      <w:r>
        <w:rPr>
          <w:sz w:val="24"/>
          <w:vertAlign w:val="subscript"/>
        </w:rPr>
        <w:t>2</w:t>
      </w:r>
      <w:r>
        <w:rPr>
          <w:sz w:val="24"/>
        </w:rPr>
        <w:t>О</w:t>
      </w:r>
      <w:r>
        <w:rPr>
          <w:sz w:val="24"/>
          <w:vertAlign w:val="subscript"/>
        </w:rPr>
        <w:t>2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Раствор NH</w:t>
      </w:r>
      <w:r>
        <w:rPr>
          <w:sz w:val="24"/>
          <w:vertAlign w:val="subscript"/>
        </w:rPr>
        <w:t>3</w:t>
      </w:r>
      <w:r>
        <w:rPr>
          <w:sz w:val="24"/>
        </w:rPr>
        <w:t>, Н</w:t>
      </w:r>
      <w:r>
        <w:rPr>
          <w:sz w:val="24"/>
          <w:vertAlign w:val="subscript"/>
        </w:rPr>
        <w:t>2</w:t>
      </w:r>
      <w:r>
        <w:rPr>
          <w:sz w:val="24"/>
        </w:rPr>
        <w:t>О</w:t>
      </w:r>
      <w:r>
        <w:rPr>
          <w:sz w:val="24"/>
          <w:vertAlign w:val="subscript"/>
        </w:rPr>
        <w:t>2</w:t>
      </w:r>
    </w:p>
    <w:p w:rsidR="00DE3D1A" w:rsidRDefault="00DE3D1A" w:rsidP="00DE3D1A">
      <w:pPr>
        <w:pStyle w:val="a3"/>
        <w:ind w:left="1098"/>
        <w:rPr>
          <w:vertAlign w:val="subscript"/>
        </w:rPr>
      </w:pPr>
      <w:r>
        <w:rPr>
          <w:spacing w:val="-1"/>
        </w:rPr>
        <w:t>D. Раствор</w:t>
      </w:r>
      <w:r>
        <w:t xml:space="preserve"> Н</w:t>
      </w:r>
      <w:r>
        <w:rPr>
          <w:vertAlign w:val="subscript"/>
        </w:rPr>
        <w:t>2</w:t>
      </w:r>
      <w:r>
        <w:t>С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4</w:t>
      </w:r>
    </w:p>
    <w:p w:rsidR="00DE3D1A" w:rsidRDefault="00DE3D1A" w:rsidP="00DE3D1A">
      <w:pPr>
        <w:pStyle w:val="a3"/>
        <w:ind w:left="1098"/>
      </w:pPr>
      <w:r>
        <w:t>E.</w:t>
      </w:r>
      <w:r w:rsidR="002E16C8">
        <w:t xml:space="preserve"> </w:t>
      </w:r>
      <w:r>
        <w:t>Раствор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2</w:t>
      </w:r>
    </w:p>
    <w:p w:rsidR="00DE3D1A" w:rsidRDefault="00DE3D1A" w:rsidP="00DE3D1A">
      <w:pPr>
        <w:pStyle w:val="a4"/>
        <w:numPr>
          <w:ilvl w:val="0"/>
          <w:numId w:val="1"/>
        </w:numPr>
        <w:tabs>
          <w:tab w:val="left" w:pos="1459"/>
        </w:tabs>
        <w:ind w:right="1297" w:firstLine="0"/>
        <w:rPr>
          <w:sz w:val="24"/>
        </w:rPr>
      </w:pPr>
      <w:r>
        <w:rPr>
          <w:sz w:val="24"/>
        </w:rPr>
        <w:t>В растворе присутствуют катионы цинка и алюминия. Укажите реагент, который позволяет обнаружить в этом растворе катионы цинка: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Раствор серной кислоты.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Раствор натрия гидроксида.</w:t>
      </w:r>
    </w:p>
    <w:p w:rsidR="00DE3D1A" w:rsidRDefault="00DE3D1A" w:rsidP="00DE3D1A">
      <w:pPr>
        <w:pStyle w:val="a3"/>
        <w:ind w:left="1098"/>
      </w:pPr>
      <w:r>
        <w:t xml:space="preserve">C. Кобальта нитрата </w:t>
      </w:r>
    </w:p>
    <w:p w:rsidR="00DE3D1A" w:rsidRDefault="00DE3D1A" w:rsidP="00DE3D1A">
      <w:pPr>
        <w:pStyle w:val="a3"/>
        <w:ind w:left="1098"/>
      </w:pPr>
      <w:r>
        <w:t xml:space="preserve">D. Раствор калия </w:t>
      </w:r>
      <w:proofErr w:type="spellStart"/>
      <w:r>
        <w:t>гексацианоферата</w:t>
      </w:r>
      <w:proofErr w:type="spellEnd"/>
      <w:r>
        <w:t>(ІІ).</w:t>
      </w:r>
    </w:p>
    <w:p w:rsidR="00DE3D1A" w:rsidRDefault="00DE3D1A" w:rsidP="00DE3D1A">
      <w:pPr>
        <w:pStyle w:val="a3"/>
        <w:ind w:left="1098"/>
      </w:pPr>
      <w:r>
        <w:t xml:space="preserve">E. Избыток 6М </w:t>
      </w:r>
      <w:proofErr w:type="spellStart"/>
      <w:r>
        <w:t>NaOH</w:t>
      </w:r>
      <w:proofErr w:type="spellEnd"/>
      <w:r>
        <w:t xml:space="preserve"> в присутствии пероксида водорода.</w:t>
      </w:r>
    </w:p>
    <w:p w:rsidR="00DE3D1A" w:rsidRDefault="002E16C8" w:rsidP="00DE3D1A">
      <w:pPr>
        <w:pStyle w:val="a4"/>
        <w:numPr>
          <w:ilvl w:val="0"/>
          <w:numId w:val="1"/>
        </w:numPr>
        <w:tabs>
          <w:tab w:val="left" w:pos="1400"/>
        </w:tabs>
        <w:ind w:left="1399" w:hanging="302"/>
        <w:rPr>
          <w:sz w:val="24"/>
        </w:rPr>
      </w:pPr>
      <w:r>
        <w:rPr>
          <w:sz w:val="24"/>
        </w:rPr>
        <w:t xml:space="preserve"> </w:t>
      </w:r>
      <w:r w:rsidR="00DE3D1A">
        <w:rPr>
          <w:sz w:val="24"/>
        </w:rPr>
        <w:t>В какой цвет окрашивают бесцветное пламя соли стронция: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зеленый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В темно-синий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3"/>
        </w:tabs>
        <w:ind w:left="1392" w:hanging="295"/>
        <w:rPr>
          <w:sz w:val="24"/>
        </w:rPr>
      </w:pPr>
      <w:r>
        <w:rPr>
          <w:sz w:val="24"/>
        </w:rPr>
        <w:t>В изумрудно-зеленый</w:t>
      </w:r>
    </w:p>
    <w:p w:rsidR="00DE3D1A" w:rsidRDefault="00DE3D1A" w:rsidP="00DE3D1A">
      <w:pPr>
        <w:pStyle w:val="a3"/>
        <w:numPr>
          <w:ilvl w:val="1"/>
          <w:numId w:val="1"/>
        </w:numPr>
      </w:pPr>
      <w:r>
        <w:t>В карминово-красный</w:t>
      </w:r>
    </w:p>
    <w:p w:rsidR="00DE3D1A" w:rsidRDefault="00DE3D1A" w:rsidP="00DE3D1A">
      <w:pPr>
        <w:pStyle w:val="a3"/>
        <w:numPr>
          <w:ilvl w:val="1"/>
          <w:numId w:val="1"/>
        </w:numPr>
      </w:pPr>
      <w:r>
        <w:t>В фиолетовый</w:t>
      </w:r>
    </w:p>
    <w:p w:rsidR="00DE3D1A" w:rsidRDefault="002E16C8" w:rsidP="00DE3D1A">
      <w:pPr>
        <w:pStyle w:val="a4"/>
        <w:numPr>
          <w:ilvl w:val="0"/>
          <w:numId w:val="1"/>
        </w:numPr>
        <w:tabs>
          <w:tab w:val="left" w:pos="1400"/>
        </w:tabs>
        <w:ind w:left="1399" w:hanging="302"/>
        <w:rPr>
          <w:sz w:val="24"/>
        </w:rPr>
      </w:pPr>
      <w:r>
        <w:rPr>
          <w:sz w:val="24"/>
        </w:rPr>
        <w:t xml:space="preserve"> </w:t>
      </w:r>
      <w:r w:rsidR="00DE3D1A">
        <w:rPr>
          <w:sz w:val="24"/>
        </w:rPr>
        <w:t>При действии группового реагента катионы IV аналитической группы образуют: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2"/>
        </w:tabs>
        <w:ind w:hanging="294"/>
        <w:rPr>
          <w:sz w:val="24"/>
        </w:rPr>
      </w:pPr>
      <w:r>
        <w:rPr>
          <w:sz w:val="24"/>
        </w:rPr>
        <w:t>Осадки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2"/>
        </w:tabs>
        <w:ind w:hanging="294"/>
        <w:rPr>
          <w:sz w:val="24"/>
        </w:rPr>
      </w:pPr>
      <w:r>
        <w:rPr>
          <w:sz w:val="24"/>
        </w:rPr>
        <w:t>Газообразные продукты</w:t>
      </w:r>
    </w:p>
    <w:p w:rsidR="00DE3D1A" w:rsidRDefault="00DE3D1A" w:rsidP="00DE3D1A">
      <w:pPr>
        <w:pStyle w:val="a4"/>
        <w:numPr>
          <w:ilvl w:val="1"/>
          <w:numId w:val="1"/>
        </w:numPr>
        <w:tabs>
          <w:tab w:val="left" w:pos="1392"/>
        </w:tabs>
        <w:ind w:hanging="294"/>
        <w:rPr>
          <w:sz w:val="24"/>
        </w:rPr>
      </w:pPr>
      <w:proofErr w:type="spellStart"/>
      <w:r>
        <w:rPr>
          <w:sz w:val="24"/>
        </w:rPr>
        <w:t>Гидроксионы</w:t>
      </w:r>
      <w:proofErr w:type="spellEnd"/>
    </w:p>
    <w:p w:rsidR="00DE3D1A" w:rsidRDefault="00DE3D1A" w:rsidP="00DE3D1A">
      <w:pPr>
        <w:pStyle w:val="a3"/>
        <w:spacing w:before="5"/>
      </w:pPr>
    </w:p>
    <w:p w:rsidR="00DE3D1A" w:rsidRDefault="00DE3D1A" w:rsidP="00DE3D1A">
      <w:pPr>
        <w:pStyle w:val="2"/>
        <w:spacing w:line="274" w:lineRule="exact"/>
      </w:pPr>
      <w:r>
        <w:t>Критерии оценок к тестам из 20 вопросов:</w:t>
      </w:r>
    </w:p>
    <w:p w:rsidR="00DE3D1A" w:rsidRDefault="00DE3D1A" w:rsidP="00DE3D1A">
      <w:pPr>
        <w:pStyle w:val="a3"/>
        <w:spacing w:line="274" w:lineRule="exact"/>
        <w:ind w:left="1098"/>
      </w:pPr>
      <w:r>
        <w:t>За каждый верный ответ ставится1балл.</w:t>
      </w:r>
    </w:p>
    <w:p w:rsidR="00DE3D1A" w:rsidRDefault="00DE3D1A" w:rsidP="00DE3D1A">
      <w:pPr>
        <w:pStyle w:val="a3"/>
        <w:ind w:left="1098"/>
      </w:pPr>
      <w:r>
        <w:t>«5» -19-20 баллов</w:t>
      </w:r>
    </w:p>
    <w:p w:rsidR="00DE3D1A" w:rsidRDefault="00DE3D1A" w:rsidP="00DE3D1A">
      <w:pPr>
        <w:pStyle w:val="a3"/>
        <w:ind w:left="1098"/>
      </w:pPr>
      <w:r>
        <w:t>«4» -18-16 баллов</w:t>
      </w:r>
    </w:p>
    <w:p w:rsidR="00DE3D1A" w:rsidRDefault="00DE3D1A" w:rsidP="00DE3D1A">
      <w:pPr>
        <w:pStyle w:val="a3"/>
        <w:ind w:left="1098"/>
      </w:pPr>
      <w:r>
        <w:lastRenderedPageBreak/>
        <w:t>«3» -  15 –10 баллов</w:t>
      </w:r>
    </w:p>
    <w:p w:rsidR="00DE3D1A" w:rsidRDefault="00DE3D1A" w:rsidP="00DE3D1A">
      <w:pPr>
        <w:pStyle w:val="a3"/>
        <w:ind w:left="1098"/>
      </w:pPr>
      <w:r>
        <w:t>«2» -  1-9 баллов</w:t>
      </w:r>
    </w:p>
    <w:p w:rsidR="000868D4" w:rsidRDefault="000868D4" w:rsidP="00DE3D1A">
      <w:pPr>
        <w:spacing w:line="268" w:lineRule="auto"/>
        <w:ind w:left="1098" w:right="1422" w:firstLine="1243"/>
      </w:pPr>
    </w:p>
    <w:p w:rsidR="00BC7FF2" w:rsidRDefault="00BC7FF2">
      <w:pPr>
        <w:pStyle w:val="a3"/>
        <w:spacing w:before="2"/>
        <w:rPr>
          <w:sz w:val="28"/>
        </w:rPr>
      </w:pPr>
    </w:p>
    <w:p w:rsidR="00BC7FF2" w:rsidRDefault="00D04486">
      <w:pPr>
        <w:pStyle w:val="2"/>
        <w:ind w:left="3134"/>
      </w:pPr>
      <w:r>
        <w:t>5.СПИСОКИСПОЛЬЗОВАННОЙЛИТЕРАТУРЫ:</w:t>
      </w:r>
    </w:p>
    <w:p w:rsidR="00BC7FF2" w:rsidRDefault="00D04486">
      <w:pPr>
        <w:pStyle w:val="a3"/>
        <w:spacing w:before="36"/>
        <w:ind w:left="1098"/>
      </w:pPr>
      <w:proofErr w:type="spellStart"/>
      <w:r>
        <w:rPr>
          <w:i/>
        </w:rPr>
        <w:t>О.Е.Саенко</w:t>
      </w:r>
      <w:proofErr w:type="spellEnd"/>
      <w:r>
        <w:rPr>
          <w:i/>
        </w:rPr>
        <w:t xml:space="preserve"> </w:t>
      </w:r>
      <w:r>
        <w:t>«</w:t>
      </w:r>
      <w:proofErr w:type="spellStart"/>
      <w:r>
        <w:t>Аналитическаяхимия</w:t>
      </w:r>
      <w:proofErr w:type="spellEnd"/>
      <w:r>
        <w:t>»,</w:t>
      </w:r>
      <w:r w:rsidR="002E16C8">
        <w:t xml:space="preserve"> </w:t>
      </w:r>
      <w:r>
        <w:t>учебник</w:t>
      </w:r>
      <w:r w:rsidR="002E16C8">
        <w:t xml:space="preserve"> </w:t>
      </w:r>
      <w:r>
        <w:t>для</w:t>
      </w:r>
      <w:r w:rsidR="002E16C8">
        <w:t xml:space="preserve"> </w:t>
      </w:r>
      <w:r>
        <w:t>средних</w:t>
      </w:r>
      <w:r w:rsidR="002E16C8">
        <w:t xml:space="preserve"> </w:t>
      </w:r>
      <w:r>
        <w:t>специальных</w:t>
      </w:r>
      <w:r w:rsidR="002E16C8">
        <w:t xml:space="preserve"> </w:t>
      </w:r>
      <w:r>
        <w:t>учебных</w:t>
      </w:r>
      <w:r w:rsidR="002E16C8">
        <w:t xml:space="preserve"> </w:t>
      </w:r>
      <w:r>
        <w:t>заведений,</w:t>
      </w:r>
    </w:p>
    <w:p w:rsidR="00BC7FF2" w:rsidRDefault="00D04486">
      <w:pPr>
        <w:pStyle w:val="a3"/>
        <w:ind w:left="1098"/>
      </w:pPr>
      <w:r>
        <w:t>Ростов-на-</w:t>
      </w:r>
      <w:proofErr w:type="spellStart"/>
      <w:r>
        <w:t>Дону</w:t>
      </w:r>
      <w:proofErr w:type="gramStart"/>
      <w:r>
        <w:t>,«</w:t>
      </w:r>
      <w:proofErr w:type="gramEnd"/>
      <w:r>
        <w:t>Феникс</w:t>
      </w:r>
      <w:proofErr w:type="spellEnd"/>
      <w:r>
        <w:t>»,</w:t>
      </w:r>
      <w:r w:rsidR="002E16C8">
        <w:t xml:space="preserve"> </w:t>
      </w:r>
      <w:r>
        <w:t>2014</w:t>
      </w:r>
    </w:p>
    <w:p w:rsidR="00BC7FF2" w:rsidRDefault="00BC7FF2">
      <w:pPr>
        <w:pStyle w:val="a3"/>
        <w:spacing w:before="3"/>
        <w:rPr>
          <w:sz w:val="21"/>
        </w:rPr>
      </w:pPr>
    </w:p>
    <w:p w:rsidR="00BC7FF2" w:rsidRDefault="00D04486">
      <w:pPr>
        <w:pStyle w:val="3"/>
        <w:spacing w:before="1"/>
      </w:pPr>
      <w:r>
        <w:t>интернет-ресурсы</w:t>
      </w:r>
    </w:p>
    <w:p w:rsidR="00BC7FF2" w:rsidRDefault="00C21F73">
      <w:pPr>
        <w:pStyle w:val="a3"/>
        <w:spacing w:before="136" w:line="275" w:lineRule="exact"/>
        <w:ind w:left="1482"/>
      </w:pPr>
      <w:hyperlink r:id="rId10" w:history="1">
        <w:r w:rsidR="002E16C8" w:rsidRPr="009845AC">
          <w:rPr>
            <w:rStyle w:val="ac"/>
            <w:spacing w:val="-1"/>
          </w:rPr>
          <w:t>www.pvg.mk.ru</w:t>
        </w:r>
      </w:hyperlink>
      <w:r w:rsidR="002E16C8">
        <w:rPr>
          <w:spacing w:val="-1"/>
        </w:rPr>
        <w:t xml:space="preserve"> </w:t>
      </w:r>
      <w:r w:rsidR="00D04486">
        <w:rPr>
          <w:spacing w:val="-1"/>
        </w:rPr>
        <w:t>(</w:t>
      </w:r>
      <w:proofErr w:type="spellStart"/>
      <w:r w:rsidR="00D04486">
        <w:rPr>
          <w:spacing w:val="-1"/>
        </w:rPr>
        <w:t>олимпиад</w:t>
      </w:r>
      <w:proofErr w:type="gramStart"/>
      <w:r w:rsidR="00D04486">
        <w:rPr>
          <w:spacing w:val="-1"/>
        </w:rPr>
        <w:t>а</w:t>
      </w:r>
      <w:r w:rsidR="00D04486">
        <w:t>«</w:t>
      </w:r>
      <w:proofErr w:type="gramEnd"/>
      <w:r w:rsidR="00D04486">
        <w:t>ПокориВоробьевыгоры</w:t>
      </w:r>
      <w:proofErr w:type="spellEnd"/>
      <w:r w:rsidR="00D04486">
        <w:t>»).</w:t>
      </w:r>
    </w:p>
    <w:p w:rsidR="00BC7FF2" w:rsidRDefault="00C21F73">
      <w:pPr>
        <w:pStyle w:val="a3"/>
        <w:ind w:left="1098"/>
      </w:pPr>
      <w:hyperlink r:id="rId11" w:history="1">
        <w:r w:rsidR="002E16C8" w:rsidRPr="009845AC">
          <w:rPr>
            <w:rStyle w:val="ac"/>
            <w:spacing w:val="-1"/>
          </w:rPr>
          <w:t>www.hemi.wallst.ru</w:t>
        </w:r>
      </w:hyperlink>
      <w:r w:rsidR="002E16C8">
        <w:rPr>
          <w:spacing w:val="-1"/>
        </w:rPr>
        <w:t xml:space="preserve"> </w:t>
      </w:r>
      <w:proofErr w:type="spellStart"/>
      <w:r w:rsidR="00D04486">
        <w:rPr>
          <w:spacing w:val="-1"/>
        </w:rPr>
        <w:t>Образовательныйсайтдля</w:t>
      </w:r>
      <w:r w:rsidR="00D04486">
        <w:t>школьнико</w:t>
      </w:r>
      <w:proofErr w:type="gramStart"/>
      <w:r w:rsidR="00D04486">
        <w:t>в«</w:t>
      </w:r>
      <w:proofErr w:type="gramEnd"/>
      <w:r w:rsidR="00D04486">
        <w:t>Химия</w:t>
      </w:r>
      <w:proofErr w:type="spellEnd"/>
      <w:r w:rsidR="00D04486">
        <w:t>»).</w:t>
      </w:r>
      <w:r w:rsidR="002E16C8">
        <w:t xml:space="preserve"> </w:t>
      </w:r>
      <w:hyperlink r:id="rId12">
        <w:r w:rsidR="00D04486">
          <w:t>www.</w:t>
        </w:r>
      </w:hyperlink>
      <w:r w:rsidR="00D04486">
        <w:t>alhimikov.net</w:t>
      </w:r>
      <w:r w:rsidR="002E16C8">
        <w:t xml:space="preserve"> </w:t>
      </w:r>
      <w:r w:rsidR="00D04486">
        <w:t>(Образовательный сайт для</w:t>
      </w:r>
      <w:r w:rsidR="002E16C8">
        <w:t xml:space="preserve"> </w:t>
      </w:r>
      <w:r w:rsidR="00D04486">
        <w:t>школьников).</w:t>
      </w:r>
    </w:p>
    <w:p w:rsidR="00BC7FF2" w:rsidRDefault="00BC7FF2" w:rsidP="0091084A">
      <w:pPr>
        <w:pStyle w:val="2"/>
        <w:spacing w:before="78"/>
        <w:ind w:left="1036" w:right="165"/>
        <w:jc w:val="center"/>
        <w:rPr>
          <w:sz w:val="14"/>
        </w:rPr>
      </w:pPr>
    </w:p>
    <w:sectPr w:rsidR="00BC7FF2" w:rsidSect="00AD0EEC">
      <w:footerReference w:type="default" r:id="rId13"/>
      <w:pgSz w:w="11910" w:h="16840"/>
      <w:pgMar w:top="800" w:right="480" w:bottom="660" w:left="320" w:header="0" w:footer="4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73" w:rsidRDefault="00C21F73">
      <w:r>
        <w:separator/>
      </w:r>
    </w:p>
  </w:endnote>
  <w:endnote w:type="continuationSeparator" w:id="0">
    <w:p w:rsidR="00C21F73" w:rsidRDefault="00C2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C8" w:rsidRDefault="002E16C8" w:rsidP="0091084A">
    <w:pPr>
      <w:pStyle w:val="aa"/>
    </w:pPr>
  </w:p>
  <w:p w:rsidR="002E16C8" w:rsidRDefault="002E16C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C8" w:rsidRDefault="00C21F7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1pt;margin-top:566.6pt;width:8pt;height:15.3pt;z-index:-16344064;mso-position-horizontal-relative:page;mso-position-vertical-relative:page" filled="f" stroked="f">
          <v:textbox style="mso-next-textbox:#_x0000_s2050" inset="0,0,0,0">
            <w:txbxContent>
              <w:p w:rsidR="002E16C8" w:rsidRDefault="002E16C8">
                <w:pPr>
                  <w:pStyle w:val="a3"/>
                  <w:spacing w:before="10"/>
                  <w:ind w:left="20"/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C8" w:rsidRDefault="00C21F7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05pt;margin-top:807.8pt;width:18pt;height:15.3pt;z-index:-16343552;mso-position-horizontal-relative:page;mso-position-vertical-relative:page" filled="f" stroked="f">
          <v:textbox style="mso-next-textbox:#_x0000_s2049" inset="0,0,0,0">
            <w:txbxContent>
              <w:p w:rsidR="002E16C8" w:rsidRDefault="002E16C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783E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73" w:rsidRDefault="00C21F73">
      <w:r>
        <w:separator/>
      </w:r>
    </w:p>
  </w:footnote>
  <w:footnote w:type="continuationSeparator" w:id="0">
    <w:p w:rsidR="00C21F73" w:rsidRDefault="00C2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9E"/>
    <w:multiLevelType w:val="multilevel"/>
    <w:tmpl w:val="E7AE8834"/>
    <w:lvl w:ilvl="0">
      <w:start w:val="3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6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4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68" w:hanging="660"/>
      </w:pPr>
      <w:rPr>
        <w:rFonts w:hint="default"/>
        <w:lang w:val="ru-RU" w:eastAsia="en-US" w:bidi="ar-SA"/>
      </w:rPr>
    </w:lvl>
  </w:abstractNum>
  <w:abstractNum w:abstractNumId="1">
    <w:nsid w:val="05E311DC"/>
    <w:multiLevelType w:val="hybridMultilevel"/>
    <w:tmpl w:val="D466E26E"/>
    <w:lvl w:ilvl="0" w:tplc="28E8A006">
      <w:start w:val="1"/>
      <w:numFmt w:val="decimal"/>
      <w:lvlText w:val="%1."/>
      <w:lvlJc w:val="left"/>
      <w:pPr>
        <w:ind w:left="127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5C0F38">
      <w:numFmt w:val="bullet"/>
      <w:lvlText w:val="•"/>
      <w:lvlJc w:val="left"/>
      <w:pPr>
        <w:ind w:left="2262" w:hanging="181"/>
      </w:pPr>
      <w:rPr>
        <w:rFonts w:hint="default"/>
        <w:lang w:val="ru-RU" w:eastAsia="en-US" w:bidi="ar-SA"/>
      </w:rPr>
    </w:lvl>
    <w:lvl w:ilvl="2" w:tplc="2730B104">
      <w:numFmt w:val="bullet"/>
      <w:lvlText w:val="•"/>
      <w:lvlJc w:val="left"/>
      <w:pPr>
        <w:ind w:left="3245" w:hanging="181"/>
      </w:pPr>
      <w:rPr>
        <w:rFonts w:hint="default"/>
        <w:lang w:val="ru-RU" w:eastAsia="en-US" w:bidi="ar-SA"/>
      </w:rPr>
    </w:lvl>
    <w:lvl w:ilvl="3" w:tplc="74986FEC">
      <w:numFmt w:val="bullet"/>
      <w:lvlText w:val="•"/>
      <w:lvlJc w:val="left"/>
      <w:pPr>
        <w:ind w:left="4227" w:hanging="181"/>
      </w:pPr>
      <w:rPr>
        <w:rFonts w:hint="default"/>
        <w:lang w:val="ru-RU" w:eastAsia="en-US" w:bidi="ar-SA"/>
      </w:rPr>
    </w:lvl>
    <w:lvl w:ilvl="4" w:tplc="1EB8CB16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5" w:tplc="7F404AD4">
      <w:numFmt w:val="bullet"/>
      <w:lvlText w:val="•"/>
      <w:lvlJc w:val="left"/>
      <w:pPr>
        <w:ind w:left="6193" w:hanging="181"/>
      </w:pPr>
      <w:rPr>
        <w:rFonts w:hint="default"/>
        <w:lang w:val="ru-RU" w:eastAsia="en-US" w:bidi="ar-SA"/>
      </w:rPr>
    </w:lvl>
    <w:lvl w:ilvl="6" w:tplc="37EE0728">
      <w:numFmt w:val="bullet"/>
      <w:lvlText w:val="•"/>
      <w:lvlJc w:val="left"/>
      <w:pPr>
        <w:ind w:left="7175" w:hanging="181"/>
      </w:pPr>
      <w:rPr>
        <w:rFonts w:hint="default"/>
        <w:lang w:val="ru-RU" w:eastAsia="en-US" w:bidi="ar-SA"/>
      </w:rPr>
    </w:lvl>
    <w:lvl w:ilvl="7" w:tplc="C284C450">
      <w:numFmt w:val="bullet"/>
      <w:lvlText w:val="•"/>
      <w:lvlJc w:val="left"/>
      <w:pPr>
        <w:ind w:left="8158" w:hanging="181"/>
      </w:pPr>
      <w:rPr>
        <w:rFonts w:hint="default"/>
        <w:lang w:val="ru-RU" w:eastAsia="en-US" w:bidi="ar-SA"/>
      </w:rPr>
    </w:lvl>
    <w:lvl w:ilvl="8" w:tplc="BDDAFB40">
      <w:numFmt w:val="bullet"/>
      <w:lvlText w:val="•"/>
      <w:lvlJc w:val="left"/>
      <w:pPr>
        <w:ind w:left="9141" w:hanging="181"/>
      </w:pPr>
      <w:rPr>
        <w:rFonts w:hint="default"/>
        <w:lang w:val="ru-RU" w:eastAsia="en-US" w:bidi="ar-SA"/>
      </w:rPr>
    </w:lvl>
  </w:abstractNum>
  <w:abstractNum w:abstractNumId="2">
    <w:nsid w:val="09DE40D7"/>
    <w:multiLevelType w:val="multilevel"/>
    <w:tmpl w:val="DC761FD2"/>
    <w:lvl w:ilvl="0">
      <w:start w:val="3"/>
      <w:numFmt w:val="decimal"/>
      <w:lvlText w:val="%1"/>
      <w:lvlJc w:val="left"/>
      <w:pPr>
        <w:ind w:left="1878" w:hanging="7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78" w:hanging="7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8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0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5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48"/>
      </w:pPr>
      <w:rPr>
        <w:rFonts w:hint="default"/>
        <w:lang w:val="ru-RU" w:eastAsia="en-US" w:bidi="ar-SA"/>
      </w:rPr>
    </w:lvl>
  </w:abstractNum>
  <w:abstractNum w:abstractNumId="3">
    <w:nsid w:val="0E114EDA"/>
    <w:multiLevelType w:val="hybridMultilevel"/>
    <w:tmpl w:val="9CC00AF0"/>
    <w:lvl w:ilvl="0" w:tplc="F0BAB3E8">
      <w:start w:val="1"/>
      <w:numFmt w:val="decimal"/>
      <w:lvlText w:val="%1."/>
      <w:lvlJc w:val="left"/>
      <w:pPr>
        <w:ind w:left="181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B8770C">
      <w:numFmt w:val="bullet"/>
      <w:lvlText w:val="•"/>
      <w:lvlJc w:val="left"/>
      <w:pPr>
        <w:ind w:left="2748" w:hanging="348"/>
      </w:pPr>
      <w:rPr>
        <w:rFonts w:hint="default"/>
        <w:lang w:val="ru-RU" w:eastAsia="en-US" w:bidi="ar-SA"/>
      </w:rPr>
    </w:lvl>
    <w:lvl w:ilvl="2" w:tplc="8C286E86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3" w:tplc="A48030D4">
      <w:numFmt w:val="bullet"/>
      <w:lvlText w:val="•"/>
      <w:lvlJc w:val="left"/>
      <w:pPr>
        <w:ind w:left="4605" w:hanging="348"/>
      </w:pPr>
      <w:rPr>
        <w:rFonts w:hint="default"/>
        <w:lang w:val="ru-RU" w:eastAsia="en-US" w:bidi="ar-SA"/>
      </w:rPr>
    </w:lvl>
    <w:lvl w:ilvl="4" w:tplc="7DD0309E">
      <w:numFmt w:val="bullet"/>
      <w:lvlText w:val="•"/>
      <w:lvlJc w:val="left"/>
      <w:pPr>
        <w:ind w:left="5534" w:hanging="348"/>
      </w:pPr>
      <w:rPr>
        <w:rFonts w:hint="default"/>
        <w:lang w:val="ru-RU" w:eastAsia="en-US" w:bidi="ar-SA"/>
      </w:rPr>
    </w:lvl>
    <w:lvl w:ilvl="5" w:tplc="67A471BC">
      <w:numFmt w:val="bullet"/>
      <w:lvlText w:val="•"/>
      <w:lvlJc w:val="left"/>
      <w:pPr>
        <w:ind w:left="6463" w:hanging="348"/>
      </w:pPr>
      <w:rPr>
        <w:rFonts w:hint="default"/>
        <w:lang w:val="ru-RU" w:eastAsia="en-US" w:bidi="ar-SA"/>
      </w:rPr>
    </w:lvl>
    <w:lvl w:ilvl="6" w:tplc="9F38D12E">
      <w:numFmt w:val="bullet"/>
      <w:lvlText w:val="•"/>
      <w:lvlJc w:val="left"/>
      <w:pPr>
        <w:ind w:left="7391" w:hanging="348"/>
      </w:pPr>
      <w:rPr>
        <w:rFonts w:hint="default"/>
        <w:lang w:val="ru-RU" w:eastAsia="en-US" w:bidi="ar-SA"/>
      </w:rPr>
    </w:lvl>
    <w:lvl w:ilvl="7" w:tplc="5014693C">
      <w:numFmt w:val="bullet"/>
      <w:lvlText w:val="•"/>
      <w:lvlJc w:val="left"/>
      <w:pPr>
        <w:ind w:left="8320" w:hanging="348"/>
      </w:pPr>
      <w:rPr>
        <w:rFonts w:hint="default"/>
        <w:lang w:val="ru-RU" w:eastAsia="en-US" w:bidi="ar-SA"/>
      </w:rPr>
    </w:lvl>
    <w:lvl w:ilvl="8" w:tplc="9A0C52A6">
      <w:numFmt w:val="bullet"/>
      <w:lvlText w:val="•"/>
      <w:lvlJc w:val="left"/>
      <w:pPr>
        <w:ind w:left="9249" w:hanging="348"/>
      </w:pPr>
      <w:rPr>
        <w:rFonts w:hint="default"/>
        <w:lang w:val="ru-RU" w:eastAsia="en-US" w:bidi="ar-SA"/>
      </w:rPr>
    </w:lvl>
  </w:abstractNum>
  <w:abstractNum w:abstractNumId="4">
    <w:nsid w:val="11761C6A"/>
    <w:multiLevelType w:val="hybridMultilevel"/>
    <w:tmpl w:val="7CBE1006"/>
    <w:lvl w:ilvl="0" w:tplc="F660861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3026604E"/>
    <w:multiLevelType w:val="hybridMultilevel"/>
    <w:tmpl w:val="A25E7354"/>
    <w:lvl w:ilvl="0" w:tplc="F54A9A60">
      <w:start w:val="1"/>
      <w:numFmt w:val="decimal"/>
      <w:lvlText w:val="%1."/>
      <w:lvlJc w:val="left"/>
      <w:pPr>
        <w:ind w:left="237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865E86">
      <w:start w:val="1"/>
      <w:numFmt w:val="lowerLetter"/>
      <w:lvlText w:val="%2)"/>
      <w:lvlJc w:val="left"/>
      <w:pPr>
        <w:ind w:left="2375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8FA66052">
      <w:numFmt w:val="bullet"/>
      <w:lvlText w:val="•"/>
      <w:lvlJc w:val="left"/>
      <w:pPr>
        <w:ind w:left="4125" w:hanging="246"/>
      </w:pPr>
      <w:rPr>
        <w:rFonts w:hint="default"/>
        <w:lang w:val="ru-RU" w:eastAsia="en-US" w:bidi="ar-SA"/>
      </w:rPr>
    </w:lvl>
    <w:lvl w:ilvl="3" w:tplc="BFCA488E">
      <w:numFmt w:val="bullet"/>
      <w:lvlText w:val="•"/>
      <w:lvlJc w:val="left"/>
      <w:pPr>
        <w:ind w:left="4997" w:hanging="246"/>
      </w:pPr>
      <w:rPr>
        <w:rFonts w:hint="default"/>
        <w:lang w:val="ru-RU" w:eastAsia="en-US" w:bidi="ar-SA"/>
      </w:rPr>
    </w:lvl>
    <w:lvl w:ilvl="4" w:tplc="C3287DAA">
      <w:numFmt w:val="bullet"/>
      <w:lvlText w:val="•"/>
      <w:lvlJc w:val="left"/>
      <w:pPr>
        <w:ind w:left="5870" w:hanging="246"/>
      </w:pPr>
      <w:rPr>
        <w:rFonts w:hint="default"/>
        <w:lang w:val="ru-RU" w:eastAsia="en-US" w:bidi="ar-SA"/>
      </w:rPr>
    </w:lvl>
    <w:lvl w:ilvl="5" w:tplc="6CBAAF88">
      <w:numFmt w:val="bullet"/>
      <w:lvlText w:val="•"/>
      <w:lvlJc w:val="left"/>
      <w:pPr>
        <w:ind w:left="6743" w:hanging="246"/>
      </w:pPr>
      <w:rPr>
        <w:rFonts w:hint="default"/>
        <w:lang w:val="ru-RU" w:eastAsia="en-US" w:bidi="ar-SA"/>
      </w:rPr>
    </w:lvl>
    <w:lvl w:ilvl="6" w:tplc="85EC4A62">
      <w:numFmt w:val="bullet"/>
      <w:lvlText w:val="•"/>
      <w:lvlJc w:val="left"/>
      <w:pPr>
        <w:ind w:left="7615" w:hanging="246"/>
      </w:pPr>
      <w:rPr>
        <w:rFonts w:hint="default"/>
        <w:lang w:val="ru-RU" w:eastAsia="en-US" w:bidi="ar-SA"/>
      </w:rPr>
    </w:lvl>
    <w:lvl w:ilvl="7" w:tplc="EAC87A86">
      <w:numFmt w:val="bullet"/>
      <w:lvlText w:val="•"/>
      <w:lvlJc w:val="left"/>
      <w:pPr>
        <w:ind w:left="8488" w:hanging="246"/>
      </w:pPr>
      <w:rPr>
        <w:rFonts w:hint="default"/>
        <w:lang w:val="ru-RU" w:eastAsia="en-US" w:bidi="ar-SA"/>
      </w:rPr>
    </w:lvl>
    <w:lvl w:ilvl="8" w:tplc="E84C5046">
      <w:numFmt w:val="bullet"/>
      <w:lvlText w:val="•"/>
      <w:lvlJc w:val="left"/>
      <w:pPr>
        <w:ind w:left="9361" w:hanging="246"/>
      </w:pPr>
      <w:rPr>
        <w:rFonts w:hint="default"/>
        <w:lang w:val="ru-RU" w:eastAsia="en-US" w:bidi="ar-SA"/>
      </w:rPr>
    </w:lvl>
  </w:abstractNum>
  <w:abstractNum w:abstractNumId="6">
    <w:nsid w:val="33F463BC"/>
    <w:multiLevelType w:val="multilevel"/>
    <w:tmpl w:val="34C49FC6"/>
    <w:lvl w:ilvl="0">
      <w:start w:val="35"/>
      <w:numFmt w:val="decimal"/>
      <w:lvlText w:val="%1"/>
      <w:lvlJc w:val="left"/>
      <w:pPr>
        <w:ind w:left="1102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02" w:hanging="1052"/>
        <w:jc w:val="left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102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80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3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0"/>
      </w:pPr>
      <w:rPr>
        <w:rFonts w:hint="default"/>
        <w:lang w:val="ru-RU" w:eastAsia="en-US" w:bidi="ar-SA"/>
      </w:rPr>
    </w:lvl>
  </w:abstractNum>
  <w:abstractNum w:abstractNumId="7">
    <w:nsid w:val="38CB1003"/>
    <w:multiLevelType w:val="hybridMultilevel"/>
    <w:tmpl w:val="DF30DE92"/>
    <w:lvl w:ilvl="0" w:tplc="270C7A0A">
      <w:start w:val="1"/>
      <w:numFmt w:val="decimal"/>
      <w:lvlText w:val="%1."/>
      <w:lvlJc w:val="left"/>
      <w:pPr>
        <w:ind w:left="10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203ACE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2" w:tplc="4FC0075C">
      <w:numFmt w:val="bullet"/>
      <w:lvlText w:val="•"/>
      <w:lvlJc w:val="left"/>
      <w:pPr>
        <w:ind w:left="2478" w:hanging="240"/>
      </w:pPr>
      <w:rPr>
        <w:rFonts w:hint="default"/>
        <w:lang w:val="ru-RU" w:eastAsia="en-US" w:bidi="ar-SA"/>
      </w:rPr>
    </w:lvl>
    <w:lvl w:ilvl="3" w:tplc="BC2C88F0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D2302BEC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5" w:tplc="7424F31E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804C774A">
      <w:numFmt w:val="bullet"/>
      <w:lvlText w:val="•"/>
      <w:lvlJc w:val="left"/>
      <w:pPr>
        <w:ind w:left="6792" w:hanging="240"/>
      </w:pPr>
      <w:rPr>
        <w:rFonts w:hint="default"/>
        <w:lang w:val="ru-RU" w:eastAsia="en-US" w:bidi="ar-SA"/>
      </w:rPr>
    </w:lvl>
    <w:lvl w:ilvl="7" w:tplc="DE90CBF4">
      <w:numFmt w:val="bullet"/>
      <w:lvlText w:val="•"/>
      <w:lvlJc w:val="left"/>
      <w:pPr>
        <w:ind w:left="7870" w:hanging="240"/>
      </w:pPr>
      <w:rPr>
        <w:rFonts w:hint="default"/>
        <w:lang w:val="ru-RU" w:eastAsia="en-US" w:bidi="ar-SA"/>
      </w:rPr>
    </w:lvl>
    <w:lvl w:ilvl="8" w:tplc="E1AE6AA4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abstractNum w:abstractNumId="8">
    <w:nsid w:val="3C6A7E2F"/>
    <w:multiLevelType w:val="hybridMultilevel"/>
    <w:tmpl w:val="69AC5032"/>
    <w:lvl w:ilvl="0" w:tplc="0860976C">
      <w:start w:val="14"/>
      <w:numFmt w:val="decimal"/>
      <w:lvlText w:val="%1."/>
      <w:lvlJc w:val="left"/>
      <w:pPr>
        <w:ind w:left="1098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D7C6B28">
      <w:start w:val="1"/>
      <w:numFmt w:val="upperLetter"/>
      <w:lvlText w:val="%2."/>
      <w:lvlJc w:val="left"/>
      <w:pPr>
        <w:ind w:left="1391" w:hanging="293"/>
        <w:jc w:val="left"/>
      </w:pPr>
      <w:rPr>
        <w:rFonts w:hint="default"/>
        <w:b/>
        <w:bCs/>
        <w:spacing w:val="-1"/>
        <w:w w:val="99"/>
        <w:lang w:val="ru-RU" w:eastAsia="en-US" w:bidi="ar-SA"/>
      </w:rPr>
    </w:lvl>
    <w:lvl w:ilvl="2" w:tplc="5DCE1356">
      <w:numFmt w:val="bullet"/>
      <w:lvlText w:val="•"/>
      <w:lvlJc w:val="left"/>
      <w:pPr>
        <w:ind w:left="2478" w:hanging="293"/>
      </w:pPr>
      <w:rPr>
        <w:rFonts w:hint="default"/>
        <w:lang w:val="ru-RU" w:eastAsia="en-US" w:bidi="ar-SA"/>
      </w:rPr>
    </w:lvl>
    <w:lvl w:ilvl="3" w:tplc="21E0E580">
      <w:numFmt w:val="bullet"/>
      <w:lvlText w:val="•"/>
      <w:lvlJc w:val="left"/>
      <w:pPr>
        <w:ind w:left="3556" w:hanging="293"/>
      </w:pPr>
      <w:rPr>
        <w:rFonts w:hint="default"/>
        <w:lang w:val="ru-RU" w:eastAsia="en-US" w:bidi="ar-SA"/>
      </w:rPr>
    </w:lvl>
    <w:lvl w:ilvl="4" w:tplc="F7422C0E">
      <w:numFmt w:val="bullet"/>
      <w:lvlText w:val="•"/>
      <w:lvlJc w:val="left"/>
      <w:pPr>
        <w:ind w:left="4635" w:hanging="293"/>
      </w:pPr>
      <w:rPr>
        <w:rFonts w:hint="default"/>
        <w:lang w:val="ru-RU" w:eastAsia="en-US" w:bidi="ar-SA"/>
      </w:rPr>
    </w:lvl>
    <w:lvl w:ilvl="5" w:tplc="8BA81488">
      <w:numFmt w:val="bullet"/>
      <w:lvlText w:val="•"/>
      <w:lvlJc w:val="left"/>
      <w:pPr>
        <w:ind w:left="5713" w:hanging="293"/>
      </w:pPr>
      <w:rPr>
        <w:rFonts w:hint="default"/>
        <w:lang w:val="ru-RU" w:eastAsia="en-US" w:bidi="ar-SA"/>
      </w:rPr>
    </w:lvl>
    <w:lvl w:ilvl="6" w:tplc="2D44E660">
      <w:numFmt w:val="bullet"/>
      <w:lvlText w:val="•"/>
      <w:lvlJc w:val="left"/>
      <w:pPr>
        <w:ind w:left="6792" w:hanging="293"/>
      </w:pPr>
      <w:rPr>
        <w:rFonts w:hint="default"/>
        <w:lang w:val="ru-RU" w:eastAsia="en-US" w:bidi="ar-SA"/>
      </w:rPr>
    </w:lvl>
    <w:lvl w:ilvl="7" w:tplc="96884E3C">
      <w:numFmt w:val="bullet"/>
      <w:lvlText w:val="•"/>
      <w:lvlJc w:val="left"/>
      <w:pPr>
        <w:ind w:left="7870" w:hanging="293"/>
      </w:pPr>
      <w:rPr>
        <w:rFonts w:hint="default"/>
        <w:lang w:val="ru-RU" w:eastAsia="en-US" w:bidi="ar-SA"/>
      </w:rPr>
    </w:lvl>
    <w:lvl w:ilvl="8" w:tplc="CB18E96E">
      <w:numFmt w:val="bullet"/>
      <w:lvlText w:val="•"/>
      <w:lvlJc w:val="left"/>
      <w:pPr>
        <w:ind w:left="8949" w:hanging="293"/>
      </w:pPr>
      <w:rPr>
        <w:rFonts w:hint="default"/>
        <w:lang w:val="ru-RU" w:eastAsia="en-US" w:bidi="ar-SA"/>
      </w:rPr>
    </w:lvl>
  </w:abstractNum>
  <w:abstractNum w:abstractNumId="9">
    <w:nsid w:val="3C967DA4"/>
    <w:multiLevelType w:val="hybridMultilevel"/>
    <w:tmpl w:val="98F6AD54"/>
    <w:lvl w:ilvl="0" w:tplc="EE1C7128">
      <w:start w:val="1"/>
      <w:numFmt w:val="decimal"/>
      <w:lvlText w:val="%1."/>
      <w:lvlJc w:val="left"/>
      <w:pPr>
        <w:ind w:left="10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A0B126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2" w:tplc="6E6C9B4E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8D60FCEE">
      <w:numFmt w:val="bullet"/>
      <w:lvlText w:val="•"/>
      <w:lvlJc w:val="left"/>
      <w:pPr>
        <w:ind w:left="4101" w:hanging="240"/>
      </w:pPr>
      <w:rPr>
        <w:rFonts w:hint="default"/>
        <w:lang w:val="ru-RU" w:eastAsia="en-US" w:bidi="ar-SA"/>
      </w:rPr>
    </w:lvl>
    <w:lvl w:ilvl="4" w:tplc="D39C829E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5" w:tplc="8BACE80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28DCF932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  <w:lvl w:ilvl="7" w:tplc="AE38449C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 w:tplc="7BA28730">
      <w:numFmt w:val="bullet"/>
      <w:lvlText w:val="•"/>
      <w:lvlJc w:val="left"/>
      <w:pPr>
        <w:ind w:left="9105" w:hanging="240"/>
      </w:pPr>
      <w:rPr>
        <w:rFonts w:hint="default"/>
        <w:lang w:val="ru-RU" w:eastAsia="en-US" w:bidi="ar-SA"/>
      </w:rPr>
    </w:lvl>
  </w:abstractNum>
  <w:abstractNum w:abstractNumId="10">
    <w:nsid w:val="5B535B15"/>
    <w:multiLevelType w:val="hybridMultilevel"/>
    <w:tmpl w:val="ED4E89C4"/>
    <w:lvl w:ilvl="0" w:tplc="9D1A8EFA">
      <w:start w:val="2"/>
      <w:numFmt w:val="decimal"/>
      <w:lvlText w:val="%1."/>
      <w:lvlJc w:val="left"/>
      <w:pPr>
        <w:ind w:left="109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A4E644">
      <w:start w:val="1"/>
      <w:numFmt w:val="upperLetter"/>
      <w:lvlText w:val="%2."/>
      <w:lvlJc w:val="left"/>
      <w:pPr>
        <w:ind w:left="1392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BCA512">
      <w:numFmt w:val="bullet"/>
      <w:lvlText w:val="•"/>
      <w:lvlJc w:val="left"/>
      <w:pPr>
        <w:ind w:left="2478" w:hanging="294"/>
      </w:pPr>
      <w:rPr>
        <w:rFonts w:hint="default"/>
        <w:lang w:val="ru-RU" w:eastAsia="en-US" w:bidi="ar-SA"/>
      </w:rPr>
    </w:lvl>
    <w:lvl w:ilvl="3" w:tplc="257A1582">
      <w:numFmt w:val="bullet"/>
      <w:lvlText w:val="•"/>
      <w:lvlJc w:val="left"/>
      <w:pPr>
        <w:ind w:left="3556" w:hanging="294"/>
      </w:pPr>
      <w:rPr>
        <w:rFonts w:hint="default"/>
        <w:lang w:val="ru-RU" w:eastAsia="en-US" w:bidi="ar-SA"/>
      </w:rPr>
    </w:lvl>
    <w:lvl w:ilvl="4" w:tplc="7098E362">
      <w:numFmt w:val="bullet"/>
      <w:lvlText w:val="•"/>
      <w:lvlJc w:val="left"/>
      <w:pPr>
        <w:ind w:left="4635" w:hanging="294"/>
      </w:pPr>
      <w:rPr>
        <w:rFonts w:hint="default"/>
        <w:lang w:val="ru-RU" w:eastAsia="en-US" w:bidi="ar-SA"/>
      </w:rPr>
    </w:lvl>
    <w:lvl w:ilvl="5" w:tplc="D0FCCB92">
      <w:numFmt w:val="bullet"/>
      <w:lvlText w:val="•"/>
      <w:lvlJc w:val="left"/>
      <w:pPr>
        <w:ind w:left="5713" w:hanging="294"/>
      </w:pPr>
      <w:rPr>
        <w:rFonts w:hint="default"/>
        <w:lang w:val="ru-RU" w:eastAsia="en-US" w:bidi="ar-SA"/>
      </w:rPr>
    </w:lvl>
    <w:lvl w:ilvl="6" w:tplc="5F803A06">
      <w:numFmt w:val="bullet"/>
      <w:lvlText w:val="•"/>
      <w:lvlJc w:val="left"/>
      <w:pPr>
        <w:ind w:left="6792" w:hanging="294"/>
      </w:pPr>
      <w:rPr>
        <w:rFonts w:hint="default"/>
        <w:lang w:val="ru-RU" w:eastAsia="en-US" w:bidi="ar-SA"/>
      </w:rPr>
    </w:lvl>
    <w:lvl w:ilvl="7" w:tplc="4F945916">
      <w:numFmt w:val="bullet"/>
      <w:lvlText w:val="•"/>
      <w:lvlJc w:val="left"/>
      <w:pPr>
        <w:ind w:left="7870" w:hanging="294"/>
      </w:pPr>
      <w:rPr>
        <w:rFonts w:hint="default"/>
        <w:lang w:val="ru-RU" w:eastAsia="en-US" w:bidi="ar-SA"/>
      </w:rPr>
    </w:lvl>
    <w:lvl w:ilvl="8" w:tplc="14F0A5DC">
      <w:numFmt w:val="bullet"/>
      <w:lvlText w:val="•"/>
      <w:lvlJc w:val="left"/>
      <w:pPr>
        <w:ind w:left="8949" w:hanging="294"/>
      </w:pPr>
      <w:rPr>
        <w:rFonts w:hint="default"/>
        <w:lang w:val="ru-RU" w:eastAsia="en-US" w:bidi="ar-SA"/>
      </w:rPr>
    </w:lvl>
  </w:abstractNum>
  <w:abstractNum w:abstractNumId="11">
    <w:nsid w:val="6B8B054F"/>
    <w:multiLevelType w:val="hybridMultilevel"/>
    <w:tmpl w:val="A91E6D20"/>
    <w:lvl w:ilvl="0" w:tplc="BBBA707A">
      <w:start w:val="1"/>
      <w:numFmt w:val="decimal"/>
      <w:lvlText w:val="%1."/>
      <w:lvlJc w:val="left"/>
      <w:pPr>
        <w:ind w:left="13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5C4552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2" w:tplc="A5C2A8FC">
      <w:numFmt w:val="bullet"/>
      <w:lvlText w:val="•"/>
      <w:lvlJc w:val="left"/>
      <w:pPr>
        <w:ind w:left="3293" w:hanging="240"/>
      </w:pPr>
      <w:rPr>
        <w:rFonts w:hint="default"/>
        <w:lang w:val="ru-RU" w:eastAsia="en-US" w:bidi="ar-SA"/>
      </w:rPr>
    </w:lvl>
    <w:lvl w:ilvl="3" w:tplc="39200704">
      <w:numFmt w:val="bullet"/>
      <w:lvlText w:val="•"/>
      <w:lvlJc w:val="left"/>
      <w:pPr>
        <w:ind w:left="4269" w:hanging="240"/>
      </w:pPr>
      <w:rPr>
        <w:rFonts w:hint="default"/>
        <w:lang w:val="ru-RU" w:eastAsia="en-US" w:bidi="ar-SA"/>
      </w:rPr>
    </w:lvl>
    <w:lvl w:ilvl="4" w:tplc="A8566902">
      <w:numFmt w:val="bullet"/>
      <w:lvlText w:val="•"/>
      <w:lvlJc w:val="left"/>
      <w:pPr>
        <w:ind w:left="5246" w:hanging="240"/>
      </w:pPr>
      <w:rPr>
        <w:rFonts w:hint="default"/>
        <w:lang w:val="ru-RU" w:eastAsia="en-US" w:bidi="ar-SA"/>
      </w:rPr>
    </w:lvl>
    <w:lvl w:ilvl="5" w:tplc="070E16D8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9994684C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92AEA12E">
      <w:numFmt w:val="bullet"/>
      <w:lvlText w:val="•"/>
      <w:lvlJc w:val="left"/>
      <w:pPr>
        <w:ind w:left="8176" w:hanging="240"/>
      </w:pPr>
      <w:rPr>
        <w:rFonts w:hint="default"/>
        <w:lang w:val="ru-RU" w:eastAsia="en-US" w:bidi="ar-SA"/>
      </w:rPr>
    </w:lvl>
    <w:lvl w:ilvl="8" w:tplc="D6E81DE4">
      <w:numFmt w:val="bullet"/>
      <w:lvlText w:val="•"/>
      <w:lvlJc w:val="left"/>
      <w:pPr>
        <w:ind w:left="9153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7FF2"/>
    <w:rsid w:val="000868D4"/>
    <w:rsid w:val="002C783E"/>
    <w:rsid w:val="002E16C8"/>
    <w:rsid w:val="006C6989"/>
    <w:rsid w:val="006E0372"/>
    <w:rsid w:val="0091084A"/>
    <w:rsid w:val="00AD0EEC"/>
    <w:rsid w:val="00BC7FF2"/>
    <w:rsid w:val="00C21F73"/>
    <w:rsid w:val="00C247A7"/>
    <w:rsid w:val="00CB08CC"/>
    <w:rsid w:val="00D04486"/>
    <w:rsid w:val="00DE3D1A"/>
    <w:rsid w:val="00ED3959"/>
    <w:rsid w:val="00FB2E2A"/>
    <w:rsid w:val="00FE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E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D0EEC"/>
    <w:pPr>
      <w:ind w:left="110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AD0EEC"/>
    <w:pPr>
      <w:ind w:left="109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D0EEC"/>
    <w:pPr>
      <w:ind w:left="109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0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0EEC"/>
    <w:rPr>
      <w:sz w:val="24"/>
      <w:szCs w:val="24"/>
    </w:rPr>
  </w:style>
  <w:style w:type="paragraph" w:styleId="a4">
    <w:name w:val="List Paragraph"/>
    <w:basedOn w:val="a"/>
    <w:uiPriority w:val="1"/>
    <w:qFormat/>
    <w:rsid w:val="00AD0EEC"/>
    <w:pPr>
      <w:ind w:left="2375"/>
    </w:pPr>
  </w:style>
  <w:style w:type="paragraph" w:customStyle="1" w:styleId="TableParagraph">
    <w:name w:val="Table Paragraph"/>
    <w:basedOn w:val="a"/>
    <w:uiPriority w:val="1"/>
    <w:qFormat/>
    <w:rsid w:val="00AD0EE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044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48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0448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9108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8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10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84A"/>
    <w:rPr>
      <w:rFonts w:ascii="Times New Roman" w:eastAsia="Times New Roman" w:hAnsi="Times New Roman" w:cs="Times New Roman"/>
      <w:lang w:val="ru-RU"/>
    </w:rPr>
  </w:style>
  <w:style w:type="paragraph" w:styleId="10">
    <w:name w:val="toc 1"/>
    <w:basedOn w:val="a"/>
    <w:next w:val="a"/>
    <w:autoRedefine/>
    <w:semiHidden/>
    <w:rsid w:val="00CB08CC"/>
    <w:pPr>
      <w:widowControl/>
      <w:tabs>
        <w:tab w:val="right" w:leader="dot" w:pos="9269"/>
      </w:tabs>
      <w:autoSpaceDE/>
      <w:autoSpaceDN/>
      <w:spacing w:line="360" w:lineRule="auto"/>
    </w:pPr>
    <w:rPr>
      <w:b/>
      <w:bCs/>
      <w:noProof/>
      <w:sz w:val="28"/>
      <w:szCs w:val="28"/>
      <w:lang w:eastAsia="ru-RU"/>
    </w:rPr>
  </w:style>
  <w:style w:type="character" w:styleId="ac">
    <w:name w:val="Hyperlink"/>
    <w:rsid w:val="00CB08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9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09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7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044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48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0448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9108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8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10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8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mi.walls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vg.m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ПРОФЕССИОНАЛЬНОЕ ОБРАЗОВАТЕЛЬНОЕ УЧРЕЖДЕНИЕ САМАРСКОЙ ОБЛАСТИ</vt:lpstr>
    </vt:vector>
  </TitlesOfParts>
  <Company/>
  <LinksUpToDate>false</LinksUpToDate>
  <CharactersWithSpaces>19970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ПРОФЕССИОНАЛЬНОЕ ОБРАЗОВАТЕЛЬНОЕ УЧРЕЖДЕНИЕ САМАРСКОЙ ОБЛАСТИ</dc:title>
  <dc:creator>1</dc:creator>
  <cp:lastModifiedBy>marin</cp:lastModifiedBy>
  <cp:revision>9</cp:revision>
  <cp:lastPrinted>2022-01-21T11:03:00Z</cp:lastPrinted>
  <dcterms:created xsi:type="dcterms:W3CDTF">2021-12-08T14:06:00Z</dcterms:created>
  <dcterms:modified xsi:type="dcterms:W3CDTF">2022-08-29T19:12:00Z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2021-12-08T00:00:00Z</vt:filetime>
  </property>
</Properties>
</file>