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DC6C7" w14:textId="77777777" w:rsidR="00F55163" w:rsidRDefault="00F55163" w:rsidP="00F55163">
      <w:pPr>
        <w:rPr>
          <w:noProof/>
        </w:rPr>
      </w:pPr>
    </w:p>
    <w:p w14:paraId="04EC7A7E" w14:textId="2B80E17E" w:rsidR="00F55163" w:rsidRDefault="00F55163" w:rsidP="00F55163">
      <w:pPr>
        <w:rPr>
          <w:noProof/>
        </w:rPr>
      </w:pPr>
      <w:r>
        <w:rPr>
          <w:noProof/>
        </w:rPr>
        <w:drawing>
          <wp:inline distT="0" distB="0" distL="0" distR="0" wp14:anchorId="5EF2CE90" wp14:editId="64E7CBC3">
            <wp:extent cx="5937885" cy="3651885"/>
            <wp:effectExtent l="0" t="0" r="5715" b="5715"/>
            <wp:docPr id="8853018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65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292936" w14:textId="77777777" w:rsidR="00F55163" w:rsidRDefault="00F55163" w:rsidP="00F55163">
      <w:pPr>
        <w:rPr>
          <w:noProof/>
        </w:rPr>
      </w:pPr>
    </w:p>
    <w:p w14:paraId="1F535389" w14:textId="503A5DB1" w:rsidR="00F55163" w:rsidRPr="00C96BC6" w:rsidRDefault="00F55163" w:rsidP="00F55163">
      <w:pPr>
        <w:rPr>
          <w:noProof/>
          <w:sz w:val="28"/>
          <w:szCs w:val="28"/>
        </w:rPr>
      </w:pPr>
      <w:r w:rsidRPr="00C96BC6">
        <w:rPr>
          <w:noProof/>
          <w:sz w:val="28"/>
          <w:szCs w:val="28"/>
        </w:rPr>
        <w:t>Неделя ответственного отношения к здоровью</w:t>
      </w:r>
    </w:p>
    <w:p w14:paraId="5AB87B58" w14:textId="77777777" w:rsidR="00F55163" w:rsidRPr="00F55163" w:rsidRDefault="00000000" w:rsidP="00F55163">
      <w:pPr>
        <w:rPr>
          <w:noProof/>
        </w:rPr>
      </w:pPr>
      <w:hyperlink r:id="rId5" w:tooltip="09:53" w:history="1">
        <w:r w:rsidR="00F55163" w:rsidRPr="00F55163">
          <w:rPr>
            <w:rStyle w:val="a3"/>
            <w:noProof/>
          </w:rPr>
          <w:t> 11.12.2023</w:t>
        </w:r>
      </w:hyperlink>
    </w:p>
    <w:p w14:paraId="7260D13B" w14:textId="77777777" w:rsidR="00F55163" w:rsidRPr="00F55163" w:rsidRDefault="00F55163" w:rsidP="00F55163">
      <w:pPr>
        <w:rPr>
          <w:noProof/>
        </w:rPr>
      </w:pPr>
      <w:r w:rsidRPr="00F55163">
        <w:rPr>
          <w:noProof/>
        </w:rPr>
        <w:t>Всемирная организация здравоохранения  определяет ответственное отношение к здоровью как способность отдельных лиц, семей и сообществ укреплять здоровье, предотвращать болезни, поддерживать здоровье и справляться с заболеваниями и инвалидностью при поддержке медицинского учреждения либо самостоятельно.</w:t>
      </w:r>
    </w:p>
    <w:p w14:paraId="0747C4B7" w14:textId="77777777" w:rsidR="00F55163" w:rsidRPr="00F55163" w:rsidRDefault="00F55163" w:rsidP="00F55163">
      <w:pPr>
        <w:rPr>
          <w:noProof/>
        </w:rPr>
      </w:pPr>
      <w:r w:rsidRPr="00F55163">
        <w:rPr>
          <w:noProof/>
        </w:rPr>
        <w:t>В настоящее время многочисленными исследованиями доказана причинно — следственная связь между образом жизни человека и состоянием его здоровья.</w:t>
      </w:r>
    </w:p>
    <w:p w14:paraId="675252C1" w14:textId="77777777" w:rsidR="00F55163" w:rsidRPr="00F55163" w:rsidRDefault="00F55163" w:rsidP="00F55163">
      <w:pPr>
        <w:rPr>
          <w:noProof/>
        </w:rPr>
      </w:pPr>
      <w:r w:rsidRPr="00F55163">
        <w:rPr>
          <w:noProof/>
        </w:rPr>
        <w:t>Человек, который берет на себя ответственность за свое здоровье, делает выбор в пользу здорового образа жизни — правильно питается, преодолевает вредные привычки, находит время для регулярной физической активности, достаточно спит, умеет преодолевать стрессы без алкоголя и психоактивных веществ.</w:t>
      </w:r>
    </w:p>
    <w:p w14:paraId="5C3DB1BE" w14:textId="77777777" w:rsidR="00F55163" w:rsidRPr="00F55163" w:rsidRDefault="00F55163" w:rsidP="00F55163">
      <w:pPr>
        <w:rPr>
          <w:noProof/>
        </w:rPr>
      </w:pPr>
      <w:r w:rsidRPr="00F55163">
        <w:rPr>
          <w:noProof/>
        </w:rPr>
        <w:t>Здоровый образ жизни не исключает  обращение за медицинской  помощью. Человек, ответственный за свое здоровье, регулярно проходит профилактический медицинский осмотр и диспансеризацию, даже если его ничего не беспокоит. Во время таких обследований можно выявить предболезнь и не допустить  развития заболевания или обнаружить  ранние проявления серьезных заболеваний  и своевременно начать лечение.</w:t>
      </w:r>
    </w:p>
    <w:p w14:paraId="45D8BAFD" w14:textId="77777777" w:rsidR="00F55163" w:rsidRPr="00F55163" w:rsidRDefault="00F55163" w:rsidP="00F55163">
      <w:pPr>
        <w:rPr>
          <w:noProof/>
        </w:rPr>
      </w:pPr>
      <w:r w:rsidRPr="00F55163">
        <w:rPr>
          <w:noProof/>
        </w:rPr>
        <w:t>Человек, который ценит свое здоровье, не станет затягивать с визитом к врачу, если почувствует тревожные симптомы. В то же время с легким недомоганием он может справиться самостоятельно. </w:t>
      </w:r>
    </w:p>
    <w:p w14:paraId="268A4425" w14:textId="77777777" w:rsidR="00F55163" w:rsidRPr="00F55163" w:rsidRDefault="00F55163" w:rsidP="00F55163">
      <w:pPr>
        <w:rPr>
          <w:noProof/>
        </w:rPr>
      </w:pPr>
      <w:r w:rsidRPr="00F55163">
        <w:rPr>
          <w:noProof/>
        </w:rPr>
        <w:t>Ответственное отношение к своему здоровью поможет не только улучшить качество жизни, но и позволит увеличить продолжительность жизни.</w:t>
      </w:r>
    </w:p>
    <w:p w14:paraId="44F82297" w14:textId="0A575699" w:rsidR="004B3531" w:rsidRDefault="004B3531"/>
    <w:sectPr w:rsidR="004B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D0"/>
    <w:rsid w:val="002826D8"/>
    <w:rsid w:val="004B3531"/>
    <w:rsid w:val="005270D0"/>
    <w:rsid w:val="00BB1267"/>
    <w:rsid w:val="00C96BC6"/>
    <w:rsid w:val="00F5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12B2"/>
  <w15:chartTrackingRefBased/>
  <w15:docId w15:val="{DA7CDE77-26A8-4DAC-ACD9-43760E84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16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55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62159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04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73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24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478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936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z27.ru/nedelya-otvetstvennogo-otnosheniya-k-zdorovj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dou-novokurovka@yandex.ru</dc:creator>
  <cp:keywords/>
  <dc:description/>
  <cp:lastModifiedBy>dou-novokurovka@yandex.ru</cp:lastModifiedBy>
  <cp:revision>6</cp:revision>
  <dcterms:created xsi:type="dcterms:W3CDTF">2023-12-25T07:09:00Z</dcterms:created>
  <dcterms:modified xsi:type="dcterms:W3CDTF">2023-12-25T08:34:00Z</dcterms:modified>
</cp:coreProperties>
</file>