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25" w:rsidRDefault="00EC1A25" w:rsidP="00EC1A25">
      <w:pPr>
        <w:spacing w:after="0"/>
        <w:rPr>
          <w:rFonts w:ascii="Times New Roman" w:hAnsi="Times New Roman" w:cs="Times New Roman"/>
          <w:sz w:val="28"/>
        </w:rPr>
      </w:pPr>
    </w:p>
    <w:p w:rsidR="00EC1A25" w:rsidRPr="00EC1A25" w:rsidRDefault="00EC1A25" w:rsidP="00EC1A2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C1A25">
        <w:rPr>
          <w:rFonts w:ascii="Times New Roman" w:hAnsi="Times New Roman" w:cs="Times New Roman"/>
          <w:sz w:val="28"/>
        </w:rPr>
        <w:t>ПЛАН</w:t>
      </w:r>
    </w:p>
    <w:p w:rsidR="00EC1A25" w:rsidRDefault="00EC1A25" w:rsidP="00EC1A25">
      <w:pPr>
        <w:spacing w:after="0"/>
        <w:jc w:val="center"/>
      </w:pPr>
      <w:proofErr w:type="gramStart"/>
      <w:r w:rsidRPr="00EC1A25">
        <w:rPr>
          <w:rFonts w:ascii="Times New Roman" w:hAnsi="Times New Roman" w:cs="Times New Roman"/>
          <w:sz w:val="28"/>
        </w:rPr>
        <w:t>проведения</w:t>
      </w:r>
      <w:proofErr w:type="gramEnd"/>
      <w:r w:rsidRPr="00EC1A25">
        <w:rPr>
          <w:rFonts w:ascii="Times New Roman" w:hAnsi="Times New Roman" w:cs="Times New Roman"/>
          <w:sz w:val="28"/>
        </w:rPr>
        <w:t xml:space="preserve"> месячника антинаркотической направленности и популяризации здорового образа жизни с 1 по 30 июня 2025 г. в преддверии Международного дня борьбы с наркоманией и незаконного оборота наркотиков (26 июня 2025 г.) в муниципальном образовании Павловский район</w:t>
      </w:r>
      <w:r w:rsidRPr="00EC1A25">
        <w:t>.</w:t>
      </w:r>
    </w:p>
    <w:tbl>
      <w:tblPr>
        <w:tblStyle w:val="a3"/>
        <w:tblpPr w:leftFromText="180" w:rightFromText="180" w:vertAnchor="page" w:horzAnchor="page" w:tblpX="963" w:tblpY="3310"/>
        <w:tblW w:w="14885" w:type="dxa"/>
        <w:tblLook w:val="04A0" w:firstRow="1" w:lastRow="0" w:firstColumn="1" w:lastColumn="0" w:noHBand="0" w:noVBand="1"/>
      </w:tblPr>
      <w:tblGrid>
        <w:gridCol w:w="2542"/>
        <w:gridCol w:w="3407"/>
        <w:gridCol w:w="2013"/>
        <w:gridCol w:w="2806"/>
        <w:gridCol w:w="1865"/>
        <w:gridCol w:w="2252"/>
      </w:tblGrid>
      <w:tr w:rsidR="00EC1A25" w:rsidRPr="00EC1A25" w:rsidTr="00A74F40">
        <w:tc>
          <w:tcPr>
            <w:tcW w:w="254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25">
              <w:rPr>
                <w:rFonts w:ascii="Times New Roman" w:hAnsi="Times New Roman" w:cs="Times New Roman"/>
                <w:b/>
              </w:rPr>
              <w:t>Дата проведения мероприятия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25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C1A25">
              <w:rPr>
                <w:rFonts w:ascii="Times New Roman" w:hAnsi="Times New Roman" w:cs="Times New Roman"/>
                <w:b/>
              </w:rPr>
              <w:t>планируемая</w:t>
            </w:r>
            <w:proofErr w:type="gramEnd"/>
            <w:r w:rsidRPr="00EC1A2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07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</w:t>
            </w:r>
            <w:r w:rsidRPr="00EC1A25">
              <w:rPr>
                <w:rFonts w:ascii="Times New Roman" w:hAnsi="Times New Roman" w:cs="Times New Roman"/>
                <w:b/>
              </w:rPr>
              <w:t>оприятия</w:t>
            </w:r>
          </w:p>
        </w:tc>
        <w:tc>
          <w:tcPr>
            <w:tcW w:w="2013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2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806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25">
              <w:rPr>
                <w:rFonts w:ascii="Times New Roman" w:hAnsi="Times New Roman" w:cs="Times New Roman"/>
                <w:b/>
              </w:rPr>
              <w:t>Ответственные исполнители, соисполнители</w:t>
            </w:r>
          </w:p>
        </w:tc>
        <w:tc>
          <w:tcPr>
            <w:tcW w:w="1865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25">
              <w:rPr>
                <w:rFonts w:ascii="Times New Roman" w:hAnsi="Times New Roman" w:cs="Times New Roman"/>
                <w:b/>
              </w:rPr>
              <w:t>Предполагаемое количество участников</w:t>
            </w:r>
          </w:p>
        </w:tc>
        <w:tc>
          <w:tcPr>
            <w:tcW w:w="225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25">
              <w:rPr>
                <w:rFonts w:ascii="Times New Roman" w:hAnsi="Times New Roman" w:cs="Times New Roman"/>
                <w:b/>
              </w:rPr>
              <w:t>Целевая аудитория*</w:t>
            </w:r>
          </w:p>
        </w:tc>
      </w:tr>
      <w:tr w:rsidR="00EC1A25" w:rsidRPr="00EC1A25" w:rsidTr="00A74F40">
        <w:tc>
          <w:tcPr>
            <w:tcW w:w="254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11.06.2025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10.00</w:t>
            </w:r>
          </w:p>
        </w:tc>
        <w:tc>
          <w:tcPr>
            <w:tcW w:w="3407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Игровая программа «Мы здоровыми растем»</w:t>
            </w:r>
          </w:p>
        </w:tc>
        <w:tc>
          <w:tcPr>
            <w:tcW w:w="2013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МБУ «ДК МО </w:t>
            </w: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Ст. Незамаевская, ул. Ленина 7 «А»</w:t>
            </w:r>
          </w:p>
        </w:tc>
        <w:tc>
          <w:tcPr>
            <w:tcW w:w="2806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Режиссёр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МБУ «ДК МО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Дрягина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Т.А.</w:t>
            </w:r>
          </w:p>
        </w:tc>
        <w:tc>
          <w:tcPr>
            <w:tcW w:w="1865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20</w:t>
            </w:r>
          </w:p>
        </w:tc>
        <w:tc>
          <w:tcPr>
            <w:tcW w:w="225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C1A25">
              <w:rPr>
                <w:rFonts w:ascii="Times New Roman" w:hAnsi="Times New Roman" w:cs="Times New Roman"/>
                <w:i/>
                <w:iCs/>
              </w:rPr>
              <w:t>школьники</w:t>
            </w:r>
            <w:proofErr w:type="gramEnd"/>
          </w:p>
        </w:tc>
      </w:tr>
      <w:tr w:rsidR="00EC1A25" w:rsidRPr="00EC1A25" w:rsidTr="00A74F40">
        <w:tc>
          <w:tcPr>
            <w:tcW w:w="254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20.06.2025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10.00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7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Выставка рисунков: «Мы за здоровый образ жизни»</w:t>
            </w:r>
          </w:p>
        </w:tc>
        <w:tc>
          <w:tcPr>
            <w:tcW w:w="2013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МБУ «ДК МО </w:t>
            </w: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Ст. Незамаевская, ул. Ленина 7 «А»</w:t>
            </w:r>
          </w:p>
        </w:tc>
        <w:tc>
          <w:tcPr>
            <w:tcW w:w="2806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Рук.кружка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СП» </w:t>
            </w:r>
            <w:r w:rsidRPr="00EC1A25">
              <w:rPr>
                <w:rFonts w:ascii="Times New Roman" w:hAnsi="Times New Roman" w:cs="Times New Roman"/>
                <w:i/>
                <w:iCs/>
              </w:rPr>
              <w:t>Левченко Г.А.</w:t>
            </w:r>
          </w:p>
        </w:tc>
        <w:tc>
          <w:tcPr>
            <w:tcW w:w="1865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20</w:t>
            </w:r>
          </w:p>
        </w:tc>
        <w:tc>
          <w:tcPr>
            <w:tcW w:w="225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EC1A25">
              <w:rPr>
                <w:rFonts w:ascii="Times New Roman" w:hAnsi="Times New Roman" w:cs="Times New Roman"/>
                <w:i/>
                <w:iCs/>
              </w:rPr>
              <w:t>школьники</w:t>
            </w:r>
            <w:proofErr w:type="gramEnd"/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A25" w:rsidRPr="00EC1A25" w:rsidTr="00A74F40">
        <w:tc>
          <w:tcPr>
            <w:tcW w:w="254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26.06.2025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19.00</w:t>
            </w:r>
          </w:p>
        </w:tc>
        <w:tc>
          <w:tcPr>
            <w:tcW w:w="3407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«Мы выбираем жизнь» - тематическая программа о вреде наркотиков.</w:t>
            </w:r>
          </w:p>
        </w:tc>
        <w:tc>
          <w:tcPr>
            <w:tcW w:w="2013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МБУ «ДК МО </w:t>
            </w: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Ст. Незамаевская, ул. Ленина 7 «А»</w:t>
            </w:r>
          </w:p>
        </w:tc>
        <w:tc>
          <w:tcPr>
            <w:tcW w:w="2806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Худ</w:t>
            </w:r>
            <w:proofErr w:type="gramStart"/>
            <w:r w:rsidRPr="00EC1A25">
              <w:rPr>
                <w:rFonts w:ascii="Times New Roman" w:hAnsi="Times New Roman" w:cs="Times New Roman"/>
                <w:i/>
                <w:iCs/>
              </w:rPr>
              <w:t>. руководитель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МБУ «ДК МО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Холостовская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Е.В.</w:t>
            </w:r>
          </w:p>
        </w:tc>
        <w:tc>
          <w:tcPr>
            <w:tcW w:w="1865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25</w:t>
            </w:r>
          </w:p>
        </w:tc>
        <w:tc>
          <w:tcPr>
            <w:tcW w:w="225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C1A25">
              <w:rPr>
                <w:rFonts w:ascii="Times New Roman" w:hAnsi="Times New Roman" w:cs="Times New Roman"/>
                <w:i/>
                <w:iCs/>
              </w:rPr>
              <w:t>школьники</w:t>
            </w:r>
            <w:proofErr w:type="gramEnd"/>
            <w:r w:rsidRPr="00EC1A25">
              <w:rPr>
                <w:rFonts w:ascii="Times New Roman" w:hAnsi="Times New Roman" w:cs="Times New Roman"/>
                <w:i/>
                <w:iCs/>
              </w:rPr>
              <w:t>, учащиеся, молодёжь</w:t>
            </w:r>
          </w:p>
        </w:tc>
      </w:tr>
      <w:tr w:rsidR="00EC1A25" w:rsidRPr="00EC1A25" w:rsidTr="00A74F40">
        <w:tc>
          <w:tcPr>
            <w:tcW w:w="254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26.06.2025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19.20</w:t>
            </w:r>
          </w:p>
        </w:tc>
        <w:tc>
          <w:tcPr>
            <w:tcW w:w="3407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киноакции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74F40">
              <w:rPr>
                <w:rFonts w:ascii="Times New Roman" w:hAnsi="Times New Roman" w:cs="Times New Roman"/>
                <w:i/>
                <w:iCs/>
              </w:rPr>
              <w:t>«Кинематограф против н</w:t>
            </w:r>
            <w:r w:rsidRPr="00EC1A25">
              <w:rPr>
                <w:rFonts w:ascii="Times New Roman" w:hAnsi="Times New Roman" w:cs="Times New Roman"/>
                <w:i/>
                <w:iCs/>
              </w:rPr>
              <w:t>аркотиков».</w:t>
            </w:r>
          </w:p>
        </w:tc>
        <w:tc>
          <w:tcPr>
            <w:tcW w:w="2013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 xml:space="preserve">МБУ «ДК МО </w:t>
            </w: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Ст. Незамаевская, ул. Ленина 7 «А»</w:t>
            </w:r>
          </w:p>
        </w:tc>
        <w:tc>
          <w:tcPr>
            <w:tcW w:w="2806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Худ</w:t>
            </w:r>
            <w:proofErr w:type="gramStart"/>
            <w:r w:rsidRPr="00EC1A25">
              <w:rPr>
                <w:rFonts w:ascii="Times New Roman" w:hAnsi="Times New Roman" w:cs="Times New Roman"/>
                <w:i/>
                <w:iCs/>
              </w:rPr>
              <w:t>. руководитель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МБУ «ДК МО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Незамаевское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СП»</w:t>
            </w:r>
          </w:p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C1A25">
              <w:rPr>
                <w:rFonts w:ascii="Times New Roman" w:hAnsi="Times New Roman" w:cs="Times New Roman"/>
                <w:i/>
                <w:iCs/>
              </w:rPr>
              <w:t>Холостовская</w:t>
            </w:r>
            <w:proofErr w:type="spellEnd"/>
            <w:r w:rsidRPr="00EC1A25">
              <w:rPr>
                <w:rFonts w:ascii="Times New Roman" w:hAnsi="Times New Roman" w:cs="Times New Roman"/>
                <w:i/>
                <w:iCs/>
              </w:rPr>
              <w:t xml:space="preserve"> Е.В.</w:t>
            </w:r>
          </w:p>
        </w:tc>
        <w:tc>
          <w:tcPr>
            <w:tcW w:w="1865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A25">
              <w:rPr>
                <w:rFonts w:ascii="Times New Roman" w:hAnsi="Times New Roman" w:cs="Times New Roman"/>
                <w:i/>
                <w:iCs/>
              </w:rPr>
              <w:t>25</w:t>
            </w:r>
          </w:p>
        </w:tc>
        <w:tc>
          <w:tcPr>
            <w:tcW w:w="2252" w:type="dxa"/>
          </w:tcPr>
          <w:p w:rsidR="00EC1A25" w:rsidRPr="00EC1A25" w:rsidRDefault="00EC1A25" w:rsidP="00A74F4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C1A25">
              <w:rPr>
                <w:rFonts w:ascii="Times New Roman" w:hAnsi="Times New Roman" w:cs="Times New Roman"/>
                <w:i/>
                <w:iCs/>
              </w:rPr>
              <w:t>школьники</w:t>
            </w:r>
            <w:proofErr w:type="gramEnd"/>
            <w:r w:rsidRPr="00EC1A25">
              <w:rPr>
                <w:rFonts w:ascii="Times New Roman" w:hAnsi="Times New Roman" w:cs="Times New Roman"/>
                <w:i/>
                <w:iCs/>
              </w:rPr>
              <w:t>, учащиеся, молодёжь</w:t>
            </w:r>
          </w:p>
        </w:tc>
      </w:tr>
    </w:tbl>
    <w:p w:rsidR="00EC1A25" w:rsidRPr="00EC1A25" w:rsidRDefault="00EC1A25" w:rsidP="00EC1A25">
      <w:pPr>
        <w:rPr>
          <w:rFonts w:ascii="Times New Roman" w:hAnsi="Times New Roman" w:cs="Times New Roman"/>
        </w:rPr>
      </w:pPr>
    </w:p>
    <w:p w:rsidR="00EC1A25" w:rsidRDefault="00EC1A25" w:rsidP="00EC1A25">
      <w:pPr>
        <w:rPr>
          <w:rFonts w:ascii="Times New Roman" w:hAnsi="Times New Roman" w:cs="Times New Roman"/>
        </w:rPr>
      </w:pPr>
    </w:p>
    <w:p w:rsidR="00A74F40" w:rsidRDefault="00A74F40" w:rsidP="00EC1A25">
      <w:pPr>
        <w:rPr>
          <w:rFonts w:ascii="Times New Roman" w:hAnsi="Times New Roman" w:cs="Times New Roman"/>
        </w:rPr>
      </w:pPr>
    </w:p>
    <w:p w:rsidR="00A74F40" w:rsidRPr="00EC1A25" w:rsidRDefault="00A74F40" w:rsidP="00EC1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Художественный руководитель МБУ «ДК МО </w:t>
      </w:r>
      <w:proofErr w:type="spellStart"/>
      <w:r>
        <w:rPr>
          <w:rFonts w:ascii="Times New Roman" w:hAnsi="Times New Roman" w:cs="Times New Roman"/>
        </w:rPr>
        <w:t>Незамаевское</w:t>
      </w:r>
      <w:proofErr w:type="spellEnd"/>
      <w:r>
        <w:rPr>
          <w:rFonts w:ascii="Times New Roman" w:hAnsi="Times New Roman" w:cs="Times New Roman"/>
        </w:rPr>
        <w:t xml:space="preserve"> СП»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Холостовская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EC1A25" w:rsidRPr="00EC1A25" w:rsidRDefault="00EC1A25" w:rsidP="00EC1A25">
      <w:pPr>
        <w:rPr>
          <w:rFonts w:ascii="Times New Roman" w:hAnsi="Times New Roman" w:cs="Times New Roman"/>
        </w:rPr>
      </w:pPr>
    </w:p>
    <w:p w:rsidR="00C96FC4" w:rsidRPr="00EC1A25" w:rsidRDefault="00C96FC4">
      <w:pPr>
        <w:rPr>
          <w:rFonts w:ascii="Times New Roman" w:hAnsi="Times New Roman" w:cs="Times New Roman"/>
        </w:rPr>
      </w:pPr>
    </w:p>
    <w:sectPr w:rsidR="00C96FC4" w:rsidRPr="00EC1A25" w:rsidSect="00EC1A25"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A8"/>
    <w:rsid w:val="00A74F40"/>
    <w:rsid w:val="00A95CA8"/>
    <w:rsid w:val="00C96FC4"/>
    <w:rsid w:val="00E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548B8-A7B9-499A-9C8F-C894A7C7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2025-04-03T11:03:00Z</cp:lastPrinted>
  <dcterms:created xsi:type="dcterms:W3CDTF">2025-04-03T10:48:00Z</dcterms:created>
  <dcterms:modified xsi:type="dcterms:W3CDTF">2025-04-03T11:04:00Z</dcterms:modified>
</cp:coreProperties>
</file>