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FD" w:rsidRDefault="001511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мероприятий  МБУ «ДК МО Незамаевское СП» на июль-август </w:t>
      </w:r>
      <w:proofErr w:type="gramStart"/>
      <w:r>
        <w:rPr>
          <w:rFonts w:ascii="Times New Roman" w:hAnsi="Times New Roman" w:cs="Times New Roman"/>
          <w:sz w:val="24"/>
        </w:rPr>
        <w:t>ко</w:t>
      </w:r>
      <w:proofErr w:type="gramEnd"/>
      <w:r>
        <w:rPr>
          <w:rFonts w:ascii="Times New Roman" w:hAnsi="Times New Roman" w:cs="Times New Roman"/>
          <w:sz w:val="24"/>
        </w:rPr>
        <w:t xml:space="preserve">  Всероссийской акции «Безопасность детства 2019».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391"/>
        <w:gridCol w:w="2463"/>
        <w:gridCol w:w="2463"/>
        <w:gridCol w:w="2464"/>
        <w:gridCol w:w="2464"/>
      </w:tblGrid>
      <w:tr w:rsidR="0015117D" w:rsidTr="0015117D">
        <w:tc>
          <w:tcPr>
            <w:tcW w:w="53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39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мероприятия.</w:t>
            </w:r>
          </w:p>
        </w:tc>
        <w:tc>
          <w:tcPr>
            <w:tcW w:w="246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время проведения</w:t>
            </w:r>
          </w:p>
        </w:tc>
        <w:tc>
          <w:tcPr>
            <w:tcW w:w="246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465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Предполагаемое количество присутствующих</w:t>
            </w:r>
          </w:p>
        </w:tc>
        <w:tc>
          <w:tcPr>
            <w:tcW w:w="2465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15117D" w:rsidTr="0015117D">
        <w:tc>
          <w:tcPr>
            <w:tcW w:w="53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«Правила ПДД нужно выполнять!» - просмотр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видео-ролика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ПДД.</w:t>
            </w:r>
          </w:p>
        </w:tc>
        <w:tc>
          <w:tcPr>
            <w:tcW w:w="246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02.07.19</w:t>
            </w:r>
          </w:p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246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 «ДК МО Незамаевское СП»</w:t>
            </w:r>
          </w:p>
        </w:tc>
        <w:tc>
          <w:tcPr>
            <w:tcW w:w="2465" w:type="dxa"/>
          </w:tcPr>
          <w:p w:rsidR="0015117D" w:rsidRDefault="00FD5D9B" w:rsidP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3592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65" w:type="dxa"/>
          </w:tcPr>
          <w:p w:rsidR="0015117D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уководитель Холостовская Е.В.</w:t>
            </w:r>
          </w:p>
        </w:tc>
      </w:tr>
      <w:tr w:rsidR="0015117D" w:rsidTr="0015117D">
        <w:tc>
          <w:tcPr>
            <w:tcW w:w="53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94" w:type="dxa"/>
          </w:tcPr>
          <w:p w:rsidR="0015117D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«Безопасность в летнее время на площадке» - инструктаж.</w:t>
            </w:r>
          </w:p>
        </w:tc>
        <w:tc>
          <w:tcPr>
            <w:tcW w:w="2464" w:type="dxa"/>
          </w:tcPr>
          <w:p w:rsidR="0015117D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11.07.19</w:t>
            </w:r>
          </w:p>
          <w:p w:rsidR="00FD5D9B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2464" w:type="dxa"/>
          </w:tcPr>
          <w:p w:rsidR="0015117D" w:rsidRDefault="00FD5D9B">
            <w:pPr>
              <w:rPr>
                <w:rFonts w:ascii="Times New Roman" w:hAnsi="Times New Roman" w:cs="Times New Roman"/>
                <w:sz w:val="24"/>
              </w:rPr>
            </w:pPr>
            <w:r w:rsidRPr="00FD5D9B">
              <w:rPr>
                <w:rFonts w:ascii="Times New Roman" w:hAnsi="Times New Roman" w:cs="Times New Roman"/>
                <w:sz w:val="24"/>
              </w:rPr>
              <w:t>МБУ «ДК МО Незамаевское СП»</w:t>
            </w:r>
          </w:p>
        </w:tc>
        <w:tc>
          <w:tcPr>
            <w:tcW w:w="2465" w:type="dxa"/>
          </w:tcPr>
          <w:p w:rsidR="0015117D" w:rsidRDefault="00FD5D9B" w:rsidP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3592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65" w:type="dxa"/>
          </w:tcPr>
          <w:p w:rsidR="0015117D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ектором Алейник И.Н.</w:t>
            </w:r>
          </w:p>
        </w:tc>
      </w:tr>
      <w:tr w:rsidR="0015117D" w:rsidTr="0015117D">
        <w:tc>
          <w:tcPr>
            <w:tcW w:w="53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394" w:type="dxa"/>
          </w:tcPr>
          <w:p w:rsidR="0015117D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«Правила поведения при</w:t>
            </w:r>
            <w:r w:rsidR="0043592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общении с незнакомыми людьми» - познавательный час.</w:t>
            </w:r>
          </w:p>
        </w:tc>
        <w:tc>
          <w:tcPr>
            <w:tcW w:w="2464" w:type="dxa"/>
          </w:tcPr>
          <w:p w:rsidR="0015117D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19.07.19</w:t>
            </w:r>
          </w:p>
          <w:p w:rsidR="00FD5D9B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2464" w:type="dxa"/>
          </w:tcPr>
          <w:p w:rsidR="0015117D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 «ДК МО Незамаевское СП</w:t>
            </w:r>
            <w:r w:rsidR="00FD5D9B" w:rsidRPr="00FD5D9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65" w:type="dxa"/>
          </w:tcPr>
          <w:p w:rsidR="0015117D" w:rsidRDefault="00FD5D9B" w:rsidP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3592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65" w:type="dxa"/>
          </w:tcPr>
          <w:p w:rsidR="0015117D" w:rsidRDefault="00FD5D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ружка Караваева Т.Н.</w:t>
            </w:r>
          </w:p>
        </w:tc>
      </w:tr>
      <w:tr w:rsidR="0015117D" w:rsidTr="0015117D">
        <w:tc>
          <w:tcPr>
            <w:tcW w:w="534" w:type="dxa"/>
          </w:tcPr>
          <w:p w:rsidR="0015117D" w:rsidRDefault="00151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394" w:type="dxa"/>
          </w:tcPr>
          <w:p w:rsidR="0015117D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«Юному велосипедисту на заметку»- буклет.</w:t>
            </w:r>
          </w:p>
        </w:tc>
        <w:tc>
          <w:tcPr>
            <w:tcW w:w="2464" w:type="dxa"/>
          </w:tcPr>
          <w:p w:rsidR="0015117D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05.08.19</w:t>
            </w:r>
          </w:p>
          <w:p w:rsidR="00435925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2464" w:type="dxa"/>
          </w:tcPr>
          <w:p w:rsidR="0015117D" w:rsidRDefault="00435925">
            <w:pPr>
              <w:rPr>
                <w:rFonts w:ascii="Times New Roman" w:hAnsi="Times New Roman" w:cs="Times New Roman"/>
                <w:sz w:val="24"/>
              </w:rPr>
            </w:pPr>
            <w:r w:rsidRPr="00435925">
              <w:rPr>
                <w:rFonts w:ascii="Times New Roman" w:hAnsi="Times New Roman" w:cs="Times New Roman"/>
                <w:sz w:val="24"/>
              </w:rPr>
              <w:t>МБУ «ДК МО Незамаевское СП»</w:t>
            </w:r>
          </w:p>
        </w:tc>
        <w:tc>
          <w:tcPr>
            <w:tcW w:w="2465" w:type="dxa"/>
          </w:tcPr>
          <w:p w:rsidR="0015117D" w:rsidRDefault="00435925" w:rsidP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465" w:type="dxa"/>
          </w:tcPr>
          <w:p w:rsidR="0015117D" w:rsidRDefault="00435925">
            <w:pPr>
              <w:rPr>
                <w:rFonts w:ascii="Times New Roman" w:hAnsi="Times New Roman" w:cs="Times New Roman"/>
                <w:sz w:val="24"/>
              </w:rPr>
            </w:pPr>
            <w:r w:rsidRPr="00435925">
              <w:rPr>
                <w:rFonts w:ascii="Times New Roman" w:hAnsi="Times New Roman" w:cs="Times New Roman"/>
                <w:sz w:val="24"/>
              </w:rPr>
              <w:t>Худ</w:t>
            </w:r>
            <w:proofErr w:type="gramStart"/>
            <w:r w:rsidRPr="00435925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3592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35925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435925">
              <w:rPr>
                <w:rFonts w:ascii="Times New Roman" w:hAnsi="Times New Roman" w:cs="Times New Roman"/>
                <w:sz w:val="24"/>
              </w:rPr>
              <w:t>уководитель Холостовская Е.В.</w:t>
            </w:r>
          </w:p>
        </w:tc>
      </w:tr>
      <w:tr w:rsidR="00435925" w:rsidTr="0015117D">
        <w:tc>
          <w:tcPr>
            <w:tcW w:w="534" w:type="dxa"/>
          </w:tcPr>
          <w:p w:rsidR="00435925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394" w:type="dxa"/>
          </w:tcPr>
          <w:p w:rsidR="00435925" w:rsidRDefault="00435925" w:rsidP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«Безопасность – превыше всего»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еседа с детьми о правилах поведения на игровой площадке.</w:t>
            </w:r>
          </w:p>
        </w:tc>
        <w:tc>
          <w:tcPr>
            <w:tcW w:w="2464" w:type="dxa"/>
          </w:tcPr>
          <w:p w:rsidR="00435925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14.08.19</w:t>
            </w:r>
          </w:p>
          <w:p w:rsidR="00435925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2464" w:type="dxa"/>
          </w:tcPr>
          <w:p w:rsidR="00435925" w:rsidRPr="00435925" w:rsidRDefault="00435925">
            <w:pPr>
              <w:rPr>
                <w:rFonts w:ascii="Times New Roman" w:hAnsi="Times New Roman" w:cs="Times New Roman"/>
                <w:sz w:val="24"/>
              </w:rPr>
            </w:pPr>
            <w:r w:rsidRPr="00435925">
              <w:rPr>
                <w:rFonts w:ascii="Times New Roman" w:hAnsi="Times New Roman" w:cs="Times New Roman"/>
                <w:sz w:val="24"/>
              </w:rPr>
              <w:t>МБУ «ДК МО Незамаевское СП»</w:t>
            </w:r>
          </w:p>
        </w:tc>
        <w:tc>
          <w:tcPr>
            <w:tcW w:w="2465" w:type="dxa"/>
          </w:tcPr>
          <w:p w:rsidR="00435925" w:rsidRDefault="00435925" w:rsidP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465" w:type="dxa"/>
          </w:tcPr>
          <w:p w:rsidR="00435925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ружка</w:t>
            </w:r>
          </w:p>
          <w:p w:rsidR="00435925" w:rsidRPr="00435925" w:rsidRDefault="004359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Серый А.А.</w:t>
            </w:r>
          </w:p>
        </w:tc>
      </w:tr>
    </w:tbl>
    <w:p w:rsidR="0015117D" w:rsidRDefault="0015117D">
      <w:pPr>
        <w:rPr>
          <w:rFonts w:ascii="Times New Roman" w:hAnsi="Times New Roman" w:cs="Times New Roman"/>
          <w:sz w:val="24"/>
        </w:rPr>
      </w:pPr>
    </w:p>
    <w:p w:rsidR="00435925" w:rsidRPr="0015117D" w:rsidRDefault="004359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составила худ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руководитель  - Холостовская Е.В.</w:t>
      </w:r>
      <w:bookmarkStart w:id="0" w:name="_GoBack"/>
      <w:bookmarkEnd w:id="0"/>
    </w:p>
    <w:sectPr w:rsidR="00435925" w:rsidRPr="0015117D" w:rsidSect="001511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D6"/>
    <w:rsid w:val="0015117D"/>
    <w:rsid w:val="00435925"/>
    <w:rsid w:val="006305D6"/>
    <w:rsid w:val="00BC19FD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2019-07-04T12:26:00Z</dcterms:created>
  <dcterms:modified xsi:type="dcterms:W3CDTF">2019-07-04T12:54:00Z</dcterms:modified>
</cp:coreProperties>
</file>