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9EC" w:rsidRPr="00DC79EC" w:rsidRDefault="00DC79EC" w:rsidP="00DC79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ОТЧЁТ</w:t>
      </w:r>
    </w:p>
    <w:p w:rsidR="00DC79EC" w:rsidRPr="00DC79EC" w:rsidRDefault="00DC79EC" w:rsidP="00DC79E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 проведенных </w:t>
      </w:r>
      <w:r w:rsidRPr="00DC79EC">
        <w:rPr>
          <w:rFonts w:ascii="Times New Roman" w:hAnsi="Times New Roman" w:cs="Times New Roman"/>
          <w:sz w:val="28"/>
          <w:szCs w:val="28"/>
        </w:rPr>
        <w:t>антинаркотических мероприяти</w:t>
      </w:r>
      <w:r>
        <w:rPr>
          <w:rFonts w:ascii="Times New Roman" w:hAnsi="Times New Roman" w:cs="Times New Roman"/>
          <w:sz w:val="28"/>
          <w:szCs w:val="28"/>
        </w:rPr>
        <w:t>ях</w:t>
      </w:r>
      <w:r w:rsidRPr="00DC79EC">
        <w:rPr>
          <w:rFonts w:ascii="Times New Roman" w:hAnsi="Times New Roman" w:cs="Times New Roman"/>
          <w:sz w:val="28"/>
          <w:szCs w:val="28"/>
        </w:rPr>
        <w:t>, организованных</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учреждениями культуры в МО Павловский район,</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МБУ «_</w:t>
      </w:r>
      <w:r w:rsidR="00E03C98">
        <w:rPr>
          <w:rFonts w:ascii="Times New Roman" w:hAnsi="Times New Roman" w:cs="Times New Roman"/>
          <w:sz w:val="28"/>
          <w:szCs w:val="28"/>
        </w:rPr>
        <w:t>ДК Новолеушковского СП</w:t>
      </w:r>
      <w:r w:rsidRPr="00DC79EC">
        <w:rPr>
          <w:rFonts w:ascii="Times New Roman" w:hAnsi="Times New Roman" w:cs="Times New Roman"/>
          <w:sz w:val="28"/>
          <w:szCs w:val="28"/>
        </w:rPr>
        <w:t>»</w:t>
      </w:r>
    </w:p>
    <w:p w:rsidR="00DC79EC" w:rsidRPr="00DC79EC" w:rsidRDefault="00DC79EC" w:rsidP="00DC79EC">
      <w:pPr>
        <w:spacing w:after="0" w:line="240" w:lineRule="auto"/>
        <w:jc w:val="center"/>
        <w:rPr>
          <w:rFonts w:ascii="Times New Roman" w:hAnsi="Times New Roman" w:cs="Times New Roman"/>
          <w:sz w:val="28"/>
          <w:szCs w:val="28"/>
        </w:rPr>
      </w:pPr>
      <w:r w:rsidRPr="00DC79EC">
        <w:rPr>
          <w:rFonts w:ascii="Times New Roman" w:hAnsi="Times New Roman" w:cs="Times New Roman"/>
          <w:sz w:val="28"/>
          <w:szCs w:val="28"/>
        </w:rPr>
        <w:t>в _</w:t>
      </w:r>
      <w:r w:rsidR="0011329B">
        <w:rPr>
          <w:rFonts w:ascii="Times New Roman" w:hAnsi="Times New Roman" w:cs="Times New Roman"/>
          <w:sz w:val="28"/>
          <w:szCs w:val="28"/>
        </w:rPr>
        <w:t>ию</w:t>
      </w:r>
      <w:r w:rsidR="00D15FDB">
        <w:rPr>
          <w:rFonts w:ascii="Times New Roman" w:hAnsi="Times New Roman" w:cs="Times New Roman"/>
          <w:sz w:val="28"/>
          <w:szCs w:val="28"/>
        </w:rPr>
        <w:t>л</w:t>
      </w:r>
      <w:r w:rsidR="0011329B">
        <w:rPr>
          <w:rFonts w:ascii="Times New Roman" w:hAnsi="Times New Roman" w:cs="Times New Roman"/>
          <w:sz w:val="28"/>
          <w:szCs w:val="28"/>
        </w:rPr>
        <w:t>е</w:t>
      </w:r>
      <w:r w:rsidRPr="00DC79EC">
        <w:rPr>
          <w:rFonts w:ascii="Times New Roman" w:hAnsi="Times New Roman" w:cs="Times New Roman"/>
          <w:sz w:val="28"/>
          <w:szCs w:val="28"/>
        </w:rPr>
        <w:t>_</w:t>
      </w:r>
      <w:r w:rsidRPr="00DC79EC">
        <w:rPr>
          <w:rFonts w:ascii="Times New Roman" w:hAnsi="Times New Roman" w:cs="Times New Roman"/>
          <w:sz w:val="28"/>
          <w:szCs w:val="28"/>
          <w:u w:val="single"/>
        </w:rPr>
        <w:t>202</w:t>
      </w:r>
      <w:r w:rsidR="00C42462">
        <w:rPr>
          <w:rFonts w:ascii="Times New Roman" w:hAnsi="Times New Roman" w:cs="Times New Roman"/>
          <w:sz w:val="28"/>
          <w:szCs w:val="28"/>
          <w:u w:val="single"/>
        </w:rPr>
        <w:t>4</w:t>
      </w:r>
      <w:r w:rsidRPr="00DC79EC">
        <w:rPr>
          <w:rFonts w:ascii="Times New Roman" w:hAnsi="Times New Roman" w:cs="Times New Roman"/>
          <w:sz w:val="28"/>
          <w:szCs w:val="28"/>
        </w:rPr>
        <w:t>года</w:t>
      </w:r>
    </w:p>
    <w:p w:rsidR="00C90A3A" w:rsidRPr="00CA14AC" w:rsidRDefault="00C90A3A" w:rsidP="00C90A3A">
      <w:pPr>
        <w:spacing w:after="0" w:line="240" w:lineRule="auto"/>
        <w:jc w:val="center"/>
        <w:rPr>
          <w:rFonts w:ascii="Times New Roman" w:eastAsia="Times New Roman" w:hAnsi="Times New Roman" w:cs="Times New Roman"/>
          <w:b/>
          <w:sz w:val="28"/>
          <w:szCs w:val="28"/>
          <w:lang w:eastAsia="ru-RU"/>
        </w:rPr>
      </w:pPr>
    </w:p>
    <w:tbl>
      <w:tblPr>
        <w:tblStyle w:val="7"/>
        <w:tblW w:w="14709" w:type="dxa"/>
        <w:tblLayout w:type="fixed"/>
        <w:tblLook w:val="04A0" w:firstRow="1" w:lastRow="0" w:firstColumn="1" w:lastColumn="0" w:noHBand="0" w:noVBand="1"/>
      </w:tblPr>
      <w:tblGrid>
        <w:gridCol w:w="851"/>
        <w:gridCol w:w="2943"/>
        <w:gridCol w:w="4536"/>
        <w:gridCol w:w="3118"/>
        <w:gridCol w:w="1985"/>
        <w:gridCol w:w="1276"/>
      </w:tblGrid>
      <w:tr w:rsidR="00C90A3A" w:rsidRPr="00E03C98" w:rsidTr="00801F47">
        <w:tc>
          <w:tcPr>
            <w:tcW w:w="851" w:type="dxa"/>
          </w:tcPr>
          <w:p w:rsidR="00C90A3A" w:rsidRPr="00E03C98" w:rsidRDefault="00C90A3A" w:rsidP="00E03C98">
            <w:pPr>
              <w:spacing w:line="240" w:lineRule="auto"/>
              <w:jc w:val="both"/>
              <w:rPr>
                <w:rFonts w:ascii="Times New Roman" w:hAnsi="Times New Roman" w:cs="Times New Roman"/>
                <w:b/>
                <w:sz w:val="24"/>
                <w:szCs w:val="24"/>
                <w:lang w:bidi="en-US"/>
              </w:rPr>
            </w:pPr>
            <w:r w:rsidRPr="00E03C98">
              <w:rPr>
                <w:rFonts w:ascii="Times New Roman" w:hAnsi="Times New Roman" w:cs="Times New Roman"/>
                <w:b/>
                <w:sz w:val="24"/>
                <w:szCs w:val="24"/>
                <w:lang w:bidi="en-US"/>
              </w:rPr>
              <w:t>№</w:t>
            </w:r>
          </w:p>
        </w:tc>
        <w:tc>
          <w:tcPr>
            <w:tcW w:w="2943" w:type="dxa"/>
          </w:tcPr>
          <w:p w:rsidR="00C90A3A" w:rsidRPr="00E03C98" w:rsidRDefault="00C90A3A" w:rsidP="00E03C98">
            <w:pPr>
              <w:spacing w:line="240" w:lineRule="auto"/>
              <w:jc w:val="both"/>
              <w:rPr>
                <w:rFonts w:ascii="Times New Roman" w:hAnsi="Times New Roman" w:cs="Times New Roman"/>
                <w:sz w:val="24"/>
                <w:szCs w:val="24"/>
                <w:lang w:bidi="en-US"/>
              </w:rPr>
            </w:pPr>
            <w:r w:rsidRPr="00E03C98">
              <w:rPr>
                <w:rFonts w:ascii="Times New Roman" w:hAnsi="Times New Roman" w:cs="Times New Roman"/>
                <w:sz w:val="24"/>
                <w:szCs w:val="24"/>
                <w:lang w:bidi="en-US"/>
              </w:rPr>
              <w:t xml:space="preserve">Наименование </w:t>
            </w:r>
            <w:r w:rsidR="00D17DDA" w:rsidRPr="00E03C98">
              <w:rPr>
                <w:rFonts w:ascii="Times New Roman" w:hAnsi="Times New Roman" w:cs="Times New Roman"/>
                <w:sz w:val="24"/>
                <w:szCs w:val="24"/>
                <w:lang w:bidi="en-US"/>
              </w:rPr>
              <w:t>сельского поселения</w:t>
            </w:r>
          </w:p>
        </w:tc>
        <w:tc>
          <w:tcPr>
            <w:tcW w:w="4536" w:type="dxa"/>
          </w:tcPr>
          <w:p w:rsidR="00C90A3A" w:rsidRPr="00E03C98" w:rsidRDefault="00C90A3A" w:rsidP="00E03C98">
            <w:pPr>
              <w:spacing w:line="240" w:lineRule="auto"/>
              <w:jc w:val="both"/>
              <w:rPr>
                <w:rFonts w:ascii="Times New Roman" w:hAnsi="Times New Roman" w:cs="Times New Roman"/>
                <w:sz w:val="24"/>
                <w:szCs w:val="24"/>
                <w:lang w:bidi="en-US"/>
              </w:rPr>
            </w:pPr>
            <w:r w:rsidRPr="00E03C98">
              <w:rPr>
                <w:rFonts w:ascii="Times New Roman" w:hAnsi="Times New Roman" w:cs="Times New Roman"/>
                <w:sz w:val="24"/>
                <w:szCs w:val="24"/>
                <w:lang w:bidi="en-US"/>
              </w:rPr>
              <w:t>Наименование мероприятия</w:t>
            </w:r>
          </w:p>
          <w:p w:rsidR="00C90A3A" w:rsidRPr="00E03C98" w:rsidRDefault="00C90A3A" w:rsidP="00E03C98">
            <w:pPr>
              <w:spacing w:line="240" w:lineRule="auto"/>
              <w:jc w:val="both"/>
              <w:rPr>
                <w:rFonts w:ascii="Times New Roman" w:hAnsi="Times New Roman" w:cs="Times New Roman"/>
                <w:sz w:val="24"/>
                <w:szCs w:val="24"/>
                <w:lang w:bidi="en-US"/>
              </w:rPr>
            </w:pPr>
            <w:r w:rsidRPr="00E03C98">
              <w:rPr>
                <w:rFonts w:ascii="Times New Roman" w:hAnsi="Times New Roman" w:cs="Times New Roman"/>
                <w:sz w:val="24"/>
                <w:szCs w:val="24"/>
                <w:lang w:bidi="en-US"/>
              </w:rPr>
              <w:t>(краткая информация о мероприятии, скриншот)</w:t>
            </w:r>
          </w:p>
        </w:tc>
        <w:tc>
          <w:tcPr>
            <w:tcW w:w="3118" w:type="dxa"/>
          </w:tcPr>
          <w:p w:rsidR="00C90A3A" w:rsidRPr="00E03C98" w:rsidRDefault="00C90A3A" w:rsidP="00E03C98">
            <w:pPr>
              <w:spacing w:line="240" w:lineRule="auto"/>
              <w:jc w:val="both"/>
              <w:rPr>
                <w:rFonts w:ascii="Times New Roman" w:hAnsi="Times New Roman" w:cs="Times New Roman"/>
                <w:sz w:val="24"/>
                <w:szCs w:val="24"/>
                <w:lang w:bidi="en-US"/>
              </w:rPr>
            </w:pPr>
            <w:r w:rsidRPr="00E03C98">
              <w:rPr>
                <w:rFonts w:ascii="Times New Roman" w:hAnsi="Times New Roman" w:cs="Times New Roman"/>
                <w:sz w:val="24"/>
                <w:szCs w:val="24"/>
                <w:lang w:bidi="en-US"/>
              </w:rPr>
              <w:t>Место проведения, ссылки на используемые сайты</w:t>
            </w:r>
          </w:p>
        </w:tc>
        <w:tc>
          <w:tcPr>
            <w:tcW w:w="1985" w:type="dxa"/>
          </w:tcPr>
          <w:p w:rsidR="00C90A3A" w:rsidRPr="00E03C98" w:rsidRDefault="00C90A3A" w:rsidP="00E03C98">
            <w:pPr>
              <w:spacing w:line="240" w:lineRule="auto"/>
              <w:jc w:val="both"/>
              <w:rPr>
                <w:rFonts w:ascii="Times New Roman" w:hAnsi="Times New Roman" w:cs="Times New Roman"/>
                <w:sz w:val="24"/>
                <w:szCs w:val="24"/>
                <w:lang w:val="en-US" w:bidi="en-US"/>
              </w:rPr>
            </w:pPr>
            <w:proofErr w:type="spellStart"/>
            <w:r w:rsidRPr="00E03C98">
              <w:rPr>
                <w:rFonts w:ascii="Times New Roman" w:hAnsi="Times New Roman" w:cs="Times New Roman"/>
                <w:sz w:val="24"/>
                <w:szCs w:val="24"/>
                <w:lang w:val="en-US" w:bidi="en-US"/>
              </w:rPr>
              <w:t>Дата</w:t>
            </w:r>
            <w:proofErr w:type="spellEnd"/>
            <w:r w:rsidRPr="00E03C98">
              <w:rPr>
                <w:rFonts w:ascii="Times New Roman" w:hAnsi="Times New Roman" w:cs="Times New Roman"/>
                <w:sz w:val="24"/>
                <w:szCs w:val="24"/>
                <w:lang w:val="en-US" w:bidi="en-US"/>
              </w:rPr>
              <w:t xml:space="preserve">, время проведения </w:t>
            </w:r>
          </w:p>
        </w:tc>
        <w:tc>
          <w:tcPr>
            <w:tcW w:w="1276" w:type="dxa"/>
          </w:tcPr>
          <w:p w:rsidR="00C90A3A" w:rsidRPr="00E03C98" w:rsidRDefault="00C90A3A" w:rsidP="00E03C98">
            <w:pPr>
              <w:spacing w:line="240" w:lineRule="auto"/>
              <w:ind w:right="315" w:hanging="114"/>
              <w:jc w:val="both"/>
              <w:rPr>
                <w:rFonts w:ascii="Times New Roman" w:hAnsi="Times New Roman" w:cs="Times New Roman"/>
                <w:sz w:val="24"/>
                <w:szCs w:val="24"/>
                <w:lang w:bidi="en-US"/>
              </w:rPr>
            </w:pPr>
            <w:proofErr w:type="spellStart"/>
            <w:r w:rsidRPr="00E03C98">
              <w:rPr>
                <w:rFonts w:ascii="Times New Roman" w:hAnsi="Times New Roman" w:cs="Times New Roman"/>
                <w:sz w:val="24"/>
                <w:szCs w:val="24"/>
                <w:lang w:val="en-US" w:bidi="en-US"/>
              </w:rPr>
              <w:t>Кол</w:t>
            </w:r>
            <w:proofErr w:type="spellEnd"/>
            <w:r w:rsidRPr="00E03C98">
              <w:rPr>
                <w:rFonts w:ascii="Times New Roman" w:hAnsi="Times New Roman" w:cs="Times New Roman"/>
                <w:sz w:val="24"/>
                <w:szCs w:val="24"/>
                <w:lang w:bidi="en-US"/>
              </w:rPr>
              <w:t>-</w:t>
            </w:r>
            <w:proofErr w:type="spellStart"/>
            <w:r w:rsidRPr="00E03C98">
              <w:rPr>
                <w:rFonts w:ascii="Times New Roman" w:hAnsi="Times New Roman" w:cs="Times New Roman"/>
                <w:sz w:val="24"/>
                <w:szCs w:val="24"/>
                <w:lang w:val="en-US" w:bidi="en-US"/>
              </w:rPr>
              <w:t>во</w:t>
            </w:r>
            <w:proofErr w:type="spellEnd"/>
            <w:r w:rsidR="0004271C" w:rsidRPr="00E03C98">
              <w:rPr>
                <w:rFonts w:ascii="Times New Roman" w:hAnsi="Times New Roman" w:cs="Times New Roman"/>
                <w:sz w:val="24"/>
                <w:szCs w:val="24"/>
                <w:lang w:bidi="en-US"/>
              </w:rPr>
              <w:t>участников/</w:t>
            </w:r>
            <w:r w:rsidRPr="00E03C98">
              <w:rPr>
                <w:rFonts w:ascii="Times New Roman" w:hAnsi="Times New Roman" w:cs="Times New Roman"/>
                <w:sz w:val="24"/>
                <w:szCs w:val="24"/>
                <w:lang w:bidi="en-US"/>
              </w:rPr>
              <w:t>просмотров</w:t>
            </w:r>
          </w:p>
        </w:tc>
      </w:tr>
    </w:tbl>
    <w:tbl>
      <w:tblPr>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4"/>
        <w:gridCol w:w="2948"/>
        <w:gridCol w:w="4536"/>
        <w:gridCol w:w="3119"/>
        <w:gridCol w:w="1985"/>
        <w:gridCol w:w="1277"/>
      </w:tblGrid>
      <w:tr w:rsidR="00F5470B" w:rsidRPr="00E03C98" w:rsidTr="00801F47">
        <w:trPr>
          <w:trHeight w:val="621"/>
        </w:trPr>
        <w:tc>
          <w:tcPr>
            <w:tcW w:w="844" w:type="dxa"/>
          </w:tcPr>
          <w:p w:rsidR="00F5470B" w:rsidRPr="00E03C98" w:rsidRDefault="00F5470B" w:rsidP="00D15FDB">
            <w:pPr>
              <w:pStyle w:val="a4"/>
              <w:numPr>
                <w:ilvl w:val="0"/>
                <w:numId w:val="1"/>
              </w:numPr>
              <w:spacing w:after="0" w:line="259" w:lineRule="auto"/>
              <w:jc w:val="both"/>
              <w:rPr>
                <w:rFonts w:ascii="Times New Roman" w:eastAsiaTheme="minorEastAsia" w:hAnsi="Times New Roman" w:cs="Times New Roman"/>
                <w:sz w:val="24"/>
                <w:szCs w:val="24"/>
                <w:lang w:eastAsia="ru-RU"/>
              </w:rPr>
            </w:pPr>
          </w:p>
        </w:tc>
        <w:tc>
          <w:tcPr>
            <w:tcW w:w="2948" w:type="dxa"/>
          </w:tcPr>
          <w:p w:rsidR="00F5470B" w:rsidRDefault="00F5470B" w:rsidP="00D15FDB">
            <w:pPr>
              <w:pStyle w:val="aa"/>
              <w:spacing w:line="276" w:lineRule="auto"/>
              <w:jc w:val="both"/>
              <w:rPr>
                <w:sz w:val="24"/>
                <w:szCs w:val="24"/>
                <w:lang w:eastAsia="en-US"/>
              </w:rPr>
            </w:pPr>
            <w:r>
              <w:rPr>
                <w:sz w:val="24"/>
                <w:szCs w:val="24"/>
                <w:lang w:eastAsia="en-US"/>
              </w:rPr>
              <w:t>Новолеушковское СП</w:t>
            </w:r>
          </w:p>
        </w:tc>
        <w:tc>
          <w:tcPr>
            <w:tcW w:w="4536" w:type="dxa"/>
          </w:tcPr>
          <w:p w:rsidR="00064921" w:rsidRDefault="000F65E4" w:rsidP="000F65E4">
            <w:pPr>
              <w:spacing w:before="100" w:beforeAutospacing="1" w:after="0" w:line="240" w:lineRule="auto"/>
              <w:jc w:val="both"/>
              <w:rPr>
                <w:rFonts w:ascii="Times New Roman" w:hAnsi="Times New Roman" w:cs="Times New Roman"/>
                <w:sz w:val="24"/>
                <w:szCs w:val="24"/>
                <w:shd w:val="clear" w:color="auto" w:fill="FFFFFF"/>
              </w:rPr>
            </w:pPr>
            <w:r w:rsidRPr="000F65E4">
              <w:rPr>
                <w:rFonts w:ascii="Times New Roman" w:hAnsi="Times New Roman" w:cs="Times New Roman"/>
                <w:sz w:val="24"/>
                <w:szCs w:val="24"/>
                <w:shd w:val="clear" w:color="auto" w:fill="FFFFFF"/>
              </w:rPr>
              <w:t xml:space="preserve">"Без друзей меня чуть-чуть" тематическая программа и кинопоказ фильма "Чужие" в рамках краевой </w:t>
            </w:r>
            <w:proofErr w:type="spellStart"/>
            <w:r w:rsidRPr="000F65E4">
              <w:rPr>
                <w:rFonts w:ascii="Times New Roman" w:hAnsi="Times New Roman" w:cs="Times New Roman"/>
                <w:sz w:val="24"/>
                <w:szCs w:val="24"/>
                <w:shd w:val="clear" w:color="auto" w:fill="FFFFFF"/>
              </w:rPr>
              <w:t>киноакции</w:t>
            </w:r>
            <w:proofErr w:type="spellEnd"/>
            <w:r w:rsidRPr="000F65E4">
              <w:rPr>
                <w:rFonts w:ascii="Times New Roman" w:hAnsi="Times New Roman" w:cs="Times New Roman"/>
                <w:sz w:val="24"/>
                <w:szCs w:val="24"/>
                <w:shd w:val="clear" w:color="auto" w:fill="FFFFFF"/>
              </w:rPr>
              <w:t xml:space="preserve"> «Кино против наркотиков».</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Цель мероприятия:</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Повышение осведомленности молодежи о вреде наркотиков.</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Пропаганда здорового образа жизни и крепкой дружбы.</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Формирование негативного отношения к наркотикам через кинематограф.</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Задачи:</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Привлечь внимание молодежи к проблеме наркотической зависимости.</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Через художественные фильмы показать последствия употребления наркотиков.</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Способствовать формированию дружеских связей, как одного из факторов здорового образа жизни.</w:t>
            </w:r>
            <w:r w:rsidRPr="000F65E4">
              <w:rPr>
                <w:rFonts w:ascii="Times New Roman" w:hAnsi="Times New Roman" w:cs="Times New Roman"/>
                <w:sz w:val="24"/>
                <w:szCs w:val="24"/>
              </w:rPr>
              <w:br/>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lastRenderedPageBreak/>
              <w:t>26 июля для участников летней досуговой площадки "Солнечный круг" прошла тематическая программа, посвященная Международному Дню дружбы. Мероприятие носило название "Без друзей меня чуть-чуть" и было направлено на привлечение внимания молодежи к проблеме зависимости.</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Мероприятие началось с приветствия гостей и раздачи информационных материалов о вреде наркотиков. Ведущий открыл вечер, подчеркнув важность дружбы и здорового образа жизни.</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xml:space="preserve">Особым моментом программы стал показ фильма "Чужие" в рамках </w:t>
            </w:r>
            <w:proofErr w:type="spellStart"/>
            <w:r w:rsidRPr="000F65E4">
              <w:rPr>
                <w:rFonts w:ascii="Times New Roman" w:hAnsi="Times New Roman" w:cs="Times New Roman"/>
                <w:sz w:val="24"/>
                <w:szCs w:val="24"/>
                <w:shd w:val="clear" w:color="auto" w:fill="FFFFFF"/>
              </w:rPr>
              <w:t>киноакции</w:t>
            </w:r>
            <w:proofErr w:type="spellEnd"/>
            <w:r w:rsidRPr="000F65E4">
              <w:rPr>
                <w:rFonts w:ascii="Times New Roman" w:hAnsi="Times New Roman" w:cs="Times New Roman"/>
                <w:sz w:val="24"/>
                <w:szCs w:val="24"/>
                <w:shd w:val="clear" w:color="auto" w:fill="FFFFFF"/>
              </w:rPr>
              <w:t xml:space="preserve"> «Кинематограф против наркотиков». Фильм ярко иллюстрирует разрушительные последствия употребления наркотиков и подчеркивает значимость поддержки друзей в трудные моменты жизни.</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xml:space="preserve">После показа состоялось обсуждение фильма. Участники имели возможность задать вопросы и поделиться своими впечатлениями. </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В игровой части программы прошли викторины на тему дружбы и игры на тему здорового образа жизни, где участники проявили свои знания и получили заряд</w:t>
            </w:r>
            <w:r w:rsidRPr="000F65E4">
              <w:rPr>
                <w:rFonts w:ascii="Times New Roman" w:hAnsi="Times New Roman" w:cs="Times New Roman"/>
                <w:sz w:val="24"/>
                <w:szCs w:val="24"/>
                <w:shd w:val="clear" w:color="auto" w:fill="FFFFFF"/>
              </w:rPr>
              <w:t xml:space="preserve"> </w:t>
            </w:r>
            <w:r w:rsidRPr="000F65E4">
              <w:rPr>
                <w:rFonts w:ascii="Times New Roman" w:hAnsi="Times New Roman" w:cs="Times New Roman"/>
                <w:sz w:val="24"/>
                <w:szCs w:val="24"/>
                <w:shd w:val="clear" w:color="auto" w:fill="FFFFFF"/>
              </w:rPr>
              <w:t xml:space="preserve">бодрости. </w:t>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xml:space="preserve">Завершилось мероприятие заключительным словом ведущей, которая поблагодарила всех за активное </w:t>
            </w:r>
            <w:r w:rsidRPr="000F65E4">
              <w:rPr>
                <w:rFonts w:ascii="Times New Roman" w:hAnsi="Times New Roman" w:cs="Times New Roman"/>
                <w:sz w:val="24"/>
                <w:szCs w:val="24"/>
                <w:shd w:val="clear" w:color="auto" w:fill="FFFFFF"/>
              </w:rPr>
              <w:lastRenderedPageBreak/>
              <w:t>участие и напомнила о важности дружбы в нашей жизни и провела беседу «Стоп-</w:t>
            </w:r>
            <w:proofErr w:type="spellStart"/>
            <w:r w:rsidRPr="000F65E4">
              <w:rPr>
                <w:rFonts w:ascii="Times New Roman" w:hAnsi="Times New Roman" w:cs="Times New Roman"/>
                <w:sz w:val="24"/>
                <w:szCs w:val="24"/>
                <w:shd w:val="clear" w:color="auto" w:fill="FFFFFF"/>
              </w:rPr>
              <w:t>буллинг</w:t>
            </w:r>
            <w:proofErr w:type="spellEnd"/>
            <w:r w:rsidRPr="000F65E4">
              <w:rPr>
                <w:rFonts w:ascii="Times New Roman" w:hAnsi="Times New Roman" w:cs="Times New Roman"/>
                <w:sz w:val="24"/>
                <w:szCs w:val="24"/>
                <w:shd w:val="clear" w:color="auto" w:fill="FFFFFF"/>
              </w:rPr>
              <w:t>».</w:t>
            </w:r>
            <w:r w:rsidRPr="000F65E4">
              <w:rPr>
                <w:rFonts w:ascii="Times New Roman" w:hAnsi="Times New Roman" w:cs="Times New Roman"/>
                <w:sz w:val="24"/>
                <w:szCs w:val="24"/>
              </w:rPr>
              <w:br/>
            </w:r>
            <w:r w:rsidRPr="000F65E4">
              <w:rPr>
                <w:rFonts w:ascii="Times New Roman" w:hAnsi="Times New Roman" w:cs="Times New Roman"/>
                <w:sz w:val="24"/>
                <w:szCs w:val="24"/>
              </w:rPr>
              <w:br/>
            </w:r>
            <w:r w:rsidRPr="000F65E4">
              <w:rPr>
                <w:rFonts w:ascii="Times New Roman" w:hAnsi="Times New Roman" w:cs="Times New Roman"/>
                <w:sz w:val="24"/>
                <w:szCs w:val="24"/>
                <w:shd w:val="clear" w:color="auto" w:fill="FFFFFF"/>
              </w:rPr>
              <w:t xml:space="preserve">Такие мероприятия играют важную роль в воспитании молодежи, формируя у них правильные ценности и показывая негативные стороны вредных привычек, </w:t>
            </w:r>
            <w:proofErr w:type="spellStart"/>
            <w:r w:rsidRPr="000F65E4">
              <w:rPr>
                <w:rFonts w:ascii="Times New Roman" w:hAnsi="Times New Roman" w:cs="Times New Roman"/>
                <w:sz w:val="24"/>
                <w:szCs w:val="24"/>
                <w:shd w:val="clear" w:color="auto" w:fill="FFFFFF"/>
              </w:rPr>
              <w:t>буллинга</w:t>
            </w:r>
            <w:proofErr w:type="spellEnd"/>
            <w:r w:rsidRPr="000F65E4">
              <w:rPr>
                <w:rFonts w:ascii="Times New Roman" w:hAnsi="Times New Roman" w:cs="Times New Roman"/>
                <w:sz w:val="24"/>
                <w:szCs w:val="24"/>
                <w:shd w:val="clear" w:color="auto" w:fill="FFFFFF"/>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5856B6D" wp14:editId="1A77194E">
                  <wp:extent cx="2743200" cy="4086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 (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43200" cy="4086225"/>
                          </a:xfrm>
                          <a:prstGeom prst="rect">
                            <a:avLst/>
                          </a:prstGeom>
                        </pic:spPr>
                      </pic:pic>
                    </a:graphicData>
                  </a:graphic>
                </wp:inline>
              </w:drawing>
            </w:r>
          </w:p>
          <w:p w:rsidR="000F65E4" w:rsidRPr="000F65E4" w:rsidRDefault="000F65E4" w:rsidP="000F65E4">
            <w:pPr>
              <w:spacing w:before="100" w:beforeAutospacing="1"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 (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sz w:val="24"/>
                <w:szCs w:val="24"/>
              </w:rPr>
              <w:drawing>
                <wp:inline distT="0" distB="0" distL="0" distR="0">
                  <wp:extent cx="2743200" cy="2057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2743200" cy="18294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 (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9435"/>
                          </a:xfrm>
                          <a:prstGeom prst="rect">
                            <a:avLst/>
                          </a:prstGeom>
                        </pic:spPr>
                      </pic:pic>
                    </a:graphicData>
                  </a:graphic>
                </wp:inline>
              </w:drawing>
            </w:r>
          </w:p>
        </w:tc>
        <w:tc>
          <w:tcPr>
            <w:tcW w:w="3119" w:type="dxa"/>
          </w:tcPr>
          <w:p w:rsidR="00F5470B" w:rsidRDefault="00F5470B" w:rsidP="00D15FDB">
            <w:pPr>
              <w:spacing w:after="0"/>
              <w:jc w:val="both"/>
              <w:rPr>
                <w:rStyle w:val="a3"/>
                <w:rFonts w:ascii="Times New Roman" w:hAnsi="Times New Roman" w:cs="Times New Roman"/>
                <w:sz w:val="24"/>
                <w:szCs w:val="24"/>
                <w:lang w:bidi="en-US"/>
              </w:rPr>
            </w:pPr>
            <w:r>
              <w:rPr>
                <w:rFonts w:ascii="Times New Roman" w:hAnsi="Times New Roman" w:cs="Times New Roman"/>
                <w:sz w:val="24"/>
                <w:szCs w:val="24"/>
                <w:lang w:bidi="en-US"/>
              </w:rPr>
              <w:lastRenderedPageBreak/>
              <w:t xml:space="preserve">  МБУ «ДК НоволеуушковскогоСП»</w:t>
            </w:r>
            <w:r w:rsidR="000F65E4">
              <w:t xml:space="preserve"> </w:t>
            </w:r>
            <w:hyperlink r:id="rId9" w:history="1">
              <w:r w:rsidR="000F65E4" w:rsidRPr="00A61A3B">
                <w:rPr>
                  <w:rStyle w:val="a3"/>
                  <w:rFonts w:ascii="Times New Roman" w:hAnsi="Times New Roman" w:cs="Times New Roman"/>
                  <w:sz w:val="24"/>
                  <w:szCs w:val="24"/>
                  <w:lang w:bidi="en-US"/>
                </w:rPr>
                <w:t>https://ok.ru/ndvorets.kultury/topic/157445207559444</w:t>
              </w:r>
            </w:hyperlink>
            <w:r w:rsidR="000F65E4">
              <w:rPr>
                <w:rFonts w:ascii="Times New Roman" w:hAnsi="Times New Roman" w:cs="Times New Roman"/>
                <w:sz w:val="24"/>
                <w:szCs w:val="24"/>
                <w:lang w:bidi="en-US"/>
              </w:rPr>
              <w:t xml:space="preserve"> </w:t>
            </w:r>
          </w:p>
          <w:p w:rsidR="0011329B" w:rsidRDefault="00D15FDB" w:rsidP="00D15FDB">
            <w:pPr>
              <w:spacing w:after="0" w:line="276" w:lineRule="auto"/>
              <w:jc w:val="both"/>
              <w:rPr>
                <w:rFonts w:ascii="Times New Roman" w:hAnsi="Times New Roman"/>
                <w:sz w:val="24"/>
                <w:szCs w:val="24"/>
              </w:rPr>
            </w:pPr>
            <w:r>
              <w:rPr>
                <w:rStyle w:val="a3"/>
              </w:rPr>
              <w:t xml:space="preserve"> </w:t>
            </w:r>
          </w:p>
          <w:p w:rsidR="00064921" w:rsidRDefault="00064921" w:rsidP="00D15FDB">
            <w:pPr>
              <w:spacing w:after="0"/>
              <w:jc w:val="both"/>
              <w:rPr>
                <w:rFonts w:ascii="Times New Roman" w:hAnsi="Times New Roman" w:cs="Times New Roman"/>
                <w:sz w:val="24"/>
                <w:szCs w:val="24"/>
                <w:lang w:bidi="en-US"/>
              </w:rPr>
            </w:pPr>
          </w:p>
          <w:p w:rsidR="00F5470B" w:rsidRDefault="00F5470B" w:rsidP="00D15FDB">
            <w:pPr>
              <w:spacing w:after="0"/>
              <w:jc w:val="both"/>
              <w:rPr>
                <w:rFonts w:ascii="Times New Roman" w:hAnsi="Times New Roman" w:cs="Times New Roman"/>
                <w:sz w:val="24"/>
                <w:szCs w:val="24"/>
                <w:lang w:bidi="en-US"/>
              </w:rPr>
            </w:pPr>
          </w:p>
        </w:tc>
        <w:tc>
          <w:tcPr>
            <w:tcW w:w="1985" w:type="dxa"/>
          </w:tcPr>
          <w:p w:rsidR="0011329B" w:rsidRDefault="0011329B" w:rsidP="00D15FDB">
            <w:pPr>
              <w:spacing w:after="0" w:line="276" w:lineRule="auto"/>
              <w:jc w:val="both"/>
            </w:pPr>
            <w:r>
              <w:rPr>
                <w:shd w:val="clear" w:color="auto" w:fill="FFFFFF"/>
              </w:rPr>
              <w:t>2</w:t>
            </w:r>
            <w:r w:rsidR="00D15FDB">
              <w:rPr>
                <w:shd w:val="clear" w:color="auto" w:fill="FFFFFF"/>
              </w:rPr>
              <w:t>6</w:t>
            </w:r>
            <w:r>
              <w:rPr>
                <w:shd w:val="clear" w:color="auto" w:fill="FFFFFF"/>
              </w:rPr>
              <w:t>.0</w:t>
            </w:r>
            <w:r w:rsidR="00D15FDB">
              <w:rPr>
                <w:shd w:val="clear" w:color="auto" w:fill="FFFFFF"/>
              </w:rPr>
              <w:t>7</w:t>
            </w:r>
            <w:r>
              <w:rPr>
                <w:shd w:val="clear" w:color="auto" w:fill="FFFFFF"/>
              </w:rPr>
              <w:t>.2024</w:t>
            </w:r>
            <w:r>
              <w:t xml:space="preserve">, </w:t>
            </w:r>
          </w:p>
          <w:p w:rsidR="0011329B" w:rsidRDefault="0011329B" w:rsidP="00D15FDB">
            <w:pPr>
              <w:spacing w:after="0" w:line="276" w:lineRule="auto"/>
              <w:jc w:val="both"/>
            </w:pPr>
            <w:r>
              <w:t>1</w:t>
            </w:r>
            <w:r w:rsidR="00D15FDB">
              <w:t>8</w:t>
            </w:r>
            <w:r>
              <w:t>.00</w:t>
            </w:r>
          </w:p>
          <w:p w:rsidR="0011329B" w:rsidRDefault="0011329B" w:rsidP="00D15FDB">
            <w:pPr>
              <w:spacing w:after="0" w:line="276" w:lineRule="auto"/>
              <w:jc w:val="both"/>
            </w:pPr>
          </w:p>
          <w:p w:rsidR="00F5470B" w:rsidRDefault="00F5470B" w:rsidP="00D15FDB">
            <w:pPr>
              <w:spacing w:after="0"/>
              <w:jc w:val="both"/>
              <w:rPr>
                <w:rFonts w:ascii="Times New Roman" w:hAnsi="Times New Roman" w:cs="Times New Roman"/>
                <w:sz w:val="24"/>
                <w:szCs w:val="24"/>
              </w:rPr>
            </w:pPr>
          </w:p>
        </w:tc>
        <w:tc>
          <w:tcPr>
            <w:tcW w:w="1277" w:type="dxa"/>
          </w:tcPr>
          <w:p w:rsidR="00F5470B" w:rsidRDefault="00D15FDB" w:rsidP="00D15FDB">
            <w:pPr>
              <w:spacing w:after="0"/>
              <w:jc w:val="both"/>
              <w:rPr>
                <w:rStyle w:val="reachbanner"/>
                <w:lang w:bidi="en-US"/>
              </w:rPr>
            </w:pPr>
            <w:r>
              <w:rPr>
                <w:rStyle w:val="reachbanner"/>
                <w:rFonts w:ascii="Times New Roman" w:hAnsi="Times New Roman" w:cs="Times New Roman"/>
                <w:sz w:val="24"/>
                <w:szCs w:val="24"/>
                <w:lang w:bidi="en-US"/>
              </w:rPr>
              <w:t>22</w:t>
            </w:r>
          </w:p>
        </w:tc>
      </w:tr>
      <w:tr w:rsidR="00064921" w:rsidRPr="00E03C98" w:rsidTr="00801F47">
        <w:trPr>
          <w:trHeight w:val="621"/>
        </w:trPr>
        <w:tc>
          <w:tcPr>
            <w:tcW w:w="844" w:type="dxa"/>
          </w:tcPr>
          <w:p w:rsidR="00064921" w:rsidRPr="00E03C98" w:rsidRDefault="00064921" w:rsidP="00D15FDB">
            <w:pPr>
              <w:pStyle w:val="a4"/>
              <w:numPr>
                <w:ilvl w:val="0"/>
                <w:numId w:val="1"/>
              </w:numPr>
              <w:spacing w:after="0" w:line="259" w:lineRule="auto"/>
              <w:jc w:val="both"/>
              <w:rPr>
                <w:rFonts w:ascii="Times New Roman" w:eastAsiaTheme="minorEastAsia" w:hAnsi="Times New Roman" w:cs="Times New Roman"/>
                <w:sz w:val="24"/>
                <w:szCs w:val="24"/>
                <w:lang w:eastAsia="ru-RU"/>
              </w:rPr>
            </w:pPr>
          </w:p>
        </w:tc>
        <w:tc>
          <w:tcPr>
            <w:tcW w:w="2948" w:type="dxa"/>
          </w:tcPr>
          <w:p w:rsidR="00064921" w:rsidRPr="00E03C98" w:rsidRDefault="00064921" w:rsidP="00D15FDB">
            <w:pPr>
              <w:pStyle w:val="aa"/>
              <w:jc w:val="both"/>
              <w:rPr>
                <w:sz w:val="24"/>
                <w:szCs w:val="24"/>
              </w:rPr>
            </w:pPr>
            <w:r w:rsidRPr="00E03C98">
              <w:rPr>
                <w:sz w:val="24"/>
                <w:szCs w:val="24"/>
              </w:rPr>
              <w:t>Новолеушковское СП</w:t>
            </w:r>
          </w:p>
        </w:tc>
        <w:tc>
          <w:tcPr>
            <w:tcW w:w="4536" w:type="dxa"/>
          </w:tcPr>
          <w:p w:rsidR="00064921" w:rsidRDefault="00D15FDB" w:rsidP="00D15FDB">
            <w:pPr>
              <w:shd w:val="clear" w:color="auto" w:fill="FFFFFF"/>
              <w:spacing w:after="0"/>
              <w:jc w:val="both"/>
              <w:rPr>
                <w:rFonts w:ascii="Times New Roman" w:hAnsi="Times New Roman" w:cs="Times New Roman"/>
                <w:sz w:val="24"/>
                <w:szCs w:val="24"/>
                <w:shd w:val="clear" w:color="auto" w:fill="FFFFFF"/>
              </w:rPr>
            </w:pPr>
            <w:r w:rsidRPr="00D15FDB">
              <w:rPr>
                <w:rFonts w:ascii="Times New Roman" w:hAnsi="Times New Roman" w:cs="Times New Roman"/>
                <w:sz w:val="24"/>
                <w:szCs w:val="24"/>
                <w:shd w:val="clear" w:color="auto" w:fill="FFFFFF"/>
              </w:rPr>
              <w:t xml:space="preserve"> В рамках программы по профилактике незаконного оборота наркотических и психотропных веществ, алкоголизма, табакокурения и пропаганде здорового образа жизни представляем обзор документального фильма «Чужие».</w:t>
            </w:r>
            <w:r w:rsidRPr="00D15FDB">
              <w:rPr>
                <w:rFonts w:ascii="Times New Roman" w:hAnsi="Times New Roman" w:cs="Times New Roman"/>
                <w:sz w:val="24"/>
                <w:szCs w:val="24"/>
              </w:rPr>
              <w:br/>
            </w:r>
            <w:r w:rsidRPr="00D15FDB">
              <w:rPr>
                <w:rFonts w:ascii="Times New Roman" w:hAnsi="Times New Roman" w:cs="Times New Roman"/>
                <w:sz w:val="24"/>
                <w:szCs w:val="24"/>
              </w:rPr>
              <w:br/>
            </w:r>
            <w:r w:rsidRPr="00D15FDB">
              <w:rPr>
                <w:rFonts w:ascii="Times New Roman" w:hAnsi="Times New Roman" w:cs="Times New Roman"/>
                <w:sz w:val="24"/>
                <w:szCs w:val="24"/>
                <w:shd w:val="clear" w:color="auto" w:fill="FFFFFF"/>
              </w:rPr>
              <w:t>Авторы фильма не пропагандируют употребление наркотиков. Истории, описанные героями фильма, являются лишь их личным опытом. Не законное приобретение, хранение, перевозка, изготовление переработку наркотических средств, психотропных веществ или их аналогов предусмотрена уголовная ответственность.</w:t>
            </w:r>
          </w:p>
          <w:p w:rsidR="000F65E4" w:rsidRPr="00D15FDB" w:rsidRDefault="000F65E4" w:rsidP="00D15FDB">
            <w:pPr>
              <w:shd w:val="clear" w:color="auto" w:fill="FFFFFF"/>
              <w:spacing w:after="0"/>
              <w:jc w:val="both"/>
              <w:rPr>
                <w:rFonts w:ascii="Times New Roman" w:hAnsi="Times New Roman" w:cs="Times New Roman"/>
                <w:sz w:val="24"/>
                <w:szCs w:val="24"/>
                <w:shd w:val="clear" w:color="auto" w:fill="FFFFFF"/>
              </w:rPr>
            </w:pPr>
            <w:r>
              <w:rPr>
                <w:noProof/>
              </w:rPr>
              <w:lastRenderedPageBreak/>
              <w:drawing>
                <wp:inline distT="0" distB="0" distL="0" distR="0" wp14:anchorId="697024B6" wp14:editId="72562EA5">
                  <wp:extent cx="2828925" cy="30082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99" t="6790" r="38196"/>
                          <a:stretch/>
                        </pic:blipFill>
                        <pic:spPr bwMode="auto">
                          <a:xfrm>
                            <a:off x="0" y="0"/>
                            <a:ext cx="2846851" cy="3027285"/>
                          </a:xfrm>
                          <a:prstGeom prst="rect">
                            <a:avLst/>
                          </a:prstGeom>
                          <a:ln>
                            <a:noFill/>
                          </a:ln>
                          <a:extLst>
                            <a:ext uri="{53640926-AAD7-44D8-BBD7-CCE9431645EC}">
                              <a14:shadowObscured xmlns:a14="http://schemas.microsoft.com/office/drawing/2010/main"/>
                            </a:ext>
                          </a:extLst>
                        </pic:spPr>
                      </pic:pic>
                    </a:graphicData>
                  </a:graphic>
                </wp:inline>
              </w:drawing>
            </w:r>
          </w:p>
        </w:tc>
        <w:tc>
          <w:tcPr>
            <w:tcW w:w="3119" w:type="dxa"/>
          </w:tcPr>
          <w:p w:rsidR="00064921" w:rsidRDefault="00064921" w:rsidP="00D15FDB">
            <w:pPr>
              <w:spacing w:after="0"/>
              <w:jc w:val="both"/>
              <w:rPr>
                <w:rFonts w:ascii="Times New Roman" w:hAnsi="Times New Roman" w:cs="Times New Roman"/>
                <w:sz w:val="24"/>
                <w:szCs w:val="24"/>
                <w:lang w:bidi="en-US"/>
              </w:rPr>
            </w:pPr>
            <w:r w:rsidRPr="00E03C98">
              <w:rPr>
                <w:rFonts w:ascii="Times New Roman" w:hAnsi="Times New Roman" w:cs="Times New Roman"/>
                <w:sz w:val="24"/>
                <w:szCs w:val="24"/>
                <w:lang w:bidi="en-US"/>
              </w:rPr>
              <w:lastRenderedPageBreak/>
              <w:t xml:space="preserve"> МБУ «ДК </w:t>
            </w:r>
            <w:proofErr w:type="spellStart"/>
            <w:r w:rsidRPr="00E03C98">
              <w:rPr>
                <w:rFonts w:ascii="Times New Roman" w:hAnsi="Times New Roman" w:cs="Times New Roman"/>
                <w:sz w:val="24"/>
                <w:szCs w:val="24"/>
                <w:lang w:bidi="en-US"/>
              </w:rPr>
              <w:t>Новолеуушковского</w:t>
            </w:r>
            <w:proofErr w:type="spellEnd"/>
            <w:r w:rsidRPr="00E03C98">
              <w:rPr>
                <w:rFonts w:ascii="Times New Roman" w:hAnsi="Times New Roman" w:cs="Times New Roman"/>
                <w:sz w:val="24"/>
                <w:szCs w:val="24"/>
                <w:lang w:bidi="en-US"/>
              </w:rPr>
              <w:t xml:space="preserve"> СП»</w:t>
            </w:r>
            <w:r w:rsidR="000F65E4">
              <w:t xml:space="preserve"> </w:t>
            </w:r>
            <w:hyperlink r:id="rId11" w:history="1">
              <w:r w:rsidR="000F65E4" w:rsidRPr="00A61A3B">
                <w:rPr>
                  <w:rStyle w:val="a3"/>
                  <w:rFonts w:ascii="Times New Roman" w:hAnsi="Times New Roman" w:cs="Times New Roman"/>
                  <w:sz w:val="24"/>
                  <w:szCs w:val="24"/>
                  <w:lang w:bidi="en-US"/>
                </w:rPr>
                <w:t>https://ok.ru/ndvorets.kultury/topic/157444933422356</w:t>
              </w:r>
            </w:hyperlink>
            <w:r w:rsidR="000F65E4">
              <w:rPr>
                <w:rFonts w:ascii="Times New Roman" w:hAnsi="Times New Roman" w:cs="Times New Roman"/>
                <w:sz w:val="24"/>
                <w:szCs w:val="24"/>
                <w:lang w:bidi="en-US"/>
              </w:rPr>
              <w:t xml:space="preserve"> </w:t>
            </w:r>
            <w:bookmarkStart w:id="0" w:name="_GoBack"/>
            <w:bookmarkEnd w:id="0"/>
            <w:r w:rsidR="006754AA">
              <w:rPr>
                <w:rFonts w:ascii="Times New Roman" w:hAnsi="Times New Roman" w:cs="Times New Roman"/>
                <w:sz w:val="24"/>
                <w:szCs w:val="24"/>
                <w:lang w:bidi="en-US"/>
              </w:rPr>
              <w:br/>
            </w:r>
            <w:hyperlink r:id="rId12" w:history="1"/>
            <w:r w:rsidR="00D15FDB">
              <w:rPr>
                <w:rStyle w:val="a3"/>
                <w:rFonts w:ascii="Times New Roman" w:hAnsi="Times New Roman" w:cs="Times New Roman"/>
                <w:sz w:val="24"/>
                <w:szCs w:val="24"/>
                <w:lang w:bidi="en-US"/>
              </w:rPr>
              <w:t xml:space="preserve"> </w:t>
            </w:r>
            <w:r w:rsidR="006754AA">
              <w:rPr>
                <w:rFonts w:ascii="Times New Roman" w:hAnsi="Times New Roman" w:cs="Times New Roman"/>
                <w:sz w:val="24"/>
                <w:szCs w:val="24"/>
                <w:lang w:bidi="en-US"/>
              </w:rPr>
              <w:t xml:space="preserve"> </w:t>
            </w:r>
          </w:p>
          <w:p w:rsidR="00064921" w:rsidRDefault="000F65E4" w:rsidP="00D15FDB">
            <w:pPr>
              <w:spacing w:after="0"/>
              <w:jc w:val="both"/>
              <w:rPr>
                <w:rFonts w:ascii="Times New Roman" w:hAnsi="Times New Roman" w:cs="Times New Roman"/>
                <w:sz w:val="24"/>
                <w:szCs w:val="24"/>
                <w:lang w:bidi="en-US"/>
              </w:rPr>
            </w:pPr>
            <w:hyperlink r:id="rId13" w:history="1"/>
          </w:p>
          <w:p w:rsidR="00064921" w:rsidRPr="00E03C98" w:rsidRDefault="000F65E4" w:rsidP="00D15FDB">
            <w:pPr>
              <w:spacing w:after="0" w:line="252" w:lineRule="auto"/>
              <w:jc w:val="both"/>
              <w:rPr>
                <w:rFonts w:ascii="Times New Roman" w:hAnsi="Times New Roman" w:cs="Times New Roman"/>
                <w:sz w:val="24"/>
                <w:szCs w:val="24"/>
                <w:lang w:bidi="en-US"/>
              </w:rPr>
            </w:pPr>
            <w:hyperlink r:id="rId14" w:history="1"/>
          </w:p>
        </w:tc>
        <w:tc>
          <w:tcPr>
            <w:tcW w:w="1985" w:type="dxa"/>
          </w:tcPr>
          <w:p w:rsidR="00246B47" w:rsidRDefault="00246B47" w:rsidP="00D15FDB">
            <w:pPr>
              <w:spacing w:after="0" w:line="276" w:lineRule="auto"/>
              <w:jc w:val="both"/>
            </w:pPr>
            <w:r>
              <w:rPr>
                <w:shd w:val="clear" w:color="auto" w:fill="FFFFFF"/>
              </w:rPr>
              <w:t>2</w:t>
            </w:r>
            <w:r w:rsidR="00D15FDB">
              <w:rPr>
                <w:shd w:val="clear" w:color="auto" w:fill="FFFFFF"/>
              </w:rPr>
              <w:t>6</w:t>
            </w:r>
            <w:r>
              <w:rPr>
                <w:shd w:val="clear" w:color="auto" w:fill="FFFFFF"/>
              </w:rPr>
              <w:t>.0</w:t>
            </w:r>
            <w:r w:rsidR="00D15FDB">
              <w:rPr>
                <w:shd w:val="clear" w:color="auto" w:fill="FFFFFF"/>
              </w:rPr>
              <w:t>7</w:t>
            </w:r>
            <w:r>
              <w:rPr>
                <w:shd w:val="clear" w:color="auto" w:fill="FFFFFF"/>
              </w:rPr>
              <w:t>.2024</w:t>
            </w:r>
            <w:r>
              <w:t xml:space="preserve">, </w:t>
            </w:r>
          </w:p>
          <w:p w:rsidR="00246B47" w:rsidRDefault="005F42D9" w:rsidP="00D15FDB">
            <w:pPr>
              <w:spacing w:after="0" w:line="276" w:lineRule="auto"/>
              <w:jc w:val="both"/>
            </w:pPr>
            <w:r>
              <w:t>1</w:t>
            </w:r>
            <w:r w:rsidR="00D15FDB">
              <w:t>8</w:t>
            </w:r>
            <w:r>
              <w:t>.30</w:t>
            </w:r>
          </w:p>
          <w:p w:rsidR="00064921" w:rsidRPr="00E03C98" w:rsidRDefault="00064921" w:rsidP="00D15FDB">
            <w:pPr>
              <w:spacing w:after="0" w:line="252" w:lineRule="auto"/>
              <w:jc w:val="both"/>
              <w:rPr>
                <w:rFonts w:ascii="Times New Roman" w:hAnsi="Times New Roman" w:cs="Times New Roman"/>
                <w:sz w:val="24"/>
                <w:szCs w:val="24"/>
              </w:rPr>
            </w:pPr>
          </w:p>
        </w:tc>
        <w:tc>
          <w:tcPr>
            <w:tcW w:w="1277" w:type="dxa"/>
          </w:tcPr>
          <w:p w:rsidR="00064921" w:rsidRPr="00E03C98" w:rsidRDefault="006754AA" w:rsidP="00D15FDB">
            <w:pPr>
              <w:spacing w:after="0" w:line="252" w:lineRule="auto"/>
              <w:jc w:val="both"/>
              <w:rPr>
                <w:rStyle w:val="reachbanner"/>
                <w:rFonts w:ascii="Times New Roman" w:hAnsi="Times New Roman" w:cs="Times New Roman"/>
                <w:sz w:val="24"/>
                <w:szCs w:val="24"/>
                <w:lang w:bidi="en-US"/>
              </w:rPr>
            </w:pPr>
            <w:r>
              <w:rPr>
                <w:rStyle w:val="reachbanner"/>
                <w:rFonts w:ascii="Times New Roman" w:hAnsi="Times New Roman" w:cs="Times New Roman"/>
                <w:sz w:val="24"/>
                <w:szCs w:val="24"/>
                <w:lang w:bidi="en-US"/>
              </w:rPr>
              <w:t xml:space="preserve"> 2</w:t>
            </w:r>
            <w:r w:rsidR="00D15FDB">
              <w:rPr>
                <w:rStyle w:val="reachbanner"/>
                <w:rFonts w:ascii="Times New Roman" w:hAnsi="Times New Roman" w:cs="Times New Roman"/>
                <w:sz w:val="24"/>
                <w:szCs w:val="24"/>
                <w:lang w:bidi="en-US"/>
              </w:rPr>
              <w:t>78</w:t>
            </w:r>
          </w:p>
        </w:tc>
      </w:tr>
    </w:tbl>
    <w:p w:rsidR="0085357C" w:rsidRPr="006754AA" w:rsidRDefault="0085357C" w:rsidP="00C5779A">
      <w:pPr>
        <w:spacing w:after="0"/>
        <w:rPr>
          <w:rFonts w:ascii="Times New Roman" w:hAnsi="Times New Roman" w:cs="Times New Roman"/>
          <w:sz w:val="24"/>
          <w:szCs w:val="24"/>
        </w:rPr>
      </w:pPr>
    </w:p>
    <w:p w:rsidR="00E03C98" w:rsidRPr="006754AA" w:rsidRDefault="00E03C98" w:rsidP="00E03C98">
      <w:pPr>
        <w:spacing w:after="0"/>
        <w:rPr>
          <w:rFonts w:ascii="Times New Roman" w:hAnsi="Times New Roman" w:cs="Times New Roman"/>
          <w:sz w:val="28"/>
          <w:szCs w:val="28"/>
        </w:rPr>
      </w:pPr>
      <w:r w:rsidRPr="006754AA">
        <w:rPr>
          <w:rFonts w:ascii="Times New Roman" w:hAnsi="Times New Roman" w:cs="Times New Roman"/>
          <w:sz w:val="28"/>
          <w:szCs w:val="28"/>
        </w:rPr>
        <w:t xml:space="preserve">Директор МБУ «ДК </w:t>
      </w:r>
    </w:p>
    <w:p w:rsidR="00E03C98" w:rsidRPr="006754AA" w:rsidRDefault="00E03C98" w:rsidP="00E03C98">
      <w:pPr>
        <w:spacing w:after="0"/>
        <w:rPr>
          <w:rFonts w:ascii="Times New Roman" w:hAnsi="Times New Roman" w:cs="Times New Roman"/>
          <w:sz w:val="28"/>
          <w:szCs w:val="28"/>
        </w:rPr>
      </w:pPr>
      <w:r w:rsidRPr="006754AA">
        <w:rPr>
          <w:rFonts w:ascii="Times New Roman" w:hAnsi="Times New Roman" w:cs="Times New Roman"/>
          <w:sz w:val="28"/>
          <w:szCs w:val="28"/>
        </w:rPr>
        <w:t xml:space="preserve">Новолеушковского СП                                                                                                                                              </w:t>
      </w:r>
      <w:proofErr w:type="spellStart"/>
      <w:r w:rsidRPr="006754AA">
        <w:rPr>
          <w:rFonts w:ascii="Times New Roman" w:hAnsi="Times New Roman" w:cs="Times New Roman"/>
          <w:sz w:val="28"/>
          <w:szCs w:val="28"/>
        </w:rPr>
        <w:t>Л.А.Некритова</w:t>
      </w:r>
      <w:proofErr w:type="spellEnd"/>
    </w:p>
    <w:p w:rsidR="00E03C98" w:rsidRPr="006754AA" w:rsidRDefault="00E03C98" w:rsidP="00E03C98">
      <w:pPr>
        <w:spacing w:after="0"/>
        <w:rPr>
          <w:rFonts w:ascii="Times New Roman" w:hAnsi="Times New Roman" w:cs="Times New Roman"/>
          <w:sz w:val="24"/>
          <w:szCs w:val="24"/>
        </w:rPr>
      </w:pPr>
    </w:p>
    <w:p w:rsidR="00E03C98" w:rsidRPr="006754AA" w:rsidRDefault="00E03C98" w:rsidP="00E03C98">
      <w:pPr>
        <w:spacing w:after="0"/>
        <w:rPr>
          <w:rFonts w:ascii="Times New Roman" w:hAnsi="Times New Roman" w:cs="Times New Roman"/>
          <w:sz w:val="24"/>
          <w:szCs w:val="24"/>
        </w:rPr>
      </w:pPr>
    </w:p>
    <w:p w:rsidR="00E03C98" w:rsidRPr="006754AA" w:rsidRDefault="00E03C98" w:rsidP="00E03C98">
      <w:pPr>
        <w:spacing w:after="0"/>
        <w:rPr>
          <w:rFonts w:ascii="Times New Roman" w:hAnsi="Times New Roman" w:cs="Times New Roman"/>
          <w:sz w:val="24"/>
          <w:szCs w:val="24"/>
        </w:rPr>
      </w:pPr>
    </w:p>
    <w:p w:rsidR="00C5779A" w:rsidRPr="006754AA" w:rsidRDefault="00E03C98" w:rsidP="00E03C98">
      <w:pPr>
        <w:spacing w:after="0"/>
        <w:rPr>
          <w:rFonts w:ascii="Times New Roman" w:hAnsi="Times New Roman" w:cs="Times New Roman"/>
          <w:sz w:val="24"/>
          <w:szCs w:val="24"/>
        </w:rPr>
      </w:pPr>
      <w:r w:rsidRPr="006754AA">
        <w:rPr>
          <w:rFonts w:ascii="Times New Roman" w:hAnsi="Times New Roman" w:cs="Times New Roman"/>
          <w:sz w:val="24"/>
          <w:szCs w:val="24"/>
        </w:rPr>
        <w:t>Л.Н.Давиденко  4-48-30</w:t>
      </w:r>
    </w:p>
    <w:p w:rsidR="0011329B" w:rsidRPr="00E03C98" w:rsidRDefault="002A7568" w:rsidP="00E03C98">
      <w:pPr>
        <w:spacing w:after="0"/>
        <w:rPr>
          <w:rFonts w:ascii="Times New Roman" w:hAnsi="Times New Roman" w:cs="Times New Roman"/>
          <w:sz w:val="28"/>
          <w:szCs w:val="28"/>
        </w:rPr>
      </w:pPr>
      <w:r w:rsidRPr="00E03C98">
        <w:rPr>
          <w:rFonts w:ascii="Times New Roman" w:hAnsi="Times New Roman" w:cs="Times New Roman"/>
          <w:sz w:val="24"/>
          <w:szCs w:val="24"/>
        </w:rPr>
        <w:t>Исполнитель/контактный телефон</w:t>
      </w:r>
      <w:r w:rsidR="00E03C98" w:rsidRPr="00E03C98">
        <w:rPr>
          <w:rFonts w:ascii="Times New Roman" w:hAnsi="Times New Roman" w:cs="Times New Roman"/>
          <w:sz w:val="24"/>
          <w:szCs w:val="24"/>
        </w:rPr>
        <w:br/>
      </w:r>
    </w:p>
    <w:p w:rsidR="00C5779A" w:rsidRPr="00E03C98" w:rsidRDefault="00C5779A" w:rsidP="00E03C98">
      <w:pPr>
        <w:spacing w:after="0"/>
        <w:rPr>
          <w:rFonts w:ascii="Times New Roman" w:hAnsi="Times New Roman" w:cs="Times New Roman"/>
          <w:sz w:val="28"/>
          <w:szCs w:val="28"/>
        </w:rPr>
      </w:pPr>
    </w:p>
    <w:sectPr w:rsidR="00C5779A" w:rsidRPr="00E03C98" w:rsidSect="00C90A3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2F0C13"/>
    <w:multiLevelType w:val="hybridMultilevel"/>
    <w:tmpl w:val="D7964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90A3A"/>
    <w:rsid w:val="00000295"/>
    <w:rsid w:val="000030D2"/>
    <w:rsid w:val="000035A3"/>
    <w:rsid w:val="00003B17"/>
    <w:rsid w:val="00004B1F"/>
    <w:rsid w:val="000171ED"/>
    <w:rsid w:val="00017F6B"/>
    <w:rsid w:val="00021B57"/>
    <w:rsid w:val="00021EA4"/>
    <w:rsid w:val="000220FA"/>
    <w:rsid w:val="00022120"/>
    <w:rsid w:val="00030538"/>
    <w:rsid w:val="0004271C"/>
    <w:rsid w:val="00063A6C"/>
    <w:rsid w:val="00064921"/>
    <w:rsid w:val="00064BB8"/>
    <w:rsid w:val="00065037"/>
    <w:rsid w:val="0007016B"/>
    <w:rsid w:val="0007237C"/>
    <w:rsid w:val="00080BC4"/>
    <w:rsid w:val="00081A29"/>
    <w:rsid w:val="00084F36"/>
    <w:rsid w:val="0008769D"/>
    <w:rsid w:val="00091679"/>
    <w:rsid w:val="000937BE"/>
    <w:rsid w:val="00095052"/>
    <w:rsid w:val="00096C6C"/>
    <w:rsid w:val="00097813"/>
    <w:rsid w:val="00097A5B"/>
    <w:rsid w:val="000A0A8F"/>
    <w:rsid w:val="000A16ED"/>
    <w:rsid w:val="000B20F5"/>
    <w:rsid w:val="000B2130"/>
    <w:rsid w:val="000B633A"/>
    <w:rsid w:val="000B6F2E"/>
    <w:rsid w:val="000C7873"/>
    <w:rsid w:val="000C7F14"/>
    <w:rsid w:val="000D462C"/>
    <w:rsid w:val="000D7DB4"/>
    <w:rsid w:val="000F05BC"/>
    <w:rsid w:val="000F65E4"/>
    <w:rsid w:val="000F6876"/>
    <w:rsid w:val="000F7381"/>
    <w:rsid w:val="000F7F19"/>
    <w:rsid w:val="001028A4"/>
    <w:rsid w:val="001043EC"/>
    <w:rsid w:val="00107209"/>
    <w:rsid w:val="00107C1B"/>
    <w:rsid w:val="0011329B"/>
    <w:rsid w:val="001214C5"/>
    <w:rsid w:val="00121693"/>
    <w:rsid w:val="00132313"/>
    <w:rsid w:val="00132BC5"/>
    <w:rsid w:val="00133644"/>
    <w:rsid w:val="00134FF3"/>
    <w:rsid w:val="0013623C"/>
    <w:rsid w:val="00145483"/>
    <w:rsid w:val="00145E77"/>
    <w:rsid w:val="00150E98"/>
    <w:rsid w:val="001535CC"/>
    <w:rsid w:val="001556B4"/>
    <w:rsid w:val="00155EFB"/>
    <w:rsid w:val="00156EBB"/>
    <w:rsid w:val="0017028E"/>
    <w:rsid w:val="00171B3D"/>
    <w:rsid w:val="0017266B"/>
    <w:rsid w:val="00173D80"/>
    <w:rsid w:val="00177A2C"/>
    <w:rsid w:val="00177C6B"/>
    <w:rsid w:val="00186950"/>
    <w:rsid w:val="001936F4"/>
    <w:rsid w:val="001A1176"/>
    <w:rsid w:val="001A6164"/>
    <w:rsid w:val="001A6F77"/>
    <w:rsid w:val="001A7258"/>
    <w:rsid w:val="001C0A32"/>
    <w:rsid w:val="001C385D"/>
    <w:rsid w:val="001C4570"/>
    <w:rsid w:val="001C7BF0"/>
    <w:rsid w:val="001D4C83"/>
    <w:rsid w:val="001D5736"/>
    <w:rsid w:val="001E0110"/>
    <w:rsid w:val="001E202E"/>
    <w:rsid w:val="001E4E8D"/>
    <w:rsid w:val="001F31CA"/>
    <w:rsid w:val="0020103C"/>
    <w:rsid w:val="0020615F"/>
    <w:rsid w:val="0021725E"/>
    <w:rsid w:val="00217E77"/>
    <w:rsid w:val="00221D07"/>
    <w:rsid w:val="0022294D"/>
    <w:rsid w:val="00224D78"/>
    <w:rsid w:val="0022531B"/>
    <w:rsid w:val="00230A37"/>
    <w:rsid w:val="00245300"/>
    <w:rsid w:val="00246B47"/>
    <w:rsid w:val="00255154"/>
    <w:rsid w:val="002556E0"/>
    <w:rsid w:val="00256E55"/>
    <w:rsid w:val="002623A8"/>
    <w:rsid w:val="00267A31"/>
    <w:rsid w:val="00267CE7"/>
    <w:rsid w:val="002711E6"/>
    <w:rsid w:val="00271971"/>
    <w:rsid w:val="00271B14"/>
    <w:rsid w:val="002732C3"/>
    <w:rsid w:val="00274181"/>
    <w:rsid w:val="00274819"/>
    <w:rsid w:val="002826BA"/>
    <w:rsid w:val="00286350"/>
    <w:rsid w:val="0029016E"/>
    <w:rsid w:val="00291B72"/>
    <w:rsid w:val="00291E18"/>
    <w:rsid w:val="00296413"/>
    <w:rsid w:val="00296595"/>
    <w:rsid w:val="002966FE"/>
    <w:rsid w:val="00296D7A"/>
    <w:rsid w:val="002A1069"/>
    <w:rsid w:val="002A3F49"/>
    <w:rsid w:val="002A7568"/>
    <w:rsid w:val="002A7DEE"/>
    <w:rsid w:val="002A7F14"/>
    <w:rsid w:val="002B04C8"/>
    <w:rsid w:val="002B29E3"/>
    <w:rsid w:val="002C17BD"/>
    <w:rsid w:val="002C346F"/>
    <w:rsid w:val="002C3B48"/>
    <w:rsid w:val="002E0AD2"/>
    <w:rsid w:val="002F40DC"/>
    <w:rsid w:val="002F4F22"/>
    <w:rsid w:val="00312EC5"/>
    <w:rsid w:val="00320FB3"/>
    <w:rsid w:val="00321AC0"/>
    <w:rsid w:val="00324634"/>
    <w:rsid w:val="00332140"/>
    <w:rsid w:val="0033450D"/>
    <w:rsid w:val="00345A84"/>
    <w:rsid w:val="00350E35"/>
    <w:rsid w:val="00352130"/>
    <w:rsid w:val="00354BE4"/>
    <w:rsid w:val="0036398C"/>
    <w:rsid w:val="003651A9"/>
    <w:rsid w:val="0036520C"/>
    <w:rsid w:val="0036533B"/>
    <w:rsid w:val="0037089A"/>
    <w:rsid w:val="00377309"/>
    <w:rsid w:val="003A1B75"/>
    <w:rsid w:val="003B2DCF"/>
    <w:rsid w:val="003B554C"/>
    <w:rsid w:val="003C2122"/>
    <w:rsid w:val="003D493C"/>
    <w:rsid w:val="003D5B4D"/>
    <w:rsid w:val="003D7C8D"/>
    <w:rsid w:val="003F3DF0"/>
    <w:rsid w:val="00402A1E"/>
    <w:rsid w:val="00402C7F"/>
    <w:rsid w:val="00417E9D"/>
    <w:rsid w:val="00431636"/>
    <w:rsid w:val="00434845"/>
    <w:rsid w:val="004360BF"/>
    <w:rsid w:val="00437EA9"/>
    <w:rsid w:val="00444418"/>
    <w:rsid w:val="00445AB7"/>
    <w:rsid w:val="00445CA2"/>
    <w:rsid w:val="00453DFF"/>
    <w:rsid w:val="004550E9"/>
    <w:rsid w:val="004779D2"/>
    <w:rsid w:val="00477FCC"/>
    <w:rsid w:val="0048115F"/>
    <w:rsid w:val="00484068"/>
    <w:rsid w:val="00490A6B"/>
    <w:rsid w:val="00494DD5"/>
    <w:rsid w:val="004A492F"/>
    <w:rsid w:val="004B0EDA"/>
    <w:rsid w:val="004B4B84"/>
    <w:rsid w:val="004B694D"/>
    <w:rsid w:val="004C088C"/>
    <w:rsid w:val="004C193D"/>
    <w:rsid w:val="004C302F"/>
    <w:rsid w:val="004C73C7"/>
    <w:rsid w:val="004D76E9"/>
    <w:rsid w:val="004E1829"/>
    <w:rsid w:val="004E55A1"/>
    <w:rsid w:val="004E60B6"/>
    <w:rsid w:val="004F05BC"/>
    <w:rsid w:val="004F1372"/>
    <w:rsid w:val="004F3261"/>
    <w:rsid w:val="005002A6"/>
    <w:rsid w:val="00501B99"/>
    <w:rsid w:val="005035AB"/>
    <w:rsid w:val="005041F6"/>
    <w:rsid w:val="00506B1E"/>
    <w:rsid w:val="005072CC"/>
    <w:rsid w:val="00510342"/>
    <w:rsid w:val="00513231"/>
    <w:rsid w:val="0052238B"/>
    <w:rsid w:val="005341B1"/>
    <w:rsid w:val="00534364"/>
    <w:rsid w:val="00535126"/>
    <w:rsid w:val="005377AC"/>
    <w:rsid w:val="0054628D"/>
    <w:rsid w:val="00552A90"/>
    <w:rsid w:val="005575AB"/>
    <w:rsid w:val="005609CB"/>
    <w:rsid w:val="005612DE"/>
    <w:rsid w:val="005643BC"/>
    <w:rsid w:val="00564631"/>
    <w:rsid w:val="00564DA7"/>
    <w:rsid w:val="0056740E"/>
    <w:rsid w:val="00571A36"/>
    <w:rsid w:val="00572BA2"/>
    <w:rsid w:val="00573621"/>
    <w:rsid w:val="00575D53"/>
    <w:rsid w:val="00577F9D"/>
    <w:rsid w:val="00581683"/>
    <w:rsid w:val="005831CB"/>
    <w:rsid w:val="00583D81"/>
    <w:rsid w:val="005A297B"/>
    <w:rsid w:val="005A44E2"/>
    <w:rsid w:val="005B7AE3"/>
    <w:rsid w:val="005C446E"/>
    <w:rsid w:val="005E1CD2"/>
    <w:rsid w:val="005E1F5D"/>
    <w:rsid w:val="005E2434"/>
    <w:rsid w:val="005E4270"/>
    <w:rsid w:val="005E48C5"/>
    <w:rsid w:val="005F1F93"/>
    <w:rsid w:val="005F42D9"/>
    <w:rsid w:val="005F44E8"/>
    <w:rsid w:val="00600887"/>
    <w:rsid w:val="00614B38"/>
    <w:rsid w:val="00617D0C"/>
    <w:rsid w:val="00624879"/>
    <w:rsid w:val="00630DF7"/>
    <w:rsid w:val="006334D6"/>
    <w:rsid w:val="00635EAF"/>
    <w:rsid w:val="00637077"/>
    <w:rsid w:val="00640A4B"/>
    <w:rsid w:val="006423C1"/>
    <w:rsid w:val="00654545"/>
    <w:rsid w:val="00655767"/>
    <w:rsid w:val="00662A30"/>
    <w:rsid w:val="00667309"/>
    <w:rsid w:val="00667EAC"/>
    <w:rsid w:val="00672616"/>
    <w:rsid w:val="0067316E"/>
    <w:rsid w:val="006754AA"/>
    <w:rsid w:val="00677D24"/>
    <w:rsid w:val="00680C9D"/>
    <w:rsid w:val="00681381"/>
    <w:rsid w:val="0068321C"/>
    <w:rsid w:val="006847EA"/>
    <w:rsid w:val="00692A6A"/>
    <w:rsid w:val="00693F3D"/>
    <w:rsid w:val="0069411F"/>
    <w:rsid w:val="006A07FC"/>
    <w:rsid w:val="006A0911"/>
    <w:rsid w:val="006A26CF"/>
    <w:rsid w:val="006A2DB1"/>
    <w:rsid w:val="006A5A4C"/>
    <w:rsid w:val="006B1D46"/>
    <w:rsid w:val="006B3081"/>
    <w:rsid w:val="006B3E06"/>
    <w:rsid w:val="006B66B5"/>
    <w:rsid w:val="006D3DB7"/>
    <w:rsid w:val="006E39E3"/>
    <w:rsid w:val="006E58FB"/>
    <w:rsid w:val="006E67AC"/>
    <w:rsid w:val="006F0FF3"/>
    <w:rsid w:val="006F4923"/>
    <w:rsid w:val="006F6369"/>
    <w:rsid w:val="007079E7"/>
    <w:rsid w:val="007115CD"/>
    <w:rsid w:val="00726243"/>
    <w:rsid w:val="00726DAC"/>
    <w:rsid w:val="007314EF"/>
    <w:rsid w:val="00732063"/>
    <w:rsid w:val="0074178A"/>
    <w:rsid w:val="00741C7D"/>
    <w:rsid w:val="007432FB"/>
    <w:rsid w:val="00743630"/>
    <w:rsid w:val="0074528B"/>
    <w:rsid w:val="00747A9F"/>
    <w:rsid w:val="00747C01"/>
    <w:rsid w:val="00750412"/>
    <w:rsid w:val="00755A14"/>
    <w:rsid w:val="0075799B"/>
    <w:rsid w:val="00761205"/>
    <w:rsid w:val="00763D43"/>
    <w:rsid w:val="00765904"/>
    <w:rsid w:val="007712F3"/>
    <w:rsid w:val="0077451B"/>
    <w:rsid w:val="0077701B"/>
    <w:rsid w:val="0078355C"/>
    <w:rsid w:val="00784D34"/>
    <w:rsid w:val="00786DCF"/>
    <w:rsid w:val="0079070C"/>
    <w:rsid w:val="007A1FA6"/>
    <w:rsid w:val="007B2AC9"/>
    <w:rsid w:val="007B2CCE"/>
    <w:rsid w:val="007B4727"/>
    <w:rsid w:val="007B4841"/>
    <w:rsid w:val="007B5343"/>
    <w:rsid w:val="007B6753"/>
    <w:rsid w:val="007B6960"/>
    <w:rsid w:val="007C000A"/>
    <w:rsid w:val="007C3008"/>
    <w:rsid w:val="007C4EEC"/>
    <w:rsid w:val="007D0679"/>
    <w:rsid w:val="007D4AAA"/>
    <w:rsid w:val="007D54ED"/>
    <w:rsid w:val="007E0F6A"/>
    <w:rsid w:val="007E1856"/>
    <w:rsid w:val="007E44AD"/>
    <w:rsid w:val="007E71CB"/>
    <w:rsid w:val="007F0688"/>
    <w:rsid w:val="007F09ED"/>
    <w:rsid w:val="007F3F13"/>
    <w:rsid w:val="008016C5"/>
    <w:rsid w:val="00801F47"/>
    <w:rsid w:val="008038E4"/>
    <w:rsid w:val="00812040"/>
    <w:rsid w:val="00814FAC"/>
    <w:rsid w:val="00822523"/>
    <w:rsid w:val="0084093A"/>
    <w:rsid w:val="00840D0B"/>
    <w:rsid w:val="008416C6"/>
    <w:rsid w:val="00851404"/>
    <w:rsid w:val="00852EBA"/>
    <w:rsid w:val="0085357C"/>
    <w:rsid w:val="0086252C"/>
    <w:rsid w:val="00862BA8"/>
    <w:rsid w:val="0086423F"/>
    <w:rsid w:val="0087137D"/>
    <w:rsid w:val="00871774"/>
    <w:rsid w:val="00872B1F"/>
    <w:rsid w:val="0087681D"/>
    <w:rsid w:val="00885F3A"/>
    <w:rsid w:val="00891DA1"/>
    <w:rsid w:val="00893238"/>
    <w:rsid w:val="00893C13"/>
    <w:rsid w:val="00894507"/>
    <w:rsid w:val="008A1955"/>
    <w:rsid w:val="008A2C4B"/>
    <w:rsid w:val="008A4D53"/>
    <w:rsid w:val="008A7419"/>
    <w:rsid w:val="008A775C"/>
    <w:rsid w:val="008B1243"/>
    <w:rsid w:val="008B26D5"/>
    <w:rsid w:val="008B408F"/>
    <w:rsid w:val="008B6611"/>
    <w:rsid w:val="008C150E"/>
    <w:rsid w:val="008C628B"/>
    <w:rsid w:val="008C668A"/>
    <w:rsid w:val="008D28DD"/>
    <w:rsid w:val="008D5BF4"/>
    <w:rsid w:val="008D680D"/>
    <w:rsid w:val="008E082B"/>
    <w:rsid w:val="008E56BE"/>
    <w:rsid w:val="008E6EEC"/>
    <w:rsid w:val="008F06D3"/>
    <w:rsid w:val="008F2ABF"/>
    <w:rsid w:val="008F6D9A"/>
    <w:rsid w:val="00906BD0"/>
    <w:rsid w:val="009123CC"/>
    <w:rsid w:val="009124B2"/>
    <w:rsid w:val="00913103"/>
    <w:rsid w:val="00914DB7"/>
    <w:rsid w:val="009156FA"/>
    <w:rsid w:val="00916F71"/>
    <w:rsid w:val="009227D6"/>
    <w:rsid w:val="00923B5A"/>
    <w:rsid w:val="009270EA"/>
    <w:rsid w:val="00927776"/>
    <w:rsid w:val="00930020"/>
    <w:rsid w:val="009408F6"/>
    <w:rsid w:val="009418E7"/>
    <w:rsid w:val="00943EAB"/>
    <w:rsid w:val="00952E34"/>
    <w:rsid w:val="0095389D"/>
    <w:rsid w:val="0095537F"/>
    <w:rsid w:val="00955FA2"/>
    <w:rsid w:val="00960824"/>
    <w:rsid w:val="00963859"/>
    <w:rsid w:val="00966007"/>
    <w:rsid w:val="009714EE"/>
    <w:rsid w:val="0097396B"/>
    <w:rsid w:val="00975806"/>
    <w:rsid w:val="00985749"/>
    <w:rsid w:val="0099157C"/>
    <w:rsid w:val="00991984"/>
    <w:rsid w:val="009921B2"/>
    <w:rsid w:val="0099734B"/>
    <w:rsid w:val="009A1C41"/>
    <w:rsid w:val="009B0067"/>
    <w:rsid w:val="009B15B5"/>
    <w:rsid w:val="009B3E96"/>
    <w:rsid w:val="009D7FC1"/>
    <w:rsid w:val="009E2FB2"/>
    <w:rsid w:val="009E47CB"/>
    <w:rsid w:val="009E7212"/>
    <w:rsid w:val="00A039D1"/>
    <w:rsid w:val="00A04564"/>
    <w:rsid w:val="00A0523B"/>
    <w:rsid w:val="00A05FBA"/>
    <w:rsid w:val="00A07B75"/>
    <w:rsid w:val="00A22938"/>
    <w:rsid w:val="00A334EE"/>
    <w:rsid w:val="00A41287"/>
    <w:rsid w:val="00A4183B"/>
    <w:rsid w:val="00A418DC"/>
    <w:rsid w:val="00A41C70"/>
    <w:rsid w:val="00A4300E"/>
    <w:rsid w:val="00A517AA"/>
    <w:rsid w:val="00A60453"/>
    <w:rsid w:val="00A63817"/>
    <w:rsid w:val="00A64A7C"/>
    <w:rsid w:val="00A71470"/>
    <w:rsid w:val="00A8591D"/>
    <w:rsid w:val="00A85D58"/>
    <w:rsid w:val="00A86313"/>
    <w:rsid w:val="00A932EB"/>
    <w:rsid w:val="00AA07F8"/>
    <w:rsid w:val="00AA620F"/>
    <w:rsid w:val="00AA7EC5"/>
    <w:rsid w:val="00AB03DD"/>
    <w:rsid w:val="00AC5ADD"/>
    <w:rsid w:val="00AC70B2"/>
    <w:rsid w:val="00AD2BC0"/>
    <w:rsid w:val="00AD3C97"/>
    <w:rsid w:val="00AD4B52"/>
    <w:rsid w:val="00AE1981"/>
    <w:rsid w:val="00AE25F7"/>
    <w:rsid w:val="00AE2FEA"/>
    <w:rsid w:val="00AE323A"/>
    <w:rsid w:val="00AE6471"/>
    <w:rsid w:val="00AE7935"/>
    <w:rsid w:val="00AF047A"/>
    <w:rsid w:val="00AF1932"/>
    <w:rsid w:val="00AF1CB9"/>
    <w:rsid w:val="00B00889"/>
    <w:rsid w:val="00B00ABC"/>
    <w:rsid w:val="00B0368E"/>
    <w:rsid w:val="00B0799D"/>
    <w:rsid w:val="00B10FA5"/>
    <w:rsid w:val="00B11D4A"/>
    <w:rsid w:val="00B15E8D"/>
    <w:rsid w:val="00B16B09"/>
    <w:rsid w:val="00B23F14"/>
    <w:rsid w:val="00B435FA"/>
    <w:rsid w:val="00B56302"/>
    <w:rsid w:val="00B57B4C"/>
    <w:rsid w:val="00B603BB"/>
    <w:rsid w:val="00B60673"/>
    <w:rsid w:val="00B67CD7"/>
    <w:rsid w:val="00B80363"/>
    <w:rsid w:val="00B80A01"/>
    <w:rsid w:val="00B82BBA"/>
    <w:rsid w:val="00B97705"/>
    <w:rsid w:val="00BA0793"/>
    <w:rsid w:val="00BA0D37"/>
    <w:rsid w:val="00BA1D9B"/>
    <w:rsid w:val="00BB1F3B"/>
    <w:rsid w:val="00BB387B"/>
    <w:rsid w:val="00BC3423"/>
    <w:rsid w:val="00BC37BE"/>
    <w:rsid w:val="00BC5283"/>
    <w:rsid w:val="00BD0C3C"/>
    <w:rsid w:val="00BE121A"/>
    <w:rsid w:val="00BE2562"/>
    <w:rsid w:val="00BE2BE4"/>
    <w:rsid w:val="00BE403E"/>
    <w:rsid w:val="00BF0686"/>
    <w:rsid w:val="00BF1EC1"/>
    <w:rsid w:val="00BF7348"/>
    <w:rsid w:val="00C00456"/>
    <w:rsid w:val="00C036AB"/>
    <w:rsid w:val="00C06F31"/>
    <w:rsid w:val="00C07436"/>
    <w:rsid w:val="00C10295"/>
    <w:rsid w:val="00C115FA"/>
    <w:rsid w:val="00C15BDA"/>
    <w:rsid w:val="00C166C3"/>
    <w:rsid w:val="00C17A79"/>
    <w:rsid w:val="00C17FDE"/>
    <w:rsid w:val="00C23596"/>
    <w:rsid w:val="00C238DD"/>
    <w:rsid w:val="00C27768"/>
    <w:rsid w:val="00C32584"/>
    <w:rsid w:val="00C332A3"/>
    <w:rsid w:val="00C42462"/>
    <w:rsid w:val="00C42877"/>
    <w:rsid w:val="00C43CEC"/>
    <w:rsid w:val="00C52954"/>
    <w:rsid w:val="00C568C1"/>
    <w:rsid w:val="00C5779A"/>
    <w:rsid w:val="00C621CB"/>
    <w:rsid w:val="00C75518"/>
    <w:rsid w:val="00C84FFF"/>
    <w:rsid w:val="00C858A3"/>
    <w:rsid w:val="00C90A3A"/>
    <w:rsid w:val="00C9510A"/>
    <w:rsid w:val="00C95B6D"/>
    <w:rsid w:val="00C95BB0"/>
    <w:rsid w:val="00CB2E01"/>
    <w:rsid w:val="00CC0A17"/>
    <w:rsid w:val="00CC302A"/>
    <w:rsid w:val="00CC609A"/>
    <w:rsid w:val="00CC6F41"/>
    <w:rsid w:val="00CD36B7"/>
    <w:rsid w:val="00CD3D3F"/>
    <w:rsid w:val="00CE2468"/>
    <w:rsid w:val="00CE3634"/>
    <w:rsid w:val="00CE4119"/>
    <w:rsid w:val="00CE4DC9"/>
    <w:rsid w:val="00CE5A1A"/>
    <w:rsid w:val="00CE5B0F"/>
    <w:rsid w:val="00CF1D63"/>
    <w:rsid w:val="00D1414B"/>
    <w:rsid w:val="00D159AD"/>
    <w:rsid w:val="00D15FDB"/>
    <w:rsid w:val="00D1696F"/>
    <w:rsid w:val="00D17DDA"/>
    <w:rsid w:val="00D231E6"/>
    <w:rsid w:val="00D304DA"/>
    <w:rsid w:val="00D31B84"/>
    <w:rsid w:val="00D35707"/>
    <w:rsid w:val="00D463D6"/>
    <w:rsid w:val="00D47CD9"/>
    <w:rsid w:val="00D53AC0"/>
    <w:rsid w:val="00D6104F"/>
    <w:rsid w:val="00D613ED"/>
    <w:rsid w:val="00D64AC6"/>
    <w:rsid w:val="00D73C61"/>
    <w:rsid w:val="00D7684B"/>
    <w:rsid w:val="00D8231A"/>
    <w:rsid w:val="00D83380"/>
    <w:rsid w:val="00D87B98"/>
    <w:rsid w:val="00D93890"/>
    <w:rsid w:val="00D94267"/>
    <w:rsid w:val="00D952F0"/>
    <w:rsid w:val="00D957F9"/>
    <w:rsid w:val="00D97D32"/>
    <w:rsid w:val="00DA4BE5"/>
    <w:rsid w:val="00DA73D3"/>
    <w:rsid w:val="00DB249D"/>
    <w:rsid w:val="00DB2ACA"/>
    <w:rsid w:val="00DB2ECB"/>
    <w:rsid w:val="00DB6BF2"/>
    <w:rsid w:val="00DC030E"/>
    <w:rsid w:val="00DC78AB"/>
    <w:rsid w:val="00DC79EC"/>
    <w:rsid w:val="00DD6503"/>
    <w:rsid w:val="00DD7DC9"/>
    <w:rsid w:val="00DE145D"/>
    <w:rsid w:val="00DE47A0"/>
    <w:rsid w:val="00DE79DB"/>
    <w:rsid w:val="00DF32FE"/>
    <w:rsid w:val="00DF3D08"/>
    <w:rsid w:val="00E009A8"/>
    <w:rsid w:val="00E038C2"/>
    <w:rsid w:val="00E03C98"/>
    <w:rsid w:val="00E0655D"/>
    <w:rsid w:val="00E11F60"/>
    <w:rsid w:val="00E17D9C"/>
    <w:rsid w:val="00E214C8"/>
    <w:rsid w:val="00E23F17"/>
    <w:rsid w:val="00E30636"/>
    <w:rsid w:val="00E34662"/>
    <w:rsid w:val="00E34F09"/>
    <w:rsid w:val="00E43AE6"/>
    <w:rsid w:val="00E43D36"/>
    <w:rsid w:val="00E5116F"/>
    <w:rsid w:val="00E53E6F"/>
    <w:rsid w:val="00E55BF6"/>
    <w:rsid w:val="00E56F21"/>
    <w:rsid w:val="00E601FD"/>
    <w:rsid w:val="00E64D1B"/>
    <w:rsid w:val="00E77959"/>
    <w:rsid w:val="00E83876"/>
    <w:rsid w:val="00E854C9"/>
    <w:rsid w:val="00E86368"/>
    <w:rsid w:val="00E938BB"/>
    <w:rsid w:val="00E94014"/>
    <w:rsid w:val="00E96E1C"/>
    <w:rsid w:val="00E97AD9"/>
    <w:rsid w:val="00EA1962"/>
    <w:rsid w:val="00EB4E43"/>
    <w:rsid w:val="00EC56E4"/>
    <w:rsid w:val="00ED3FBC"/>
    <w:rsid w:val="00EE1F1B"/>
    <w:rsid w:val="00EE293E"/>
    <w:rsid w:val="00EE40A0"/>
    <w:rsid w:val="00F01C45"/>
    <w:rsid w:val="00F1273E"/>
    <w:rsid w:val="00F12A24"/>
    <w:rsid w:val="00F1404E"/>
    <w:rsid w:val="00F15A5C"/>
    <w:rsid w:val="00F16777"/>
    <w:rsid w:val="00F17863"/>
    <w:rsid w:val="00F2026F"/>
    <w:rsid w:val="00F2030B"/>
    <w:rsid w:val="00F205BC"/>
    <w:rsid w:val="00F208B7"/>
    <w:rsid w:val="00F311C0"/>
    <w:rsid w:val="00F34DD5"/>
    <w:rsid w:val="00F35924"/>
    <w:rsid w:val="00F3615A"/>
    <w:rsid w:val="00F446C2"/>
    <w:rsid w:val="00F532BC"/>
    <w:rsid w:val="00F5470B"/>
    <w:rsid w:val="00F61F20"/>
    <w:rsid w:val="00F62C46"/>
    <w:rsid w:val="00F64857"/>
    <w:rsid w:val="00F65443"/>
    <w:rsid w:val="00F66A17"/>
    <w:rsid w:val="00F66B13"/>
    <w:rsid w:val="00F67FF1"/>
    <w:rsid w:val="00F716BE"/>
    <w:rsid w:val="00F75642"/>
    <w:rsid w:val="00F82A25"/>
    <w:rsid w:val="00FA0064"/>
    <w:rsid w:val="00FA2E84"/>
    <w:rsid w:val="00FA3787"/>
    <w:rsid w:val="00FA6B48"/>
    <w:rsid w:val="00FB07CF"/>
    <w:rsid w:val="00FB751B"/>
    <w:rsid w:val="00FD56A5"/>
    <w:rsid w:val="00FE013C"/>
    <w:rsid w:val="00FE2DAE"/>
    <w:rsid w:val="00FE75C0"/>
    <w:rsid w:val="00FF4978"/>
    <w:rsid w:val="00FF63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156E1"/>
  <w15:docId w15:val="{1FCF1275-170D-4308-9B9D-4E550CBD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0A3A"/>
    <w:pPr>
      <w:spacing w:after="160" w:line="254" w:lineRule="auto"/>
    </w:pPr>
  </w:style>
  <w:style w:type="paragraph" w:styleId="1">
    <w:name w:val="heading 1"/>
    <w:basedOn w:val="a"/>
    <w:next w:val="a"/>
    <w:link w:val="10"/>
    <w:uiPriority w:val="9"/>
    <w:qFormat/>
    <w:rsid w:val="00E11F60"/>
    <w:pPr>
      <w:keepNext/>
      <w:spacing w:before="240" w:after="60" w:line="259"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90A3A"/>
    <w:rPr>
      <w:color w:val="0000FF" w:themeColor="hyperlink"/>
      <w:u w:val="single"/>
    </w:rPr>
  </w:style>
  <w:style w:type="table" w:customStyle="1" w:styleId="7">
    <w:name w:val="Сетка таблицы7"/>
    <w:basedOn w:val="a1"/>
    <w:uiPriority w:val="39"/>
    <w:rsid w:val="00C90A3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C90A3A"/>
    <w:pPr>
      <w:ind w:left="720"/>
      <w:contextualSpacing/>
    </w:pPr>
  </w:style>
  <w:style w:type="table" w:styleId="a5">
    <w:name w:val="Table Grid"/>
    <w:basedOn w:val="a1"/>
    <w:uiPriority w:val="39"/>
    <w:rsid w:val="00C90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90A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90A3A"/>
    <w:rPr>
      <w:rFonts w:ascii="Tahoma" w:hAnsi="Tahoma" w:cs="Tahoma"/>
      <w:sz w:val="16"/>
      <w:szCs w:val="16"/>
    </w:rPr>
  </w:style>
  <w:style w:type="paragraph" w:styleId="a8">
    <w:name w:val="Normal (Web)"/>
    <w:basedOn w:val="a"/>
    <w:uiPriority w:val="99"/>
    <w:unhideWhenUsed/>
    <w:rsid w:val="00581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Без интервала Знак"/>
    <w:aliases w:val="основа Знак,Мой Знак,документы Знак,Официальный Знак,No Spacing Знак"/>
    <w:basedOn w:val="a0"/>
    <w:link w:val="aa"/>
    <w:uiPriority w:val="1"/>
    <w:qFormat/>
    <w:locked/>
    <w:rsid w:val="00581683"/>
    <w:rPr>
      <w:rFonts w:ascii="Times New Roman" w:eastAsiaTheme="minorEastAsia" w:hAnsi="Times New Roman" w:cs="Times New Roman"/>
      <w:lang w:eastAsia="ru-RU"/>
    </w:rPr>
  </w:style>
  <w:style w:type="paragraph" w:styleId="aa">
    <w:name w:val="No Spacing"/>
    <w:aliases w:val="основа,Мой,документы,Официальный,No Spacing"/>
    <w:link w:val="a9"/>
    <w:uiPriority w:val="1"/>
    <w:qFormat/>
    <w:rsid w:val="00581683"/>
    <w:pPr>
      <w:spacing w:after="0" w:line="240" w:lineRule="auto"/>
    </w:pPr>
    <w:rPr>
      <w:rFonts w:ascii="Times New Roman" w:eastAsiaTheme="minorEastAsia" w:hAnsi="Times New Roman" w:cs="Times New Roman"/>
      <w:lang w:eastAsia="ru-RU"/>
    </w:rPr>
  </w:style>
  <w:style w:type="character" w:customStyle="1" w:styleId="reachbanner">
    <w:name w:val="_reachbanner_"/>
    <w:basedOn w:val="a0"/>
    <w:rsid w:val="00581683"/>
  </w:style>
  <w:style w:type="character" w:customStyle="1" w:styleId="10">
    <w:name w:val="Заголовок 1 Знак"/>
    <w:basedOn w:val="a0"/>
    <w:link w:val="1"/>
    <w:uiPriority w:val="9"/>
    <w:rsid w:val="00E11F60"/>
    <w:rPr>
      <w:rFonts w:ascii="Cambria" w:eastAsia="Times New Roman" w:hAnsi="Cambria" w:cs="Times New Roman"/>
      <w:b/>
      <w:bCs/>
      <w:kern w:val="32"/>
      <w:sz w:val="32"/>
      <w:szCs w:val="32"/>
    </w:rPr>
  </w:style>
  <w:style w:type="character" w:customStyle="1" w:styleId="bumpedfont15">
    <w:name w:val="bumpedfont15"/>
    <w:basedOn w:val="a0"/>
    <w:rsid w:val="0004271C"/>
  </w:style>
  <w:style w:type="character" w:styleId="ab">
    <w:name w:val="FollowedHyperlink"/>
    <w:basedOn w:val="a0"/>
    <w:uiPriority w:val="99"/>
    <w:semiHidden/>
    <w:unhideWhenUsed/>
    <w:rsid w:val="0004271C"/>
    <w:rPr>
      <w:color w:val="800080" w:themeColor="followedHyperlink"/>
      <w:u w:val="single"/>
    </w:rPr>
  </w:style>
  <w:style w:type="character" w:styleId="ac">
    <w:name w:val="Strong"/>
    <w:basedOn w:val="a0"/>
    <w:uiPriority w:val="22"/>
    <w:qFormat/>
    <w:rsid w:val="004A492F"/>
    <w:rPr>
      <w:b/>
      <w:bCs/>
    </w:rPr>
  </w:style>
  <w:style w:type="paragraph" w:customStyle="1" w:styleId="11">
    <w:name w:val="Без интервала1"/>
    <w:uiPriority w:val="1"/>
    <w:qFormat/>
    <w:rsid w:val="00EB4E43"/>
    <w:pPr>
      <w:spacing w:after="0" w:line="240" w:lineRule="auto"/>
    </w:pPr>
    <w:rPr>
      <w:rFonts w:eastAsiaTheme="minorEastAsia"/>
      <w:lang w:eastAsia="ru-RU"/>
    </w:rPr>
  </w:style>
  <w:style w:type="paragraph" w:customStyle="1" w:styleId="12">
    <w:name w:val="Обычный1"/>
    <w:rsid w:val="00801F47"/>
    <w:pPr>
      <w:spacing w:after="0"/>
    </w:pPr>
    <w:rPr>
      <w:rFonts w:ascii="Arial" w:eastAsia="Arial" w:hAnsi="Arial" w:cs="Arial"/>
      <w:lang w:eastAsia="ru-RU"/>
    </w:rPr>
  </w:style>
  <w:style w:type="character" w:styleId="ad">
    <w:name w:val="Unresolved Mention"/>
    <w:basedOn w:val="a0"/>
    <w:uiPriority w:val="99"/>
    <w:semiHidden/>
    <w:unhideWhenUsed/>
    <w:rsid w:val="000650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36298">
      <w:bodyDiv w:val="1"/>
      <w:marLeft w:val="0"/>
      <w:marRight w:val="0"/>
      <w:marTop w:val="0"/>
      <w:marBottom w:val="0"/>
      <w:divBdr>
        <w:top w:val="none" w:sz="0" w:space="0" w:color="auto"/>
        <w:left w:val="none" w:sz="0" w:space="0" w:color="auto"/>
        <w:bottom w:val="none" w:sz="0" w:space="0" w:color="auto"/>
        <w:right w:val="none" w:sz="0" w:space="0" w:color="auto"/>
      </w:divBdr>
    </w:div>
    <w:div w:id="241837563">
      <w:bodyDiv w:val="1"/>
      <w:marLeft w:val="0"/>
      <w:marRight w:val="0"/>
      <w:marTop w:val="0"/>
      <w:marBottom w:val="0"/>
      <w:divBdr>
        <w:top w:val="none" w:sz="0" w:space="0" w:color="auto"/>
        <w:left w:val="none" w:sz="0" w:space="0" w:color="auto"/>
        <w:bottom w:val="none" w:sz="0" w:space="0" w:color="auto"/>
        <w:right w:val="none" w:sz="0" w:space="0" w:color="auto"/>
      </w:divBdr>
    </w:div>
    <w:div w:id="356079200">
      <w:bodyDiv w:val="1"/>
      <w:marLeft w:val="0"/>
      <w:marRight w:val="0"/>
      <w:marTop w:val="0"/>
      <w:marBottom w:val="0"/>
      <w:divBdr>
        <w:top w:val="none" w:sz="0" w:space="0" w:color="auto"/>
        <w:left w:val="none" w:sz="0" w:space="0" w:color="auto"/>
        <w:bottom w:val="none" w:sz="0" w:space="0" w:color="auto"/>
        <w:right w:val="none" w:sz="0" w:space="0" w:color="auto"/>
      </w:divBdr>
    </w:div>
    <w:div w:id="542524087">
      <w:bodyDiv w:val="1"/>
      <w:marLeft w:val="0"/>
      <w:marRight w:val="0"/>
      <w:marTop w:val="0"/>
      <w:marBottom w:val="0"/>
      <w:divBdr>
        <w:top w:val="none" w:sz="0" w:space="0" w:color="auto"/>
        <w:left w:val="none" w:sz="0" w:space="0" w:color="auto"/>
        <w:bottom w:val="none" w:sz="0" w:space="0" w:color="auto"/>
        <w:right w:val="none" w:sz="0" w:space="0" w:color="auto"/>
      </w:divBdr>
    </w:div>
    <w:div w:id="590700330">
      <w:bodyDiv w:val="1"/>
      <w:marLeft w:val="0"/>
      <w:marRight w:val="0"/>
      <w:marTop w:val="0"/>
      <w:marBottom w:val="0"/>
      <w:divBdr>
        <w:top w:val="none" w:sz="0" w:space="0" w:color="auto"/>
        <w:left w:val="none" w:sz="0" w:space="0" w:color="auto"/>
        <w:bottom w:val="none" w:sz="0" w:space="0" w:color="auto"/>
        <w:right w:val="none" w:sz="0" w:space="0" w:color="auto"/>
      </w:divBdr>
    </w:div>
    <w:div w:id="1196579569">
      <w:bodyDiv w:val="1"/>
      <w:marLeft w:val="0"/>
      <w:marRight w:val="0"/>
      <w:marTop w:val="0"/>
      <w:marBottom w:val="0"/>
      <w:divBdr>
        <w:top w:val="none" w:sz="0" w:space="0" w:color="auto"/>
        <w:left w:val="none" w:sz="0" w:space="0" w:color="auto"/>
        <w:bottom w:val="none" w:sz="0" w:space="0" w:color="auto"/>
        <w:right w:val="none" w:sz="0" w:space="0" w:color="auto"/>
      </w:divBdr>
      <w:divsChild>
        <w:div w:id="636690193">
          <w:marLeft w:val="0"/>
          <w:marRight w:val="0"/>
          <w:marTop w:val="240"/>
          <w:marBottom w:val="0"/>
          <w:divBdr>
            <w:top w:val="none" w:sz="0" w:space="0" w:color="auto"/>
            <w:left w:val="none" w:sz="0" w:space="0" w:color="auto"/>
            <w:bottom w:val="none" w:sz="0" w:space="0" w:color="auto"/>
            <w:right w:val="none" w:sz="0" w:space="0" w:color="auto"/>
          </w:divBdr>
          <w:divsChild>
            <w:div w:id="1365786683">
              <w:marLeft w:val="-60"/>
              <w:marRight w:val="-60"/>
              <w:marTop w:val="0"/>
              <w:marBottom w:val="0"/>
              <w:divBdr>
                <w:top w:val="none" w:sz="0" w:space="0" w:color="auto"/>
                <w:left w:val="none" w:sz="0" w:space="0" w:color="auto"/>
                <w:bottom w:val="none" w:sz="0" w:space="0" w:color="auto"/>
                <w:right w:val="none" w:sz="0" w:space="0" w:color="auto"/>
              </w:divBdr>
              <w:divsChild>
                <w:div w:id="168246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5271">
      <w:bodyDiv w:val="1"/>
      <w:marLeft w:val="0"/>
      <w:marRight w:val="0"/>
      <w:marTop w:val="0"/>
      <w:marBottom w:val="0"/>
      <w:divBdr>
        <w:top w:val="none" w:sz="0" w:space="0" w:color="auto"/>
        <w:left w:val="none" w:sz="0" w:space="0" w:color="auto"/>
        <w:bottom w:val="none" w:sz="0" w:space="0" w:color="auto"/>
        <w:right w:val="none" w:sz="0" w:space="0" w:color="auto"/>
      </w:divBdr>
    </w:div>
    <w:div w:id="1507283365">
      <w:bodyDiv w:val="1"/>
      <w:marLeft w:val="0"/>
      <w:marRight w:val="0"/>
      <w:marTop w:val="0"/>
      <w:marBottom w:val="0"/>
      <w:divBdr>
        <w:top w:val="none" w:sz="0" w:space="0" w:color="auto"/>
        <w:left w:val="none" w:sz="0" w:space="0" w:color="auto"/>
        <w:bottom w:val="none" w:sz="0" w:space="0" w:color="auto"/>
        <w:right w:val="none" w:sz="0" w:space="0" w:color="auto"/>
      </w:divBdr>
    </w:div>
    <w:div w:id="1634364515">
      <w:bodyDiv w:val="1"/>
      <w:marLeft w:val="0"/>
      <w:marRight w:val="0"/>
      <w:marTop w:val="0"/>
      <w:marBottom w:val="0"/>
      <w:divBdr>
        <w:top w:val="none" w:sz="0" w:space="0" w:color="auto"/>
        <w:left w:val="none" w:sz="0" w:space="0" w:color="auto"/>
        <w:bottom w:val="none" w:sz="0" w:space="0" w:color="auto"/>
        <w:right w:val="none" w:sz="0" w:space="0" w:color="auto"/>
      </w:divBdr>
    </w:div>
    <w:div w:id="1660765184">
      <w:bodyDiv w:val="1"/>
      <w:marLeft w:val="0"/>
      <w:marRight w:val="0"/>
      <w:marTop w:val="0"/>
      <w:marBottom w:val="0"/>
      <w:divBdr>
        <w:top w:val="none" w:sz="0" w:space="0" w:color="auto"/>
        <w:left w:val="none" w:sz="0" w:space="0" w:color="auto"/>
        <w:bottom w:val="none" w:sz="0" w:space="0" w:color="auto"/>
        <w:right w:val="none" w:sz="0" w:space="0" w:color="auto"/>
      </w:divBdr>
    </w:div>
    <w:div w:id="1719814771">
      <w:bodyDiv w:val="1"/>
      <w:marLeft w:val="0"/>
      <w:marRight w:val="0"/>
      <w:marTop w:val="0"/>
      <w:marBottom w:val="0"/>
      <w:divBdr>
        <w:top w:val="none" w:sz="0" w:space="0" w:color="auto"/>
        <w:left w:val="none" w:sz="0" w:space="0" w:color="auto"/>
        <w:bottom w:val="none" w:sz="0" w:space="0" w:color="auto"/>
        <w:right w:val="none" w:sz="0" w:space="0" w:color="auto"/>
      </w:divBdr>
    </w:div>
    <w:div w:id="1999647863">
      <w:bodyDiv w:val="1"/>
      <w:marLeft w:val="0"/>
      <w:marRight w:val="0"/>
      <w:marTop w:val="0"/>
      <w:marBottom w:val="0"/>
      <w:divBdr>
        <w:top w:val="none" w:sz="0" w:space="0" w:color="auto"/>
        <w:left w:val="none" w:sz="0" w:space="0" w:color="auto"/>
        <w:bottom w:val="none" w:sz="0" w:space="0" w:color="auto"/>
        <w:right w:val="none" w:sz="0" w:space="0" w:color="auto"/>
      </w:divBdr>
    </w:div>
    <w:div w:id="21083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ok.ru/ndvorets.kultury/topic/15714162357378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ok.ru/ndvorets.kultury/topic/1573706057024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ok.ru/ndvorets.kultury/topic/157444933422356"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ok.ru/ndvorets.kultury/topic/157445207559444" TargetMode="External"/><Relationship Id="rId14" Type="http://schemas.openxmlformats.org/officeDocument/2006/relationships/hyperlink" Target="https://ok.ru/ndvorets.kultury/topic/156731591822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1</Pages>
  <Words>541</Words>
  <Characters>3088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Home</cp:lastModifiedBy>
  <cp:revision>85</cp:revision>
  <cp:lastPrinted>2024-05-30T12:44:00Z</cp:lastPrinted>
  <dcterms:created xsi:type="dcterms:W3CDTF">2023-06-09T07:22:00Z</dcterms:created>
  <dcterms:modified xsi:type="dcterms:W3CDTF">2024-07-26T18:42:00Z</dcterms:modified>
</cp:coreProperties>
</file>