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11329B">
        <w:rPr>
          <w:rFonts w:ascii="Times New Roman" w:hAnsi="Times New Roman" w:cs="Times New Roman"/>
          <w:sz w:val="28"/>
          <w:szCs w:val="28"/>
        </w:rPr>
        <w:t>июне</w:t>
      </w:r>
      <w:r w:rsidRPr="00DC79EC">
        <w:rPr>
          <w:rFonts w:ascii="Times New Roman" w:hAnsi="Times New Roman" w:cs="Times New Roman"/>
          <w:sz w:val="28"/>
          <w:szCs w:val="28"/>
        </w:rPr>
        <w:t>_________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 w:firstRow="1" w:lastRow="0" w:firstColumn="1" w:lastColumn="0" w:noHBand="0" w:noVBand="1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E03C98" w:rsidTr="00801F47">
        <w:tc>
          <w:tcPr>
            <w:tcW w:w="851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E03C9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время проведения </w:t>
            </w:r>
          </w:p>
        </w:tc>
        <w:tc>
          <w:tcPr>
            <w:tcW w:w="1276" w:type="dxa"/>
          </w:tcPr>
          <w:p w:rsidR="00C90A3A" w:rsidRPr="00E03C98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E03C9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="0004271C"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2948"/>
        <w:gridCol w:w="4536"/>
        <w:gridCol w:w="3119"/>
        <w:gridCol w:w="1985"/>
        <w:gridCol w:w="1277"/>
      </w:tblGrid>
      <w:tr w:rsidR="00F5470B" w:rsidRPr="00E03C98" w:rsidTr="00801F47">
        <w:trPr>
          <w:trHeight w:val="621"/>
        </w:trPr>
        <w:tc>
          <w:tcPr>
            <w:tcW w:w="844" w:type="dxa"/>
          </w:tcPr>
          <w:p w:rsidR="00F5470B" w:rsidRPr="00E03C98" w:rsidRDefault="00F5470B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Default="00F5470B" w:rsidP="00F5470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67316E" w:rsidRPr="006754AA" w:rsidRDefault="0011329B" w:rsidP="008D5BF4">
            <w:pPr>
              <w:pStyle w:val="aa"/>
              <w:jc w:val="both"/>
              <w:rPr>
                <w:noProof/>
                <w:sz w:val="24"/>
                <w:szCs w:val="24"/>
              </w:rPr>
            </w:pPr>
            <w:r w:rsidRPr="006754AA">
              <w:rPr>
                <w:sz w:val="24"/>
                <w:szCs w:val="24"/>
                <w:shd w:val="clear" w:color="auto" w:fill="FFFFFF"/>
              </w:rPr>
              <w:t xml:space="preserve"> «Сильные, ловкие, смелые»-игровая программа к Международному Дню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борьбы с наркоманией и незаконным оборотом наркотиков.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25 июня, в Новолеушковском ДК , на летней досуговой площадке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«Солнечный круг» прошла игровая программа «Сильные , смелые, ловкие».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Цель мероприятия – пропаганда здорового образа жизни; привлечение детей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к занятиям физической культурой и спортом; развитие у ребят двигательной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активности, физических качеств; воспитание чувства коллективизма,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товарищества, взаимовыручки.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В состязаниях приняли участие команда девчонок «Ловкие» и команда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мальчишек «Смелые». Прежде, чем начать состязания, участники произнесли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lastRenderedPageBreak/>
              <w:t>клятву: играть честно по правилам, поддерживать свою команду, не обижать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соперников, выиграл- не зазнавайся, проиграл- не плачь.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Накал страстей и здоровый соревновательный дух сопровождали состязания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на протяжении всех этапов. Ребята померились силами, проявили смекалку и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ловкость в веселых эстафетах.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В программу «Сильные, ловкие, смелые» вошли эстафеты: «Разминка»,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«Самый меткий», «Пронеси-не урони», «Кенгуру», «Эх, ухнем» и др.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Игровая программа прошла весело и задорно: команды продемонстрировали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свои спортивные умения, а также получили заряд бодрости и массу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положительных эмоций.</w:t>
            </w:r>
            <w:r w:rsidRPr="006754AA">
              <w:rPr>
                <w:noProof/>
                <w:sz w:val="24"/>
                <w:szCs w:val="24"/>
              </w:rPr>
              <w:drawing>
                <wp:inline distT="0" distB="0" distL="0" distR="0">
                  <wp:extent cx="2867025" cy="1876425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921" w:rsidRPr="006754AA" w:rsidRDefault="00064921" w:rsidP="008D5BF4">
            <w:pPr>
              <w:pStyle w:val="aa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</w:tcPr>
          <w:p w:rsidR="00F5470B" w:rsidRDefault="00F5470B" w:rsidP="00F5470B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НоволеуушковскогоСП»</w:t>
            </w:r>
          </w:p>
          <w:p w:rsidR="0011329B" w:rsidRDefault="0011329B" w:rsidP="0011329B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3"/>
              </w:rPr>
              <w:t>https://ok.ru/ndvorets.kultury/topic/157368735108372</w:t>
            </w:r>
          </w:p>
          <w:p w:rsidR="00064921" w:rsidRDefault="00064921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5470B" w:rsidRDefault="00F5470B" w:rsidP="00F5470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11329B" w:rsidRDefault="0011329B" w:rsidP="0011329B">
            <w:pPr>
              <w:spacing w:line="276" w:lineRule="auto"/>
              <w:jc w:val="both"/>
            </w:pPr>
            <w:r>
              <w:rPr>
                <w:shd w:val="clear" w:color="auto" w:fill="FFFFFF"/>
              </w:rPr>
              <w:t>25.06.2024</w:t>
            </w:r>
            <w:r>
              <w:t xml:space="preserve">, </w:t>
            </w:r>
          </w:p>
          <w:p w:rsidR="0011329B" w:rsidRDefault="0011329B" w:rsidP="0011329B">
            <w:pPr>
              <w:spacing w:line="276" w:lineRule="auto"/>
              <w:jc w:val="both"/>
            </w:pPr>
            <w:r>
              <w:t>10.00</w:t>
            </w:r>
          </w:p>
          <w:p w:rsidR="0011329B" w:rsidRDefault="0011329B" w:rsidP="0011329B">
            <w:pPr>
              <w:spacing w:line="276" w:lineRule="auto"/>
              <w:jc w:val="both"/>
            </w:pPr>
          </w:p>
          <w:p w:rsidR="00F5470B" w:rsidRDefault="00F5470B" w:rsidP="00113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5470B" w:rsidRDefault="0011329B" w:rsidP="00F5470B">
            <w:pPr>
              <w:jc w:val="both"/>
              <w:rPr>
                <w:rStyle w:val="reachbanner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  <w:r w:rsidR="00064921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FF4978" w:rsidRPr="00E03C98" w:rsidTr="00801F47">
        <w:trPr>
          <w:trHeight w:val="621"/>
        </w:trPr>
        <w:tc>
          <w:tcPr>
            <w:tcW w:w="844" w:type="dxa"/>
          </w:tcPr>
          <w:p w:rsidR="00FF4978" w:rsidRPr="00E03C98" w:rsidRDefault="00FF4978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F4978" w:rsidRPr="00E03C98" w:rsidRDefault="008D5BF4" w:rsidP="003B6F69">
            <w:pPr>
              <w:pStyle w:val="a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FF4978" w:rsidRPr="006754AA" w:rsidRDefault="006754AA" w:rsidP="006754AA">
            <w:pPr>
              <w:pStyle w:val="aa"/>
              <w:spacing w:line="276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6754AA">
              <w:rPr>
                <w:sz w:val="24"/>
                <w:szCs w:val="24"/>
                <w:shd w:val="clear" w:color="auto" w:fill="FFFFFF"/>
              </w:rPr>
              <w:t xml:space="preserve">«Территория ЗОЖ и творчества» тематическая программа и кинолекторий </w:t>
            </w:r>
            <w:r w:rsidRPr="006754AA">
              <w:rPr>
                <w:sz w:val="24"/>
                <w:szCs w:val="24"/>
                <w:shd w:val="clear" w:color="auto" w:fill="FFFFFF"/>
              </w:rPr>
              <w:lastRenderedPageBreak/>
              <w:t xml:space="preserve">состоялись в Новолеушковском ДК 26 июня в рамках месячника антинаркотической направленности и популяризации здорового образа жизни для участников летнего лагеря дневного пребывания "Радуга" МАОУ СОШ №6, и для участников клубных формирований ДК. 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Мероприятие началось с вступительного слова ведущего, который рассказал о значении Международного дня борьбы с наркоманией и незаконным оборотом наркотиков, а также о целях проводимой акции. Затем зрителям был показан фильм «Знаки беды», и видеоролики "Жизнь - это не игра" и "Сделай правильный выбор", которые заставляют задуматься о последствиях наркозависимости.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 xml:space="preserve">После просмотра состоялось </w:t>
            </w:r>
            <w:proofErr w:type="gramStart"/>
            <w:r w:rsidRPr="006754AA">
              <w:rPr>
                <w:sz w:val="24"/>
                <w:szCs w:val="24"/>
                <w:shd w:val="clear" w:color="auto" w:fill="FFFFFF"/>
              </w:rPr>
              <w:t>обсуждение ,</w:t>
            </w:r>
            <w:proofErr w:type="gramEnd"/>
            <w:r w:rsidRPr="006754AA">
              <w:rPr>
                <w:sz w:val="24"/>
                <w:szCs w:val="24"/>
                <w:shd w:val="clear" w:color="auto" w:fill="FFFFFF"/>
              </w:rPr>
              <w:t xml:space="preserve"> где участники мероприятия смогли поделиться своими мыслями и впечатлениями. 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 xml:space="preserve">Приглашённый эксперт, советник директора по воспитанию и социальный педагог МАОУ СОШ №6 им. Ф.И. Ярового </w:t>
            </w:r>
            <w:proofErr w:type="spellStart"/>
            <w:r w:rsidRPr="006754AA">
              <w:rPr>
                <w:sz w:val="24"/>
                <w:szCs w:val="24"/>
                <w:shd w:val="clear" w:color="auto" w:fill="FFFFFF"/>
              </w:rPr>
              <w:t>Гаврилец</w:t>
            </w:r>
            <w:proofErr w:type="spellEnd"/>
            <w:r w:rsidRPr="006754AA">
              <w:rPr>
                <w:sz w:val="24"/>
                <w:szCs w:val="24"/>
                <w:shd w:val="clear" w:color="auto" w:fill="FFFFFF"/>
              </w:rPr>
              <w:t xml:space="preserve"> Виктория Андреевна подчеркнула важность обращения за помощью в случае проблем с </w:t>
            </w:r>
            <w:r w:rsidRPr="006754AA">
              <w:rPr>
                <w:sz w:val="24"/>
                <w:szCs w:val="24"/>
                <w:shd w:val="clear" w:color="auto" w:fill="FFFFFF"/>
              </w:rPr>
              <w:lastRenderedPageBreak/>
              <w:t>наркотиками и поделилась опытом работы с детьми и подростками в летний период.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>Вторая часть мероприятия была посвящена обсуждению различных видов творческой деятельности как альтернативы вредным привычкам. Ведущий провел диалог с залом, во время которого участники предложили свои варианты творческих занятий. В качестве примеров были приведены рисование, поделки, пение и танцы.</w:t>
            </w:r>
            <w:r w:rsidRPr="006754AA">
              <w:rPr>
                <w:sz w:val="24"/>
                <w:szCs w:val="24"/>
              </w:rPr>
              <w:br/>
            </w:r>
            <w:r w:rsidRPr="006754AA">
              <w:rPr>
                <w:sz w:val="24"/>
                <w:szCs w:val="24"/>
                <w:shd w:val="clear" w:color="auto" w:fill="FFFFFF"/>
              </w:rPr>
              <w:t xml:space="preserve">Музыкальную паузу украсил вокал Анны </w:t>
            </w:r>
            <w:proofErr w:type="spellStart"/>
            <w:r w:rsidRPr="006754AA">
              <w:rPr>
                <w:sz w:val="24"/>
                <w:szCs w:val="24"/>
                <w:shd w:val="clear" w:color="auto" w:fill="FFFFFF"/>
              </w:rPr>
              <w:t>Гладун</w:t>
            </w:r>
            <w:proofErr w:type="spellEnd"/>
            <w:r w:rsidRPr="006754AA">
              <w:rPr>
                <w:sz w:val="24"/>
                <w:szCs w:val="24"/>
                <w:shd w:val="clear" w:color="auto" w:fill="FFFFFF"/>
              </w:rPr>
              <w:t>, а завершающим аккордом мероприятия стали зарядка и флешмобы подростково-молодёжного клуба волонтёрской деятельности «Лига молодёжи».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829435"/>
                  <wp:effectExtent l="19050" t="0" r="0" b="0"/>
                  <wp:docPr id="3" name="Рисунок 2" descr="i (1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8)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829435"/>
                  <wp:effectExtent l="19050" t="0" r="0" b="0"/>
                  <wp:docPr id="5" name="Рисунок 4" descr="i (1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7)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829435"/>
                  <wp:effectExtent l="19050" t="0" r="0" b="0"/>
                  <wp:docPr id="7" name="Рисунок 6" descr="i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5)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829435"/>
                  <wp:effectExtent l="19050" t="0" r="0" b="0"/>
                  <wp:docPr id="9" name="Рисунок 8" descr="i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3)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829435"/>
                  <wp:effectExtent l="19050" t="0" r="0" b="0"/>
                  <wp:docPr id="10" name="Рисунок 9" descr="i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2)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54AA">
              <w:rPr>
                <w:noProof/>
              </w:rPr>
              <w:drawing>
                <wp:inline distT="0" distB="0" distL="0" distR="0">
                  <wp:extent cx="2743200" cy="1829435"/>
                  <wp:effectExtent l="19050" t="0" r="0" b="0"/>
                  <wp:docPr id="14" name="Рисунок 2" descr="i (20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0)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54AA"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9435"/>
                  <wp:effectExtent l="19050" t="0" r="0" b="0"/>
                  <wp:docPr id="11" name="Рисунок 1" descr="i (14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4)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54AA">
              <w:rPr>
                <w:sz w:val="24"/>
                <w:szCs w:val="24"/>
              </w:rPr>
              <w:br/>
              <w:t xml:space="preserve"> </w:t>
            </w:r>
          </w:p>
        </w:tc>
        <w:tc>
          <w:tcPr>
            <w:tcW w:w="3119" w:type="dxa"/>
          </w:tcPr>
          <w:p w:rsidR="00FF4978" w:rsidRDefault="00FF49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Новолеуушковского СП»</w:t>
            </w:r>
          </w:p>
          <w:p w:rsidR="006754AA" w:rsidRDefault="000650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3" w:history="1">
              <w:r w:rsidR="006754AA" w:rsidRPr="00AB4620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https://ok.ru/ndvorets.kultury/topic/157371061177620</w:t>
              </w:r>
            </w:hyperlink>
            <w:r w:rsidR="006754A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FF4978" w:rsidRDefault="00FF49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F4978" w:rsidRDefault="00FF4978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246B47" w:rsidRDefault="00246B47" w:rsidP="00246B47">
            <w:pPr>
              <w:spacing w:line="276" w:lineRule="auto"/>
              <w:jc w:val="both"/>
            </w:pPr>
            <w:r>
              <w:rPr>
                <w:shd w:val="clear" w:color="auto" w:fill="FFFFFF"/>
              </w:rPr>
              <w:lastRenderedPageBreak/>
              <w:t>26.06.2024</w:t>
            </w:r>
            <w:r>
              <w:t xml:space="preserve">, </w:t>
            </w:r>
          </w:p>
          <w:p w:rsidR="00246B47" w:rsidRDefault="00246B47" w:rsidP="00246B47">
            <w:pPr>
              <w:spacing w:line="276" w:lineRule="auto"/>
              <w:jc w:val="both"/>
            </w:pPr>
            <w:r>
              <w:t>12.00</w:t>
            </w:r>
            <w:r>
              <w:br/>
            </w:r>
            <w:r w:rsidR="006754AA">
              <w:lastRenderedPageBreak/>
              <w:t xml:space="preserve"> </w:t>
            </w:r>
          </w:p>
          <w:p w:rsidR="00FF4978" w:rsidRDefault="00FF4978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F4978" w:rsidRDefault="00246B47" w:rsidP="003B6F69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170</w:t>
            </w:r>
          </w:p>
          <w:p w:rsidR="00246B47" w:rsidRDefault="006754AA" w:rsidP="003B6F69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</w:t>
            </w:r>
          </w:p>
        </w:tc>
      </w:tr>
      <w:tr w:rsidR="00064921" w:rsidRPr="00E03C98" w:rsidTr="00801F47">
        <w:trPr>
          <w:trHeight w:val="621"/>
        </w:trPr>
        <w:tc>
          <w:tcPr>
            <w:tcW w:w="844" w:type="dxa"/>
          </w:tcPr>
          <w:p w:rsidR="00064921" w:rsidRPr="00E03C98" w:rsidRDefault="00064921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064921" w:rsidRPr="00E03C98" w:rsidRDefault="00064921" w:rsidP="003B6F69">
            <w:pPr>
              <w:pStyle w:val="aa"/>
              <w:jc w:val="both"/>
              <w:rPr>
                <w:sz w:val="24"/>
                <w:szCs w:val="24"/>
              </w:rPr>
            </w:pPr>
            <w:r w:rsidRPr="00E03C98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064921" w:rsidRPr="006754AA" w:rsidRDefault="00246B47" w:rsidP="00B82B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57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"Знаки беды"- обзор фильма в рамках краевой киноакции «Кино против наркотиков» </w:t>
            </w:r>
            <w:r w:rsidRPr="00D357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357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"Знаки беды" картина, которая заставляет задуматься о том, как важно беречь свое здоровье и не попадать в ловушку наркотиков. В фильме мы видим главного героя, который стал жертвой наркотической зависимости. Он потерял работу, друзей, бросил учебу и в итоге лишился семьи.</w:t>
            </w:r>
            <w:r w:rsidRPr="00D357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357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это только начало его трагической истории. Герой начинает жить в мире, где правят наркотики, и не ищет выхода из этой ситуации. Он не хочет признаваться в своей зависимости и продолжает жить в лжи перед собой и близкими.</w:t>
            </w:r>
            <w:r w:rsidRPr="00D357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357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однажды у него случается настоящий прорыв. Его мать обращается за помощью в реабилитационный центр, и там героя ждет настоящее испытание. Он сталкивается с трудностями, но у него есть поддержка родных и медицинского персонала.</w:t>
            </w:r>
            <w:r w:rsidRPr="00D357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357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Главный герой проходит курс лечения, который помогает ему вернуться в здоровую жизнь. В этот момент он осознает, как много потерял из-за своей зависимости, и понимает, что его жизнь только начинается.</w:t>
            </w:r>
            <w:r w:rsidRPr="00D357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357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Посмотрев фильм, все должны </w:t>
            </w:r>
            <w:r w:rsidRPr="00D357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задуматься о своем здоровье и о здоровье своих близких! Берегите свою жизнь!</w:t>
            </w:r>
            <w:r w:rsidRPr="00D3570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9" w:type="dxa"/>
          </w:tcPr>
          <w:p w:rsidR="00064921" w:rsidRDefault="00064921" w:rsidP="003B6F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03C9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Новолеуушковского СП»</w:t>
            </w:r>
            <w:r w:rsidR="006754A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br/>
            </w:r>
            <w:hyperlink r:id="rId14" w:history="1">
              <w:r w:rsidR="006754AA" w:rsidRPr="00AB4620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https://ok.ru/ndvorets.kultury/topic/157370605702420</w:t>
              </w:r>
            </w:hyperlink>
            <w:r w:rsidR="006754A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064921" w:rsidRDefault="00065037" w:rsidP="003B6F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5" w:history="1"/>
          </w:p>
          <w:p w:rsidR="00064921" w:rsidRPr="00E03C98" w:rsidRDefault="00065037" w:rsidP="003B6F69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6" w:history="1"/>
          </w:p>
        </w:tc>
        <w:tc>
          <w:tcPr>
            <w:tcW w:w="1985" w:type="dxa"/>
          </w:tcPr>
          <w:p w:rsidR="00246B47" w:rsidRDefault="00246B47" w:rsidP="00246B47">
            <w:pPr>
              <w:spacing w:line="276" w:lineRule="auto"/>
              <w:jc w:val="both"/>
            </w:pPr>
            <w:r>
              <w:rPr>
                <w:shd w:val="clear" w:color="auto" w:fill="FFFFFF"/>
              </w:rPr>
              <w:t>26.06.2024</w:t>
            </w:r>
            <w:r>
              <w:t xml:space="preserve">, </w:t>
            </w:r>
          </w:p>
          <w:p w:rsidR="00246B47" w:rsidRDefault="005F42D9" w:rsidP="00246B47">
            <w:pPr>
              <w:spacing w:line="276" w:lineRule="auto"/>
              <w:jc w:val="both"/>
            </w:pPr>
            <w:r>
              <w:t>12.30</w:t>
            </w:r>
          </w:p>
          <w:p w:rsidR="00064921" w:rsidRPr="00E03C98" w:rsidRDefault="00064921" w:rsidP="0067316E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64921" w:rsidRPr="00E03C98" w:rsidRDefault="006754AA" w:rsidP="006754AA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256</w:t>
            </w:r>
          </w:p>
        </w:tc>
      </w:tr>
      <w:tr w:rsidR="006754AA" w:rsidRPr="006754AA" w:rsidTr="00801F47">
        <w:trPr>
          <w:trHeight w:val="621"/>
        </w:trPr>
        <w:tc>
          <w:tcPr>
            <w:tcW w:w="844" w:type="dxa"/>
          </w:tcPr>
          <w:p w:rsidR="006754AA" w:rsidRPr="006754AA" w:rsidRDefault="006754AA" w:rsidP="00F5470B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6754AA" w:rsidRPr="006754AA" w:rsidRDefault="006754AA" w:rsidP="003B6F69">
            <w:pPr>
              <w:pStyle w:val="aa"/>
              <w:jc w:val="both"/>
              <w:rPr>
                <w:sz w:val="24"/>
                <w:szCs w:val="24"/>
              </w:rPr>
            </w:pPr>
            <w:r w:rsidRPr="006754AA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6754AA" w:rsidRPr="006754AA" w:rsidRDefault="005F42D9" w:rsidP="00D3570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"Территория ЗОЖ и Творчества"</w:t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, вечерняя программа для участников летней досуговой площадки «Солнечный круг» в рамках месячника антинаркотической направленности и популяризации здорового образа жизни прошла успешно 26 июня. </w:t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Участники получили полезную информацию, проявили свои творческие и спортивные способности, а также насладились совместным досугом. Проведенные конкурсы и флешмобы подростково-молодёжного клуба волонтёрской деятельности «Лига молодёжи» способствовали укреплению командного духа и развитию навыков здорового образа жизни. </w:t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Результаты мероприятия: </w:t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• Участники мероприятия получили полезную информацию о вреде наркотиков и возможностях борьбы с наркозависимостью.</w:t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• Была подчеркнута важность ведения здорового образа жизни и занятия творческой деятельностью.</w:t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• Мероприятие способствовало формированию у детей молодежи осознанного отношения к своему </w:t>
            </w:r>
            <w:r w:rsidR="006754AA" w:rsidRPr="006754AA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lastRenderedPageBreak/>
              <w:t>здоровью и стремления к самореализации через творчество.</w:t>
            </w:r>
            <w:r w:rsidR="0006503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8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коллаж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503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9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(16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503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94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 (1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06503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2743200" cy="18294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 (9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06503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94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 (7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5037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43200" cy="18294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 (5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754AA" w:rsidRPr="006754AA" w:rsidRDefault="006754AA" w:rsidP="003B6F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Новолеуушковского СП»</w:t>
            </w:r>
            <w:r w:rsidR="00065037">
              <w:t xml:space="preserve"> </w:t>
            </w:r>
            <w:hyperlink r:id="rId23" w:history="1">
              <w:r w:rsidR="00065037" w:rsidRPr="00861CF7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https://ok.ru/ndvorets.kultury/topic/157368735108372</w:t>
              </w:r>
            </w:hyperlink>
            <w:r w:rsidR="0006503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85" w:type="dxa"/>
          </w:tcPr>
          <w:p w:rsidR="005F42D9" w:rsidRDefault="005F42D9" w:rsidP="005F42D9">
            <w:pPr>
              <w:spacing w:line="276" w:lineRule="auto"/>
              <w:jc w:val="both"/>
            </w:pPr>
            <w:r>
              <w:rPr>
                <w:shd w:val="clear" w:color="auto" w:fill="FFFFFF"/>
              </w:rPr>
              <w:t>26.06.2024</w:t>
            </w:r>
            <w:r>
              <w:t xml:space="preserve">, </w:t>
            </w:r>
          </w:p>
          <w:p w:rsidR="005F42D9" w:rsidRDefault="005F42D9" w:rsidP="005F42D9">
            <w:pPr>
              <w:spacing w:line="276" w:lineRule="auto"/>
              <w:jc w:val="both"/>
            </w:pPr>
            <w:r>
              <w:t>18.00</w:t>
            </w:r>
          </w:p>
          <w:p w:rsidR="006754AA" w:rsidRPr="006754AA" w:rsidRDefault="006754AA" w:rsidP="00246B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7" w:type="dxa"/>
          </w:tcPr>
          <w:p w:rsidR="006754AA" w:rsidRPr="006754AA" w:rsidRDefault="00065037" w:rsidP="003B6F69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</w:tr>
    </w:tbl>
    <w:p w:rsidR="0085357C" w:rsidRPr="006754AA" w:rsidRDefault="0085357C" w:rsidP="00C577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4AA">
        <w:rPr>
          <w:rFonts w:ascii="Times New Roman" w:hAnsi="Times New Roman" w:cs="Times New Roman"/>
          <w:sz w:val="28"/>
          <w:szCs w:val="28"/>
        </w:rPr>
        <w:lastRenderedPageBreak/>
        <w:t xml:space="preserve">Директор МБУ «ДК </w:t>
      </w: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4AA">
        <w:rPr>
          <w:rFonts w:ascii="Times New Roman" w:hAnsi="Times New Roman" w:cs="Times New Roman"/>
          <w:sz w:val="28"/>
          <w:szCs w:val="28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6754AA">
        <w:rPr>
          <w:rFonts w:ascii="Times New Roman" w:hAnsi="Times New Roman" w:cs="Times New Roman"/>
          <w:sz w:val="28"/>
          <w:szCs w:val="28"/>
        </w:rPr>
        <w:t>Л.А.Некритова</w:t>
      </w:r>
      <w:proofErr w:type="spellEnd"/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779A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54AA">
        <w:rPr>
          <w:rFonts w:ascii="Times New Roman" w:hAnsi="Times New Roman" w:cs="Times New Roman"/>
          <w:sz w:val="24"/>
          <w:szCs w:val="24"/>
        </w:rPr>
        <w:t>Л.Н.Давиденко  4-48-30</w:t>
      </w:r>
    </w:p>
    <w:p w:rsidR="0011329B" w:rsidRPr="00E03C98" w:rsidRDefault="002A756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E03C98">
        <w:rPr>
          <w:rFonts w:ascii="Times New Roman" w:hAnsi="Times New Roman" w:cs="Times New Roman"/>
          <w:sz w:val="24"/>
          <w:szCs w:val="24"/>
        </w:rPr>
        <w:br/>
      </w:r>
    </w:p>
    <w:p w:rsidR="00C5779A" w:rsidRPr="00E03C98" w:rsidRDefault="00C5779A" w:rsidP="00E03C9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5779A" w:rsidRPr="00E03C98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22120"/>
    <w:rsid w:val="00030538"/>
    <w:rsid w:val="0004271C"/>
    <w:rsid w:val="00063A6C"/>
    <w:rsid w:val="00064921"/>
    <w:rsid w:val="00064BB8"/>
    <w:rsid w:val="00065037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462C"/>
    <w:rsid w:val="000D7DB4"/>
    <w:rsid w:val="000F05BC"/>
    <w:rsid w:val="000F6876"/>
    <w:rsid w:val="000F7381"/>
    <w:rsid w:val="000F7F19"/>
    <w:rsid w:val="001028A4"/>
    <w:rsid w:val="001043EC"/>
    <w:rsid w:val="00107209"/>
    <w:rsid w:val="00107C1B"/>
    <w:rsid w:val="0011329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46B47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B72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1A36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446E"/>
    <w:rsid w:val="005E1CD2"/>
    <w:rsid w:val="005E1F5D"/>
    <w:rsid w:val="005E2434"/>
    <w:rsid w:val="005E4270"/>
    <w:rsid w:val="005E48C5"/>
    <w:rsid w:val="005F1F93"/>
    <w:rsid w:val="005F42D9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316E"/>
    <w:rsid w:val="006754AA"/>
    <w:rsid w:val="00677D24"/>
    <w:rsid w:val="00680C9D"/>
    <w:rsid w:val="00681381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1205"/>
    <w:rsid w:val="00763D43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3008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5BF4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7CD7"/>
    <w:rsid w:val="00B80363"/>
    <w:rsid w:val="00B80A01"/>
    <w:rsid w:val="00B82BB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E403E"/>
    <w:rsid w:val="00BF0686"/>
    <w:rsid w:val="00BF1EC1"/>
    <w:rsid w:val="00BF7348"/>
    <w:rsid w:val="00C00456"/>
    <w:rsid w:val="00C036AB"/>
    <w:rsid w:val="00C06F31"/>
    <w:rsid w:val="00C07436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302A"/>
    <w:rsid w:val="00CC609A"/>
    <w:rsid w:val="00CC6F41"/>
    <w:rsid w:val="00CD36B7"/>
    <w:rsid w:val="00CD3D3F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35707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73E"/>
    <w:rsid w:val="00F12A24"/>
    <w:rsid w:val="00F1404E"/>
    <w:rsid w:val="00F15A5C"/>
    <w:rsid w:val="00F16777"/>
    <w:rsid w:val="00F17863"/>
    <w:rsid w:val="00F2026F"/>
    <w:rsid w:val="00F2030B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  <w:rsid w:val="00FF4978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DCD79"/>
  <w15:docId w15:val="{1FCF1275-170D-4308-9B9D-4E550CBD9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  <w:style w:type="character" w:styleId="ad">
    <w:name w:val="Unresolved Mention"/>
    <w:basedOn w:val="a0"/>
    <w:uiPriority w:val="99"/>
    <w:semiHidden/>
    <w:unhideWhenUsed/>
    <w:rsid w:val="000650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1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6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k.ru/ndvorets.kultury/topic/157371061177620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ok.ru/ndvorets.kultury/topic/156731591822612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ok.ru/ndvorets.kultury/topic/157141623573780" TargetMode="External"/><Relationship Id="rId23" Type="http://schemas.openxmlformats.org/officeDocument/2006/relationships/hyperlink" Target="https://ok.ru/ndvorets.kultury/topic/157368735108372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ok.ru/ndvorets.kultury/topic/157370605702420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Home</cp:lastModifiedBy>
  <cp:revision>82</cp:revision>
  <cp:lastPrinted>2024-05-30T12:44:00Z</cp:lastPrinted>
  <dcterms:created xsi:type="dcterms:W3CDTF">2023-06-09T07:22:00Z</dcterms:created>
  <dcterms:modified xsi:type="dcterms:W3CDTF">2024-06-26T18:32:00Z</dcterms:modified>
</cp:coreProperties>
</file>