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3D3CBF">
        <w:rPr>
          <w:sz w:val="28"/>
          <w:szCs w:val="28"/>
          <w:u w:val="single"/>
          <w:lang w:val="ru-RU"/>
        </w:rPr>
        <w:t xml:space="preserve">феврале </w:t>
      </w:r>
      <w:r>
        <w:rPr>
          <w:sz w:val="28"/>
          <w:szCs w:val="28"/>
          <w:u w:val="single"/>
          <w:lang w:val="ru-RU"/>
        </w:rPr>
        <w:t xml:space="preserve"> 202</w:t>
      </w:r>
      <w:r w:rsidR="00207369">
        <w:rPr>
          <w:sz w:val="28"/>
          <w:szCs w:val="28"/>
          <w:u w:val="single"/>
          <w:lang w:val="ru-RU"/>
        </w:rPr>
        <w:t>6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4"/>
        <w:gridCol w:w="4263"/>
        <w:gridCol w:w="2186"/>
        <w:gridCol w:w="2094"/>
        <w:gridCol w:w="3865"/>
      </w:tblGrid>
      <w:tr w:rsidR="00430012" w:rsidRPr="003D3CBF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3D3CBF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3D3CBF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3D3CBF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3D3CBF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D3CBF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Pr="003D3CBF" w:rsidRDefault="003D3CBF">
            <w:pPr>
              <w:snapToGrid w:val="0"/>
              <w:rPr>
                <w:lang w:val="ru-RU" w:eastAsia="en-US"/>
              </w:rPr>
            </w:pPr>
            <w:r w:rsidRPr="003D3CBF">
              <w:rPr>
                <w:color w:val="000000"/>
                <w:shd w:val="clear" w:color="auto" w:fill="FFFFFF"/>
                <w:lang w:val="ru-RU"/>
              </w:rPr>
              <w:t xml:space="preserve"> «Казачьи забавы»- тематическая игровая программа .</w:t>
            </w:r>
            <w:r w:rsidRPr="003D3CBF">
              <w:rPr>
                <w:lang w:val="ru-RU" w:eastAsia="en-US"/>
              </w:rPr>
              <w:t>,25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Default="003D3CBF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3D3CBF" w:rsidRDefault="003D3CBF">
            <w:pPr>
              <w:rPr>
                <w:lang w:eastAsia="en-US"/>
              </w:rPr>
            </w:pPr>
          </w:p>
          <w:p w:rsidR="003D3CBF" w:rsidRDefault="003D3CBF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Pr="003D3CBF" w:rsidRDefault="003D3CBF">
            <w:pPr>
              <w:rPr>
                <w:rFonts w:eastAsiaTheme="minorHAnsi"/>
                <w:kern w:val="2"/>
                <w:lang w:val="ru-RU" w:eastAsia="en-US"/>
              </w:rPr>
            </w:pPr>
            <w:r w:rsidRPr="003D3CBF">
              <w:rPr>
                <w:color w:val="2E2F33"/>
                <w:shd w:val="clear" w:color="auto" w:fill="FFFFFF"/>
                <w:lang w:val="ru-RU"/>
              </w:rPr>
              <w:t xml:space="preserve">Атаман Новолеушковского хуторского казачьего общества </w:t>
            </w:r>
            <w:proofErr w:type="spellStart"/>
            <w:r w:rsidRPr="003D3CBF">
              <w:rPr>
                <w:color w:val="2E2F33"/>
                <w:shd w:val="clear" w:color="auto" w:fill="FFFFFF"/>
                <w:lang w:val="ru-RU"/>
              </w:rPr>
              <w:t>Ралко</w:t>
            </w:r>
            <w:proofErr w:type="spellEnd"/>
            <w:r w:rsidRPr="003D3CBF">
              <w:rPr>
                <w:color w:val="2E2F33"/>
                <w:shd w:val="clear" w:color="auto" w:fill="FFFFFF"/>
                <w:lang w:val="ru-RU"/>
              </w:rPr>
              <w:t xml:space="preserve"> Владимир Алексеевич 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Default="003D3CBF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14.02.2026,</w:t>
            </w:r>
          </w:p>
          <w:p w:rsidR="003D3CBF" w:rsidRDefault="003D3CBF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14.00ч. </w:t>
            </w:r>
          </w:p>
          <w:p w:rsidR="003D3CBF" w:rsidRDefault="003D3CBF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Pr="003D3CBF" w:rsidRDefault="003D3CBF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D3CBF">
              <w:rPr>
                <w:lang w:val="ru-RU" w:eastAsia="en-US"/>
              </w:rPr>
              <w:t>МБУ «ДК Новолеушковского СП»,</w:t>
            </w:r>
          </w:p>
          <w:p w:rsidR="003D3CBF" w:rsidRPr="003D3CBF" w:rsidRDefault="003D3CBF">
            <w:pPr>
              <w:snapToGrid w:val="0"/>
              <w:rPr>
                <w:lang w:val="ru-RU" w:eastAsia="en-US"/>
              </w:rPr>
            </w:pPr>
            <w:r w:rsidRPr="003D3CBF">
              <w:rPr>
                <w:lang w:val="ru-RU" w:eastAsia="en-US"/>
              </w:rPr>
              <w:t>Давиденко Л.Н-заведующая детским сектором</w:t>
            </w:r>
          </w:p>
          <w:p w:rsidR="003D3CBF" w:rsidRDefault="003D3CBF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r>
              <w:rPr>
                <w:rFonts w:eastAsia="SimSun"/>
                <w:kern w:val="2"/>
                <w:lang w:eastAsia="zh-CN"/>
              </w:rPr>
              <w:t>Давиденк</w:t>
            </w:r>
            <w:r>
              <w:rPr>
                <w:rFonts w:eastAsia="SimSun"/>
                <w:kern w:val="2"/>
                <w:lang w:val="ru-RU" w:eastAsia="zh-CN"/>
              </w:rPr>
              <w:t xml:space="preserve">о </w:t>
            </w:r>
            <w:r>
              <w:rPr>
                <w:rFonts w:eastAsia="SimSun"/>
                <w:kern w:val="2"/>
                <w:lang w:eastAsia="zh-CN"/>
              </w:rPr>
              <w:t>А.В.-звукорежиссёр</w:t>
            </w:r>
          </w:p>
          <w:p w:rsidR="003D3CBF" w:rsidRDefault="003D3CBF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3D3CBF" w:rsidRPr="003D3CBF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Pr="003D3CBF" w:rsidRDefault="003D3CBF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3D3CBF">
              <w:rPr>
                <w:lang w:val="ru-RU" w:eastAsia="en-US"/>
              </w:rPr>
              <w:lastRenderedPageBreak/>
              <w:t xml:space="preserve">Тематический обзор по фильму </w:t>
            </w:r>
            <w:r>
              <w:rPr>
                <w:lang w:val="ru-RU" w:eastAsia="en-US"/>
              </w:rPr>
              <w:t xml:space="preserve">и </w:t>
            </w:r>
            <w:proofErr w:type="spellStart"/>
            <w:r>
              <w:rPr>
                <w:lang w:val="ru-RU" w:eastAsia="en-US"/>
              </w:rPr>
              <w:t>кинопоказ</w:t>
            </w:r>
            <w:proofErr w:type="spellEnd"/>
            <w:r>
              <w:rPr>
                <w:lang w:val="ru-RU" w:eastAsia="en-US"/>
              </w:rPr>
              <w:t xml:space="preserve"> </w:t>
            </w:r>
            <w:r w:rsidRPr="003D3CBF">
              <w:rPr>
                <w:lang w:val="ru-RU" w:eastAsia="en-US"/>
              </w:rPr>
              <w:t>антинаркотической направленности в рамках киноакции «Кинематограф против наркотиков»,25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Default="003D3C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3D3CBF" w:rsidRDefault="003D3C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3D3CBF" w:rsidRDefault="003D3C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3D3CBF" w:rsidRDefault="003D3C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3D3CBF" w:rsidRDefault="003D3CBF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Default="003D3CBF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Default="003D3CBF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14.02.2026,</w:t>
            </w:r>
            <w:r>
              <w:rPr>
                <w:lang w:eastAsia="en-US"/>
              </w:rPr>
              <w:br/>
              <w:t xml:space="preserve">14.30 </w:t>
            </w:r>
          </w:p>
          <w:p w:rsidR="003D3CBF" w:rsidRDefault="003D3CBF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BF" w:rsidRPr="003D3CBF" w:rsidRDefault="003D3CBF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D3CBF">
              <w:rPr>
                <w:lang w:val="ru-RU" w:eastAsia="en-US"/>
              </w:rPr>
              <w:t>МБУ «ДК Новолеушковского СП»,</w:t>
            </w:r>
          </w:p>
          <w:p w:rsidR="003D3CBF" w:rsidRPr="003D3CBF" w:rsidRDefault="003D3CBF">
            <w:pPr>
              <w:snapToGrid w:val="0"/>
              <w:rPr>
                <w:lang w:val="ru-RU" w:eastAsia="en-US"/>
              </w:rPr>
            </w:pPr>
            <w:r w:rsidRPr="003D3CBF">
              <w:rPr>
                <w:lang w:val="ru-RU" w:eastAsia="en-US"/>
              </w:rPr>
              <w:t>Давиденко Л.Н-заведующая детским сектором</w:t>
            </w:r>
          </w:p>
          <w:p w:rsidR="003D3CBF" w:rsidRPr="003D3CBF" w:rsidRDefault="003D3CBF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D3CBF">
              <w:rPr>
                <w:lang w:val="ru-RU" w:eastAsia="en-US"/>
              </w:rPr>
              <w:t>89615825165</w:t>
            </w:r>
            <w:r w:rsidRPr="003D3CBF">
              <w:rPr>
                <w:lang w:val="ru-RU" w:eastAsia="en-US"/>
              </w:rPr>
              <w:br/>
            </w:r>
            <w:r w:rsidRPr="003D3CBF">
              <w:rPr>
                <w:rFonts w:eastAsia="SimSun"/>
                <w:kern w:val="2"/>
                <w:lang w:val="ru-RU" w:eastAsia="zh-CN"/>
              </w:rPr>
              <w:t>Зуева Ю.А.- администратор кинозала «Родина»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207369">
        <w:rPr>
          <w:sz w:val="28"/>
          <w:szCs w:val="28"/>
          <w:lang w:val="ru-RU"/>
        </w:rPr>
        <w:t>З.А.Кладко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07369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3CBF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0D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6FA1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158</cp:revision>
  <cp:lastPrinted>2023-12-25T11:58:00Z</cp:lastPrinted>
  <dcterms:created xsi:type="dcterms:W3CDTF">2022-09-22T07:57:00Z</dcterms:created>
  <dcterms:modified xsi:type="dcterms:W3CDTF">2025-12-26T08:59:00Z</dcterms:modified>
</cp:coreProperties>
</file>