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61D" w:rsidRDefault="003C561D">
      <w:pPr>
        <w:rPr>
          <w:rFonts w:ascii="Times New Roman" w:hAnsi="Times New Roman" w:cs="Times New Roman"/>
          <w:sz w:val="28"/>
          <w:szCs w:val="28"/>
        </w:rPr>
      </w:pPr>
      <w:r w:rsidRPr="003C561D">
        <w:rPr>
          <w:rFonts w:ascii="Times New Roman" w:hAnsi="Times New Roman" w:cs="Times New Roman"/>
          <w:sz w:val="28"/>
          <w:szCs w:val="28"/>
        </w:rPr>
        <w:t>Дыба Дарья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01CB4" w:rsidRPr="00E01CB4">
        <w:rPr>
          <w:rFonts w:ascii="Times New Roman" w:hAnsi="Times New Roman" w:cs="Times New Roman"/>
          <w:color w:val="000000"/>
          <w:sz w:val="28"/>
          <w:szCs w:val="28"/>
        </w:rPr>
        <w:t>16.06.2006</w:t>
      </w:r>
      <w:r w:rsidR="00E01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подростково-молодёжного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клуба волонтёрской деятельности «Лига молодёжи» Новолеушковского ДК</w:t>
      </w:r>
    </w:p>
    <w:p w:rsidR="003C561D" w:rsidRDefault="003C56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Макет: "Оставайся на линии жизни!"  </w:t>
      </w:r>
    </w:p>
    <w:p w:rsidR="003C561D" w:rsidRDefault="003C561D" w:rsidP="003C561D">
      <w:pPr>
        <w:rPr>
          <w:rFonts w:ascii="Times New Roman" w:hAnsi="Times New Roman" w:cs="Times New Roman"/>
          <w:sz w:val="28"/>
          <w:szCs w:val="28"/>
        </w:rPr>
      </w:pPr>
      <w:r w:rsidRPr="003C56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960495"/>
            <wp:effectExtent l="19050" t="0" r="3175" b="0"/>
            <wp:docPr id="1" name="Рисунок 0" descr="Дыба Дар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ыба Дарья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56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6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61D">
        <w:rPr>
          <w:rFonts w:ascii="Times New Roman" w:hAnsi="Times New Roman" w:cs="Times New Roman"/>
          <w:sz w:val="28"/>
          <w:szCs w:val="28"/>
        </w:rPr>
        <w:t xml:space="preserve"> Представленный макет социальной рекламы визуализирует путь к здоровой и насыщенной жизни без наркотиков.</w:t>
      </w:r>
    </w:p>
    <w:p w:rsidR="003C561D" w:rsidRDefault="003C561D" w:rsidP="003C561D">
      <w:pPr>
        <w:rPr>
          <w:rFonts w:ascii="Times New Roman" w:hAnsi="Times New Roman" w:cs="Times New Roman"/>
          <w:sz w:val="28"/>
          <w:szCs w:val="28"/>
        </w:rPr>
      </w:pPr>
      <w:r w:rsidRPr="003C561D">
        <w:rPr>
          <w:rFonts w:ascii="Times New Roman" w:hAnsi="Times New Roman" w:cs="Times New Roman"/>
          <w:sz w:val="28"/>
          <w:szCs w:val="28"/>
        </w:rPr>
        <w:t xml:space="preserve"> На иллюстрации изображена изогнутая стрела, на которой расположены слова "жизнь без наркотиков", указывающая вверх, символизируя движение к лучшей жизни. </w:t>
      </w:r>
    </w:p>
    <w:p w:rsidR="003C561D" w:rsidRDefault="003C561D" w:rsidP="003C561D">
      <w:pPr>
        <w:rPr>
          <w:rFonts w:ascii="Times New Roman" w:hAnsi="Times New Roman" w:cs="Times New Roman"/>
          <w:sz w:val="28"/>
          <w:szCs w:val="28"/>
        </w:rPr>
      </w:pPr>
      <w:r w:rsidRPr="003C561D">
        <w:rPr>
          <w:rFonts w:ascii="Times New Roman" w:hAnsi="Times New Roman" w:cs="Times New Roman"/>
          <w:sz w:val="28"/>
          <w:szCs w:val="28"/>
        </w:rPr>
        <w:t xml:space="preserve">Человек на стреле, смотрящий вперед, видит направление, где написано "Семья, Яркий мир увлечений: ЗОЖ, спорт, литература, кино, творчество", подчеркивая важность здорового образа жизни и позитивных увлечений. </w:t>
      </w:r>
      <w:proofErr w:type="spellStart"/>
      <w:r w:rsidRPr="003C561D"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 w:rsidRPr="003C561D">
        <w:rPr>
          <w:rFonts w:ascii="Times New Roman" w:hAnsi="Times New Roman" w:cs="Times New Roman"/>
          <w:sz w:val="28"/>
          <w:szCs w:val="28"/>
        </w:rPr>
        <w:t xml:space="preserve"> "Оставайся на линии жизни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3C561D">
        <w:rPr>
          <w:rFonts w:ascii="Times New Roman" w:hAnsi="Times New Roman" w:cs="Times New Roman"/>
          <w:sz w:val="28"/>
          <w:szCs w:val="28"/>
        </w:rPr>
        <w:t>" призывает людей выбирать путь жизни без наркотиков и наслаждаться радостью, творчеством и заботой о себе и своих близких.</w:t>
      </w:r>
    </w:p>
    <w:p w:rsidR="00D26E26" w:rsidRPr="003C561D" w:rsidRDefault="003C561D" w:rsidP="003C561D">
      <w:pPr>
        <w:rPr>
          <w:rFonts w:ascii="Times New Roman" w:hAnsi="Times New Roman" w:cs="Times New Roman"/>
          <w:sz w:val="28"/>
          <w:szCs w:val="28"/>
        </w:rPr>
      </w:pPr>
      <w:r w:rsidRPr="003C561D">
        <w:rPr>
          <w:rFonts w:ascii="Times New Roman" w:hAnsi="Times New Roman" w:cs="Times New Roman"/>
          <w:sz w:val="28"/>
          <w:szCs w:val="28"/>
        </w:rPr>
        <w:t xml:space="preserve"> Данный макет направлен на поддержку здорового образа жизни и предоставление альтернативных способов наслаждения жизнью, не связанных с вредными привычками.</w:t>
      </w:r>
    </w:p>
    <w:sectPr w:rsidR="00D26E26" w:rsidRPr="003C561D" w:rsidSect="00F24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561D"/>
    <w:rsid w:val="003C561D"/>
    <w:rsid w:val="00D26E26"/>
    <w:rsid w:val="00E01CB4"/>
    <w:rsid w:val="00F2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6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2024-03-24T14:41:00Z</cp:lastPrinted>
  <dcterms:created xsi:type="dcterms:W3CDTF">2024-03-24T09:56:00Z</dcterms:created>
  <dcterms:modified xsi:type="dcterms:W3CDTF">2024-03-24T14:41:00Z</dcterms:modified>
</cp:coreProperties>
</file>