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55" w:rsidRDefault="00C75055" w:rsidP="000550CE">
      <w:pPr>
        <w:pStyle w:val="a3"/>
        <w:shd w:val="clear" w:color="auto" w:fill="BDD6EE" w:themeFill="accent1" w:themeFillTint="66"/>
        <w:spacing w:after="0" w:afterAutospacing="0"/>
        <w:jc w:val="center"/>
        <w:rPr>
          <w:rFonts w:ascii="Verdana" w:hAnsi="Verdana"/>
          <w:b/>
          <w:bCs/>
          <w:color w:val="FF0000"/>
          <w:sz w:val="20"/>
          <w:szCs w:val="20"/>
          <w:highlight w:val="lightGray"/>
        </w:rPr>
      </w:pPr>
      <w:r>
        <w:rPr>
          <w:rFonts w:ascii="Verdana" w:hAnsi="Verdana"/>
          <w:b/>
          <w:bCs/>
          <w:color w:val="FF0000"/>
          <w:sz w:val="20"/>
          <w:szCs w:val="20"/>
          <w:highlight w:val="lightGray"/>
        </w:rPr>
        <w:t>Акция «Здесь не курят»</w:t>
      </w:r>
    </w:p>
    <w:p w:rsidR="000F0400" w:rsidRPr="00C75055" w:rsidRDefault="000F0400" w:rsidP="00C75055">
      <w:pPr>
        <w:pStyle w:val="a3"/>
        <w:shd w:val="clear" w:color="auto" w:fill="BDD6EE" w:themeFill="accent1" w:themeFillTint="66"/>
        <w:spacing w:after="0" w:afterAutospacing="0"/>
        <w:jc w:val="center"/>
        <w:rPr>
          <w:rFonts w:ascii="Verdana" w:hAnsi="Verdana"/>
          <w:color w:val="FF0000"/>
          <w:sz w:val="20"/>
          <w:szCs w:val="20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</w:rPr>
        <w:t>Если курите – бросайте!!!!</w:t>
      </w:r>
    </w:p>
    <w:p w:rsidR="00C75055" w:rsidRDefault="000F0400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Бросая курить</w:t>
      </w:r>
      <w:r w:rsidR="000550CE">
        <w:rPr>
          <w:rFonts w:ascii="Verdana" w:hAnsi="Verdana"/>
          <w:b/>
          <w:bCs/>
          <w:color w:val="000000"/>
          <w:sz w:val="20"/>
          <w:szCs w:val="20"/>
        </w:rPr>
        <w:t>,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вы снижаете риск различных опасных заболеваний!</w:t>
      </w:r>
    </w:p>
    <w:p w:rsidR="000F0400" w:rsidRDefault="000F0400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Очень важно бросить курить и избегать пассивного курения!</w:t>
      </w:r>
    </w:p>
    <w:p w:rsidR="000F0400" w:rsidRDefault="000F0400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Некоторое время вы будете ощущать беспокойство, раздражение. Может появиться кашель – легкие избавляются от токсинов.</w:t>
      </w:r>
    </w:p>
    <w:p w:rsidR="000F0400" w:rsidRDefault="000F0400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Никотин – наркотик, вызывающий привыкание. Можно обратиться к врачу для назначения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никотино</w:t>
      </w:r>
      <w:proofErr w:type="spellEnd"/>
      <w:r w:rsidR="00C75055">
        <w:rPr>
          <w:rFonts w:ascii="Verdana" w:hAnsi="Verdana"/>
          <w:b/>
          <w:bCs/>
          <w:color w:val="000000"/>
          <w:sz w:val="20"/>
          <w:szCs w:val="20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</w:rPr>
        <w:t>заместительной терапии.</w:t>
      </w:r>
    </w:p>
    <w:p w:rsidR="000F0400" w:rsidRDefault="000F0400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Курение подавляет аппетит, а когда вы бросите, он может возрасти. Чтобы не набрать лишний вес питайтесь рационально.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38605AC" wp14:editId="4C1387BF">
            <wp:extent cx="3180715" cy="3180715"/>
            <wp:effectExtent l="0" t="0" r="635" b="635"/>
            <wp:docPr id="2" name="Рисунок 2" descr="https://e-car-autostikers.ru/image/cache/data/01474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-car-autostikers.ru/image/cache/data/01474-6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after="0" w:afterAutospacing="0"/>
        <w:jc w:val="center"/>
        <w:rPr>
          <w:rFonts w:ascii="Verdana" w:hAnsi="Verdana"/>
          <w:b/>
          <w:bCs/>
          <w:color w:val="FF0000"/>
          <w:sz w:val="20"/>
          <w:szCs w:val="20"/>
          <w:highlight w:val="lightGray"/>
        </w:rPr>
      </w:pPr>
      <w:r>
        <w:rPr>
          <w:rFonts w:ascii="Verdana" w:hAnsi="Verdana"/>
          <w:b/>
          <w:bCs/>
          <w:color w:val="FF0000"/>
          <w:sz w:val="20"/>
          <w:szCs w:val="20"/>
          <w:highlight w:val="lightGray"/>
        </w:rPr>
        <w:lastRenderedPageBreak/>
        <w:t>Акция «Здесь не курят»</w:t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after="0" w:afterAutospacing="0"/>
        <w:jc w:val="center"/>
        <w:rPr>
          <w:rFonts w:ascii="Verdana" w:hAnsi="Verdana"/>
          <w:color w:val="FF0000"/>
          <w:sz w:val="20"/>
          <w:szCs w:val="20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</w:rPr>
        <w:t>Если курите – бросайте!!!!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Бросая курить</w:t>
      </w:r>
      <w:r w:rsidR="000550CE">
        <w:rPr>
          <w:rFonts w:ascii="Verdana" w:hAnsi="Verdana"/>
          <w:b/>
          <w:bCs/>
          <w:color w:val="000000"/>
          <w:sz w:val="20"/>
          <w:szCs w:val="20"/>
        </w:rPr>
        <w:t>,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вы снижаете риск различных опасных заболеваний!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Очень важно бросить курить и избегать пассивного курения!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Некоторое время вы будете ощущать беспокойство, раздражение. Может появиться кашель – легкие избавляются от токсинов.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Никотин – наркотик, вызывающий привыкание. Можно обратиться к врачу для назначения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никотино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-заместительной терапии.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Курение подавляет аппетит, а когда вы бросите, он может возрасти. Чтобы не набрать лишний вес питайтесь рационально.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0F6468F" wp14:editId="42FDAD06">
            <wp:extent cx="3180715" cy="3180715"/>
            <wp:effectExtent l="0" t="0" r="635" b="635"/>
            <wp:docPr id="4" name="Рисунок 4" descr="https://e-car-autostikers.ru/image/cache/data/01474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-car-autostikers.ru/image/cache/data/01474-6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after="0" w:afterAutospacing="0"/>
        <w:jc w:val="center"/>
        <w:rPr>
          <w:rFonts w:ascii="Verdana" w:hAnsi="Verdana"/>
          <w:b/>
          <w:bCs/>
          <w:color w:val="FF0000"/>
          <w:sz w:val="20"/>
          <w:szCs w:val="20"/>
          <w:highlight w:val="lightGray"/>
        </w:rPr>
      </w:pPr>
      <w:r>
        <w:rPr>
          <w:rFonts w:ascii="Verdana" w:hAnsi="Verdana"/>
          <w:b/>
          <w:bCs/>
          <w:color w:val="FF0000"/>
          <w:sz w:val="20"/>
          <w:szCs w:val="20"/>
          <w:highlight w:val="lightGray"/>
        </w:rPr>
        <w:lastRenderedPageBreak/>
        <w:t>Акция «Здесь не курят»</w:t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after="0" w:afterAutospacing="0"/>
        <w:jc w:val="center"/>
        <w:rPr>
          <w:rFonts w:ascii="Verdana" w:hAnsi="Verdana"/>
          <w:color w:val="FF0000"/>
          <w:sz w:val="20"/>
          <w:szCs w:val="20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</w:rPr>
        <w:t>Если курите – бросайте!!!!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Бросая курить</w:t>
      </w:r>
      <w:r w:rsidR="000550CE">
        <w:rPr>
          <w:rFonts w:ascii="Verdana" w:hAnsi="Verdana"/>
          <w:b/>
          <w:bCs/>
          <w:color w:val="000000"/>
          <w:sz w:val="20"/>
          <w:szCs w:val="20"/>
        </w:rPr>
        <w:t>,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вы снижаете риск различных опасных заболеваний!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Очень важно бросить курить и избегать пассивного курения!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Некоторое время вы будете ощущать беспокойство, раздражение. Может появиться кашель – легкие избавляются от токсинов.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Никотин – наркотик, вызывающий привыкание. Можно обратиться к врачу для назначения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никотино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-заместительной терапии.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Курение подавляет аппетит, а когда вы бросите, он может возрасти. Чтобы не набрать лишний вес питайтесь рационально.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0F6468F" wp14:editId="42FDAD06">
            <wp:extent cx="3180715" cy="3180715"/>
            <wp:effectExtent l="0" t="0" r="635" b="635"/>
            <wp:docPr id="5" name="Рисунок 5" descr="https://e-car-autostikers.ru/image/cache/data/01474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-car-autostikers.ru/image/cache/data/01474-6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FF0000"/>
          <w:sz w:val="20"/>
          <w:szCs w:val="20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</w:rPr>
        <w:lastRenderedPageBreak/>
        <w:t>Отказ от курения приведет к тому, что: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год риск коронарной болезни снизится на половину;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5 лет снизится вероятность умереть от рака легких;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нормализуется содержание кислорода в крови;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2 дня усилится способность ощущать вкус и запах;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неделю улучшится цвет лица;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неприятный запах от кожи волос;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неприятный запах при выдохе;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месяц вас покинет утомляемость;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головная боль по утрам;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перестанет беспокоить кашель.</w:t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before="0" w:beforeAutospacing="0" w:after="0" w:afterAutospacing="0"/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  <w:shd w:val="clear" w:color="auto" w:fill="FFFFFF"/>
        </w:rPr>
        <w:t>Что содержится в сигарете?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8EECC41" wp14:editId="2C1EB9AC">
            <wp:extent cx="3180715" cy="1921152"/>
            <wp:effectExtent l="0" t="0" r="635" b="3175"/>
            <wp:docPr id="3" name="Рисунок 3" descr="t158998828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589988280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92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3F" w:rsidRDefault="00415E3F" w:rsidP="00415E3F">
      <w:pPr>
        <w:shd w:val="clear" w:color="auto" w:fill="BDD6EE" w:themeFill="accent1" w:themeFillTint="66"/>
        <w:jc w:val="center"/>
        <w:rPr>
          <w:b/>
          <w:color w:val="FF0000"/>
        </w:rPr>
      </w:pPr>
    </w:p>
    <w:p w:rsidR="00C75055" w:rsidRPr="00415E3F" w:rsidRDefault="00415E3F" w:rsidP="00415E3F">
      <w:pPr>
        <w:shd w:val="clear" w:color="auto" w:fill="BDD6EE" w:themeFill="accent1" w:themeFillTint="66"/>
        <w:jc w:val="center"/>
        <w:rPr>
          <w:b/>
          <w:color w:val="FF0000"/>
        </w:rPr>
      </w:pPr>
      <w:r w:rsidRPr="00415E3F">
        <w:rPr>
          <w:b/>
          <w:color w:val="FF0000"/>
        </w:rPr>
        <w:t>Бросай курить!</w:t>
      </w:r>
    </w:p>
    <w:p w:rsidR="00415E3F" w:rsidRPr="00C75055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FF0000"/>
          <w:sz w:val="20"/>
          <w:szCs w:val="20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</w:rPr>
        <w:lastRenderedPageBreak/>
        <w:t>Отказ от курения приведет к тому, что: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год риск коронарной болезни снизится на половину;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5 лет снизится вероятность умереть от рака легких;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нормализуется содержание кислорода в крови;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2 дня усилится способность ощущать вкус и запах;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неделю улучшится цвет лица;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неприятный запах от кожи волос;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неприятный запах при выдохе;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месяц вас покинет утомляемость;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головная боль по утрам;</w:t>
      </w:r>
    </w:p>
    <w:p w:rsidR="00415E3F" w:rsidRDefault="00415E3F" w:rsidP="00415E3F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перестанет беспокоить кашель.</w:t>
      </w:r>
    </w:p>
    <w:p w:rsidR="00415E3F" w:rsidRPr="00C75055" w:rsidRDefault="00415E3F" w:rsidP="00415E3F">
      <w:pPr>
        <w:pStyle w:val="a3"/>
        <w:shd w:val="clear" w:color="auto" w:fill="BDD6EE" w:themeFill="accent1" w:themeFillTint="66"/>
        <w:spacing w:before="0" w:beforeAutospacing="0" w:after="0" w:afterAutospacing="0"/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  <w:shd w:val="clear" w:color="auto" w:fill="FFFFFF"/>
        </w:rPr>
        <w:t>Что содержится в сигарете?</w:t>
      </w:r>
    </w:p>
    <w:p w:rsidR="00415E3F" w:rsidRDefault="00415E3F" w:rsidP="00415E3F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899D7A2" wp14:editId="70F24C79">
            <wp:extent cx="3180715" cy="1921152"/>
            <wp:effectExtent l="0" t="0" r="635" b="3175"/>
            <wp:docPr id="7" name="Рисунок 7" descr="t158998828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589988280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92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3F" w:rsidRDefault="00415E3F" w:rsidP="00415E3F">
      <w:pPr>
        <w:shd w:val="clear" w:color="auto" w:fill="BDD6EE" w:themeFill="accent1" w:themeFillTint="66"/>
        <w:jc w:val="center"/>
        <w:rPr>
          <w:b/>
          <w:color w:val="FF0000"/>
        </w:rPr>
      </w:pPr>
    </w:p>
    <w:p w:rsidR="00415E3F" w:rsidRPr="00415E3F" w:rsidRDefault="00415E3F" w:rsidP="00415E3F">
      <w:pPr>
        <w:shd w:val="clear" w:color="auto" w:fill="BDD6EE" w:themeFill="accent1" w:themeFillTint="66"/>
        <w:jc w:val="center"/>
        <w:rPr>
          <w:b/>
          <w:color w:val="FF0000"/>
        </w:rPr>
      </w:pPr>
      <w:r w:rsidRPr="00415E3F">
        <w:rPr>
          <w:b/>
          <w:color w:val="FF0000"/>
        </w:rPr>
        <w:t>Бросай курить!</w:t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FF0000"/>
          <w:sz w:val="20"/>
          <w:szCs w:val="20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</w:rPr>
        <w:lastRenderedPageBreak/>
        <w:t>Отказ от курения приведет к тому, что: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год риск коронарной болезни снизится на половину;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5 лет снизится вероятность умереть от рака легких;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нормализуется содержание кислорода в крови;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2 дня усилится способность ощущать вкус и запах;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неделю улучшится цвет лица;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неприятный запах от кожи волос;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неприятный запах при выдохе;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через месяц вас покинет утомляемость;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исчезнет головная боль по утрам;</w:t>
      </w:r>
    </w:p>
    <w:p w:rsidR="00C75055" w:rsidRDefault="00C75055" w:rsidP="00C75055">
      <w:pPr>
        <w:pStyle w:val="a3"/>
        <w:shd w:val="clear" w:color="auto" w:fill="BDD6EE" w:themeFill="accent1" w:themeFillTint="66"/>
        <w:spacing w:before="0" w:before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 перестанет беспокоить кашель.</w:t>
      </w:r>
    </w:p>
    <w:p w:rsidR="00C75055" w:rsidRPr="00C75055" w:rsidRDefault="00C75055" w:rsidP="00C75055">
      <w:pPr>
        <w:pStyle w:val="a3"/>
        <w:shd w:val="clear" w:color="auto" w:fill="BDD6EE" w:themeFill="accent1" w:themeFillTint="66"/>
        <w:spacing w:before="0" w:beforeAutospacing="0" w:after="0" w:afterAutospacing="0"/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</w:pPr>
      <w:r w:rsidRPr="00C75055">
        <w:rPr>
          <w:rFonts w:ascii="Verdana" w:hAnsi="Verdana"/>
          <w:b/>
          <w:bCs/>
          <w:color w:val="FF0000"/>
          <w:sz w:val="20"/>
          <w:szCs w:val="20"/>
          <w:highlight w:val="lightGray"/>
          <w:shd w:val="clear" w:color="auto" w:fill="FFFFFF"/>
        </w:rPr>
        <w:t>Что содержится в сигарете?</w:t>
      </w:r>
    </w:p>
    <w:p w:rsidR="00C75055" w:rsidRDefault="00C75055" w:rsidP="00C75055">
      <w:pPr>
        <w:pStyle w:val="a3"/>
        <w:shd w:val="clear" w:color="auto" w:fill="BDD6EE" w:themeFill="accent1" w:themeFillTint="66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0C982D5" wp14:editId="0DACF16F">
            <wp:extent cx="3180715" cy="1921152"/>
            <wp:effectExtent l="0" t="0" r="635" b="3175"/>
            <wp:docPr id="8" name="Рисунок 8" descr="t158998828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589988280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92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3F" w:rsidRDefault="00415E3F" w:rsidP="00415E3F">
      <w:pPr>
        <w:shd w:val="clear" w:color="auto" w:fill="BDD6EE" w:themeFill="accent1" w:themeFillTint="66"/>
        <w:jc w:val="center"/>
        <w:rPr>
          <w:b/>
          <w:color w:val="FF0000"/>
        </w:rPr>
      </w:pPr>
    </w:p>
    <w:p w:rsidR="00AA00E4" w:rsidRPr="000550CE" w:rsidRDefault="000550CE" w:rsidP="000550CE">
      <w:pPr>
        <w:shd w:val="clear" w:color="auto" w:fill="BDD6EE" w:themeFill="accent1" w:themeFillTint="66"/>
        <w:jc w:val="center"/>
        <w:rPr>
          <w:b/>
          <w:color w:val="FF0000"/>
        </w:rPr>
      </w:pPr>
      <w:r>
        <w:rPr>
          <w:b/>
          <w:color w:val="FF0000"/>
        </w:rPr>
        <w:t>Бросай курить!</w:t>
      </w:r>
      <w:bookmarkStart w:id="0" w:name="_GoBack"/>
      <w:bookmarkEnd w:id="0"/>
    </w:p>
    <w:sectPr w:rsidR="00AA00E4" w:rsidRPr="000550CE" w:rsidSect="00AA00E4">
      <w:pgSz w:w="16838" w:h="11906" w:orient="landscape"/>
      <w:pgMar w:top="284" w:right="253" w:bottom="142" w:left="142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952EE"/>
    <w:multiLevelType w:val="multilevel"/>
    <w:tmpl w:val="8AD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5D"/>
    <w:rsid w:val="000550CE"/>
    <w:rsid w:val="000F0400"/>
    <w:rsid w:val="00415E3F"/>
    <w:rsid w:val="00485768"/>
    <w:rsid w:val="005C0B66"/>
    <w:rsid w:val="00850BE3"/>
    <w:rsid w:val="00870EA2"/>
    <w:rsid w:val="00A9604C"/>
    <w:rsid w:val="00AA00E4"/>
    <w:rsid w:val="00C75055"/>
    <w:rsid w:val="00E21391"/>
    <w:rsid w:val="00F8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03B6"/>
  <w15:chartTrackingRefBased/>
  <w15:docId w15:val="{01FB1182-88A0-4EEC-A02D-2D7389B8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</cp:lastModifiedBy>
  <cp:revision>8</cp:revision>
  <dcterms:created xsi:type="dcterms:W3CDTF">2021-11-11T08:23:00Z</dcterms:created>
  <dcterms:modified xsi:type="dcterms:W3CDTF">2021-11-12T18:05:00Z</dcterms:modified>
</cp:coreProperties>
</file>