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2380" w14:textId="77777777" w:rsidR="001F4F5F" w:rsidRPr="001F4F5F" w:rsidRDefault="001F4F5F" w:rsidP="00C15A39">
      <w:pPr>
        <w:pStyle w:val="TableParagraph"/>
      </w:pPr>
    </w:p>
    <w:tbl>
      <w:tblPr>
        <w:tblpPr w:leftFromText="180" w:rightFromText="180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4573"/>
        <w:gridCol w:w="4782"/>
      </w:tblGrid>
      <w:tr w:rsidR="001F4F5F" w:rsidRPr="001F4F5F" w14:paraId="54F4DD1D" w14:textId="77777777" w:rsidTr="00A70FB4">
        <w:tc>
          <w:tcPr>
            <w:tcW w:w="4716" w:type="dxa"/>
            <w:hideMark/>
          </w:tcPr>
          <w:p w14:paraId="3609E441" w14:textId="657CE91F" w:rsidR="00A70FB4" w:rsidRPr="00A70FB4" w:rsidRDefault="001F4F5F" w:rsidP="00A7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FB4">
              <w:t xml:space="preserve"> </w:t>
            </w:r>
            <w:r w:rsidR="00A70FB4" w:rsidRPr="00A70FB4">
              <w:rPr>
                <w:rFonts w:ascii="Times New Roman" w:hAnsi="Times New Roman" w:cs="Times New Roman"/>
                <w:sz w:val="24"/>
                <w:szCs w:val="24"/>
              </w:rPr>
              <w:t>ПРИНЯТА:</w:t>
            </w:r>
          </w:p>
          <w:p w14:paraId="348658A5" w14:textId="77777777" w:rsidR="00A70FB4" w:rsidRPr="00A70FB4" w:rsidRDefault="00A70FB4" w:rsidP="00A7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14:paraId="21039347" w14:textId="77777777" w:rsidR="00A70FB4" w:rsidRPr="00A70FB4" w:rsidRDefault="00A70FB4" w:rsidP="00A7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4">
              <w:rPr>
                <w:rFonts w:ascii="Times New Roman" w:hAnsi="Times New Roman" w:cs="Times New Roman"/>
                <w:sz w:val="24"/>
                <w:szCs w:val="24"/>
              </w:rPr>
              <w:t>Протоколом № 1</w:t>
            </w:r>
          </w:p>
          <w:p w14:paraId="2135BC66" w14:textId="77777777" w:rsidR="00A70FB4" w:rsidRPr="00A70FB4" w:rsidRDefault="00A70FB4" w:rsidP="00A7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4">
              <w:rPr>
                <w:rFonts w:ascii="Times New Roman" w:hAnsi="Times New Roman" w:cs="Times New Roman"/>
                <w:sz w:val="24"/>
                <w:szCs w:val="24"/>
              </w:rPr>
              <w:t>от «___» ______ 2023 г.</w:t>
            </w:r>
          </w:p>
          <w:p w14:paraId="258951F9" w14:textId="77777777" w:rsidR="00A70FB4" w:rsidRPr="00A70FB4" w:rsidRDefault="00A70FB4" w:rsidP="00A7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A8AC9" w14:textId="77777777" w:rsidR="00A70FB4" w:rsidRPr="00A70FB4" w:rsidRDefault="00A70FB4" w:rsidP="00A7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4">
              <w:rPr>
                <w:rFonts w:ascii="Times New Roman" w:hAnsi="Times New Roman" w:cs="Times New Roman"/>
                <w:sz w:val="24"/>
                <w:szCs w:val="24"/>
              </w:rPr>
              <w:t>СОГЛАСОВАНА:</w:t>
            </w:r>
          </w:p>
          <w:p w14:paraId="354B05E1" w14:textId="77777777" w:rsidR="00A70FB4" w:rsidRPr="00A70FB4" w:rsidRDefault="00A70FB4" w:rsidP="00A7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4">
              <w:rPr>
                <w:rFonts w:ascii="Times New Roman" w:hAnsi="Times New Roman" w:cs="Times New Roman"/>
                <w:sz w:val="24"/>
                <w:szCs w:val="24"/>
              </w:rPr>
              <w:t>Советом родителей</w:t>
            </w:r>
          </w:p>
          <w:p w14:paraId="1A2D5FCF" w14:textId="77777777" w:rsidR="00A70FB4" w:rsidRPr="00A70FB4" w:rsidRDefault="00A70FB4" w:rsidP="00A7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4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14:paraId="03F68564" w14:textId="59C13E39" w:rsidR="001F4F5F" w:rsidRPr="001F4F5F" w:rsidRDefault="00A70FB4" w:rsidP="00A70F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B4">
              <w:rPr>
                <w:rFonts w:ascii="Times New Roman" w:hAnsi="Times New Roman" w:cs="Times New Roman"/>
                <w:sz w:val="24"/>
                <w:szCs w:val="24"/>
              </w:rPr>
              <w:t>от «___» _________ 2023 г.</w:t>
            </w:r>
          </w:p>
        </w:tc>
        <w:tc>
          <w:tcPr>
            <w:tcW w:w="4855" w:type="dxa"/>
            <w:hideMark/>
          </w:tcPr>
          <w:p w14:paraId="158240E4" w14:textId="7777777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410025B9" w14:textId="462F959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Заведующий МДО</w:t>
            </w:r>
            <w:r w:rsidR="003D3815">
              <w:rPr>
                <w:rFonts w:ascii="Times New Roman" w:hAnsi="Times New Roman"/>
                <w:sz w:val="24"/>
                <w:szCs w:val="24"/>
              </w:rPr>
              <w:t>Б</w:t>
            </w:r>
            <w:r w:rsidRPr="0020245A">
              <w:rPr>
                <w:rFonts w:ascii="Times New Roman" w:hAnsi="Times New Roman"/>
                <w:sz w:val="24"/>
                <w:szCs w:val="24"/>
              </w:rPr>
              <w:t xml:space="preserve">У № </w:t>
            </w:r>
            <w:r w:rsidR="003D381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DB3FB34" w14:textId="1932806E" w:rsidR="00A70FB4" w:rsidRPr="0020245A" w:rsidRDefault="00C15A39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proofErr w:type="spellStart"/>
            <w:r w:rsidR="003D3815">
              <w:rPr>
                <w:rFonts w:ascii="Times New Roman" w:hAnsi="Times New Roman"/>
                <w:sz w:val="24"/>
                <w:szCs w:val="24"/>
              </w:rPr>
              <w:t>М.Н.Таркивская</w:t>
            </w:r>
            <w:proofErr w:type="spellEnd"/>
          </w:p>
          <w:p w14:paraId="3CB8E14B" w14:textId="0B9F2E71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«___» _______________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024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1BA7C733" w14:textId="7777777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Протокол педагогического совета</w:t>
            </w:r>
          </w:p>
          <w:p w14:paraId="0E91B7E9" w14:textId="4FBA817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№ 1 от «____» ___________202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0245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2ABDF88C" w14:textId="13F0BCA8" w:rsidR="001F4F5F" w:rsidRPr="00A70FB4" w:rsidRDefault="001F4F5F" w:rsidP="001F4F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398328" w14:textId="77777777" w:rsidR="001F4F5F" w:rsidRPr="007B059F" w:rsidRDefault="001F4F5F" w:rsidP="001F4F5F">
      <w:pPr>
        <w:framePr w:hSpace="180" w:wrap="around" w:vAnchor="text" w:hAnchor="margin" w:y="-143"/>
        <w:rPr>
          <w:b/>
        </w:rPr>
      </w:pPr>
    </w:p>
    <w:p w14:paraId="6E6883C9" w14:textId="77777777" w:rsidR="00A667CE" w:rsidRDefault="00A667CE" w:rsidP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5E31D3E" w14:textId="77777777" w:rsidR="00A667CE" w:rsidRDefault="00A667CE" w:rsidP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94D776" w14:textId="77777777" w:rsidR="00A70FB4" w:rsidRDefault="00A70FB4" w:rsidP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44D447" w14:textId="04739E84" w:rsidR="00EC507E" w:rsidRPr="000E6C1D" w:rsidRDefault="001A76E6" w:rsidP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6C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ПРОГРАММА</w:t>
      </w:r>
    </w:p>
    <w:p w14:paraId="0C9054AE" w14:textId="77777777" w:rsidR="00EC507E" w:rsidRPr="000E6C1D" w:rsidRDefault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6C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ДОШКОЛЬНОГО ОБРАЗОВАНИЯ</w:t>
      </w:r>
    </w:p>
    <w:p w14:paraId="5237E7C8" w14:textId="3DF309B2" w:rsidR="00A70FB4" w:rsidRPr="00A70FB4" w:rsidRDefault="00A70FB4" w:rsidP="00A70FB4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A70FB4">
        <w:rPr>
          <w:rFonts w:ascii="Times New Roman" w:hAnsi="Times New Roman"/>
          <w:bCs/>
          <w:sz w:val="28"/>
          <w:szCs w:val="24"/>
        </w:rPr>
        <w:t xml:space="preserve">муниципального дошкольного образовательного </w:t>
      </w:r>
      <w:r w:rsidR="003D3815">
        <w:rPr>
          <w:rFonts w:ascii="Times New Roman" w:hAnsi="Times New Roman"/>
          <w:bCs/>
          <w:sz w:val="28"/>
          <w:szCs w:val="24"/>
        </w:rPr>
        <w:t>бюджетного</w:t>
      </w:r>
      <w:r w:rsidRPr="00A70FB4">
        <w:rPr>
          <w:rFonts w:ascii="Times New Roman" w:hAnsi="Times New Roman"/>
          <w:bCs/>
          <w:sz w:val="28"/>
          <w:szCs w:val="24"/>
        </w:rPr>
        <w:t xml:space="preserve"> учреждения детского сада № </w:t>
      </w:r>
      <w:r w:rsidR="003D3815">
        <w:rPr>
          <w:rFonts w:ascii="Times New Roman" w:hAnsi="Times New Roman"/>
          <w:bCs/>
          <w:sz w:val="28"/>
          <w:szCs w:val="24"/>
        </w:rPr>
        <w:t>12</w:t>
      </w:r>
      <w:r w:rsidRPr="00A70FB4">
        <w:rPr>
          <w:rFonts w:ascii="Times New Roman" w:hAnsi="Times New Roman"/>
          <w:bCs/>
          <w:sz w:val="28"/>
          <w:szCs w:val="24"/>
        </w:rPr>
        <w:t xml:space="preserve"> «</w:t>
      </w:r>
      <w:r w:rsidR="003D3815">
        <w:rPr>
          <w:rFonts w:ascii="Times New Roman" w:hAnsi="Times New Roman"/>
          <w:bCs/>
          <w:sz w:val="28"/>
          <w:szCs w:val="24"/>
        </w:rPr>
        <w:t>Сказка</w:t>
      </w:r>
      <w:r w:rsidRPr="00A70FB4">
        <w:rPr>
          <w:rFonts w:ascii="Times New Roman" w:hAnsi="Times New Roman"/>
          <w:bCs/>
          <w:sz w:val="28"/>
          <w:szCs w:val="24"/>
        </w:rPr>
        <w:t xml:space="preserve">» г. Новокубанска </w:t>
      </w:r>
    </w:p>
    <w:p w14:paraId="45C3CE6E" w14:textId="77777777" w:rsidR="00A70FB4" w:rsidRPr="00A70FB4" w:rsidRDefault="00A70FB4" w:rsidP="00A70FB4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A70FB4">
        <w:rPr>
          <w:rFonts w:ascii="Times New Roman" w:hAnsi="Times New Roman"/>
          <w:bCs/>
          <w:sz w:val="28"/>
          <w:szCs w:val="24"/>
        </w:rPr>
        <w:t>муниципального образования Новокубанский район</w:t>
      </w:r>
    </w:p>
    <w:p w14:paraId="4FD4C0AC" w14:textId="77777777" w:rsidR="00EC507E" w:rsidRDefault="00EC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F24F03" w14:textId="1D195995" w:rsidR="00A70FB4" w:rsidRPr="0020245A" w:rsidRDefault="00A70FB4" w:rsidP="00A70FB4">
      <w:pPr>
        <w:pStyle w:val="Style19"/>
        <w:widowControl/>
        <w:jc w:val="center"/>
        <w:rPr>
          <w:rStyle w:val="FontStyle133"/>
          <w:i/>
          <w:sz w:val="28"/>
        </w:rPr>
      </w:pPr>
      <w:r w:rsidRPr="0020245A">
        <w:rPr>
          <w:rStyle w:val="FontStyle133"/>
          <w:i/>
          <w:sz w:val="28"/>
        </w:rPr>
        <w:t>35224</w:t>
      </w:r>
      <w:r w:rsidR="003D3815">
        <w:rPr>
          <w:rStyle w:val="FontStyle133"/>
          <w:i/>
          <w:sz w:val="28"/>
        </w:rPr>
        <w:t>3</w:t>
      </w:r>
      <w:r w:rsidRPr="0020245A">
        <w:rPr>
          <w:rStyle w:val="FontStyle133"/>
          <w:i/>
          <w:sz w:val="28"/>
        </w:rPr>
        <w:t>, Российская Федерация, Краснодарский край, Новокубанский район,</w:t>
      </w:r>
    </w:p>
    <w:p w14:paraId="74CDDF08" w14:textId="576EE6D8" w:rsidR="00A70FB4" w:rsidRPr="0020245A" w:rsidRDefault="00A70FB4" w:rsidP="00A70FB4">
      <w:pPr>
        <w:pStyle w:val="Style19"/>
        <w:widowControl/>
        <w:jc w:val="center"/>
        <w:rPr>
          <w:rStyle w:val="FontStyle133"/>
          <w:i/>
          <w:sz w:val="28"/>
        </w:rPr>
      </w:pPr>
      <w:r w:rsidRPr="0020245A">
        <w:rPr>
          <w:rStyle w:val="FontStyle133"/>
          <w:i/>
          <w:sz w:val="28"/>
        </w:rPr>
        <w:t xml:space="preserve">город Новокубанск, улица </w:t>
      </w:r>
      <w:r w:rsidR="003D3815">
        <w:rPr>
          <w:rStyle w:val="FontStyle133"/>
          <w:i/>
          <w:sz w:val="28"/>
        </w:rPr>
        <w:t>Ленинградская</w:t>
      </w:r>
      <w:r w:rsidRPr="0020245A">
        <w:rPr>
          <w:rStyle w:val="FontStyle133"/>
          <w:i/>
          <w:sz w:val="28"/>
        </w:rPr>
        <w:t xml:space="preserve"> </w:t>
      </w:r>
      <w:r w:rsidR="003D3815">
        <w:rPr>
          <w:rStyle w:val="FontStyle133"/>
          <w:i/>
          <w:sz w:val="28"/>
        </w:rPr>
        <w:t>33</w:t>
      </w:r>
    </w:p>
    <w:p w14:paraId="18F237E9" w14:textId="6920AA46" w:rsidR="00A70FB4" w:rsidRPr="0020245A" w:rsidRDefault="00A70FB4" w:rsidP="00A70FB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en-US"/>
        </w:rPr>
      </w:pPr>
      <w:r w:rsidRPr="0020245A">
        <w:rPr>
          <w:rStyle w:val="FontStyle133"/>
          <w:i/>
          <w:sz w:val="28"/>
          <w:szCs w:val="24"/>
        </w:rPr>
        <w:t>телефон 3-</w:t>
      </w:r>
      <w:r w:rsidR="003D3815">
        <w:rPr>
          <w:rStyle w:val="FontStyle133"/>
          <w:i/>
          <w:sz w:val="28"/>
          <w:szCs w:val="24"/>
        </w:rPr>
        <w:t>63</w:t>
      </w:r>
      <w:r w:rsidRPr="0020245A">
        <w:rPr>
          <w:rStyle w:val="FontStyle133"/>
          <w:i/>
          <w:sz w:val="28"/>
          <w:szCs w:val="24"/>
        </w:rPr>
        <w:t>-</w:t>
      </w:r>
      <w:r w:rsidR="003D3815">
        <w:rPr>
          <w:rStyle w:val="FontStyle133"/>
          <w:i/>
          <w:sz w:val="28"/>
          <w:szCs w:val="24"/>
        </w:rPr>
        <w:t>51</w:t>
      </w:r>
      <w:r w:rsidRPr="0020245A">
        <w:rPr>
          <w:rStyle w:val="FontStyle133"/>
          <w:i/>
          <w:sz w:val="28"/>
          <w:szCs w:val="24"/>
        </w:rPr>
        <w:t>, ИНН</w:t>
      </w:r>
      <w:r w:rsidRPr="0020245A">
        <w:rPr>
          <w:rFonts w:ascii="Times New Roman" w:hAnsi="Times New Roman"/>
          <w:i/>
          <w:sz w:val="28"/>
          <w:szCs w:val="24"/>
          <w:lang w:eastAsia="en-US"/>
        </w:rPr>
        <w:t xml:space="preserve"> </w:t>
      </w:r>
      <w:r w:rsidR="003D3815" w:rsidRPr="003D3815">
        <w:rPr>
          <w:rFonts w:ascii="Times New Roman" w:hAnsi="Times New Roman"/>
          <w:i/>
          <w:sz w:val="28"/>
          <w:szCs w:val="24"/>
          <w:lang w:eastAsia="en-US"/>
        </w:rPr>
        <w:t>2343015447</w:t>
      </w:r>
    </w:p>
    <w:p w14:paraId="1F579ED1" w14:textId="77777777" w:rsidR="00A70FB4" w:rsidRPr="0020245A" w:rsidRDefault="00A70FB4" w:rsidP="00A70FB4">
      <w:pPr>
        <w:pStyle w:val="Style19"/>
        <w:widowControl/>
        <w:jc w:val="center"/>
        <w:rPr>
          <w:rStyle w:val="FontStyle133"/>
          <w:i/>
        </w:rPr>
      </w:pPr>
    </w:p>
    <w:p w14:paraId="3CE00332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2A3014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A0D696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8893C8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B08278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AD1070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A861F7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CAAE99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1142FF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55C761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032E25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F8275A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F24DA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0A66DA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A8081C" w14:textId="77777777" w:rsidR="000E6C1D" w:rsidRDefault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B69264" w14:textId="77777777" w:rsidR="00A667CE" w:rsidRDefault="00A6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038943" w14:textId="77777777" w:rsidR="00A667CE" w:rsidRDefault="00A6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00C522" w14:textId="2C16F4E8" w:rsidR="00A667CE" w:rsidRDefault="00A6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BE3DC7" w14:textId="2854B870" w:rsidR="00A70FB4" w:rsidRDefault="00A70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345C8E" w14:textId="54CF9272" w:rsidR="00A70FB4" w:rsidRDefault="00A70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882451" w14:textId="37E5FD69" w:rsidR="00A70FB4" w:rsidRDefault="00A70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3771A6" w14:textId="230FB23E" w:rsidR="00A70FB4" w:rsidRDefault="00A70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BD8C8F" w14:textId="2EF3BC93" w:rsidR="00EC507E" w:rsidRPr="00ED4BE2" w:rsidRDefault="000E6C1D" w:rsidP="000E6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BE2"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7654"/>
        <w:gridCol w:w="851"/>
      </w:tblGrid>
      <w:tr w:rsidR="001A76E6" w:rsidRPr="000E6C1D" w14:paraId="5BBB3AEE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178C0596" w14:textId="77777777" w:rsidR="001A76E6" w:rsidRPr="000E6C1D" w:rsidRDefault="001A76E6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bookmark=id.gjdgxs" w:colFirst="0" w:colLast="0"/>
            <w:bookmarkEnd w:id="0"/>
            <w:r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7654" w:type="dxa"/>
            <w:shd w:val="clear" w:color="auto" w:fill="auto"/>
          </w:tcPr>
          <w:p w14:paraId="71BEF73F" w14:textId="77777777" w:rsidR="001A76E6" w:rsidRPr="000E6C1D" w:rsidRDefault="001A76E6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  <w:shd w:val="clear" w:color="auto" w:fill="auto"/>
          </w:tcPr>
          <w:p w14:paraId="46202F16" w14:textId="77777777" w:rsidR="001A76E6" w:rsidRPr="000E6C1D" w:rsidRDefault="001A76E6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1A76E6" w:rsidRPr="000E6C1D" w14:paraId="0EC2F5ED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38D0916E" w14:textId="6429180E" w:rsidR="001A76E6" w:rsidRPr="000E6C1D" w:rsidRDefault="00372D62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1A76E6"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3468020D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851" w:type="dxa"/>
            <w:shd w:val="clear" w:color="auto" w:fill="auto"/>
          </w:tcPr>
          <w:p w14:paraId="15238571" w14:textId="538D57E5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1A76E6" w:rsidRPr="000E6C1D" w14:paraId="4DF35CB8" w14:textId="77777777" w:rsidTr="000E6C1D">
        <w:trPr>
          <w:cantSplit/>
          <w:trHeight w:val="267"/>
          <w:tblHeader/>
        </w:trPr>
        <w:tc>
          <w:tcPr>
            <w:tcW w:w="959" w:type="dxa"/>
            <w:shd w:val="clear" w:color="auto" w:fill="auto"/>
          </w:tcPr>
          <w:p w14:paraId="68614F93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3766AC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7836A95E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  <w:r w:rsidR="00B214E8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(цели и задачи реализации Программы,</w:t>
            </w:r>
            <w:r w:rsidR="00883020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14E8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и подходы к формированию Программы)</w:t>
            </w:r>
          </w:p>
        </w:tc>
        <w:tc>
          <w:tcPr>
            <w:tcW w:w="851" w:type="dxa"/>
            <w:shd w:val="clear" w:color="auto" w:fill="auto"/>
          </w:tcPr>
          <w:p w14:paraId="640C7BB9" w14:textId="7071D1F1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1A76E6" w:rsidRPr="000E6C1D" w14:paraId="42AB8DDB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0C38E9FF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214E8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7E75855E" w14:textId="7CBEA4BC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      </w:r>
          </w:p>
        </w:tc>
        <w:tc>
          <w:tcPr>
            <w:tcW w:w="851" w:type="dxa"/>
            <w:shd w:val="clear" w:color="auto" w:fill="auto"/>
          </w:tcPr>
          <w:p w14:paraId="7D8A6E04" w14:textId="0410B5D9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1A76E6" w:rsidRPr="000E6C1D" w14:paraId="02694E48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4A6DF4E2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214E8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77585246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реализации </w:t>
            </w:r>
            <w:r w:rsidR="001575AD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освоения </w:t>
            </w: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851" w:type="dxa"/>
            <w:shd w:val="clear" w:color="auto" w:fill="auto"/>
          </w:tcPr>
          <w:p w14:paraId="12592EE9" w14:textId="451060CA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1A76E6" w:rsidRPr="000E6C1D" w14:paraId="72FB4E85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1CECC506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214E8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424F38BF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6114351"/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диагностика достижения планируемых результатов</w:t>
            </w:r>
            <w:bookmarkEnd w:id="1"/>
          </w:p>
        </w:tc>
        <w:tc>
          <w:tcPr>
            <w:tcW w:w="851" w:type="dxa"/>
            <w:shd w:val="clear" w:color="auto" w:fill="auto"/>
          </w:tcPr>
          <w:p w14:paraId="7440BF64" w14:textId="52820EF4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1A76E6" w:rsidRPr="000E6C1D" w14:paraId="25A475DC" w14:textId="77777777" w:rsidTr="000E6C1D">
        <w:trPr>
          <w:cantSplit/>
          <w:trHeight w:val="152"/>
          <w:tblHeader/>
        </w:trPr>
        <w:tc>
          <w:tcPr>
            <w:tcW w:w="959" w:type="dxa"/>
            <w:shd w:val="clear" w:color="auto" w:fill="auto"/>
          </w:tcPr>
          <w:p w14:paraId="2E003370" w14:textId="5E50B9D9" w:rsidR="001A76E6" w:rsidRPr="000E6C1D" w:rsidRDefault="00372D62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="001A76E6"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58C2118C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851" w:type="dxa"/>
            <w:shd w:val="clear" w:color="auto" w:fill="auto"/>
          </w:tcPr>
          <w:p w14:paraId="28281B1A" w14:textId="123E8978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</w:tr>
      <w:tr w:rsidR="001A76E6" w:rsidRPr="000E6C1D" w14:paraId="65B99500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314A425A" w14:textId="5D312165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08E050D6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851" w:type="dxa"/>
            <w:shd w:val="clear" w:color="auto" w:fill="auto"/>
          </w:tcPr>
          <w:p w14:paraId="2089E8ED" w14:textId="384849E5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</w:tr>
      <w:tr w:rsidR="001A76E6" w:rsidRPr="000E6C1D" w14:paraId="3AAA363E" w14:textId="77777777" w:rsidTr="000E6C1D">
        <w:trPr>
          <w:cantSplit/>
          <w:trHeight w:val="574"/>
          <w:tblHeader/>
        </w:trPr>
        <w:tc>
          <w:tcPr>
            <w:tcW w:w="959" w:type="dxa"/>
            <w:shd w:val="clear" w:color="auto" w:fill="auto"/>
          </w:tcPr>
          <w:p w14:paraId="1B961717" w14:textId="40DB0E70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8008B05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851" w:type="dxa"/>
            <w:shd w:val="clear" w:color="auto" w:fill="auto"/>
          </w:tcPr>
          <w:p w14:paraId="77E22B76" w14:textId="7DAF7D50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:rsidR="001A76E6" w:rsidRPr="000E6C1D" w14:paraId="4D881241" w14:textId="77777777" w:rsidTr="000E6C1D">
        <w:trPr>
          <w:cantSplit/>
          <w:trHeight w:val="477"/>
          <w:tblHeader/>
        </w:trPr>
        <w:tc>
          <w:tcPr>
            <w:tcW w:w="959" w:type="dxa"/>
            <w:shd w:val="clear" w:color="auto" w:fill="auto"/>
          </w:tcPr>
          <w:p w14:paraId="2EEFC36A" w14:textId="2EC5A3FF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3F2879A6" w14:textId="7F0B2273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1" w:type="dxa"/>
            <w:shd w:val="clear" w:color="auto" w:fill="auto"/>
          </w:tcPr>
          <w:p w14:paraId="0ECF9B5E" w14:textId="28CB3C09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</w:tr>
      <w:tr w:rsidR="001A76E6" w:rsidRPr="000E6C1D" w14:paraId="5EF146F5" w14:textId="77777777" w:rsidTr="000E6C1D">
        <w:trPr>
          <w:cantSplit/>
          <w:trHeight w:val="297"/>
          <w:tblHeader/>
        </w:trPr>
        <w:tc>
          <w:tcPr>
            <w:tcW w:w="959" w:type="dxa"/>
            <w:shd w:val="clear" w:color="auto" w:fill="auto"/>
          </w:tcPr>
          <w:p w14:paraId="78312EC9" w14:textId="6F314826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11DCD9CC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  <w:shd w:val="clear" w:color="auto" w:fill="auto"/>
          </w:tcPr>
          <w:p w14:paraId="609C157D" w14:textId="61284CA9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1A76E6" w:rsidRPr="000E6C1D" w14:paraId="5E30F43B" w14:textId="77777777" w:rsidTr="000E6C1D">
        <w:trPr>
          <w:cantSplit/>
          <w:trHeight w:val="529"/>
          <w:tblHeader/>
        </w:trPr>
        <w:tc>
          <w:tcPr>
            <w:tcW w:w="959" w:type="dxa"/>
            <w:shd w:val="clear" w:color="auto" w:fill="auto"/>
          </w:tcPr>
          <w:p w14:paraId="693C0A14" w14:textId="50A9C3D4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3F5BA2BE" w14:textId="3C54E391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851" w:type="dxa"/>
            <w:shd w:val="clear" w:color="auto" w:fill="auto"/>
          </w:tcPr>
          <w:p w14:paraId="397F2811" w14:textId="641BFE05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</w:tr>
      <w:tr w:rsidR="001A76E6" w:rsidRPr="000E6C1D" w14:paraId="7EB00F96" w14:textId="77777777" w:rsidTr="000E6C1D">
        <w:trPr>
          <w:cantSplit/>
          <w:trHeight w:val="281"/>
          <w:tblHeader/>
        </w:trPr>
        <w:tc>
          <w:tcPr>
            <w:tcW w:w="959" w:type="dxa"/>
            <w:shd w:val="clear" w:color="auto" w:fill="auto"/>
          </w:tcPr>
          <w:p w14:paraId="17167665" w14:textId="1BCA76C2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53C8B6F0" w14:textId="77777777" w:rsidR="001A76E6" w:rsidRPr="000E6C1D" w:rsidRDefault="003766AC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  <w:tc>
          <w:tcPr>
            <w:tcW w:w="851" w:type="dxa"/>
            <w:shd w:val="clear" w:color="auto" w:fill="auto"/>
          </w:tcPr>
          <w:p w14:paraId="561F0282" w14:textId="3EB0EF23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</w:tr>
      <w:tr w:rsidR="00A90E33" w:rsidRPr="000E6C1D" w14:paraId="733DB208" w14:textId="77777777" w:rsidTr="000E6C1D">
        <w:trPr>
          <w:cantSplit/>
          <w:trHeight w:val="281"/>
          <w:tblHeader/>
        </w:trPr>
        <w:tc>
          <w:tcPr>
            <w:tcW w:w="959" w:type="dxa"/>
            <w:shd w:val="clear" w:color="auto" w:fill="auto"/>
          </w:tcPr>
          <w:p w14:paraId="5B829A49" w14:textId="55035CA9" w:rsidR="00A90E33" w:rsidRPr="000E6C1D" w:rsidRDefault="00A90E33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7654" w:type="dxa"/>
          </w:tcPr>
          <w:p w14:paraId="3C65C294" w14:textId="6D091047" w:rsidR="00A90E33" w:rsidRPr="00A90E33" w:rsidRDefault="00A90E33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E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характеристики содержания Программы  </w:t>
            </w:r>
          </w:p>
        </w:tc>
        <w:tc>
          <w:tcPr>
            <w:tcW w:w="851" w:type="dxa"/>
            <w:shd w:val="clear" w:color="auto" w:fill="auto"/>
          </w:tcPr>
          <w:p w14:paraId="26E67C5D" w14:textId="4A8F592A" w:rsidR="00A90E33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</w:tr>
      <w:tr w:rsidR="001A76E6" w:rsidRPr="000E6C1D" w14:paraId="19057EBA" w14:textId="77777777" w:rsidTr="000E6C1D">
        <w:trPr>
          <w:cantSplit/>
          <w:trHeight w:val="106"/>
          <w:tblHeader/>
        </w:trPr>
        <w:tc>
          <w:tcPr>
            <w:tcW w:w="959" w:type="dxa"/>
            <w:shd w:val="clear" w:color="auto" w:fill="auto"/>
          </w:tcPr>
          <w:p w14:paraId="7E10884A" w14:textId="04FFD8A2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A9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5B49695B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851" w:type="dxa"/>
            <w:shd w:val="clear" w:color="auto" w:fill="auto"/>
          </w:tcPr>
          <w:p w14:paraId="2A5BA63F" w14:textId="0D4693F5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</w:tr>
      <w:tr w:rsidR="001A76E6" w:rsidRPr="000E6C1D" w14:paraId="3694FE83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02DB761F" w14:textId="783B8D59" w:rsidR="001A76E6" w:rsidRPr="000E6C1D" w:rsidRDefault="00372D62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="001A76E6"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384F40DB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851" w:type="dxa"/>
            <w:shd w:val="clear" w:color="auto" w:fill="auto"/>
          </w:tcPr>
          <w:p w14:paraId="5377D0E0" w14:textId="07575AFF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1A76E6" w:rsidRPr="000E6C1D" w14:paraId="6F0D8BD5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0CF4B8F7" w14:textId="1C496350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23689940" w14:textId="77777777" w:rsidR="001A76E6" w:rsidRPr="000E6C1D" w:rsidRDefault="00B214E8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851" w:type="dxa"/>
            <w:shd w:val="clear" w:color="auto" w:fill="auto"/>
          </w:tcPr>
          <w:p w14:paraId="7ECBE498" w14:textId="70CCE7CB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1A76E6" w:rsidRPr="000E6C1D" w14:paraId="165F4316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75BA6AE1" w14:textId="4673BBEB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0BA3275D" w14:textId="77777777" w:rsidR="001A76E6" w:rsidRPr="000E6C1D" w:rsidRDefault="00B214E8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  <w:shd w:val="clear" w:color="auto" w:fill="auto"/>
          </w:tcPr>
          <w:p w14:paraId="0D29C460" w14:textId="19F554AB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1A76E6" w:rsidRPr="000E6C1D" w14:paraId="20589D62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5F9D5CE9" w14:textId="60FD1321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33024025" w14:textId="77777777" w:rsidR="001A76E6" w:rsidRPr="000E6C1D" w:rsidRDefault="00B214E8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51" w:type="dxa"/>
            <w:shd w:val="clear" w:color="auto" w:fill="auto"/>
          </w:tcPr>
          <w:p w14:paraId="78639BB0" w14:textId="56BF8656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</w:tr>
      <w:tr w:rsidR="001A76E6" w:rsidRPr="000E6C1D" w14:paraId="71641C0B" w14:textId="77777777" w:rsidTr="000E6C1D">
        <w:trPr>
          <w:cantSplit/>
          <w:tblHeader/>
        </w:trPr>
        <w:tc>
          <w:tcPr>
            <w:tcW w:w="959" w:type="dxa"/>
            <w:shd w:val="clear" w:color="auto" w:fill="auto"/>
          </w:tcPr>
          <w:p w14:paraId="029A888E" w14:textId="67D3B898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7D755BCA" w14:textId="77777777" w:rsidR="001A76E6" w:rsidRPr="000E6C1D" w:rsidRDefault="00B214E8" w:rsidP="000E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136166266"/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  <w:bookmarkEnd w:id="2"/>
          </w:p>
        </w:tc>
        <w:tc>
          <w:tcPr>
            <w:tcW w:w="851" w:type="dxa"/>
            <w:shd w:val="clear" w:color="auto" w:fill="auto"/>
          </w:tcPr>
          <w:p w14:paraId="1A4F5B09" w14:textId="62F91A1D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</w:tr>
      <w:tr w:rsidR="001A76E6" w:rsidRPr="000E6C1D" w14:paraId="30A9000A" w14:textId="77777777" w:rsidTr="000E6C1D">
        <w:trPr>
          <w:cantSplit/>
          <w:trHeight w:val="70"/>
          <w:tblHeader/>
        </w:trPr>
        <w:tc>
          <w:tcPr>
            <w:tcW w:w="959" w:type="dxa"/>
            <w:shd w:val="clear" w:color="auto" w:fill="auto"/>
          </w:tcPr>
          <w:p w14:paraId="2894BF8B" w14:textId="405D96BB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6D85008C" w14:textId="77777777" w:rsidR="001A76E6" w:rsidRPr="000E6C1D" w:rsidRDefault="00FB1D67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851" w:type="dxa"/>
            <w:shd w:val="clear" w:color="auto" w:fill="auto"/>
          </w:tcPr>
          <w:p w14:paraId="2272FEE3" w14:textId="035F739A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</w:tr>
      <w:tr w:rsidR="00FB1D67" w:rsidRPr="000E6C1D" w14:paraId="60AF25C8" w14:textId="77777777" w:rsidTr="000E6C1D">
        <w:trPr>
          <w:cantSplit/>
          <w:trHeight w:val="70"/>
          <w:tblHeader/>
        </w:trPr>
        <w:tc>
          <w:tcPr>
            <w:tcW w:w="959" w:type="dxa"/>
            <w:shd w:val="clear" w:color="auto" w:fill="auto"/>
          </w:tcPr>
          <w:p w14:paraId="5E73549A" w14:textId="616C52E8" w:rsidR="00FB1D67" w:rsidRPr="000E6C1D" w:rsidRDefault="00FB1D67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0981710A" w14:textId="77777777" w:rsidR="00FB1D67" w:rsidRPr="000E6C1D" w:rsidRDefault="00FB1D67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Примерный режим и распорядок дня в дошкольных группах</w:t>
            </w:r>
          </w:p>
        </w:tc>
        <w:tc>
          <w:tcPr>
            <w:tcW w:w="851" w:type="dxa"/>
            <w:shd w:val="clear" w:color="auto" w:fill="auto"/>
          </w:tcPr>
          <w:p w14:paraId="45DA3EFC" w14:textId="2F1D3253" w:rsidR="00FB1D67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</w:tr>
      <w:tr w:rsidR="001B3A79" w:rsidRPr="000E6C1D" w14:paraId="4087F355" w14:textId="77777777" w:rsidTr="000E6C1D">
        <w:trPr>
          <w:cantSplit/>
          <w:trHeight w:val="70"/>
          <w:tblHeader/>
        </w:trPr>
        <w:tc>
          <w:tcPr>
            <w:tcW w:w="959" w:type="dxa"/>
            <w:shd w:val="clear" w:color="auto" w:fill="auto"/>
          </w:tcPr>
          <w:p w14:paraId="3A495A80" w14:textId="13B5795B" w:rsidR="001B3A79" w:rsidRPr="000E6C1D" w:rsidRDefault="00BF5980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  <w:r w:rsid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2B21A91B" w14:textId="77777777" w:rsidR="001B3A79" w:rsidRPr="000E6C1D" w:rsidRDefault="001B3A79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план воспитания</w:t>
            </w:r>
            <w:r w:rsidR="00BF5980" w:rsidRPr="000E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особенностей традиционных событий, праздников, мероприятий</w:t>
            </w:r>
          </w:p>
        </w:tc>
        <w:tc>
          <w:tcPr>
            <w:tcW w:w="851" w:type="dxa"/>
            <w:shd w:val="clear" w:color="auto" w:fill="auto"/>
          </w:tcPr>
          <w:p w14:paraId="45614B06" w14:textId="0CB5B878" w:rsidR="001B3A79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</w:tr>
      <w:tr w:rsidR="001A76E6" w:rsidRPr="000E6C1D" w14:paraId="58134737" w14:textId="77777777" w:rsidTr="000E6C1D">
        <w:trPr>
          <w:cantSplit/>
          <w:trHeight w:val="374"/>
          <w:tblHeader/>
        </w:trPr>
        <w:tc>
          <w:tcPr>
            <w:tcW w:w="959" w:type="dxa"/>
            <w:shd w:val="clear" w:color="auto" w:fill="auto"/>
          </w:tcPr>
          <w:p w14:paraId="3A8EC8AA" w14:textId="2400F395" w:rsidR="001A76E6" w:rsidRPr="000E6C1D" w:rsidRDefault="00372D62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="001A76E6" w:rsidRPr="000E6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12B4F1DC" w14:textId="77777777" w:rsidR="001A76E6" w:rsidRPr="000E6C1D" w:rsidRDefault="001A76E6" w:rsidP="000E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Дополнительный раздел</w:t>
            </w:r>
            <w:r w:rsidR="00791F69" w:rsidRPr="000E6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краткая презентация Программы</w:t>
            </w:r>
          </w:p>
        </w:tc>
        <w:tc>
          <w:tcPr>
            <w:tcW w:w="851" w:type="dxa"/>
            <w:shd w:val="clear" w:color="auto" w:fill="auto"/>
          </w:tcPr>
          <w:p w14:paraId="42AF3F11" w14:textId="6E02573A" w:rsidR="001A76E6" w:rsidRPr="00372D62" w:rsidRDefault="00372D62" w:rsidP="001A7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</w:tbl>
    <w:p w14:paraId="769FF33A" w14:textId="77777777" w:rsidR="00FB1D67" w:rsidRPr="000E6C1D" w:rsidRDefault="00FB1D67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2E7A3" w14:textId="77777777" w:rsidR="004C5ACE" w:rsidRPr="000E6C1D" w:rsidRDefault="004C5ACE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D43E3" w14:textId="77777777" w:rsidR="001A76E6" w:rsidRPr="000E6C1D" w:rsidRDefault="001A76E6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2360E" w14:textId="77777777" w:rsidR="00A44CF8" w:rsidRPr="000E6C1D" w:rsidRDefault="00A44CF8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081B7" w14:textId="77777777" w:rsidR="00CA5357" w:rsidRPr="000E6C1D" w:rsidRDefault="00CA5357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D2005" w14:textId="77777777" w:rsidR="00CA5357" w:rsidRDefault="00CA5357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4C459" w14:textId="77777777" w:rsidR="000E6C1D" w:rsidRDefault="000E6C1D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F5D1A" w14:textId="77777777" w:rsidR="000E6C1D" w:rsidRDefault="000E6C1D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9D31E" w14:textId="77777777" w:rsidR="000E6C1D" w:rsidRDefault="000E6C1D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14F09" w14:textId="77777777" w:rsidR="000E6C1D" w:rsidRDefault="000E6C1D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5DF027" w14:textId="77777777" w:rsidR="000E6C1D" w:rsidRDefault="000E6C1D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E28E1" w14:textId="77777777" w:rsidR="000E6C1D" w:rsidRDefault="000E6C1D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8CDFA" w14:textId="37C6652D" w:rsidR="000E6C1D" w:rsidRDefault="000E6C1D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44896" w14:textId="78018924" w:rsidR="00306DD6" w:rsidRDefault="00306DD6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6DCA4" w14:textId="77777777" w:rsidR="000E6C1D" w:rsidRPr="000E6C1D" w:rsidRDefault="000E6C1D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25827" w14:textId="0070506C" w:rsidR="001A76E6" w:rsidRPr="00A70FB4" w:rsidRDefault="00791F69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</w:t>
      </w:r>
      <w:r w:rsidR="001A76E6"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ЕЛЕВОЙ РАЗДЕЛ</w:t>
      </w:r>
    </w:p>
    <w:p w14:paraId="7C7C9F37" w14:textId="77777777" w:rsidR="001A76E6" w:rsidRPr="00A70FB4" w:rsidRDefault="001A76E6" w:rsidP="00882F6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F4F305" w14:textId="39B90A1B" w:rsidR="001A76E6" w:rsidRPr="00A70FB4" w:rsidRDefault="00ED4B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1A76E6"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Пояснительная записка</w:t>
      </w:r>
    </w:p>
    <w:p w14:paraId="771BF256" w14:textId="6650B260" w:rsidR="00791F69" w:rsidRPr="00A70FB4" w:rsidRDefault="001A76E6" w:rsidP="00882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программа дошкольного образования (далее – Программа) 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дошкольного образовательного </w:t>
      </w:r>
      <w:r w:rsidR="003D3815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детский сад № </w:t>
      </w:r>
      <w:r w:rsidR="003D3815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D3815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г. Новокубанска муниципального образования Новокубанский район.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</w:t>
      </w:r>
      <w:r w:rsidR="00791F69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D1BB5" w:rsidRPr="00A70F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D1BB5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), разработана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 (далее – </w:t>
      </w:r>
      <w:r w:rsidR="00791F69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), и Федеральной образовательной программой дошкольного образования (далее – ФОП ДО</w:t>
      </w:r>
      <w:r w:rsidR="00791F69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62CC030" w14:textId="77777777" w:rsidR="001A76E6" w:rsidRPr="00A70FB4" w:rsidRDefault="001A76E6" w:rsidP="00882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состоит из обязательной части и части, формируемой участниками образовательных отношений (</w:t>
      </w:r>
      <w:r w:rsidRPr="00A70F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далее по тексту выделена курсивом).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 части являются взаимодополняющими и необходимыми с точки зрения реализации Стандарта:</w:t>
      </w:r>
    </w:p>
    <w:p w14:paraId="06138E7B" w14:textId="77777777" w:rsidR="001A76E6" w:rsidRPr="003A1E2D" w:rsidRDefault="001A76E6" w:rsidP="00882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70"/>
        <w:tblW w:w="0" w:type="auto"/>
        <w:tblLook w:val="04A0" w:firstRow="1" w:lastRow="0" w:firstColumn="1" w:lastColumn="0" w:noHBand="0" w:noVBand="1"/>
      </w:tblPr>
      <w:tblGrid>
        <w:gridCol w:w="2041"/>
        <w:gridCol w:w="1908"/>
        <w:gridCol w:w="4049"/>
        <w:gridCol w:w="1347"/>
      </w:tblGrid>
      <w:tr w:rsidR="00627AA8" w:rsidRPr="00077EA6" w14:paraId="4797D56A" w14:textId="77777777" w:rsidTr="00077EA6">
        <w:tc>
          <w:tcPr>
            <w:tcW w:w="2081" w:type="dxa"/>
          </w:tcPr>
          <w:p w14:paraId="374DAEDE" w14:textId="77777777" w:rsidR="00627AA8" w:rsidRPr="00077EA6" w:rsidRDefault="00627AA8" w:rsidP="00077EA6">
            <w:pPr>
              <w:ind w:right="324"/>
              <w:jc w:val="center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964" w:type="dxa"/>
          </w:tcPr>
          <w:p w14:paraId="3A3A5E9A" w14:textId="77777777" w:rsidR="00627AA8" w:rsidRPr="00077EA6" w:rsidRDefault="00627AA8" w:rsidP="00882F6F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163" w:type="dxa"/>
          </w:tcPr>
          <w:p w14:paraId="6C4C1F9F" w14:textId="77777777" w:rsidR="00627AA8" w:rsidRPr="00077EA6" w:rsidRDefault="00627AA8" w:rsidP="00882F6F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077EA6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63" w:type="dxa"/>
          </w:tcPr>
          <w:p w14:paraId="10256207" w14:textId="77777777" w:rsidR="00077EA6" w:rsidRPr="00077EA6" w:rsidRDefault="00627AA8" w:rsidP="00882F6F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 xml:space="preserve">Соотношение частей </w:t>
            </w:r>
          </w:p>
          <w:p w14:paraId="3F660342" w14:textId="46BE5DE8" w:rsidR="00627AA8" w:rsidRPr="00077EA6" w:rsidRDefault="00627AA8" w:rsidP="00882F6F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>Программы, %</w:t>
            </w:r>
          </w:p>
        </w:tc>
      </w:tr>
      <w:tr w:rsidR="00627AA8" w:rsidRPr="00077EA6" w14:paraId="4E1448AD" w14:textId="77777777" w:rsidTr="00077EA6">
        <w:trPr>
          <w:trHeight w:val="1253"/>
        </w:trPr>
        <w:tc>
          <w:tcPr>
            <w:tcW w:w="2081" w:type="dxa"/>
          </w:tcPr>
          <w:p w14:paraId="3DFBB01B" w14:textId="77777777" w:rsidR="00A70FB4" w:rsidRDefault="00A70FB4" w:rsidP="00374CE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 раннего возраста</w:t>
            </w:r>
            <w:r w:rsidR="00374CE7" w:rsidRPr="00077EA6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6E32691" w14:textId="215E6955" w:rsidR="00627AA8" w:rsidRPr="00077EA6" w:rsidRDefault="00374CE7" w:rsidP="00374C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(</w:t>
            </w:r>
            <w:r w:rsidR="00A70FB4">
              <w:rPr>
                <w:rFonts w:eastAsia="Times New Roman"/>
                <w:sz w:val="24"/>
                <w:szCs w:val="24"/>
              </w:rPr>
              <w:t>1,5</w:t>
            </w:r>
            <w:r w:rsidRPr="00077EA6">
              <w:rPr>
                <w:rFonts w:eastAsia="Times New Roman"/>
                <w:sz w:val="24"/>
                <w:szCs w:val="24"/>
              </w:rPr>
              <w:t>-3 года)</w:t>
            </w:r>
          </w:p>
        </w:tc>
        <w:tc>
          <w:tcPr>
            <w:tcW w:w="1964" w:type="dxa"/>
            <w:vMerge w:val="restart"/>
          </w:tcPr>
          <w:p w14:paraId="734B4118" w14:textId="77777777" w:rsidR="00627AA8" w:rsidRPr="00077EA6" w:rsidRDefault="00627AA8" w:rsidP="00077EA6">
            <w:pPr>
              <w:tabs>
                <w:tab w:val="left" w:pos="672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color w:val="000000"/>
                <w:sz w:val="24"/>
                <w:szCs w:val="24"/>
              </w:rPr>
              <w:t>ФОП ДО – утверждена Приказом Министерства просвещения Российской федерации №1028 от 25 ноября 2022г.</w:t>
            </w:r>
          </w:p>
          <w:p w14:paraId="798FDF47" w14:textId="206994E1" w:rsidR="00627AA8" w:rsidRPr="00077EA6" w:rsidRDefault="00627AA8" w:rsidP="00077EA6">
            <w:pPr>
              <w:tabs>
                <w:tab w:val="left" w:pos="672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Реализуется педагогическими работниками ДОО во всех помещениях и на территории детского сада, со всеми детьми ДОО</w:t>
            </w:r>
          </w:p>
        </w:tc>
        <w:tc>
          <w:tcPr>
            <w:tcW w:w="4163" w:type="dxa"/>
          </w:tcPr>
          <w:p w14:paraId="1F758DBF" w14:textId="7B9FC78F" w:rsidR="00627AA8" w:rsidRPr="00077EA6" w:rsidRDefault="00627AA8" w:rsidP="00374CE7">
            <w:pPr>
              <w:widowControl w:val="0"/>
              <w:tabs>
                <w:tab w:val="left" w:pos="567"/>
              </w:tabs>
              <w:suppressAutoHyphens/>
              <w:autoSpaceDN w:val="0"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</w:t>
            </w:r>
            <w:r w:rsidR="002B41FC"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Цветные ладошки</w:t>
            </w:r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»</w:t>
            </w:r>
            <w:r w:rsidR="00374CE7"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 (авт.</w:t>
            </w:r>
            <w:r w:rsidR="00077EA6"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A667CE"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И.А.</w:t>
            </w:r>
            <w:r w:rsidR="00A70FB4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A667CE"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Лыкова)</w:t>
            </w:r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2B41FC"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Художественно-эстетическое развитие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2B41FC"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.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реализуется </w:t>
            </w:r>
            <w:r w:rsidR="00374CE7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воспитателями групп первой и второй младшей группы </w:t>
            </w:r>
            <w:r w:rsidR="00CC1B58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в</w:t>
            </w:r>
            <w:r w:rsidR="00374CE7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групповых</w:t>
            </w:r>
            <w:r w:rsidR="00CC1B58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помещениях, на всей </w:t>
            </w:r>
            <w:r w:rsidR="00374CE7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территории,</w:t>
            </w:r>
            <w:r w:rsidR="00CC1B58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</w:t>
            </w:r>
            <w:r w:rsidR="00374CE7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с</w:t>
            </w:r>
            <w:r w:rsidR="00CC1B58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детьми </w:t>
            </w:r>
            <w:r w:rsidR="00374CE7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2-3 лет </w:t>
            </w:r>
            <w:r w:rsidR="00CC1B58"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ДОО</w:t>
            </w:r>
          </w:p>
        </w:tc>
        <w:tc>
          <w:tcPr>
            <w:tcW w:w="1363" w:type="dxa"/>
          </w:tcPr>
          <w:p w14:paraId="7BCBA20A" w14:textId="77777777" w:rsidR="00627AA8" w:rsidRPr="00077EA6" w:rsidRDefault="00627AA8" w:rsidP="002B41FC">
            <w:pPr>
              <w:ind w:right="-144"/>
              <w:jc w:val="center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>80/20</w:t>
            </w:r>
          </w:p>
        </w:tc>
      </w:tr>
      <w:tr w:rsidR="00077EA6" w:rsidRPr="00077EA6" w14:paraId="23F4F111" w14:textId="77777777" w:rsidTr="00077EA6">
        <w:trPr>
          <w:trHeight w:val="853"/>
        </w:trPr>
        <w:tc>
          <w:tcPr>
            <w:tcW w:w="2081" w:type="dxa"/>
          </w:tcPr>
          <w:p w14:paraId="78A653AD" w14:textId="1D4EEFD1" w:rsidR="00077EA6" w:rsidRPr="00077EA6" w:rsidRDefault="00077EA6" w:rsidP="00A667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Вторая младшая группа (3-4 года)</w:t>
            </w:r>
          </w:p>
          <w:p w14:paraId="54EBFCB3" w14:textId="77777777" w:rsidR="00077EA6" w:rsidRPr="00077EA6" w:rsidRDefault="00077EA6" w:rsidP="00882F6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Средняя группа (4-5 лет)</w:t>
            </w:r>
          </w:p>
          <w:p w14:paraId="44FC7447" w14:textId="77777777" w:rsidR="00077EA6" w:rsidRPr="00077EA6" w:rsidRDefault="00077EA6" w:rsidP="00882F6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Старшая группа (5-6 лет)</w:t>
            </w:r>
          </w:p>
          <w:p w14:paraId="7B34F62D" w14:textId="27A98A8D" w:rsidR="00077EA6" w:rsidRPr="00077EA6" w:rsidRDefault="00077EA6" w:rsidP="00882F6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Подготовительная к школе группа (6-7 лет)</w:t>
            </w:r>
          </w:p>
        </w:tc>
        <w:tc>
          <w:tcPr>
            <w:tcW w:w="1964" w:type="dxa"/>
            <w:vMerge/>
          </w:tcPr>
          <w:p w14:paraId="39D51AAD" w14:textId="77777777" w:rsidR="00077EA6" w:rsidRPr="00077EA6" w:rsidRDefault="00077EA6" w:rsidP="00882F6F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</w:tcPr>
          <w:p w14:paraId="3F6D4247" w14:textId="4C952241" w:rsidR="00077EA6" w:rsidRPr="00077EA6" w:rsidRDefault="00077EA6" w:rsidP="00F305BF">
            <w:pPr>
              <w:jc w:val="both"/>
              <w:rPr>
                <w:sz w:val="24"/>
                <w:szCs w:val="24"/>
              </w:rPr>
            </w:pPr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Парциальная программа раннего физического развития детей дошкольного возраста (авт.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Р.Н.Терехина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Е.Н.Медведева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О.А.Двейрина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С.И.Петров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В.С.Терехин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В.В.Кожевникова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) 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«Физическое развитие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реализуется воспитателями, инструктором по физической культуре, </w:t>
            </w:r>
            <w:r w:rsidR="00A70FB4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музыкальным руководителем</w:t>
            </w:r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в групповых помещениях, в музыкальном и физкультурном зале, на всей территории, с детьми 3-7 лет ДОО.</w:t>
            </w:r>
          </w:p>
        </w:tc>
        <w:tc>
          <w:tcPr>
            <w:tcW w:w="1363" w:type="dxa"/>
          </w:tcPr>
          <w:p w14:paraId="5D94790E" w14:textId="0D485729" w:rsidR="00077EA6" w:rsidRPr="00077EA6" w:rsidRDefault="00A70FB4" w:rsidP="00F305BF">
            <w:pPr>
              <w:ind w:right="-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80/20</w:t>
            </w:r>
          </w:p>
        </w:tc>
      </w:tr>
    </w:tbl>
    <w:p w14:paraId="2D32D13C" w14:textId="77777777" w:rsidR="00627AA8" w:rsidRPr="003A1E2D" w:rsidRDefault="00627AA8" w:rsidP="00882F6F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18D8F" w14:textId="77777777" w:rsidR="00077EA6" w:rsidRDefault="00077EA6" w:rsidP="00882F6F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1BF78" w14:textId="3F3C8D32" w:rsidR="001A76E6" w:rsidRPr="00A70FB4" w:rsidRDefault="001A76E6" w:rsidP="00457387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>Программа реализуется на государственном языке Российской Федерации – русском (</w:t>
      </w:r>
      <w:r w:rsidR="00791F69" w:rsidRPr="00A70F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70FB4">
        <w:rPr>
          <w:rFonts w:ascii="Times New Roman" w:eastAsia="Times New Roman" w:hAnsi="Times New Roman" w:cs="Times New Roman"/>
          <w:sz w:val="28"/>
          <w:szCs w:val="28"/>
        </w:rPr>
        <w:t xml:space="preserve">огласно пункту 1.9 </w:t>
      </w:r>
      <w:r w:rsidR="00D151CA" w:rsidRPr="00A70FB4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A70FB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B108E3" w14:textId="13576774" w:rsidR="00A70FB4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Наименование учреждения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уставом: 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дошкольное образовательное </w:t>
      </w:r>
      <w:r w:rsidR="00AD10FA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бюджетное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учреждение детский сад № </w:t>
      </w:r>
      <w:r w:rsidR="00AD10F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  <w:r w:rsidR="00AD10F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г. Новокубанска муниципального образования Новокубанский район. </w:t>
      </w:r>
    </w:p>
    <w:p w14:paraId="6B16BD65" w14:textId="6ADD8938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Сокращенное наименование: </w:t>
      </w:r>
      <w:r w:rsidR="00A70FB4" w:rsidRPr="00A70FB4">
        <w:rPr>
          <w:rStyle w:val="FontStyle133"/>
          <w:sz w:val="28"/>
          <w:szCs w:val="28"/>
        </w:rPr>
        <w:t>МДО</w:t>
      </w:r>
      <w:r w:rsidR="00AD10FA">
        <w:rPr>
          <w:rStyle w:val="FontStyle133"/>
          <w:sz w:val="28"/>
          <w:szCs w:val="28"/>
        </w:rPr>
        <w:t>Б</w:t>
      </w:r>
      <w:r w:rsidR="00A70FB4" w:rsidRPr="00A70FB4">
        <w:rPr>
          <w:rStyle w:val="FontStyle133"/>
          <w:sz w:val="28"/>
          <w:szCs w:val="28"/>
        </w:rPr>
        <w:t>У</w:t>
      </w:r>
      <w:r w:rsidR="003B51E1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0FB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AD10F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14:paraId="5A613A8B" w14:textId="37B8FB6F" w:rsidR="00A70FB4" w:rsidRPr="00A70FB4" w:rsidRDefault="00A70FB4" w:rsidP="00A70FB4">
      <w:pPr>
        <w:pStyle w:val="Style19"/>
        <w:widowControl/>
        <w:rPr>
          <w:rStyle w:val="FontStyle133"/>
          <w:sz w:val="28"/>
          <w:szCs w:val="28"/>
        </w:rPr>
      </w:pPr>
      <w:r w:rsidRPr="00A70FB4">
        <w:rPr>
          <w:rStyle w:val="FontStyle133"/>
          <w:sz w:val="28"/>
          <w:szCs w:val="28"/>
          <w:u w:val="single"/>
        </w:rPr>
        <w:t>Адрес:</w:t>
      </w:r>
      <w:r w:rsidRPr="00A70FB4">
        <w:rPr>
          <w:rStyle w:val="FontStyle133"/>
          <w:sz w:val="28"/>
          <w:szCs w:val="28"/>
        </w:rPr>
        <w:t xml:space="preserve"> 35224</w:t>
      </w:r>
      <w:r w:rsidR="00AD10FA">
        <w:rPr>
          <w:rStyle w:val="FontStyle133"/>
          <w:sz w:val="28"/>
          <w:szCs w:val="28"/>
        </w:rPr>
        <w:t>3</w:t>
      </w:r>
      <w:r w:rsidRPr="00A70FB4">
        <w:rPr>
          <w:rStyle w:val="FontStyle133"/>
          <w:sz w:val="28"/>
          <w:szCs w:val="28"/>
        </w:rPr>
        <w:t xml:space="preserve">, Российская Федерация, Краснодарский край, Новокубанский район, город Новокубанск, улица </w:t>
      </w:r>
      <w:r w:rsidR="00AD10FA">
        <w:rPr>
          <w:rStyle w:val="FontStyle133"/>
          <w:sz w:val="28"/>
          <w:szCs w:val="28"/>
        </w:rPr>
        <w:t>Ленинградская</w:t>
      </w:r>
      <w:r w:rsidRPr="00A70FB4">
        <w:rPr>
          <w:rStyle w:val="FontStyle133"/>
          <w:sz w:val="28"/>
          <w:szCs w:val="28"/>
        </w:rPr>
        <w:t xml:space="preserve">, д. </w:t>
      </w:r>
      <w:r w:rsidR="00AD10FA">
        <w:rPr>
          <w:rStyle w:val="FontStyle133"/>
          <w:sz w:val="28"/>
          <w:szCs w:val="28"/>
        </w:rPr>
        <w:t>33</w:t>
      </w:r>
      <w:r w:rsidRPr="00A70FB4">
        <w:rPr>
          <w:rStyle w:val="FontStyle133"/>
          <w:sz w:val="28"/>
          <w:szCs w:val="28"/>
        </w:rPr>
        <w:t>.</w:t>
      </w:r>
    </w:p>
    <w:p w14:paraId="5F0FC428" w14:textId="042E65F8" w:rsidR="00A70FB4" w:rsidRPr="00A70FB4" w:rsidRDefault="00A70FB4" w:rsidP="00A70FB4">
      <w:pPr>
        <w:pStyle w:val="Style19"/>
        <w:widowControl/>
        <w:rPr>
          <w:rStyle w:val="FontStyle133"/>
          <w:sz w:val="28"/>
          <w:szCs w:val="28"/>
        </w:rPr>
      </w:pPr>
      <w:r w:rsidRPr="00A70FB4">
        <w:rPr>
          <w:rStyle w:val="FontStyle133"/>
          <w:sz w:val="28"/>
          <w:szCs w:val="28"/>
          <w:u w:val="single"/>
        </w:rPr>
        <w:t>Телефон:</w:t>
      </w:r>
      <w:r w:rsidRPr="00A70FB4">
        <w:rPr>
          <w:rStyle w:val="FontStyle133"/>
          <w:sz w:val="28"/>
          <w:szCs w:val="28"/>
        </w:rPr>
        <w:t xml:space="preserve"> </w:t>
      </w:r>
      <w:r w:rsidR="00AD10FA" w:rsidRPr="00AD10FA">
        <w:rPr>
          <w:sz w:val="28"/>
          <w:szCs w:val="28"/>
        </w:rPr>
        <w:t>8</w:t>
      </w:r>
      <w:r w:rsidR="00AD10FA">
        <w:rPr>
          <w:sz w:val="28"/>
          <w:szCs w:val="28"/>
        </w:rPr>
        <w:t>-</w:t>
      </w:r>
      <w:r w:rsidR="00AD10FA" w:rsidRPr="00AD10FA">
        <w:rPr>
          <w:sz w:val="28"/>
          <w:szCs w:val="28"/>
        </w:rPr>
        <w:t>86195</w:t>
      </w:r>
      <w:r w:rsidR="00AD10FA">
        <w:rPr>
          <w:sz w:val="28"/>
          <w:szCs w:val="28"/>
        </w:rPr>
        <w:t>-</w:t>
      </w:r>
      <w:r w:rsidR="00AD10FA" w:rsidRPr="00AD10FA">
        <w:rPr>
          <w:sz w:val="28"/>
          <w:szCs w:val="28"/>
        </w:rPr>
        <w:t>3</w:t>
      </w:r>
      <w:r w:rsidR="00AD10FA">
        <w:rPr>
          <w:sz w:val="28"/>
          <w:szCs w:val="28"/>
        </w:rPr>
        <w:t>-</w:t>
      </w:r>
      <w:r w:rsidR="00AD10FA" w:rsidRPr="00AD10FA">
        <w:rPr>
          <w:sz w:val="28"/>
          <w:szCs w:val="28"/>
        </w:rPr>
        <w:t>63</w:t>
      </w:r>
      <w:r w:rsidR="00AD10FA">
        <w:rPr>
          <w:sz w:val="28"/>
          <w:szCs w:val="28"/>
        </w:rPr>
        <w:t>-</w:t>
      </w:r>
      <w:r w:rsidR="00AD10FA" w:rsidRPr="00AD10FA">
        <w:rPr>
          <w:sz w:val="28"/>
          <w:szCs w:val="28"/>
        </w:rPr>
        <w:t>51</w:t>
      </w:r>
    </w:p>
    <w:p w14:paraId="7AE50E51" w14:textId="24D13C9F" w:rsidR="00A70FB4" w:rsidRPr="00AD10FA" w:rsidRDefault="00A70FB4" w:rsidP="00A70FB4">
      <w:pPr>
        <w:pStyle w:val="Style19"/>
        <w:widowControl/>
        <w:rPr>
          <w:rStyle w:val="FontStyle133"/>
          <w:sz w:val="28"/>
          <w:szCs w:val="28"/>
          <w:u w:val="single"/>
        </w:rPr>
      </w:pPr>
      <w:r w:rsidRPr="00A70FB4">
        <w:rPr>
          <w:rStyle w:val="FontStyle133"/>
          <w:sz w:val="28"/>
          <w:szCs w:val="28"/>
          <w:u w:val="single"/>
          <w:lang w:val="en-US"/>
        </w:rPr>
        <w:t>e</w:t>
      </w:r>
      <w:r w:rsidRPr="00AD10FA">
        <w:rPr>
          <w:rStyle w:val="FontStyle133"/>
          <w:sz w:val="28"/>
          <w:szCs w:val="28"/>
          <w:u w:val="single"/>
        </w:rPr>
        <w:t>-</w:t>
      </w:r>
      <w:r w:rsidRPr="00A70FB4">
        <w:rPr>
          <w:rStyle w:val="FontStyle133"/>
          <w:sz w:val="28"/>
          <w:szCs w:val="28"/>
          <w:u w:val="single"/>
          <w:lang w:val="en-US"/>
        </w:rPr>
        <w:t>m</w:t>
      </w:r>
      <w:r w:rsidR="00AD10FA">
        <w:rPr>
          <w:rStyle w:val="FontStyle133"/>
          <w:sz w:val="28"/>
          <w:szCs w:val="28"/>
          <w:u w:val="single"/>
          <w:lang w:val="en-US"/>
        </w:rPr>
        <w:t>a</w:t>
      </w:r>
      <w:r w:rsidRPr="00A70FB4">
        <w:rPr>
          <w:rStyle w:val="FontStyle133"/>
          <w:sz w:val="28"/>
          <w:szCs w:val="28"/>
          <w:u w:val="single"/>
          <w:lang w:val="en-US"/>
        </w:rPr>
        <w:t>il</w:t>
      </w:r>
      <w:r w:rsidRPr="00AD10FA">
        <w:rPr>
          <w:rStyle w:val="FontStyle133"/>
          <w:sz w:val="28"/>
          <w:szCs w:val="28"/>
          <w:u w:val="single"/>
        </w:rPr>
        <w:t xml:space="preserve">: </w:t>
      </w:r>
      <w:proofErr w:type="spellStart"/>
      <w:r w:rsidR="00AD10FA" w:rsidRPr="00AD10FA">
        <w:rPr>
          <w:sz w:val="28"/>
          <w:szCs w:val="28"/>
          <w:lang w:val="en-US"/>
        </w:rPr>
        <w:t>mdoby</w:t>
      </w:r>
      <w:proofErr w:type="spellEnd"/>
      <w:r w:rsidR="00AD10FA" w:rsidRPr="00AD10FA">
        <w:rPr>
          <w:sz w:val="28"/>
          <w:szCs w:val="28"/>
        </w:rPr>
        <w:t>_12@</w:t>
      </w:r>
      <w:r w:rsidR="00AD10FA" w:rsidRPr="00AD10FA">
        <w:rPr>
          <w:sz w:val="28"/>
          <w:szCs w:val="28"/>
          <w:lang w:val="en-US"/>
        </w:rPr>
        <w:t>mail</w:t>
      </w:r>
      <w:r w:rsidR="00AD10FA" w:rsidRPr="00AD10FA">
        <w:rPr>
          <w:sz w:val="28"/>
          <w:szCs w:val="28"/>
        </w:rPr>
        <w:t>.</w:t>
      </w:r>
      <w:proofErr w:type="spellStart"/>
      <w:r w:rsidR="00AD10FA" w:rsidRPr="00AD10FA">
        <w:rPr>
          <w:sz w:val="28"/>
          <w:szCs w:val="28"/>
          <w:lang w:val="en-US"/>
        </w:rPr>
        <w:t>ru</w:t>
      </w:r>
      <w:proofErr w:type="spellEnd"/>
    </w:p>
    <w:p w14:paraId="406326D2" w14:textId="1AEC700B" w:rsidR="00A70FB4" w:rsidRPr="00A70FB4" w:rsidRDefault="00A70FB4" w:rsidP="00A70FB4">
      <w:pPr>
        <w:pStyle w:val="Style19"/>
        <w:widowControl/>
        <w:rPr>
          <w:rStyle w:val="FontStyle133"/>
          <w:sz w:val="28"/>
          <w:szCs w:val="28"/>
        </w:rPr>
      </w:pPr>
      <w:r w:rsidRPr="00A70FB4">
        <w:rPr>
          <w:rStyle w:val="FontStyle133"/>
          <w:sz w:val="28"/>
          <w:szCs w:val="28"/>
          <w:u w:val="single"/>
        </w:rPr>
        <w:t>Организационно-правовая форма</w:t>
      </w:r>
      <w:r w:rsidRPr="00A70FB4">
        <w:rPr>
          <w:rStyle w:val="FontStyle133"/>
          <w:sz w:val="28"/>
          <w:szCs w:val="28"/>
        </w:rPr>
        <w:t xml:space="preserve">: </w:t>
      </w:r>
      <w:r w:rsidR="00AD10FA">
        <w:rPr>
          <w:rStyle w:val="FontStyle133"/>
          <w:sz w:val="28"/>
          <w:szCs w:val="28"/>
        </w:rPr>
        <w:t>бюджетное</w:t>
      </w:r>
      <w:r w:rsidRPr="00A70FB4">
        <w:rPr>
          <w:rStyle w:val="FontStyle133"/>
          <w:sz w:val="28"/>
          <w:szCs w:val="28"/>
        </w:rPr>
        <w:t xml:space="preserve"> учреждение </w:t>
      </w:r>
    </w:p>
    <w:p w14:paraId="36D5279F" w14:textId="5288FC82" w:rsidR="00A70FB4" w:rsidRPr="00A70FB4" w:rsidRDefault="00A70FB4" w:rsidP="00A70FB4">
      <w:pPr>
        <w:pStyle w:val="Style23"/>
        <w:widowControl/>
        <w:spacing w:line="240" w:lineRule="auto"/>
        <w:rPr>
          <w:rStyle w:val="FontStyle133"/>
          <w:sz w:val="28"/>
          <w:szCs w:val="28"/>
        </w:rPr>
      </w:pPr>
      <w:r w:rsidRPr="00A70FB4">
        <w:rPr>
          <w:rStyle w:val="FontStyle133"/>
          <w:sz w:val="28"/>
          <w:szCs w:val="28"/>
          <w:u w:val="single"/>
        </w:rPr>
        <w:t>Учредитель:</w:t>
      </w:r>
      <w:r w:rsidRPr="00A70FB4">
        <w:rPr>
          <w:rStyle w:val="FontStyle133"/>
          <w:sz w:val="28"/>
          <w:szCs w:val="28"/>
        </w:rPr>
        <w:t xml:space="preserve"> муниципальное образование Новокубанский район. Функции учредителя выполняют так же управление образования муниципального образования Новокубанский район и управление имущественных отношений администрации муниципального образования Новокубанский район в соответствии с их компетенцией.</w:t>
      </w:r>
    </w:p>
    <w:p w14:paraId="7B266749" w14:textId="77777777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Документы, регламентирующие образовательную деятельность:</w:t>
      </w:r>
    </w:p>
    <w:p w14:paraId="20A7E88E" w14:textId="1F5EAFC8" w:rsidR="00A70FB4" w:rsidRPr="00A70FB4" w:rsidRDefault="00A70FB4" w:rsidP="00A70FB4">
      <w:pPr>
        <w:pStyle w:val="Style23"/>
        <w:widowControl/>
        <w:spacing w:line="240" w:lineRule="auto"/>
        <w:rPr>
          <w:rStyle w:val="FontStyle133"/>
          <w:sz w:val="28"/>
          <w:szCs w:val="28"/>
        </w:rPr>
      </w:pPr>
      <w:r w:rsidRPr="00A70FB4">
        <w:rPr>
          <w:rStyle w:val="FontStyle133"/>
          <w:sz w:val="28"/>
          <w:szCs w:val="28"/>
        </w:rPr>
        <w:t>- лицензи</w:t>
      </w:r>
      <w:r>
        <w:rPr>
          <w:rStyle w:val="FontStyle133"/>
          <w:sz w:val="28"/>
          <w:szCs w:val="28"/>
        </w:rPr>
        <w:t>я</w:t>
      </w:r>
      <w:r w:rsidRPr="00A70FB4">
        <w:rPr>
          <w:rStyle w:val="FontStyle133"/>
          <w:sz w:val="28"/>
          <w:szCs w:val="28"/>
        </w:rPr>
        <w:t xml:space="preserve"> на осуществление образовательной деятельности от 0</w:t>
      </w:r>
      <w:r w:rsidR="00AD10FA">
        <w:rPr>
          <w:rStyle w:val="FontStyle133"/>
          <w:sz w:val="28"/>
          <w:szCs w:val="28"/>
        </w:rPr>
        <w:t>9</w:t>
      </w:r>
      <w:r w:rsidRPr="00A70FB4">
        <w:rPr>
          <w:rStyle w:val="FontStyle133"/>
          <w:sz w:val="28"/>
          <w:szCs w:val="28"/>
        </w:rPr>
        <w:t xml:space="preserve"> </w:t>
      </w:r>
      <w:r w:rsidR="00AD10FA">
        <w:rPr>
          <w:rStyle w:val="FontStyle133"/>
          <w:sz w:val="28"/>
          <w:szCs w:val="28"/>
        </w:rPr>
        <w:t>сентября</w:t>
      </w:r>
      <w:r w:rsidRPr="00A70FB4">
        <w:rPr>
          <w:rStyle w:val="FontStyle133"/>
          <w:sz w:val="28"/>
          <w:szCs w:val="28"/>
        </w:rPr>
        <w:t xml:space="preserve"> 2019 г. N 09</w:t>
      </w:r>
      <w:r w:rsidR="00AD10FA">
        <w:rPr>
          <w:rStyle w:val="FontStyle133"/>
          <w:sz w:val="28"/>
          <w:szCs w:val="28"/>
        </w:rPr>
        <w:t>242</w:t>
      </w:r>
      <w:r w:rsidRPr="00A70FB4">
        <w:rPr>
          <w:rStyle w:val="FontStyle133"/>
          <w:sz w:val="28"/>
          <w:szCs w:val="28"/>
        </w:rPr>
        <w:t xml:space="preserve"> (серия 23Л01 № 0006</w:t>
      </w:r>
      <w:r w:rsidR="00AD10FA">
        <w:rPr>
          <w:rStyle w:val="FontStyle133"/>
          <w:sz w:val="28"/>
          <w:szCs w:val="28"/>
        </w:rPr>
        <w:t>646</w:t>
      </w:r>
      <w:r w:rsidRPr="00A70FB4">
        <w:rPr>
          <w:rStyle w:val="FontStyle133"/>
          <w:sz w:val="28"/>
          <w:szCs w:val="28"/>
        </w:rPr>
        <w:t xml:space="preserve">) выданной   министерством образования, науки и молодежной политики Краснодарского края (бессрочно). </w:t>
      </w:r>
    </w:p>
    <w:p w14:paraId="649145E8" w14:textId="477B77C7" w:rsidR="00A70FB4" w:rsidRPr="00A70FB4" w:rsidRDefault="00A70FB4" w:rsidP="00A70FB4">
      <w:pPr>
        <w:pStyle w:val="Style23"/>
        <w:widowControl/>
        <w:spacing w:line="240" w:lineRule="auto"/>
        <w:rPr>
          <w:rStyle w:val="FontStyle133"/>
          <w:sz w:val="28"/>
          <w:szCs w:val="28"/>
        </w:rPr>
      </w:pPr>
      <w:r w:rsidRPr="00A70FB4">
        <w:rPr>
          <w:rStyle w:val="FontStyle133"/>
          <w:sz w:val="28"/>
          <w:szCs w:val="28"/>
        </w:rPr>
        <w:t xml:space="preserve">-  Устав </w:t>
      </w:r>
      <w:r>
        <w:rPr>
          <w:rStyle w:val="FontStyle133"/>
          <w:sz w:val="28"/>
          <w:szCs w:val="28"/>
        </w:rPr>
        <w:t>ДОО</w:t>
      </w:r>
      <w:r w:rsidRPr="00A70FB4">
        <w:rPr>
          <w:rStyle w:val="FontStyle133"/>
          <w:sz w:val="28"/>
          <w:szCs w:val="28"/>
        </w:rPr>
        <w:t>,</w:t>
      </w:r>
    </w:p>
    <w:p w14:paraId="3433C992" w14:textId="55DCA03D" w:rsidR="00A70FB4" w:rsidRPr="00A70FB4" w:rsidRDefault="00A70FB4" w:rsidP="00A70FB4">
      <w:pPr>
        <w:pStyle w:val="Style23"/>
        <w:widowControl/>
        <w:spacing w:line="240" w:lineRule="auto"/>
        <w:rPr>
          <w:rStyle w:val="FontStyle133"/>
          <w:sz w:val="28"/>
          <w:szCs w:val="28"/>
        </w:rPr>
      </w:pPr>
      <w:r w:rsidRPr="00A70FB4">
        <w:rPr>
          <w:rStyle w:val="FontStyle133"/>
          <w:sz w:val="28"/>
          <w:szCs w:val="28"/>
        </w:rPr>
        <w:t>- локальны</w:t>
      </w:r>
      <w:r>
        <w:rPr>
          <w:rStyle w:val="FontStyle133"/>
          <w:sz w:val="28"/>
          <w:szCs w:val="28"/>
        </w:rPr>
        <w:t>е</w:t>
      </w:r>
      <w:r w:rsidRPr="00A70FB4">
        <w:rPr>
          <w:rStyle w:val="FontStyle133"/>
          <w:sz w:val="28"/>
          <w:szCs w:val="28"/>
        </w:rPr>
        <w:t xml:space="preserve"> акт</w:t>
      </w:r>
      <w:r>
        <w:rPr>
          <w:rStyle w:val="FontStyle133"/>
          <w:sz w:val="28"/>
          <w:szCs w:val="28"/>
        </w:rPr>
        <w:t>ы</w:t>
      </w:r>
      <w:r w:rsidRPr="00A70FB4">
        <w:rPr>
          <w:rStyle w:val="FontStyle133"/>
          <w:sz w:val="28"/>
          <w:szCs w:val="28"/>
        </w:rPr>
        <w:t xml:space="preserve"> </w:t>
      </w:r>
      <w:r>
        <w:rPr>
          <w:rStyle w:val="FontStyle133"/>
          <w:sz w:val="28"/>
          <w:szCs w:val="28"/>
        </w:rPr>
        <w:t>ДОО</w:t>
      </w:r>
      <w:r w:rsidRPr="00A70FB4">
        <w:rPr>
          <w:rStyle w:val="FontStyle133"/>
          <w:sz w:val="28"/>
          <w:szCs w:val="28"/>
        </w:rPr>
        <w:t>.</w:t>
      </w:r>
    </w:p>
    <w:p w14:paraId="13A35B6B" w14:textId="77777777" w:rsidR="00524433" w:rsidRPr="003A1E2D" w:rsidRDefault="00524433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F6C400" w14:textId="77777777" w:rsidR="00A44CF8" w:rsidRPr="00A70FB4" w:rsidRDefault="001F7A9C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нормативных правовых актов</w:t>
      </w:r>
      <w:r w:rsidR="00791F69"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14:paraId="21CA33AE" w14:textId="77777777" w:rsidR="00791F69" w:rsidRPr="00A70FB4" w:rsidRDefault="00791F69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регламентирующи</w:t>
      </w:r>
      <w:r w:rsidR="001F7A9C"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деятельность ДО</w:t>
      </w:r>
      <w:r w:rsidR="008D1BB5"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1A76E6"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52D6177" w14:textId="77777777" w:rsidR="00646034" w:rsidRPr="00A70FB4" w:rsidRDefault="00646034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010878" w14:textId="77777777" w:rsidR="00791F69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Федеральные документы:</w:t>
      </w:r>
    </w:p>
    <w:p w14:paraId="57AEAF32" w14:textId="0DEE329D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Конвенция о правах ребенка (одобрена Генеральной Ассамблеей ООН 20.11.1989) (вступила в силу для СССР 15.09.1990)</w:t>
      </w:r>
      <w:r w:rsidR="002671E2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2671E2"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https://www.consultant.ru/document/cons_doc_LAW_9959/</w:t>
        </w:r>
      </w:hyperlink>
    </w:p>
    <w:p w14:paraId="6383F591" w14:textId="77777777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29 декабря 2012 г. № 273-ФЗ (актуальная ред.) «Об образовании в Российской Федерации» </w:t>
      </w:r>
      <w:hyperlink r:id="rId10" w:history="1">
        <w:r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http://www.consultant.ru/document/cons_doc_LAW_140174/</w:t>
        </w:r>
      </w:hyperlink>
    </w:p>
    <w:p w14:paraId="5870A4CD" w14:textId="77777777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24 июля 1998 г. № 124-ФЗ (актуальная ред. от 14.07.2022) «Об основных гарантиях прав ребенка в Российской Федерации» </w:t>
      </w:r>
      <w:hyperlink r:id="rId11" w:history="1">
        <w:r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http://www.consultant.ru/document/cons_doc_LAW_19558/</w:t>
        </w:r>
      </w:hyperlink>
    </w:p>
    <w:p w14:paraId="746F203D" w14:textId="77777777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 </w:t>
      </w:r>
      <w:hyperlink r:id="rId12" w:history="1">
        <w:r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https://www.consultant.ru/document/cons_doc_LAW_154637/</w:t>
        </w:r>
      </w:hyperlink>
    </w:p>
    <w:p w14:paraId="11CB309F" w14:textId="56709F8C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Российской Федерации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</w:t>
      </w:r>
      <w:hyperlink r:id="rId13" w:history="1">
        <w:r w:rsidR="002671E2"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http://publication.pravo.gov.ru/Document/View/0001202202220042</w:t>
        </w:r>
      </w:hyperlink>
    </w:p>
    <w:p w14:paraId="2EDF0B04" w14:textId="4BA8A75D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года № 28 Об утверждении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санитарных правил СП 2.4.3648-20 «Санитарно-эпидемиологические требования к организациям воспитания и обучения, отдыха оздоровления</w:t>
      </w:r>
      <w:r w:rsidR="00EB7046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и молодежи»</w:t>
      </w:r>
      <w:r w:rsidR="002671E2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4" w:history="1">
        <w:r w:rsidR="002671E2"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http://publication.pravo.gov.ru/Document/View/0001202012210122</w:t>
        </w:r>
      </w:hyperlink>
    </w:p>
    <w:p w14:paraId="34518E1B" w14:textId="19365BB0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27 октября 2020 г. № 32 Об утверждении санитарных правил и норм СанПиН 2.3/2.4.3590-20 «Санитарно-эпидемиологические требования к организации общественного питания населения»</w:t>
      </w:r>
      <w:r w:rsidR="002671E2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5" w:history="1">
        <w:r w:rsidR="002671E2"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http://publication.pravo.gov.ru/Document/View/0001202011120001</w:t>
        </w:r>
      </w:hyperlink>
    </w:p>
    <w:p w14:paraId="37C56745" w14:textId="77777777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28 января 2021 г. № 2 Об утверждении санитарных правил и норм СанПиН 1.2.3685-21 «Гигиенические нормативы и требования</w:t>
      </w:r>
      <w:r w:rsidR="00EB7046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обеспечению безопасности и (или) безвредности для человека факторов среды обитания» </w:t>
      </w:r>
      <w:hyperlink r:id="rId16" w:history="1">
        <w:r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http://publication.pravo.gov.ru/Document/View/0001202102030022</w:t>
        </w:r>
      </w:hyperlink>
    </w:p>
    <w:p w14:paraId="2B178428" w14:textId="77777777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 </w:t>
      </w:r>
      <w:hyperlink r:id="rId17" w:history="1">
        <w:r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http://publication.pravo.gov.ru/Document/View/0001202009010021</w:t>
        </w:r>
      </w:hyperlink>
    </w:p>
    <w:p w14:paraId="4035ADF3" w14:textId="77777777" w:rsidR="008D1BB5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Министерство здравоохранения и социального развития Российской Федерации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 </w:t>
      </w:r>
      <w:hyperlink r:id="rId18" w:history="1">
        <w:r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http://www.consultant.ru/document/cons_doc_LAW_105703/</w:t>
        </w:r>
      </w:hyperlink>
    </w:p>
    <w:p w14:paraId="665F1EB0" w14:textId="1D0E1FC6" w:rsidR="001F7A9C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Российской Федерации от 22.12.2014 № 1601 (ред. от 13.05.2019) «О продолжительности</w:t>
      </w:r>
      <w:r w:rsidR="00202D41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(Зарегистрировано в Минюсте России 25.02.2015 № 36204)</w:t>
      </w:r>
      <w:r w:rsidR="002671E2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9" w:history="1">
        <w:r w:rsidR="002671E2"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http://www.consultant.ru/document/cons_doc_LAW_175797/</w:t>
        </w:r>
      </w:hyperlink>
    </w:p>
    <w:p w14:paraId="6A2936DA" w14:textId="77777777" w:rsidR="001F7A9C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Российской Федерации от 11мая 2016 г. № 536 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hyperlink r:id="rId20" w:history="1">
        <w:r w:rsidR="001F7A9C"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http://publication.pravo.gov.ru/Document/View/0001201606030031?rangeSize=1</w:t>
        </w:r>
      </w:hyperlink>
    </w:p>
    <w:p w14:paraId="4A2A3F22" w14:textId="77777777" w:rsidR="001F7A9C" w:rsidRPr="00A70FB4" w:rsidRDefault="008D1BB5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14.05.2015 № 466 (ред. от 07.04.2017) «О ежегодных основных удлиненных оплачиваемых отпусках»</w:t>
      </w:r>
      <w:r w:rsidR="00202D41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1" w:history="1">
        <w:r w:rsidR="005B0C1D"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http://www.consultant.ru/document/cons_doc_LAW_179568/</w:t>
        </w:r>
      </w:hyperlink>
    </w:p>
    <w:p w14:paraId="51C4D172" w14:textId="35A65317" w:rsidR="00BB4F74" w:rsidRPr="00A70FB4" w:rsidRDefault="00202D41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lk138608044"/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Приказ Министерства просвещения Российской Федерации от 24.03.2023 № 196 </w:t>
      </w:r>
      <w:r w:rsidR="002671E2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2671E2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2" w:history="1">
        <w:r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http://publication.pravo.gov.ru/document/0001202306020031</w:t>
        </w:r>
      </w:hyperlink>
      <w:r w:rsidRPr="00A70FB4">
        <w:rPr>
          <w:sz w:val="28"/>
          <w:szCs w:val="28"/>
        </w:rPr>
        <w:t xml:space="preserve"> </w:t>
      </w:r>
    </w:p>
    <w:bookmarkEnd w:id="3"/>
    <w:p w14:paraId="06A3D0F1" w14:textId="77777777" w:rsidR="00202D41" w:rsidRPr="00A70FB4" w:rsidRDefault="001F7A9C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u w:val="none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 </w:t>
      </w:r>
      <w:hyperlink r:id="rId23" w:history="1">
        <w:r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https://docs.edu.gov.ru/document/f9ac867f68a01765ef9ce94ebfe9430e</w:t>
        </w:r>
      </w:hyperlink>
    </w:p>
    <w:p w14:paraId="140F036C" w14:textId="68F9F18B" w:rsidR="00202D41" w:rsidRPr="00A70FB4" w:rsidRDefault="00202D41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 Мин</w:t>
      </w:r>
      <w:r w:rsidR="00135535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просвещения России от 9 сентября 2019 г. № Р-93 «Об утверждении примерного Положения о психолого-педагогическом консилиуме образовательной организации»</w:t>
      </w:r>
      <w:r w:rsidR="002671E2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4" w:history="1">
        <w:r w:rsidR="002671E2" w:rsidRPr="00A70FB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https://docs.edu.gov.ru/document/6f205375c5b33320e8416ddb5a5704e3/</w:t>
        </w:r>
      </w:hyperlink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F030241" w14:textId="77777777" w:rsidR="001F7A9C" w:rsidRPr="00A70FB4" w:rsidRDefault="001F7A9C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7A3E0C" w14:textId="77777777" w:rsidR="007E01F9" w:rsidRPr="00A70FB4" w:rsidRDefault="007E01F9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Региональные документы: </w:t>
      </w:r>
    </w:p>
    <w:p w14:paraId="4C4F9B26" w14:textId="2E1E88C5" w:rsidR="00A70FB4" w:rsidRPr="00A70FB4" w:rsidRDefault="00A70FB4" w:rsidP="00A70FB4">
      <w:pPr>
        <w:pStyle w:val="a6"/>
        <w:numPr>
          <w:ilvl w:val="0"/>
          <w:numId w:val="9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Закон  Краснодарского края от 16 июля 2013 года N 2770-КЗ «Об образовании в Краснодарском крае» (с изменениями на 28 апреля 2023 года) </w:t>
      </w:r>
      <w:hyperlink r:id="rId25" w:history="1">
        <w:r w:rsidRPr="00E67AA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https://docs.cntd.ru/document/460171544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99A4E5A" w14:textId="77777777" w:rsidR="007E01F9" w:rsidRPr="00A70FB4" w:rsidRDefault="007E01F9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295A443" w14:textId="77777777" w:rsidR="00E567DB" w:rsidRPr="00A70FB4" w:rsidRDefault="001A76E6" w:rsidP="00457387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разработана рабочей группой педагогов </w:t>
      </w:r>
      <w:r w:rsidR="00791F69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составе: </w:t>
      </w:r>
    </w:p>
    <w:p w14:paraId="08FF369D" w14:textId="77777777" w:rsidR="00707DE8" w:rsidRPr="00707DE8" w:rsidRDefault="00707DE8" w:rsidP="00707DE8">
      <w:pPr>
        <w:pStyle w:val="a6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>Чмелева</w:t>
      </w:r>
      <w:proofErr w:type="spellEnd"/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Анатольевна, старший воспитатель;</w:t>
      </w:r>
    </w:p>
    <w:p w14:paraId="41DED13F" w14:textId="77777777" w:rsidR="00707DE8" w:rsidRPr="00707DE8" w:rsidRDefault="00707DE8" w:rsidP="00707DE8">
      <w:pPr>
        <w:pStyle w:val="a6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>- Козлова Наталья Владимировна, воспитатель;</w:t>
      </w:r>
    </w:p>
    <w:p w14:paraId="1C0E234F" w14:textId="77777777" w:rsidR="00707DE8" w:rsidRPr="00707DE8" w:rsidRDefault="00707DE8" w:rsidP="00707DE8">
      <w:pPr>
        <w:pStyle w:val="a6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>- Беломестнова Анна Алексеевна, инструктор по ФИЗО;</w:t>
      </w:r>
    </w:p>
    <w:p w14:paraId="656D5F85" w14:textId="77777777" w:rsidR="00707DE8" w:rsidRPr="00707DE8" w:rsidRDefault="00707DE8" w:rsidP="00707DE8">
      <w:pPr>
        <w:pStyle w:val="a6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Стрельцова Ирина Геннадьевна, учитель-логопед;</w:t>
      </w:r>
    </w:p>
    <w:p w14:paraId="2FF658A5" w14:textId="77777777" w:rsidR="00707DE8" w:rsidRPr="00707DE8" w:rsidRDefault="00707DE8" w:rsidP="00707DE8">
      <w:pPr>
        <w:pStyle w:val="a6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>Корытина</w:t>
      </w:r>
      <w:proofErr w:type="spellEnd"/>
      <w:r w:rsidRPr="00707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Оксана Анатольевна, педагог-психолог.</w:t>
      </w:r>
    </w:p>
    <w:p w14:paraId="3FEE297D" w14:textId="77777777" w:rsidR="00A70FB4" w:rsidRPr="00A70FB4" w:rsidRDefault="00A70FB4" w:rsidP="00A70FB4">
      <w:pPr>
        <w:pStyle w:val="a6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41173A8" w14:textId="7271243A" w:rsidR="00E567DB" w:rsidRPr="00A70FB4" w:rsidRDefault="00E567DB" w:rsidP="0045738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FB4">
        <w:rPr>
          <w:rFonts w:ascii="Times New Roman" w:hAnsi="Times New Roman" w:cs="Times New Roman"/>
          <w:bCs/>
          <w:sz w:val="28"/>
          <w:szCs w:val="28"/>
        </w:rPr>
        <w:t>Приказ ДО</w:t>
      </w:r>
      <w:r w:rsidR="00A70FB4">
        <w:rPr>
          <w:rFonts w:ascii="Times New Roman" w:hAnsi="Times New Roman" w:cs="Times New Roman"/>
          <w:bCs/>
          <w:sz w:val="28"/>
          <w:szCs w:val="28"/>
        </w:rPr>
        <w:t>О</w:t>
      </w:r>
      <w:r w:rsidRPr="00A70FB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26B81">
        <w:rPr>
          <w:rFonts w:ascii="Times New Roman" w:hAnsi="Times New Roman" w:cs="Times New Roman"/>
          <w:bCs/>
          <w:sz w:val="28"/>
          <w:szCs w:val="28"/>
        </w:rPr>
        <w:t>27</w:t>
      </w:r>
      <w:r w:rsidRPr="0034787D">
        <w:rPr>
          <w:rFonts w:ascii="Times New Roman" w:hAnsi="Times New Roman" w:cs="Times New Roman"/>
          <w:bCs/>
          <w:sz w:val="28"/>
          <w:szCs w:val="28"/>
        </w:rPr>
        <w:t>.0</w:t>
      </w:r>
      <w:r w:rsidR="00D26B81">
        <w:rPr>
          <w:rFonts w:ascii="Times New Roman" w:hAnsi="Times New Roman" w:cs="Times New Roman"/>
          <w:bCs/>
          <w:sz w:val="28"/>
          <w:szCs w:val="28"/>
        </w:rPr>
        <w:t>2</w:t>
      </w:r>
      <w:r w:rsidRPr="0034787D">
        <w:rPr>
          <w:rFonts w:ascii="Times New Roman" w:hAnsi="Times New Roman" w:cs="Times New Roman"/>
          <w:bCs/>
          <w:sz w:val="28"/>
          <w:szCs w:val="28"/>
        </w:rPr>
        <w:t>.202</w:t>
      </w:r>
      <w:r w:rsidR="00661910" w:rsidRPr="0034787D">
        <w:rPr>
          <w:rFonts w:ascii="Times New Roman" w:hAnsi="Times New Roman" w:cs="Times New Roman"/>
          <w:bCs/>
          <w:sz w:val="28"/>
          <w:szCs w:val="28"/>
        </w:rPr>
        <w:t>3</w:t>
      </w:r>
      <w:r w:rsidRPr="0034787D">
        <w:rPr>
          <w:rFonts w:ascii="Times New Roman" w:hAnsi="Times New Roman" w:cs="Times New Roman"/>
          <w:bCs/>
          <w:sz w:val="28"/>
          <w:szCs w:val="28"/>
        </w:rPr>
        <w:t>г</w:t>
      </w:r>
      <w:r w:rsidRPr="00A70FB4">
        <w:rPr>
          <w:rFonts w:ascii="Times New Roman" w:hAnsi="Times New Roman" w:cs="Times New Roman"/>
          <w:bCs/>
          <w:sz w:val="28"/>
          <w:szCs w:val="28"/>
        </w:rPr>
        <w:t>. № «</w:t>
      </w:r>
      <w:r w:rsidRPr="00A70FB4">
        <w:rPr>
          <w:rFonts w:ascii="Times New Roman" w:hAnsi="Times New Roman" w:cs="Times New Roman"/>
          <w:sz w:val="28"/>
          <w:szCs w:val="28"/>
        </w:rPr>
        <w:t xml:space="preserve">О создании рабочей группы по разработке образовательной программы дошкольного образования </w:t>
      </w:r>
      <w:r w:rsidR="00A70FB4" w:rsidRPr="00A70FB4">
        <w:rPr>
          <w:rFonts w:ascii="Times New Roman" w:hAnsi="Times New Roman" w:cs="Times New Roman"/>
          <w:sz w:val="28"/>
          <w:szCs w:val="28"/>
        </w:rPr>
        <w:t>МДО</w:t>
      </w:r>
      <w:r w:rsidR="00D26B81">
        <w:rPr>
          <w:rFonts w:ascii="Times New Roman" w:hAnsi="Times New Roman" w:cs="Times New Roman"/>
          <w:sz w:val="28"/>
          <w:szCs w:val="28"/>
        </w:rPr>
        <w:t>Б</w:t>
      </w:r>
      <w:r w:rsidR="00A70FB4" w:rsidRPr="00A70FB4">
        <w:rPr>
          <w:rFonts w:ascii="Times New Roman" w:hAnsi="Times New Roman" w:cs="Times New Roman"/>
          <w:sz w:val="28"/>
          <w:szCs w:val="28"/>
        </w:rPr>
        <w:t>У №</w:t>
      </w:r>
      <w:r w:rsidR="00D26B81">
        <w:rPr>
          <w:rFonts w:ascii="Times New Roman" w:hAnsi="Times New Roman" w:cs="Times New Roman"/>
          <w:sz w:val="28"/>
          <w:szCs w:val="28"/>
        </w:rPr>
        <w:t>12</w:t>
      </w:r>
      <w:r w:rsidRPr="00A70FB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0CCDCA1" w14:textId="02B3AF23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</w:t>
      </w:r>
      <w:r w:rsidR="00791F69" w:rsidRPr="00A70FB4">
        <w:rPr>
          <w:rFonts w:ascii="Times New Roman" w:eastAsia="Times New Roman" w:hAnsi="Times New Roman" w:cs="Times New Roman"/>
          <w:sz w:val="28"/>
          <w:szCs w:val="28"/>
        </w:rPr>
        <w:t xml:space="preserve">ДОО </w:t>
      </w:r>
      <w:r w:rsidR="00882F6F" w:rsidRPr="00A70FB4">
        <w:rPr>
          <w:rFonts w:ascii="Times New Roman" w:eastAsia="Times New Roman" w:hAnsi="Times New Roman" w:cs="Times New Roman"/>
          <w:sz w:val="28"/>
          <w:szCs w:val="28"/>
        </w:rPr>
        <w:t>в условиях полного дня -</w:t>
      </w:r>
      <w:r w:rsidR="00A70FB4">
        <w:rPr>
          <w:rFonts w:ascii="Times New Roman" w:eastAsia="Times New Roman" w:hAnsi="Times New Roman" w:cs="Times New Roman"/>
          <w:sz w:val="28"/>
          <w:szCs w:val="28"/>
        </w:rPr>
        <w:t>10,5</w:t>
      </w:r>
      <w:r w:rsidR="00882F6F" w:rsidRPr="00A70FB4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A70FB4">
        <w:rPr>
          <w:rFonts w:ascii="Times New Roman" w:eastAsia="Times New Roman" w:hAnsi="Times New Roman" w:cs="Times New Roman"/>
          <w:sz w:val="28"/>
          <w:szCs w:val="28"/>
        </w:rPr>
        <w:t>при пятидневной рабочей неделе. График работы ДО</w:t>
      </w:r>
      <w:r w:rsidR="007E01F9" w:rsidRPr="00A70F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0FB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882F6F" w:rsidRPr="00A70FB4">
        <w:rPr>
          <w:rFonts w:ascii="Times New Roman" w:eastAsia="Times New Roman" w:hAnsi="Times New Roman" w:cs="Times New Roman"/>
          <w:sz w:val="28"/>
          <w:szCs w:val="28"/>
        </w:rPr>
        <w:t>07.</w:t>
      </w:r>
      <w:r w:rsidR="00D26B8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82F6F" w:rsidRPr="00A70F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70FB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882F6F" w:rsidRPr="00A70F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6B81">
        <w:rPr>
          <w:rFonts w:ascii="Times New Roman" w:eastAsia="Times New Roman" w:hAnsi="Times New Roman" w:cs="Times New Roman"/>
          <w:sz w:val="28"/>
          <w:szCs w:val="28"/>
        </w:rPr>
        <w:t>7</w:t>
      </w:r>
      <w:r w:rsidR="00882F6F" w:rsidRPr="00A70F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6B81">
        <w:rPr>
          <w:rFonts w:ascii="Times New Roman" w:eastAsia="Times New Roman" w:hAnsi="Times New Roman" w:cs="Times New Roman"/>
          <w:sz w:val="28"/>
          <w:szCs w:val="28"/>
        </w:rPr>
        <w:t>3</w:t>
      </w:r>
      <w:r w:rsidR="00882F6F" w:rsidRPr="00A70FB4">
        <w:rPr>
          <w:rFonts w:ascii="Times New Roman" w:eastAsia="Times New Roman" w:hAnsi="Times New Roman" w:cs="Times New Roman"/>
          <w:sz w:val="28"/>
          <w:szCs w:val="28"/>
        </w:rPr>
        <w:t>0</w:t>
      </w:r>
      <w:r w:rsidR="00791F69" w:rsidRPr="00A70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FB4">
        <w:rPr>
          <w:rFonts w:ascii="Times New Roman" w:eastAsia="Times New Roman" w:hAnsi="Times New Roman" w:cs="Times New Roman"/>
          <w:sz w:val="28"/>
          <w:szCs w:val="28"/>
        </w:rPr>
        <w:t>часов; выходные: суббота, воскресенье, праздничные дни.</w:t>
      </w:r>
    </w:p>
    <w:p w14:paraId="3E38D4A5" w14:textId="0D823DA1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</w:t>
      </w:r>
      <w:r w:rsidR="00791F69" w:rsidRPr="00A70FB4">
        <w:rPr>
          <w:rFonts w:ascii="Times New Roman" w:eastAsia="Times New Roman" w:hAnsi="Times New Roman" w:cs="Times New Roman"/>
          <w:sz w:val="28"/>
          <w:szCs w:val="28"/>
        </w:rPr>
        <w:t>в группах</w:t>
      </w:r>
      <w:r w:rsidRPr="00A70FB4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общеразвивающей направленности, как программа психолого-педагогической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поддержки,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образования.</w:t>
      </w:r>
    </w:p>
    <w:p w14:paraId="254294B6" w14:textId="72314175" w:rsidR="00FB1D67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реализуется в течение всего периода пребывания детей в </w:t>
      </w:r>
      <w:r w:rsidR="00882F6F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ДОО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369FD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69FD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D26B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369FD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35DC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прекращения образовательных отношений.</w:t>
      </w:r>
    </w:p>
    <w:p w14:paraId="1A717E61" w14:textId="77777777" w:rsidR="00D26B81" w:rsidRPr="00A70FB4" w:rsidRDefault="00D26B81" w:rsidP="00A90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1D6B63" w14:textId="77777777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Цели и задачи реализации Программы </w:t>
      </w:r>
    </w:p>
    <w:p w14:paraId="09AD9A32" w14:textId="77777777" w:rsidR="00627AA8" w:rsidRPr="00A70FB4" w:rsidRDefault="00627AA8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1AE6DDD" w14:textId="0AE43493" w:rsidR="004F31CF" w:rsidRPr="00A70FB4" w:rsidRDefault="001A76E6" w:rsidP="004F3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Обязательная часть</w:t>
      </w:r>
      <w:r w:rsidR="004F31CF"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14:paraId="6F3B9471" w14:textId="77777777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</w:t>
      </w:r>
      <w:r w:rsidR="00BB4F74"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определена в соответствии с</w:t>
      </w:r>
      <w:r w:rsidR="007E01F9"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4F74"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 14.1</w:t>
      </w:r>
      <w:r w:rsidR="00883020"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ФОП ДО</w:t>
      </w:r>
      <w:r w:rsidR="00BB4F74"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р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азностороннее развитие ребёнка в период дошкольного детства с учётом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5BBAA6F7" w14:textId="77777777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22A42B92" w14:textId="77777777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</w:t>
      </w:r>
      <w:r w:rsidR="00BB4F74"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определены с</w:t>
      </w:r>
      <w:r w:rsidR="007E01F9" w:rsidRPr="00A70F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4F74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п. 14.2</w:t>
      </w:r>
      <w:r w:rsidR="00883020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ФОП ДО:</w:t>
      </w:r>
    </w:p>
    <w:p w14:paraId="0F2851B7" w14:textId="1DECEDE1" w:rsidR="001A76E6" w:rsidRPr="00A70FB4" w:rsidRDefault="001A76E6">
      <w:pPr>
        <w:pStyle w:val="a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ДО;</w:t>
      </w:r>
    </w:p>
    <w:p w14:paraId="18D38C82" w14:textId="2E8C9592" w:rsidR="001A76E6" w:rsidRPr="00A70FB4" w:rsidRDefault="001A76E6">
      <w:pPr>
        <w:pStyle w:val="a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06C22575" w14:textId="4ACD200D" w:rsidR="001A76E6" w:rsidRPr="00A70FB4" w:rsidRDefault="001A76E6">
      <w:pPr>
        <w:pStyle w:val="a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61239EE4" w14:textId="4858BF32" w:rsidR="001A76E6" w:rsidRPr="00A70FB4" w:rsidRDefault="001A76E6">
      <w:pPr>
        <w:pStyle w:val="a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2E93832C" w14:textId="03173980" w:rsidR="001A76E6" w:rsidRPr="00A70FB4" w:rsidRDefault="001A76E6">
      <w:pPr>
        <w:pStyle w:val="a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6C1BE980" w14:textId="6BA25597" w:rsidR="001A76E6" w:rsidRPr="00A70FB4" w:rsidRDefault="001A76E6">
      <w:pPr>
        <w:pStyle w:val="a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05D9CE63" w14:textId="170C5237" w:rsidR="001A76E6" w:rsidRPr="00A70FB4" w:rsidRDefault="001A76E6">
      <w:pPr>
        <w:pStyle w:val="a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FCF5B3F" w14:textId="28919A70" w:rsidR="001A76E6" w:rsidRPr="00A70FB4" w:rsidRDefault="001A76E6">
      <w:pPr>
        <w:pStyle w:val="a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0EC4AF8" w14:textId="77777777" w:rsidR="001A76E6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8EF0104" w14:textId="77777777" w:rsidR="00A90E33" w:rsidRPr="00A70FB4" w:rsidRDefault="00A90E33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404BFB9" w14:textId="77777777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Принципы и подходы к </w:t>
      </w:r>
      <w:r w:rsidR="003766AC"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формированию Программы</w:t>
      </w:r>
    </w:p>
    <w:p w14:paraId="03DDA9DC" w14:textId="77777777" w:rsidR="001A76E6" w:rsidRPr="00A70FB4" w:rsidRDefault="001A76E6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3766AC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14.3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ФОП и </w:t>
      </w:r>
      <w:r w:rsidR="003766AC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п.1.4 Стандарта</w:t>
      </w:r>
      <w:r w:rsidR="00883020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построена на следующих принципах</w:t>
      </w:r>
      <w:r w:rsidR="003766AC" w:rsidRPr="00A70F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9CA21A1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0A790CFC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60F3DDD0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06914C3C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признание ребёнка полноценным участником (субъектом) образовательных отношений;</w:t>
      </w:r>
    </w:p>
    <w:p w14:paraId="0F263AD8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поддержка инициативы детей в различных видах деятельности;</w:t>
      </w:r>
    </w:p>
    <w:p w14:paraId="48AC27EA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сотрудничество ДОО с семьей;</w:t>
      </w:r>
    </w:p>
    <w:p w14:paraId="0F8425BC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приобщение детей к социокультурным нормам, традициям семьи, общества и государства;</w:t>
      </w:r>
    </w:p>
    <w:p w14:paraId="5BA85C16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формирование познавательных интересов и познавательных действий ребёнка в различных видах деятельности;</w:t>
      </w:r>
    </w:p>
    <w:p w14:paraId="64E19A12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3DE09BD3" w14:textId="77777777" w:rsidR="001A76E6" w:rsidRPr="00A70FB4" w:rsidRDefault="001A7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учёт этнокультурной ситуации развития детей.</w:t>
      </w:r>
    </w:p>
    <w:p w14:paraId="6CC6CE15" w14:textId="77777777" w:rsidR="001A76E6" w:rsidRPr="00A70FB4" w:rsidRDefault="001A76E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1DCF311" w14:textId="77777777" w:rsidR="001A76E6" w:rsidRPr="00A70FB4" w:rsidRDefault="001A76E6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Программа </w:t>
      </w:r>
      <w:r w:rsidR="004B111E" w:rsidRPr="00A70F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основывается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на следующих подходах:</w:t>
      </w:r>
    </w:p>
    <w:p w14:paraId="34659B55" w14:textId="77777777" w:rsidR="004B111E" w:rsidRPr="00A70FB4" w:rsidRDefault="004B1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 подход – это</w:t>
      </w:r>
      <w:r w:rsidR="007E01F9"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</w:r>
    </w:p>
    <w:p w14:paraId="3904E2A6" w14:textId="77777777" w:rsidR="001A76E6" w:rsidRPr="00A70FB4" w:rsidRDefault="001A76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гуманистический подход – </w:t>
      </w:r>
      <w:r w:rsidR="002C5C88"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предполагающий признание личностного начала в ребенке, ориентацию на его субъективные потребности и интересы, признание его прав и свобод, самоценности </w:t>
      </w:r>
      <w:r w:rsidR="005B0C1D"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детства</w:t>
      </w:r>
      <w:r w:rsidR="002C5C88"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как основы психического развития</w:t>
      </w: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0B77BAD2" w14:textId="77777777" w:rsidR="001A76E6" w:rsidRPr="00A70FB4" w:rsidRDefault="001A76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диалогический (</w:t>
      </w:r>
      <w:proofErr w:type="spellStart"/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полисубъектный</w:t>
      </w:r>
      <w:proofErr w:type="spellEnd"/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 подход,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 субъектных;</w:t>
      </w:r>
    </w:p>
    <w:p w14:paraId="0B46CCD4" w14:textId="77777777" w:rsidR="002C5C88" w:rsidRPr="00A70FB4" w:rsidRDefault="004B1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70F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комплексно – тематический подход – соединение образовательных областей в единое целое на основе принципа тематического планирования образовательного процесса.</w:t>
      </w:r>
    </w:p>
    <w:p w14:paraId="362C9FE2" w14:textId="77777777" w:rsidR="009C211A" w:rsidRDefault="009C211A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1B67CED0" w14:textId="77777777" w:rsidR="00A90E33" w:rsidRDefault="00A90E33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59F38CAB" w14:textId="77777777" w:rsidR="00A90E33" w:rsidRDefault="00A90E33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14E99FAD" w14:textId="77777777" w:rsidR="00A90E33" w:rsidRPr="00A70FB4" w:rsidRDefault="00A90E33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68FE63C9" w14:textId="77777777" w:rsidR="007F4FDB" w:rsidRPr="00A70FB4" w:rsidRDefault="007F4FDB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A70F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Часть, формируемая участниками образовательных отношений:</w:t>
      </w:r>
    </w:p>
    <w:p w14:paraId="02470930" w14:textId="77777777" w:rsidR="007F4FDB" w:rsidRPr="00A70FB4" w:rsidRDefault="007F4FDB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14:paraId="13EC4CB6" w14:textId="779C84D8" w:rsidR="00A667CE" w:rsidRPr="00A70FB4" w:rsidRDefault="00A667CE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Парциальная программа </w:t>
      </w:r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«Цветные ладошки» (</w:t>
      </w:r>
      <w:proofErr w:type="spellStart"/>
      <w:proofErr w:type="gramStart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авт.И.А.Лыкова</w:t>
      </w:r>
      <w:proofErr w:type="spellEnd"/>
      <w:proofErr w:type="gramEnd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)</w:t>
      </w:r>
    </w:p>
    <w:p w14:paraId="6B479D62" w14:textId="686163FF" w:rsidR="00A667CE" w:rsidRPr="00A70FB4" w:rsidRDefault="00A667CE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Цел</w:t>
      </w:r>
      <w:r w:rsidR="006161E3" w:rsidRPr="00A70F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ь</w:t>
      </w:r>
      <w:r w:rsidRPr="00A70F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="006161E3" w:rsidRPr="00A70F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161E3" w:rsidRPr="00A70FB4">
        <w:rPr>
          <w:rFonts w:ascii="Times New Roman" w:hAnsi="Times New Roman" w:cs="Times New Roman"/>
          <w:i/>
          <w:iCs/>
          <w:sz w:val="28"/>
          <w:szCs w:val="28"/>
        </w:rPr>
        <w:t>формирование у детей раннего возраста эстетического отношения и художественно-творческих способностей в изобразительной деятельности.</w:t>
      </w:r>
    </w:p>
    <w:p w14:paraId="356DAC71" w14:textId="77777777" w:rsidR="00A667CE" w:rsidRPr="00A70FB4" w:rsidRDefault="00A667CE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Задачи:</w:t>
      </w:r>
    </w:p>
    <w:p w14:paraId="1A94A9DA" w14:textId="0D68C2A0" w:rsidR="00F66286" w:rsidRPr="00A70FB4" w:rsidRDefault="00F66286">
      <w:pPr>
        <w:pStyle w:val="a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развитие эстетического восприятия художественных образов (в произведениях искусства) и предметов (явлений) окружающего мира как эстетических объектов;</w:t>
      </w:r>
    </w:p>
    <w:p w14:paraId="5F0B7C70" w14:textId="260D060B" w:rsidR="00F66286" w:rsidRPr="00A70FB4" w:rsidRDefault="00F66286">
      <w:pPr>
        <w:pStyle w:val="a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создание условий для свободного экспериментирования с художественными материалами и инструментами;</w:t>
      </w:r>
    </w:p>
    <w:p w14:paraId="5865C769" w14:textId="3697EED2" w:rsidR="00F66286" w:rsidRPr="00A70FB4" w:rsidRDefault="00F66286">
      <w:pPr>
        <w:pStyle w:val="a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ознакомление с универсальным «языком» искусства - средствами художественно-образной выразительности;</w:t>
      </w:r>
    </w:p>
    <w:p w14:paraId="12A58751" w14:textId="402A4FC0" w:rsidR="00F66286" w:rsidRPr="00A70FB4" w:rsidRDefault="00F66286">
      <w:pPr>
        <w:pStyle w:val="a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амплификация (обогащение) индивидуального художественно-эстетического опыта (эстетической апперцепции): «осмысленное чтение» - </w:t>
      </w:r>
      <w:proofErr w:type="spellStart"/>
      <w:r w:rsidRPr="00A70FB4">
        <w:rPr>
          <w:rFonts w:ascii="Times New Roman" w:hAnsi="Times New Roman" w:cs="Times New Roman"/>
          <w:i/>
          <w:iCs/>
          <w:sz w:val="28"/>
          <w:szCs w:val="28"/>
        </w:rPr>
        <w:t>распредмечивание</w:t>
      </w:r>
      <w:proofErr w:type="spellEnd"/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и опредмечивание 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14:paraId="1DC23BB4" w14:textId="1A6ED56C" w:rsidR="00F66286" w:rsidRPr="00A70FB4" w:rsidRDefault="00F66286">
      <w:pPr>
        <w:pStyle w:val="a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развитие художественно-творческих способностей в продуктивных видах детской деятельности;</w:t>
      </w:r>
    </w:p>
    <w:p w14:paraId="24AA8C13" w14:textId="3485B322" w:rsidR="00F66286" w:rsidRPr="00A70FB4" w:rsidRDefault="00F66286">
      <w:pPr>
        <w:pStyle w:val="a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воспитание художественного вкуса и чувства гармонии;</w:t>
      </w:r>
    </w:p>
    <w:p w14:paraId="72B44ADA" w14:textId="75A5C3B7" w:rsidR="00F66286" w:rsidRPr="00A70FB4" w:rsidRDefault="00F66286">
      <w:pPr>
        <w:pStyle w:val="a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создание условий для многоаспектной и увлекательной активности детей в художественно-эстетическом освоении окружающего мира;</w:t>
      </w:r>
    </w:p>
    <w:p w14:paraId="25A2E270" w14:textId="441ADCA4" w:rsidR="006161E3" w:rsidRPr="00A70FB4" w:rsidRDefault="00F66286">
      <w:pPr>
        <w:pStyle w:val="a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формирование эстетической картины мира и основных элементов «Я-концепции - творца».</w:t>
      </w:r>
    </w:p>
    <w:p w14:paraId="4B7D3DFF" w14:textId="77777777" w:rsidR="00A667CE" w:rsidRPr="00A70FB4" w:rsidRDefault="00A667CE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Принципы и подходы:</w:t>
      </w:r>
    </w:p>
    <w:p w14:paraId="7E267BBE" w14:textId="42BF0F83" w:rsidR="007744C6" w:rsidRPr="00A70FB4" w:rsidRDefault="007744C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Общепедагогические принципы, обусловленные единством </w:t>
      </w:r>
      <w:r w:rsidR="0086038B" w:rsidRPr="00A70FB4">
        <w:rPr>
          <w:rFonts w:ascii="Times New Roman" w:hAnsi="Times New Roman" w:cs="Times New Roman"/>
          <w:i/>
          <w:iCs/>
          <w:sz w:val="28"/>
          <w:szCs w:val="28"/>
        </w:rPr>
        <w:t>воспитательно-образовательного</w:t>
      </w: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пространства дошкольной группы:</w:t>
      </w:r>
    </w:p>
    <w:p w14:paraId="579B736D" w14:textId="36C2F1F4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1)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proofErr w:type="spellStart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культуросообразности</w:t>
      </w:r>
      <w:proofErr w:type="spellEnd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: построение и/или корректировка универсального эстетического содержания программы с </w:t>
      </w:r>
      <w:proofErr w:type="spellStart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учѐтом</w:t>
      </w:r>
      <w:proofErr w:type="spellEnd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региональных культурных традиций;</w:t>
      </w:r>
    </w:p>
    <w:p w14:paraId="23135EF5" w14:textId="6FC8DD8D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2)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принцип сезонности: построение и/или корректировка познавательного содержания программы с </w:t>
      </w:r>
      <w:proofErr w:type="spellStart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учѐтом</w:t>
      </w:r>
      <w:proofErr w:type="spellEnd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природных и климатических особенностей данной местности в данный момент времени;</w:t>
      </w:r>
    </w:p>
    <w:p w14:paraId="4449E481" w14:textId="05657332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3)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принцип систематичности и последовательности: постановка и/или корректировка задач эстетического воспитания и развития детей в логике «от простого к сложному», «от близкого к </w:t>
      </w:r>
      <w:proofErr w:type="spellStart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далѐкому</w:t>
      </w:r>
      <w:proofErr w:type="spellEnd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», «от хорошо известного к малоизвестному и незнакомому»;</w:t>
      </w:r>
    </w:p>
    <w:p w14:paraId="40BBCCC2" w14:textId="61A60B06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4)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принцип цикличности: построение и/или корректировка содержания программы с постепенным усложнение и расширением от возраста к возрасту;</w:t>
      </w:r>
    </w:p>
    <w:p w14:paraId="0F9BFBAF" w14:textId="6675CD2C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принцип оптимизации и гуманизации </w:t>
      </w:r>
      <w:r w:rsidR="0086038B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воспитательно-образовательного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процесса;</w:t>
      </w:r>
    </w:p>
    <w:p w14:paraId="45FA7C66" w14:textId="27FDCE8F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6)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принцип развивающего характера художественного образования;</w:t>
      </w:r>
    </w:p>
    <w:p w14:paraId="648D3583" w14:textId="73A70A71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7)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принцип </w:t>
      </w:r>
      <w:proofErr w:type="spellStart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природосообразности</w:t>
      </w:r>
      <w:proofErr w:type="spellEnd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: постановка и/или корректировка задач художественно-творческого развития детей с </w:t>
      </w:r>
      <w:proofErr w:type="spellStart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учѐтом</w:t>
      </w:r>
      <w:proofErr w:type="spellEnd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«природы» детей - возрастных особенностей и индивидуальных способностей;</w:t>
      </w:r>
    </w:p>
    <w:p w14:paraId="0AE00373" w14:textId="518ED28C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8)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принцип интереса: построение и/или корректировка программы с опорой на интересы отдельных детей и детского сообщества (группы детей) в целом. </w:t>
      </w:r>
    </w:p>
    <w:p w14:paraId="0F6A1EB6" w14:textId="77777777" w:rsidR="007744C6" w:rsidRPr="00A70FB4" w:rsidRDefault="007744C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Специфические принципы, обусловленные особенностями художественно-эстетической деятельности: </w:t>
      </w:r>
    </w:p>
    <w:p w14:paraId="44554FC8" w14:textId="2904E1B8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1)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принцип эстетизации предметно-развивающей среды и быта в целом;</w:t>
      </w:r>
    </w:p>
    <w:p w14:paraId="07C3A1CA" w14:textId="1D6935DF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2) 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принцип культурного обогащения (амплификации) содержания изобразительной деятельности, в соответствии с особенностями познавательного развития детей разных возрастов; принцип взаимосвязи продуктивной деятельности с другими видами детской активности;</w:t>
      </w:r>
    </w:p>
    <w:p w14:paraId="7FE67B94" w14:textId="4947FD86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3)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принцип интеграции различных видов изобразительного искусства и художественной деятельности;</w:t>
      </w:r>
    </w:p>
    <w:p w14:paraId="274F7391" w14:textId="7EA7F8C1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4)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принцип эстетического ориентира на общечеловеческие ценности (воспитание человека думающего, чувствующего, созидающего, рефлектирующего);</w:t>
      </w:r>
    </w:p>
    <w:p w14:paraId="144BD242" w14:textId="17EE0D4B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5)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принцип обогащения сенсорно-чувственного опыта;</w:t>
      </w:r>
    </w:p>
    <w:p w14:paraId="274441AB" w14:textId="23A5ED5C" w:rsidR="007744C6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6)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принцип организации тематического пространства (информационного поля) - основы для развития образных представлений;</w:t>
      </w:r>
    </w:p>
    <w:p w14:paraId="3D720B30" w14:textId="77777777" w:rsidR="007524AF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7)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принцип взаимосвязи </w:t>
      </w:r>
      <w:proofErr w:type="spellStart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обобщѐнных</w:t>
      </w:r>
      <w:proofErr w:type="spellEnd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представлений и </w:t>
      </w:r>
      <w:proofErr w:type="spellStart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>обобщѐнных</w:t>
      </w:r>
      <w:proofErr w:type="spellEnd"/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способов действий, направленных на создание выразительного художественного образа;</w:t>
      </w:r>
    </w:p>
    <w:p w14:paraId="504112ED" w14:textId="03D0FDB3" w:rsidR="00A667CE" w:rsidRPr="00A70FB4" w:rsidRDefault="007524AF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8)</w:t>
      </w:r>
      <w:r w:rsidR="007744C6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принцип естественной радости (радости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14:paraId="477C25F7" w14:textId="508F4172" w:rsidR="007744C6" w:rsidRPr="00A70FB4" w:rsidRDefault="007744C6" w:rsidP="00457387">
      <w:pPr>
        <w:spacing w:after="0" w:line="240" w:lineRule="auto"/>
        <w:ind w:right="-239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FB4">
        <w:rPr>
          <w:rFonts w:ascii="Times New Roman" w:hAnsi="Times New Roman" w:cs="Times New Roman"/>
          <w:b/>
          <w:i/>
          <w:sz w:val="28"/>
          <w:szCs w:val="28"/>
        </w:rPr>
        <w:t>Подходы ПП «Цветные ладошки» соответствуют обязательной части Программы.</w:t>
      </w:r>
    </w:p>
    <w:p w14:paraId="6329FEE7" w14:textId="77777777" w:rsidR="007744C6" w:rsidRPr="00A70FB4" w:rsidRDefault="007744C6" w:rsidP="0045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FBA3DE1" w14:textId="05FF61DB" w:rsidR="00A667CE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</w:pPr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 xml:space="preserve">Парциальная программа раннего физического развития детей дошкольного возраста (авт. </w:t>
      </w:r>
      <w:proofErr w:type="spellStart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Р.Н.Терехина</w:t>
      </w:r>
      <w:proofErr w:type="spellEnd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 xml:space="preserve">, </w:t>
      </w:r>
      <w:proofErr w:type="spellStart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Е.Н.Медведева</w:t>
      </w:r>
      <w:proofErr w:type="spellEnd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 xml:space="preserve">, </w:t>
      </w:r>
      <w:proofErr w:type="spellStart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О.А.Двейрина</w:t>
      </w:r>
      <w:proofErr w:type="spellEnd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 xml:space="preserve">, </w:t>
      </w:r>
      <w:proofErr w:type="spellStart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С.И.Петров</w:t>
      </w:r>
      <w:proofErr w:type="spellEnd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 xml:space="preserve">, </w:t>
      </w:r>
      <w:proofErr w:type="spellStart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В.С.Терехин</w:t>
      </w:r>
      <w:proofErr w:type="spellEnd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 xml:space="preserve">, </w:t>
      </w:r>
      <w:proofErr w:type="spellStart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В.В.Кожевникова</w:t>
      </w:r>
      <w:proofErr w:type="spellEnd"/>
      <w:r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)</w:t>
      </w:r>
      <w:r w:rsidR="00BC041F" w:rsidRPr="00A70FB4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.</w:t>
      </w:r>
    </w:p>
    <w:p w14:paraId="1D45A8D8" w14:textId="3BCEC243" w:rsidR="00A667CE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</w:pPr>
      <w:r w:rsidRPr="00A70F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Цель:</w:t>
      </w:r>
      <w:r w:rsidRPr="00A70FB4">
        <w:rPr>
          <w:rFonts w:ascii="Times New Roman" w:hAnsi="Times New Roman" w:cs="Times New Roman"/>
          <w:i/>
          <w:sz w:val="28"/>
          <w:szCs w:val="28"/>
        </w:rPr>
        <w:t xml:space="preserve"> методическое обеспечение </w:t>
      </w:r>
      <w:r w:rsidR="00BC041F" w:rsidRPr="00A70FB4">
        <w:rPr>
          <w:rFonts w:ascii="Times New Roman" w:hAnsi="Times New Roman" w:cs="Times New Roman"/>
          <w:i/>
          <w:sz w:val="28"/>
          <w:szCs w:val="28"/>
        </w:rPr>
        <w:t>ДОО</w:t>
      </w:r>
      <w:r w:rsidRPr="00A70FB4">
        <w:rPr>
          <w:rFonts w:ascii="Times New Roman" w:hAnsi="Times New Roman" w:cs="Times New Roman"/>
          <w:i/>
          <w:sz w:val="28"/>
          <w:szCs w:val="28"/>
        </w:rPr>
        <w:t xml:space="preserve"> и реализации процесса раннего физического развития детей дошкольного возраста посредством целенаправленного многолетнего воздействия на организм средствами физической культуры, создание у детей устойчивой мотивации и потребности в сохранении своего здоровья и здоровья окружающих людей.</w:t>
      </w:r>
    </w:p>
    <w:p w14:paraId="146B3539" w14:textId="77777777" w:rsidR="00A667CE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Задачи:</w:t>
      </w:r>
    </w:p>
    <w:p w14:paraId="52EE28D7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сохранять и укреплять здоровье детей;</w:t>
      </w:r>
    </w:p>
    <w:p w14:paraId="49CACA45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формировать привычку к здоровому образу жизни;</w:t>
      </w:r>
    </w:p>
    <w:p w14:paraId="241B31B7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lastRenderedPageBreak/>
        <w:t>– осуществлять профилактику нарушений опорно-двигательного аппарата, зрения, простудных заболеваний;</w:t>
      </w:r>
    </w:p>
    <w:p w14:paraId="3C0604A4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формировать потребность в ежедневной двигательной деятельности; – прививать культурно-гигиенические навыки;</w:t>
      </w:r>
    </w:p>
    <w:p w14:paraId="11F59B91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оздоравливать организм посредством формирования навыка правильного дыхания;</w:t>
      </w:r>
    </w:p>
    <w:p w14:paraId="577573E4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способствовать формированию психологического здоровья у дошкольников;</w:t>
      </w:r>
    </w:p>
    <w:p w14:paraId="30546617" w14:textId="26FD1E05" w:rsidR="00A667CE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способствовать осознанию и осмыслению собственного «я», преодолению барьеров в общении, формированию коммуникативных навыков;</w:t>
      </w:r>
    </w:p>
    <w:p w14:paraId="68DECA0B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развивать внимание, сосредоточенность, организованность, воображение, фантазию, умение управлять своими поступками, чувствами;</w:t>
      </w:r>
    </w:p>
    <w:p w14:paraId="78A4EB8D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гармонизировать физическое развитие детей;</w:t>
      </w:r>
    </w:p>
    <w:p w14:paraId="64932766" w14:textId="4FF1570A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совершенствовать двигательные навыки и физические качества;</w:t>
      </w:r>
    </w:p>
    <w:p w14:paraId="4AB50338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повышать функциональные резервы систем организма;</w:t>
      </w:r>
    </w:p>
    <w:p w14:paraId="5E3E2A7A" w14:textId="77777777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улучшать общую физическую работоспособность;</w:t>
      </w:r>
    </w:p>
    <w:p w14:paraId="24E13A42" w14:textId="4FAA95B5" w:rsidR="00BC041F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повышать неспецифическую сопротивляемость;</w:t>
      </w:r>
    </w:p>
    <w:p w14:paraId="016237BA" w14:textId="1F6FF39B" w:rsidR="00A667CE" w:rsidRPr="00A70FB4" w:rsidRDefault="00A667C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</w:pPr>
      <w:r w:rsidRPr="00A70FB4">
        <w:rPr>
          <w:rFonts w:ascii="Times New Roman" w:hAnsi="Times New Roman" w:cs="Times New Roman"/>
          <w:i/>
          <w:sz w:val="28"/>
          <w:szCs w:val="28"/>
        </w:rPr>
        <w:t>– воспитывать и закреплять навыки правильной осанки.</w:t>
      </w:r>
    </w:p>
    <w:p w14:paraId="10F85773" w14:textId="6FAC6594" w:rsidR="00BC041F" w:rsidRPr="00A70FB4" w:rsidRDefault="00BC041F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В основу Программы раннего физического развития детей заложены следующие </w:t>
      </w:r>
      <w:r w:rsidRPr="00A70F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</w:t>
      </w:r>
      <w:r w:rsidR="007524AF" w:rsidRPr="00A70F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подходы</w:t>
      </w:r>
      <w:r w:rsidRPr="00A70FB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9521363" w14:textId="44E6E5A2" w:rsidR="006D2269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BC041F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C041F" w:rsidRPr="00A70FB4">
        <w:rPr>
          <w:rFonts w:ascii="Times New Roman" w:hAnsi="Times New Roman" w:cs="Times New Roman"/>
          <w:i/>
          <w:iCs/>
          <w:sz w:val="28"/>
          <w:szCs w:val="28"/>
        </w:rPr>
        <w:t>природосообразности</w:t>
      </w:r>
      <w:proofErr w:type="spellEnd"/>
      <w:r w:rsidR="00BC041F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– предусматривает отношение к ребенку как к части природы, его воспитание в единстве и согласии с природой, осуществление образования в соответствии с законами развития детского организма, с учетом особенностей физического развития, состояния его здоровья;</w:t>
      </w:r>
    </w:p>
    <w:p w14:paraId="78CB7610" w14:textId="0D6FF2BD" w:rsidR="006D2269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BC041F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воспитывающего обучения – отражает необходимость создания в 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>образовательном</w:t>
      </w:r>
      <w:r w:rsidR="00BC041F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процессе благоприятных условий для воспитания ребенка, для формирования его позитивного отношения к жизни, к знаниям, к самому себе. Воспитание и обучение – две стороны единого процесса формирования личности;</w:t>
      </w:r>
    </w:p>
    <w:p w14:paraId="4ED85419" w14:textId="35490AC0" w:rsidR="006D2269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BC041F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гуманизации педагогического процесса – определяет приоритет не передачи знаний и умений, а развития самой возможности приобретать знания и умения и использовать их в жизни;</w:t>
      </w:r>
    </w:p>
    <w:p w14:paraId="2E9D12D1" w14:textId="69A502C0" w:rsidR="006D2269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BC041F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систематичности и последовательности – предполагает такой логический порядок изучения материала, при котором знания опираются на ранее полученные;</w:t>
      </w:r>
    </w:p>
    <w:p w14:paraId="395C0607" w14:textId="09B893E4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r w:rsidR="00BC041F" w:rsidRPr="00A70FB4">
        <w:rPr>
          <w:rFonts w:ascii="Times New Roman" w:hAnsi="Times New Roman" w:cs="Times New Roman"/>
          <w:i/>
          <w:iCs/>
          <w:sz w:val="28"/>
          <w:szCs w:val="28"/>
        </w:rPr>
        <w:t>развивающего обучения – не только приобретаются знания, формируются умения, но и развиваются все познавательные психические процессы, связанные с ощущением, восприятием, памятью, вниманием, речью, мышлением, а также волевые и эмоциональные процессы, то есть развивается личность ребенка в целом</w:t>
      </w:r>
      <w:r w:rsidRPr="00A70FB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E98CEA8" w14:textId="18F190AC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индивидуального подхода – ориентирует педагога на учет индивидуальных особенностей детей, связанных с темпами их биологического созревания, уровнями физического развития и двигательной подготовленности;</w:t>
      </w:r>
    </w:p>
    <w:p w14:paraId="3E1E07B6" w14:textId="189747B6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научности – подразумевает подкрепление всех оздоровительных мероприятий научно обоснованными и практически апробированными методиками;</w:t>
      </w:r>
    </w:p>
    <w:p w14:paraId="1A8EB45C" w14:textId="305B5521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комплексности педагогических процессов – выражается в непрерывности процесса оздоровления и предполагает тесное взаимодействие педагогов, психологов и медицинских работников;</w:t>
      </w:r>
    </w:p>
    <w:p w14:paraId="68B1E243" w14:textId="67AE8DA9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концентрического (спиралевидного) обучения – заключается в повторяемости тем во всех возрастных группах и позволяет применить усвоенное и познать новое на следующем этапе развития</w:t>
      </w:r>
    </w:p>
    <w:p w14:paraId="3F2896A9" w14:textId="4F478623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комплексности и </w:t>
      </w:r>
      <w:proofErr w:type="spellStart"/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>интегративности</w:t>
      </w:r>
      <w:proofErr w:type="spellEnd"/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– включает решение оздоровительных задач в системе всего учебно-воспитательного процесса и всех видов деятельности;</w:t>
      </w:r>
    </w:p>
    <w:p w14:paraId="3EC6B2BE" w14:textId="0EC83B0A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связи теории с практикой – формирует у детей умение применять свои знания по сохранению и укреплению здоровья в повседневной жизни;</w:t>
      </w:r>
    </w:p>
    <w:p w14:paraId="39615433" w14:textId="4604BA22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индивидуально-личностной ориентации воспитания – предполагает, что главной целью образования становится ребенок, а не окружающий мир. Педагог, опираясь на индивидуальные особенности ребенка, планирует его развитие, намечает пути совершенствования умений и навыков, построения двигательного режима;</w:t>
      </w:r>
    </w:p>
    <w:p w14:paraId="7C9278FB" w14:textId="37D4F3B3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доступности – позволяет исключить вредные последствия для организма детей в результате завышенных требований и физических нагрузок;</w:t>
      </w:r>
    </w:p>
    <w:p w14:paraId="7B65371B" w14:textId="396489F6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успешности – заключается в том, что на этапе формирования здоровья ребенок получает задания, которые он способен успешно выполнить;</w:t>
      </w:r>
    </w:p>
    <w:p w14:paraId="18D035DB" w14:textId="37FF408E" w:rsidR="00AB4EB3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коммуникативности – помогает воспитать у детей потребность в общении, в процессе которой формируется социальная мотивация здоровья;</w:t>
      </w:r>
    </w:p>
    <w:p w14:paraId="7DC8E9D2" w14:textId="77777777" w:rsidR="007524AF" w:rsidRPr="00A70FB4" w:rsidRDefault="007524AF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принцип</w:t>
      </w:r>
      <w:r w:rsidR="006D2269"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результативности – предполагает получение положительного результата оздоровительной работы;</w:t>
      </w:r>
    </w:p>
    <w:p w14:paraId="425C4EB6" w14:textId="4E2E4616" w:rsidR="007524AF" w:rsidRPr="00A70FB4" w:rsidRDefault="006D2269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гуманизма – определяет общий характер отношений воспитателя и воспитанников. Ребенок представляет собой главную ценность со своим внутренним миром, интересами, потребностями, способностями, возможностями и особенностями;</w:t>
      </w:r>
    </w:p>
    <w:p w14:paraId="0353F9DA" w14:textId="77777777" w:rsidR="007524AF" w:rsidRPr="00A70FB4" w:rsidRDefault="006D2269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гуманизации – включает оказание помощи в становлении личности ребенка, саморазвитии, смягчение напряженности, восстановление экологии человека, его душевного равновесия;</w:t>
      </w:r>
    </w:p>
    <w:p w14:paraId="6B2BE188" w14:textId="77777777" w:rsidR="007524AF" w:rsidRPr="00A70FB4" w:rsidRDefault="006D2269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70FB4">
        <w:rPr>
          <w:rFonts w:ascii="Times New Roman" w:hAnsi="Times New Roman" w:cs="Times New Roman"/>
          <w:i/>
          <w:iCs/>
          <w:sz w:val="28"/>
          <w:szCs w:val="28"/>
        </w:rPr>
        <w:t>культуросообразности</w:t>
      </w:r>
      <w:proofErr w:type="spellEnd"/>
      <w:r w:rsidRPr="00A70FB4">
        <w:rPr>
          <w:rFonts w:ascii="Times New Roman" w:hAnsi="Times New Roman" w:cs="Times New Roman"/>
          <w:i/>
          <w:iCs/>
          <w:sz w:val="28"/>
          <w:szCs w:val="28"/>
        </w:rPr>
        <w:t xml:space="preserve"> – предусматривает максимальное использование культуры той среды, в которой находится ребенок;</w:t>
      </w:r>
    </w:p>
    <w:p w14:paraId="662BF5A0" w14:textId="77777777" w:rsidR="007524AF" w:rsidRPr="00A70FB4" w:rsidRDefault="00AB4EB3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целостности и единства – определяет внутреннюю неразрывность содержания и средств его представления. Человек – целостная система с единством психофизического, социального и духовно-нравственного компонентов, воздействующих друг на друга;</w:t>
      </w:r>
    </w:p>
    <w:p w14:paraId="69C1E667" w14:textId="77777777" w:rsidR="007524AF" w:rsidRPr="00A70FB4" w:rsidRDefault="00AB4EB3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непрерывности оздоровительного воспитания – включает постоянное совершенствование личности в различных аспектах жизнедеятельности;</w:t>
      </w:r>
    </w:p>
    <w:p w14:paraId="193F1E96" w14:textId="5AD99F52" w:rsidR="00AB4EB3" w:rsidRPr="00A70FB4" w:rsidRDefault="00AB4EB3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FB4">
        <w:rPr>
          <w:rFonts w:ascii="Times New Roman" w:hAnsi="Times New Roman" w:cs="Times New Roman"/>
          <w:i/>
          <w:iCs/>
          <w:sz w:val="28"/>
          <w:szCs w:val="28"/>
        </w:rPr>
        <w:t>достаточности, который можно охарактеризовать как «все хорошо в меру».</w:t>
      </w:r>
    </w:p>
    <w:p w14:paraId="4A2AE67D" w14:textId="77777777" w:rsidR="00CC1B58" w:rsidRPr="00A70FB4" w:rsidRDefault="00CC1B58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14:paraId="255B54BF" w14:textId="016283E2" w:rsidR="00FE3F78" w:rsidRPr="00A70FB4" w:rsidRDefault="009C211A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Также реализация части Программы, формируемая участниками образовательных отношений, связана с условиями, традициями и укладом ДОО, что описано подробнее в рабочей программе воспитания (п. 2.</w:t>
      </w:r>
      <w:r w:rsidR="00306D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7</w:t>
      </w:r>
      <w:r w:rsidRPr="00A70F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Программы)</w:t>
      </w:r>
      <w:r w:rsidR="005E09B9" w:rsidRPr="00A70F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</w:p>
    <w:p w14:paraId="12914DA4" w14:textId="77777777" w:rsidR="00457387" w:rsidRPr="00A70FB4" w:rsidRDefault="0045738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14:paraId="3BCEE1CD" w14:textId="77777777" w:rsidR="001A76E6" w:rsidRPr="00A70FB4" w:rsidRDefault="001A76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bookmarkStart w:id="4" w:name="_Hlk140067978"/>
      <w:r w:rsidRPr="00A70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14:paraId="0AB95B14" w14:textId="77777777" w:rsidR="001A76E6" w:rsidRPr="00A70FB4" w:rsidRDefault="001A76E6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E7CD6F" w14:textId="395D4ADB" w:rsidR="001A76E6" w:rsidRPr="00A70FB4" w:rsidRDefault="002C5C88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1F7A9C" w:rsidRPr="00A70FB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A76E6" w:rsidRPr="00A70FB4">
        <w:rPr>
          <w:rFonts w:ascii="Times New Roman" w:eastAsia="Times New Roman" w:hAnsi="Times New Roman" w:cs="Times New Roman"/>
          <w:sz w:val="28"/>
          <w:szCs w:val="28"/>
        </w:rPr>
        <w:t xml:space="preserve">является звеном муниципальной системы образования </w:t>
      </w:r>
      <w:r w:rsidR="00A70FB4">
        <w:rPr>
          <w:rFonts w:ascii="Times New Roman" w:eastAsia="Times New Roman" w:hAnsi="Times New Roman" w:cs="Times New Roman"/>
          <w:sz w:val="28"/>
          <w:szCs w:val="28"/>
        </w:rPr>
        <w:t>Новокубанского района Краснодарского края</w:t>
      </w:r>
      <w:r w:rsidR="001A76E6" w:rsidRPr="00A70FB4">
        <w:rPr>
          <w:rFonts w:ascii="Times New Roman" w:eastAsia="Times New Roman" w:hAnsi="Times New Roman" w:cs="Times New Roman"/>
          <w:sz w:val="28"/>
          <w:szCs w:val="28"/>
        </w:rPr>
        <w:t xml:space="preserve">. Основными участниками реализации </w:t>
      </w:r>
      <w:r w:rsidR="004C3EA4" w:rsidRPr="00A70FB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A76E6" w:rsidRPr="00A70FB4">
        <w:rPr>
          <w:rFonts w:ascii="Times New Roman" w:eastAsia="Times New Roman" w:hAnsi="Times New Roman" w:cs="Times New Roman"/>
          <w:sz w:val="28"/>
          <w:szCs w:val="28"/>
        </w:rPr>
        <w:t>рограммы являются: дети раннего и дошкольного возраста, родители (законные представители), педагоги</w:t>
      </w:r>
      <w:r w:rsidR="004C3EA4" w:rsidRPr="00A70FB4">
        <w:rPr>
          <w:rFonts w:ascii="Times New Roman" w:eastAsia="Times New Roman" w:hAnsi="Times New Roman" w:cs="Times New Roman"/>
          <w:sz w:val="28"/>
          <w:szCs w:val="28"/>
        </w:rPr>
        <w:t xml:space="preserve">, социальные партнеры. </w:t>
      </w:r>
    </w:p>
    <w:p w14:paraId="6EC0D385" w14:textId="77777777" w:rsidR="002C5C88" w:rsidRPr="00A70FB4" w:rsidRDefault="001A76E6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>К значимым для разработки и реализации Программы характеристикам</w:t>
      </w:r>
      <w:r w:rsidR="002C5C88" w:rsidRPr="00A70FB4"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14:paraId="767F77FE" w14:textId="3AE51166" w:rsidR="001A76E6" w:rsidRPr="00A70FB4" w:rsidRDefault="001A76E6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>количество групп и предельная наполняемость;</w:t>
      </w:r>
    </w:p>
    <w:p w14:paraId="132B5405" w14:textId="00D9439C" w:rsidR="001A76E6" w:rsidRPr="00A70FB4" w:rsidRDefault="001A76E6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>возрастные характеристики воспитанников;</w:t>
      </w:r>
    </w:p>
    <w:p w14:paraId="00430A54" w14:textId="2A036B13" w:rsidR="001A76E6" w:rsidRPr="00A70FB4" w:rsidRDefault="001A76E6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>кадровые условия;</w:t>
      </w:r>
    </w:p>
    <w:p w14:paraId="26EFE912" w14:textId="602F829B" w:rsidR="001A76E6" w:rsidRPr="00A70FB4" w:rsidRDefault="001A76E6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 xml:space="preserve">региональные особенности (национально-культурные, </w:t>
      </w:r>
      <w:r w:rsidR="002C5C88" w:rsidRPr="00A70FB4">
        <w:rPr>
          <w:rFonts w:ascii="Times New Roman" w:eastAsia="Times New Roman" w:hAnsi="Times New Roman" w:cs="Times New Roman"/>
          <w:sz w:val="28"/>
          <w:szCs w:val="28"/>
        </w:rPr>
        <w:t>демографические, климатические</w:t>
      </w:r>
      <w:r w:rsidRPr="00A70FB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CCD25FD" w14:textId="19B25D53" w:rsidR="001A76E6" w:rsidRPr="00A70FB4" w:rsidRDefault="001A76E6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оснащение;</w:t>
      </w:r>
    </w:p>
    <w:p w14:paraId="453749F4" w14:textId="6AB2EF40" w:rsidR="001A76E6" w:rsidRPr="00A70FB4" w:rsidRDefault="001A76E6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sz w:val="28"/>
          <w:szCs w:val="28"/>
        </w:rPr>
        <w:t>социальные условия и партнеры.</w:t>
      </w:r>
    </w:p>
    <w:p w14:paraId="751CF6D2" w14:textId="77777777" w:rsidR="002C5C88" w:rsidRPr="00A70FB4" w:rsidRDefault="002C5C88" w:rsidP="00343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35C6AE" w14:textId="58B4C1FC" w:rsidR="002C5C88" w:rsidRDefault="001A76E6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FB4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групп и предельная наполняемость </w:t>
      </w:r>
    </w:p>
    <w:p w14:paraId="2982BB70" w14:textId="77777777" w:rsidR="00A70FB4" w:rsidRPr="00A70FB4" w:rsidRDefault="00A70FB4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530"/>
        <w:gridCol w:w="2268"/>
        <w:gridCol w:w="1275"/>
        <w:gridCol w:w="1858"/>
      </w:tblGrid>
      <w:tr w:rsidR="00A70FB4" w:rsidRPr="0020245A" w14:paraId="4073682B" w14:textId="77777777" w:rsidTr="00A70FB4">
        <w:trPr>
          <w:trHeight w:val="825"/>
          <w:jc w:val="center"/>
        </w:trPr>
        <w:tc>
          <w:tcPr>
            <w:tcW w:w="973" w:type="dxa"/>
          </w:tcPr>
          <w:p w14:paraId="13A073B9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Номер группы</w:t>
            </w:r>
          </w:p>
        </w:tc>
        <w:tc>
          <w:tcPr>
            <w:tcW w:w="3530" w:type="dxa"/>
          </w:tcPr>
          <w:p w14:paraId="0D844512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Наименование </w:t>
            </w:r>
          </w:p>
        </w:tc>
        <w:tc>
          <w:tcPr>
            <w:tcW w:w="2268" w:type="dxa"/>
          </w:tcPr>
          <w:p w14:paraId="265A743F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Направленность </w:t>
            </w:r>
          </w:p>
        </w:tc>
        <w:tc>
          <w:tcPr>
            <w:tcW w:w="1275" w:type="dxa"/>
          </w:tcPr>
          <w:p w14:paraId="772A4AE8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Возраст </w:t>
            </w:r>
          </w:p>
          <w:p w14:paraId="2C88A510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детей</w:t>
            </w:r>
          </w:p>
        </w:tc>
        <w:tc>
          <w:tcPr>
            <w:tcW w:w="1858" w:type="dxa"/>
          </w:tcPr>
          <w:p w14:paraId="1131172E" w14:textId="3CA24FF3" w:rsidR="00A70FB4" w:rsidRPr="00DF1068" w:rsidRDefault="00A70FB4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DF1068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Предельная наполняемость</w:t>
            </w:r>
          </w:p>
          <w:p w14:paraId="2352F450" w14:textId="01303E0E" w:rsidR="00A70FB4" w:rsidRPr="00DF1068" w:rsidRDefault="00A70FB4" w:rsidP="00DF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DF1068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23</w:t>
            </w:r>
            <w:r w:rsidR="00DF1068" w:rsidRPr="00DF1068">
              <w:rPr>
                <w:rFonts w:ascii="Times New Roman" w:hAnsi="Times New Roman"/>
                <w:sz w:val="24"/>
                <w:szCs w:val="24"/>
                <w:lang w:eastAsia="en-US" w:bidi="en-US"/>
              </w:rPr>
              <w:t>3</w:t>
            </w:r>
            <w:r w:rsidRPr="00DF1068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чел.</w:t>
            </w:r>
          </w:p>
        </w:tc>
      </w:tr>
      <w:tr w:rsidR="00A70FB4" w:rsidRPr="0020245A" w14:paraId="06B51232" w14:textId="77777777" w:rsidTr="00A70FB4">
        <w:trPr>
          <w:trHeight w:val="315"/>
          <w:jc w:val="center"/>
        </w:trPr>
        <w:tc>
          <w:tcPr>
            <w:tcW w:w="973" w:type="dxa"/>
          </w:tcPr>
          <w:p w14:paraId="267021EC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530" w:type="dxa"/>
          </w:tcPr>
          <w:p w14:paraId="36D22E94" w14:textId="03F1DD4A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Старшая группа</w:t>
            </w:r>
          </w:p>
        </w:tc>
        <w:tc>
          <w:tcPr>
            <w:tcW w:w="2268" w:type="dxa"/>
          </w:tcPr>
          <w:p w14:paraId="3851C76C" w14:textId="5831CDFB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Компенсирующая</w:t>
            </w:r>
          </w:p>
        </w:tc>
        <w:tc>
          <w:tcPr>
            <w:tcW w:w="1275" w:type="dxa"/>
          </w:tcPr>
          <w:p w14:paraId="345C440A" w14:textId="039E8F3E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5-6 лет</w:t>
            </w:r>
          </w:p>
        </w:tc>
        <w:tc>
          <w:tcPr>
            <w:tcW w:w="1858" w:type="dxa"/>
          </w:tcPr>
          <w:p w14:paraId="52AB0A40" w14:textId="4C8B9C18" w:rsidR="00A70FB4" w:rsidRPr="00DF1068" w:rsidRDefault="00F663D7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8</w:t>
            </w:r>
          </w:p>
        </w:tc>
      </w:tr>
      <w:tr w:rsidR="00A70FB4" w:rsidRPr="0020245A" w14:paraId="704AE3D7" w14:textId="77777777" w:rsidTr="00A70FB4">
        <w:trPr>
          <w:trHeight w:val="315"/>
          <w:jc w:val="center"/>
        </w:trPr>
        <w:tc>
          <w:tcPr>
            <w:tcW w:w="973" w:type="dxa"/>
          </w:tcPr>
          <w:p w14:paraId="6B87AC94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3530" w:type="dxa"/>
          </w:tcPr>
          <w:p w14:paraId="4EF48E3E" w14:textId="555F597D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Средняя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группа </w:t>
            </w:r>
          </w:p>
        </w:tc>
        <w:tc>
          <w:tcPr>
            <w:tcW w:w="2268" w:type="dxa"/>
          </w:tcPr>
          <w:p w14:paraId="1701D0B2" w14:textId="7777777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Общеразвивающая</w:t>
            </w:r>
          </w:p>
        </w:tc>
        <w:tc>
          <w:tcPr>
            <w:tcW w:w="1275" w:type="dxa"/>
          </w:tcPr>
          <w:p w14:paraId="3BAFECEB" w14:textId="1466E675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4-5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лет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1858" w:type="dxa"/>
          </w:tcPr>
          <w:p w14:paraId="6720CC4F" w14:textId="7B1AA65E" w:rsidR="00A70FB4" w:rsidRPr="00DF1068" w:rsidRDefault="00F663D7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1132A4" w:rsidRPr="0020245A" w14:paraId="3CF977C0" w14:textId="77777777" w:rsidTr="00A70FB4">
        <w:trPr>
          <w:trHeight w:val="315"/>
          <w:jc w:val="center"/>
        </w:trPr>
        <w:tc>
          <w:tcPr>
            <w:tcW w:w="973" w:type="dxa"/>
          </w:tcPr>
          <w:p w14:paraId="50917648" w14:textId="4973C77C" w:rsidR="001132A4" w:rsidRPr="0020245A" w:rsidRDefault="001132A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530" w:type="dxa"/>
          </w:tcPr>
          <w:p w14:paraId="77739373" w14:textId="79B8BC81" w:rsidR="001132A4" w:rsidRPr="0020245A" w:rsidRDefault="001132A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Старшая группа </w:t>
            </w:r>
          </w:p>
        </w:tc>
        <w:tc>
          <w:tcPr>
            <w:tcW w:w="2268" w:type="dxa"/>
          </w:tcPr>
          <w:p w14:paraId="27ECA72D" w14:textId="22B841C9" w:rsidR="001132A4" w:rsidRPr="0020245A" w:rsidRDefault="00F663D7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Общеразвивающая</w:t>
            </w:r>
          </w:p>
        </w:tc>
        <w:tc>
          <w:tcPr>
            <w:tcW w:w="1275" w:type="dxa"/>
          </w:tcPr>
          <w:p w14:paraId="3CD641B0" w14:textId="7C189159" w:rsidR="001132A4" w:rsidRPr="0020245A" w:rsidRDefault="001132A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5-6 лет</w:t>
            </w:r>
          </w:p>
        </w:tc>
        <w:tc>
          <w:tcPr>
            <w:tcW w:w="1858" w:type="dxa"/>
          </w:tcPr>
          <w:p w14:paraId="02A2DCB3" w14:textId="5E9120AB" w:rsidR="001132A4" w:rsidRPr="00DF1068" w:rsidRDefault="00F663D7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23</w:t>
            </w:r>
          </w:p>
        </w:tc>
      </w:tr>
      <w:tr w:rsidR="00A70FB4" w:rsidRPr="0020245A" w14:paraId="71C0431B" w14:textId="77777777" w:rsidTr="00A70FB4">
        <w:trPr>
          <w:trHeight w:val="315"/>
          <w:jc w:val="center"/>
        </w:trPr>
        <w:tc>
          <w:tcPr>
            <w:tcW w:w="973" w:type="dxa"/>
          </w:tcPr>
          <w:p w14:paraId="0F93C27F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3530" w:type="dxa"/>
          </w:tcPr>
          <w:p w14:paraId="329938E9" w14:textId="54409700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Подготовительная к школе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группа</w:t>
            </w:r>
          </w:p>
        </w:tc>
        <w:tc>
          <w:tcPr>
            <w:tcW w:w="2268" w:type="dxa"/>
          </w:tcPr>
          <w:p w14:paraId="3B291404" w14:textId="3A9A7545" w:rsidR="00A70FB4" w:rsidRPr="0020245A" w:rsidRDefault="00F663D7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Компенсирующая</w:t>
            </w:r>
          </w:p>
        </w:tc>
        <w:tc>
          <w:tcPr>
            <w:tcW w:w="1275" w:type="dxa"/>
          </w:tcPr>
          <w:p w14:paraId="31F1C155" w14:textId="0429FCEF" w:rsidR="00A70FB4" w:rsidRPr="0020245A" w:rsidRDefault="00F663D7" w:rsidP="00113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6-7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1858" w:type="dxa"/>
          </w:tcPr>
          <w:p w14:paraId="2292B897" w14:textId="0C1A20A2" w:rsidR="00A70FB4" w:rsidRPr="00DF1068" w:rsidRDefault="00F663D7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10</w:t>
            </w:r>
          </w:p>
        </w:tc>
      </w:tr>
      <w:tr w:rsidR="00A70FB4" w:rsidRPr="0020245A" w14:paraId="68F79A71" w14:textId="77777777" w:rsidTr="00A70FB4">
        <w:trPr>
          <w:trHeight w:val="315"/>
          <w:jc w:val="center"/>
        </w:trPr>
        <w:tc>
          <w:tcPr>
            <w:tcW w:w="973" w:type="dxa"/>
          </w:tcPr>
          <w:p w14:paraId="77DB633C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3530" w:type="dxa"/>
          </w:tcPr>
          <w:p w14:paraId="367ADB86" w14:textId="7AC65955" w:rsidR="00A70FB4" w:rsidRPr="0020245A" w:rsidRDefault="00F663D7" w:rsidP="00113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Группа раннего возраста</w:t>
            </w:r>
          </w:p>
        </w:tc>
        <w:tc>
          <w:tcPr>
            <w:tcW w:w="2268" w:type="dxa"/>
          </w:tcPr>
          <w:p w14:paraId="22447EB8" w14:textId="7777777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Общеразвивающая</w:t>
            </w:r>
          </w:p>
        </w:tc>
        <w:tc>
          <w:tcPr>
            <w:tcW w:w="1275" w:type="dxa"/>
          </w:tcPr>
          <w:p w14:paraId="38BE26EB" w14:textId="468BB614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1,5-3 года</w:t>
            </w:r>
          </w:p>
        </w:tc>
        <w:tc>
          <w:tcPr>
            <w:tcW w:w="1858" w:type="dxa"/>
          </w:tcPr>
          <w:p w14:paraId="71E7E98C" w14:textId="583F1590" w:rsidR="00A70FB4" w:rsidRPr="00DF1068" w:rsidRDefault="00F663D7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25</w:t>
            </w:r>
          </w:p>
        </w:tc>
      </w:tr>
      <w:tr w:rsidR="001132A4" w:rsidRPr="0020245A" w14:paraId="66891D9F" w14:textId="77777777" w:rsidTr="00A70FB4">
        <w:trPr>
          <w:trHeight w:val="315"/>
          <w:jc w:val="center"/>
        </w:trPr>
        <w:tc>
          <w:tcPr>
            <w:tcW w:w="973" w:type="dxa"/>
          </w:tcPr>
          <w:p w14:paraId="6902987A" w14:textId="3542594B" w:rsidR="001132A4" w:rsidRPr="0020245A" w:rsidRDefault="001132A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3530" w:type="dxa"/>
          </w:tcPr>
          <w:p w14:paraId="23A079EE" w14:textId="59084DB4" w:rsidR="001132A4" w:rsidRPr="0020245A" w:rsidRDefault="00F663D7" w:rsidP="00113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Подготовительная к школе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группа</w:t>
            </w:r>
          </w:p>
        </w:tc>
        <w:tc>
          <w:tcPr>
            <w:tcW w:w="2268" w:type="dxa"/>
          </w:tcPr>
          <w:p w14:paraId="5E7271BB" w14:textId="2167CB72" w:rsidR="001132A4" w:rsidRPr="0020245A" w:rsidRDefault="00F663D7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Общеразвивающая</w:t>
            </w:r>
          </w:p>
        </w:tc>
        <w:tc>
          <w:tcPr>
            <w:tcW w:w="1275" w:type="dxa"/>
          </w:tcPr>
          <w:p w14:paraId="6781FDB4" w14:textId="69232B67" w:rsidR="001132A4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6-7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1858" w:type="dxa"/>
          </w:tcPr>
          <w:p w14:paraId="00EEDC61" w14:textId="4D396CC3" w:rsidR="001132A4" w:rsidRPr="00DF1068" w:rsidRDefault="00F663D7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21</w:t>
            </w:r>
          </w:p>
        </w:tc>
      </w:tr>
      <w:tr w:rsidR="00A70FB4" w:rsidRPr="0020245A" w14:paraId="5F8B64F4" w14:textId="77777777" w:rsidTr="00A70FB4">
        <w:trPr>
          <w:trHeight w:val="315"/>
          <w:jc w:val="center"/>
        </w:trPr>
        <w:tc>
          <w:tcPr>
            <w:tcW w:w="973" w:type="dxa"/>
          </w:tcPr>
          <w:p w14:paraId="6A99F8D4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3530" w:type="dxa"/>
          </w:tcPr>
          <w:p w14:paraId="2FEBD80D" w14:textId="6A54DC71" w:rsidR="00A70FB4" w:rsidRPr="0020245A" w:rsidRDefault="001132A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Подготовительная к школе</w:t>
            </w:r>
            <w:r w:rsidR="00A70FB4"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группа</w:t>
            </w:r>
          </w:p>
        </w:tc>
        <w:tc>
          <w:tcPr>
            <w:tcW w:w="2268" w:type="dxa"/>
          </w:tcPr>
          <w:p w14:paraId="05CC27F1" w14:textId="7777777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Общеразвивающая</w:t>
            </w:r>
          </w:p>
        </w:tc>
        <w:tc>
          <w:tcPr>
            <w:tcW w:w="1275" w:type="dxa"/>
          </w:tcPr>
          <w:p w14:paraId="04250B64" w14:textId="3A0412F5" w:rsidR="00A70FB4" w:rsidRPr="0020245A" w:rsidRDefault="001132A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6-7</w:t>
            </w:r>
            <w:r w:rsidR="00A70FB4"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1858" w:type="dxa"/>
          </w:tcPr>
          <w:p w14:paraId="1C32AFB5" w14:textId="10866675" w:rsidR="00A70FB4" w:rsidRPr="00DF1068" w:rsidRDefault="00F663D7" w:rsidP="00347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19</w:t>
            </w:r>
          </w:p>
        </w:tc>
      </w:tr>
      <w:tr w:rsidR="00A70FB4" w:rsidRPr="0020245A" w14:paraId="76372DD0" w14:textId="77777777" w:rsidTr="00A70FB4">
        <w:trPr>
          <w:trHeight w:val="315"/>
          <w:jc w:val="center"/>
        </w:trPr>
        <w:tc>
          <w:tcPr>
            <w:tcW w:w="973" w:type="dxa"/>
          </w:tcPr>
          <w:p w14:paraId="01ACD94F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530" w:type="dxa"/>
          </w:tcPr>
          <w:p w14:paraId="5F19580E" w14:textId="4A6D14D8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Средняя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группа</w:t>
            </w:r>
          </w:p>
        </w:tc>
        <w:tc>
          <w:tcPr>
            <w:tcW w:w="2268" w:type="dxa"/>
          </w:tcPr>
          <w:p w14:paraId="6A53FF4E" w14:textId="7777777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Общеразвивающая</w:t>
            </w:r>
          </w:p>
        </w:tc>
        <w:tc>
          <w:tcPr>
            <w:tcW w:w="1275" w:type="dxa"/>
          </w:tcPr>
          <w:p w14:paraId="33764B99" w14:textId="2C28E436" w:rsidR="00A70FB4" w:rsidRPr="0020245A" w:rsidRDefault="00F663D7" w:rsidP="00113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4-5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лет</w:t>
            </w:r>
          </w:p>
        </w:tc>
        <w:tc>
          <w:tcPr>
            <w:tcW w:w="1858" w:type="dxa"/>
          </w:tcPr>
          <w:p w14:paraId="5C3EF483" w14:textId="367EC7FE" w:rsidR="00A70FB4" w:rsidRPr="00DF1068" w:rsidRDefault="00F663D7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16</w:t>
            </w:r>
          </w:p>
        </w:tc>
      </w:tr>
      <w:tr w:rsidR="00A70FB4" w:rsidRPr="0020245A" w14:paraId="59B64661" w14:textId="77777777" w:rsidTr="00A70FB4">
        <w:trPr>
          <w:trHeight w:val="315"/>
          <w:jc w:val="center"/>
        </w:trPr>
        <w:tc>
          <w:tcPr>
            <w:tcW w:w="973" w:type="dxa"/>
          </w:tcPr>
          <w:p w14:paraId="3DE577CD" w14:textId="77777777" w:rsidR="00A70FB4" w:rsidRPr="0020245A" w:rsidRDefault="00A70FB4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530" w:type="dxa"/>
          </w:tcPr>
          <w:p w14:paraId="2731DB66" w14:textId="63FA5F8E" w:rsidR="00A70FB4" w:rsidRPr="0020245A" w:rsidRDefault="00F663D7" w:rsidP="00113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Младшая группа</w:t>
            </w: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 </w:t>
            </w:r>
          </w:p>
        </w:tc>
        <w:tc>
          <w:tcPr>
            <w:tcW w:w="2268" w:type="dxa"/>
          </w:tcPr>
          <w:p w14:paraId="3EBAAF6C" w14:textId="77777777" w:rsidR="00A70FB4" w:rsidRPr="0020245A" w:rsidRDefault="00A70FB4" w:rsidP="00A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Общеразвивающая</w:t>
            </w:r>
          </w:p>
        </w:tc>
        <w:tc>
          <w:tcPr>
            <w:tcW w:w="1275" w:type="dxa"/>
          </w:tcPr>
          <w:p w14:paraId="1AE89422" w14:textId="444C0713" w:rsidR="00A70FB4" w:rsidRPr="0020245A" w:rsidRDefault="00F663D7" w:rsidP="00A7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3-4 года</w:t>
            </w:r>
          </w:p>
        </w:tc>
        <w:tc>
          <w:tcPr>
            <w:tcW w:w="1858" w:type="dxa"/>
          </w:tcPr>
          <w:p w14:paraId="6787A448" w14:textId="5B42E5D9" w:rsidR="00A70FB4" w:rsidRPr="00DF1068" w:rsidRDefault="00F663D7" w:rsidP="00A70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18</w:t>
            </w:r>
          </w:p>
        </w:tc>
      </w:tr>
    </w:tbl>
    <w:p w14:paraId="05C2E065" w14:textId="77777777" w:rsidR="0019466C" w:rsidRDefault="0019466C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1DB2D" w14:textId="734A559A" w:rsidR="001A76E6" w:rsidRPr="0019466C" w:rsidRDefault="001A76E6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Направленность деятельности групп ДО</w:t>
      </w:r>
      <w:r w:rsidR="001F7A9C" w:rsidRPr="001946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отвечает</w:t>
      </w:r>
      <w:r w:rsidR="007E01F9" w:rsidRPr="00194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>социальному</w:t>
      </w:r>
      <w:r w:rsidR="004B111E" w:rsidRPr="0019466C">
        <w:rPr>
          <w:rFonts w:ascii="Times New Roman" w:eastAsia="Times New Roman" w:hAnsi="Times New Roman" w:cs="Times New Roman"/>
          <w:sz w:val="28"/>
          <w:szCs w:val="28"/>
        </w:rPr>
        <w:t xml:space="preserve"> запросу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и образовательным потребностям родителей</w:t>
      </w:r>
      <w:r w:rsidR="004252E4" w:rsidRPr="0019466C">
        <w:rPr>
          <w:rFonts w:ascii="Times New Roman" w:eastAsia="Times New Roman" w:hAnsi="Times New Roman" w:cs="Times New Roman"/>
          <w:sz w:val="28"/>
          <w:szCs w:val="28"/>
        </w:rPr>
        <w:t xml:space="preserve"> (законным представителям)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воспитанников.</w:t>
      </w:r>
    </w:p>
    <w:bookmarkEnd w:id="4"/>
    <w:p w14:paraId="07423A5F" w14:textId="77777777" w:rsidR="004C5ACE" w:rsidRPr="003A1E2D" w:rsidRDefault="004C5ACE" w:rsidP="005E5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60D01" w14:textId="77777777" w:rsidR="0069183B" w:rsidRPr="003A1E2D" w:rsidRDefault="0069183B" w:rsidP="00B0008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69183B" w:rsidRPr="003A1E2D" w:rsidSect="00495A6C">
          <w:headerReference w:type="default" r:id="rId26"/>
          <w:footerReference w:type="default" r:id="rId27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52EDA592" w14:textId="77777777" w:rsidR="001A76E6" w:rsidRPr="0019466C" w:rsidRDefault="001A76E6" w:rsidP="00B0008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Возрастные характеристики особенностей развития воспитанников</w:t>
      </w:r>
    </w:p>
    <w:p w14:paraId="49F1FB59" w14:textId="25DCD10D" w:rsidR="00B00088" w:rsidRPr="0019466C" w:rsidRDefault="00B00088" w:rsidP="001A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bCs/>
          <w:sz w:val="28"/>
          <w:szCs w:val="28"/>
        </w:rPr>
        <w:tab/>
        <w:t>Для реализации Программы и организации образовательного процесса важное значение имеют возрастные психологические характеристики развития воспитанников</w:t>
      </w:r>
      <w:r w:rsidR="001575AD" w:rsidRPr="0019466C">
        <w:rPr>
          <w:rStyle w:val="af7"/>
          <w:rFonts w:ascii="Times New Roman" w:eastAsia="Times New Roman" w:hAnsi="Times New Roman" w:cs="Times New Roman"/>
          <w:bCs/>
          <w:sz w:val="28"/>
          <w:szCs w:val="28"/>
        </w:rPr>
        <w:footnoteReference w:id="1"/>
      </w:r>
      <w:r w:rsidRPr="0019466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4C3EA4" w:rsidRPr="001946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0827" w:rsidRPr="001946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3f0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835"/>
        <w:gridCol w:w="2835"/>
        <w:gridCol w:w="2835"/>
        <w:gridCol w:w="2694"/>
      </w:tblGrid>
      <w:tr w:rsidR="00ED4BE2" w:rsidRPr="003A1E2D" w14:paraId="3C33DA23" w14:textId="77777777" w:rsidTr="00ED4BE2">
        <w:tc>
          <w:tcPr>
            <w:tcW w:w="2269" w:type="dxa"/>
            <w:hideMark/>
          </w:tcPr>
          <w:p w14:paraId="6344647E" w14:textId="77777777" w:rsidR="00ED4BE2" w:rsidRPr="003A1E2D" w:rsidRDefault="00ED4BE2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Возраст/</w:t>
            </w:r>
          </w:p>
          <w:p w14:paraId="51D01A7A" w14:textId="77777777" w:rsidR="00ED4BE2" w:rsidRPr="003A1E2D" w:rsidRDefault="00ED4BE2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</w:tcPr>
          <w:p w14:paraId="19118664" w14:textId="77777777" w:rsidR="00ED4BE2" w:rsidRPr="00CE72A6" w:rsidRDefault="00ED4BE2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E72A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1-3 года</w:t>
            </w:r>
          </w:p>
          <w:p w14:paraId="5ABCB24A" w14:textId="62EA0FB2" w:rsidR="008D77CE" w:rsidRPr="00CE72A6" w:rsidRDefault="008D77CE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205E8A" w14:textId="77777777" w:rsidR="00ED4BE2" w:rsidRPr="00CE72A6" w:rsidRDefault="00ED4BE2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E72A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– 4 года</w:t>
            </w:r>
          </w:p>
          <w:p w14:paraId="14109F12" w14:textId="486900EC" w:rsidR="008D77CE" w:rsidRPr="00CE72A6" w:rsidRDefault="008D77CE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007CA8C9" w14:textId="77777777" w:rsidR="00ED4BE2" w:rsidRPr="00CE72A6" w:rsidRDefault="00ED4BE2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2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4 - 5 лет</w:t>
            </w:r>
          </w:p>
          <w:p w14:paraId="5CB33560" w14:textId="7F552EBA" w:rsidR="008D77CE" w:rsidRPr="00CE72A6" w:rsidRDefault="008D77CE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14:paraId="162FBACE" w14:textId="77777777" w:rsidR="00ED4BE2" w:rsidRPr="00CE72A6" w:rsidRDefault="00ED4BE2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2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5 -6 лет</w:t>
            </w:r>
          </w:p>
          <w:p w14:paraId="62139AC9" w14:textId="01EEA357" w:rsidR="008D77CE" w:rsidRPr="00CE72A6" w:rsidRDefault="008D77CE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373C0E9" w14:textId="77777777" w:rsidR="00ED4BE2" w:rsidRPr="00CE72A6" w:rsidRDefault="00ED4BE2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2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6 - </w:t>
            </w:r>
            <w:r w:rsidR="008D77CE" w:rsidRPr="00CE72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  <w:r w:rsidRPr="00CE72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лет</w:t>
            </w:r>
          </w:p>
          <w:p w14:paraId="2525F4FA" w14:textId="3AFCE732" w:rsidR="008D77CE" w:rsidRPr="00CE72A6" w:rsidRDefault="008D77CE" w:rsidP="00ED4BE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D4BE2" w:rsidRPr="003A1E2D" w14:paraId="3D88DAED" w14:textId="77777777" w:rsidTr="00ED4BE2">
        <w:tc>
          <w:tcPr>
            <w:tcW w:w="2269" w:type="dxa"/>
            <w:hideMark/>
          </w:tcPr>
          <w:p w14:paraId="2C4436D9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2551" w:type="dxa"/>
          </w:tcPr>
          <w:p w14:paraId="1E192320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Потребность в любви</w:t>
            </w:r>
          </w:p>
        </w:tc>
        <w:tc>
          <w:tcPr>
            <w:tcW w:w="2835" w:type="dxa"/>
          </w:tcPr>
          <w:p w14:paraId="58CA8612" w14:textId="08FE6BF6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Потребность в общении, уважении, признании самостоятельности ребенка</w:t>
            </w:r>
          </w:p>
        </w:tc>
        <w:tc>
          <w:tcPr>
            <w:tcW w:w="2835" w:type="dxa"/>
            <w:hideMark/>
          </w:tcPr>
          <w:p w14:paraId="6C86477D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Потребность в общении; познавательная активность</w:t>
            </w:r>
          </w:p>
        </w:tc>
        <w:tc>
          <w:tcPr>
            <w:tcW w:w="2835" w:type="dxa"/>
            <w:hideMark/>
          </w:tcPr>
          <w:p w14:paraId="76717646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Потребность в общении; творческая активность</w:t>
            </w:r>
          </w:p>
        </w:tc>
        <w:tc>
          <w:tcPr>
            <w:tcW w:w="2694" w:type="dxa"/>
            <w:hideMark/>
          </w:tcPr>
          <w:p w14:paraId="79D362F9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Потребность в общении</w:t>
            </w:r>
          </w:p>
        </w:tc>
      </w:tr>
      <w:tr w:rsidR="00ED4BE2" w:rsidRPr="003A1E2D" w14:paraId="5941D67C" w14:textId="77777777" w:rsidTr="00ED4BE2">
        <w:tc>
          <w:tcPr>
            <w:tcW w:w="2269" w:type="dxa"/>
            <w:hideMark/>
          </w:tcPr>
          <w:p w14:paraId="4643824D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Физиологическая чувствительность</w:t>
            </w:r>
          </w:p>
        </w:tc>
        <w:tc>
          <w:tcPr>
            <w:tcW w:w="2551" w:type="dxa"/>
          </w:tcPr>
          <w:p w14:paraId="5408E538" w14:textId="1661C17F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Высокая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чувствительность к физическому дискомфорту</w:t>
            </w:r>
          </w:p>
        </w:tc>
        <w:tc>
          <w:tcPr>
            <w:tcW w:w="2835" w:type="dxa"/>
          </w:tcPr>
          <w:p w14:paraId="685F6B4E" w14:textId="67D61A46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Высокая чувствительность к дискомфорту</w:t>
            </w:r>
          </w:p>
        </w:tc>
        <w:tc>
          <w:tcPr>
            <w:tcW w:w="2835" w:type="dxa"/>
            <w:hideMark/>
          </w:tcPr>
          <w:p w14:paraId="2FA47E15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Уменьшение чувствительности к дискомфорту</w:t>
            </w:r>
          </w:p>
        </w:tc>
        <w:tc>
          <w:tcPr>
            <w:tcW w:w="2835" w:type="dxa"/>
            <w:hideMark/>
          </w:tcPr>
          <w:p w14:paraId="5485C7F1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Уменьшение чувствительности к дискомфорту</w:t>
            </w:r>
          </w:p>
        </w:tc>
        <w:tc>
          <w:tcPr>
            <w:tcW w:w="2694" w:type="dxa"/>
            <w:hideMark/>
          </w:tcPr>
          <w:p w14:paraId="2B543A00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Индивидуально у большинства низкая</w:t>
            </w:r>
          </w:p>
        </w:tc>
      </w:tr>
      <w:tr w:rsidR="00ED4BE2" w:rsidRPr="003A1E2D" w14:paraId="1B1CC46D" w14:textId="77777777" w:rsidTr="00ED4BE2">
        <w:tc>
          <w:tcPr>
            <w:tcW w:w="2269" w:type="dxa"/>
            <w:hideMark/>
          </w:tcPr>
          <w:p w14:paraId="4DCE2DA2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2551" w:type="dxa"/>
          </w:tcPr>
          <w:p w14:paraId="31E19295" w14:textId="25F70845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Предметно-манипулятивная, предметно-орудийная деятельность</w:t>
            </w:r>
          </w:p>
        </w:tc>
        <w:tc>
          <w:tcPr>
            <w:tcW w:w="2835" w:type="dxa"/>
          </w:tcPr>
          <w:p w14:paraId="35C13E1D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Восприятие</w:t>
            </w:r>
          </w:p>
        </w:tc>
        <w:tc>
          <w:tcPr>
            <w:tcW w:w="2835" w:type="dxa"/>
            <w:hideMark/>
          </w:tcPr>
          <w:p w14:paraId="5178AC29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Наглядно-образное мышление</w:t>
            </w:r>
          </w:p>
        </w:tc>
        <w:tc>
          <w:tcPr>
            <w:tcW w:w="2835" w:type="dxa"/>
            <w:hideMark/>
          </w:tcPr>
          <w:p w14:paraId="1D7181A1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2694" w:type="dxa"/>
            <w:hideMark/>
          </w:tcPr>
          <w:p w14:paraId="2686C413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Воображение, словесно-логическое мышление</w:t>
            </w:r>
          </w:p>
        </w:tc>
      </w:tr>
      <w:tr w:rsidR="00ED4BE2" w:rsidRPr="003A1E2D" w14:paraId="3C2C7326" w14:textId="77777777" w:rsidTr="00ED4BE2">
        <w:tc>
          <w:tcPr>
            <w:tcW w:w="2269" w:type="dxa"/>
            <w:hideMark/>
          </w:tcPr>
          <w:p w14:paraId="39A853ED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551" w:type="dxa"/>
          </w:tcPr>
          <w:p w14:paraId="0EC1D2D1" w14:textId="1BBAED3D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Предметно-манипулятивная, игра «рядом»</w:t>
            </w:r>
          </w:p>
        </w:tc>
        <w:tc>
          <w:tcPr>
            <w:tcW w:w="2835" w:type="dxa"/>
          </w:tcPr>
          <w:p w14:paraId="33A9FDB7" w14:textId="5F5DE22C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Партнерская со взрослыми; индивидуальная с игрушками, игровое действие</w:t>
            </w:r>
          </w:p>
        </w:tc>
        <w:tc>
          <w:tcPr>
            <w:tcW w:w="2835" w:type="dxa"/>
            <w:hideMark/>
          </w:tcPr>
          <w:p w14:paraId="1B771774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Коллективная со сверстниками, ролевой диалог, игровая ситуация</w:t>
            </w:r>
          </w:p>
        </w:tc>
        <w:tc>
          <w:tcPr>
            <w:tcW w:w="2835" w:type="dxa"/>
            <w:hideMark/>
          </w:tcPr>
          <w:p w14:paraId="42CB90A6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Усложнение игровых замыслов; длительные игровые объединения</w:t>
            </w:r>
          </w:p>
        </w:tc>
        <w:tc>
          <w:tcPr>
            <w:tcW w:w="2694" w:type="dxa"/>
            <w:hideMark/>
          </w:tcPr>
          <w:p w14:paraId="167907C9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Длительные игровые объединения; умение согласовывать свое поведение в соответствии с ролью</w:t>
            </w:r>
          </w:p>
        </w:tc>
      </w:tr>
      <w:tr w:rsidR="00ED4BE2" w:rsidRPr="003A1E2D" w14:paraId="06218EC3" w14:textId="77777777" w:rsidTr="00ED4BE2">
        <w:tc>
          <w:tcPr>
            <w:tcW w:w="2269" w:type="dxa"/>
            <w:hideMark/>
          </w:tcPr>
          <w:p w14:paraId="104A5D70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Форма общения</w:t>
            </w:r>
          </w:p>
        </w:tc>
        <w:tc>
          <w:tcPr>
            <w:tcW w:w="2551" w:type="dxa"/>
          </w:tcPr>
          <w:p w14:paraId="68E9D1AE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Ситуативно-личностное</w:t>
            </w:r>
          </w:p>
        </w:tc>
        <w:tc>
          <w:tcPr>
            <w:tcW w:w="2835" w:type="dxa"/>
          </w:tcPr>
          <w:p w14:paraId="6D1DDE05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Ситуативно-деловое</w:t>
            </w:r>
          </w:p>
        </w:tc>
        <w:tc>
          <w:tcPr>
            <w:tcW w:w="2835" w:type="dxa"/>
            <w:hideMark/>
          </w:tcPr>
          <w:p w14:paraId="2DDB4F8B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Внеситуативно</w:t>
            </w:r>
            <w:proofErr w:type="spellEnd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-деловое</w:t>
            </w:r>
          </w:p>
        </w:tc>
        <w:tc>
          <w:tcPr>
            <w:tcW w:w="2835" w:type="dxa"/>
            <w:hideMark/>
          </w:tcPr>
          <w:p w14:paraId="5187465C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Внеситуативно</w:t>
            </w:r>
            <w:proofErr w:type="spellEnd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- деловое + </w:t>
            </w:r>
            <w:proofErr w:type="spellStart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внеситуативно</w:t>
            </w:r>
            <w:proofErr w:type="spellEnd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- личностное</w:t>
            </w:r>
          </w:p>
        </w:tc>
        <w:tc>
          <w:tcPr>
            <w:tcW w:w="2694" w:type="dxa"/>
            <w:hideMark/>
          </w:tcPr>
          <w:p w14:paraId="4DA32079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Внеситуативно</w:t>
            </w:r>
            <w:proofErr w:type="spellEnd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- личностное</w:t>
            </w:r>
          </w:p>
        </w:tc>
      </w:tr>
      <w:tr w:rsidR="00ED4BE2" w:rsidRPr="003A1E2D" w14:paraId="3807BEA3" w14:textId="77777777" w:rsidTr="00ED4BE2">
        <w:tc>
          <w:tcPr>
            <w:tcW w:w="2269" w:type="dxa"/>
            <w:hideMark/>
          </w:tcPr>
          <w:p w14:paraId="506E8949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2551" w:type="dxa"/>
          </w:tcPr>
          <w:p w14:paraId="25A1320B" w14:textId="7BA65A53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Источник защиты, ласки и помощи</w:t>
            </w:r>
          </w:p>
        </w:tc>
        <w:tc>
          <w:tcPr>
            <w:tcW w:w="2835" w:type="dxa"/>
          </w:tcPr>
          <w:p w14:paraId="76B5FF2C" w14:textId="077C111C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Взрослый – источник способов</w:t>
            </w:r>
            <w:r w:rsidR="00DA1E2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деятельности, партнер по игре и творчеству</w:t>
            </w:r>
          </w:p>
        </w:tc>
        <w:tc>
          <w:tcPr>
            <w:tcW w:w="2835" w:type="dxa"/>
            <w:hideMark/>
          </w:tcPr>
          <w:p w14:paraId="3F0B43CE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Взрослый – источник информации</w:t>
            </w:r>
          </w:p>
        </w:tc>
        <w:tc>
          <w:tcPr>
            <w:tcW w:w="2835" w:type="dxa"/>
            <w:hideMark/>
          </w:tcPr>
          <w:p w14:paraId="2E350363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Источник информации, собеседник</w:t>
            </w:r>
          </w:p>
        </w:tc>
        <w:tc>
          <w:tcPr>
            <w:tcW w:w="2694" w:type="dxa"/>
            <w:hideMark/>
          </w:tcPr>
          <w:p w14:paraId="42CFC6BB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Источник эмоциональной поддержки</w:t>
            </w:r>
          </w:p>
        </w:tc>
      </w:tr>
      <w:tr w:rsidR="00ED4BE2" w:rsidRPr="003A1E2D" w14:paraId="74EC4D2C" w14:textId="77777777" w:rsidTr="00ED4BE2">
        <w:tc>
          <w:tcPr>
            <w:tcW w:w="2269" w:type="dxa"/>
            <w:hideMark/>
          </w:tcPr>
          <w:p w14:paraId="1C2950BA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2551" w:type="dxa"/>
          </w:tcPr>
          <w:p w14:paraId="4F11A782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Мало интересен</w:t>
            </w:r>
          </w:p>
        </w:tc>
        <w:tc>
          <w:tcPr>
            <w:tcW w:w="2835" w:type="dxa"/>
          </w:tcPr>
          <w:p w14:paraId="735406F5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Мало интересен</w:t>
            </w:r>
          </w:p>
        </w:tc>
        <w:tc>
          <w:tcPr>
            <w:tcW w:w="2835" w:type="dxa"/>
            <w:hideMark/>
          </w:tcPr>
          <w:p w14:paraId="799BD1F2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Интересен как партнер по сюжетной игре</w:t>
            </w:r>
          </w:p>
        </w:tc>
        <w:tc>
          <w:tcPr>
            <w:tcW w:w="2835" w:type="dxa"/>
            <w:hideMark/>
          </w:tcPr>
          <w:p w14:paraId="69D2354F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Углубление интереса как к партнеру по играм, предпочтения в общении</w:t>
            </w:r>
          </w:p>
        </w:tc>
        <w:tc>
          <w:tcPr>
            <w:tcW w:w="2694" w:type="dxa"/>
            <w:hideMark/>
          </w:tcPr>
          <w:p w14:paraId="40541667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Собеседник, партнер по деятельности</w:t>
            </w:r>
          </w:p>
        </w:tc>
      </w:tr>
      <w:tr w:rsidR="00ED4BE2" w:rsidRPr="003A1E2D" w14:paraId="1F061663" w14:textId="77777777" w:rsidTr="00ED4BE2">
        <w:tc>
          <w:tcPr>
            <w:tcW w:w="2269" w:type="dxa"/>
            <w:hideMark/>
          </w:tcPr>
          <w:p w14:paraId="2859966F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Наличие конфликтов</w:t>
            </w:r>
          </w:p>
        </w:tc>
        <w:tc>
          <w:tcPr>
            <w:tcW w:w="2551" w:type="dxa"/>
          </w:tcPr>
          <w:p w14:paraId="0E6BCFC8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Со взрослыми («Я сам»)</w:t>
            </w:r>
          </w:p>
        </w:tc>
        <w:tc>
          <w:tcPr>
            <w:tcW w:w="2835" w:type="dxa"/>
          </w:tcPr>
          <w:p w14:paraId="590EE99F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 xml:space="preserve">Со взрослыми как </w:t>
            </w:r>
          </w:p>
          <w:p w14:paraId="2C255AEB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продолжение («Я сам»)</w:t>
            </w:r>
          </w:p>
        </w:tc>
        <w:tc>
          <w:tcPr>
            <w:tcW w:w="2835" w:type="dxa"/>
            <w:hideMark/>
          </w:tcPr>
          <w:p w14:paraId="301DC143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835" w:type="dxa"/>
            <w:hideMark/>
          </w:tcPr>
          <w:p w14:paraId="008C03A8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694" w:type="dxa"/>
            <w:hideMark/>
          </w:tcPr>
          <w:p w14:paraId="1674EF1E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 7-ми годам - кризис, смена социальной роли</w:t>
            </w:r>
          </w:p>
        </w:tc>
      </w:tr>
      <w:tr w:rsidR="00ED4BE2" w:rsidRPr="003A1E2D" w14:paraId="3ECD2053" w14:textId="77777777" w:rsidTr="00ED4BE2">
        <w:tc>
          <w:tcPr>
            <w:tcW w:w="2269" w:type="dxa"/>
            <w:hideMark/>
          </w:tcPr>
          <w:p w14:paraId="479593B1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Эмоции</w:t>
            </w:r>
          </w:p>
        </w:tc>
        <w:tc>
          <w:tcPr>
            <w:tcW w:w="2551" w:type="dxa"/>
          </w:tcPr>
          <w:p w14:paraId="1F81F2AF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Сильной модальности, резкие переходы</w:t>
            </w:r>
          </w:p>
        </w:tc>
        <w:tc>
          <w:tcPr>
            <w:tcW w:w="2835" w:type="dxa"/>
          </w:tcPr>
          <w:p w14:paraId="2DB8E7B9" w14:textId="6A7BB75A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Резкие переключения, эмоциональное состояние зависит от физического комфорта</w:t>
            </w:r>
          </w:p>
        </w:tc>
        <w:tc>
          <w:tcPr>
            <w:tcW w:w="2835" w:type="dxa"/>
            <w:hideMark/>
          </w:tcPr>
          <w:p w14:paraId="299E5FED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Ровный, старается контролировать; появляются элементы эмоциональной отзывчивости</w:t>
            </w:r>
          </w:p>
        </w:tc>
        <w:tc>
          <w:tcPr>
            <w:tcW w:w="2835" w:type="dxa"/>
            <w:hideMark/>
          </w:tcPr>
          <w:p w14:paraId="3BD2D805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Преобладание ровного оптимистического настроения</w:t>
            </w:r>
          </w:p>
        </w:tc>
        <w:tc>
          <w:tcPr>
            <w:tcW w:w="2694" w:type="dxa"/>
            <w:hideMark/>
          </w:tcPr>
          <w:p w14:paraId="22B61840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высших чувств; формирование самооценки посредством оценки окружающих; ребенок начинает осознавать свои переживания</w:t>
            </w:r>
          </w:p>
        </w:tc>
      </w:tr>
      <w:tr w:rsidR="00ED4BE2" w:rsidRPr="003A1E2D" w14:paraId="48A9AE93" w14:textId="77777777" w:rsidTr="00ED4BE2">
        <w:tc>
          <w:tcPr>
            <w:tcW w:w="2269" w:type="dxa"/>
            <w:hideMark/>
          </w:tcPr>
          <w:p w14:paraId="5E5DD828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2551" w:type="dxa"/>
          </w:tcPr>
          <w:p w14:paraId="595D4F3E" w14:textId="37D5B713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Манипулирование предметами, их разбирание</w:t>
            </w:r>
          </w:p>
        </w:tc>
        <w:tc>
          <w:tcPr>
            <w:tcW w:w="2835" w:type="dxa"/>
          </w:tcPr>
          <w:p w14:paraId="3CC89D4A" w14:textId="1CCC9E7E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Экспериментирование, конструирование</w:t>
            </w:r>
          </w:p>
        </w:tc>
        <w:tc>
          <w:tcPr>
            <w:tcW w:w="2835" w:type="dxa"/>
            <w:hideMark/>
          </w:tcPr>
          <w:p w14:paraId="7746FD9D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Вопросы; рассказы взрослого; экспериментирование</w:t>
            </w:r>
          </w:p>
        </w:tc>
        <w:tc>
          <w:tcPr>
            <w:tcW w:w="2835" w:type="dxa"/>
            <w:hideMark/>
          </w:tcPr>
          <w:p w14:paraId="797C7927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Общение со взрослым, сверстником, самостоятельная деятельность, экспериментирование</w:t>
            </w:r>
          </w:p>
        </w:tc>
        <w:tc>
          <w:tcPr>
            <w:tcW w:w="2694" w:type="dxa"/>
            <w:hideMark/>
          </w:tcPr>
          <w:p w14:paraId="3740B698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Самостоятельная деятельность, познавательное общение со взрослыми и сверстниками</w:t>
            </w:r>
          </w:p>
        </w:tc>
      </w:tr>
      <w:tr w:rsidR="00ED4BE2" w:rsidRPr="003A1E2D" w14:paraId="6B4243F1" w14:textId="77777777" w:rsidTr="00ED4BE2">
        <w:tc>
          <w:tcPr>
            <w:tcW w:w="2269" w:type="dxa"/>
            <w:hideMark/>
          </w:tcPr>
          <w:p w14:paraId="309B1093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2551" w:type="dxa"/>
          </w:tcPr>
          <w:p w14:paraId="3E215A7A" w14:textId="5C231C1F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sz w:val="24"/>
                <w:szCs w:val="24"/>
              </w:rPr>
              <w:t>Н</w:t>
            </w: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епосредственно окружающие предметы, их внутреннее устройство</w:t>
            </w:r>
          </w:p>
        </w:tc>
        <w:tc>
          <w:tcPr>
            <w:tcW w:w="2835" w:type="dxa"/>
          </w:tcPr>
          <w:p w14:paraId="27621956" w14:textId="5885F17D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Непосредственно окружающие предметы, их свойства и назначения</w:t>
            </w:r>
          </w:p>
        </w:tc>
        <w:tc>
          <w:tcPr>
            <w:tcW w:w="2835" w:type="dxa"/>
            <w:hideMark/>
          </w:tcPr>
          <w:p w14:paraId="7972CE68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Предметы и явления непосредственно не воспринимаемые</w:t>
            </w:r>
          </w:p>
        </w:tc>
        <w:tc>
          <w:tcPr>
            <w:tcW w:w="2835" w:type="dxa"/>
            <w:hideMark/>
          </w:tcPr>
          <w:p w14:paraId="446567A3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Предметы и явления, непосредственно не воспринимаемые, нравственные нормы</w:t>
            </w:r>
          </w:p>
        </w:tc>
        <w:tc>
          <w:tcPr>
            <w:tcW w:w="2694" w:type="dxa"/>
            <w:hideMark/>
          </w:tcPr>
          <w:p w14:paraId="0145BBCC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Причинно-следственные связи между предметами и явлениями</w:t>
            </w:r>
          </w:p>
        </w:tc>
      </w:tr>
      <w:tr w:rsidR="00ED4BE2" w:rsidRPr="003A1E2D" w14:paraId="310CC6ED" w14:textId="77777777" w:rsidTr="00ED4BE2">
        <w:tc>
          <w:tcPr>
            <w:tcW w:w="2269" w:type="dxa"/>
            <w:hideMark/>
          </w:tcPr>
          <w:p w14:paraId="683575A7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Произвольность познавательных процессов</w:t>
            </w:r>
          </w:p>
        </w:tc>
        <w:tc>
          <w:tcPr>
            <w:tcW w:w="2551" w:type="dxa"/>
          </w:tcPr>
          <w:p w14:paraId="55B82ADB" w14:textId="34E3E3AE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Внимание и память непроизвольные</w:t>
            </w:r>
          </w:p>
        </w:tc>
        <w:tc>
          <w:tcPr>
            <w:tcW w:w="2835" w:type="dxa"/>
          </w:tcPr>
          <w:p w14:paraId="5CF250C0" w14:textId="49FAC853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Внимание и память непроизвольные</w:t>
            </w:r>
          </w:p>
        </w:tc>
        <w:tc>
          <w:tcPr>
            <w:tcW w:w="2835" w:type="dxa"/>
            <w:hideMark/>
          </w:tcPr>
          <w:p w14:paraId="4A22A748" w14:textId="5A198ED5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Внимание и память непроизвольные; начинает развиваться произвольное запоминание в игре</w:t>
            </w:r>
          </w:p>
        </w:tc>
        <w:tc>
          <w:tcPr>
            <w:tcW w:w="2835" w:type="dxa"/>
            <w:hideMark/>
          </w:tcPr>
          <w:p w14:paraId="2E785AC3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целенаправленного запоминания</w:t>
            </w:r>
          </w:p>
        </w:tc>
        <w:tc>
          <w:tcPr>
            <w:tcW w:w="2694" w:type="dxa"/>
            <w:hideMark/>
          </w:tcPr>
          <w:p w14:paraId="5A3EAA01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Начало формирования произвольности как умения прилагать усилия и концентрировать процесс усвоения</w:t>
            </w:r>
          </w:p>
        </w:tc>
      </w:tr>
      <w:tr w:rsidR="00ED4BE2" w:rsidRPr="003A1E2D" w14:paraId="1100CD68" w14:textId="77777777" w:rsidTr="00ED4BE2">
        <w:tc>
          <w:tcPr>
            <w:tcW w:w="2269" w:type="dxa"/>
            <w:hideMark/>
          </w:tcPr>
          <w:p w14:paraId="52382E6A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2551" w:type="dxa"/>
          </w:tcPr>
          <w:p w14:paraId="294C6641" w14:textId="2E719A06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 xml:space="preserve">Начинает фантазировать; </w:t>
            </w:r>
            <w:proofErr w:type="spellStart"/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доизобразительное</w:t>
            </w:r>
            <w:proofErr w:type="spellEnd"/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 xml:space="preserve"> рисование (каракули)</w:t>
            </w:r>
          </w:p>
        </w:tc>
        <w:tc>
          <w:tcPr>
            <w:tcW w:w="2835" w:type="dxa"/>
          </w:tcPr>
          <w:p w14:paraId="59DD5477" w14:textId="349E64EE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Репродуктивное (воссоздание репродукции знакомого образа)</w:t>
            </w:r>
          </w:p>
        </w:tc>
        <w:tc>
          <w:tcPr>
            <w:tcW w:w="2835" w:type="dxa"/>
            <w:hideMark/>
          </w:tcPr>
          <w:p w14:paraId="1AFE39E4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Появление элементов творческого воображения</w:t>
            </w:r>
          </w:p>
        </w:tc>
        <w:tc>
          <w:tcPr>
            <w:tcW w:w="2835" w:type="dxa"/>
            <w:hideMark/>
          </w:tcPr>
          <w:p w14:paraId="25FF9F72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творческого воображения</w:t>
            </w:r>
          </w:p>
        </w:tc>
        <w:tc>
          <w:tcPr>
            <w:tcW w:w="2694" w:type="dxa"/>
            <w:hideMark/>
          </w:tcPr>
          <w:p w14:paraId="5A94940E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Переходит во внутреннюю деятельность, появляется собственное словесное творчество (считалки, дразнилки, стихи)</w:t>
            </w:r>
          </w:p>
        </w:tc>
      </w:tr>
      <w:tr w:rsidR="00ED4BE2" w:rsidRPr="003A1E2D" w14:paraId="7180C4AD" w14:textId="77777777" w:rsidTr="00ED4BE2">
        <w:tc>
          <w:tcPr>
            <w:tcW w:w="2269" w:type="dxa"/>
            <w:hideMark/>
          </w:tcPr>
          <w:p w14:paraId="66D4CCF8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2551" w:type="dxa"/>
          </w:tcPr>
          <w:p w14:paraId="1C1F63E3" w14:textId="3B92D1C8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Восприятие сенсорных эталонов (цвет, форма, размер)</w:t>
            </w:r>
          </w:p>
        </w:tc>
        <w:tc>
          <w:tcPr>
            <w:tcW w:w="2835" w:type="dxa"/>
          </w:tcPr>
          <w:p w14:paraId="0AFA839A" w14:textId="0A86BEE6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Восприятие сенсорных эталонов (</w:t>
            </w:r>
            <w:proofErr w:type="spellStart"/>
            <w:proofErr w:type="gramStart"/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цвет,форма</w:t>
            </w:r>
            <w:proofErr w:type="spellEnd"/>
            <w:proofErr w:type="gramEnd"/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, размер)</w:t>
            </w:r>
          </w:p>
        </w:tc>
        <w:tc>
          <w:tcPr>
            <w:tcW w:w="2835" w:type="dxa"/>
            <w:hideMark/>
          </w:tcPr>
          <w:p w14:paraId="156A22C5" w14:textId="6E563DD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Восприятие сенсорных эталонов, свойств предметов</w:t>
            </w:r>
          </w:p>
        </w:tc>
        <w:tc>
          <w:tcPr>
            <w:tcW w:w="2835" w:type="dxa"/>
            <w:hideMark/>
          </w:tcPr>
          <w:p w14:paraId="23C4A82D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Знания о предметах и их свойствах расширяются, организуются в систему и используются в различных видах деятельности</w:t>
            </w:r>
          </w:p>
        </w:tc>
        <w:tc>
          <w:tcPr>
            <w:tcW w:w="2694" w:type="dxa"/>
            <w:hideMark/>
          </w:tcPr>
          <w:p w14:paraId="4A747A33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Знания о предметах и их свойствах организуются в систему и используются в различных видах деятельности</w:t>
            </w:r>
          </w:p>
        </w:tc>
      </w:tr>
      <w:tr w:rsidR="00ED4BE2" w:rsidRPr="003A1E2D" w14:paraId="1D2A4BBF" w14:textId="77777777" w:rsidTr="00ED4BE2">
        <w:tc>
          <w:tcPr>
            <w:tcW w:w="2269" w:type="dxa"/>
            <w:hideMark/>
          </w:tcPr>
          <w:p w14:paraId="74060BFE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2551" w:type="dxa"/>
          </w:tcPr>
          <w:p w14:paraId="53799D9F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 xml:space="preserve">Объем внимания 2 – 3 </w:t>
            </w:r>
          </w:p>
          <w:p w14:paraId="7BA0B386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предмета</w:t>
            </w:r>
          </w:p>
        </w:tc>
        <w:tc>
          <w:tcPr>
            <w:tcW w:w="2835" w:type="dxa"/>
          </w:tcPr>
          <w:p w14:paraId="5F1428EB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 xml:space="preserve">Быстро переключается с </w:t>
            </w:r>
          </w:p>
          <w:p w14:paraId="2372A859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одной деятельности на другую.</w:t>
            </w:r>
          </w:p>
          <w:p w14:paraId="00B1242B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Удерживает внимание 5 –10 мин.</w:t>
            </w:r>
          </w:p>
          <w:p w14:paraId="26C54430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Объем внимания 3 – 4 предмета</w:t>
            </w:r>
          </w:p>
        </w:tc>
        <w:tc>
          <w:tcPr>
            <w:tcW w:w="2835" w:type="dxa"/>
            <w:hideMark/>
          </w:tcPr>
          <w:p w14:paraId="78D5B29D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Начало формирования произвольного внимания. Удерживает внимание 15 - 20 мин. Объем </w:t>
            </w: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внимания 8 - 10 предметов</w:t>
            </w:r>
          </w:p>
        </w:tc>
        <w:tc>
          <w:tcPr>
            <w:tcW w:w="2835" w:type="dxa"/>
            <w:hideMark/>
          </w:tcPr>
          <w:p w14:paraId="393219D3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Интенсивное развитие произвольного внимания. Удерживает внимание 20 - 25 мин. Объем </w:t>
            </w: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внимания 10 - 12 предметов</w:t>
            </w:r>
          </w:p>
        </w:tc>
        <w:tc>
          <w:tcPr>
            <w:tcW w:w="2694" w:type="dxa"/>
            <w:hideMark/>
          </w:tcPr>
          <w:p w14:paraId="52157B5C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Интенсивное развитие произвольного внимания. Удерживает внимание 25 - 30 мин. Объем </w:t>
            </w: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внимания 12 - 14 предметов</w:t>
            </w:r>
          </w:p>
        </w:tc>
      </w:tr>
      <w:tr w:rsidR="00ED4BE2" w:rsidRPr="003A1E2D" w14:paraId="7B5276B9" w14:textId="77777777" w:rsidTr="00ED4BE2">
        <w:tc>
          <w:tcPr>
            <w:tcW w:w="2269" w:type="dxa"/>
            <w:hideMark/>
          </w:tcPr>
          <w:p w14:paraId="7AA89143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Память</w:t>
            </w:r>
          </w:p>
        </w:tc>
        <w:tc>
          <w:tcPr>
            <w:tcW w:w="2551" w:type="dxa"/>
          </w:tcPr>
          <w:p w14:paraId="6836FB09" w14:textId="2B787049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Узнавание, кратковременная.</w:t>
            </w:r>
          </w:p>
          <w:p w14:paraId="3B25D3C2" w14:textId="497D0766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Объем памяти 2 – 3 предмета из 5</w:t>
            </w:r>
          </w:p>
        </w:tc>
        <w:tc>
          <w:tcPr>
            <w:tcW w:w="2835" w:type="dxa"/>
          </w:tcPr>
          <w:p w14:paraId="7A9675F6" w14:textId="7D8F5B76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 xml:space="preserve">Эмоционально окрашенная информация. </w:t>
            </w:r>
          </w:p>
          <w:p w14:paraId="7F88BBB3" w14:textId="7FB4AF88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Преобладает узнавание, а не запоминание; кратковременная.</w:t>
            </w:r>
          </w:p>
          <w:p w14:paraId="7C4BD78A" w14:textId="554BCBC1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Объем памяти 3 – 4 предмета из 5</w:t>
            </w:r>
          </w:p>
        </w:tc>
        <w:tc>
          <w:tcPr>
            <w:tcW w:w="2835" w:type="dxa"/>
            <w:hideMark/>
          </w:tcPr>
          <w:p w14:paraId="0498B63B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Кратковременная; эпизодическое запоминание зависит от вида деятельности. Объем памяти 4 – 5 предмета из 5, 2 – 3 действия</w:t>
            </w:r>
          </w:p>
        </w:tc>
        <w:tc>
          <w:tcPr>
            <w:tcW w:w="2835" w:type="dxa"/>
            <w:hideMark/>
          </w:tcPr>
          <w:p w14:paraId="7193BAE4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целенаправленного запоминания. Объем памяти 5 - 7 предметов из 10, 3-4 действия</w:t>
            </w:r>
          </w:p>
        </w:tc>
        <w:tc>
          <w:tcPr>
            <w:tcW w:w="2694" w:type="dxa"/>
            <w:hideMark/>
          </w:tcPr>
          <w:p w14:paraId="4B75A547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Интенсивное развитие долговременной памяти. Объем памяти 6 - 8 предметов из 10, 4 - 5 действий</w:t>
            </w:r>
          </w:p>
        </w:tc>
      </w:tr>
      <w:tr w:rsidR="00ED4BE2" w:rsidRPr="003A1E2D" w14:paraId="48A490DC" w14:textId="77777777" w:rsidTr="00ED4BE2">
        <w:tc>
          <w:tcPr>
            <w:tcW w:w="2269" w:type="dxa"/>
            <w:hideMark/>
          </w:tcPr>
          <w:p w14:paraId="25A1808F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2551" w:type="dxa"/>
          </w:tcPr>
          <w:p w14:paraId="50F58A67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Наглядно-действенное</w:t>
            </w:r>
          </w:p>
        </w:tc>
        <w:tc>
          <w:tcPr>
            <w:tcW w:w="2835" w:type="dxa"/>
          </w:tcPr>
          <w:p w14:paraId="77C43347" w14:textId="604387C4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Переход от</w:t>
            </w:r>
            <w:r w:rsidR="008603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наглядно-действенного к наглядно-образному (переход от действий с предметами к действиям с образами)</w:t>
            </w:r>
          </w:p>
        </w:tc>
        <w:tc>
          <w:tcPr>
            <w:tcW w:w="2835" w:type="dxa"/>
            <w:hideMark/>
          </w:tcPr>
          <w:p w14:paraId="3CF0357C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Наглядно-образное</w:t>
            </w:r>
          </w:p>
        </w:tc>
        <w:tc>
          <w:tcPr>
            <w:tcW w:w="2835" w:type="dxa"/>
            <w:hideMark/>
          </w:tcPr>
          <w:p w14:paraId="6640B847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Наглядно-образное, начало формирования образно-схематического</w:t>
            </w:r>
          </w:p>
        </w:tc>
        <w:tc>
          <w:tcPr>
            <w:tcW w:w="2694" w:type="dxa"/>
            <w:hideMark/>
          </w:tcPr>
          <w:p w14:paraId="5BEA5AA7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Элементы логического развиваются на основе наглядно-образного; развитие элементов абстрактного мышления</w:t>
            </w:r>
          </w:p>
        </w:tc>
      </w:tr>
      <w:tr w:rsidR="00ED4BE2" w:rsidRPr="003A1E2D" w14:paraId="34B1EEF5" w14:textId="77777777" w:rsidTr="00ED4BE2">
        <w:tc>
          <w:tcPr>
            <w:tcW w:w="2269" w:type="dxa"/>
            <w:hideMark/>
          </w:tcPr>
          <w:p w14:paraId="6C5619BE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2551" w:type="dxa"/>
          </w:tcPr>
          <w:p w14:paraId="55129695" w14:textId="19BC58E0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Словосочетаниями, понимает глаголы</w:t>
            </w:r>
          </w:p>
        </w:tc>
        <w:tc>
          <w:tcPr>
            <w:tcW w:w="2835" w:type="dxa"/>
          </w:tcPr>
          <w:p w14:paraId="4527B94E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 xml:space="preserve">Начало формирования </w:t>
            </w:r>
          </w:p>
          <w:p w14:paraId="3EEE4B22" w14:textId="2325B42A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связной речи, начинает понимать прилагательные</w:t>
            </w:r>
          </w:p>
        </w:tc>
        <w:tc>
          <w:tcPr>
            <w:tcW w:w="2835" w:type="dxa"/>
            <w:hideMark/>
          </w:tcPr>
          <w:p w14:paraId="56C51B89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Окончание формирования активной речи, учится излагать мысли</w:t>
            </w:r>
          </w:p>
        </w:tc>
        <w:tc>
          <w:tcPr>
            <w:tcW w:w="2835" w:type="dxa"/>
            <w:hideMark/>
          </w:tcPr>
          <w:p w14:paraId="62BE3BD9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Формирование планирующей функции речи</w:t>
            </w:r>
          </w:p>
        </w:tc>
        <w:tc>
          <w:tcPr>
            <w:tcW w:w="2694" w:type="dxa"/>
            <w:hideMark/>
          </w:tcPr>
          <w:p w14:paraId="370ACEF2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внутренней речи</w:t>
            </w:r>
          </w:p>
        </w:tc>
      </w:tr>
      <w:tr w:rsidR="00ED4BE2" w:rsidRPr="003A1E2D" w14:paraId="5B8375E7" w14:textId="77777777" w:rsidTr="00ED4BE2">
        <w:tc>
          <w:tcPr>
            <w:tcW w:w="2269" w:type="dxa"/>
            <w:hideMark/>
          </w:tcPr>
          <w:p w14:paraId="29290D10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2551" w:type="dxa"/>
          </w:tcPr>
          <w:p w14:paraId="07191EA7" w14:textId="41EF9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Разнообразие развивающей среды</w:t>
            </w:r>
          </w:p>
        </w:tc>
        <w:tc>
          <w:tcPr>
            <w:tcW w:w="2835" w:type="dxa"/>
          </w:tcPr>
          <w:p w14:paraId="3D7F75BE" w14:textId="1F929431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Разнообразие окружающей среды и партнерские отношения со взрослыми</w:t>
            </w:r>
          </w:p>
        </w:tc>
        <w:tc>
          <w:tcPr>
            <w:tcW w:w="2835" w:type="dxa"/>
            <w:hideMark/>
          </w:tcPr>
          <w:p w14:paraId="5DD4D37C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Кругозор взрослого и хорошо развитая речь</w:t>
            </w:r>
          </w:p>
        </w:tc>
        <w:tc>
          <w:tcPr>
            <w:tcW w:w="2835" w:type="dxa"/>
            <w:hideMark/>
          </w:tcPr>
          <w:p w14:paraId="48C2379A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Собственный широкий кругозор, хорошо развитая речь</w:t>
            </w:r>
          </w:p>
        </w:tc>
        <w:tc>
          <w:tcPr>
            <w:tcW w:w="2694" w:type="dxa"/>
            <w:hideMark/>
          </w:tcPr>
          <w:p w14:paraId="5DDBFCF0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Собственный широкий кругозор, умелость в каком-либо деле</w:t>
            </w:r>
          </w:p>
        </w:tc>
      </w:tr>
      <w:tr w:rsidR="00ED4BE2" w:rsidRPr="003A1E2D" w14:paraId="51E5D32B" w14:textId="77777777" w:rsidTr="00ED4BE2">
        <w:tc>
          <w:tcPr>
            <w:tcW w:w="2269" w:type="dxa"/>
            <w:hideMark/>
          </w:tcPr>
          <w:p w14:paraId="5D4EFC47" w14:textId="77777777" w:rsidR="00ED4BE2" w:rsidRPr="003A1E2D" w:rsidRDefault="00ED4BE2" w:rsidP="00D0670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2551" w:type="dxa"/>
          </w:tcPr>
          <w:p w14:paraId="15F860EC" w14:textId="57D48E8B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1.Возникновение речи и наглядно-действенного мышления.</w:t>
            </w:r>
          </w:p>
          <w:p w14:paraId="5EC90135" w14:textId="106D45C3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 xml:space="preserve">2.Развитие нового отношения к предмету, имеющему назначение и способ употребления. </w:t>
            </w:r>
          </w:p>
          <w:p w14:paraId="1B121294" w14:textId="038B90FF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3.Зачатки</w:t>
            </w:r>
            <w:r w:rsidR="00F331C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самосознания, развитие Я-концепции, самооценка</w:t>
            </w:r>
          </w:p>
        </w:tc>
        <w:tc>
          <w:tcPr>
            <w:tcW w:w="2835" w:type="dxa"/>
          </w:tcPr>
          <w:p w14:paraId="2DDDD5F3" w14:textId="4B1A0675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</w:rPr>
              <w:t>Самопознание, усвоение первичных нравственных норм</w:t>
            </w:r>
          </w:p>
        </w:tc>
        <w:tc>
          <w:tcPr>
            <w:tcW w:w="2835" w:type="dxa"/>
            <w:hideMark/>
          </w:tcPr>
          <w:p w14:paraId="3265A711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1.Контролирующая функция речи: речь способствует организации собственной деятельности. </w:t>
            </w:r>
          </w:p>
          <w:p w14:paraId="00C6FE36" w14:textId="448E161D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2.Развитие способности выстраивать элементарные умозаключения. 3.Появление элементов сюжетно-ролевой игры.</w:t>
            </w:r>
          </w:p>
        </w:tc>
        <w:tc>
          <w:tcPr>
            <w:tcW w:w="2835" w:type="dxa"/>
            <w:hideMark/>
          </w:tcPr>
          <w:p w14:paraId="6D131895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1.Предвосхищение результата деятельности. </w:t>
            </w:r>
          </w:p>
          <w:p w14:paraId="10A30A76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2.Активная планирующая функция речи.</w:t>
            </w:r>
          </w:p>
          <w:p w14:paraId="59D51952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3.Внеситуативно-деловая форма общения со сверстником. </w:t>
            </w:r>
          </w:p>
          <w:p w14:paraId="5F39516E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 Начало формирования высших чувств (интеллектуальные, моральные, эстетические).</w:t>
            </w:r>
          </w:p>
        </w:tc>
        <w:tc>
          <w:tcPr>
            <w:tcW w:w="2694" w:type="dxa"/>
            <w:hideMark/>
          </w:tcPr>
          <w:p w14:paraId="34F5BF5B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1.Внутренний план действий. 2.Произвольность всех психических процессов. </w:t>
            </w:r>
          </w:p>
          <w:p w14:paraId="52BACA18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3. Возникновение соподчинения мотивов: общественные мотивы преобладают над личными. </w:t>
            </w:r>
          </w:p>
          <w:p w14:paraId="62E7D1DC" w14:textId="19F34030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4.Самосознание. Обобщенное и </w:t>
            </w:r>
            <w:proofErr w:type="spellStart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внеситуативное</w:t>
            </w:r>
            <w:proofErr w:type="spellEnd"/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отношение к себе.</w:t>
            </w:r>
          </w:p>
          <w:p w14:paraId="726AC846" w14:textId="23F22943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5.Возникновение первой целостной картины мира.</w:t>
            </w:r>
          </w:p>
          <w:p w14:paraId="05922017" w14:textId="77777777" w:rsidR="00ED4BE2" w:rsidRPr="003A1E2D" w:rsidRDefault="00ED4BE2" w:rsidP="004C3EA4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1E2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6.Появление учебно-познавательного мотива, становление внутренней позиции школьника.</w:t>
            </w:r>
          </w:p>
        </w:tc>
      </w:tr>
    </w:tbl>
    <w:p w14:paraId="78E2F707" w14:textId="77777777" w:rsidR="0069183B" w:rsidRPr="003A1E2D" w:rsidRDefault="0069183B" w:rsidP="001A76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9183B" w:rsidRPr="003A1E2D" w:rsidSect="0069183B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14:paraId="47D744ED" w14:textId="77777777" w:rsidR="00DF0653" w:rsidRPr="00A90E33" w:rsidRDefault="001A76E6" w:rsidP="00E0514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E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Кадровые условия</w:t>
      </w:r>
    </w:p>
    <w:p w14:paraId="287C2425" w14:textId="77777777" w:rsidR="001A76E6" w:rsidRPr="0019466C" w:rsidRDefault="001A76E6" w:rsidP="001A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E2D">
        <w:rPr>
          <w:rFonts w:ascii="Times New Roman" w:eastAsia="Times New Roman" w:hAnsi="Times New Roman" w:cs="Times New Roman"/>
          <w:sz w:val="24"/>
          <w:szCs w:val="24"/>
        </w:rPr>
        <w:tab/>
      </w:r>
      <w:r w:rsidRPr="0019466C">
        <w:rPr>
          <w:rFonts w:ascii="Times New Roman" w:eastAsia="Times New Roman" w:hAnsi="Times New Roman" w:cs="Times New Roman"/>
          <w:sz w:val="28"/>
          <w:szCs w:val="28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ДО</w:t>
      </w:r>
      <w:r w:rsidR="00646034" w:rsidRPr="001946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83766F" w14:textId="77777777" w:rsidR="00DF0653" w:rsidRPr="003A1E2D" w:rsidRDefault="00DF0653" w:rsidP="001A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8"/>
        <w:gridCol w:w="2177"/>
        <w:gridCol w:w="2410"/>
        <w:gridCol w:w="2551"/>
      </w:tblGrid>
      <w:tr w:rsidR="001A76E6" w:rsidRPr="003A1E2D" w14:paraId="18B2F14C" w14:textId="77777777" w:rsidTr="00841AE5">
        <w:trPr>
          <w:cantSplit/>
          <w:tblHeader/>
        </w:trPr>
        <w:tc>
          <w:tcPr>
            <w:tcW w:w="2218" w:type="dxa"/>
          </w:tcPr>
          <w:p w14:paraId="776355BD" w14:textId="77777777" w:rsidR="001A76E6" w:rsidRPr="00841AE5" w:rsidRDefault="001A76E6" w:rsidP="001A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состав</w:t>
            </w:r>
          </w:p>
        </w:tc>
        <w:tc>
          <w:tcPr>
            <w:tcW w:w="2177" w:type="dxa"/>
          </w:tcPr>
          <w:p w14:paraId="38DD3690" w14:textId="77777777" w:rsidR="001A76E6" w:rsidRPr="00841AE5" w:rsidRDefault="001A76E6" w:rsidP="001A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</w:t>
            </w:r>
          </w:p>
          <w:p w14:paraId="1982F261" w14:textId="77777777" w:rsidR="001A76E6" w:rsidRPr="00841AE5" w:rsidRDefault="001A76E6" w:rsidP="001A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2410" w:type="dxa"/>
          </w:tcPr>
          <w:p w14:paraId="4F993254" w14:textId="77777777" w:rsidR="001A76E6" w:rsidRPr="00841AE5" w:rsidRDefault="001A76E6" w:rsidP="001A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</w:p>
          <w:p w14:paraId="432C981B" w14:textId="77777777" w:rsidR="001A76E6" w:rsidRPr="00841AE5" w:rsidRDefault="001A76E6" w:rsidP="001A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вспомогательный </w:t>
            </w:r>
          </w:p>
          <w:p w14:paraId="20D42A9D" w14:textId="77777777" w:rsidR="001A76E6" w:rsidRPr="00841AE5" w:rsidRDefault="001A76E6" w:rsidP="001A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E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551" w:type="dxa"/>
          </w:tcPr>
          <w:p w14:paraId="0673849B" w14:textId="4D60E9DC" w:rsidR="001A76E6" w:rsidRPr="00841AE5" w:rsidRDefault="00841AE5" w:rsidP="001A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76E6" w:rsidRPr="00841AE5">
              <w:rPr>
                <w:rFonts w:ascii="Times New Roman" w:eastAsia="Times New Roman" w:hAnsi="Times New Roman" w:cs="Times New Roman"/>
                <w:sz w:val="24"/>
                <w:szCs w:val="24"/>
              </w:rPr>
              <w:t>бслуживающий персонал</w:t>
            </w:r>
          </w:p>
        </w:tc>
      </w:tr>
      <w:tr w:rsidR="001A76E6" w:rsidRPr="003A1E2D" w14:paraId="2314B1B9" w14:textId="77777777" w:rsidTr="00841AE5">
        <w:trPr>
          <w:cantSplit/>
          <w:tblHeader/>
        </w:trPr>
        <w:tc>
          <w:tcPr>
            <w:tcW w:w="2218" w:type="dxa"/>
          </w:tcPr>
          <w:p w14:paraId="23DFB2EC" w14:textId="3667CD1B" w:rsidR="001A76E6" w:rsidRPr="0019466C" w:rsidRDefault="0019466C" w:rsidP="00EF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14:paraId="57DFD80E" w14:textId="1B624E09" w:rsidR="001A76E6" w:rsidRPr="0019466C" w:rsidRDefault="00925389" w:rsidP="00EF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14:paraId="41708680" w14:textId="4EED1BBA" w:rsidR="001A76E6" w:rsidRPr="0019466C" w:rsidRDefault="00925389" w:rsidP="00EF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14E4A82E" w14:textId="5546706D" w:rsidR="001A76E6" w:rsidRPr="0019466C" w:rsidRDefault="00615258" w:rsidP="0061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6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61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BF2C4D8" w14:textId="77777777" w:rsidR="001A76E6" w:rsidRPr="003A1E2D" w:rsidRDefault="001A76E6" w:rsidP="001A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68CFA" w14:textId="66AE6371" w:rsidR="001A76E6" w:rsidRPr="0019466C" w:rsidRDefault="001A76E6" w:rsidP="001A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Все педагоги </w:t>
      </w:r>
      <w:r w:rsidR="00EF4288" w:rsidRPr="0019466C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проходят курсы повышения квалификации, а также повышают профессиональный уровень через посещения</w:t>
      </w:r>
      <w:r w:rsidR="00DA1E28" w:rsidRPr="0019466C">
        <w:rPr>
          <w:rFonts w:ascii="Times New Roman" w:eastAsia="Times New Roman" w:hAnsi="Times New Roman" w:cs="Times New Roman"/>
          <w:sz w:val="28"/>
          <w:szCs w:val="28"/>
        </w:rPr>
        <w:t xml:space="preserve"> городских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методических объединений, прохождение процедуры аттестации, самообразование, что способствует повышению профессионального мастерства, положительно влияет на качество реализации Программы.</w:t>
      </w:r>
    </w:p>
    <w:p w14:paraId="6E0B2C0F" w14:textId="77777777" w:rsidR="001A76E6" w:rsidRPr="0019466C" w:rsidRDefault="001A76E6" w:rsidP="001A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разнообразен по стажу работы, совместно с опытными специалистами работают молодые педагоги.</w:t>
      </w:r>
    </w:p>
    <w:p w14:paraId="27484EC0" w14:textId="77777777" w:rsidR="0019466C" w:rsidRDefault="0019466C" w:rsidP="0019466C">
      <w:pPr>
        <w:shd w:val="clear" w:color="auto" w:fill="FFFFFF"/>
        <w:tabs>
          <w:tab w:val="left" w:pos="567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BC6848" w14:textId="3046CD8C" w:rsidR="0019466C" w:rsidRPr="005E580C" w:rsidRDefault="0019466C" w:rsidP="0019466C">
      <w:pPr>
        <w:shd w:val="clear" w:color="auto" w:fill="FFFFFF"/>
        <w:tabs>
          <w:tab w:val="left" w:pos="56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b/>
          <w:sz w:val="28"/>
          <w:szCs w:val="28"/>
        </w:rPr>
        <w:t>Региональные особенности</w:t>
      </w:r>
    </w:p>
    <w:p w14:paraId="65F9888A" w14:textId="77777777" w:rsidR="0019466C" w:rsidRDefault="0019466C" w:rsidP="0019466C">
      <w:pPr>
        <w:shd w:val="clear" w:color="auto" w:fill="FFFFFF"/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sz w:val="28"/>
          <w:szCs w:val="28"/>
          <w:u w:val="single"/>
        </w:rPr>
        <w:t>Национально-культурные и этнокультурные особенности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30F81609" w14:textId="77777777" w:rsidR="0019466C" w:rsidRPr="004B2F32" w:rsidRDefault="0019466C" w:rsidP="0019466C">
      <w:pPr>
        <w:shd w:val="clear" w:color="auto" w:fill="FFFFFF"/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F32">
        <w:rPr>
          <w:rFonts w:ascii="Times New Roman" w:eastAsia="Times New Roman" w:hAnsi="Times New Roman" w:cs="Times New Roman"/>
          <w:sz w:val="28"/>
          <w:szCs w:val="28"/>
        </w:rPr>
        <w:t xml:space="preserve">Вероисповедание: православие. </w:t>
      </w:r>
    </w:p>
    <w:p w14:paraId="3872336F" w14:textId="77777777" w:rsidR="0019466C" w:rsidRPr="004B2F32" w:rsidRDefault="0019466C" w:rsidP="0019466C">
      <w:pPr>
        <w:shd w:val="clear" w:color="auto" w:fill="FFFFFF"/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F32">
        <w:rPr>
          <w:rFonts w:ascii="Times New Roman" w:eastAsia="Times New Roman" w:hAnsi="Times New Roman" w:cs="Times New Roman"/>
          <w:sz w:val="28"/>
          <w:szCs w:val="28"/>
        </w:rPr>
        <w:t>Социальные общности: казаки.</w:t>
      </w:r>
    </w:p>
    <w:p w14:paraId="102BECD6" w14:textId="77777777" w:rsidR="0019466C" w:rsidRPr="004B2F32" w:rsidRDefault="0019466C" w:rsidP="0019466C">
      <w:pPr>
        <w:shd w:val="clear" w:color="auto" w:fill="FFFFFF"/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F32">
        <w:rPr>
          <w:rFonts w:ascii="Times New Roman" w:eastAsia="Times New Roman" w:hAnsi="Times New Roman" w:cs="Times New Roman"/>
          <w:sz w:val="28"/>
          <w:szCs w:val="28"/>
        </w:rPr>
        <w:t xml:space="preserve">Национальности: русские, украинцы, армяне. </w:t>
      </w:r>
    </w:p>
    <w:p w14:paraId="00299A79" w14:textId="77777777" w:rsidR="0019466C" w:rsidRDefault="0019466C" w:rsidP="0019466C">
      <w:pPr>
        <w:shd w:val="clear" w:color="auto" w:fill="FFFFFF"/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B2F32">
        <w:rPr>
          <w:rFonts w:ascii="Times New Roman" w:eastAsia="Times New Roman" w:hAnsi="Times New Roman" w:cs="Times New Roman"/>
          <w:sz w:val="28"/>
          <w:szCs w:val="28"/>
          <w:u w:val="single"/>
        </w:rPr>
        <w:t>Демографические особенности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5717C76F" w14:textId="77777777" w:rsidR="0019466C" w:rsidRPr="004D0C8A" w:rsidRDefault="0019466C" w:rsidP="0019466C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Плотность населения: на 1 июня 2023 численность населения (постоянных жителей) </w:t>
      </w:r>
      <w:r>
        <w:rPr>
          <w:rFonts w:ascii="Times New Roman" w:eastAsia="Times New Roman" w:hAnsi="Times New Roman" w:cs="Times New Roman"/>
          <w:sz w:val="28"/>
          <w:szCs w:val="28"/>
        </w:rPr>
        <w:t>Новокубанского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 района составляет </w:t>
      </w:r>
      <w:r w:rsidRPr="00085D56">
        <w:rPr>
          <w:rFonts w:ascii="Times New Roman" w:eastAsia="Times New Roman" w:hAnsi="Times New Roman" w:cs="Times New Roman"/>
          <w:sz w:val="28"/>
          <w:szCs w:val="28"/>
        </w:rPr>
        <w:t xml:space="preserve">86 781 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человек, в том числе детей в возрасте до 6 лет - </w:t>
      </w:r>
      <w:r w:rsidRPr="00085D56">
        <w:rPr>
          <w:rFonts w:ascii="Times New Roman" w:eastAsia="Times New Roman" w:hAnsi="Times New Roman" w:cs="Times New Roman"/>
          <w:sz w:val="28"/>
          <w:szCs w:val="28"/>
        </w:rPr>
        <w:t xml:space="preserve">8 667 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человек, подростков (школьников) в возрасте от 7 до 17 лет - </w:t>
      </w:r>
      <w:r w:rsidRPr="00085D56">
        <w:rPr>
          <w:rFonts w:ascii="Times New Roman" w:eastAsia="Times New Roman" w:hAnsi="Times New Roman" w:cs="Times New Roman"/>
          <w:sz w:val="28"/>
          <w:szCs w:val="28"/>
        </w:rPr>
        <w:t xml:space="preserve">10 251 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человек, молодежи от 18 до 29 лет - </w:t>
      </w:r>
      <w:r w:rsidRPr="00085D56">
        <w:rPr>
          <w:rFonts w:ascii="Times New Roman" w:eastAsia="Times New Roman" w:hAnsi="Times New Roman" w:cs="Times New Roman"/>
          <w:sz w:val="28"/>
          <w:szCs w:val="28"/>
        </w:rPr>
        <w:t>10 403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взрослых в возрасте от 30 до 59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 лет - </w:t>
      </w:r>
      <w:r w:rsidRPr="00A87708">
        <w:rPr>
          <w:rFonts w:ascii="Times New Roman" w:eastAsia="Times New Roman" w:hAnsi="Times New Roman" w:cs="Times New Roman"/>
          <w:sz w:val="28"/>
          <w:szCs w:val="28"/>
        </w:rPr>
        <w:t xml:space="preserve">37 327 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>человек, пожилых людей от 60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708">
        <w:rPr>
          <w:rFonts w:ascii="Times New Roman" w:eastAsia="Times New Roman" w:hAnsi="Times New Roman" w:cs="Times New Roman"/>
          <w:sz w:val="28"/>
          <w:szCs w:val="28"/>
        </w:rPr>
        <w:t xml:space="preserve">18 918 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человек, а долгожителей </w:t>
      </w:r>
      <w:r>
        <w:rPr>
          <w:rFonts w:ascii="Times New Roman" w:eastAsia="Times New Roman" w:hAnsi="Times New Roman" w:cs="Times New Roman"/>
          <w:sz w:val="28"/>
          <w:szCs w:val="28"/>
        </w:rPr>
        <w:t>Новокубанского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 района старше 80 лет - </w:t>
      </w:r>
      <w:r w:rsidRPr="00A87708">
        <w:rPr>
          <w:rFonts w:ascii="Times New Roman" w:eastAsia="Times New Roman" w:hAnsi="Times New Roman" w:cs="Times New Roman"/>
          <w:sz w:val="28"/>
          <w:szCs w:val="28"/>
        </w:rPr>
        <w:t>1 215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14:paraId="464ABEFF" w14:textId="77777777" w:rsidR="0019466C" w:rsidRPr="00CA7DC7" w:rsidRDefault="0019466C" w:rsidP="0019466C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C8A">
        <w:rPr>
          <w:rFonts w:ascii="Times New Roman" w:eastAsia="Times New Roman" w:hAnsi="Times New Roman" w:cs="Times New Roman"/>
          <w:sz w:val="28"/>
          <w:szCs w:val="28"/>
        </w:rPr>
        <w:t>Миграционные процессы: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умеренные.</w:t>
      </w:r>
    </w:p>
    <w:p w14:paraId="3C8E246A" w14:textId="77777777" w:rsidR="0019466C" w:rsidRDefault="0019466C" w:rsidP="0019466C">
      <w:pPr>
        <w:shd w:val="clear" w:color="auto" w:fill="FFFFFF"/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sz w:val="28"/>
          <w:szCs w:val="28"/>
          <w:u w:val="single"/>
        </w:rPr>
        <w:t>Климатические особенности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3417BFF0" w14:textId="77777777" w:rsidR="0019466C" w:rsidRPr="004D0C8A" w:rsidRDefault="0019466C" w:rsidP="0019466C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9A1">
        <w:rPr>
          <w:rFonts w:ascii="Times New Roman" w:eastAsia="Times New Roman" w:hAnsi="Times New Roman" w:cs="Times New Roman"/>
          <w:sz w:val="28"/>
          <w:szCs w:val="28"/>
        </w:rPr>
        <w:t>Новокубанский район лежит в степной части Краснодарского края, где господствует засушливый климат с мягкой зимой, знойным летом и дождливыми межсезоньями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ab/>
      </w:r>
      <w:r w:rsidRPr="009979A1">
        <w:rPr>
          <w:rFonts w:ascii="Times New Roman" w:eastAsia="Times New Roman" w:hAnsi="Times New Roman" w:cs="Times New Roman"/>
          <w:sz w:val="28"/>
          <w:szCs w:val="28"/>
        </w:rPr>
        <w:t>Среднегодовая температура +12,7°С, минимальная -36°С, максимальная +42°С; средняя температура января +0,8°С, июля +24,9°С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D0C8A">
        <w:rPr>
          <w:rFonts w:ascii="Times New Roman" w:eastAsia="Times New Roman" w:hAnsi="Times New Roman" w:cs="Times New Roman"/>
          <w:sz w:val="28"/>
          <w:szCs w:val="28"/>
        </w:rPr>
        <w:t xml:space="preserve"> Первые заморозки начинаются в середине октября, последние - заканчиваются в апреле.</w:t>
      </w:r>
    </w:p>
    <w:p w14:paraId="0E2B3454" w14:textId="77777777" w:rsidR="0019466C" w:rsidRDefault="0019466C" w:rsidP="0019466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C8A">
        <w:rPr>
          <w:rFonts w:ascii="Times New Roman" w:eastAsia="Times New Roman" w:hAnsi="Times New Roman" w:cs="Times New Roman"/>
          <w:sz w:val="28"/>
          <w:szCs w:val="28"/>
        </w:rPr>
        <w:tab/>
        <w:t>Количество солнечных дней в году: 235.</w:t>
      </w:r>
    </w:p>
    <w:p w14:paraId="087C38F0" w14:textId="7AEB4F1C" w:rsidR="0019466C" w:rsidRPr="001A76E6" w:rsidRDefault="0019466C" w:rsidP="0019466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A76E6">
        <w:rPr>
          <w:rFonts w:ascii="Times New Roman" w:eastAsia="Times New Roman" w:hAnsi="Times New Roman" w:cs="Times New Roman"/>
          <w:sz w:val="28"/>
          <w:szCs w:val="28"/>
        </w:rPr>
        <w:t>Данные климатические условия позволяют проводить основную двигательную активность, а также решать ряд образовательных задач на прогулочных участках круглогодично.</w:t>
      </w:r>
    </w:p>
    <w:p w14:paraId="18930891" w14:textId="77777777" w:rsidR="0019466C" w:rsidRPr="003A1E2D" w:rsidRDefault="0019466C" w:rsidP="005E58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16A82AD" w14:textId="57F2D7B1" w:rsidR="00DF0653" w:rsidRPr="0019466C" w:rsidRDefault="001A76E6" w:rsidP="0019466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С учетом выделенных климатических особенностей, реализация Программы осуществляется круглогодично с выделением </w:t>
      </w:r>
      <w:r w:rsidR="00DA1E28" w:rsidRPr="0019466C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периодов:</w:t>
      </w:r>
    </w:p>
    <w:p w14:paraId="4E242061" w14:textId="5BBC38DA" w:rsidR="001A76E6" w:rsidRPr="0019466C" w:rsidRDefault="001A76E6" w:rsidP="0019466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58661A" w:rsidRPr="0019466C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период</w:t>
      </w:r>
      <w:r w:rsidR="0058661A" w:rsidRPr="001946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с 01 сентября по </w:t>
      </w:r>
      <w:r w:rsidR="00DA1E28" w:rsidRPr="0019466C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мая, для этого периода в режиме дня характерно наличие выделенной в утренний отрезок времени образовательной деятельности (занятия) в процессе организации педагогом различных видов детской деятельности.</w:t>
      </w:r>
    </w:p>
    <w:p w14:paraId="6E43FECF" w14:textId="494E8512" w:rsidR="001A76E6" w:rsidRPr="0019466C" w:rsidRDefault="001A76E6" w:rsidP="0019466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1E28" w:rsidRPr="0019466C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</w:t>
      </w:r>
      <w:r w:rsidR="0058661A" w:rsidRPr="001946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период</w:t>
      </w:r>
      <w:r w:rsidR="00E561E5" w:rsidRPr="00194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с 01 июня по 31 </w:t>
      </w:r>
      <w:r w:rsidR="00DF0653" w:rsidRPr="0019466C">
        <w:rPr>
          <w:rFonts w:ascii="Times New Roman" w:eastAsia="Times New Roman" w:hAnsi="Times New Roman" w:cs="Times New Roman"/>
          <w:sz w:val="28"/>
          <w:szCs w:val="28"/>
        </w:rPr>
        <w:t>августа, для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этого периода характерно преобладание </w:t>
      </w:r>
      <w:r w:rsidR="00DF0653" w:rsidRPr="0019466C">
        <w:rPr>
          <w:rFonts w:ascii="Times New Roman" w:eastAsia="Times New Roman" w:hAnsi="Times New Roman" w:cs="Times New Roman"/>
          <w:sz w:val="28"/>
          <w:szCs w:val="28"/>
        </w:rPr>
        <w:t xml:space="preserve">совместной деятельности ребёнка с педагогом, 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>организуемой педагогами на уличных участках, и самостоятельной деятельности детей по их интересам и инициативе.</w:t>
      </w:r>
    </w:p>
    <w:p w14:paraId="419344CF" w14:textId="77777777" w:rsidR="001A76E6" w:rsidRPr="003A1E2D" w:rsidRDefault="001A76E6" w:rsidP="001A7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2FBC6" w14:textId="50475CAF" w:rsidR="00111417" w:rsidRPr="0019466C" w:rsidRDefault="001A76E6" w:rsidP="004252E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оснащение</w:t>
      </w:r>
    </w:p>
    <w:p w14:paraId="32381D8D" w14:textId="0A413109" w:rsidR="0019466C" w:rsidRPr="0019466C" w:rsidRDefault="0019466C" w:rsidP="00194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66C">
        <w:rPr>
          <w:rFonts w:ascii="Times New Roman" w:hAnsi="Times New Roman"/>
          <w:sz w:val="28"/>
          <w:szCs w:val="28"/>
        </w:rPr>
        <w:t>Территория участка МДО</w:t>
      </w:r>
      <w:r w:rsidR="00925389">
        <w:rPr>
          <w:rFonts w:ascii="Times New Roman" w:hAnsi="Times New Roman"/>
          <w:sz w:val="28"/>
          <w:szCs w:val="28"/>
        </w:rPr>
        <w:t>Б</w:t>
      </w:r>
      <w:r w:rsidRPr="0019466C">
        <w:rPr>
          <w:rFonts w:ascii="Times New Roman" w:hAnsi="Times New Roman"/>
          <w:sz w:val="28"/>
          <w:szCs w:val="28"/>
        </w:rPr>
        <w:t>У №</w:t>
      </w:r>
      <w:r w:rsidR="00925389">
        <w:rPr>
          <w:rFonts w:ascii="Times New Roman" w:hAnsi="Times New Roman"/>
          <w:sz w:val="28"/>
          <w:szCs w:val="28"/>
        </w:rPr>
        <w:t>12</w:t>
      </w:r>
      <w:r w:rsidRPr="0019466C">
        <w:rPr>
          <w:rFonts w:ascii="Times New Roman" w:hAnsi="Times New Roman"/>
          <w:sz w:val="28"/>
          <w:szCs w:val="28"/>
        </w:rPr>
        <w:t xml:space="preserve"> расположена в глубине </w:t>
      </w:r>
      <w:r w:rsidR="00925389">
        <w:rPr>
          <w:rFonts w:ascii="Times New Roman" w:hAnsi="Times New Roman"/>
          <w:sz w:val="28"/>
          <w:szCs w:val="28"/>
        </w:rPr>
        <w:t>парковой</w:t>
      </w:r>
      <w:r w:rsidRPr="0019466C">
        <w:rPr>
          <w:rFonts w:ascii="Times New Roman" w:hAnsi="Times New Roman"/>
          <w:sz w:val="28"/>
          <w:szCs w:val="28"/>
        </w:rPr>
        <w:t xml:space="preserve"> зоны, и достаточно оснащена для организации прогулок и игр детей на открытом воздухе. На территории детского сада имеются разнообразные кустарники и деревья с постепенным периодом цветения, цветники, клумбы, уголок леса, </w:t>
      </w:r>
      <w:proofErr w:type="spellStart"/>
      <w:r w:rsidRPr="0019466C">
        <w:rPr>
          <w:rFonts w:ascii="Times New Roman" w:hAnsi="Times New Roman"/>
          <w:sz w:val="28"/>
          <w:szCs w:val="28"/>
        </w:rPr>
        <w:t>фитоогород</w:t>
      </w:r>
      <w:proofErr w:type="spellEnd"/>
      <w:r w:rsidRPr="0019466C">
        <w:rPr>
          <w:rFonts w:ascii="Times New Roman" w:hAnsi="Times New Roman"/>
          <w:sz w:val="28"/>
          <w:szCs w:val="28"/>
        </w:rPr>
        <w:t>, экологическая тропа, 2 спортивные площадки, площадка по ПДД.</w:t>
      </w:r>
    </w:p>
    <w:p w14:paraId="463FC9FD" w14:textId="77777777" w:rsidR="00276B18" w:rsidRDefault="00276B18" w:rsidP="001A76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604A8" w14:textId="10EF453C" w:rsidR="001A76E6" w:rsidRPr="00306DD6" w:rsidRDefault="001A76E6" w:rsidP="001A76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/>
          <w:sz w:val="28"/>
          <w:szCs w:val="28"/>
        </w:rPr>
        <w:t>Социальные условия и партнеры</w:t>
      </w:r>
    </w:p>
    <w:p w14:paraId="714D9697" w14:textId="77777777" w:rsidR="00DF0653" w:rsidRPr="00306DD6" w:rsidRDefault="001A76E6" w:rsidP="00061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6DD6">
        <w:rPr>
          <w:rFonts w:ascii="Times New Roman" w:eastAsia="Times New Roman" w:hAnsi="Times New Roman" w:cs="Times New Roman"/>
          <w:sz w:val="28"/>
          <w:szCs w:val="28"/>
          <w:u w:val="single"/>
        </w:rPr>
        <w:t>Взаимодействие с социальными партнерами</w:t>
      </w:r>
    </w:p>
    <w:p w14:paraId="48971EE8" w14:textId="10AF293F" w:rsidR="001A76E6" w:rsidRDefault="001A76E6" w:rsidP="00156C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ДО</w:t>
      </w:r>
      <w:r w:rsidR="00646034" w:rsidRPr="001946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использует взаимодействие с социальными партнерами, осуществляющими образовательную, культурн</w:t>
      </w:r>
      <w:r w:rsidR="00156CA9" w:rsidRPr="0019466C">
        <w:rPr>
          <w:rFonts w:ascii="Times New Roman" w:eastAsia="Times New Roman" w:hAnsi="Times New Roman" w:cs="Times New Roman"/>
          <w:sz w:val="28"/>
          <w:szCs w:val="28"/>
        </w:rPr>
        <w:t>ую деятельность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и ины</w:t>
      </w:r>
      <w:r w:rsidR="00B41941" w:rsidRPr="0019466C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41941" w:rsidRPr="0019466C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>, обладающи</w:t>
      </w:r>
      <w:r w:rsidR="00B41941" w:rsidRPr="0019466C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ресурсами, необходимыми для осуществления образовательной деятельности</w:t>
      </w:r>
      <w:r w:rsidR="00156CA9" w:rsidRPr="0019466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ACE0937" w14:textId="77777777" w:rsidR="0019466C" w:rsidRDefault="0019466C" w:rsidP="00156C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46833008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5245"/>
        <w:gridCol w:w="2103"/>
      </w:tblGrid>
      <w:tr w:rsidR="0019466C" w:rsidRPr="0019466C" w14:paraId="6E1AB34A" w14:textId="77777777" w:rsidTr="006A4BDB">
        <w:trPr>
          <w:trHeight w:val="1170"/>
        </w:trPr>
        <w:tc>
          <w:tcPr>
            <w:tcW w:w="675" w:type="dxa"/>
            <w:shd w:val="clear" w:color="auto" w:fill="auto"/>
          </w:tcPr>
          <w:p w14:paraId="4CC10C1E" w14:textId="77777777" w:rsidR="0019466C" w:rsidRPr="0019466C" w:rsidRDefault="0019466C" w:rsidP="006A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466C">
              <w:rPr>
                <w:rFonts w:ascii="Times New Roman" w:hAnsi="Times New Roman"/>
                <w:b/>
                <w:sz w:val="24"/>
                <w:szCs w:val="24"/>
              </w:rPr>
              <w:t>Направ</w:t>
            </w:r>
            <w:proofErr w:type="spellEnd"/>
          </w:p>
          <w:p w14:paraId="24FAAC92" w14:textId="77777777" w:rsidR="0019466C" w:rsidRPr="0019466C" w:rsidRDefault="0019466C" w:rsidP="006A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466C">
              <w:rPr>
                <w:rFonts w:ascii="Times New Roman" w:hAnsi="Times New Roman"/>
                <w:b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FBB366E" w14:textId="77777777" w:rsidR="0019466C" w:rsidRPr="0019466C" w:rsidRDefault="0019466C" w:rsidP="006A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66C">
              <w:rPr>
                <w:rFonts w:ascii="Times New Roman" w:hAnsi="Times New Roman"/>
                <w:b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5245" w:type="dxa"/>
            <w:shd w:val="clear" w:color="auto" w:fill="auto"/>
          </w:tcPr>
          <w:p w14:paraId="0C23E831" w14:textId="77777777" w:rsidR="0019466C" w:rsidRPr="0019466C" w:rsidRDefault="0019466C" w:rsidP="006A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66C">
              <w:rPr>
                <w:rFonts w:ascii="Times New Roman" w:hAnsi="Times New Roman"/>
                <w:b/>
                <w:sz w:val="24"/>
                <w:szCs w:val="24"/>
              </w:rPr>
              <w:t>Формы сотрудничества</w:t>
            </w:r>
          </w:p>
        </w:tc>
        <w:tc>
          <w:tcPr>
            <w:tcW w:w="2103" w:type="dxa"/>
            <w:shd w:val="clear" w:color="auto" w:fill="auto"/>
          </w:tcPr>
          <w:p w14:paraId="588F4530" w14:textId="77777777" w:rsidR="0019466C" w:rsidRPr="0019466C" w:rsidRDefault="0019466C" w:rsidP="006A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466C">
              <w:rPr>
                <w:rFonts w:ascii="Times New Roman" w:hAnsi="Times New Roman"/>
                <w:b/>
                <w:sz w:val="24"/>
                <w:szCs w:val="24"/>
              </w:rPr>
              <w:t>Перио</w:t>
            </w:r>
            <w:proofErr w:type="spellEnd"/>
            <w:r w:rsidRPr="001946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5E34C8" w14:textId="77777777" w:rsidR="0019466C" w:rsidRPr="0019466C" w:rsidRDefault="0019466C" w:rsidP="006A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466C">
              <w:rPr>
                <w:rFonts w:ascii="Times New Roman" w:hAnsi="Times New Roman"/>
                <w:b/>
                <w:sz w:val="24"/>
                <w:szCs w:val="24"/>
              </w:rPr>
              <w:t>дичность</w:t>
            </w:r>
            <w:proofErr w:type="spellEnd"/>
          </w:p>
          <w:p w14:paraId="381B972D" w14:textId="77777777" w:rsidR="0019466C" w:rsidRPr="0019466C" w:rsidRDefault="0019466C" w:rsidP="006A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836DDF" w14:textId="77777777" w:rsidR="0019466C" w:rsidRPr="0019466C" w:rsidRDefault="0019466C" w:rsidP="006A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66C" w:rsidRPr="0019466C" w14:paraId="099F7FC8" w14:textId="77777777" w:rsidTr="006A4BDB">
        <w:trPr>
          <w:trHeight w:val="858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115D0F54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66C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shd w:val="clear" w:color="auto" w:fill="auto"/>
          </w:tcPr>
          <w:p w14:paraId="3A21BD4B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ИРО Краснодарского края </w:t>
            </w:r>
          </w:p>
        </w:tc>
        <w:tc>
          <w:tcPr>
            <w:tcW w:w="5245" w:type="dxa"/>
            <w:shd w:val="clear" w:color="auto" w:fill="auto"/>
          </w:tcPr>
          <w:p w14:paraId="3B67AD6E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квалификации, </w:t>
            </w:r>
          </w:p>
          <w:p w14:paraId="13751DDF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конкурсах, семинарах, конференциях.</w:t>
            </w:r>
          </w:p>
        </w:tc>
        <w:tc>
          <w:tcPr>
            <w:tcW w:w="2103" w:type="dxa"/>
            <w:shd w:val="clear" w:color="auto" w:fill="auto"/>
          </w:tcPr>
          <w:p w14:paraId="0F079D60" w14:textId="254AFBAE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плану ДО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322D298B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По плану ИРО </w:t>
            </w:r>
          </w:p>
        </w:tc>
      </w:tr>
      <w:tr w:rsidR="0019466C" w:rsidRPr="0019466C" w14:paraId="4C838088" w14:textId="77777777" w:rsidTr="006A4BDB">
        <w:tc>
          <w:tcPr>
            <w:tcW w:w="675" w:type="dxa"/>
            <w:vMerge/>
            <w:shd w:val="clear" w:color="auto" w:fill="auto"/>
          </w:tcPr>
          <w:p w14:paraId="46F5DDAB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145C3EF" w14:textId="39A7E8E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Армавирск</w:t>
            </w:r>
            <w:r w:rsidR="00925389">
              <w:rPr>
                <w:rFonts w:ascii="Times New Roman" w:hAnsi="Times New Roman"/>
                <w:sz w:val="24"/>
                <w:szCs w:val="24"/>
              </w:rPr>
              <w:t>ий</w:t>
            </w:r>
            <w:r w:rsidRPr="0019466C">
              <w:rPr>
                <w:rFonts w:ascii="Times New Roman" w:hAnsi="Times New Roman"/>
                <w:sz w:val="24"/>
                <w:szCs w:val="24"/>
              </w:rPr>
              <w:t xml:space="preserve"> ГП</w:t>
            </w:r>
            <w:r w:rsidR="00925389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5245" w:type="dxa"/>
            <w:shd w:val="clear" w:color="auto" w:fill="auto"/>
          </w:tcPr>
          <w:p w14:paraId="4C7A875B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Курсы повышения квалификации, круглые столы, конференции, семинары, проведение консультаций, публикации в сборниках научных статей, рецензирование методических пособий и др.</w:t>
            </w:r>
          </w:p>
        </w:tc>
        <w:tc>
          <w:tcPr>
            <w:tcW w:w="2103" w:type="dxa"/>
            <w:shd w:val="clear" w:color="auto" w:fill="auto"/>
          </w:tcPr>
          <w:p w14:paraId="13A79E9B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  <w:p w14:paraId="207C4D0B" w14:textId="287637B3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АГП</w:t>
            </w:r>
            <w:r w:rsidR="00925389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14:paraId="5BA46354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9466C" w:rsidRPr="0019466C" w14:paraId="0241B2B6" w14:textId="77777777" w:rsidTr="006A4BDB">
        <w:tc>
          <w:tcPr>
            <w:tcW w:w="675" w:type="dxa"/>
            <w:vMerge/>
            <w:shd w:val="clear" w:color="auto" w:fill="auto"/>
          </w:tcPr>
          <w:p w14:paraId="6BE6B446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C9EDD97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МБУ «ЦРО»</w:t>
            </w:r>
          </w:p>
        </w:tc>
        <w:tc>
          <w:tcPr>
            <w:tcW w:w="5245" w:type="dxa"/>
            <w:shd w:val="clear" w:color="auto" w:fill="auto"/>
          </w:tcPr>
          <w:p w14:paraId="45A79C95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Конкурсы, выставки, консультации, семинары, фестивали, размещение передового педагогического опыта в районном банке данных и др.</w:t>
            </w:r>
          </w:p>
        </w:tc>
        <w:tc>
          <w:tcPr>
            <w:tcW w:w="2103" w:type="dxa"/>
            <w:shd w:val="clear" w:color="auto" w:fill="auto"/>
          </w:tcPr>
          <w:p w14:paraId="4A2ED8D8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плану МБУ «ЦРО» и по мере поступления заявлений от педагогов</w:t>
            </w:r>
          </w:p>
        </w:tc>
      </w:tr>
      <w:tr w:rsidR="0019466C" w:rsidRPr="0019466C" w14:paraId="756038E8" w14:textId="77777777" w:rsidTr="006A4BDB">
        <w:tc>
          <w:tcPr>
            <w:tcW w:w="675" w:type="dxa"/>
            <w:vMerge/>
            <w:shd w:val="clear" w:color="auto" w:fill="auto"/>
          </w:tcPr>
          <w:p w14:paraId="2D71943C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9508A67" w14:textId="6DE7B056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МО</w:t>
            </w:r>
            <w:r w:rsidR="00925389">
              <w:rPr>
                <w:rFonts w:ascii="Times New Roman" w:hAnsi="Times New Roman"/>
                <w:sz w:val="24"/>
                <w:szCs w:val="24"/>
              </w:rPr>
              <w:t>А</w:t>
            </w:r>
            <w:r w:rsidRPr="0019466C">
              <w:rPr>
                <w:rFonts w:ascii="Times New Roman" w:hAnsi="Times New Roman"/>
                <w:sz w:val="24"/>
                <w:szCs w:val="24"/>
              </w:rPr>
              <w:t xml:space="preserve">УСОШ </w:t>
            </w:r>
          </w:p>
          <w:p w14:paraId="56D26C5F" w14:textId="17267A3A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25F16">
              <w:rPr>
                <w:rFonts w:ascii="Times New Roman" w:hAnsi="Times New Roman"/>
                <w:sz w:val="24"/>
                <w:szCs w:val="24"/>
              </w:rPr>
              <w:t>4</w:t>
            </w:r>
            <w:r w:rsidRPr="00194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F1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="00B25F16">
              <w:rPr>
                <w:rFonts w:ascii="Times New Roman" w:hAnsi="Times New Roman"/>
                <w:sz w:val="24"/>
                <w:szCs w:val="24"/>
              </w:rPr>
              <w:t>А.И.Миргородского</w:t>
            </w:r>
            <w:proofErr w:type="spellEnd"/>
            <w:r w:rsidR="00B25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66C">
              <w:rPr>
                <w:rFonts w:ascii="Times New Roman" w:hAnsi="Times New Roman"/>
                <w:sz w:val="24"/>
                <w:szCs w:val="24"/>
              </w:rPr>
              <w:t>г. Новокубанска</w:t>
            </w:r>
          </w:p>
        </w:tc>
        <w:tc>
          <w:tcPr>
            <w:tcW w:w="5245" w:type="dxa"/>
            <w:shd w:val="clear" w:color="auto" w:fill="auto"/>
          </w:tcPr>
          <w:p w14:paraId="61946B73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Педсоветы, методические объединения, посещение уроков и занятий, семинары, практикумы, консультации для воспитателей и родителей, беседы, экскурсии для воспитанников, дни открытых дверей, совместные выставки, развлечения.</w:t>
            </w:r>
          </w:p>
        </w:tc>
        <w:tc>
          <w:tcPr>
            <w:tcW w:w="2103" w:type="dxa"/>
            <w:shd w:val="clear" w:color="auto" w:fill="auto"/>
          </w:tcPr>
          <w:p w14:paraId="15EB0D0C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19466C" w:rsidRPr="0019466C" w14:paraId="70D4D0DD" w14:textId="77777777" w:rsidTr="006A4BDB">
        <w:tc>
          <w:tcPr>
            <w:tcW w:w="675" w:type="dxa"/>
            <w:vMerge/>
            <w:shd w:val="clear" w:color="auto" w:fill="auto"/>
          </w:tcPr>
          <w:p w14:paraId="07741B4A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C4794DE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Дошкольные учреждения города и района</w:t>
            </w:r>
          </w:p>
        </w:tc>
        <w:tc>
          <w:tcPr>
            <w:tcW w:w="5245" w:type="dxa"/>
            <w:shd w:val="clear" w:color="auto" w:fill="auto"/>
          </w:tcPr>
          <w:p w14:paraId="3126B7DB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методических объединений, </w:t>
            </w:r>
          </w:p>
          <w:p w14:paraId="356810AB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консультации, методические встречи, обмен опытом, просмотр открытых мероприятий</w:t>
            </w:r>
          </w:p>
        </w:tc>
        <w:tc>
          <w:tcPr>
            <w:tcW w:w="2103" w:type="dxa"/>
            <w:shd w:val="clear" w:color="auto" w:fill="auto"/>
          </w:tcPr>
          <w:p w14:paraId="74544E3A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плану УО,</w:t>
            </w:r>
          </w:p>
          <w:p w14:paraId="614A0CAA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19466C" w:rsidRPr="0019466C" w14:paraId="4E298C84" w14:textId="77777777" w:rsidTr="006A4BDB">
        <w:tc>
          <w:tcPr>
            <w:tcW w:w="675" w:type="dxa"/>
            <w:vMerge/>
            <w:shd w:val="clear" w:color="auto" w:fill="auto"/>
          </w:tcPr>
          <w:p w14:paraId="2F5D98D6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BD089C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«Дом детского творчества»</w:t>
            </w:r>
          </w:p>
        </w:tc>
        <w:tc>
          <w:tcPr>
            <w:tcW w:w="5245" w:type="dxa"/>
            <w:shd w:val="clear" w:color="auto" w:fill="auto"/>
          </w:tcPr>
          <w:p w14:paraId="53000B5B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Участие в выставках; обмен опытом, посещение мастер классов</w:t>
            </w:r>
          </w:p>
        </w:tc>
        <w:tc>
          <w:tcPr>
            <w:tcW w:w="2103" w:type="dxa"/>
            <w:shd w:val="clear" w:color="auto" w:fill="auto"/>
          </w:tcPr>
          <w:p w14:paraId="43C09539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плану ДДТ</w:t>
            </w:r>
          </w:p>
        </w:tc>
      </w:tr>
      <w:tr w:rsidR="0019466C" w:rsidRPr="0019466C" w14:paraId="64AEDEEB" w14:textId="77777777" w:rsidTr="006A4BDB">
        <w:trPr>
          <w:trHeight w:val="1114"/>
        </w:trPr>
        <w:tc>
          <w:tcPr>
            <w:tcW w:w="675" w:type="dxa"/>
            <w:shd w:val="clear" w:color="auto" w:fill="auto"/>
            <w:textDirection w:val="btLr"/>
          </w:tcPr>
          <w:p w14:paraId="32A8A148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66C">
              <w:rPr>
                <w:rFonts w:ascii="Times New Roman" w:hAnsi="Times New Roman"/>
                <w:b/>
                <w:bCs/>
                <w:sz w:val="24"/>
                <w:szCs w:val="24"/>
              </w:rPr>
              <w:t>Медицина</w:t>
            </w:r>
          </w:p>
        </w:tc>
        <w:tc>
          <w:tcPr>
            <w:tcW w:w="1985" w:type="dxa"/>
            <w:shd w:val="clear" w:color="auto" w:fill="auto"/>
          </w:tcPr>
          <w:p w14:paraId="0A4027BE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</w:p>
          <w:p w14:paraId="5A415CAB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88CF240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- проведение медицинского обследования;</w:t>
            </w:r>
          </w:p>
          <w:p w14:paraId="72364AD4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2103" w:type="dxa"/>
            <w:shd w:val="clear" w:color="auto" w:fill="auto"/>
          </w:tcPr>
          <w:p w14:paraId="27E18F18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14:paraId="133B4ABD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9466C" w:rsidRPr="0019466C" w14:paraId="676A6BEA" w14:textId="77777777" w:rsidTr="006A4BDB">
        <w:trPr>
          <w:trHeight w:val="1407"/>
        </w:trPr>
        <w:tc>
          <w:tcPr>
            <w:tcW w:w="675" w:type="dxa"/>
            <w:shd w:val="clear" w:color="auto" w:fill="auto"/>
            <w:textDirection w:val="btLr"/>
          </w:tcPr>
          <w:p w14:paraId="23AAC84C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66C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Физкультура и спорт</w:t>
            </w:r>
          </w:p>
        </w:tc>
        <w:tc>
          <w:tcPr>
            <w:tcW w:w="1985" w:type="dxa"/>
            <w:shd w:val="clear" w:color="auto" w:fill="auto"/>
          </w:tcPr>
          <w:p w14:paraId="69D2C6CD" w14:textId="4470D289" w:rsidR="0019466C" w:rsidRPr="0019466C" w:rsidRDefault="00D71761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761">
              <w:rPr>
                <w:rFonts w:ascii="Times New Roman" w:hAnsi="Times New Roman"/>
                <w:sz w:val="24"/>
                <w:szCs w:val="24"/>
              </w:rPr>
              <w:t xml:space="preserve">МАУ ДО СШ «Крепыш» им. </w:t>
            </w:r>
            <w:proofErr w:type="spellStart"/>
            <w:r w:rsidRPr="00D71761">
              <w:rPr>
                <w:rFonts w:ascii="Times New Roman" w:hAnsi="Times New Roman"/>
                <w:sz w:val="24"/>
                <w:szCs w:val="24"/>
              </w:rPr>
              <w:t>Тамазова</w:t>
            </w:r>
            <w:proofErr w:type="spellEnd"/>
            <w:r w:rsidRPr="00D71761">
              <w:rPr>
                <w:rFonts w:ascii="Times New Roman" w:hAnsi="Times New Roman"/>
                <w:sz w:val="24"/>
                <w:szCs w:val="24"/>
              </w:rPr>
              <w:t xml:space="preserve"> К.Х.</w:t>
            </w:r>
          </w:p>
        </w:tc>
        <w:tc>
          <w:tcPr>
            <w:tcW w:w="5245" w:type="dxa"/>
            <w:shd w:val="clear" w:color="auto" w:fill="auto"/>
          </w:tcPr>
          <w:p w14:paraId="56219358" w14:textId="6B451710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Участие в спортивных мероприятиях, организуемых </w:t>
            </w:r>
            <w:r w:rsidR="00D71761" w:rsidRPr="00D71761">
              <w:rPr>
                <w:rFonts w:ascii="Times New Roman" w:hAnsi="Times New Roman"/>
                <w:sz w:val="24"/>
                <w:szCs w:val="24"/>
              </w:rPr>
              <w:t>МАУ ДО СШ «Крепыш»</w:t>
            </w:r>
            <w:r w:rsidRPr="0019466C">
              <w:rPr>
                <w:rFonts w:ascii="Times New Roman" w:hAnsi="Times New Roman"/>
                <w:sz w:val="24"/>
                <w:szCs w:val="24"/>
              </w:rPr>
              <w:t>, организация экскурсий (совместно с родителями)</w:t>
            </w:r>
          </w:p>
        </w:tc>
        <w:tc>
          <w:tcPr>
            <w:tcW w:w="2103" w:type="dxa"/>
            <w:shd w:val="clear" w:color="auto" w:fill="auto"/>
          </w:tcPr>
          <w:p w14:paraId="611E6DE2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предварительной договоренности</w:t>
            </w:r>
          </w:p>
        </w:tc>
      </w:tr>
      <w:tr w:rsidR="0019466C" w:rsidRPr="0019466C" w14:paraId="737017D1" w14:textId="77777777" w:rsidTr="00D71761">
        <w:tc>
          <w:tcPr>
            <w:tcW w:w="675" w:type="dxa"/>
            <w:vMerge w:val="restart"/>
            <w:shd w:val="clear" w:color="auto" w:fill="auto"/>
            <w:textDirection w:val="btLr"/>
          </w:tcPr>
          <w:p w14:paraId="58A84796" w14:textId="49D77AEC" w:rsidR="0019466C" w:rsidRPr="0019466C" w:rsidRDefault="00D71761" w:rsidP="00D7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985" w:type="dxa"/>
            <w:shd w:val="clear" w:color="auto" w:fill="auto"/>
          </w:tcPr>
          <w:p w14:paraId="4ACF33DC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Театральные коллективы</w:t>
            </w:r>
          </w:p>
        </w:tc>
        <w:tc>
          <w:tcPr>
            <w:tcW w:w="5245" w:type="dxa"/>
            <w:shd w:val="clear" w:color="auto" w:fill="auto"/>
          </w:tcPr>
          <w:p w14:paraId="0A056E1E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Показ театрализованных постановок на базе ДОУ</w:t>
            </w:r>
          </w:p>
        </w:tc>
        <w:tc>
          <w:tcPr>
            <w:tcW w:w="2103" w:type="dxa"/>
            <w:shd w:val="clear" w:color="auto" w:fill="auto"/>
          </w:tcPr>
          <w:p w14:paraId="0D5E3DA8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9466C" w:rsidRPr="0019466C" w14:paraId="030475B2" w14:textId="77777777" w:rsidTr="006A4BDB">
        <w:tc>
          <w:tcPr>
            <w:tcW w:w="675" w:type="dxa"/>
            <w:vMerge/>
            <w:shd w:val="clear" w:color="auto" w:fill="auto"/>
          </w:tcPr>
          <w:p w14:paraId="2E4E9933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857FF23" w14:textId="4EE301D0" w:rsidR="0019466C" w:rsidRPr="0019466C" w:rsidRDefault="00D71761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761">
              <w:rPr>
                <w:rFonts w:ascii="Times New Roman" w:hAnsi="Times New Roman"/>
                <w:sz w:val="24"/>
                <w:szCs w:val="24"/>
              </w:rPr>
              <w:t xml:space="preserve">МБУК «НКДЦ» </w:t>
            </w:r>
            <w:proofErr w:type="spellStart"/>
            <w:r w:rsidRPr="00D71761">
              <w:rPr>
                <w:rFonts w:ascii="Times New Roman" w:hAnsi="Times New Roman"/>
                <w:sz w:val="24"/>
                <w:szCs w:val="24"/>
              </w:rPr>
              <w:t>им.Наумчиковой</w:t>
            </w:r>
            <w:proofErr w:type="spellEnd"/>
            <w:r w:rsidRPr="00D71761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5245" w:type="dxa"/>
            <w:shd w:val="clear" w:color="auto" w:fill="auto"/>
          </w:tcPr>
          <w:p w14:paraId="02E3B1BE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Проведение городских и районных мероприятий (выставок, концертов, соревнований)</w:t>
            </w:r>
          </w:p>
        </w:tc>
        <w:tc>
          <w:tcPr>
            <w:tcW w:w="2103" w:type="dxa"/>
            <w:shd w:val="clear" w:color="auto" w:fill="auto"/>
          </w:tcPr>
          <w:p w14:paraId="74267932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9466C" w:rsidRPr="0019466C" w14:paraId="316DFF4A" w14:textId="77777777" w:rsidTr="006A4BDB">
        <w:tc>
          <w:tcPr>
            <w:tcW w:w="675" w:type="dxa"/>
            <w:vMerge w:val="restart"/>
            <w:shd w:val="clear" w:color="auto" w:fill="auto"/>
            <w:textDirection w:val="btLr"/>
          </w:tcPr>
          <w:p w14:paraId="5D23E1E3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66C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1985" w:type="dxa"/>
            <w:shd w:val="clear" w:color="auto" w:fill="auto"/>
          </w:tcPr>
          <w:p w14:paraId="449DB276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Пожарная часть</w:t>
            </w:r>
          </w:p>
        </w:tc>
        <w:tc>
          <w:tcPr>
            <w:tcW w:w="5245" w:type="dxa"/>
            <w:shd w:val="clear" w:color="auto" w:fill="auto"/>
          </w:tcPr>
          <w:p w14:paraId="70D4200C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Встречи с работниками пожарной части, конкурсы по ППБ, консультации, инструктажи.</w:t>
            </w:r>
          </w:p>
        </w:tc>
        <w:tc>
          <w:tcPr>
            <w:tcW w:w="2103" w:type="dxa"/>
            <w:shd w:val="clear" w:color="auto" w:fill="auto"/>
          </w:tcPr>
          <w:p w14:paraId="14DE5BA1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19466C" w:rsidRPr="0019466C" w14:paraId="42ED9CC0" w14:textId="77777777" w:rsidTr="006A4BDB">
        <w:tc>
          <w:tcPr>
            <w:tcW w:w="675" w:type="dxa"/>
            <w:vMerge/>
            <w:shd w:val="clear" w:color="auto" w:fill="auto"/>
          </w:tcPr>
          <w:p w14:paraId="63E77E84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2ED767A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ГИББД</w:t>
            </w:r>
          </w:p>
        </w:tc>
        <w:tc>
          <w:tcPr>
            <w:tcW w:w="5245" w:type="dxa"/>
            <w:shd w:val="clear" w:color="auto" w:fill="auto"/>
          </w:tcPr>
          <w:p w14:paraId="2AE70F12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Проведение бесед с детьми по правилам </w:t>
            </w:r>
          </w:p>
          <w:p w14:paraId="7D39FCD4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2103" w:type="dxa"/>
            <w:shd w:val="clear" w:color="auto" w:fill="auto"/>
          </w:tcPr>
          <w:p w14:paraId="34A5424F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19466C" w:rsidRPr="0019466C" w14:paraId="6A63932C" w14:textId="77777777" w:rsidTr="006A4BDB">
        <w:tc>
          <w:tcPr>
            <w:tcW w:w="675" w:type="dxa"/>
            <w:vMerge/>
            <w:shd w:val="clear" w:color="auto" w:fill="auto"/>
          </w:tcPr>
          <w:p w14:paraId="30A3599A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5B13959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ПДН</w:t>
            </w:r>
          </w:p>
          <w:p w14:paraId="7AF1BAFC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69F4378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Воспитательно-профилактическая работа с семьями детей, находящимися в социально опасном положении</w:t>
            </w:r>
          </w:p>
        </w:tc>
        <w:tc>
          <w:tcPr>
            <w:tcW w:w="2103" w:type="dxa"/>
            <w:shd w:val="clear" w:color="auto" w:fill="auto"/>
          </w:tcPr>
          <w:p w14:paraId="46EC180D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9466C" w:rsidRPr="0019466C" w14:paraId="409C6513" w14:textId="77777777" w:rsidTr="006A4BDB">
        <w:trPr>
          <w:cantSplit/>
          <w:trHeight w:val="593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0911E0C5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66C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Информационность</w:t>
            </w:r>
          </w:p>
        </w:tc>
        <w:tc>
          <w:tcPr>
            <w:tcW w:w="1985" w:type="dxa"/>
            <w:shd w:val="clear" w:color="auto" w:fill="auto"/>
          </w:tcPr>
          <w:p w14:paraId="0DE89A9E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Районная газета «Свет маяков»</w:t>
            </w:r>
          </w:p>
        </w:tc>
        <w:tc>
          <w:tcPr>
            <w:tcW w:w="5245" w:type="dxa"/>
            <w:shd w:val="clear" w:color="auto" w:fill="auto"/>
          </w:tcPr>
          <w:p w14:paraId="2F8069F4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Публикации в газете.</w:t>
            </w:r>
          </w:p>
        </w:tc>
        <w:tc>
          <w:tcPr>
            <w:tcW w:w="2103" w:type="dxa"/>
            <w:shd w:val="clear" w:color="auto" w:fill="auto"/>
          </w:tcPr>
          <w:p w14:paraId="6C6D8536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9466C" w:rsidRPr="0019466C" w14:paraId="1BB69FF1" w14:textId="77777777" w:rsidTr="006A4BDB">
        <w:trPr>
          <w:cantSplit/>
          <w:trHeight w:val="921"/>
        </w:trPr>
        <w:tc>
          <w:tcPr>
            <w:tcW w:w="675" w:type="dxa"/>
            <w:vMerge/>
            <w:shd w:val="clear" w:color="auto" w:fill="auto"/>
            <w:textDirection w:val="btLr"/>
          </w:tcPr>
          <w:p w14:paraId="4ADE5880" w14:textId="77777777" w:rsidR="0019466C" w:rsidRPr="0019466C" w:rsidRDefault="0019466C" w:rsidP="00194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EF61518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СМИ</w:t>
            </w:r>
          </w:p>
          <w:p w14:paraId="51941774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(федеральный уровень)</w:t>
            </w:r>
          </w:p>
        </w:tc>
        <w:tc>
          <w:tcPr>
            <w:tcW w:w="5245" w:type="dxa"/>
            <w:shd w:val="clear" w:color="auto" w:fill="auto"/>
          </w:tcPr>
          <w:p w14:paraId="39549FE6" w14:textId="5C5F2AE9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Журнал «</w:t>
            </w:r>
            <w:proofErr w:type="spellStart"/>
            <w:r w:rsidRPr="0019466C">
              <w:rPr>
                <w:rFonts w:ascii="Times New Roman" w:hAnsi="Times New Roman"/>
                <w:sz w:val="24"/>
                <w:szCs w:val="24"/>
              </w:rPr>
              <w:t>Д</w:t>
            </w:r>
            <w:r w:rsidR="00700C09">
              <w:rPr>
                <w:rFonts w:ascii="Times New Roman" w:hAnsi="Times New Roman"/>
                <w:sz w:val="24"/>
                <w:szCs w:val="24"/>
              </w:rPr>
              <w:t>ошкольник.РФ</w:t>
            </w:r>
            <w:proofErr w:type="spellEnd"/>
            <w:r w:rsidRPr="0019466C">
              <w:rPr>
                <w:rFonts w:ascii="Times New Roman" w:hAnsi="Times New Roman"/>
                <w:sz w:val="24"/>
                <w:szCs w:val="24"/>
              </w:rPr>
              <w:t>» и др.: написание статей из опыта работы, публикация методических разработок педагогов</w:t>
            </w:r>
          </w:p>
        </w:tc>
        <w:tc>
          <w:tcPr>
            <w:tcW w:w="2103" w:type="dxa"/>
            <w:shd w:val="clear" w:color="auto" w:fill="auto"/>
          </w:tcPr>
          <w:p w14:paraId="7E86FD76" w14:textId="77777777" w:rsidR="0019466C" w:rsidRPr="0019466C" w:rsidRDefault="0019466C" w:rsidP="006A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66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564268F3" w14:textId="77777777" w:rsidR="0019466C" w:rsidRPr="0019466C" w:rsidRDefault="0019466C" w:rsidP="00156C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70A61060" w14:textId="77777777" w:rsidR="001A76E6" w:rsidRPr="0019466C" w:rsidRDefault="001A76E6" w:rsidP="003430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46034" w:rsidRPr="001946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 строит связи с социумом на основе следующих принципов: </w:t>
      </w:r>
    </w:p>
    <w:p w14:paraId="2DCF1422" w14:textId="20CCAA4D" w:rsidR="001A76E6" w:rsidRPr="0019466C" w:rsidRDefault="001A76E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учета запросов общественности, </w:t>
      </w:r>
    </w:p>
    <w:p w14:paraId="7C442D7F" w14:textId="66AE072A" w:rsidR="001A76E6" w:rsidRPr="0019466C" w:rsidRDefault="001A76E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 xml:space="preserve">принятия политики детского сада социумом, </w:t>
      </w:r>
    </w:p>
    <w:p w14:paraId="5E925679" w14:textId="3D55C321" w:rsidR="001A76E6" w:rsidRPr="0019466C" w:rsidRDefault="001A76E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>сохранения имиджа учреждения в обществе,</w:t>
      </w:r>
    </w:p>
    <w:p w14:paraId="2F0C4B2E" w14:textId="1E2B9FE8" w:rsidR="001A76E6" w:rsidRPr="0019466C" w:rsidRDefault="001A76E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sz w:val="28"/>
          <w:szCs w:val="28"/>
        </w:rPr>
        <w:t>установления коммуникаций между детским садом и социумом.</w:t>
      </w:r>
    </w:p>
    <w:p w14:paraId="05ACFAC8" w14:textId="77777777" w:rsidR="009A2B7C" w:rsidRPr="003A1E2D" w:rsidRDefault="009A2B7C" w:rsidP="003430A4">
      <w:pPr>
        <w:spacing w:after="0" w:line="240" w:lineRule="auto"/>
        <w:jc w:val="center"/>
        <w:rPr>
          <w:sz w:val="24"/>
          <w:szCs w:val="24"/>
        </w:rPr>
      </w:pPr>
    </w:p>
    <w:p w14:paraId="581D80AE" w14:textId="77777777" w:rsidR="001A76E6" w:rsidRPr="0019466C" w:rsidRDefault="001A76E6" w:rsidP="00DA1E2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946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Часть, формируемая участниками образовательных отношений</w:t>
      </w:r>
    </w:p>
    <w:p w14:paraId="7EDE6B9F" w14:textId="77777777" w:rsidR="001A76E6" w:rsidRPr="0019466C" w:rsidRDefault="001A76E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D3BFDA" w14:textId="77777777" w:rsidR="001A76E6" w:rsidRDefault="001A76E6" w:rsidP="00DA1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66C">
        <w:rPr>
          <w:rFonts w:ascii="Times New Roman" w:eastAsia="Times New Roman" w:hAnsi="Times New Roman" w:cs="Times New Roman"/>
          <w:i/>
          <w:sz w:val="28"/>
          <w:szCs w:val="28"/>
        </w:rPr>
        <w:t xml:space="preserve">Значимые для разработки и реализации обязательной части </w:t>
      </w:r>
      <w:r w:rsidR="00581FD7" w:rsidRPr="0019466C">
        <w:rPr>
          <w:rFonts w:ascii="Times New Roman" w:eastAsia="Times New Roman" w:hAnsi="Times New Roman" w:cs="Times New Roman"/>
          <w:i/>
          <w:sz w:val="28"/>
          <w:szCs w:val="28"/>
        </w:rPr>
        <w:t>Программы характеристики</w:t>
      </w:r>
      <w:r w:rsidRPr="0019466C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характеристики особенностей развития </w:t>
      </w:r>
      <w:r w:rsidR="00581FD7" w:rsidRPr="0019466C">
        <w:rPr>
          <w:rFonts w:ascii="Times New Roman" w:eastAsia="Times New Roman" w:hAnsi="Times New Roman" w:cs="Times New Roman"/>
          <w:i/>
          <w:sz w:val="28"/>
          <w:szCs w:val="28"/>
        </w:rPr>
        <w:t>детей раннего</w:t>
      </w:r>
      <w:r w:rsidRPr="0019466C">
        <w:rPr>
          <w:rFonts w:ascii="Times New Roman" w:eastAsia="Times New Roman" w:hAnsi="Times New Roman" w:cs="Times New Roman"/>
          <w:i/>
          <w:sz w:val="28"/>
          <w:szCs w:val="28"/>
        </w:rPr>
        <w:t xml:space="preserve"> и дошкольного возраста, значимы в равной степени и для части Программы, формируемой участниками образовательных отношений</w:t>
      </w:r>
      <w:r w:rsidRPr="003A1E2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5DFC620" w14:textId="77777777" w:rsidR="00457387" w:rsidRDefault="00457387" w:rsidP="00DA1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1A799E" w14:textId="77777777" w:rsidR="00457387" w:rsidRDefault="00457387" w:rsidP="00DA1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193717D" w14:textId="77777777" w:rsidR="00700C09" w:rsidRDefault="00700C09" w:rsidP="00DA1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DC1118" w14:textId="77777777" w:rsidR="00700C09" w:rsidRDefault="00700C09" w:rsidP="00DA1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8F99ED" w14:textId="77777777" w:rsidR="00700C09" w:rsidRDefault="00700C09" w:rsidP="00DA1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9E453D" w14:textId="77777777" w:rsidR="00A90E33" w:rsidRDefault="00A90E33" w:rsidP="00DA1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ADF0C1" w14:textId="77777777" w:rsidR="00A90E33" w:rsidRPr="003A1E2D" w:rsidRDefault="00A90E33" w:rsidP="00DA1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C770DF" w14:textId="77777777" w:rsidR="00FE3F78" w:rsidRPr="0019466C" w:rsidRDefault="00FE3F78" w:rsidP="0019466C">
      <w:pPr>
        <w:pStyle w:val="a6"/>
        <w:numPr>
          <w:ilvl w:val="1"/>
          <w:numId w:val="2"/>
        </w:numPr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66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реализации </w:t>
      </w:r>
      <w:r w:rsidR="008F1064" w:rsidRPr="0019466C">
        <w:rPr>
          <w:rFonts w:ascii="Times New Roman" w:hAnsi="Times New Roman" w:cs="Times New Roman"/>
          <w:b/>
          <w:bCs/>
          <w:sz w:val="28"/>
          <w:szCs w:val="28"/>
        </w:rPr>
        <w:t xml:space="preserve">и освоения </w:t>
      </w:r>
      <w:r w:rsidRPr="0019466C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0241FF32" w14:textId="77777777" w:rsidR="00F56AE2" w:rsidRPr="0019466C" w:rsidRDefault="00F56AE2" w:rsidP="00F56A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466C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</w:t>
      </w:r>
      <w:r w:rsidRPr="001946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237"/>
        <w:gridCol w:w="1440"/>
      </w:tblGrid>
      <w:tr w:rsidR="00F56AE2" w:rsidRPr="003A1E2D" w14:paraId="10177BE5" w14:textId="77777777" w:rsidTr="00894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CF05" w14:textId="77777777" w:rsidR="00F56AE2" w:rsidRPr="003A1E2D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b/>
                <w:bCs/>
                <w:sz w:val="24"/>
                <w:szCs w:val="24"/>
              </w:rPr>
              <w:t>ФОП ДО/</w:t>
            </w:r>
            <w:proofErr w:type="spellStart"/>
            <w:r w:rsidRPr="003A1E2D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2F4" w14:textId="77777777" w:rsidR="00F56AE2" w:rsidRPr="003A1E2D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A6D8" w14:textId="77777777" w:rsidR="00F56AE2" w:rsidRPr="003A1E2D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A1E2D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A1E2D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56AE2" w:rsidRPr="003A1E2D" w14:paraId="59D98BE0" w14:textId="77777777" w:rsidTr="0019466C">
        <w:trPr>
          <w:trHeight w:val="8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0F9" w14:textId="77777777" w:rsidR="00F56AE2" w:rsidRPr="003A1E2D" w:rsidRDefault="00000000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F56AE2" w:rsidRPr="003A1E2D">
                <w:rPr>
                  <w:rStyle w:val="a8"/>
                  <w:rFonts w:ascii="Times New Roman" w:hAnsi="Times New Roman"/>
                  <w:sz w:val="24"/>
                  <w:szCs w:val="24"/>
                </w:rPr>
                <w:t>15.2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D43" w14:textId="77777777" w:rsidR="00F56AE2" w:rsidRPr="003A1E2D" w:rsidRDefault="00F56AE2" w:rsidP="00883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b/>
                <w:bCs/>
                <w:sz w:val="24"/>
                <w:szCs w:val="24"/>
              </w:rPr>
              <w:t>в раннем возрасте,</w:t>
            </w:r>
          </w:p>
          <w:p w14:paraId="6D44EDC8" w14:textId="77777777" w:rsidR="00F56AE2" w:rsidRPr="003A1E2D" w:rsidRDefault="00F56AE2" w:rsidP="00883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sz w:val="24"/>
                <w:szCs w:val="24"/>
              </w:rPr>
              <w:t>к трем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0593" w14:textId="77777777" w:rsidR="00F56AE2" w:rsidRPr="003A1E2D" w:rsidRDefault="00F56AE2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0B22704" wp14:editId="3645F9CF">
                  <wp:extent cx="514350" cy="514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3A1E2D" w14:paraId="6327BEFE" w14:textId="77777777" w:rsidTr="00894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086A" w14:textId="77777777" w:rsidR="00F56AE2" w:rsidRPr="003A1E2D" w:rsidRDefault="00F56AE2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7D89" w14:textId="77777777" w:rsidR="00F56AE2" w:rsidRPr="003A1E2D" w:rsidRDefault="00F56AE2" w:rsidP="0088302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b/>
                <w:bCs/>
                <w:sz w:val="24"/>
                <w:szCs w:val="24"/>
              </w:rPr>
              <w:t>в дошкольном возрасте:</w:t>
            </w:r>
          </w:p>
        </w:tc>
      </w:tr>
      <w:tr w:rsidR="00F56AE2" w:rsidRPr="003A1E2D" w14:paraId="547315DD" w14:textId="77777777" w:rsidTr="00894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0865" w14:textId="77777777" w:rsidR="00F56AE2" w:rsidRPr="003A1E2D" w:rsidRDefault="00000000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F56AE2" w:rsidRPr="003A1E2D">
                <w:rPr>
                  <w:rStyle w:val="a8"/>
                  <w:rFonts w:ascii="Times New Roman" w:hAnsi="Times New Roman"/>
                  <w:sz w:val="24"/>
                  <w:szCs w:val="24"/>
                </w:rPr>
                <w:t>15.3.1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B04F" w14:textId="77777777" w:rsidR="00F56AE2" w:rsidRPr="003A1E2D" w:rsidRDefault="00F56AE2" w:rsidP="00883020">
            <w:pPr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sz w:val="24"/>
                <w:szCs w:val="24"/>
              </w:rPr>
              <w:t>к четырем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138" w14:textId="77777777" w:rsidR="00F56AE2" w:rsidRPr="003A1E2D" w:rsidRDefault="00F56AE2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F55B455" wp14:editId="30D76B43">
                  <wp:extent cx="514350" cy="5143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3A1E2D" w14:paraId="6585DC1E" w14:textId="77777777" w:rsidTr="00894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ABEE" w14:textId="77777777" w:rsidR="00F56AE2" w:rsidRPr="003A1E2D" w:rsidRDefault="00000000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F56AE2" w:rsidRPr="003A1E2D">
                <w:rPr>
                  <w:rStyle w:val="a8"/>
                  <w:rFonts w:ascii="Times New Roman" w:hAnsi="Times New Roman"/>
                  <w:sz w:val="24"/>
                  <w:szCs w:val="24"/>
                </w:rPr>
                <w:t>15.3.2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1D6" w14:textId="77777777" w:rsidR="00F56AE2" w:rsidRPr="003A1E2D" w:rsidRDefault="00F56AE2" w:rsidP="00883020">
            <w:pPr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sz w:val="24"/>
                <w:szCs w:val="24"/>
              </w:rPr>
              <w:t>к пяти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398E" w14:textId="77777777" w:rsidR="00F56AE2" w:rsidRPr="003A1E2D" w:rsidRDefault="00F56AE2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8CCDA35" wp14:editId="3F777A4A">
                  <wp:extent cx="542925" cy="5429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3A1E2D" w14:paraId="0FBE28BC" w14:textId="77777777" w:rsidTr="00894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5B70" w14:textId="77777777" w:rsidR="00F56AE2" w:rsidRPr="003A1E2D" w:rsidRDefault="00000000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F56AE2" w:rsidRPr="003A1E2D">
                <w:rPr>
                  <w:rStyle w:val="a8"/>
                  <w:rFonts w:ascii="Times New Roman" w:hAnsi="Times New Roman"/>
                  <w:sz w:val="24"/>
                  <w:szCs w:val="24"/>
                </w:rPr>
                <w:t>15.3.3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D126" w14:textId="77777777" w:rsidR="00F56AE2" w:rsidRPr="003A1E2D" w:rsidRDefault="00F56AE2" w:rsidP="00883020">
            <w:pPr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sz w:val="24"/>
                <w:szCs w:val="24"/>
              </w:rPr>
              <w:t>к шести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6324" w14:textId="77777777" w:rsidR="00F56AE2" w:rsidRPr="003A1E2D" w:rsidRDefault="00F56AE2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732693B" wp14:editId="0B0C29B6">
                  <wp:extent cx="571500" cy="571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3A1E2D" w14:paraId="2E9BCF9D" w14:textId="77777777" w:rsidTr="003430A4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60CF" w14:textId="77777777" w:rsidR="00F56AE2" w:rsidRPr="003A1E2D" w:rsidRDefault="00000000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F56AE2" w:rsidRPr="003A1E2D">
                <w:rPr>
                  <w:rStyle w:val="a8"/>
                  <w:rFonts w:ascii="Times New Roman" w:hAnsi="Times New Roman"/>
                  <w:sz w:val="24"/>
                  <w:szCs w:val="24"/>
                </w:rPr>
                <w:t>15.4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94A2" w14:textId="77777777" w:rsidR="00F56AE2" w:rsidRPr="003A1E2D" w:rsidRDefault="00F56AE2" w:rsidP="00883020">
            <w:pPr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b/>
                <w:bCs/>
                <w:sz w:val="24"/>
                <w:szCs w:val="24"/>
              </w:rPr>
              <w:t>на этапе завершения</w:t>
            </w:r>
            <w:r w:rsidRPr="003A1E2D">
              <w:rPr>
                <w:rFonts w:ascii="Times New Roman" w:hAnsi="Times New Roman"/>
                <w:sz w:val="24"/>
                <w:szCs w:val="24"/>
              </w:rPr>
              <w:t xml:space="preserve"> освоения Программы (к концу дошкольного возраста)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BD80" w14:textId="77777777" w:rsidR="00F56AE2" w:rsidRPr="003A1E2D" w:rsidRDefault="00F56AE2" w:rsidP="0088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E2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F2A0F2B" wp14:editId="68F15D56">
                  <wp:extent cx="590550" cy="590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8741B" w14:textId="77777777" w:rsidR="00552F40" w:rsidRDefault="00552F40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u w:val="single"/>
        </w:rPr>
      </w:pPr>
    </w:p>
    <w:p w14:paraId="52AED020" w14:textId="77777777" w:rsidR="00A90E33" w:rsidRPr="003A1E2D" w:rsidRDefault="00A90E33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u w:val="single"/>
        </w:rPr>
      </w:pPr>
    </w:p>
    <w:p w14:paraId="6A0B00E1" w14:textId="77777777" w:rsidR="00FE3F78" w:rsidRPr="0019466C" w:rsidRDefault="00B41941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19466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Часть, формируемая участниками образовательных отношений:</w:t>
      </w:r>
    </w:p>
    <w:p w14:paraId="432DA61C" w14:textId="77777777" w:rsidR="00B41941" w:rsidRPr="0019466C" w:rsidRDefault="00B41941" w:rsidP="00343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0D27D38D" w14:textId="10F0EBA0" w:rsidR="00AB1FE0" w:rsidRPr="0019466C" w:rsidRDefault="00AB1FE0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</w:pPr>
      <w:r w:rsidRPr="0019466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Парциальная программа </w:t>
      </w:r>
      <w:r w:rsidRPr="0019466C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lang w:eastAsia="ja-JP" w:bidi="fa-IR"/>
        </w:rPr>
        <w:t>«Цветные ладошки»</w:t>
      </w:r>
    </w:p>
    <w:p w14:paraId="5B5EE754" w14:textId="77777777" w:rsidR="009377BD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К трем годам:</w:t>
      </w:r>
    </w:p>
    <w:p w14:paraId="627C32EB" w14:textId="77777777" w:rsidR="009377BD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 xml:space="preserve"> ребенок проявляет заметный интерес к иллюстрациям в детских книжках, к народной игрушке и другим предметам декоративно-прикладного искусства (посуда и другие предметы интерьера); </w:t>
      </w:r>
    </w:p>
    <w:p w14:paraId="655ADEF5" w14:textId="4BB9226E" w:rsidR="009377BD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понимает, что изображение отличается от реальных предметов;</w:t>
      </w:r>
    </w:p>
    <w:p w14:paraId="1047C52E" w14:textId="5F95CC3A" w:rsidR="009377BD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 xml:space="preserve">ребенок охотно экспериментирует с художественными инструментами (карандаш, фломастер, кисть) и материалами; осваивает способы зрительного и тактильного обследования предметов, что является основой для обогащения восприятия, формирования представлений об окружающем мире, развития эмоций и интереса к художественной деятельности. </w:t>
      </w:r>
    </w:p>
    <w:p w14:paraId="1205FAC5" w14:textId="30FD2208" w:rsidR="009377BD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может передавать свои представления и впечатления об окружающем мире в разных видах изобразительной деятельности (рисовании, лепке, аппликации).</w:t>
      </w:r>
    </w:p>
    <w:p w14:paraId="32DF5F7B" w14:textId="77777777" w:rsidR="009377BD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создает образы конкретных предметов и явлений окружающего мира;</w:t>
      </w:r>
    </w:p>
    <w:p w14:paraId="4D5A7A41" w14:textId="77777777" w:rsidR="009377BD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 xml:space="preserve">ребенок передает форму и цвет доступными художественными способами; </w:t>
      </w:r>
    </w:p>
    <w:p w14:paraId="6703F546" w14:textId="77777777" w:rsidR="009377BD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на основе ассоциаций устанавливает сходство между реальными предметами и их изображениями;</w:t>
      </w:r>
    </w:p>
    <w:p w14:paraId="3061B28C" w14:textId="0D46F2DC" w:rsidR="00AB1FE0" w:rsidRPr="0019466C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ребенок с интересом рассматривает и обыгрывает образы (колобок, дорожка, машина, жучок, птичка) и композиции (колобок на дорожке, кукла в кроватке, солнышко в окошке).</w:t>
      </w:r>
    </w:p>
    <w:p w14:paraId="1C9BA56E" w14:textId="77777777" w:rsidR="009377BD" w:rsidRPr="009377BD" w:rsidRDefault="009377BD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</w:pPr>
    </w:p>
    <w:p w14:paraId="133C0B3F" w14:textId="018833DA" w:rsidR="00AB1FE0" w:rsidRPr="00700C09" w:rsidRDefault="00AB1FE0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0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Парциальная программа раннего физического развития детей дошкольного возраста </w:t>
      </w:r>
    </w:p>
    <w:p w14:paraId="7C16892F" w14:textId="77777777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Целевые ориентиры физического развития в раннем возрасте:</w:t>
      </w:r>
    </w:p>
    <w:p w14:paraId="5E117875" w14:textId="7495E9A6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интересуется окружающими предметами и активно действует с ними;</w:t>
      </w:r>
    </w:p>
    <w:p w14:paraId="37FFB482" w14:textId="77777777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08D4DDD3" w14:textId="248561DB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5E183DC8" w14:textId="42ED6AF2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проявляет интерес к сверстникам; наблюдает за их действиями и подражает им;</w:t>
      </w:r>
    </w:p>
    <w:p w14:paraId="5024E18F" w14:textId="32410688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14:paraId="2F34D743" w14:textId="5101E116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Целевые ориентиры физического развития на этапе завершения дошкольного образования:</w:t>
      </w:r>
    </w:p>
    <w:p w14:paraId="567CC117" w14:textId="5671BB88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деятельности, в том числе двигательной; способен выбирать себе род занятий, участников по подвижным играм;</w:t>
      </w:r>
    </w:p>
    <w:p w14:paraId="5877FF09" w14:textId="4042A4B0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обладает установкой положительного отношения к двигательной активности;</w:t>
      </w:r>
    </w:p>
    <w:p w14:paraId="30E2CAC2" w14:textId="4ED3F6A1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активно взаимодействует со сверстниками и взрослыми, участвует в совместных подвижных играх; способен договариваться, учитывать интересы и чувства других, сопереживать неудачам и радоваться успехам других; адекватно проявляет свои чувства, в том числе чувство веры в себя, старается разрешать конфликты во время подвижных игр;</w:t>
      </w:r>
    </w:p>
    <w:p w14:paraId="1437C204" w14:textId="5E19126C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обладает развитым воображением, которое реализуется в двигательной деятельности;</w:t>
      </w:r>
    </w:p>
    <w:p w14:paraId="710D2912" w14:textId="16B168A7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575D3A1D" w14:textId="77C5A7F6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ребенок способен к волевым усилиям, может следовать социальным нормам поведения и правилам в двигательной деятельности; может соблюдать правила безопасного поведения во время физических упражнений и подвижных игр, правила личной гигиены;</w:t>
      </w:r>
    </w:p>
    <w:p w14:paraId="71CA0B37" w14:textId="72E516A5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осознает пользу занятий физической культурой, ее роль в сохранении и укреплении здоровья;</w:t>
      </w:r>
    </w:p>
    <w:p w14:paraId="6DDD38BA" w14:textId="50F846C7" w:rsidR="005B27E7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t>осознает необходимость здорового образа жизни, стремится к нему; – владеет гимнастическими упражнениями;</w:t>
      </w:r>
    </w:p>
    <w:p w14:paraId="7DE9F3D4" w14:textId="66728AA3" w:rsidR="00AB1FE0" w:rsidRPr="0019466C" w:rsidRDefault="005B27E7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hAnsi="Times New Roman" w:cs="Times New Roman"/>
          <w:i/>
          <w:iCs/>
          <w:sz w:val="28"/>
          <w:szCs w:val="28"/>
        </w:rPr>
        <w:lastRenderedPageBreak/>
        <w:t>у ребенка сформировано целостное восприятие своих потенциальных возможностей.</w:t>
      </w:r>
    </w:p>
    <w:p w14:paraId="75783063" w14:textId="77777777" w:rsidR="00457387" w:rsidRPr="0019466C" w:rsidRDefault="00457387" w:rsidP="001946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768B0D" w14:textId="0C9CF1E8" w:rsidR="00F62083" w:rsidRPr="0019466C" w:rsidRDefault="00F62083" w:rsidP="0019466C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Педагогическая диагностика достижения планируемых результатов</w:t>
      </w:r>
    </w:p>
    <w:p w14:paraId="3F459F57" w14:textId="77777777" w:rsidR="00495A6C" w:rsidRPr="0019466C" w:rsidRDefault="00495A6C" w:rsidP="00495A6C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8B4A43" w14:textId="59C7F166" w:rsidR="005A5603" w:rsidRPr="0019466C" w:rsidRDefault="00F62083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5DE85F22" w14:textId="334C06AC" w:rsidR="005A5603" w:rsidRPr="0019466C" w:rsidRDefault="005A5603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6C">
        <w:rPr>
          <w:rFonts w:ascii="Times New Roman" w:hAnsi="Times New Roman" w:cs="Times New Roman"/>
          <w:sz w:val="28"/>
          <w:szCs w:val="28"/>
        </w:rPr>
        <w:t xml:space="preserve">В ДОО педагогическая диагностика развития детей проводится 1 раз в год (в мае) в произвольной форме на основе </w:t>
      </w:r>
      <w:proofErr w:type="spellStart"/>
      <w:r w:rsidRPr="0019466C">
        <w:rPr>
          <w:rFonts w:ascii="Times New Roman" w:hAnsi="Times New Roman" w:cs="Times New Roman"/>
          <w:sz w:val="28"/>
          <w:szCs w:val="28"/>
        </w:rPr>
        <w:t>малоформализованных</w:t>
      </w:r>
      <w:proofErr w:type="spellEnd"/>
      <w:r w:rsidRPr="0019466C">
        <w:rPr>
          <w:rFonts w:ascii="Times New Roman" w:hAnsi="Times New Roman" w:cs="Times New Roman"/>
          <w:sz w:val="28"/>
          <w:szCs w:val="28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 и т.д.), специальных диагностических ситуаций.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самостоятельной</w:t>
      </w:r>
      <w:r w:rsidR="00977897" w:rsidRPr="0019466C">
        <w:rPr>
          <w:rFonts w:ascii="Times New Roman" w:hAnsi="Times New Roman" w:cs="Times New Roman"/>
          <w:sz w:val="28"/>
          <w:szCs w:val="28"/>
        </w:rPr>
        <w:t xml:space="preserve"> </w:t>
      </w:r>
      <w:r w:rsidRPr="0019466C">
        <w:rPr>
          <w:rFonts w:ascii="Times New Roman" w:hAnsi="Times New Roman" w:cs="Times New Roman"/>
          <w:sz w:val="28"/>
          <w:szCs w:val="28"/>
        </w:rPr>
        <w:t>деятельности детей и других ситуациях).</w:t>
      </w:r>
    </w:p>
    <w:p w14:paraId="09800763" w14:textId="4AD78851" w:rsidR="00F62083" w:rsidRPr="0019466C" w:rsidRDefault="00B8265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C">
        <w:rPr>
          <w:rFonts w:ascii="Times New Roman" w:hAnsi="Times New Roman" w:cs="Times New Roman"/>
          <w:sz w:val="28"/>
          <w:szCs w:val="28"/>
        </w:rPr>
        <w:t xml:space="preserve">Основная форма фиксации результатов наблюдения является карта педагогической диагностики. При составлении карт педагогической диагностики использовались разработки </w:t>
      </w:r>
      <w:proofErr w:type="spellStart"/>
      <w:r w:rsidR="00C71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Н.В.Верещагиной</w:t>
      </w:r>
      <w:proofErr w:type="spellEnd"/>
      <w:r w:rsidR="00153C1F" w:rsidRPr="00194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71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 психологических наук, практикующий педагог – психолог и учитель – дефектолог с детьми дошкольного возраста.</w:t>
      </w:r>
    </w:p>
    <w:p w14:paraId="61D07890" w14:textId="77777777" w:rsidR="00A57028" w:rsidRDefault="00A57028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974"/>
        <w:gridCol w:w="6544"/>
        <w:gridCol w:w="1719"/>
      </w:tblGrid>
      <w:tr w:rsidR="00535C33" w:rsidRPr="003A1E2D" w14:paraId="0807CC10" w14:textId="77777777" w:rsidTr="00A570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98AF" w14:textId="286DFBCC" w:rsidR="00A57028" w:rsidRPr="003A1E2D" w:rsidRDefault="00A57028" w:rsidP="003430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52FB" w14:textId="77777777" w:rsidR="00A57028" w:rsidRPr="003A1E2D" w:rsidRDefault="00A57028" w:rsidP="003430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E2D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461E" w14:textId="4C16324D" w:rsidR="00A57028" w:rsidRPr="00C71C9C" w:rsidRDefault="00C71C9C" w:rsidP="003430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издательства</w:t>
            </w:r>
          </w:p>
        </w:tc>
      </w:tr>
      <w:tr w:rsidR="00C71C9C" w:rsidRPr="003A1E2D" w14:paraId="4A17058B" w14:textId="77777777" w:rsidTr="00A570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54F" w14:textId="5ED6566B" w:rsidR="00C71C9C" w:rsidRDefault="00C71C9C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208" w14:textId="75A79FE7" w:rsidR="00C71C9C" w:rsidRDefault="00C71C9C" w:rsidP="003430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педагогического процесса в первой младшей группе (с 2 до 3 лет) дошкольной образовательной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ECD" w14:textId="163A5F33" w:rsidR="00C71C9C" w:rsidRPr="00C71C9C" w:rsidRDefault="00C71C9C" w:rsidP="003430A4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СПб.: ООО «Издательство «Детство-Пресс»», 2018 – 16с.</w:t>
            </w:r>
          </w:p>
        </w:tc>
      </w:tr>
      <w:tr w:rsidR="00535C33" w:rsidRPr="003A1E2D" w14:paraId="28572C35" w14:textId="77777777" w:rsidTr="00A570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927" w14:textId="1AB444D0" w:rsidR="00A57028" w:rsidRPr="003A1E2D" w:rsidRDefault="00C71C9C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7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03B1" w14:textId="20BDE84F" w:rsidR="00A57028" w:rsidRPr="00A57028" w:rsidRDefault="00C71C9C" w:rsidP="003430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диагностика индивидуального развития ребенка 3 – 4 лет в группе детского сада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5546" w14:textId="18376262" w:rsidR="00A57028" w:rsidRPr="003A1E2D" w:rsidRDefault="00C71C9C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СПб.: ООО «Издательство «Детство-Пресс»», 201</w:t>
            </w:r>
            <w:r w:rsidR="004E4DCA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– 16с.</w:t>
            </w:r>
          </w:p>
        </w:tc>
      </w:tr>
      <w:tr w:rsidR="00535C33" w:rsidRPr="003A1E2D" w14:paraId="7F03A4F1" w14:textId="77777777" w:rsidTr="00A570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590" w14:textId="48F7DFBC" w:rsidR="00A57028" w:rsidRPr="003A1E2D" w:rsidRDefault="00C71C9C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7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CC4D" w14:textId="4D4DA742" w:rsidR="00A57028" w:rsidRPr="00A57028" w:rsidRDefault="00A326F8" w:rsidP="003430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диагностика индивидуального развития ребенка 4 – 5 лет в группе детского сада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8FA0" w14:textId="09E995AC" w:rsidR="00A57028" w:rsidRPr="003A1E2D" w:rsidRDefault="00A326F8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СПб.: ООО «Издательство «Детство-Пресс»», 201</w:t>
            </w:r>
            <w:r w:rsidR="004E4DCA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– 16с.</w:t>
            </w:r>
          </w:p>
        </w:tc>
      </w:tr>
      <w:tr w:rsidR="00535C33" w:rsidRPr="003A1E2D" w14:paraId="4A9F7778" w14:textId="77777777" w:rsidTr="00A570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DD4" w14:textId="38B17152" w:rsidR="00A57028" w:rsidRPr="003A1E2D" w:rsidRDefault="00C71C9C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7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E439" w14:textId="2537D8C3" w:rsidR="00A57028" w:rsidRPr="00A57028" w:rsidRDefault="00A326F8" w:rsidP="0034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диагностика индивидуального развития ребенка 5 – 6 лет в группе детского сада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401E" w14:textId="171523AF" w:rsidR="00A57028" w:rsidRPr="003A1E2D" w:rsidRDefault="00A326F8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СПб.: ООО «Издательство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«Детство-Пресс»», 201</w:t>
            </w:r>
            <w:r w:rsidR="004E4DCA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– 16с.</w:t>
            </w:r>
          </w:p>
        </w:tc>
      </w:tr>
      <w:tr w:rsidR="00535C33" w:rsidRPr="003A1E2D" w14:paraId="723E8429" w14:textId="77777777" w:rsidTr="0019466C">
        <w:trPr>
          <w:trHeight w:val="9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5C0" w14:textId="071B9750" w:rsidR="00A57028" w:rsidRPr="003A1E2D" w:rsidRDefault="00A326F8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A57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5AD1" w14:textId="75140E57" w:rsidR="00A57028" w:rsidRPr="00A57028" w:rsidRDefault="00A326F8" w:rsidP="0034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диагностика индивидуального развития ребенка 6 – 7 лет в группе детского сада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C544" w14:textId="1A48906F" w:rsidR="00A57028" w:rsidRPr="003A1E2D" w:rsidRDefault="00A326F8" w:rsidP="00343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СПб.: ООО «Издательство «Детство-Пресс»», 201</w:t>
            </w:r>
            <w:r w:rsidR="004E4DCA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– 16с.</w:t>
            </w:r>
          </w:p>
        </w:tc>
      </w:tr>
    </w:tbl>
    <w:p w14:paraId="54CC59B0" w14:textId="77777777" w:rsidR="00A57028" w:rsidRPr="0019466C" w:rsidRDefault="00A57028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7C9222" w14:textId="1F32EBE0" w:rsidR="00A57028" w:rsidRPr="0019466C" w:rsidRDefault="00B8265E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Заполнение данных в карте педагогической диагностики каждой возрастной группы педагогом осуществляется в электронном варианте в таблице </w:t>
      </w: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Ex</w:t>
      </w:r>
      <w:r w:rsidR="004252E4"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Start"/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el</w:t>
      </w:r>
      <w:proofErr w:type="spellEnd"/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хранятся в базе данных </w:t>
      </w:r>
      <w:r w:rsidR="00B43B63"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>ДОО.</w:t>
      </w:r>
    </w:p>
    <w:p w14:paraId="4160DF7A" w14:textId="083917D2" w:rsidR="00F62083" w:rsidRPr="0019466C" w:rsidRDefault="00F62083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п. </w:t>
      </w:r>
      <w:r w:rsidR="0069183B"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>16.4</w:t>
      </w: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ФОП ДО результаты педагогической диагностики могут использоваться исключительно для решения следующих образовательных задач:</w:t>
      </w:r>
    </w:p>
    <w:p w14:paraId="3C6A271C" w14:textId="77777777" w:rsidR="00F62083" w:rsidRPr="0019466C" w:rsidRDefault="00F62083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4F6B2434" w14:textId="77777777" w:rsidR="00F62083" w:rsidRPr="0019466C" w:rsidRDefault="00F62083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946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оптимизации работы с группой детей.</w:t>
      </w:r>
    </w:p>
    <w:p w14:paraId="5C58C039" w14:textId="77777777" w:rsidR="00F62083" w:rsidRPr="003A1E2D" w:rsidRDefault="00F62083" w:rsidP="003430A4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819"/>
      </w:tblGrid>
      <w:tr w:rsidR="00F62083" w:rsidRPr="003A1E2D" w14:paraId="442B4387" w14:textId="77777777" w:rsidTr="00ED4BE2">
        <w:tc>
          <w:tcPr>
            <w:tcW w:w="4508" w:type="dxa"/>
          </w:tcPr>
          <w:p w14:paraId="53D322AC" w14:textId="77777777" w:rsidR="00F62083" w:rsidRPr="003A1E2D" w:rsidRDefault="00F62083" w:rsidP="003430A4">
            <w:pPr>
              <w:pStyle w:val="a6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1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Оптимизация</w:t>
            </w:r>
          </w:p>
        </w:tc>
        <w:tc>
          <w:tcPr>
            <w:tcW w:w="4819" w:type="dxa"/>
          </w:tcPr>
          <w:p w14:paraId="65E603C3" w14:textId="77777777" w:rsidR="00F62083" w:rsidRPr="003A1E2D" w:rsidRDefault="00F62083" w:rsidP="003430A4">
            <w:pPr>
              <w:pStyle w:val="a6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1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Индивидуализация</w:t>
            </w:r>
          </w:p>
        </w:tc>
      </w:tr>
      <w:tr w:rsidR="00F62083" w:rsidRPr="003A1E2D" w14:paraId="57D711F4" w14:textId="77777777" w:rsidTr="00ED4BE2">
        <w:tc>
          <w:tcPr>
            <w:tcW w:w="4508" w:type="dxa"/>
          </w:tcPr>
          <w:p w14:paraId="4ACA7D44" w14:textId="77777777" w:rsidR="00F62083" w:rsidRPr="003A1E2D" w:rsidRDefault="00F62083" w:rsidP="003430A4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1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Корректировка планов работы</w:t>
            </w:r>
            <w:r w:rsidR="001C6400" w:rsidRPr="003A1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детьми</w:t>
            </w:r>
          </w:p>
        </w:tc>
        <w:tc>
          <w:tcPr>
            <w:tcW w:w="4819" w:type="dxa"/>
          </w:tcPr>
          <w:p w14:paraId="553470C5" w14:textId="77777777" w:rsidR="00F62083" w:rsidRPr="003A1E2D" w:rsidRDefault="00F62083" w:rsidP="003430A4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1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индивидуальных микропрограмм поддержки ребенка</w:t>
            </w:r>
          </w:p>
        </w:tc>
      </w:tr>
      <w:tr w:rsidR="00F62083" w:rsidRPr="003A1E2D" w14:paraId="14446F9A" w14:textId="77777777" w:rsidTr="00ED4BE2">
        <w:tc>
          <w:tcPr>
            <w:tcW w:w="4508" w:type="dxa"/>
          </w:tcPr>
          <w:p w14:paraId="70D8960E" w14:textId="77777777" w:rsidR="00F62083" w:rsidRPr="003A1E2D" w:rsidRDefault="001C6400" w:rsidP="003430A4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1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Корректировка РППС</w:t>
            </w:r>
          </w:p>
        </w:tc>
        <w:tc>
          <w:tcPr>
            <w:tcW w:w="4819" w:type="dxa"/>
          </w:tcPr>
          <w:p w14:paraId="40017DD0" w14:textId="77777777" w:rsidR="00F62083" w:rsidRPr="003A1E2D" w:rsidRDefault="00F62083" w:rsidP="003430A4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1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</w:tr>
      <w:tr w:rsidR="00F62083" w:rsidRPr="003A1E2D" w14:paraId="396DDEDB" w14:textId="77777777" w:rsidTr="00ED4BE2">
        <w:tc>
          <w:tcPr>
            <w:tcW w:w="4508" w:type="dxa"/>
          </w:tcPr>
          <w:p w14:paraId="207A3506" w14:textId="77777777" w:rsidR="00F62083" w:rsidRPr="003A1E2D" w:rsidRDefault="001C6400" w:rsidP="003430A4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1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Корректировка планов сотрудничества с семьёй </w:t>
            </w:r>
          </w:p>
        </w:tc>
        <w:tc>
          <w:tcPr>
            <w:tcW w:w="4819" w:type="dxa"/>
          </w:tcPr>
          <w:p w14:paraId="0B50E500" w14:textId="77777777" w:rsidR="00F62083" w:rsidRPr="003A1E2D" w:rsidRDefault="001C6400" w:rsidP="003430A4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1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программы КРР по категориям детей, имеющим ООП</w:t>
            </w:r>
          </w:p>
        </w:tc>
      </w:tr>
    </w:tbl>
    <w:p w14:paraId="4DCB4C76" w14:textId="77777777" w:rsidR="00CC1B58" w:rsidRPr="003A1E2D" w:rsidRDefault="00CC1B58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</w:pPr>
    </w:p>
    <w:p w14:paraId="0B41254F" w14:textId="75CC01BE" w:rsidR="009A2566" w:rsidRPr="0019466C" w:rsidRDefault="00D151CA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iCs/>
          <w:sz w:val="28"/>
          <w:szCs w:val="28"/>
        </w:rPr>
        <w:t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</w:t>
      </w:r>
      <w:r w:rsidR="00F50FD2" w:rsidRPr="0019466C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19466C">
        <w:rPr>
          <w:rFonts w:ascii="Times New Roman" w:eastAsia="Times New Roman" w:hAnsi="Times New Roman" w:cs="Times New Roman"/>
          <w:iCs/>
          <w:sz w:val="28"/>
          <w:szCs w:val="28"/>
        </w:rPr>
        <w:t xml:space="preserve">т </w:t>
      </w:r>
      <w:r w:rsidR="00F50FD2" w:rsidRPr="0019466C">
        <w:rPr>
          <w:rFonts w:ascii="Times New Roman" w:eastAsia="Times New Roman" w:hAnsi="Times New Roman" w:cs="Times New Roman"/>
          <w:iCs/>
          <w:sz w:val="28"/>
          <w:szCs w:val="28"/>
        </w:rPr>
        <w:t>педагог-психолог</w:t>
      </w:r>
      <w:r w:rsidRPr="0019466C">
        <w:rPr>
          <w:rFonts w:ascii="Times New Roman" w:eastAsia="Times New Roman" w:hAnsi="Times New Roman" w:cs="Times New Roman"/>
          <w:iCs/>
          <w:sz w:val="28"/>
          <w:szCs w:val="28"/>
        </w:rPr>
        <w:t>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</w:t>
      </w:r>
      <w:r w:rsidR="00CC1B58" w:rsidRPr="0019466C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F50FD2" w:rsidRPr="0019466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410464" w14:textId="77777777" w:rsidR="009A2566" w:rsidRPr="003A1E2D" w:rsidRDefault="009A2566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524F1D" w14:textId="77777777" w:rsidR="00CE0C0B" w:rsidRPr="0019466C" w:rsidRDefault="00EA08C4" w:rsidP="00343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Часть, формируемая участниками образовательных отношений:</w:t>
      </w:r>
    </w:p>
    <w:p w14:paraId="4AB1DCC2" w14:textId="77777777" w:rsidR="00CC1B58" w:rsidRPr="0019466C" w:rsidRDefault="00CC1B58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1329035" w14:textId="0DA25600" w:rsidR="003F361F" w:rsidRPr="0019466C" w:rsidRDefault="00EA08C4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946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Подходы к проведению диагностики в части Программы, формируемой участниками образовательных отношений, </w:t>
      </w:r>
      <w:r w:rsidR="003F361F" w:rsidRPr="0019466C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представлены:</w:t>
      </w:r>
    </w:p>
    <w:p w14:paraId="5D6E95C5" w14:textId="77777777" w:rsidR="003F361F" w:rsidRDefault="003F361F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red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268"/>
      </w:tblGrid>
      <w:tr w:rsidR="003F361F" w:rsidRPr="00F207AF" w14:paraId="7D22C795" w14:textId="77777777" w:rsidTr="00CE72A6">
        <w:tc>
          <w:tcPr>
            <w:tcW w:w="1242" w:type="dxa"/>
          </w:tcPr>
          <w:p w14:paraId="134352D6" w14:textId="77777777" w:rsidR="003F361F" w:rsidRPr="00F207AF" w:rsidRDefault="003F361F" w:rsidP="00CE72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18CD846E" w14:textId="77777777" w:rsidR="003F361F" w:rsidRPr="00F207AF" w:rsidRDefault="003F361F" w:rsidP="00CE72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парциальной программы</w:t>
            </w:r>
          </w:p>
        </w:tc>
        <w:tc>
          <w:tcPr>
            <w:tcW w:w="2268" w:type="dxa"/>
          </w:tcPr>
          <w:p w14:paraId="1F5E3BA4" w14:textId="77777777" w:rsidR="003F361F" w:rsidRPr="00F207AF" w:rsidRDefault="003F361F" w:rsidP="00CE72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207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F207AF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3F361F" w14:paraId="68AF6E78" w14:textId="77777777" w:rsidTr="0019466C">
        <w:trPr>
          <w:trHeight w:val="1106"/>
        </w:trPr>
        <w:tc>
          <w:tcPr>
            <w:tcW w:w="1242" w:type="dxa"/>
          </w:tcPr>
          <w:p w14:paraId="3A4FAA7F" w14:textId="77777777" w:rsidR="003F361F" w:rsidRPr="00567BD0" w:rsidRDefault="003F361F" w:rsidP="00CE72A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1D4C9E49" w14:textId="728B07FA" w:rsidR="003F361F" w:rsidRPr="00567BD0" w:rsidRDefault="003F361F" w:rsidP="00CE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Парциальная программа 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«Цветные ладошки» (стр.</w:t>
            </w:r>
            <w:r w:rsidR="00972EC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51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2268" w:type="dxa"/>
          </w:tcPr>
          <w:p w14:paraId="1F610953" w14:textId="77777777" w:rsidR="003F361F" w:rsidRPr="00F207AF" w:rsidRDefault="003F361F" w:rsidP="00CE72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F87505F" wp14:editId="75232659">
                  <wp:extent cx="676275" cy="676275"/>
                  <wp:effectExtent l="0" t="0" r="0" b="0"/>
                  <wp:docPr id="1516350293" name="Рисунок 1516350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61F" w14:paraId="0FEA6DE9" w14:textId="77777777" w:rsidTr="0019466C">
        <w:trPr>
          <w:trHeight w:val="1263"/>
        </w:trPr>
        <w:tc>
          <w:tcPr>
            <w:tcW w:w="1242" w:type="dxa"/>
          </w:tcPr>
          <w:p w14:paraId="262C70C2" w14:textId="53EA5C1F" w:rsidR="003F361F" w:rsidRPr="00567BD0" w:rsidRDefault="0019466C" w:rsidP="00CE72A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2</w:t>
            </w:r>
            <w:r w:rsidR="003F361F"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11EE9C05" w14:textId="1F8A68E8" w:rsidR="003F361F" w:rsidRPr="00567BD0" w:rsidRDefault="003F361F" w:rsidP="00CE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Парциальная программа раннего физического развития детей дошкольного возраста (стр. </w:t>
            </w:r>
            <w:r w:rsidR="00972EC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12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-</w:t>
            </w:r>
            <w:r w:rsidR="00972EC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13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2268" w:type="dxa"/>
          </w:tcPr>
          <w:p w14:paraId="09E4219E" w14:textId="77777777" w:rsidR="003F361F" w:rsidRPr="00F207AF" w:rsidRDefault="003F361F" w:rsidP="00CE72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A070B19" wp14:editId="2B41A7F5">
                  <wp:extent cx="723900" cy="723900"/>
                  <wp:effectExtent l="0" t="0" r="0" b="0"/>
                  <wp:docPr id="1225836434" name="Рисунок 1225836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E5B4D" w14:textId="77777777" w:rsidR="003F361F" w:rsidRDefault="003F361F" w:rsidP="00343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red"/>
        </w:rPr>
      </w:pPr>
    </w:p>
    <w:p w14:paraId="59B1AF28" w14:textId="14CFA628" w:rsidR="00CE0C0B" w:rsidRPr="00FB2587" w:rsidRDefault="0019466C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CE0C0B" w:rsidRPr="00FB2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ОДЕРЖАТЕЛЬНЫЙ РАЗДЕЛ</w:t>
      </w:r>
    </w:p>
    <w:p w14:paraId="109972A4" w14:textId="77777777" w:rsidR="00A3212E" w:rsidRPr="00FB2587" w:rsidRDefault="00A3212E" w:rsidP="004252E4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CFC0A3" w14:textId="79F80DE1" w:rsidR="00A3212E" w:rsidRPr="00FB2587" w:rsidRDefault="00A3212E" w:rsidP="00FB2587">
      <w:pPr>
        <w:pStyle w:val="a6"/>
        <w:numPr>
          <w:ilvl w:val="1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587">
        <w:rPr>
          <w:rFonts w:ascii="Times New Roman" w:hAnsi="Times New Roman" w:cs="Times New Roman"/>
          <w:b/>
          <w:bCs/>
          <w:sz w:val="28"/>
          <w:szCs w:val="28"/>
        </w:rPr>
        <w:t>Описание образовательной деятельности в соответствии с направлениями развития ребенка (в пяти образовательных областях)</w:t>
      </w:r>
    </w:p>
    <w:p w14:paraId="27A82DF6" w14:textId="77777777" w:rsidR="004252E4" w:rsidRPr="00FB2587" w:rsidRDefault="004252E4" w:rsidP="004252E4">
      <w:pPr>
        <w:pStyle w:val="a6"/>
        <w:spacing w:after="0" w:line="240" w:lineRule="auto"/>
        <w:ind w:left="11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37605" w14:textId="6FC19CA1" w:rsidR="004252E4" w:rsidRPr="00FB2587" w:rsidRDefault="00A3212E" w:rsidP="00E446FD">
      <w:pPr>
        <w:pStyle w:val="a6"/>
        <w:spacing w:after="0" w:line="240" w:lineRule="auto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2587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  <w:r w:rsidR="004F31CF" w:rsidRPr="00FB258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2E1365A" w14:textId="77777777" w:rsidR="00E446FD" w:rsidRPr="00FB2587" w:rsidRDefault="00E446FD" w:rsidP="00E446FD">
      <w:pPr>
        <w:pStyle w:val="a6"/>
        <w:spacing w:after="0" w:line="240" w:lineRule="auto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45F020" w14:textId="15CCB7AC" w:rsidR="00F56AE2" w:rsidRPr="00FB2587" w:rsidRDefault="00F56AE2" w:rsidP="004E1F5B">
      <w:pPr>
        <w:spacing w:after="0" w:line="240" w:lineRule="auto"/>
        <w:ind w:firstLine="420"/>
        <w:rPr>
          <w:rFonts w:ascii="Times New Roman" w:hAnsi="Times New Roman" w:cs="Times New Roman"/>
          <w:sz w:val="28"/>
          <w:szCs w:val="28"/>
          <w:u w:val="single"/>
        </w:rPr>
      </w:pPr>
      <w:r w:rsidRPr="00FB2587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14:paraId="7D138129" w14:textId="77777777" w:rsidR="004252E4" w:rsidRPr="00FB2587" w:rsidRDefault="004252E4" w:rsidP="004252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6AE2" w:rsidRPr="004252E4" w14:paraId="661BB2AF" w14:textId="77777777" w:rsidTr="00883020">
        <w:tc>
          <w:tcPr>
            <w:tcW w:w="1228" w:type="dxa"/>
          </w:tcPr>
          <w:p w14:paraId="6E19CB0C" w14:textId="77777777" w:rsidR="00F56AE2" w:rsidRPr="004252E4" w:rsidRDefault="00F56AE2" w:rsidP="004252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6E8F79E0" w14:textId="62D5E846" w:rsidR="00F56AE2" w:rsidRPr="004252E4" w:rsidRDefault="007D2B3E" w:rsidP="004252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F56AE2"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руппа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268" w:type="dxa"/>
          </w:tcPr>
          <w:p w14:paraId="11438395" w14:textId="77777777" w:rsidR="00F56AE2" w:rsidRPr="004252E4" w:rsidRDefault="00F56AE2" w:rsidP="004252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56AE2" w:rsidRPr="004252E4" w14:paraId="5D5FDDB9" w14:textId="77777777" w:rsidTr="006F42FC">
        <w:trPr>
          <w:trHeight w:val="975"/>
        </w:trPr>
        <w:tc>
          <w:tcPr>
            <w:tcW w:w="1228" w:type="dxa"/>
          </w:tcPr>
          <w:p w14:paraId="20CFA96E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18.2</w:t>
              </w:r>
            </w:hyperlink>
          </w:p>
        </w:tc>
        <w:tc>
          <w:tcPr>
            <w:tcW w:w="5713" w:type="dxa"/>
          </w:tcPr>
          <w:p w14:paraId="59A39EC7" w14:textId="1F086B1A" w:rsidR="00F56AE2" w:rsidRPr="004252E4" w:rsidRDefault="007D2B3E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>руппа раннего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(1-2 года)</w:t>
            </w:r>
          </w:p>
        </w:tc>
        <w:tc>
          <w:tcPr>
            <w:tcW w:w="2268" w:type="dxa"/>
          </w:tcPr>
          <w:p w14:paraId="750F0C82" w14:textId="77777777" w:rsidR="00F56AE2" w:rsidRPr="004252E4" w:rsidRDefault="00F56AE2" w:rsidP="004252E4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7488" behindDoc="0" locked="0" layoutInCell="1" allowOverlap="1" wp14:anchorId="6052F732" wp14:editId="2987251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1270</wp:posOffset>
                  </wp:positionV>
                  <wp:extent cx="562610" cy="56261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4252E4" w14:paraId="10136CC7" w14:textId="77777777" w:rsidTr="00883020">
        <w:tc>
          <w:tcPr>
            <w:tcW w:w="1228" w:type="dxa"/>
          </w:tcPr>
          <w:p w14:paraId="41C9DDD8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18.3</w:t>
              </w:r>
            </w:hyperlink>
          </w:p>
        </w:tc>
        <w:tc>
          <w:tcPr>
            <w:tcW w:w="5713" w:type="dxa"/>
          </w:tcPr>
          <w:p w14:paraId="785086ED" w14:textId="1767BD26" w:rsidR="00F56AE2" w:rsidRPr="004252E4" w:rsidRDefault="007D2B3E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2-3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4551BAC" w14:textId="77777777" w:rsidR="00F56AE2" w:rsidRPr="004252E4" w:rsidRDefault="00F56AE2" w:rsidP="004252E4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35E63C0" wp14:editId="40A5BB97">
                  <wp:extent cx="609600" cy="609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4252E4" w14:paraId="0C7FFBEB" w14:textId="77777777" w:rsidTr="00883020">
        <w:tc>
          <w:tcPr>
            <w:tcW w:w="1228" w:type="dxa"/>
          </w:tcPr>
          <w:p w14:paraId="5440D938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18.4</w:t>
              </w:r>
            </w:hyperlink>
          </w:p>
        </w:tc>
        <w:tc>
          <w:tcPr>
            <w:tcW w:w="5713" w:type="dxa"/>
          </w:tcPr>
          <w:p w14:paraId="56DA2BC2" w14:textId="6849C853" w:rsidR="00F56AE2" w:rsidRPr="004252E4" w:rsidRDefault="007D2B3E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3-4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ACD9955" w14:textId="77777777" w:rsidR="00F56AE2" w:rsidRPr="004252E4" w:rsidRDefault="00F56AE2" w:rsidP="004252E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6464" behindDoc="0" locked="0" layoutInCell="1" allowOverlap="1" wp14:anchorId="74297D67" wp14:editId="311A7576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4252E4" w14:paraId="74B64A7F" w14:textId="77777777" w:rsidTr="00883020">
        <w:tc>
          <w:tcPr>
            <w:tcW w:w="1228" w:type="dxa"/>
          </w:tcPr>
          <w:p w14:paraId="24F01607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18.5</w:t>
              </w:r>
            </w:hyperlink>
          </w:p>
        </w:tc>
        <w:tc>
          <w:tcPr>
            <w:tcW w:w="5713" w:type="dxa"/>
          </w:tcPr>
          <w:p w14:paraId="2989D21A" w14:textId="0D10070E" w:rsidR="00F56AE2" w:rsidRPr="004252E4" w:rsidRDefault="007D2B3E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>редняя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4-5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74DF4D5" w14:textId="77777777" w:rsidR="00F56AE2" w:rsidRPr="004252E4" w:rsidRDefault="00F56AE2" w:rsidP="004252E4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964E23" wp14:editId="5F18EF08">
                  <wp:extent cx="574964" cy="57496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4252E4" w14:paraId="32FCD021" w14:textId="77777777" w:rsidTr="00883020">
        <w:tc>
          <w:tcPr>
            <w:tcW w:w="1228" w:type="dxa"/>
          </w:tcPr>
          <w:p w14:paraId="1054D00B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18.6</w:t>
              </w:r>
            </w:hyperlink>
          </w:p>
        </w:tc>
        <w:tc>
          <w:tcPr>
            <w:tcW w:w="5713" w:type="dxa"/>
          </w:tcPr>
          <w:p w14:paraId="20BDEAAC" w14:textId="321DFEC2" w:rsidR="00F56AE2" w:rsidRPr="004252E4" w:rsidRDefault="007D2B3E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>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5-6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0E09690" w14:textId="77777777" w:rsidR="00F56AE2" w:rsidRPr="004252E4" w:rsidRDefault="00F56AE2" w:rsidP="004252E4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8512" behindDoc="0" locked="0" layoutInCell="1" allowOverlap="1" wp14:anchorId="465A2C3A" wp14:editId="5A96E477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4252E4" w14:paraId="153A27B0" w14:textId="77777777" w:rsidTr="00883020">
        <w:tc>
          <w:tcPr>
            <w:tcW w:w="1228" w:type="dxa"/>
          </w:tcPr>
          <w:p w14:paraId="27C95636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18.7</w:t>
              </w:r>
            </w:hyperlink>
          </w:p>
        </w:tc>
        <w:tc>
          <w:tcPr>
            <w:tcW w:w="5713" w:type="dxa"/>
          </w:tcPr>
          <w:p w14:paraId="71FD0F62" w14:textId="4DAA0CBC" w:rsidR="00F56AE2" w:rsidRPr="004252E4" w:rsidRDefault="007D2B3E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 xml:space="preserve">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школе 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6-7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4442488" w14:textId="77777777" w:rsidR="00F56AE2" w:rsidRPr="004252E4" w:rsidRDefault="00F56AE2" w:rsidP="004252E4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81226F4" wp14:editId="69C78BE9">
                  <wp:extent cx="556837" cy="5568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4252E4" w14:paraId="2E780740" w14:textId="77777777" w:rsidTr="00883020">
        <w:tc>
          <w:tcPr>
            <w:tcW w:w="1228" w:type="dxa"/>
          </w:tcPr>
          <w:p w14:paraId="731139D7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18.8</w:t>
              </w:r>
            </w:hyperlink>
          </w:p>
        </w:tc>
        <w:tc>
          <w:tcPr>
            <w:tcW w:w="5713" w:type="dxa"/>
          </w:tcPr>
          <w:p w14:paraId="76E4E211" w14:textId="52882373" w:rsidR="00F56AE2" w:rsidRPr="004252E4" w:rsidRDefault="007D2B3E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 xml:space="preserve">ешение совокупных задач воспитания </w:t>
            </w:r>
          </w:p>
        </w:tc>
        <w:tc>
          <w:tcPr>
            <w:tcW w:w="2268" w:type="dxa"/>
          </w:tcPr>
          <w:p w14:paraId="45C194D8" w14:textId="77777777" w:rsidR="00F56AE2" w:rsidRPr="004252E4" w:rsidRDefault="00F56AE2" w:rsidP="004252E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9536" behindDoc="0" locked="0" layoutInCell="1" allowOverlap="1" wp14:anchorId="293C0B6D" wp14:editId="274F4BF4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BAE17D" w14:textId="77777777" w:rsidR="00F56AE2" w:rsidRPr="004252E4" w:rsidRDefault="00F56AE2" w:rsidP="00E446FD">
      <w:pPr>
        <w:pStyle w:val="a6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15695DF1" w14:textId="7C13A0AD" w:rsidR="00F56AE2" w:rsidRPr="00FB2587" w:rsidRDefault="00F56AE2" w:rsidP="00E446F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FB2587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«Познавательное развитие»</w:t>
      </w:r>
    </w:p>
    <w:p w14:paraId="084B3913" w14:textId="77777777" w:rsidR="00E446FD" w:rsidRPr="004252E4" w:rsidRDefault="00E446FD" w:rsidP="00E446F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D2B3E" w:rsidRPr="004252E4" w14:paraId="6D6B7282" w14:textId="77777777" w:rsidTr="00883020">
        <w:tc>
          <w:tcPr>
            <w:tcW w:w="1228" w:type="dxa"/>
          </w:tcPr>
          <w:p w14:paraId="06459EC0" w14:textId="77777777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37E7E811" w14:textId="005050E6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руппа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268" w:type="dxa"/>
          </w:tcPr>
          <w:p w14:paraId="56BEB67B" w14:textId="77777777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7D2B3E" w:rsidRPr="004252E4" w14:paraId="6BE66EA8" w14:textId="77777777" w:rsidTr="00883020">
        <w:trPr>
          <w:trHeight w:val="905"/>
        </w:trPr>
        <w:tc>
          <w:tcPr>
            <w:tcW w:w="1228" w:type="dxa"/>
          </w:tcPr>
          <w:p w14:paraId="04AAB880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19.2</w:t>
              </w:r>
            </w:hyperlink>
          </w:p>
        </w:tc>
        <w:tc>
          <w:tcPr>
            <w:tcW w:w="5713" w:type="dxa"/>
          </w:tcPr>
          <w:p w14:paraId="2474B2C9" w14:textId="3591D501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руппа раннего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(1-2 года)</w:t>
            </w:r>
          </w:p>
        </w:tc>
        <w:tc>
          <w:tcPr>
            <w:tcW w:w="2268" w:type="dxa"/>
          </w:tcPr>
          <w:p w14:paraId="2BFB89E9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441E15AB" wp14:editId="28218F1B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-2540</wp:posOffset>
                  </wp:positionV>
                  <wp:extent cx="537845" cy="537845"/>
                  <wp:effectExtent l="0" t="0" r="0" b="0"/>
                  <wp:wrapThrough wrapText="bothSides">
                    <wp:wrapPolygon edited="0">
                      <wp:start x="0" y="0"/>
                      <wp:lineTo x="0" y="20656"/>
                      <wp:lineTo x="20656" y="20656"/>
                      <wp:lineTo x="20656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416E59D3" w14:textId="77777777" w:rsidTr="00883020">
        <w:tc>
          <w:tcPr>
            <w:tcW w:w="1228" w:type="dxa"/>
          </w:tcPr>
          <w:p w14:paraId="02301A05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19.3</w:t>
              </w:r>
            </w:hyperlink>
          </w:p>
        </w:tc>
        <w:tc>
          <w:tcPr>
            <w:tcW w:w="5713" w:type="dxa"/>
          </w:tcPr>
          <w:p w14:paraId="0A62F661" w14:textId="7EF117B1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2-3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192A270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8587707" wp14:editId="2A7BD2E1">
                  <wp:extent cx="532947" cy="532947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3E" w:rsidRPr="004252E4" w14:paraId="378F003A" w14:textId="77777777" w:rsidTr="00883020">
        <w:tc>
          <w:tcPr>
            <w:tcW w:w="1228" w:type="dxa"/>
          </w:tcPr>
          <w:p w14:paraId="4178D89E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19.4</w:t>
              </w:r>
            </w:hyperlink>
          </w:p>
        </w:tc>
        <w:tc>
          <w:tcPr>
            <w:tcW w:w="5713" w:type="dxa"/>
          </w:tcPr>
          <w:p w14:paraId="541B0934" w14:textId="28BFC25F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3-4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C3CE7A2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214CAFF0" wp14:editId="6B55D3EF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7A5059BE" w14:textId="77777777" w:rsidTr="00883020">
        <w:tc>
          <w:tcPr>
            <w:tcW w:w="1228" w:type="dxa"/>
          </w:tcPr>
          <w:p w14:paraId="04088AC3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19.5</w:t>
              </w:r>
            </w:hyperlink>
          </w:p>
        </w:tc>
        <w:tc>
          <w:tcPr>
            <w:tcW w:w="5713" w:type="dxa"/>
          </w:tcPr>
          <w:p w14:paraId="56C01E93" w14:textId="481E53F3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редняя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4-5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361CF09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9D724A8" wp14:editId="56B05BA1">
                  <wp:extent cx="522333" cy="522333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3E" w:rsidRPr="004252E4" w14:paraId="6F2B696F" w14:textId="77777777" w:rsidTr="00883020">
        <w:tc>
          <w:tcPr>
            <w:tcW w:w="1228" w:type="dxa"/>
          </w:tcPr>
          <w:p w14:paraId="778FC72E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19.6</w:t>
              </w:r>
            </w:hyperlink>
          </w:p>
        </w:tc>
        <w:tc>
          <w:tcPr>
            <w:tcW w:w="5713" w:type="dxa"/>
          </w:tcPr>
          <w:p w14:paraId="61D924F9" w14:textId="39ACCC06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5-6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26C48A2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 wp14:anchorId="01F578A9" wp14:editId="46B8073B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1262CC38" w14:textId="77777777" w:rsidTr="00883020">
        <w:trPr>
          <w:trHeight w:val="979"/>
        </w:trPr>
        <w:tc>
          <w:tcPr>
            <w:tcW w:w="1228" w:type="dxa"/>
          </w:tcPr>
          <w:p w14:paraId="6F78A774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19.7</w:t>
              </w:r>
            </w:hyperlink>
          </w:p>
        </w:tc>
        <w:tc>
          <w:tcPr>
            <w:tcW w:w="5713" w:type="dxa"/>
          </w:tcPr>
          <w:p w14:paraId="02BD0F25" w14:textId="56652A42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школе 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6-7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9FAB79D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AB3C5F9" wp14:editId="1CFA30D0">
                  <wp:extent cx="554182" cy="5541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4252E4" w14:paraId="60B82A92" w14:textId="77777777" w:rsidTr="00883020">
        <w:tc>
          <w:tcPr>
            <w:tcW w:w="1228" w:type="dxa"/>
          </w:tcPr>
          <w:p w14:paraId="73414413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19.8</w:t>
              </w:r>
            </w:hyperlink>
          </w:p>
        </w:tc>
        <w:tc>
          <w:tcPr>
            <w:tcW w:w="5713" w:type="dxa"/>
          </w:tcPr>
          <w:p w14:paraId="29DD94E6" w14:textId="43EF6E20" w:rsidR="00F56AE2" w:rsidRPr="004252E4" w:rsidRDefault="008C7514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>ешение совокупных задач воспитания</w:t>
            </w:r>
          </w:p>
        </w:tc>
        <w:tc>
          <w:tcPr>
            <w:tcW w:w="2268" w:type="dxa"/>
          </w:tcPr>
          <w:p w14:paraId="34A6091B" w14:textId="77777777" w:rsidR="00F56AE2" w:rsidRPr="004252E4" w:rsidRDefault="00F56AE2" w:rsidP="00425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2368" behindDoc="0" locked="0" layoutInCell="1" allowOverlap="1" wp14:anchorId="6D659344" wp14:editId="452F4EE3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46141C" w14:textId="77777777" w:rsidR="00F56AE2" w:rsidRPr="004252E4" w:rsidRDefault="00F56AE2" w:rsidP="004E1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E2D51" w14:textId="146996D3" w:rsidR="00F56AE2" w:rsidRPr="00FB2587" w:rsidRDefault="00F56AE2" w:rsidP="004E1F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FB2587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«Речевое развитие»</w:t>
      </w:r>
    </w:p>
    <w:p w14:paraId="718C6436" w14:textId="77777777" w:rsidR="004E1F5B" w:rsidRPr="00FB2587" w:rsidRDefault="004E1F5B" w:rsidP="004E1F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D2B3E" w:rsidRPr="004252E4" w14:paraId="359F524E" w14:textId="77777777" w:rsidTr="00883020">
        <w:tc>
          <w:tcPr>
            <w:tcW w:w="1228" w:type="dxa"/>
          </w:tcPr>
          <w:p w14:paraId="069D70A5" w14:textId="77777777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60F712DA" w14:textId="30D313B4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руппа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268" w:type="dxa"/>
          </w:tcPr>
          <w:p w14:paraId="019B15C8" w14:textId="77777777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7D2B3E" w:rsidRPr="004252E4" w14:paraId="2CD36D3B" w14:textId="77777777" w:rsidTr="00883020">
        <w:tc>
          <w:tcPr>
            <w:tcW w:w="1228" w:type="dxa"/>
          </w:tcPr>
          <w:p w14:paraId="09C90CCB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20.2</w:t>
              </w:r>
            </w:hyperlink>
          </w:p>
        </w:tc>
        <w:tc>
          <w:tcPr>
            <w:tcW w:w="5713" w:type="dxa"/>
          </w:tcPr>
          <w:p w14:paraId="00FC8677" w14:textId="36B7BC9A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руппа раннего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(1-2 года)</w:t>
            </w:r>
          </w:p>
        </w:tc>
        <w:tc>
          <w:tcPr>
            <w:tcW w:w="2268" w:type="dxa"/>
          </w:tcPr>
          <w:p w14:paraId="72BF37FA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2608" behindDoc="0" locked="0" layoutInCell="1" allowOverlap="1" wp14:anchorId="718B17D9" wp14:editId="42F24490">
                  <wp:simplePos x="0" y="0"/>
                  <wp:positionH relativeFrom="column">
                    <wp:posOffset>713336</wp:posOffset>
                  </wp:positionH>
                  <wp:positionV relativeFrom="paragraph">
                    <wp:posOffset>-9987</wp:posOffset>
                  </wp:positionV>
                  <wp:extent cx="596380" cy="596380"/>
                  <wp:effectExtent l="0" t="0" r="0" b="0"/>
                  <wp:wrapThrough wrapText="bothSides">
                    <wp:wrapPolygon edited="0">
                      <wp:start x="0" y="0"/>
                      <wp:lineTo x="0" y="20703"/>
                      <wp:lineTo x="20703" y="20703"/>
                      <wp:lineTo x="20703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59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14BE98BF" w14:textId="77777777" w:rsidTr="00883020">
        <w:tc>
          <w:tcPr>
            <w:tcW w:w="1228" w:type="dxa"/>
          </w:tcPr>
          <w:p w14:paraId="43A49489" w14:textId="69AF00DF" w:rsidR="007D2B3E" w:rsidRPr="004252E4" w:rsidRDefault="00000000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70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20.3</w:t>
              </w:r>
            </w:hyperlink>
          </w:p>
        </w:tc>
        <w:tc>
          <w:tcPr>
            <w:tcW w:w="5713" w:type="dxa"/>
          </w:tcPr>
          <w:p w14:paraId="1BE335CC" w14:textId="2B5DD23D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2-3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6938768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29BABE" wp14:editId="633D29F1">
                  <wp:extent cx="574964" cy="57496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3E" w:rsidRPr="004252E4" w14:paraId="2A6AE60D" w14:textId="77777777" w:rsidTr="00883020">
        <w:tc>
          <w:tcPr>
            <w:tcW w:w="1228" w:type="dxa"/>
          </w:tcPr>
          <w:p w14:paraId="6EF68384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20.4</w:t>
              </w:r>
            </w:hyperlink>
          </w:p>
        </w:tc>
        <w:tc>
          <w:tcPr>
            <w:tcW w:w="5713" w:type="dxa"/>
          </w:tcPr>
          <w:p w14:paraId="02205EA3" w14:textId="310B00DC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3-4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EDB341C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 wp14:anchorId="56B49D68" wp14:editId="3C7EF664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1507C079" w14:textId="77777777" w:rsidTr="00883020">
        <w:tc>
          <w:tcPr>
            <w:tcW w:w="1228" w:type="dxa"/>
          </w:tcPr>
          <w:p w14:paraId="62083CF7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20.5</w:t>
              </w:r>
            </w:hyperlink>
          </w:p>
        </w:tc>
        <w:tc>
          <w:tcPr>
            <w:tcW w:w="5713" w:type="dxa"/>
          </w:tcPr>
          <w:p w14:paraId="7117AB11" w14:textId="65CEB629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редняя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4-5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40A9520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545346" wp14:editId="6DBF2D1F">
                  <wp:extent cx="590896" cy="59089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3E" w:rsidRPr="004252E4" w14:paraId="0CA3E955" w14:textId="77777777" w:rsidTr="00883020">
        <w:tc>
          <w:tcPr>
            <w:tcW w:w="1228" w:type="dxa"/>
          </w:tcPr>
          <w:p w14:paraId="656F9F3F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20.6</w:t>
              </w:r>
            </w:hyperlink>
          </w:p>
        </w:tc>
        <w:tc>
          <w:tcPr>
            <w:tcW w:w="5713" w:type="dxa"/>
          </w:tcPr>
          <w:p w14:paraId="063D240F" w14:textId="1B006C5B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5-6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29D03B3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50C9F0CF" wp14:editId="5A32F373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06067DA5" w14:textId="77777777" w:rsidTr="00883020">
        <w:tc>
          <w:tcPr>
            <w:tcW w:w="1228" w:type="dxa"/>
          </w:tcPr>
          <w:p w14:paraId="073B2CBC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20.7</w:t>
              </w:r>
            </w:hyperlink>
          </w:p>
        </w:tc>
        <w:tc>
          <w:tcPr>
            <w:tcW w:w="5713" w:type="dxa"/>
          </w:tcPr>
          <w:p w14:paraId="042FED62" w14:textId="7E0847C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школе 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6-7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DB28E36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02697B5" wp14:editId="6FB25FE9">
                  <wp:extent cx="624666" cy="624666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4252E4" w14:paraId="68FAC2E0" w14:textId="77777777" w:rsidTr="00883020">
        <w:tc>
          <w:tcPr>
            <w:tcW w:w="1228" w:type="dxa"/>
          </w:tcPr>
          <w:p w14:paraId="420ED61E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20.8</w:t>
              </w:r>
            </w:hyperlink>
          </w:p>
        </w:tc>
        <w:tc>
          <w:tcPr>
            <w:tcW w:w="5713" w:type="dxa"/>
          </w:tcPr>
          <w:p w14:paraId="4E39190F" w14:textId="452AD2C4" w:rsidR="00F56AE2" w:rsidRPr="004252E4" w:rsidRDefault="008C7514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>ешение совокупных задач воспитания</w:t>
            </w:r>
          </w:p>
        </w:tc>
        <w:tc>
          <w:tcPr>
            <w:tcW w:w="2268" w:type="dxa"/>
          </w:tcPr>
          <w:p w14:paraId="7F833E52" w14:textId="77777777" w:rsidR="00F56AE2" w:rsidRPr="004252E4" w:rsidRDefault="00F56AE2" w:rsidP="004252E4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3392" behindDoc="0" locked="0" layoutInCell="1" allowOverlap="1" wp14:anchorId="373C5862" wp14:editId="29166562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130B93" w14:textId="77777777" w:rsidR="00F56AE2" w:rsidRDefault="00F56AE2" w:rsidP="004E1F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94C6681" w14:textId="77777777" w:rsidR="004E4DCA" w:rsidRDefault="004E4DCA" w:rsidP="004E1F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2430314" w14:textId="77777777" w:rsidR="004E4DCA" w:rsidRDefault="004E4DCA" w:rsidP="004E1F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1A2FCE" w14:textId="77777777" w:rsidR="004E4DCA" w:rsidRPr="004252E4" w:rsidRDefault="004E4DCA" w:rsidP="004E1F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0AFFE70" w14:textId="058A0422" w:rsidR="00F56AE2" w:rsidRDefault="00F56AE2" w:rsidP="004E1F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4252E4">
        <w:rPr>
          <w:rFonts w:ascii="Times New Roman" w:hAnsi="Times New Roman" w:cs="Times New Roman"/>
          <w:sz w:val="24"/>
          <w:szCs w:val="24"/>
          <w:u w:val="single"/>
        </w:rPr>
        <w:lastRenderedPageBreak/>
        <w:t>Образовательная область «Художественно-эстетическое развитие»</w:t>
      </w:r>
    </w:p>
    <w:p w14:paraId="4DC628D1" w14:textId="77777777" w:rsidR="004E1F5B" w:rsidRPr="004252E4" w:rsidRDefault="004E1F5B" w:rsidP="004E1F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D2B3E" w:rsidRPr="004252E4" w14:paraId="0FAEFD6E" w14:textId="77777777" w:rsidTr="00883020">
        <w:tc>
          <w:tcPr>
            <w:tcW w:w="1228" w:type="dxa"/>
          </w:tcPr>
          <w:p w14:paraId="6AC0E839" w14:textId="77777777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0599D53C" w14:textId="33893BC9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руппа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268" w:type="dxa"/>
          </w:tcPr>
          <w:p w14:paraId="7996224E" w14:textId="77777777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7D2B3E" w:rsidRPr="004252E4" w14:paraId="347DBE98" w14:textId="77777777" w:rsidTr="00883020">
        <w:tc>
          <w:tcPr>
            <w:tcW w:w="1228" w:type="dxa"/>
          </w:tcPr>
          <w:p w14:paraId="240A5223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21.2</w:t>
              </w:r>
            </w:hyperlink>
          </w:p>
        </w:tc>
        <w:tc>
          <w:tcPr>
            <w:tcW w:w="5713" w:type="dxa"/>
          </w:tcPr>
          <w:p w14:paraId="3AFDD4B1" w14:textId="255E7D51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руппа раннего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(1-2 года)</w:t>
            </w:r>
          </w:p>
        </w:tc>
        <w:tc>
          <w:tcPr>
            <w:tcW w:w="2268" w:type="dxa"/>
          </w:tcPr>
          <w:p w14:paraId="36D56B2F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 wp14:anchorId="63AE2CC2" wp14:editId="5B3C1E44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-88150</wp:posOffset>
                  </wp:positionV>
                  <wp:extent cx="556606" cy="556606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6606" cy="55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50599E48" w14:textId="77777777" w:rsidTr="00883020">
        <w:tc>
          <w:tcPr>
            <w:tcW w:w="1228" w:type="dxa"/>
          </w:tcPr>
          <w:p w14:paraId="0E45C35E" w14:textId="31ED61C8" w:rsidR="007D2B3E" w:rsidRPr="004252E4" w:rsidRDefault="00000000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84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21.3</w:t>
              </w:r>
            </w:hyperlink>
          </w:p>
        </w:tc>
        <w:tc>
          <w:tcPr>
            <w:tcW w:w="5713" w:type="dxa"/>
          </w:tcPr>
          <w:p w14:paraId="2564A0C7" w14:textId="0224338E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2-3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078AB8A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BFCD3F" wp14:editId="2C62035A">
                  <wp:extent cx="597881" cy="59788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3E" w:rsidRPr="004252E4" w14:paraId="7E72382D" w14:textId="77777777" w:rsidTr="00883020">
        <w:tc>
          <w:tcPr>
            <w:tcW w:w="1228" w:type="dxa"/>
          </w:tcPr>
          <w:p w14:paraId="1919FF22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21.4</w:t>
              </w:r>
            </w:hyperlink>
          </w:p>
        </w:tc>
        <w:tc>
          <w:tcPr>
            <w:tcW w:w="5713" w:type="dxa"/>
          </w:tcPr>
          <w:p w14:paraId="155D8010" w14:textId="77ED23C6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3-4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F06AEF1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992" behindDoc="0" locked="0" layoutInCell="1" allowOverlap="1" wp14:anchorId="6A92F834" wp14:editId="472755B5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21577221" w14:textId="77777777" w:rsidTr="00883020">
        <w:tc>
          <w:tcPr>
            <w:tcW w:w="1228" w:type="dxa"/>
          </w:tcPr>
          <w:p w14:paraId="7EE21460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21.5</w:t>
              </w:r>
            </w:hyperlink>
          </w:p>
        </w:tc>
        <w:tc>
          <w:tcPr>
            <w:tcW w:w="5713" w:type="dxa"/>
          </w:tcPr>
          <w:p w14:paraId="423494CC" w14:textId="2949F3DB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редняя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4-5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63D1B91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C543760" wp14:editId="4B0FDB91">
                  <wp:extent cx="595746" cy="595746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3E" w:rsidRPr="004252E4" w14:paraId="275356D3" w14:textId="77777777" w:rsidTr="00883020">
        <w:tc>
          <w:tcPr>
            <w:tcW w:w="1228" w:type="dxa"/>
          </w:tcPr>
          <w:p w14:paraId="32C2178F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21.6</w:t>
              </w:r>
            </w:hyperlink>
          </w:p>
        </w:tc>
        <w:tc>
          <w:tcPr>
            <w:tcW w:w="5713" w:type="dxa"/>
          </w:tcPr>
          <w:p w14:paraId="5B0E8BEF" w14:textId="0E72D3EF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5-6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81B387F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016" behindDoc="0" locked="0" layoutInCell="1" allowOverlap="1" wp14:anchorId="141F289A" wp14:editId="3A672936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5BBE1EDD" w14:textId="77777777" w:rsidTr="00883020">
        <w:tc>
          <w:tcPr>
            <w:tcW w:w="1228" w:type="dxa"/>
          </w:tcPr>
          <w:p w14:paraId="4336ABB4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21.7</w:t>
              </w:r>
            </w:hyperlink>
          </w:p>
        </w:tc>
        <w:tc>
          <w:tcPr>
            <w:tcW w:w="5713" w:type="dxa"/>
          </w:tcPr>
          <w:p w14:paraId="2365E412" w14:textId="2DD12D92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школе 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6-7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6EB4B8D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D036420" wp14:editId="22A4C6CC">
                  <wp:extent cx="632807" cy="632807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4252E4" w14:paraId="73ECC2D0" w14:textId="77777777" w:rsidTr="00E446FD">
        <w:trPr>
          <w:trHeight w:val="1092"/>
        </w:trPr>
        <w:tc>
          <w:tcPr>
            <w:tcW w:w="1228" w:type="dxa"/>
          </w:tcPr>
          <w:p w14:paraId="27B2D86E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21.8</w:t>
              </w:r>
            </w:hyperlink>
          </w:p>
        </w:tc>
        <w:tc>
          <w:tcPr>
            <w:tcW w:w="5713" w:type="dxa"/>
          </w:tcPr>
          <w:p w14:paraId="1325CD21" w14:textId="6813D375" w:rsidR="00F56AE2" w:rsidRPr="004252E4" w:rsidRDefault="008C7514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>ешение совокупных задач воспитания</w:t>
            </w:r>
          </w:p>
        </w:tc>
        <w:tc>
          <w:tcPr>
            <w:tcW w:w="2268" w:type="dxa"/>
          </w:tcPr>
          <w:p w14:paraId="2C3B244F" w14:textId="77777777" w:rsidR="00F56AE2" w:rsidRPr="004252E4" w:rsidRDefault="00F56AE2" w:rsidP="004252E4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4416" behindDoc="0" locked="0" layoutInCell="1" allowOverlap="1" wp14:anchorId="48966186" wp14:editId="266B5335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FA96C7" w14:textId="77777777" w:rsidR="00F56AE2" w:rsidRPr="004252E4" w:rsidRDefault="00F56AE2" w:rsidP="004E1F5B">
      <w:pPr>
        <w:pStyle w:val="a6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4252E4">
        <w:rPr>
          <w:rFonts w:ascii="Times New Roman" w:hAnsi="Times New Roman" w:cs="Times New Roman"/>
          <w:sz w:val="24"/>
          <w:szCs w:val="24"/>
        </w:rPr>
        <w:tab/>
      </w:r>
    </w:p>
    <w:p w14:paraId="14773BD1" w14:textId="77777777" w:rsidR="00F56AE2" w:rsidRPr="008C7514" w:rsidRDefault="00F56AE2" w:rsidP="004E1F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8C7514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p w14:paraId="2047F3EC" w14:textId="77777777" w:rsidR="004E1F5B" w:rsidRPr="004252E4" w:rsidRDefault="004E1F5B" w:rsidP="004E1F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D2B3E" w:rsidRPr="004252E4" w14:paraId="6917ED89" w14:textId="77777777" w:rsidTr="00883020">
        <w:tc>
          <w:tcPr>
            <w:tcW w:w="1228" w:type="dxa"/>
          </w:tcPr>
          <w:p w14:paraId="3D3E8D81" w14:textId="77777777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23C759C5" w14:textId="2882FC69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руппа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268" w:type="dxa"/>
          </w:tcPr>
          <w:p w14:paraId="31CB8E1E" w14:textId="77777777" w:rsidR="007D2B3E" w:rsidRPr="004252E4" w:rsidRDefault="007D2B3E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4252E4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7D2B3E" w:rsidRPr="004252E4" w14:paraId="52DF00F4" w14:textId="77777777" w:rsidTr="00883020">
        <w:tc>
          <w:tcPr>
            <w:tcW w:w="1228" w:type="dxa"/>
          </w:tcPr>
          <w:p w14:paraId="76E89779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22.2</w:t>
              </w:r>
            </w:hyperlink>
          </w:p>
        </w:tc>
        <w:tc>
          <w:tcPr>
            <w:tcW w:w="5713" w:type="dxa"/>
          </w:tcPr>
          <w:p w14:paraId="5407FD3C" w14:textId="35974042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руппа раннего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(1-2 года)</w:t>
            </w:r>
          </w:p>
        </w:tc>
        <w:tc>
          <w:tcPr>
            <w:tcW w:w="2268" w:type="dxa"/>
          </w:tcPr>
          <w:p w14:paraId="518ABF70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040" behindDoc="0" locked="0" layoutInCell="1" allowOverlap="1" wp14:anchorId="45DB4541" wp14:editId="7E63DC96">
                  <wp:simplePos x="0" y="0"/>
                  <wp:positionH relativeFrom="column">
                    <wp:posOffset>737986</wp:posOffset>
                  </wp:positionH>
                  <wp:positionV relativeFrom="paragraph">
                    <wp:posOffset>2540</wp:posOffset>
                  </wp:positionV>
                  <wp:extent cx="605039" cy="605039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039" cy="6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264745B2" w14:textId="77777777" w:rsidTr="00883020">
        <w:tc>
          <w:tcPr>
            <w:tcW w:w="1228" w:type="dxa"/>
          </w:tcPr>
          <w:p w14:paraId="09F6538B" w14:textId="7ACCFA5D" w:rsidR="007D2B3E" w:rsidRPr="004252E4" w:rsidRDefault="00000000" w:rsidP="007D2B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98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22.3</w:t>
              </w:r>
            </w:hyperlink>
          </w:p>
        </w:tc>
        <w:tc>
          <w:tcPr>
            <w:tcW w:w="5713" w:type="dxa"/>
          </w:tcPr>
          <w:p w14:paraId="49EFB2DE" w14:textId="51D13D56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2-3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BADD168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1394E71" wp14:editId="58125982">
                  <wp:extent cx="595746" cy="595746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2869" cy="60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3E" w:rsidRPr="004252E4" w14:paraId="75F976BE" w14:textId="77777777" w:rsidTr="00883020">
        <w:tc>
          <w:tcPr>
            <w:tcW w:w="1228" w:type="dxa"/>
          </w:tcPr>
          <w:p w14:paraId="17497903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22.4</w:t>
              </w:r>
            </w:hyperlink>
          </w:p>
        </w:tc>
        <w:tc>
          <w:tcPr>
            <w:tcW w:w="5713" w:type="dxa"/>
          </w:tcPr>
          <w:p w14:paraId="78B4162B" w14:textId="0195709D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3-4 года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FC364A9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064" behindDoc="0" locked="0" layoutInCell="1" allowOverlap="1" wp14:anchorId="4E6608AB" wp14:editId="5300A32C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-2540</wp:posOffset>
                  </wp:positionV>
                  <wp:extent cx="574675" cy="574675"/>
                  <wp:effectExtent l="0" t="0" r="0" b="0"/>
                  <wp:wrapThrough wrapText="bothSides">
                    <wp:wrapPolygon edited="0">
                      <wp:start x="0" y="0"/>
                      <wp:lineTo x="0" y="20765"/>
                      <wp:lineTo x="20765" y="20765"/>
                      <wp:lineTo x="20765" y="0"/>
                      <wp:lineTo x="0" y="0"/>
                    </wp:wrapPolygon>
                  </wp:wrapThrough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761FE0BF" w14:textId="77777777" w:rsidTr="00883020">
        <w:trPr>
          <w:trHeight w:val="909"/>
        </w:trPr>
        <w:tc>
          <w:tcPr>
            <w:tcW w:w="1228" w:type="dxa"/>
          </w:tcPr>
          <w:p w14:paraId="7E4D3E92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22.5</w:t>
              </w:r>
            </w:hyperlink>
          </w:p>
        </w:tc>
        <w:tc>
          <w:tcPr>
            <w:tcW w:w="5713" w:type="dxa"/>
          </w:tcPr>
          <w:p w14:paraId="74666870" w14:textId="78C54273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редняя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4-5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7C18534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904B20F" wp14:editId="5A80ABBF">
                  <wp:extent cx="568037" cy="568037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92" cy="57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3E" w:rsidRPr="004252E4" w14:paraId="25CB6DD5" w14:textId="77777777" w:rsidTr="00883020">
        <w:trPr>
          <w:trHeight w:val="992"/>
        </w:trPr>
        <w:tc>
          <w:tcPr>
            <w:tcW w:w="1228" w:type="dxa"/>
          </w:tcPr>
          <w:p w14:paraId="3FFDFCD1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22.6</w:t>
              </w:r>
            </w:hyperlink>
          </w:p>
        </w:tc>
        <w:tc>
          <w:tcPr>
            <w:tcW w:w="5713" w:type="dxa"/>
          </w:tcPr>
          <w:p w14:paraId="0DD8BA77" w14:textId="25F1FFB1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5-6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E762738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088" behindDoc="0" locked="0" layoutInCell="1" allowOverlap="1" wp14:anchorId="0039D212" wp14:editId="15499349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B3E" w:rsidRPr="004252E4" w14:paraId="130B3FF3" w14:textId="77777777" w:rsidTr="00883020">
        <w:tc>
          <w:tcPr>
            <w:tcW w:w="1228" w:type="dxa"/>
          </w:tcPr>
          <w:p w14:paraId="084139BB" w14:textId="77777777" w:rsidR="007D2B3E" w:rsidRPr="004252E4" w:rsidRDefault="00000000" w:rsidP="007D2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="007D2B3E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22.7</w:t>
              </w:r>
            </w:hyperlink>
          </w:p>
        </w:tc>
        <w:tc>
          <w:tcPr>
            <w:tcW w:w="5713" w:type="dxa"/>
          </w:tcPr>
          <w:p w14:paraId="49507AFF" w14:textId="3E65D67D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 xml:space="preserve">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школе 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52E4">
              <w:rPr>
                <w:rFonts w:ascii="Times New Roman" w:hAnsi="Times New Roman"/>
                <w:sz w:val="24"/>
                <w:szCs w:val="24"/>
              </w:rPr>
              <w:t>6-7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F8B6E17" w14:textId="77777777" w:rsidR="007D2B3E" w:rsidRPr="004252E4" w:rsidRDefault="007D2B3E" w:rsidP="007D2B3E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7BFAAF" wp14:editId="42A40347">
                  <wp:extent cx="577099" cy="577099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30" cy="5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4252E4" w14:paraId="7C8E3A72" w14:textId="77777777" w:rsidTr="00883020">
        <w:trPr>
          <w:trHeight w:val="1019"/>
        </w:trPr>
        <w:tc>
          <w:tcPr>
            <w:tcW w:w="1228" w:type="dxa"/>
          </w:tcPr>
          <w:p w14:paraId="31A10DB8" w14:textId="77777777" w:rsidR="00F56AE2" w:rsidRPr="004252E4" w:rsidRDefault="00000000" w:rsidP="004E1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="00F56AE2" w:rsidRPr="004252E4">
                <w:rPr>
                  <w:rStyle w:val="a8"/>
                  <w:rFonts w:ascii="Times New Roman" w:hAnsi="Times New Roman"/>
                  <w:sz w:val="24"/>
                  <w:szCs w:val="24"/>
                </w:rPr>
                <w:t>22.8</w:t>
              </w:r>
            </w:hyperlink>
          </w:p>
        </w:tc>
        <w:tc>
          <w:tcPr>
            <w:tcW w:w="5713" w:type="dxa"/>
          </w:tcPr>
          <w:p w14:paraId="0A98076A" w14:textId="3C7B12EE" w:rsidR="00F56AE2" w:rsidRPr="004252E4" w:rsidRDefault="008C7514" w:rsidP="00425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56AE2" w:rsidRPr="004252E4">
              <w:rPr>
                <w:rFonts w:ascii="Times New Roman" w:hAnsi="Times New Roman"/>
                <w:sz w:val="24"/>
                <w:szCs w:val="24"/>
              </w:rPr>
              <w:t>ешение совокупных задач воспитания</w:t>
            </w:r>
          </w:p>
        </w:tc>
        <w:tc>
          <w:tcPr>
            <w:tcW w:w="2268" w:type="dxa"/>
          </w:tcPr>
          <w:p w14:paraId="0561307F" w14:textId="77777777" w:rsidR="00F56AE2" w:rsidRPr="004252E4" w:rsidRDefault="00F56AE2" w:rsidP="004252E4">
            <w:pPr>
              <w:rPr>
                <w:rFonts w:ascii="Times New Roman" w:hAnsi="Times New Roman"/>
                <w:sz w:val="24"/>
                <w:szCs w:val="24"/>
              </w:rPr>
            </w:pPr>
            <w:r w:rsidRPr="004252E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5440" behindDoc="0" locked="0" layoutInCell="1" allowOverlap="1" wp14:anchorId="3A974160" wp14:editId="291E97A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651E19" w14:textId="77777777" w:rsidR="00F56AE2" w:rsidRPr="004E1F5B" w:rsidRDefault="00F56AE2" w:rsidP="00E446F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D409A7E" w14:textId="23EF5AAE" w:rsidR="00A3212E" w:rsidRPr="004E1F5B" w:rsidRDefault="00A3212E" w:rsidP="00E446FD">
      <w:pPr>
        <w:spacing w:after="0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751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Часть Программы, формируемая участниками образовательных отношений</w:t>
      </w:r>
      <w:r w:rsidR="005E73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0AD6081B" w14:textId="77777777" w:rsidR="00F207AF" w:rsidRDefault="00F207AF" w:rsidP="00E446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268"/>
      </w:tblGrid>
      <w:tr w:rsidR="00F207AF" w:rsidRPr="00F207AF" w14:paraId="524014AC" w14:textId="77777777" w:rsidTr="000976FD">
        <w:tc>
          <w:tcPr>
            <w:tcW w:w="1242" w:type="dxa"/>
          </w:tcPr>
          <w:p w14:paraId="1841986B" w14:textId="4F64F368" w:rsidR="00F207AF" w:rsidRPr="00F207AF" w:rsidRDefault="00F207AF" w:rsidP="00241FF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278111DF" w14:textId="74BF1D94" w:rsidR="00F207AF" w:rsidRPr="00F207AF" w:rsidRDefault="00F207AF" w:rsidP="00241FF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парциальной программы</w:t>
            </w:r>
          </w:p>
        </w:tc>
        <w:tc>
          <w:tcPr>
            <w:tcW w:w="2268" w:type="dxa"/>
          </w:tcPr>
          <w:p w14:paraId="1D97590D" w14:textId="073489EA" w:rsidR="00F207AF" w:rsidRPr="00F207AF" w:rsidRDefault="00F207AF" w:rsidP="00241FF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207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F207AF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207AF" w14:paraId="1A22D1AB" w14:textId="77777777" w:rsidTr="000976FD">
        <w:tc>
          <w:tcPr>
            <w:tcW w:w="1242" w:type="dxa"/>
          </w:tcPr>
          <w:p w14:paraId="7F65F93A" w14:textId="1F9B2407" w:rsidR="00F207AF" w:rsidRPr="00567BD0" w:rsidRDefault="00F207AF" w:rsidP="00567BD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061711BF" w14:textId="3B9B190C" w:rsidR="00F207AF" w:rsidRPr="00567BD0" w:rsidRDefault="000976FD" w:rsidP="005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Парциальная программа 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«Цветные ладошки»</w:t>
            </w:r>
            <w:r w:rsidR="00241FFA"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 (стр.48-60)</w:t>
            </w:r>
          </w:p>
        </w:tc>
        <w:tc>
          <w:tcPr>
            <w:tcW w:w="2268" w:type="dxa"/>
          </w:tcPr>
          <w:p w14:paraId="3E10809D" w14:textId="545C757F" w:rsidR="00F207AF" w:rsidRPr="00F207AF" w:rsidRDefault="00567BD0" w:rsidP="00567BD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7B37F753" wp14:editId="15ABD75A">
                  <wp:extent cx="676275" cy="676275"/>
                  <wp:effectExtent l="0" t="0" r="0" b="0"/>
                  <wp:docPr id="2361043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7AF" w14:paraId="47F2B815" w14:textId="77777777" w:rsidTr="000976FD">
        <w:tc>
          <w:tcPr>
            <w:tcW w:w="1242" w:type="dxa"/>
          </w:tcPr>
          <w:p w14:paraId="7BF3965E" w14:textId="73757196" w:rsidR="00F207AF" w:rsidRPr="00567BD0" w:rsidRDefault="008C7514" w:rsidP="00567BD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F207AF"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ADC9EC4" w14:textId="4EC1BAF5" w:rsidR="00F207AF" w:rsidRPr="00567BD0" w:rsidRDefault="00241FFA" w:rsidP="005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Парциальная программа раннего физического развития детей дошкольного возраста (стр. 14-33)</w:t>
            </w:r>
          </w:p>
        </w:tc>
        <w:tc>
          <w:tcPr>
            <w:tcW w:w="2268" w:type="dxa"/>
          </w:tcPr>
          <w:p w14:paraId="0CC3A08B" w14:textId="759A2C4F" w:rsidR="00F207AF" w:rsidRPr="00F207AF" w:rsidRDefault="00567BD0" w:rsidP="00567BD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824B0DA" wp14:editId="7C7165B1">
                  <wp:extent cx="723900" cy="723900"/>
                  <wp:effectExtent l="0" t="0" r="0" b="0"/>
                  <wp:docPr id="8413294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A5B93" w14:textId="77777777" w:rsidR="00567BD0" w:rsidRPr="00567BD0" w:rsidRDefault="00567BD0" w:rsidP="00CE0C0B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18AA98" w14:textId="77777777" w:rsidR="00162B3E" w:rsidRPr="008C7514" w:rsidRDefault="00162B3E" w:rsidP="0006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пособия, обеспечивающие реализацию содержания представлены в разделе 3.3 Программы в части - «Обеспеченность методическими материалами и средствами обучения и воспитания».</w:t>
      </w:r>
    </w:p>
    <w:p w14:paraId="41553341" w14:textId="77777777" w:rsidR="00162B3E" w:rsidRPr="008C7514" w:rsidRDefault="00162B3E" w:rsidP="0006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9C1AA1" w14:textId="77777777" w:rsidR="00162B3E" w:rsidRPr="008C7514" w:rsidRDefault="00162B3E" w:rsidP="00567B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B68069" w14:textId="3E90C6BC" w:rsidR="00CE0C0B" w:rsidRPr="008C7514" w:rsidRDefault="00CE0C0B" w:rsidP="00567B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  <w:r w:rsidR="00FD4903"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369019A" w14:textId="023B78AA" w:rsidR="00CC1B58" w:rsidRPr="008C7514" w:rsidRDefault="00CC1B58" w:rsidP="00567BD0">
      <w:pPr>
        <w:tabs>
          <w:tab w:val="left" w:pos="70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6DB166" w14:textId="74D57C9E" w:rsidR="00FD4903" w:rsidRPr="008C7514" w:rsidRDefault="007D2B3E" w:rsidP="00567BD0">
      <w:pPr>
        <w:tabs>
          <w:tab w:val="left" w:pos="70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E0C0B"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Обязательная часть</w:t>
      </w:r>
      <w:r w:rsidR="005E738C"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7C938A84" w14:textId="4335D686" w:rsidR="00A90E33" w:rsidRPr="00A90E33" w:rsidRDefault="00CE0C0B" w:rsidP="00567BD0">
      <w:pPr>
        <w:tabs>
          <w:tab w:val="left" w:pos="70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реализации Программы используются</w:t>
      </w:r>
      <w:r w:rsidR="0017232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D2B3E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7514">
        <w:rPr>
          <w:rFonts w:ascii="Times New Roman" w:eastAsia="Times New Roman" w:hAnsi="Times New Roman" w:cs="Times New Roman"/>
          <w:sz w:val="28"/>
          <w:szCs w:val="28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</w:t>
      </w:r>
      <w:r w:rsidR="007D2B3E" w:rsidRPr="008C75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1FA4D9" w14:textId="77777777" w:rsidR="00CE0C0B" w:rsidRDefault="00CE0C0B" w:rsidP="00567BD0">
      <w:pPr>
        <w:tabs>
          <w:tab w:val="left" w:pos="85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B572F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="00AB572F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со Стандартом выделяют следующие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 w:rsidR="00AB572F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детской деятельности:</w:t>
      </w:r>
    </w:p>
    <w:p w14:paraId="363FDE92" w14:textId="77777777" w:rsidR="00A90E33" w:rsidRPr="008C7514" w:rsidRDefault="00A90E33" w:rsidP="00567BD0">
      <w:pPr>
        <w:tabs>
          <w:tab w:val="left" w:pos="85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a"/>
        <w:tblW w:w="930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624"/>
        <w:gridCol w:w="4678"/>
      </w:tblGrid>
      <w:tr w:rsidR="007D2B3E" w:rsidRPr="004E1F5B" w14:paraId="5843EC29" w14:textId="77777777" w:rsidTr="00FD4903">
        <w:trPr>
          <w:trHeight w:val="549"/>
        </w:trPr>
        <w:tc>
          <w:tcPr>
            <w:tcW w:w="4624" w:type="dxa"/>
          </w:tcPr>
          <w:p w14:paraId="697C89CE" w14:textId="77777777" w:rsidR="007D2B3E" w:rsidRPr="004E1F5B" w:rsidRDefault="007D2B3E" w:rsidP="00567BD0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1F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14:paraId="74E5C941" w14:textId="0B54E201" w:rsidR="007D2B3E" w:rsidRPr="004E1F5B" w:rsidRDefault="007D2B3E" w:rsidP="007D2B3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1F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</w:tc>
        <w:tc>
          <w:tcPr>
            <w:tcW w:w="4678" w:type="dxa"/>
          </w:tcPr>
          <w:p w14:paraId="2E66BD1F" w14:textId="77777777" w:rsidR="007D2B3E" w:rsidRPr="004E1F5B" w:rsidRDefault="007D2B3E" w:rsidP="00567BD0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1F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14:paraId="54624027" w14:textId="5B702DBF" w:rsidR="007D2B3E" w:rsidRPr="007D2B3E" w:rsidRDefault="007D2B3E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1F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года - 8 лет)</w:t>
            </w:r>
          </w:p>
        </w:tc>
      </w:tr>
      <w:tr w:rsidR="007D2B3E" w:rsidRPr="004E1F5B" w14:paraId="709DF618" w14:textId="77777777" w:rsidTr="00FD4903">
        <w:trPr>
          <w:trHeight w:val="1799"/>
        </w:trPr>
        <w:tc>
          <w:tcPr>
            <w:tcW w:w="4624" w:type="dxa"/>
          </w:tcPr>
          <w:p w14:paraId="32F815D3" w14:textId="04F80C82" w:rsidR="007D2B3E" w:rsidRPr="00FD4903" w:rsidRDefault="007D2B3E">
            <w:pPr>
              <w:pStyle w:val="a6"/>
              <w:numPr>
                <w:ilvl w:val="3"/>
                <w:numId w:val="30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Ситуативно-деловое общение со взрослым и эмоционально-практическое со сверстниками под руководством взрослого.</w:t>
            </w:r>
          </w:p>
        </w:tc>
        <w:tc>
          <w:tcPr>
            <w:tcW w:w="4678" w:type="dxa"/>
          </w:tcPr>
          <w:p w14:paraId="726A118C" w14:textId="13387041" w:rsidR="007D2B3E" w:rsidRPr="00FD4903" w:rsidRDefault="007D2B3E">
            <w:pPr>
              <w:pStyle w:val="a6"/>
              <w:numPr>
                <w:ilvl w:val="0"/>
                <w:numId w:val="40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Общение со взрослым:</w:t>
            </w:r>
          </w:p>
          <w:p w14:paraId="6A301627" w14:textId="50626B98" w:rsidR="007D2B3E" w:rsidRPr="00FD4903" w:rsidRDefault="007D2B3E">
            <w:pPr>
              <w:pStyle w:val="a6"/>
              <w:numPr>
                <w:ilvl w:val="0"/>
                <w:numId w:val="26"/>
              </w:numPr>
              <w:ind w:left="36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ситуативно-деловое</w:t>
            </w:r>
            <w:r w:rsidR="00336F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1CEBE64" w14:textId="5EC0B360" w:rsidR="007D2B3E" w:rsidRPr="00FD4903" w:rsidRDefault="007D2B3E">
            <w:pPr>
              <w:pStyle w:val="a6"/>
              <w:numPr>
                <w:ilvl w:val="0"/>
                <w:numId w:val="26"/>
              </w:numPr>
              <w:ind w:left="36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внеситуативно</w:t>
            </w:r>
            <w:proofErr w:type="spellEnd"/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</w:t>
            </w:r>
            <w:r w:rsidR="00336F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36AF592" w14:textId="4EF4B220" w:rsidR="007D2B3E" w:rsidRPr="00FD4903" w:rsidRDefault="007D2B3E">
            <w:pPr>
              <w:pStyle w:val="a6"/>
              <w:numPr>
                <w:ilvl w:val="0"/>
                <w:numId w:val="26"/>
              </w:numPr>
              <w:ind w:left="36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внеситуативно</w:t>
            </w:r>
            <w:proofErr w:type="spellEnd"/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-личностное.</w:t>
            </w:r>
          </w:p>
          <w:p w14:paraId="395BA374" w14:textId="1F410E88" w:rsidR="007D2B3E" w:rsidRPr="004E1F5B" w:rsidRDefault="007D2B3E" w:rsidP="00567BD0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1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Общение со сверстниками:</w:t>
            </w:r>
          </w:p>
          <w:p w14:paraId="0B9A6293" w14:textId="0FCA62D1" w:rsidR="007D2B3E" w:rsidRPr="00FD4903" w:rsidRDefault="007D2B3E">
            <w:pPr>
              <w:pStyle w:val="a6"/>
              <w:numPr>
                <w:ilvl w:val="0"/>
                <w:numId w:val="27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ситуативно-деловое</w:t>
            </w:r>
            <w:r w:rsidR="00336F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3048CE4" w14:textId="552EEA6A" w:rsidR="007D2B3E" w:rsidRPr="00FD4903" w:rsidRDefault="007D2B3E">
            <w:pPr>
              <w:pStyle w:val="a6"/>
              <w:numPr>
                <w:ilvl w:val="0"/>
                <w:numId w:val="27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внеситуативно</w:t>
            </w:r>
            <w:proofErr w:type="spellEnd"/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деловое.</w:t>
            </w:r>
          </w:p>
        </w:tc>
      </w:tr>
      <w:tr w:rsidR="007D2B3E" w:rsidRPr="004E1F5B" w14:paraId="2D2CF024" w14:textId="77777777" w:rsidTr="00FD4903">
        <w:tc>
          <w:tcPr>
            <w:tcW w:w="4624" w:type="dxa"/>
          </w:tcPr>
          <w:p w14:paraId="6D2E77C1" w14:textId="6255B49E" w:rsidR="007D2B3E" w:rsidRPr="00FD4903" w:rsidRDefault="007D2B3E">
            <w:pPr>
              <w:pStyle w:val="a6"/>
              <w:numPr>
                <w:ilvl w:val="0"/>
                <w:numId w:val="2"/>
              </w:num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Двигательная деятельность:</w:t>
            </w:r>
          </w:p>
          <w:p w14:paraId="2AB50E97" w14:textId="75322779" w:rsidR="007D2B3E" w:rsidRPr="00FD4903" w:rsidRDefault="007D2B3E">
            <w:pPr>
              <w:pStyle w:val="a6"/>
              <w:numPr>
                <w:ilvl w:val="0"/>
                <w:numId w:val="28"/>
              </w:numPr>
              <w:ind w:left="0" w:right="20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движения</w:t>
            </w:r>
            <w:r w:rsidR="00336F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EFD8AD9" w14:textId="372F8585" w:rsidR="007D2B3E" w:rsidRPr="00FD4903" w:rsidRDefault="007D2B3E">
            <w:pPr>
              <w:pStyle w:val="a6"/>
              <w:numPr>
                <w:ilvl w:val="0"/>
                <w:numId w:val="28"/>
              </w:numPr>
              <w:ind w:left="0" w:right="20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общеразвивающие упражнения</w:t>
            </w:r>
            <w:r w:rsidR="00336F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4184F2A" w14:textId="24299241" w:rsidR="007D2B3E" w:rsidRPr="00FD4903" w:rsidRDefault="007D2B3E">
            <w:pPr>
              <w:pStyle w:val="a6"/>
              <w:numPr>
                <w:ilvl w:val="0"/>
                <w:numId w:val="28"/>
              </w:numPr>
              <w:ind w:left="0" w:right="20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простые подвижные игры.</w:t>
            </w:r>
          </w:p>
        </w:tc>
        <w:tc>
          <w:tcPr>
            <w:tcW w:w="4678" w:type="dxa"/>
          </w:tcPr>
          <w:p w14:paraId="03A1AF44" w14:textId="7DD4D9B0" w:rsidR="007D2B3E" w:rsidRPr="00BE1326" w:rsidRDefault="007D2B3E">
            <w:pPr>
              <w:pStyle w:val="a6"/>
              <w:numPr>
                <w:ilvl w:val="0"/>
                <w:numId w:val="40"/>
              </w:numPr>
              <w:ind w:left="28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13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Двигательная деятельность:</w:t>
            </w:r>
          </w:p>
          <w:p w14:paraId="6CCD6F3C" w14:textId="3C52ABF3" w:rsidR="007D2B3E" w:rsidRPr="00FD4903" w:rsidRDefault="007D2B3E">
            <w:pPr>
              <w:pStyle w:val="a6"/>
              <w:numPr>
                <w:ilvl w:val="0"/>
                <w:numId w:val="29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виды движений</w:t>
            </w:r>
            <w:r w:rsidR="00336F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0313F18" w14:textId="47783916" w:rsidR="007D2B3E" w:rsidRPr="00FD4903" w:rsidRDefault="007D2B3E">
            <w:pPr>
              <w:pStyle w:val="a6"/>
              <w:numPr>
                <w:ilvl w:val="0"/>
                <w:numId w:val="29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общеразвивающие и спортивные упражнения</w:t>
            </w:r>
            <w:r w:rsidR="00336F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09D4A02" w14:textId="558225D9" w:rsidR="007D2B3E" w:rsidRPr="00FD4903" w:rsidRDefault="007D2B3E">
            <w:pPr>
              <w:pStyle w:val="a6"/>
              <w:numPr>
                <w:ilvl w:val="0"/>
                <w:numId w:val="29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 и элементы спортивных игр и другие.</w:t>
            </w:r>
          </w:p>
        </w:tc>
      </w:tr>
      <w:tr w:rsidR="007D2B3E" w:rsidRPr="004E1F5B" w14:paraId="5FA84956" w14:textId="77777777" w:rsidTr="00FD4903">
        <w:tc>
          <w:tcPr>
            <w:tcW w:w="4624" w:type="dxa"/>
          </w:tcPr>
          <w:p w14:paraId="4190DFF7" w14:textId="3E2A843E" w:rsidR="007D2B3E" w:rsidRPr="00FD4903" w:rsidRDefault="007D2B3E">
            <w:pPr>
              <w:pStyle w:val="a6"/>
              <w:numPr>
                <w:ilvl w:val="0"/>
                <w:numId w:val="40"/>
              </w:numPr>
              <w:ind w:left="-20" w:firstLine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Речевая:</w:t>
            </w:r>
          </w:p>
          <w:p w14:paraId="6DECD2EE" w14:textId="322E8D32" w:rsidR="007D2B3E" w:rsidRPr="00FD4903" w:rsidRDefault="007D2B3E">
            <w:pPr>
              <w:pStyle w:val="a6"/>
              <w:numPr>
                <w:ilvl w:val="0"/>
                <w:numId w:val="32"/>
              </w:numPr>
              <w:ind w:left="-15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понимание речи взрослого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164EA40" w14:textId="25D6C049" w:rsidR="007D2B3E" w:rsidRPr="00FD4903" w:rsidRDefault="007D2B3E">
            <w:pPr>
              <w:pStyle w:val="a6"/>
              <w:numPr>
                <w:ilvl w:val="0"/>
                <w:numId w:val="32"/>
              </w:numPr>
              <w:ind w:left="-15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слушание и понимание стихов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354A98D" w14:textId="5489E7B0" w:rsidR="007D2B3E" w:rsidRPr="00FD4903" w:rsidRDefault="007D2B3E">
            <w:pPr>
              <w:pStyle w:val="a6"/>
              <w:numPr>
                <w:ilvl w:val="0"/>
                <w:numId w:val="32"/>
              </w:numPr>
              <w:ind w:left="-15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активная речь.</w:t>
            </w:r>
          </w:p>
        </w:tc>
        <w:tc>
          <w:tcPr>
            <w:tcW w:w="4678" w:type="dxa"/>
          </w:tcPr>
          <w:p w14:paraId="01F946BD" w14:textId="18A07889" w:rsidR="007D2B3E" w:rsidRPr="00BE1326" w:rsidRDefault="007D2B3E" w:rsidP="00BE1326">
            <w:pPr>
              <w:pStyle w:val="a6"/>
              <w:numPr>
                <w:ilvl w:val="0"/>
                <w:numId w:val="2"/>
              </w:num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13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Речевая:</w:t>
            </w:r>
          </w:p>
          <w:p w14:paraId="531B8332" w14:textId="0D143AF8" w:rsidR="007D2B3E" w:rsidRPr="00FD4903" w:rsidRDefault="007D2B3E">
            <w:pPr>
              <w:pStyle w:val="a6"/>
              <w:numPr>
                <w:ilvl w:val="0"/>
                <w:numId w:val="31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слушание речи взрослого и сверстников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586CE61" w14:textId="7B9610D9" w:rsidR="007D2B3E" w:rsidRPr="00FD4903" w:rsidRDefault="007D2B3E">
            <w:pPr>
              <w:pStyle w:val="a6"/>
              <w:numPr>
                <w:ilvl w:val="0"/>
                <w:numId w:val="31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активная диалогическая и монологическая речь.</w:t>
            </w:r>
          </w:p>
        </w:tc>
      </w:tr>
      <w:tr w:rsidR="007D2B3E" w:rsidRPr="004E1F5B" w14:paraId="67E785CF" w14:textId="77777777" w:rsidTr="00FD4903">
        <w:tc>
          <w:tcPr>
            <w:tcW w:w="4624" w:type="dxa"/>
          </w:tcPr>
          <w:p w14:paraId="344A3338" w14:textId="39E662C5" w:rsidR="007D2B3E" w:rsidRPr="00FD4903" w:rsidRDefault="007D2B3E" w:rsidP="00BE1326">
            <w:pPr>
              <w:pStyle w:val="a6"/>
              <w:numPr>
                <w:ilvl w:val="0"/>
                <w:numId w:val="2"/>
              </w:num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Музыкальная деятельность:</w:t>
            </w:r>
          </w:p>
          <w:p w14:paraId="1D9BBCB8" w14:textId="019B9D14" w:rsidR="007D2B3E" w:rsidRPr="00FD4903" w:rsidRDefault="007D2B3E">
            <w:pPr>
              <w:pStyle w:val="a6"/>
              <w:numPr>
                <w:ilvl w:val="0"/>
                <w:numId w:val="33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слушание музыки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AA39C5B" w14:textId="45BE6FC1" w:rsidR="007D2B3E" w:rsidRPr="00FD4903" w:rsidRDefault="007D2B3E">
            <w:pPr>
              <w:pStyle w:val="a6"/>
              <w:numPr>
                <w:ilvl w:val="0"/>
                <w:numId w:val="33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исполнительство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1B25421" w14:textId="036CE34E" w:rsidR="007D2B3E" w:rsidRPr="00FD4903" w:rsidRDefault="007D2B3E">
            <w:pPr>
              <w:pStyle w:val="a6"/>
              <w:numPr>
                <w:ilvl w:val="0"/>
                <w:numId w:val="33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музыкально-ритмические движения.</w:t>
            </w:r>
          </w:p>
        </w:tc>
        <w:tc>
          <w:tcPr>
            <w:tcW w:w="4678" w:type="dxa"/>
          </w:tcPr>
          <w:p w14:paraId="6152669B" w14:textId="2A41AF78" w:rsidR="007D2B3E" w:rsidRPr="00BE1326" w:rsidRDefault="007D2B3E">
            <w:pPr>
              <w:pStyle w:val="a6"/>
              <w:numPr>
                <w:ilvl w:val="0"/>
                <w:numId w:val="40"/>
              </w:numPr>
              <w:ind w:left="28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13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Музыкальная деятельность:</w:t>
            </w:r>
          </w:p>
          <w:p w14:paraId="31372273" w14:textId="22ABD504" w:rsidR="007D2B3E" w:rsidRPr="00FD4903" w:rsidRDefault="007D2B3E">
            <w:pPr>
              <w:pStyle w:val="a6"/>
              <w:numPr>
                <w:ilvl w:val="0"/>
                <w:numId w:val="34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слушание и понимание музыкальных произведений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B315CF6" w14:textId="5B9420B2" w:rsidR="007D2B3E" w:rsidRPr="00FD4903" w:rsidRDefault="007D2B3E">
            <w:pPr>
              <w:pStyle w:val="a6"/>
              <w:numPr>
                <w:ilvl w:val="0"/>
                <w:numId w:val="34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пение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FC81246" w14:textId="048E6DE2" w:rsidR="007D2B3E" w:rsidRPr="00FD4903" w:rsidRDefault="007D2B3E">
            <w:pPr>
              <w:pStyle w:val="a6"/>
              <w:numPr>
                <w:ilvl w:val="0"/>
                <w:numId w:val="34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музыкально-ритмические движения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F57D732" w14:textId="671A2A47" w:rsidR="007D2B3E" w:rsidRPr="00FD4903" w:rsidRDefault="007D2B3E">
            <w:pPr>
              <w:pStyle w:val="a6"/>
              <w:numPr>
                <w:ilvl w:val="0"/>
                <w:numId w:val="34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на детских музыкальных инструментах.</w:t>
            </w:r>
          </w:p>
        </w:tc>
      </w:tr>
      <w:tr w:rsidR="007D2B3E" w:rsidRPr="004E1F5B" w14:paraId="233658E6" w14:textId="77777777" w:rsidTr="00FD4903">
        <w:tc>
          <w:tcPr>
            <w:tcW w:w="4624" w:type="dxa"/>
          </w:tcPr>
          <w:p w14:paraId="7C49712F" w14:textId="1BB4A85F" w:rsidR="007D2B3E" w:rsidRPr="00FD4903" w:rsidRDefault="007D2B3E">
            <w:pPr>
              <w:pStyle w:val="a6"/>
              <w:numPr>
                <w:ilvl w:val="0"/>
                <w:numId w:val="40"/>
              </w:numPr>
              <w:ind w:left="0" w:right="20" w:hanging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Предметная деятельность:</w:t>
            </w:r>
          </w:p>
          <w:p w14:paraId="2887FFED" w14:textId="75E258E2" w:rsidR="007D2B3E" w:rsidRPr="00FD4903" w:rsidRDefault="007D2B3E">
            <w:pPr>
              <w:pStyle w:val="a6"/>
              <w:numPr>
                <w:ilvl w:val="0"/>
                <w:numId w:val="35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орудийно-предметные действия - ест ложкой, пьет из кружки и другое.</w:t>
            </w:r>
          </w:p>
        </w:tc>
        <w:tc>
          <w:tcPr>
            <w:tcW w:w="4678" w:type="dxa"/>
            <w:shd w:val="clear" w:color="auto" w:fill="auto"/>
          </w:tcPr>
          <w:p w14:paraId="0471F7A6" w14:textId="4A625296" w:rsidR="007D2B3E" w:rsidRPr="005E738C" w:rsidRDefault="005E738C" w:rsidP="005E738C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738C">
              <w:rPr>
                <w:rFonts w:ascii="Times New Roman" w:hAnsi="Times New Roman"/>
                <w:sz w:val="24"/>
                <w:szCs w:val="24"/>
              </w:rPr>
              <w:t>5.</w:t>
            </w:r>
            <w:r w:rsidRPr="005E738C">
              <w:rPr>
                <w:rFonts w:ascii="Times New Roman" w:hAnsi="Times New Roman"/>
                <w:sz w:val="24"/>
                <w:szCs w:val="24"/>
              </w:rPr>
              <w:sym w:font="Symbol" w:char="F0BE"/>
            </w:r>
          </w:p>
        </w:tc>
      </w:tr>
      <w:tr w:rsidR="007D2B3E" w:rsidRPr="004E1F5B" w14:paraId="1DEA66EC" w14:textId="77777777" w:rsidTr="00FD4903">
        <w:tc>
          <w:tcPr>
            <w:tcW w:w="4624" w:type="dxa"/>
          </w:tcPr>
          <w:p w14:paraId="69FBE724" w14:textId="1DA311C9" w:rsidR="007D2B3E" w:rsidRPr="00FD4903" w:rsidRDefault="007D2B3E">
            <w:pPr>
              <w:pStyle w:val="a6"/>
              <w:numPr>
                <w:ilvl w:val="0"/>
                <w:numId w:val="40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деятельность:</w:t>
            </w:r>
          </w:p>
          <w:p w14:paraId="7FDF50E0" w14:textId="7C60BE27" w:rsidR="007D2B3E" w:rsidRPr="00FD4903" w:rsidRDefault="007D2B3E">
            <w:pPr>
              <w:pStyle w:val="a6"/>
              <w:numPr>
                <w:ilvl w:val="0"/>
                <w:numId w:val="36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отобразительная</w:t>
            </w:r>
            <w:proofErr w:type="spellEnd"/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52EAACB" w14:textId="4E601F13" w:rsidR="007D2B3E" w:rsidRPr="00FD4903" w:rsidRDefault="007D2B3E">
            <w:pPr>
              <w:pStyle w:val="a6"/>
              <w:numPr>
                <w:ilvl w:val="0"/>
                <w:numId w:val="36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сюжетно-</w:t>
            </w:r>
            <w:proofErr w:type="spellStart"/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отобразительная</w:t>
            </w:r>
            <w:proofErr w:type="spellEnd"/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A5B0CAE" w14:textId="58950B2B" w:rsidR="007D2B3E" w:rsidRPr="00FD4903" w:rsidRDefault="007D2B3E">
            <w:pPr>
              <w:pStyle w:val="a6"/>
              <w:numPr>
                <w:ilvl w:val="0"/>
                <w:numId w:val="36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с дидактическими игрушками.</w:t>
            </w:r>
          </w:p>
        </w:tc>
        <w:tc>
          <w:tcPr>
            <w:tcW w:w="4678" w:type="dxa"/>
            <w:shd w:val="clear" w:color="auto" w:fill="auto"/>
          </w:tcPr>
          <w:p w14:paraId="72024E5E" w14:textId="7A5316B8" w:rsidR="007D2B3E" w:rsidRPr="00097424" w:rsidRDefault="00097424" w:rsidP="00097424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 w:rsidR="007D2B3E" w:rsidRP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деятельность:</w:t>
            </w:r>
          </w:p>
          <w:p w14:paraId="5D856036" w14:textId="41EA8A57" w:rsidR="007D2B3E" w:rsidRPr="00FD4903" w:rsidRDefault="007D2B3E">
            <w:pPr>
              <w:pStyle w:val="a6"/>
              <w:numPr>
                <w:ilvl w:val="0"/>
                <w:numId w:val="37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сюжетно-ролевая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0C8DF64" w14:textId="6B80A9A5" w:rsidR="007D2B3E" w:rsidRPr="00FD4903" w:rsidRDefault="007D2B3E">
            <w:pPr>
              <w:pStyle w:val="a6"/>
              <w:numPr>
                <w:ilvl w:val="0"/>
                <w:numId w:val="37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театрализованная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52EEF20" w14:textId="4B1F2B70" w:rsidR="007D2B3E" w:rsidRPr="00FD4903" w:rsidRDefault="007D2B3E">
            <w:pPr>
              <w:pStyle w:val="a6"/>
              <w:numPr>
                <w:ilvl w:val="0"/>
                <w:numId w:val="37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режиссерская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4985267" w14:textId="7E75A866" w:rsidR="007D2B3E" w:rsidRPr="00FD4903" w:rsidRDefault="007D2B3E">
            <w:pPr>
              <w:pStyle w:val="a6"/>
              <w:numPr>
                <w:ilvl w:val="0"/>
                <w:numId w:val="37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строительно-конструктивная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29E009A" w14:textId="6E1609D0" w:rsidR="007D2B3E" w:rsidRPr="00FD4903" w:rsidRDefault="007D2B3E">
            <w:pPr>
              <w:pStyle w:val="a6"/>
              <w:numPr>
                <w:ilvl w:val="0"/>
                <w:numId w:val="37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дидактическая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289DCDA" w14:textId="0151C6D0" w:rsidR="007D2B3E" w:rsidRPr="00FD4903" w:rsidRDefault="007D2B3E">
            <w:pPr>
              <w:pStyle w:val="a6"/>
              <w:numPr>
                <w:ilvl w:val="0"/>
                <w:numId w:val="37"/>
              </w:numPr>
              <w:ind w:left="29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подвижная и другие.</w:t>
            </w:r>
          </w:p>
        </w:tc>
      </w:tr>
      <w:tr w:rsidR="007D2B3E" w:rsidRPr="004E1F5B" w14:paraId="5F03A33B" w14:textId="77777777" w:rsidTr="00FD4903">
        <w:tc>
          <w:tcPr>
            <w:tcW w:w="4624" w:type="dxa"/>
            <w:shd w:val="clear" w:color="auto" w:fill="auto"/>
          </w:tcPr>
          <w:p w14:paraId="43F01AB3" w14:textId="5EA618AA" w:rsidR="007D2B3E" w:rsidRPr="00FD4903" w:rsidRDefault="007D2B3E">
            <w:pPr>
              <w:pStyle w:val="a6"/>
              <w:numPr>
                <w:ilvl w:val="0"/>
                <w:numId w:val="40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Экспериментирование с материалами и веществами (песок, вода, тесто и другие).</w:t>
            </w:r>
          </w:p>
        </w:tc>
        <w:tc>
          <w:tcPr>
            <w:tcW w:w="4678" w:type="dxa"/>
          </w:tcPr>
          <w:p w14:paraId="6D3D2D66" w14:textId="5DF18933" w:rsidR="007D2B3E" w:rsidRPr="00097424" w:rsidRDefault="00097424" w:rsidP="00097424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  <w:r w:rsidR="007D2B3E" w:rsidRP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Познавательно-исследовательская деятельность и экспериментирование.</w:t>
            </w:r>
          </w:p>
        </w:tc>
      </w:tr>
      <w:tr w:rsidR="007D2B3E" w:rsidRPr="004E1F5B" w14:paraId="17FF4461" w14:textId="77777777" w:rsidTr="00FD4903">
        <w:tc>
          <w:tcPr>
            <w:tcW w:w="4624" w:type="dxa"/>
          </w:tcPr>
          <w:p w14:paraId="114B0D47" w14:textId="0ED027B3" w:rsidR="007D2B3E" w:rsidRPr="00FD4903" w:rsidRDefault="007D2B3E">
            <w:pPr>
              <w:pStyle w:val="a6"/>
              <w:numPr>
                <w:ilvl w:val="0"/>
                <w:numId w:val="40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Изобразительная деятельность (рисование, лепка) и конструирование из мелкого и крупного строительного материала.</w:t>
            </w:r>
          </w:p>
        </w:tc>
        <w:tc>
          <w:tcPr>
            <w:tcW w:w="4678" w:type="dxa"/>
          </w:tcPr>
          <w:p w14:paraId="07490987" w14:textId="48D93582" w:rsidR="007D2B3E" w:rsidRPr="004E1F5B" w:rsidRDefault="00097424" w:rsidP="00097424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="007D2B3E" w:rsidRPr="004E1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D2B3E" w:rsidRPr="004E1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Изобразительная деятельность (рисование, лепка, аппликация) и конструирование из разных материалов по образцу, условию и замыслу ребёнка.</w:t>
            </w:r>
          </w:p>
        </w:tc>
      </w:tr>
      <w:tr w:rsidR="007D2B3E" w:rsidRPr="004E1F5B" w14:paraId="68E27D66" w14:textId="77777777" w:rsidTr="00FD4903">
        <w:tc>
          <w:tcPr>
            <w:tcW w:w="4624" w:type="dxa"/>
            <w:shd w:val="clear" w:color="auto" w:fill="auto"/>
          </w:tcPr>
          <w:p w14:paraId="0B5B42B4" w14:textId="2D19B447" w:rsidR="007D2B3E" w:rsidRPr="00FD4903" w:rsidRDefault="007D2B3E">
            <w:pPr>
              <w:pStyle w:val="a6"/>
              <w:numPr>
                <w:ilvl w:val="0"/>
                <w:numId w:val="40"/>
              </w:numPr>
              <w:ind w:left="-15" w:right="20" w:firstLine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Самообслуживание и элементарные трудовые действия:</w:t>
            </w:r>
          </w:p>
          <w:p w14:paraId="471AA2D2" w14:textId="23585D43" w:rsidR="007D2B3E" w:rsidRPr="00FD4903" w:rsidRDefault="007D2B3E">
            <w:pPr>
              <w:pStyle w:val="a6"/>
              <w:numPr>
                <w:ilvl w:val="0"/>
                <w:numId w:val="38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убирает игрушки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3E52B4D" w14:textId="0ABE2CFA" w:rsidR="007D2B3E" w:rsidRPr="00FD4903" w:rsidRDefault="007D2B3E">
            <w:pPr>
              <w:pStyle w:val="a6"/>
              <w:numPr>
                <w:ilvl w:val="0"/>
                <w:numId w:val="38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подметает веником</w:t>
            </w:r>
            <w:r w:rsid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9BB2115" w14:textId="04A9B697" w:rsidR="007D2B3E" w:rsidRPr="00FD4903" w:rsidRDefault="007D2B3E">
            <w:pPr>
              <w:pStyle w:val="a6"/>
              <w:numPr>
                <w:ilvl w:val="0"/>
                <w:numId w:val="38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49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поливает цветы из лейки и другое.</w:t>
            </w:r>
          </w:p>
        </w:tc>
        <w:tc>
          <w:tcPr>
            <w:tcW w:w="4678" w:type="dxa"/>
          </w:tcPr>
          <w:p w14:paraId="4AF102FD" w14:textId="5D8D8B09" w:rsidR="007D2B3E" w:rsidRPr="004E1F5B" w:rsidRDefault="00097424" w:rsidP="00097424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7D2B3E" w:rsidRPr="004E1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.Элементарная трудовая деятельность:</w:t>
            </w:r>
          </w:p>
          <w:p w14:paraId="1B0C6E04" w14:textId="2EAE8A2D" w:rsidR="007D2B3E" w:rsidRPr="00097424" w:rsidRDefault="007D2B3E">
            <w:pPr>
              <w:pStyle w:val="a6"/>
              <w:numPr>
                <w:ilvl w:val="0"/>
                <w:numId w:val="39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самообслуживание</w:t>
            </w:r>
            <w:r w:rsid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6E55B95" w14:textId="51F97D42" w:rsidR="007D2B3E" w:rsidRPr="00097424" w:rsidRDefault="007D2B3E">
            <w:pPr>
              <w:pStyle w:val="a6"/>
              <w:numPr>
                <w:ilvl w:val="0"/>
                <w:numId w:val="39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хозяйственно-бытовой труд</w:t>
            </w:r>
            <w:r w:rsid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7F72B95" w14:textId="392E09AE" w:rsidR="007D2B3E" w:rsidRPr="00097424" w:rsidRDefault="007D2B3E">
            <w:pPr>
              <w:pStyle w:val="a6"/>
              <w:numPr>
                <w:ilvl w:val="0"/>
                <w:numId w:val="39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в природе</w:t>
            </w:r>
            <w:r w:rsid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42E8CF5" w14:textId="4D248BE2" w:rsidR="007D2B3E" w:rsidRPr="00097424" w:rsidRDefault="007D2B3E">
            <w:pPr>
              <w:pStyle w:val="a6"/>
              <w:numPr>
                <w:ilvl w:val="0"/>
                <w:numId w:val="39"/>
              </w:numPr>
              <w:ind w:left="0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ручной труд.</w:t>
            </w:r>
          </w:p>
        </w:tc>
      </w:tr>
      <w:tr w:rsidR="007D2B3E" w:rsidRPr="004E1F5B" w14:paraId="5AD3FFAA" w14:textId="77777777" w:rsidTr="00FD4903">
        <w:trPr>
          <w:trHeight w:val="562"/>
        </w:trPr>
        <w:tc>
          <w:tcPr>
            <w:tcW w:w="4624" w:type="dxa"/>
            <w:vAlign w:val="center"/>
          </w:tcPr>
          <w:p w14:paraId="79E8E44D" w14:textId="77777777" w:rsidR="007D2B3E" w:rsidRPr="004E1F5B" w:rsidRDefault="007D2B3E" w:rsidP="00FD4903">
            <w:pPr>
              <w:ind w:left="40"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1F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видов деятельности</w:t>
            </w:r>
          </w:p>
        </w:tc>
        <w:tc>
          <w:tcPr>
            <w:tcW w:w="4678" w:type="dxa"/>
            <w:vAlign w:val="center"/>
          </w:tcPr>
          <w:p w14:paraId="768B58A1" w14:textId="77777777" w:rsidR="007D2B3E" w:rsidRPr="004E1F5B" w:rsidRDefault="007D2B3E" w:rsidP="00FD4903">
            <w:pPr>
              <w:ind w:left="20"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1F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 видов деятельности</w:t>
            </w:r>
          </w:p>
        </w:tc>
      </w:tr>
    </w:tbl>
    <w:p w14:paraId="178C79B1" w14:textId="7B7C698E" w:rsidR="004F31CF" w:rsidRDefault="004F31CF" w:rsidP="00567BD0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03FB3F" w14:textId="6E04F7CA" w:rsidR="00952A8A" w:rsidRPr="008C7514" w:rsidRDefault="00952A8A" w:rsidP="00567BD0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видами деятельности, представленными выше, в ДОО существуют различные </w:t>
      </w:r>
      <w:r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Программы, раскрыты</w:t>
      </w:r>
      <w:r w:rsidR="00BC7B9A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п. 2.3 Программы.</w:t>
      </w:r>
    </w:p>
    <w:p w14:paraId="3DCA553C" w14:textId="0221E232" w:rsidR="00994EF6" w:rsidRPr="008C7514" w:rsidRDefault="00CE0C0B" w:rsidP="00567BD0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задач воспитания в ходе реализации </w:t>
      </w:r>
      <w:r w:rsidR="00522BF3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педагог</w:t>
      </w:r>
      <w:r w:rsidR="00522BF3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</w:t>
      </w:r>
      <w:r w:rsidR="00522BF3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</w:t>
      </w:r>
      <w:r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634C53A" w14:textId="0E81D1A2" w:rsidR="00994EF6" w:rsidRDefault="00994EF6" w:rsidP="00CE0C0B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7F012A" w14:textId="047B4A36" w:rsidR="00BF5980" w:rsidRDefault="00BF5980" w:rsidP="00CE0C0B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5C597D" w14:textId="77777777" w:rsidR="00BF5980" w:rsidRDefault="00BF5980" w:rsidP="00CE0C0B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E1D0D9" w14:textId="77777777" w:rsidR="00BF5980" w:rsidRDefault="00BF5980" w:rsidP="00CE0C0B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CBA78E" w14:textId="2FDBC2B3" w:rsidR="00994EF6" w:rsidRDefault="008C7514" w:rsidP="00CE0C0B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133ACAC" wp14:editId="5D3AAB13">
            <wp:simplePos x="0" y="0"/>
            <wp:positionH relativeFrom="margin">
              <wp:posOffset>-381000</wp:posOffset>
            </wp:positionH>
            <wp:positionV relativeFrom="paragraph">
              <wp:posOffset>-701675</wp:posOffset>
            </wp:positionV>
            <wp:extent cx="6500495" cy="3352800"/>
            <wp:effectExtent l="57150" t="0" r="0" b="0"/>
            <wp:wrapNone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0" r:lo="rId111" r:qs="rId112" r:cs="rId113"/>
              </a:graphicData>
            </a:graphic>
            <wp14:sizeRelH relativeFrom="margin">
              <wp14:pctWidth>0</wp14:pctWidth>
            </wp14:sizeRelH>
          </wp:anchor>
        </w:drawing>
      </w:r>
    </w:p>
    <w:p w14:paraId="08E7FFE8" w14:textId="3621202A" w:rsidR="00994EF6" w:rsidRDefault="00994EF6" w:rsidP="00CE0C0B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9870CF" w14:textId="3C4C5B39" w:rsidR="00BF5980" w:rsidRDefault="00BF5980" w:rsidP="0009742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471E5" w14:textId="3AA25661" w:rsidR="008C7514" w:rsidRDefault="008C7514" w:rsidP="0009742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D88835" w14:textId="0DEDF8E1" w:rsidR="008C7514" w:rsidRDefault="008C7514" w:rsidP="0009742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7175E0" w14:textId="04C4092E" w:rsidR="008C7514" w:rsidRDefault="008C7514" w:rsidP="0009742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A0C9B4" w14:textId="0666EDBD" w:rsidR="008C7514" w:rsidRDefault="008C7514" w:rsidP="0009742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BB1C24" w14:textId="77777777" w:rsidR="008C7514" w:rsidRPr="00097424" w:rsidRDefault="008C7514" w:rsidP="0009742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141240" w14:textId="77777777" w:rsidR="008C7514" w:rsidRDefault="008C7514" w:rsidP="00097424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E2F9B" w14:textId="77777777" w:rsidR="008C7514" w:rsidRDefault="008C7514" w:rsidP="00097424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BDE3E" w14:textId="77777777" w:rsidR="008C7514" w:rsidRDefault="008C7514" w:rsidP="00097424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1F8AF9" w14:textId="77777777" w:rsidR="008C7514" w:rsidRDefault="008C7514" w:rsidP="00097424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77728" w14:textId="77777777" w:rsidR="008C7514" w:rsidRDefault="008C7514" w:rsidP="00097424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54620C" w14:textId="77777777" w:rsidR="008C7514" w:rsidRDefault="008C7514" w:rsidP="00097424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6A3276" w14:textId="77777777" w:rsidR="008C7514" w:rsidRDefault="008C7514" w:rsidP="00097424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CA597" w14:textId="067A4575" w:rsidR="00CE0C0B" w:rsidRPr="008C7514" w:rsidRDefault="00522BF3" w:rsidP="00097424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E0C0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радиционные </w:t>
      </w:r>
      <w:r w:rsidR="00CE0C0B"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</w:t>
      </w:r>
      <w:r w:rsidR="0037230A"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</w:t>
      </w:r>
      <w:r w:rsidR="00CE0C0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(словесные, наглядные, практические)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дополнены</w:t>
      </w:r>
      <w:r w:rsidR="00CE0C0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методами, в основу которых положен характер познавательной деятельности детей</w:t>
      </w:r>
      <w:r w:rsidR="00883A8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п.</w:t>
      </w:r>
      <w:r w:rsidR="0037230A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3A8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23.6.1. ФОП ДО</w:t>
      </w:r>
      <w:r w:rsidR="00CE0C0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CD97D61" w14:textId="558A341E" w:rsidR="00006472" w:rsidRDefault="00006472" w:rsidP="00097424">
      <w:pPr>
        <w:tabs>
          <w:tab w:val="left" w:pos="103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4766"/>
        <w:gridCol w:w="4678"/>
      </w:tblGrid>
      <w:tr w:rsidR="00097424" w:rsidRPr="00097424" w14:paraId="7EA950C9" w14:textId="77777777" w:rsidTr="00097424">
        <w:trPr>
          <w:trHeight w:val="549"/>
        </w:trPr>
        <w:tc>
          <w:tcPr>
            <w:tcW w:w="4766" w:type="dxa"/>
          </w:tcPr>
          <w:p w14:paraId="46E5BFD2" w14:textId="77777777" w:rsidR="00097424" w:rsidRPr="00097424" w:rsidRDefault="00097424" w:rsidP="0009742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14:paraId="579DE615" w14:textId="382E2F1E" w:rsidR="00097424" w:rsidRPr="00097424" w:rsidRDefault="00097424" w:rsidP="0009742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</w:tc>
        <w:tc>
          <w:tcPr>
            <w:tcW w:w="4678" w:type="dxa"/>
          </w:tcPr>
          <w:p w14:paraId="5F90940F" w14:textId="77777777" w:rsidR="00097424" w:rsidRPr="00097424" w:rsidRDefault="00097424" w:rsidP="00097424">
            <w:pPr>
              <w:ind w:left="20" w:firstLine="1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14:paraId="63819E78" w14:textId="5ED255C8" w:rsidR="00097424" w:rsidRPr="00097424" w:rsidRDefault="00097424" w:rsidP="00097424">
            <w:pPr>
              <w:ind w:left="20" w:firstLine="1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</w:tc>
      </w:tr>
      <w:tr w:rsidR="00097424" w:rsidRPr="00097424" w14:paraId="1EA4D91E" w14:textId="77777777" w:rsidTr="00097424">
        <w:trPr>
          <w:trHeight w:val="607"/>
        </w:trPr>
        <w:tc>
          <w:tcPr>
            <w:tcW w:w="4766" w:type="dxa"/>
            <w:shd w:val="clear" w:color="auto" w:fill="FFFFFF" w:themeFill="background1"/>
          </w:tcPr>
          <w:p w14:paraId="7C1DAB5F" w14:textId="0AB79F54" w:rsidR="00097424" w:rsidRPr="00AF7D0B" w:rsidRDefault="00AF7D0B">
            <w:pPr>
              <w:pStyle w:val="a6"/>
              <w:numPr>
                <w:ilvl w:val="0"/>
                <w:numId w:val="62"/>
              </w:numPr>
              <w:ind w:left="-20" w:right="20" w:firstLine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097424"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нформационно-рецептивный 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94456C5" w14:textId="2FB249D1" w:rsidR="00097424" w:rsidRPr="00AF7D0B" w:rsidRDefault="00AF7D0B">
            <w:pPr>
              <w:pStyle w:val="a6"/>
              <w:numPr>
                <w:ilvl w:val="0"/>
                <w:numId w:val="62"/>
              </w:numPr>
              <w:ind w:left="-20" w:right="20" w:firstLine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097424"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епродуктивный 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DC195C3" w14:textId="65C6AAEB" w:rsidR="00097424" w:rsidRPr="00AF7D0B" w:rsidRDefault="00AF7D0B">
            <w:pPr>
              <w:pStyle w:val="a6"/>
              <w:numPr>
                <w:ilvl w:val="0"/>
                <w:numId w:val="62"/>
              </w:numPr>
              <w:ind w:left="-20" w:right="20" w:firstLine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097424"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сследовательский 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</w:tcPr>
          <w:p w14:paraId="369B3DA5" w14:textId="0C1DC74C" w:rsidR="00097424" w:rsidRPr="00AF7D0B" w:rsidRDefault="00AF7D0B">
            <w:pPr>
              <w:pStyle w:val="a6"/>
              <w:numPr>
                <w:ilvl w:val="0"/>
                <w:numId w:val="63"/>
              </w:numPr>
              <w:ind w:left="34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097424"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роблемное изложение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C98BAAE" w14:textId="7E27DBEE" w:rsidR="00097424" w:rsidRPr="00AF7D0B" w:rsidRDefault="00AF7D0B">
            <w:pPr>
              <w:pStyle w:val="a6"/>
              <w:numPr>
                <w:ilvl w:val="0"/>
                <w:numId w:val="63"/>
              </w:numPr>
              <w:ind w:left="34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</w:t>
            </w:r>
            <w:r w:rsidR="00097424"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вристический 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A3E99F4" w14:textId="5A2D27D4" w:rsidR="00097424" w:rsidRPr="00AF7D0B" w:rsidRDefault="00AF7D0B">
            <w:pPr>
              <w:pStyle w:val="a6"/>
              <w:numPr>
                <w:ilvl w:val="0"/>
                <w:numId w:val="63"/>
              </w:numPr>
              <w:ind w:left="34" w:right="2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097424" w:rsidRPr="00AF7D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сследовательский 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52A2592" w14:textId="77777777" w:rsidR="00006472" w:rsidRPr="00097424" w:rsidRDefault="00006472" w:rsidP="00097424">
      <w:pPr>
        <w:tabs>
          <w:tab w:val="left" w:pos="103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02B6E" w14:textId="77777777" w:rsidR="00CE0C0B" w:rsidRPr="008C7514" w:rsidRDefault="00883A8B" w:rsidP="008C7514">
      <w:pPr>
        <w:tabs>
          <w:tab w:val="left" w:pos="2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74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E0C0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</w:t>
      </w:r>
      <w:r w:rsidR="00522BF3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E0C0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педагог</w:t>
      </w:r>
      <w:r w:rsidR="00522BF3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0C0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</w:t>
      </w:r>
      <w:r w:rsidR="00522BF3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="00CE0C0B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различные </w:t>
      </w:r>
      <w:r w:rsidR="00CE0C0B"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4BEE930" w14:textId="77777777" w:rsidR="00B61C66" w:rsidRPr="00097424" w:rsidRDefault="00B61C66" w:rsidP="00097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724"/>
        <w:gridCol w:w="4621"/>
      </w:tblGrid>
      <w:tr w:rsidR="00B61C66" w:rsidRPr="00097424" w14:paraId="4EEA9C53" w14:textId="77777777" w:rsidTr="005E580C">
        <w:tc>
          <w:tcPr>
            <w:tcW w:w="5098" w:type="dxa"/>
          </w:tcPr>
          <w:p w14:paraId="7B04A230" w14:textId="02C71899" w:rsidR="00B61C66" w:rsidRPr="00097424" w:rsidRDefault="00B61C66" w:rsidP="000974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Реальные</w:t>
            </w:r>
          </w:p>
        </w:tc>
        <w:tc>
          <w:tcPr>
            <w:tcW w:w="4961" w:type="dxa"/>
          </w:tcPr>
          <w:p w14:paraId="7BCEFDC6" w14:textId="77777777" w:rsidR="00B61C66" w:rsidRPr="00097424" w:rsidRDefault="00B61C66" w:rsidP="000974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Виртуальные</w:t>
            </w:r>
          </w:p>
        </w:tc>
      </w:tr>
      <w:tr w:rsidR="00B61C66" w:rsidRPr="00097424" w14:paraId="5E22EBDE" w14:textId="77777777" w:rsidTr="005E580C">
        <w:tc>
          <w:tcPr>
            <w:tcW w:w="5098" w:type="dxa"/>
          </w:tcPr>
          <w:p w14:paraId="197BFEB0" w14:textId="66A5D497" w:rsidR="00B61C66" w:rsidRPr="003F361F" w:rsidRDefault="00B10864">
            <w:pPr>
              <w:pStyle w:val="a6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="00B61C66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емонстрационные игрушки, карточки</w:t>
            </w: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4E653F2" w14:textId="3518FE1C" w:rsidR="00B61C66" w:rsidRPr="003F361F" w:rsidRDefault="00B10864">
            <w:pPr>
              <w:pStyle w:val="a6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B61C66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аздаточные материалы</w:t>
            </w: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A827FB9" w14:textId="77777777" w:rsidR="00B61C66" w:rsidRPr="003F361F" w:rsidRDefault="00B10864">
            <w:pPr>
              <w:pStyle w:val="a6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1C66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риродный </w:t>
            </w: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бросовый </w:t>
            </w:r>
            <w:r w:rsidR="00B61C66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материал </w:t>
            </w:r>
          </w:p>
          <w:p w14:paraId="523B9593" w14:textId="77777777" w:rsidR="00ED7FF7" w:rsidRPr="003F361F" w:rsidRDefault="00ED7FF7">
            <w:pPr>
              <w:pStyle w:val="a6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художественная литература;</w:t>
            </w:r>
          </w:p>
          <w:p w14:paraId="49C4498A" w14:textId="77777777" w:rsidR="00ED7FF7" w:rsidRPr="003F361F" w:rsidRDefault="003F361F">
            <w:pPr>
              <w:pStyle w:val="a6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гербарии, муляжи, макеты;</w:t>
            </w:r>
          </w:p>
          <w:p w14:paraId="2752A4DB" w14:textId="77777777" w:rsidR="003F361F" w:rsidRPr="003F361F" w:rsidRDefault="003F361F">
            <w:pPr>
              <w:pStyle w:val="a6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плакаты и иллюстрации настенные;</w:t>
            </w:r>
          </w:p>
          <w:p w14:paraId="532F329F" w14:textId="1314E480" w:rsidR="003F361F" w:rsidRPr="003F361F" w:rsidRDefault="003F361F">
            <w:pPr>
              <w:pStyle w:val="a6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исследовательские приборы.</w:t>
            </w:r>
          </w:p>
        </w:tc>
        <w:tc>
          <w:tcPr>
            <w:tcW w:w="4961" w:type="dxa"/>
          </w:tcPr>
          <w:p w14:paraId="79F77B9C" w14:textId="2C4B4D7D" w:rsidR="003F361F" w:rsidRPr="003F361F" w:rsidRDefault="003F361F">
            <w:pPr>
              <w:pStyle w:val="a6"/>
              <w:numPr>
                <w:ilvl w:val="0"/>
                <w:numId w:val="80"/>
              </w:numPr>
              <w:ind w:left="-32" w:firstLine="3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1C66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резентации</w:t>
            </w: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6CDF642" w14:textId="77777777" w:rsidR="003F361F" w:rsidRPr="003F361F" w:rsidRDefault="00B61C66">
            <w:pPr>
              <w:pStyle w:val="a6"/>
              <w:numPr>
                <w:ilvl w:val="0"/>
                <w:numId w:val="80"/>
              </w:numPr>
              <w:ind w:left="-32" w:firstLine="3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ЭОР</w:t>
            </w:r>
            <w:r w:rsidR="003F361F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B8AF4E0" w14:textId="77777777" w:rsidR="003F361F" w:rsidRPr="003F361F" w:rsidRDefault="00B61C66">
            <w:pPr>
              <w:pStyle w:val="a6"/>
              <w:numPr>
                <w:ilvl w:val="0"/>
                <w:numId w:val="80"/>
              </w:numPr>
              <w:ind w:left="-32" w:firstLine="3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модели объектов</w:t>
            </w:r>
            <w:r w:rsidR="003F361F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7F9350A" w14:textId="77777777" w:rsidR="003F361F" w:rsidRPr="003F361F" w:rsidRDefault="00B61C66">
            <w:pPr>
              <w:pStyle w:val="a6"/>
              <w:numPr>
                <w:ilvl w:val="0"/>
                <w:numId w:val="80"/>
              </w:numPr>
              <w:ind w:left="-32" w:firstLine="3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</w:t>
            </w:r>
            <w:r w:rsidR="003F361F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077CA75" w14:textId="77777777" w:rsidR="003F361F" w:rsidRPr="003F361F" w:rsidRDefault="00B61C66">
            <w:pPr>
              <w:pStyle w:val="a6"/>
              <w:numPr>
                <w:ilvl w:val="0"/>
                <w:numId w:val="80"/>
              </w:numPr>
              <w:ind w:left="-32" w:firstLine="3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аудио</w:t>
            </w:r>
            <w:r w:rsidR="003F361F"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4B5D115" w14:textId="6A5D183D" w:rsidR="00B61C66" w:rsidRPr="003F361F" w:rsidRDefault="00B61C66">
            <w:pPr>
              <w:pStyle w:val="a6"/>
              <w:numPr>
                <w:ilvl w:val="0"/>
                <w:numId w:val="80"/>
              </w:numPr>
              <w:ind w:left="-32" w:firstLine="3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3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анимация и др.</w:t>
            </w:r>
          </w:p>
        </w:tc>
      </w:tr>
    </w:tbl>
    <w:p w14:paraId="7CBF8A4C" w14:textId="77777777" w:rsidR="00B61C66" w:rsidRPr="00097424" w:rsidRDefault="00B61C66" w:rsidP="00097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5B297FF7" w14:textId="77777777" w:rsidR="00F62083" w:rsidRPr="008C7514" w:rsidRDefault="00522BF3" w:rsidP="00097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реализации Программы </w:t>
      </w:r>
      <w:r w:rsidR="00FA5144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0764BA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01F9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отобраны следующие </w:t>
      </w:r>
      <w:r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</w:t>
      </w:r>
      <w:r w:rsidR="00FA5144"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технологии</w:t>
      </w:r>
      <w:r w:rsidR="00FA5144" w:rsidRPr="008C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приемы)</w:t>
      </w:r>
      <w:r w:rsidR="00FA5144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21F1865" w14:textId="77777777" w:rsidR="00FA5144" w:rsidRPr="00097424" w:rsidRDefault="00FA5144" w:rsidP="00097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tbl>
      <w:tblPr>
        <w:tblStyle w:val="afa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782"/>
        <w:gridCol w:w="6682"/>
      </w:tblGrid>
      <w:tr w:rsidR="00097424" w:rsidRPr="00097424" w14:paraId="006C0AE4" w14:textId="77777777" w:rsidTr="008C7514">
        <w:trPr>
          <w:trHeight w:val="521"/>
        </w:trPr>
        <w:tc>
          <w:tcPr>
            <w:tcW w:w="2782" w:type="dxa"/>
          </w:tcPr>
          <w:p w14:paraId="625BEEEE" w14:textId="77777777" w:rsidR="00097424" w:rsidRPr="00097424" w:rsidRDefault="00097424" w:rsidP="004F31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6" w:name="_Hlk136249862"/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14:paraId="5CBDD06A" w14:textId="2B075A1C" w:rsidR="00097424" w:rsidRPr="00097424" w:rsidRDefault="00097424" w:rsidP="004F31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</w:tc>
        <w:tc>
          <w:tcPr>
            <w:tcW w:w="6682" w:type="dxa"/>
          </w:tcPr>
          <w:p w14:paraId="78F1679E" w14:textId="77777777" w:rsidR="00097424" w:rsidRPr="00097424" w:rsidRDefault="00097424" w:rsidP="00097424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14:paraId="702CC41A" w14:textId="5418A450" w:rsidR="00097424" w:rsidRPr="00097424" w:rsidRDefault="00097424" w:rsidP="00097424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</w:tc>
      </w:tr>
      <w:tr w:rsidR="00097424" w:rsidRPr="00097424" w14:paraId="417FBB55" w14:textId="77777777" w:rsidTr="008C7514">
        <w:trPr>
          <w:trHeight w:val="853"/>
        </w:trPr>
        <w:tc>
          <w:tcPr>
            <w:tcW w:w="2782" w:type="dxa"/>
          </w:tcPr>
          <w:p w14:paraId="7E54817D" w14:textId="029CBD59" w:rsidR="00097424" w:rsidRPr="00ED7FF7" w:rsidRDefault="00AD0185" w:rsidP="008C7514">
            <w:pPr>
              <w:pStyle w:val="a6"/>
              <w:numPr>
                <w:ilvl w:val="0"/>
                <w:numId w:val="78"/>
              </w:numPr>
              <w:ind w:left="260" w:hanging="2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="00097424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доровьесберегающие технологии</w:t>
            </w:r>
            <w:r w:rsidR="00ED7FF7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AF89325" w14:textId="058EB273" w:rsidR="00097424" w:rsidRPr="00ED7FF7" w:rsidRDefault="00AD0185" w:rsidP="008C7514">
            <w:pPr>
              <w:pStyle w:val="a6"/>
              <w:numPr>
                <w:ilvl w:val="0"/>
                <w:numId w:val="78"/>
              </w:numPr>
              <w:ind w:left="-2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097424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гровые технологии</w:t>
            </w:r>
            <w:r w:rsidR="00ED7FF7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D31BA4B" w14:textId="16ABB9A6" w:rsidR="00ED7FF7" w:rsidRPr="008C7514" w:rsidRDefault="00097424" w:rsidP="008C7514">
            <w:pPr>
              <w:pStyle w:val="a6"/>
              <w:numPr>
                <w:ilvl w:val="0"/>
                <w:numId w:val="78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«Говорящая» среда</w:t>
            </w:r>
          </w:p>
        </w:tc>
        <w:tc>
          <w:tcPr>
            <w:tcW w:w="6682" w:type="dxa"/>
          </w:tcPr>
          <w:p w14:paraId="77C4D6DD" w14:textId="5127A95A" w:rsidR="00097424" w:rsidRPr="00ED7FF7" w:rsidRDefault="00AD0185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="00097424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доровьесберегающие технологии</w:t>
            </w:r>
            <w:r w:rsidR="00972E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="00097424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573D3CB" w14:textId="799582FB" w:rsidR="00097424" w:rsidRPr="00ED7FF7" w:rsidRDefault="00AD0185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097424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гровые технологии</w:t>
            </w:r>
            <w:r w:rsidR="00972E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7910828" w14:textId="535DD767" w:rsidR="00097424" w:rsidRPr="00ED7FF7" w:rsidRDefault="00AD0185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097424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ехнологии эффективной социализации</w:t>
            </w:r>
            <w:r w:rsidR="00972E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1F2D892" w14:textId="516CD8F8" w:rsidR="00097424" w:rsidRPr="00ED7FF7" w:rsidRDefault="008C7514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8C75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ехнология проблемного обучения</w:t>
            </w:r>
            <w:r w:rsidR="00972E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C6B446A" w14:textId="5BC71A93" w:rsidR="00097424" w:rsidRPr="00ED7FF7" w:rsidRDefault="00097424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«Говорящая» среда</w:t>
            </w:r>
            <w:r w:rsidR="00972E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A2C553A" w14:textId="00536634" w:rsidR="00097424" w:rsidRPr="00ED7FF7" w:rsidRDefault="00097424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ТРИЗ</w:t>
            </w:r>
            <w:r w:rsidR="00972E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8FECF8F" w14:textId="1A84827A" w:rsidR="00097424" w:rsidRPr="00ED7FF7" w:rsidRDefault="00AD0185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="00097424"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етский совет</w:t>
            </w:r>
            <w:r w:rsidR="00972E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A6B68D2" w14:textId="688E54E4" w:rsidR="00ED7FF7" w:rsidRPr="00ED7FF7" w:rsidRDefault="00ED7FF7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модель трех вопросов</w:t>
            </w:r>
            <w:r w:rsidR="00972E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1CE46D1" w14:textId="4E3A0C9C" w:rsidR="00972EC0" w:rsidRPr="00972EC0" w:rsidRDefault="00AD0185" w:rsidP="008C7514">
            <w:pPr>
              <w:pStyle w:val="a6"/>
              <w:numPr>
                <w:ilvl w:val="0"/>
                <w:numId w:val="78"/>
              </w:numPr>
              <w:ind w:left="0" w:right="182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7F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проектной деятельности</w:t>
            </w:r>
          </w:p>
        </w:tc>
      </w:tr>
      <w:bookmarkEnd w:id="6"/>
    </w:tbl>
    <w:p w14:paraId="5C428BF0" w14:textId="77777777" w:rsidR="00952A8A" w:rsidRPr="00E52B86" w:rsidRDefault="00952A8A" w:rsidP="008C75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FFF4AC7" w14:textId="77777777" w:rsidR="00FA5144" w:rsidRPr="008C7514" w:rsidRDefault="00FA5144" w:rsidP="00097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C75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Часть, формируемая участниками образовательных отношений </w:t>
      </w:r>
    </w:p>
    <w:p w14:paraId="7FE4B744" w14:textId="77777777" w:rsidR="00FA5144" w:rsidRPr="008C7514" w:rsidRDefault="00FA5144" w:rsidP="00097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28BA4D3A" w14:textId="0A3CB1B9" w:rsidR="002A2DA4" w:rsidRPr="008C7514" w:rsidRDefault="00FA5144" w:rsidP="00F43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Вариативные формы, способы, методы и средства реализации</w:t>
      </w:r>
      <w:r w:rsidR="00F43002" w:rsidRPr="008C751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парциальной программы «Цветные ладошки» </w:t>
      </w:r>
      <w:r w:rsidRPr="008C751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совпадают с вариативными формами, способами, методами и средствами обязательной части Программы.</w:t>
      </w:r>
    </w:p>
    <w:p w14:paraId="2596C10A" w14:textId="77777777" w:rsidR="002A2DA4" w:rsidRDefault="002A2DA4" w:rsidP="00F43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503998B7" w14:textId="3BCE5504" w:rsidR="004C4CA1" w:rsidRPr="008C7514" w:rsidRDefault="004C4CA1" w:rsidP="00F43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Средства и методы парциальной программы раннего физического развития детей:</w:t>
      </w:r>
    </w:p>
    <w:p w14:paraId="613DB70A" w14:textId="71640727" w:rsidR="004C4CA1" w:rsidRPr="008C7514" w:rsidRDefault="00F43002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общеразвивающие</w:t>
      </w:r>
      <w:r w:rsidR="004C4CA1" w:rsidRPr="008C7514">
        <w:rPr>
          <w:rFonts w:ascii="Times New Roman" w:hAnsi="Times New Roman" w:cs="Times New Roman"/>
          <w:i/>
          <w:iCs/>
          <w:sz w:val="28"/>
          <w:szCs w:val="28"/>
        </w:rPr>
        <w:t xml:space="preserve"> упражнения;</w:t>
      </w:r>
    </w:p>
    <w:p w14:paraId="454F7072" w14:textId="33467C31" w:rsidR="004C4CA1" w:rsidRPr="008C7514" w:rsidRDefault="004C4CA1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строевые и прикладные упражнения;</w:t>
      </w:r>
    </w:p>
    <w:p w14:paraId="3E5A28A2" w14:textId="25736911" w:rsidR="00F43002" w:rsidRPr="008C7514" w:rsidRDefault="00F43002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хореография;</w:t>
      </w:r>
    </w:p>
    <w:p w14:paraId="4C3DDBEF" w14:textId="57927B6E" w:rsidR="00F43002" w:rsidRPr="008C7514" w:rsidRDefault="00F43002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музыкальная ритмическая гимнастика;</w:t>
      </w:r>
    </w:p>
    <w:p w14:paraId="100D1571" w14:textId="7D7CE151" w:rsidR="00F43002" w:rsidRPr="008C7514" w:rsidRDefault="00F43002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йога;</w:t>
      </w:r>
    </w:p>
    <w:p w14:paraId="445DAC5C" w14:textId="4E5CBC69" w:rsidR="00F43002" w:rsidRPr="008C7514" w:rsidRDefault="00F43002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стретчинг;</w:t>
      </w:r>
    </w:p>
    <w:p w14:paraId="725468FA" w14:textId="37B34632" w:rsidR="00F43002" w:rsidRPr="008C7514" w:rsidRDefault="00F43002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C7514">
        <w:rPr>
          <w:rFonts w:ascii="Times New Roman" w:hAnsi="Times New Roman" w:cs="Times New Roman"/>
          <w:i/>
          <w:iCs/>
          <w:sz w:val="28"/>
          <w:szCs w:val="28"/>
        </w:rPr>
        <w:t>фитбол</w:t>
      </w:r>
      <w:proofErr w:type="spellEnd"/>
      <w:r w:rsidRPr="008C7514">
        <w:rPr>
          <w:rFonts w:ascii="Times New Roman" w:hAnsi="Times New Roman" w:cs="Times New Roman"/>
          <w:i/>
          <w:iCs/>
          <w:sz w:val="28"/>
          <w:szCs w:val="28"/>
        </w:rPr>
        <w:t>-аэробика;</w:t>
      </w:r>
    </w:p>
    <w:p w14:paraId="44618386" w14:textId="071C82AB" w:rsidR="00F43002" w:rsidRPr="008C7514" w:rsidRDefault="00F43002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подвижные игры;</w:t>
      </w:r>
    </w:p>
    <w:p w14:paraId="7C747627" w14:textId="0FEC7495" w:rsidR="00336F33" w:rsidRPr="008C7514" w:rsidRDefault="00F43002">
      <w:pPr>
        <w:pStyle w:val="a6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514">
        <w:rPr>
          <w:rFonts w:ascii="Times New Roman" w:hAnsi="Times New Roman" w:cs="Times New Roman"/>
          <w:i/>
          <w:iCs/>
          <w:sz w:val="28"/>
          <w:szCs w:val="28"/>
        </w:rPr>
        <w:t>игровые задания.</w:t>
      </w:r>
    </w:p>
    <w:p w14:paraId="157F595F" w14:textId="77777777" w:rsidR="00972EC0" w:rsidRDefault="00972EC0" w:rsidP="00972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32AB96" w14:textId="77777777" w:rsidR="00972EC0" w:rsidRPr="008C7514" w:rsidRDefault="00972EC0" w:rsidP="00972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5F7174" w14:textId="77777777" w:rsidR="00DF628F" w:rsidRPr="008C7514" w:rsidRDefault="00DF628F" w:rsidP="000974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514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80192C" w:rsidRPr="008C75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C7514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образовательной деятельности разных видов и культурных практик</w:t>
      </w:r>
    </w:p>
    <w:p w14:paraId="15FC2D23" w14:textId="77777777" w:rsidR="00DE431E" w:rsidRPr="008C7514" w:rsidRDefault="00DE431E" w:rsidP="00DE431E">
      <w:pPr>
        <w:spacing w:after="0" w:line="240" w:lineRule="auto"/>
        <w:ind w:firstLine="50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1971B0" w14:textId="196CBECE" w:rsidR="00336F33" w:rsidRPr="008C7514" w:rsidRDefault="00187EF7" w:rsidP="00E44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7514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</w:t>
      </w:r>
      <w:r w:rsidR="00AD0185" w:rsidRPr="008C751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00A4E52" w14:textId="77777777" w:rsidR="00DF628F" w:rsidRPr="008C7514" w:rsidRDefault="00DF628F" w:rsidP="00E446FD">
      <w:pPr>
        <w:spacing w:after="0" w:line="240" w:lineRule="auto"/>
        <w:ind w:firstLine="709"/>
        <w:jc w:val="both"/>
        <w:rPr>
          <w:sz w:val="28"/>
          <w:szCs w:val="28"/>
        </w:rPr>
      </w:pPr>
      <w:r w:rsidRPr="008C7514">
        <w:rPr>
          <w:rFonts w:ascii="Times New Roman" w:hAnsi="Times New Roman" w:cs="Times New Roman"/>
          <w:sz w:val="28"/>
          <w:szCs w:val="28"/>
        </w:rPr>
        <w:t>Согласно п</w:t>
      </w:r>
      <w:r w:rsidR="009F7BB0" w:rsidRPr="008C7514">
        <w:rPr>
          <w:rFonts w:ascii="Times New Roman" w:hAnsi="Times New Roman" w:cs="Times New Roman"/>
          <w:sz w:val="28"/>
          <w:szCs w:val="28"/>
        </w:rPr>
        <w:t>.</w:t>
      </w:r>
      <w:r w:rsidRPr="008C7514">
        <w:rPr>
          <w:rFonts w:ascii="Times New Roman" w:hAnsi="Times New Roman" w:cs="Times New Roman"/>
          <w:sz w:val="28"/>
          <w:szCs w:val="28"/>
        </w:rPr>
        <w:t xml:space="preserve"> 24.1 ФОП ДО образовательная деятельность в ДОО включает:</w:t>
      </w:r>
    </w:p>
    <w:p w14:paraId="466B75BB" w14:textId="77777777" w:rsidR="00DF628F" w:rsidRPr="008C7514" w:rsidRDefault="00DF628F">
      <w:pPr>
        <w:pStyle w:val="1f3"/>
        <w:numPr>
          <w:ilvl w:val="0"/>
          <w:numId w:val="41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23906DE3" w14:textId="77777777" w:rsidR="00DF628F" w:rsidRPr="008C7514" w:rsidRDefault="00DF628F">
      <w:pPr>
        <w:pStyle w:val="1f3"/>
        <w:numPr>
          <w:ilvl w:val="0"/>
          <w:numId w:val="41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образовательную деятельность, осуществляемую в ходе режимных процессов;</w:t>
      </w:r>
    </w:p>
    <w:p w14:paraId="76D466F7" w14:textId="77777777" w:rsidR="00DF628F" w:rsidRPr="008C7514" w:rsidRDefault="00DF628F">
      <w:pPr>
        <w:pStyle w:val="1f3"/>
        <w:numPr>
          <w:ilvl w:val="0"/>
          <w:numId w:val="41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самостоятельную деятельность детей;</w:t>
      </w:r>
    </w:p>
    <w:p w14:paraId="4D7F1933" w14:textId="77777777" w:rsidR="00DF628F" w:rsidRPr="008C7514" w:rsidRDefault="00DF628F">
      <w:pPr>
        <w:pStyle w:val="1f3"/>
        <w:numPr>
          <w:ilvl w:val="0"/>
          <w:numId w:val="41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lastRenderedPageBreak/>
        <w:t>взаимодействие с семьями детей по реализации образовательной программы ДО.</w:t>
      </w:r>
    </w:p>
    <w:p w14:paraId="1FF6A2F4" w14:textId="77777777" w:rsidR="00DF628F" w:rsidRPr="008C7514" w:rsidRDefault="00DF628F" w:rsidP="00336F33">
      <w:pPr>
        <w:pStyle w:val="1f3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 xml:space="preserve">Согласно п. 24.2 ФОП ДО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</w:t>
      </w:r>
      <w:r w:rsidRPr="008C7514">
        <w:rPr>
          <w:b/>
          <w:bCs/>
          <w:sz w:val="28"/>
          <w:szCs w:val="28"/>
        </w:rPr>
        <w:t>вариантов совместной деятельности</w:t>
      </w:r>
      <w:r w:rsidRPr="008C7514">
        <w:rPr>
          <w:sz w:val="28"/>
          <w:szCs w:val="28"/>
        </w:rPr>
        <w:t>:</w:t>
      </w:r>
    </w:p>
    <w:p w14:paraId="57436B11" w14:textId="0ACFA695" w:rsidR="00336F33" w:rsidRPr="008C7514" w:rsidRDefault="00DF628F">
      <w:pPr>
        <w:pStyle w:val="1f3"/>
        <w:numPr>
          <w:ilvl w:val="0"/>
          <w:numId w:val="42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4E71B8D6" w14:textId="77777777" w:rsidR="00336F33" w:rsidRPr="008C7514" w:rsidRDefault="00DF628F">
      <w:pPr>
        <w:pStyle w:val="1f3"/>
        <w:numPr>
          <w:ilvl w:val="0"/>
          <w:numId w:val="42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совместная деятельность ребёнка с педагогом, при которой ребёнок и педагог - равноправные партнеры;</w:t>
      </w:r>
    </w:p>
    <w:p w14:paraId="3784A373" w14:textId="77777777" w:rsidR="00336F33" w:rsidRPr="008C7514" w:rsidRDefault="00DF628F">
      <w:pPr>
        <w:pStyle w:val="1f3"/>
        <w:numPr>
          <w:ilvl w:val="0"/>
          <w:numId w:val="42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7A7647C2" w14:textId="77777777" w:rsidR="000F53ED" w:rsidRPr="008C7514" w:rsidRDefault="00DF628F">
      <w:pPr>
        <w:pStyle w:val="1f3"/>
        <w:numPr>
          <w:ilvl w:val="0"/>
          <w:numId w:val="42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63D5C791" w14:textId="3D40CFF2" w:rsidR="00DF628F" w:rsidRPr="008C7514" w:rsidRDefault="00DF628F">
      <w:pPr>
        <w:pStyle w:val="1f3"/>
        <w:numPr>
          <w:ilvl w:val="0"/>
          <w:numId w:val="42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1B55EC8E" w14:textId="77777777" w:rsidR="00DF628F" w:rsidRPr="008C7514" w:rsidRDefault="00DF628F" w:rsidP="00336F33">
      <w:pPr>
        <w:pStyle w:val="1f3"/>
        <w:shd w:val="clear" w:color="auto" w:fill="auto"/>
        <w:tabs>
          <w:tab w:val="left" w:pos="709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ab/>
        <w:t xml:space="preserve">Все перечисленные варианты совместной деятельности педагога с детьми могут быть реализованы в группе одномоментно. </w:t>
      </w:r>
    </w:p>
    <w:p w14:paraId="4A60C61F" w14:textId="26ABDD4E" w:rsidR="0069183B" w:rsidRPr="008C7514" w:rsidRDefault="0069183B" w:rsidP="00DF628F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  <w:sectPr w:rsidR="0069183B" w:rsidRPr="008C7514" w:rsidSect="008A699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7D9D787D" w14:textId="77777777" w:rsidR="00DF628F" w:rsidRPr="008C7514" w:rsidRDefault="00D60F89" w:rsidP="00097424">
      <w:pPr>
        <w:pStyle w:val="1f3"/>
        <w:shd w:val="clear" w:color="auto" w:fill="auto"/>
        <w:spacing w:before="0" w:line="240" w:lineRule="auto"/>
        <w:ind w:right="20"/>
        <w:jc w:val="both"/>
        <w:rPr>
          <w:sz w:val="28"/>
          <w:szCs w:val="28"/>
          <w:highlight w:val="yellow"/>
        </w:rPr>
      </w:pPr>
      <w:r w:rsidRPr="008C7514">
        <w:rPr>
          <w:sz w:val="28"/>
          <w:szCs w:val="28"/>
        </w:rPr>
        <w:lastRenderedPageBreak/>
        <w:t>Согласно п</w:t>
      </w:r>
      <w:r w:rsidR="007E5430" w:rsidRPr="008C7514">
        <w:rPr>
          <w:sz w:val="28"/>
          <w:szCs w:val="28"/>
        </w:rPr>
        <w:t>.24</w:t>
      </w:r>
      <w:r w:rsidRPr="008C7514">
        <w:rPr>
          <w:sz w:val="28"/>
          <w:szCs w:val="28"/>
        </w:rPr>
        <w:t xml:space="preserve"> ФОП ДО о</w:t>
      </w:r>
      <w:r w:rsidR="00DF628F" w:rsidRPr="008C7514">
        <w:rPr>
          <w:sz w:val="28"/>
          <w:szCs w:val="28"/>
        </w:rPr>
        <w:t>бразовательная деятельность</w:t>
      </w:r>
      <w:r w:rsidR="00BF5980" w:rsidRPr="008C7514">
        <w:rPr>
          <w:sz w:val="28"/>
          <w:szCs w:val="28"/>
        </w:rPr>
        <w:t xml:space="preserve"> </w:t>
      </w:r>
      <w:r w:rsidR="007E5430" w:rsidRPr="008C7514">
        <w:rPr>
          <w:sz w:val="28"/>
          <w:szCs w:val="28"/>
        </w:rPr>
        <w:t>включает</w:t>
      </w:r>
      <w:r w:rsidRPr="008C7514">
        <w:rPr>
          <w:sz w:val="28"/>
          <w:szCs w:val="28"/>
        </w:rPr>
        <w:t xml:space="preserve">: </w:t>
      </w:r>
    </w:p>
    <w:p w14:paraId="1D243C76" w14:textId="77777777" w:rsidR="00A5059C" w:rsidRPr="00097424" w:rsidRDefault="00A5059C" w:rsidP="00097424">
      <w:pPr>
        <w:pStyle w:val="1f3"/>
        <w:shd w:val="clear" w:color="auto" w:fill="auto"/>
        <w:spacing w:before="0" w:line="240" w:lineRule="auto"/>
        <w:ind w:right="20"/>
        <w:jc w:val="both"/>
        <w:rPr>
          <w:sz w:val="24"/>
          <w:szCs w:val="24"/>
          <w:highlight w:val="cyan"/>
        </w:rPr>
      </w:pPr>
    </w:p>
    <w:tbl>
      <w:tblPr>
        <w:tblStyle w:val="afa"/>
        <w:tblW w:w="15264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4236"/>
        <w:gridCol w:w="2268"/>
        <w:gridCol w:w="2693"/>
        <w:gridCol w:w="6067"/>
      </w:tblGrid>
      <w:tr w:rsidR="00E63607" w:rsidRPr="00097424" w14:paraId="60ED9600" w14:textId="77777777" w:rsidTr="00AA3E6B">
        <w:tc>
          <w:tcPr>
            <w:tcW w:w="4236" w:type="dxa"/>
            <w:tcBorders>
              <w:bottom w:val="single" w:sz="4" w:space="0" w:color="auto"/>
            </w:tcBorders>
          </w:tcPr>
          <w:p w14:paraId="123047D2" w14:textId="77777777" w:rsidR="007E5430" w:rsidRPr="00CE72A6" w:rsidRDefault="007E5430" w:rsidP="00097424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E72A6">
              <w:rPr>
                <w:b/>
                <w:bCs/>
                <w:sz w:val="24"/>
                <w:szCs w:val="24"/>
              </w:rPr>
              <w:t>Утренний отрезок времени</w:t>
            </w:r>
          </w:p>
        </w:tc>
        <w:tc>
          <w:tcPr>
            <w:tcW w:w="2268" w:type="dxa"/>
          </w:tcPr>
          <w:p w14:paraId="61400BAB" w14:textId="77777777" w:rsidR="007E5430" w:rsidRPr="000A69E2" w:rsidRDefault="007E5430" w:rsidP="00097424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0A69E2">
              <w:rPr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2693" w:type="dxa"/>
          </w:tcPr>
          <w:p w14:paraId="710C8ACA" w14:textId="77777777" w:rsidR="007E5430" w:rsidRPr="000A69E2" w:rsidRDefault="007E5430" w:rsidP="00097424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0A69E2">
              <w:rPr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6067" w:type="dxa"/>
          </w:tcPr>
          <w:p w14:paraId="09356843" w14:textId="77777777" w:rsidR="007E5430" w:rsidRPr="000A69E2" w:rsidRDefault="007E5430" w:rsidP="00097424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0A69E2">
              <w:rPr>
                <w:b/>
                <w:bCs/>
                <w:sz w:val="24"/>
                <w:szCs w:val="24"/>
              </w:rPr>
              <w:t>Вторая половина дня</w:t>
            </w:r>
          </w:p>
        </w:tc>
      </w:tr>
      <w:tr w:rsidR="00E63607" w:rsidRPr="00097424" w14:paraId="4AF2ADBF" w14:textId="77777777" w:rsidTr="00AA3E6B">
        <w:tc>
          <w:tcPr>
            <w:tcW w:w="4236" w:type="dxa"/>
          </w:tcPr>
          <w:p w14:paraId="49D5D7B9" w14:textId="676DDD14" w:rsidR="00971819" w:rsidRPr="00CE72A6" w:rsidRDefault="00EC6D3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proofErr w:type="spellStart"/>
            <w:r w:rsidRPr="00CE72A6">
              <w:rPr>
                <w:sz w:val="24"/>
                <w:szCs w:val="24"/>
              </w:rPr>
              <w:t>общегрупповой</w:t>
            </w:r>
            <w:proofErr w:type="spellEnd"/>
            <w:r w:rsidRPr="00CE72A6">
              <w:rPr>
                <w:sz w:val="24"/>
                <w:szCs w:val="24"/>
              </w:rPr>
              <w:t xml:space="preserve"> ритуал «Приветствие»;</w:t>
            </w:r>
          </w:p>
          <w:p w14:paraId="7F688C7C" w14:textId="5C34AA1A" w:rsidR="00EC6D3D" w:rsidRPr="00CE72A6" w:rsidRDefault="00EC6D3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«</w:t>
            </w:r>
            <w:r w:rsidR="00AA3E6B" w:rsidRPr="00CE72A6">
              <w:rPr>
                <w:sz w:val="24"/>
                <w:szCs w:val="24"/>
              </w:rPr>
              <w:t>У</w:t>
            </w:r>
            <w:r w:rsidRPr="00CE72A6">
              <w:rPr>
                <w:sz w:val="24"/>
                <w:szCs w:val="24"/>
              </w:rPr>
              <w:t>тро радостных встреч» (по понедельникам)</w:t>
            </w:r>
            <w:r w:rsidR="000A69E2" w:rsidRPr="00CE72A6">
              <w:rPr>
                <w:sz w:val="24"/>
                <w:szCs w:val="24"/>
              </w:rPr>
              <w:t>;</w:t>
            </w:r>
          </w:p>
          <w:p w14:paraId="67DEE598" w14:textId="7D3D7370" w:rsidR="0057651F" w:rsidRPr="00CE72A6" w:rsidRDefault="0057651F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коллективное планирование дня (недели);</w:t>
            </w:r>
          </w:p>
          <w:p w14:paraId="15A058AB" w14:textId="79659A1A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и</w:t>
            </w:r>
            <w:r w:rsidR="007E5430" w:rsidRPr="00CE72A6">
              <w:rPr>
                <w:sz w:val="24"/>
                <w:szCs w:val="24"/>
              </w:rPr>
              <w:t>гровые ситуации</w:t>
            </w:r>
            <w:r w:rsidRPr="00CE72A6">
              <w:rPr>
                <w:sz w:val="24"/>
                <w:szCs w:val="24"/>
              </w:rPr>
              <w:t>;</w:t>
            </w:r>
          </w:p>
          <w:p w14:paraId="4376435B" w14:textId="597D3FE3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и</w:t>
            </w:r>
            <w:r w:rsidR="007E5430" w:rsidRPr="00CE72A6">
              <w:rPr>
                <w:sz w:val="24"/>
                <w:szCs w:val="24"/>
              </w:rPr>
              <w:t>ндивидуальные игры</w:t>
            </w:r>
            <w:r w:rsidRPr="00CE72A6">
              <w:rPr>
                <w:sz w:val="24"/>
                <w:szCs w:val="24"/>
              </w:rPr>
              <w:t>;</w:t>
            </w:r>
          </w:p>
          <w:p w14:paraId="2B02CC7B" w14:textId="39810258" w:rsidR="007E543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и</w:t>
            </w:r>
            <w:r w:rsidR="007E5430" w:rsidRPr="00CE72A6">
              <w:rPr>
                <w:sz w:val="24"/>
                <w:szCs w:val="24"/>
              </w:rPr>
              <w:t>гры небольшими подгруппами</w:t>
            </w:r>
            <w:r w:rsidRPr="00CE72A6">
              <w:rPr>
                <w:sz w:val="24"/>
                <w:szCs w:val="24"/>
              </w:rPr>
              <w:t>;</w:t>
            </w:r>
          </w:p>
          <w:p w14:paraId="256B5D08" w14:textId="013524A8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б</w:t>
            </w:r>
            <w:r w:rsidR="00901D90" w:rsidRPr="00CE72A6">
              <w:rPr>
                <w:sz w:val="24"/>
                <w:szCs w:val="24"/>
              </w:rPr>
              <w:t>еседы с детьми по их интересам</w:t>
            </w:r>
            <w:r w:rsidRPr="00CE72A6">
              <w:rPr>
                <w:sz w:val="24"/>
                <w:szCs w:val="24"/>
              </w:rPr>
              <w:t>;</w:t>
            </w:r>
          </w:p>
          <w:p w14:paraId="22DCC749" w14:textId="7B5056A1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р</w:t>
            </w:r>
            <w:r w:rsidR="00901D90" w:rsidRPr="00CE72A6">
              <w:rPr>
                <w:sz w:val="24"/>
                <w:szCs w:val="24"/>
              </w:rPr>
              <w:t>азвивающее общение педагога с детьми</w:t>
            </w:r>
            <w:r w:rsidRPr="00CE72A6">
              <w:rPr>
                <w:sz w:val="24"/>
                <w:szCs w:val="24"/>
              </w:rPr>
              <w:t>;</w:t>
            </w:r>
          </w:p>
          <w:p w14:paraId="0AD60B06" w14:textId="7E71BE74" w:rsidR="00E63607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п</w:t>
            </w:r>
            <w:r w:rsidR="00901D90" w:rsidRPr="00CE72A6">
              <w:rPr>
                <w:sz w:val="24"/>
                <w:szCs w:val="24"/>
              </w:rPr>
              <w:t>рактические, проблемные ситуации</w:t>
            </w:r>
            <w:r w:rsidRPr="00CE72A6">
              <w:rPr>
                <w:sz w:val="24"/>
                <w:szCs w:val="24"/>
              </w:rPr>
              <w:t>;</w:t>
            </w:r>
          </w:p>
          <w:p w14:paraId="50718DF1" w14:textId="33C30B1A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у</w:t>
            </w:r>
            <w:r w:rsidR="00901D90" w:rsidRPr="00CE72A6">
              <w:rPr>
                <w:sz w:val="24"/>
                <w:szCs w:val="24"/>
              </w:rPr>
              <w:t>пражнения</w:t>
            </w:r>
            <w:r w:rsidRPr="00CE72A6">
              <w:rPr>
                <w:sz w:val="24"/>
                <w:szCs w:val="24"/>
              </w:rPr>
              <w:t>;</w:t>
            </w:r>
          </w:p>
          <w:p w14:paraId="2F5F2933" w14:textId="33CE8CCC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н</w:t>
            </w:r>
            <w:r w:rsidR="00901D90" w:rsidRPr="00CE72A6">
              <w:rPr>
                <w:sz w:val="24"/>
                <w:szCs w:val="24"/>
              </w:rPr>
              <w:t>аблюдения за объектами и явлениями природы, трудом взрослых</w:t>
            </w:r>
            <w:r w:rsidRPr="00CE72A6">
              <w:rPr>
                <w:sz w:val="24"/>
                <w:szCs w:val="24"/>
              </w:rPr>
              <w:t>;</w:t>
            </w:r>
          </w:p>
          <w:p w14:paraId="70BC4A6A" w14:textId="07615E6F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т</w:t>
            </w:r>
            <w:r w:rsidR="00901D90" w:rsidRPr="00CE72A6">
              <w:rPr>
                <w:sz w:val="24"/>
                <w:szCs w:val="24"/>
              </w:rPr>
              <w:t>рудовые поручения и дежурства</w:t>
            </w:r>
            <w:r w:rsidRPr="00CE72A6">
              <w:rPr>
                <w:sz w:val="24"/>
                <w:szCs w:val="24"/>
              </w:rPr>
              <w:t>;</w:t>
            </w:r>
          </w:p>
          <w:p w14:paraId="027FA9E4" w14:textId="3D9AF989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и</w:t>
            </w:r>
            <w:r w:rsidR="00901D90" w:rsidRPr="00CE72A6">
              <w:rPr>
                <w:sz w:val="24"/>
                <w:szCs w:val="24"/>
              </w:rPr>
              <w:t>ндивидуальная работа с детьми в соответствии с задачами разных образовательных областей</w:t>
            </w:r>
            <w:r w:rsidRPr="00CE72A6">
              <w:rPr>
                <w:sz w:val="24"/>
                <w:szCs w:val="24"/>
              </w:rPr>
              <w:t>;</w:t>
            </w:r>
          </w:p>
          <w:p w14:paraId="76A53A29" w14:textId="01599518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п</w:t>
            </w:r>
            <w:r w:rsidR="00901D90" w:rsidRPr="00CE72A6">
              <w:rPr>
                <w:sz w:val="24"/>
                <w:szCs w:val="24"/>
              </w:rPr>
              <w:t>родуктивная деятельность детей по интересам детей</w:t>
            </w:r>
            <w:r w:rsidRPr="00CE72A6">
              <w:rPr>
                <w:sz w:val="24"/>
                <w:szCs w:val="24"/>
              </w:rPr>
              <w:t>;</w:t>
            </w:r>
          </w:p>
          <w:p w14:paraId="3BB528CA" w14:textId="33D5D48A" w:rsidR="00C21268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о</w:t>
            </w:r>
            <w:r w:rsidR="00901D90" w:rsidRPr="00CE72A6">
              <w:rPr>
                <w:sz w:val="24"/>
                <w:szCs w:val="24"/>
              </w:rPr>
              <w:t>здоровительные и закаливающие процедуры</w:t>
            </w:r>
            <w:r w:rsidRPr="00CE72A6">
              <w:rPr>
                <w:sz w:val="24"/>
                <w:szCs w:val="24"/>
              </w:rPr>
              <w:t>;</w:t>
            </w:r>
          </w:p>
          <w:p w14:paraId="2FEA9B89" w14:textId="59CF0BC9" w:rsidR="00C21268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з</w:t>
            </w:r>
            <w:r w:rsidR="00901D90" w:rsidRPr="00CE72A6">
              <w:rPr>
                <w:sz w:val="24"/>
                <w:szCs w:val="24"/>
              </w:rPr>
              <w:t>доровьесберегающие мероприятия</w:t>
            </w:r>
            <w:r w:rsidRPr="00CE72A6">
              <w:rPr>
                <w:sz w:val="24"/>
                <w:szCs w:val="24"/>
              </w:rPr>
              <w:t>;</w:t>
            </w:r>
          </w:p>
          <w:p w14:paraId="565D9B8D" w14:textId="73A628C4" w:rsidR="00901D90" w:rsidRPr="00CE72A6" w:rsidRDefault="000F53ED">
            <w:pPr>
              <w:pStyle w:val="1f3"/>
              <w:numPr>
                <w:ilvl w:val="0"/>
                <w:numId w:val="43"/>
              </w:numPr>
              <w:shd w:val="clear" w:color="auto" w:fill="auto"/>
              <w:spacing w:before="0" w:line="240" w:lineRule="auto"/>
              <w:ind w:left="0" w:right="20" w:firstLine="14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д</w:t>
            </w:r>
            <w:r w:rsidR="00901D90" w:rsidRPr="00CE72A6">
              <w:rPr>
                <w:sz w:val="24"/>
                <w:szCs w:val="24"/>
              </w:rPr>
              <w:t>вигательн</w:t>
            </w:r>
            <w:r w:rsidR="00C21268" w:rsidRPr="00CE72A6">
              <w:rPr>
                <w:sz w:val="24"/>
                <w:szCs w:val="24"/>
              </w:rPr>
              <w:t xml:space="preserve">ая </w:t>
            </w:r>
            <w:r w:rsidR="00901D90" w:rsidRPr="00CE72A6">
              <w:rPr>
                <w:sz w:val="24"/>
                <w:szCs w:val="24"/>
              </w:rPr>
              <w:t>деятельность</w:t>
            </w:r>
            <w:r w:rsidR="00AA3E6B" w:rsidRPr="00CE72A6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02566AF" w14:textId="0CFC30E8" w:rsidR="001F54CB" w:rsidRPr="000A69E2" w:rsidRDefault="000F53ED">
            <w:pPr>
              <w:pStyle w:val="1f3"/>
              <w:numPr>
                <w:ilvl w:val="0"/>
                <w:numId w:val="44"/>
              </w:numPr>
              <w:shd w:val="clear" w:color="auto" w:fill="auto"/>
              <w:spacing w:before="0" w:line="240" w:lineRule="auto"/>
              <w:ind w:left="32" w:right="20" w:firstLine="0"/>
              <w:jc w:val="both"/>
              <w:rPr>
                <w:sz w:val="24"/>
                <w:szCs w:val="24"/>
              </w:rPr>
            </w:pPr>
            <w:r w:rsidRPr="000A69E2">
              <w:rPr>
                <w:sz w:val="24"/>
                <w:szCs w:val="24"/>
              </w:rPr>
              <w:t>п</w:t>
            </w:r>
            <w:r w:rsidR="007E5430" w:rsidRPr="000A69E2">
              <w:rPr>
                <w:sz w:val="24"/>
                <w:szCs w:val="24"/>
              </w:rPr>
              <w:t>роблемно-обучающие ситуации</w:t>
            </w:r>
            <w:r w:rsidRPr="000A69E2">
              <w:rPr>
                <w:sz w:val="24"/>
                <w:szCs w:val="24"/>
              </w:rPr>
              <w:t>;</w:t>
            </w:r>
          </w:p>
          <w:p w14:paraId="15E12816" w14:textId="3BD3C8FF" w:rsidR="001F54CB" w:rsidRPr="000A69E2" w:rsidRDefault="000F53ED">
            <w:pPr>
              <w:pStyle w:val="1f3"/>
              <w:numPr>
                <w:ilvl w:val="0"/>
                <w:numId w:val="44"/>
              </w:numPr>
              <w:shd w:val="clear" w:color="auto" w:fill="auto"/>
              <w:spacing w:before="0" w:line="240" w:lineRule="auto"/>
              <w:ind w:left="32" w:right="20" w:firstLine="0"/>
              <w:jc w:val="both"/>
              <w:rPr>
                <w:sz w:val="24"/>
                <w:szCs w:val="24"/>
              </w:rPr>
            </w:pPr>
            <w:r w:rsidRPr="000A69E2">
              <w:rPr>
                <w:sz w:val="24"/>
                <w:szCs w:val="24"/>
              </w:rPr>
              <w:t>о</w:t>
            </w:r>
            <w:r w:rsidR="001F54CB" w:rsidRPr="000A69E2">
              <w:rPr>
                <w:sz w:val="24"/>
                <w:szCs w:val="24"/>
              </w:rPr>
              <w:t>бразовател</w:t>
            </w:r>
            <w:r w:rsidR="00DE396A" w:rsidRPr="000A69E2">
              <w:rPr>
                <w:sz w:val="24"/>
                <w:szCs w:val="24"/>
              </w:rPr>
              <w:t>ь</w:t>
            </w:r>
            <w:r w:rsidR="001F54CB" w:rsidRPr="000A69E2">
              <w:rPr>
                <w:sz w:val="24"/>
                <w:szCs w:val="24"/>
              </w:rPr>
              <w:t>ные ситуации</w:t>
            </w:r>
            <w:r w:rsidRPr="000A69E2">
              <w:rPr>
                <w:sz w:val="24"/>
                <w:szCs w:val="24"/>
              </w:rPr>
              <w:t>;</w:t>
            </w:r>
          </w:p>
          <w:p w14:paraId="79CB85AB" w14:textId="15941502" w:rsidR="001F54CB" w:rsidRPr="000A69E2" w:rsidRDefault="000F53ED">
            <w:pPr>
              <w:pStyle w:val="1f3"/>
              <w:numPr>
                <w:ilvl w:val="0"/>
                <w:numId w:val="44"/>
              </w:numPr>
              <w:shd w:val="clear" w:color="auto" w:fill="auto"/>
              <w:spacing w:before="0" w:line="240" w:lineRule="auto"/>
              <w:ind w:left="32" w:right="20" w:firstLine="0"/>
              <w:jc w:val="both"/>
              <w:rPr>
                <w:sz w:val="24"/>
                <w:szCs w:val="24"/>
              </w:rPr>
            </w:pPr>
            <w:r w:rsidRPr="000A69E2">
              <w:rPr>
                <w:sz w:val="24"/>
                <w:szCs w:val="24"/>
              </w:rPr>
              <w:t>т</w:t>
            </w:r>
            <w:r w:rsidR="001F54CB" w:rsidRPr="000A69E2">
              <w:rPr>
                <w:sz w:val="24"/>
                <w:szCs w:val="24"/>
              </w:rPr>
              <w:t>ематические события</w:t>
            </w:r>
            <w:r w:rsidRPr="000A69E2">
              <w:rPr>
                <w:sz w:val="24"/>
                <w:szCs w:val="24"/>
              </w:rPr>
              <w:t>;</w:t>
            </w:r>
          </w:p>
          <w:p w14:paraId="0FD3DB5F" w14:textId="56D19EDA" w:rsidR="001F54CB" w:rsidRPr="000A69E2" w:rsidRDefault="000F53ED">
            <w:pPr>
              <w:pStyle w:val="1f3"/>
              <w:numPr>
                <w:ilvl w:val="0"/>
                <w:numId w:val="44"/>
              </w:numPr>
              <w:shd w:val="clear" w:color="auto" w:fill="auto"/>
              <w:spacing w:before="0" w:line="240" w:lineRule="auto"/>
              <w:ind w:left="32" w:right="20" w:firstLine="0"/>
              <w:jc w:val="both"/>
              <w:rPr>
                <w:sz w:val="24"/>
                <w:szCs w:val="24"/>
              </w:rPr>
            </w:pPr>
            <w:r w:rsidRPr="000A69E2">
              <w:rPr>
                <w:sz w:val="24"/>
                <w:szCs w:val="24"/>
              </w:rPr>
              <w:t>п</w:t>
            </w:r>
            <w:r w:rsidR="001F54CB" w:rsidRPr="000A69E2">
              <w:rPr>
                <w:sz w:val="24"/>
                <w:szCs w:val="24"/>
              </w:rPr>
              <w:t>роектная деятельность</w:t>
            </w:r>
            <w:r w:rsidRPr="000A69E2">
              <w:rPr>
                <w:sz w:val="24"/>
                <w:szCs w:val="24"/>
              </w:rPr>
              <w:t>;</w:t>
            </w:r>
          </w:p>
          <w:p w14:paraId="31C2DBD2" w14:textId="1561B4F9" w:rsidR="007E5430" w:rsidRPr="000A69E2" w:rsidRDefault="000F53ED">
            <w:pPr>
              <w:pStyle w:val="1f3"/>
              <w:numPr>
                <w:ilvl w:val="0"/>
                <w:numId w:val="44"/>
              </w:numPr>
              <w:shd w:val="clear" w:color="auto" w:fill="auto"/>
              <w:spacing w:before="0" w:line="240" w:lineRule="auto"/>
              <w:ind w:left="32" w:right="20" w:firstLine="0"/>
              <w:jc w:val="both"/>
              <w:rPr>
                <w:sz w:val="24"/>
                <w:szCs w:val="24"/>
              </w:rPr>
            </w:pPr>
            <w:r w:rsidRPr="000A69E2">
              <w:rPr>
                <w:sz w:val="24"/>
                <w:szCs w:val="24"/>
              </w:rPr>
              <w:t>т</w:t>
            </w:r>
            <w:r w:rsidR="001F54CB" w:rsidRPr="000A69E2">
              <w:rPr>
                <w:sz w:val="24"/>
                <w:szCs w:val="24"/>
              </w:rPr>
              <w:t xml:space="preserve">ворческие и </w:t>
            </w:r>
            <w:r w:rsidR="00751D60" w:rsidRPr="000A69E2">
              <w:rPr>
                <w:sz w:val="24"/>
                <w:szCs w:val="24"/>
              </w:rPr>
              <w:t>исследовательские</w:t>
            </w:r>
            <w:r w:rsidR="001F54CB" w:rsidRPr="000A69E2">
              <w:rPr>
                <w:sz w:val="24"/>
                <w:szCs w:val="24"/>
              </w:rPr>
              <w:t xml:space="preserve"> проекты и т. д.</w:t>
            </w:r>
          </w:p>
        </w:tc>
        <w:tc>
          <w:tcPr>
            <w:tcW w:w="2693" w:type="dxa"/>
          </w:tcPr>
          <w:p w14:paraId="1B77D298" w14:textId="567E2AEA" w:rsidR="00E63607" w:rsidRPr="00CE72A6" w:rsidRDefault="000F53ED">
            <w:pPr>
              <w:pStyle w:val="1f3"/>
              <w:numPr>
                <w:ilvl w:val="0"/>
                <w:numId w:val="45"/>
              </w:numPr>
              <w:shd w:val="clear" w:color="auto" w:fill="auto"/>
              <w:spacing w:before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н</w:t>
            </w:r>
            <w:r w:rsidR="007E5430" w:rsidRPr="00CE72A6">
              <w:rPr>
                <w:sz w:val="24"/>
                <w:szCs w:val="24"/>
              </w:rPr>
              <w:t>аблюдение за объектами и явлениями природы</w:t>
            </w:r>
            <w:r w:rsidRPr="00CE72A6">
              <w:rPr>
                <w:sz w:val="24"/>
                <w:szCs w:val="24"/>
              </w:rPr>
              <w:t>;</w:t>
            </w:r>
          </w:p>
          <w:p w14:paraId="5ED6D9BF" w14:textId="7813804C" w:rsidR="00E63607" w:rsidRPr="00CE72A6" w:rsidRDefault="000F53ED">
            <w:pPr>
              <w:pStyle w:val="1f3"/>
              <w:numPr>
                <w:ilvl w:val="0"/>
                <w:numId w:val="45"/>
              </w:numPr>
              <w:shd w:val="clear" w:color="auto" w:fill="auto"/>
              <w:spacing w:before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с</w:t>
            </w:r>
            <w:r w:rsidR="005C6044" w:rsidRPr="00CE72A6">
              <w:rPr>
                <w:sz w:val="24"/>
                <w:szCs w:val="24"/>
              </w:rPr>
              <w:t>южетно-ролевые и конструктивные игры</w:t>
            </w:r>
            <w:r w:rsidRPr="00CE72A6">
              <w:rPr>
                <w:sz w:val="24"/>
                <w:szCs w:val="24"/>
              </w:rPr>
              <w:t>;</w:t>
            </w:r>
          </w:p>
          <w:p w14:paraId="736C6DFE" w14:textId="11D33AD0" w:rsidR="00E63607" w:rsidRPr="00CE72A6" w:rsidRDefault="000F53ED">
            <w:pPr>
              <w:pStyle w:val="1f3"/>
              <w:numPr>
                <w:ilvl w:val="0"/>
                <w:numId w:val="45"/>
              </w:numPr>
              <w:shd w:val="clear" w:color="auto" w:fill="auto"/>
              <w:spacing w:before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э</w:t>
            </w:r>
            <w:r w:rsidR="005C6044" w:rsidRPr="00CE72A6">
              <w:rPr>
                <w:sz w:val="24"/>
                <w:szCs w:val="24"/>
              </w:rPr>
              <w:t>лем</w:t>
            </w:r>
            <w:r w:rsidR="00E63607" w:rsidRPr="00CE72A6">
              <w:rPr>
                <w:sz w:val="24"/>
                <w:szCs w:val="24"/>
              </w:rPr>
              <w:t>е</w:t>
            </w:r>
            <w:r w:rsidR="005C6044" w:rsidRPr="00CE72A6">
              <w:rPr>
                <w:sz w:val="24"/>
                <w:szCs w:val="24"/>
              </w:rPr>
              <w:t>нтарн</w:t>
            </w:r>
            <w:r w:rsidR="00DD7172" w:rsidRPr="00CE72A6">
              <w:rPr>
                <w:sz w:val="24"/>
                <w:szCs w:val="24"/>
              </w:rPr>
              <w:t>ая</w:t>
            </w:r>
            <w:r w:rsidR="005C6044" w:rsidRPr="00CE72A6">
              <w:rPr>
                <w:sz w:val="24"/>
                <w:szCs w:val="24"/>
              </w:rPr>
              <w:t xml:space="preserve"> трудов</w:t>
            </w:r>
            <w:r w:rsidR="00DD7172" w:rsidRPr="00CE72A6">
              <w:rPr>
                <w:sz w:val="24"/>
                <w:szCs w:val="24"/>
              </w:rPr>
              <w:t>ая</w:t>
            </w:r>
            <w:r w:rsidR="005C6044" w:rsidRPr="00CE72A6">
              <w:rPr>
                <w:sz w:val="24"/>
                <w:szCs w:val="24"/>
              </w:rPr>
              <w:t xml:space="preserve"> деятельность детей на участке ДО</w:t>
            </w:r>
            <w:r w:rsidR="00E63607" w:rsidRPr="00CE72A6">
              <w:rPr>
                <w:sz w:val="24"/>
                <w:szCs w:val="24"/>
              </w:rPr>
              <w:t>О</w:t>
            </w:r>
            <w:r w:rsidRPr="00CE72A6">
              <w:rPr>
                <w:sz w:val="24"/>
                <w:szCs w:val="24"/>
              </w:rPr>
              <w:t>;</w:t>
            </w:r>
          </w:p>
          <w:p w14:paraId="21C4A1E9" w14:textId="65D21779" w:rsidR="00E63607" w:rsidRPr="00CE72A6" w:rsidRDefault="000F53ED">
            <w:pPr>
              <w:pStyle w:val="1f3"/>
              <w:numPr>
                <w:ilvl w:val="0"/>
                <w:numId w:val="45"/>
              </w:numPr>
              <w:shd w:val="clear" w:color="auto" w:fill="auto"/>
              <w:spacing w:before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с</w:t>
            </w:r>
            <w:r w:rsidR="005C6044" w:rsidRPr="00CE72A6">
              <w:rPr>
                <w:sz w:val="24"/>
                <w:szCs w:val="24"/>
              </w:rPr>
              <w:t>вободное общение педагога с детьми</w:t>
            </w:r>
            <w:r w:rsidRPr="00CE72A6">
              <w:rPr>
                <w:sz w:val="24"/>
                <w:szCs w:val="24"/>
              </w:rPr>
              <w:t>; воспитанников друг с другом</w:t>
            </w:r>
            <w:r w:rsidR="000A69E2" w:rsidRPr="00CE72A6">
              <w:rPr>
                <w:sz w:val="24"/>
                <w:szCs w:val="24"/>
              </w:rPr>
              <w:t>;</w:t>
            </w:r>
          </w:p>
          <w:p w14:paraId="0F842C35" w14:textId="0D31D0D8" w:rsidR="00DD7172" w:rsidRPr="00CE72A6" w:rsidRDefault="000F53ED">
            <w:pPr>
              <w:pStyle w:val="1f3"/>
              <w:numPr>
                <w:ilvl w:val="0"/>
                <w:numId w:val="45"/>
              </w:numPr>
              <w:shd w:val="clear" w:color="auto" w:fill="auto"/>
              <w:spacing w:before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и</w:t>
            </w:r>
            <w:r w:rsidR="005C6044" w:rsidRPr="00CE72A6">
              <w:rPr>
                <w:sz w:val="24"/>
                <w:szCs w:val="24"/>
              </w:rPr>
              <w:t>ндивидуальн</w:t>
            </w:r>
            <w:r w:rsidR="00DD7172" w:rsidRPr="00CE72A6">
              <w:rPr>
                <w:sz w:val="24"/>
                <w:szCs w:val="24"/>
              </w:rPr>
              <w:t xml:space="preserve">ая </w:t>
            </w:r>
            <w:r w:rsidR="005C6044" w:rsidRPr="00CE72A6">
              <w:rPr>
                <w:sz w:val="24"/>
                <w:szCs w:val="24"/>
              </w:rPr>
              <w:t>работ</w:t>
            </w:r>
            <w:r w:rsidR="00E63607" w:rsidRPr="00CE72A6">
              <w:rPr>
                <w:sz w:val="24"/>
                <w:szCs w:val="24"/>
              </w:rPr>
              <w:t>а</w:t>
            </w:r>
            <w:r w:rsidRPr="00CE72A6">
              <w:rPr>
                <w:sz w:val="24"/>
                <w:szCs w:val="24"/>
              </w:rPr>
              <w:t>;</w:t>
            </w:r>
          </w:p>
          <w:p w14:paraId="5CA0A872" w14:textId="09B3A794" w:rsidR="00C21268" w:rsidRPr="00CE72A6" w:rsidRDefault="000F53ED">
            <w:pPr>
              <w:pStyle w:val="1f3"/>
              <w:numPr>
                <w:ilvl w:val="0"/>
                <w:numId w:val="45"/>
              </w:numPr>
              <w:shd w:val="clear" w:color="auto" w:fill="auto"/>
              <w:spacing w:before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п</w:t>
            </w:r>
            <w:r w:rsidR="005C6044" w:rsidRPr="00CE72A6">
              <w:rPr>
                <w:sz w:val="24"/>
                <w:szCs w:val="24"/>
              </w:rPr>
              <w:t>роведение спортивных праздников</w:t>
            </w:r>
            <w:r w:rsidRPr="00CE72A6">
              <w:rPr>
                <w:sz w:val="24"/>
                <w:szCs w:val="24"/>
              </w:rPr>
              <w:t xml:space="preserve"> (развлечений);</w:t>
            </w:r>
          </w:p>
          <w:p w14:paraId="1A6B0A4A" w14:textId="05CB9C94" w:rsidR="00DD7172" w:rsidRPr="00CE72A6" w:rsidRDefault="000F53ED">
            <w:pPr>
              <w:pStyle w:val="1f3"/>
              <w:numPr>
                <w:ilvl w:val="0"/>
                <w:numId w:val="45"/>
              </w:numPr>
              <w:spacing w:before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п</w:t>
            </w:r>
            <w:r w:rsidR="00DD7172" w:rsidRPr="00CE72A6">
              <w:rPr>
                <w:sz w:val="24"/>
                <w:szCs w:val="24"/>
              </w:rPr>
              <w:t>одвижные игры и спортивные упражнения</w:t>
            </w:r>
            <w:r w:rsidRPr="00CE72A6">
              <w:rPr>
                <w:sz w:val="24"/>
                <w:szCs w:val="24"/>
              </w:rPr>
              <w:t>;</w:t>
            </w:r>
          </w:p>
          <w:p w14:paraId="17766970" w14:textId="2B94C80E" w:rsidR="00DD7172" w:rsidRPr="00CE72A6" w:rsidRDefault="000F53ED">
            <w:pPr>
              <w:pStyle w:val="1f3"/>
              <w:numPr>
                <w:ilvl w:val="0"/>
                <w:numId w:val="45"/>
              </w:numPr>
              <w:spacing w:before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э</w:t>
            </w:r>
            <w:r w:rsidR="00DD7172" w:rsidRPr="00CE72A6">
              <w:rPr>
                <w:sz w:val="24"/>
                <w:szCs w:val="24"/>
              </w:rPr>
              <w:t>кспериментирование с объектами неживой природы</w:t>
            </w:r>
            <w:r w:rsidRPr="00CE72A6">
              <w:rPr>
                <w:sz w:val="24"/>
                <w:szCs w:val="24"/>
              </w:rPr>
              <w:t>.</w:t>
            </w:r>
          </w:p>
        </w:tc>
        <w:tc>
          <w:tcPr>
            <w:tcW w:w="6067" w:type="dxa"/>
          </w:tcPr>
          <w:p w14:paraId="34B7BC23" w14:textId="330EE74C" w:rsidR="00DD7172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э</w:t>
            </w:r>
            <w:r w:rsidR="007E5430" w:rsidRPr="00CE72A6">
              <w:rPr>
                <w:sz w:val="24"/>
                <w:szCs w:val="24"/>
              </w:rPr>
              <w:t>лементарная трудовая деятельность детей</w:t>
            </w:r>
            <w:r w:rsidRPr="00CE72A6">
              <w:rPr>
                <w:sz w:val="24"/>
                <w:szCs w:val="24"/>
              </w:rPr>
              <w:t>;</w:t>
            </w:r>
          </w:p>
          <w:p w14:paraId="07B96B60" w14:textId="10F415A5" w:rsidR="00DD7172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п</w:t>
            </w:r>
            <w:r w:rsidR="00DD7172" w:rsidRPr="00CE72A6">
              <w:rPr>
                <w:sz w:val="24"/>
                <w:szCs w:val="24"/>
              </w:rPr>
              <w:t>роведение зрелищных мероприятий, развлечений, праздников</w:t>
            </w:r>
            <w:r w:rsidRPr="00CE72A6">
              <w:rPr>
                <w:sz w:val="24"/>
                <w:szCs w:val="24"/>
              </w:rPr>
              <w:t>;</w:t>
            </w:r>
          </w:p>
          <w:p w14:paraId="6F59017D" w14:textId="3E55E80C" w:rsidR="00DD7172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и</w:t>
            </w:r>
            <w:r w:rsidR="00DD7172" w:rsidRPr="00CE72A6">
              <w:rPr>
                <w:sz w:val="24"/>
                <w:szCs w:val="24"/>
              </w:rPr>
              <w:t>гровые ситуации, индивидуальные игры и игры небольшими подгруппами</w:t>
            </w:r>
            <w:r w:rsidRPr="00CE72A6">
              <w:rPr>
                <w:sz w:val="24"/>
                <w:szCs w:val="24"/>
              </w:rPr>
              <w:t>;</w:t>
            </w:r>
          </w:p>
          <w:p w14:paraId="449AFA6B" w14:textId="621442DC" w:rsidR="00DD7172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о</w:t>
            </w:r>
            <w:r w:rsidR="00DD7172" w:rsidRPr="00CE72A6">
              <w:rPr>
                <w:sz w:val="24"/>
                <w:szCs w:val="24"/>
              </w:rPr>
              <w:t>пыты и эксперименты</w:t>
            </w:r>
            <w:r w:rsidRPr="00CE72A6">
              <w:rPr>
                <w:sz w:val="24"/>
                <w:szCs w:val="24"/>
              </w:rPr>
              <w:t>;</w:t>
            </w:r>
          </w:p>
          <w:p w14:paraId="0885A4D4" w14:textId="09B439A6" w:rsidR="00DD7172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п</w:t>
            </w:r>
            <w:r w:rsidR="00DD7172" w:rsidRPr="00CE72A6">
              <w:rPr>
                <w:sz w:val="24"/>
                <w:szCs w:val="24"/>
              </w:rPr>
              <w:t>рактико-ориентированные проекты,</w:t>
            </w:r>
            <w:r w:rsidR="009F7BB0" w:rsidRPr="00CE72A6">
              <w:rPr>
                <w:sz w:val="24"/>
                <w:szCs w:val="24"/>
              </w:rPr>
              <w:t xml:space="preserve"> </w:t>
            </w:r>
            <w:r w:rsidR="00DD7172" w:rsidRPr="00CE72A6">
              <w:rPr>
                <w:sz w:val="24"/>
                <w:szCs w:val="24"/>
              </w:rPr>
              <w:t>коллекционирование</w:t>
            </w:r>
            <w:r w:rsidRPr="00CE72A6">
              <w:rPr>
                <w:sz w:val="24"/>
                <w:szCs w:val="24"/>
              </w:rPr>
              <w:t>;</w:t>
            </w:r>
          </w:p>
          <w:p w14:paraId="0A111736" w14:textId="248E4437" w:rsidR="00E63607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ч</w:t>
            </w:r>
            <w:r w:rsidR="00DD7172" w:rsidRPr="00CE72A6">
              <w:rPr>
                <w:sz w:val="24"/>
                <w:szCs w:val="24"/>
              </w:rPr>
              <w:t>тение художественной литературы</w:t>
            </w:r>
            <w:r w:rsidRPr="00CE72A6">
              <w:rPr>
                <w:sz w:val="24"/>
                <w:szCs w:val="24"/>
              </w:rPr>
              <w:t>;</w:t>
            </w:r>
          </w:p>
          <w:p w14:paraId="4CB41CF4" w14:textId="30C8DB35" w:rsidR="00E63607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п</w:t>
            </w:r>
            <w:r w:rsidR="00DD7172" w:rsidRPr="00CE72A6">
              <w:rPr>
                <w:sz w:val="24"/>
                <w:szCs w:val="24"/>
              </w:rPr>
              <w:t>рослушивание аудиозаписей лучших образ</w:t>
            </w:r>
            <w:r w:rsidR="006C0528" w:rsidRPr="00CE72A6">
              <w:rPr>
                <w:sz w:val="24"/>
                <w:szCs w:val="24"/>
              </w:rPr>
              <w:t>ц</w:t>
            </w:r>
            <w:r w:rsidR="00DD7172" w:rsidRPr="00CE72A6">
              <w:rPr>
                <w:sz w:val="24"/>
                <w:szCs w:val="24"/>
              </w:rPr>
              <w:t>ов чтения</w:t>
            </w:r>
            <w:r w:rsidRPr="00CE72A6">
              <w:rPr>
                <w:sz w:val="24"/>
                <w:szCs w:val="24"/>
              </w:rPr>
              <w:t>;</w:t>
            </w:r>
          </w:p>
          <w:p w14:paraId="34C7882B" w14:textId="24BE3A21" w:rsidR="009B1AAB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р</w:t>
            </w:r>
            <w:r w:rsidR="00DD7172" w:rsidRPr="00CE72A6">
              <w:rPr>
                <w:sz w:val="24"/>
                <w:szCs w:val="24"/>
              </w:rPr>
              <w:t>ассматривание иллюстраций, просмотр мультфильмов</w:t>
            </w:r>
            <w:r w:rsidRPr="00CE72A6">
              <w:rPr>
                <w:sz w:val="24"/>
                <w:szCs w:val="24"/>
              </w:rPr>
              <w:t>;</w:t>
            </w:r>
          </w:p>
          <w:p w14:paraId="65BFB70E" w14:textId="466F1F25" w:rsidR="001F54CB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с</w:t>
            </w:r>
            <w:r w:rsidR="00DD7172" w:rsidRPr="00CE72A6">
              <w:rPr>
                <w:sz w:val="24"/>
                <w:szCs w:val="24"/>
              </w:rPr>
              <w:t>лушание и исполнение музыкальных произведений, музыкально-ритмические движения, музыкальные игры и импровизации</w:t>
            </w:r>
            <w:r w:rsidRPr="00CE72A6">
              <w:rPr>
                <w:sz w:val="24"/>
                <w:szCs w:val="24"/>
              </w:rPr>
              <w:t>;</w:t>
            </w:r>
          </w:p>
          <w:p w14:paraId="06DE8156" w14:textId="5493D56A" w:rsidR="001F54CB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о</w:t>
            </w:r>
            <w:r w:rsidR="00DD7172" w:rsidRPr="00CE72A6">
              <w:rPr>
                <w:sz w:val="24"/>
                <w:szCs w:val="24"/>
              </w:rPr>
              <w:t>рганизация и (или) посещение выставок детского творчества, изобразительного искусства, мастерских</w:t>
            </w:r>
            <w:r w:rsidRPr="00CE72A6">
              <w:rPr>
                <w:sz w:val="24"/>
                <w:szCs w:val="24"/>
              </w:rPr>
              <w:t>;</w:t>
            </w:r>
          </w:p>
          <w:p w14:paraId="21146D47" w14:textId="7C2FE5E7" w:rsidR="00DD7172" w:rsidRPr="00CE72A6" w:rsidRDefault="00FE5548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и</w:t>
            </w:r>
            <w:r w:rsidR="00DD7172" w:rsidRPr="00CE72A6">
              <w:rPr>
                <w:sz w:val="24"/>
                <w:szCs w:val="24"/>
              </w:rPr>
              <w:t>ндивидуальн</w:t>
            </w:r>
            <w:r w:rsidR="001F54CB" w:rsidRPr="00CE72A6">
              <w:rPr>
                <w:sz w:val="24"/>
                <w:szCs w:val="24"/>
              </w:rPr>
              <w:t>ая</w:t>
            </w:r>
            <w:r w:rsidR="00DD7172" w:rsidRPr="00CE72A6">
              <w:rPr>
                <w:sz w:val="24"/>
                <w:szCs w:val="24"/>
              </w:rPr>
              <w:t xml:space="preserve"> работ</w:t>
            </w:r>
            <w:r w:rsidR="001F54CB" w:rsidRPr="00CE72A6">
              <w:rPr>
                <w:sz w:val="24"/>
                <w:szCs w:val="24"/>
              </w:rPr>
              <w:t>а</w:t>
            </w:r>
            <w:r w:rsidR="00DD7172" w:rsidRPr="00CE72A6">
              <w:rPr>
                <w:sz w:val="24"/>
                <w:szCs w:val="24"/>
              </w:rPr>
              <w:t xml:space="preserve"> по всем видам деятельности и образовательным областям</w:t>
            </w:r>
            <w:r w:rsidRPr="00CE72A6">
              <w:rPr>
                <w:sz w:val="24"/>
                <w:szCs w:val="24"/>
              </w:rPr>
              <w:t>;</w:t>
            </w:r>
          </w:p>
          <w:p w14:paraId="27B0F6A4" w14:textId="374DF81C" w:rsidR="000A69E2" w:rsidRPr="00542363" w:rsidRDefault="00FE5548" w:rsidP="000A69E2">
            <w:pPr>
              <w:pStyle w:val="1f3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CE72A6">
              <w:rPr>
                <w:sz w:val="24"/>
                <w:szCs w:val="24"/>
              </w:rPr>
              <w:t>р</w:t>
            </w:r>
            <w:r w:rsidR="00DD7172" w:rsidRPr="00CE72A6">
              <w:rPr>
                <w:sz w:val="24"/>
                <w:szCs w:val="24"/>
              </w:rPr>
              <w:t>абот</w:t>
            </w:r>
            <w:r w:rsidR="001F54CB" w:rsidRPr="00CE72A6">
              <w:rPr>
                <w:sz w:val="24"/>
                <w:szCs w:val="24"/>
              </w:rPr>
              <w:t>а</w:t>
            </w:r>
            <w:r w:rsidR="00DD7172" w:rsidRPr="00CE72A6">
              <w:rPr>
                <w:sz w:val="24"/>
                <w:szCs w:val="24"/>
              </w:rPr>
              <w:t xml:space="preserve"> с родителями (законными представителями)</w:t>
            </w:r>
            <w:r w:rsidR="000A69E2" w:rsidRPr="00CE72A6">
              <w:rPr>
                <w:sz w:val="24"/>
                <w:szCs w:val="24"/>
              </w:rPr>
              <w:t>.</w:t>
            </w:r>
          </w:p>
        </w:tc>
      </w:tr>
    </w:tbl>
    <w:p w14:paraId="5B004CC1" w14:textId="77777777" w:rsidR="0069183B" w:rsidRDefault="0069183B" w:rsidP="001F54CB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  <w:sectPr w:rsidR="0069183B" w:rsidSect="0069183B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14:paraId="0EFBBC66" w14:textId="7A9AA812" w:rsidR="00DF628F" w:rsidRPr="008C7514" w:rsidRDefault="00FE5548" w:rsidP="00097424">
      <w:pPr>
        <w:pStyle w:val="1f3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="00DF628F" w:rsidRPr="008C7514">
        <w:rPr>
          <w:sz w:val="28"/>
          <w:szCs w:val="28"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7D0F5C1C" w14:textId="0A9FC0BA" w:rsidR="00DF628F" w:rsidRPr="008C7514" w:rsidRDefault="00DF628F" w:rsidP="00097424">
      <w:pPr>
        <w:pStyle w:val="1f3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ab/>
        <w:t>Содержание и педагогически обоснованную методику проведения занятий педагог выбирает самостоятельно.</w:t>
      </w:r>
      <w:r w:rsidR="00711140" w:rsidRPr="008C7514">
        <w:rPr>
          <w:sz w:val="28"/>
          <w:szCs w:val="28"/>
        </w:rPr>
        <w:t xml:space="preserve"> Подходы к проведению занятий могут отличаться в разных периодах реализации Программы. </w:t>
      </w:r>
    </w:p>
    <w:p w14:paraId="514D9887" w14:textId="77777777" w:rsidR="00DF628F" w:rsidRPr="008C7514" w:rsidRDefault="00DF628F" w:rsidP="00097424">
      <w:pPr>
        <w:pStyle w:val="1f3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ab/>
        <w:t>Согласно п. 24.18 ФОП ДО в ДОО во вторую половину дня организованы следующие культурные практики:</w:t>
      </w:r>
    </w:p>
    <w:p w14:paraId="59C05820" w14:textId="50E3F58B" w:rsidR="008C7514" w:rsidRPr="008C7514" w:rsidRDefault="008C7514" w:rsidP="008C7514">
      <w:pPr>
        <w:tabs>
          <w:tab w:val="left" w:pos="48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14">
        <w:rPr>
          <w:rFonts w:ascii="Times New Roman" w:hAnsi="Times New Roman"/>
          <w:sz w:val="28"/>
          <w:szCs w:val="28"/>
        </w:rPr>
        <w:t>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14:paraId="4301B118" w14:textId="77777777" w:rsidR="008C7514" w:rsidRPr="008C7514" w:rsidRDefault="008C7514" w:rsidP="008C7514">
      <w:pPr>
        <w:pStyle w:val="a6"/>
        <w:numPr>
          <w:ilvl w:val="0"/>
          <w:numId w:val="100"/>
        </w:numPr>
        <w:tabs>
          <w:tab w:val="left" w:pos="284"/>
          <w:tab w:val="left" w:pos="487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C7514">
        <w:rPr>
          <w:rFonts w:ascii="Times New Roman" w:hAnsi="Times New Roman"/>
          <w:i/>
          <w:sz w:val="28"/>
          <w:szCs w:val="28"/>
        </w:rPr>
        <w:t>Совместная игра воспитателя и детей</w:t>
      </w:r>
      <w:r w:rsidRPr="008C7514">
        <w:rPr>
          <w:rFonts w:ascii="Times New Roman" w:hAnsi="Times New Roman"/>
          <w:sz w:val="28"/>
          <w:szCs w:val="28"/>
        </w:rPr>
        <w:t xml:space="preserve">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32F3CE05" w14:textId="77777777" w:rsidR="008C7514" w:rsidRPr="008C7514" w:rsidRDefault="008C7514" w:rsidP="008C7514">
      <w:pPr>
        <w:pStyle w:val="a6"/>
        <w:numPr>
          <w:ilvl w:val="0"/>
          <w:numId w:val="100"/>
        </w:numPr>
        <w:tabs>
          <w:tab w:val="left" w:pos="284"/>
          <w:tab w:val="left" w:pos="487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C7514">
        <w:rPr>
          <w:rFonts w:ascii="Times New Roman" w:hAnsi="Times New Roman"/>
          <w:i/>
          <w:sz w:val="28"/>
          <w:szCs w:val="28"/>
        </w:rPr>
        <w:t>Ситуации общения и накопления положительного социально-эмоционального опыта</w:t>
      </w:r>
      <w:r w:rsidRPr="008C7514">
        <w:rPr>
          <w:rFonts w:ascii="Times New Roman" w:hAnsi="Times New Roman"/>
          <w:sz w:val="28"/>
          <w:szCs w:val="28"/>
        </w:rPr>
        <w:t xml:space="preserve">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14:paraId="4E3369A9" w14:textId="77777777" w:rsidR="008C7514" w:rsidRPr="008C7514" w:rsidRDefault="008C7514" w:rsidP="008C7514">
      <w:pPr>
        <w:pStyle w:val="a6"/>
        <w:numPr>
          <w:ilvl w:val="0"/>
          <w:numId w:val="100"/>
        </w:numPr>
        <w:tabs>
          <w:tab w:val="left" w:pos="284"/>
          <w:tab w:val="left" w:pos="487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C7514">
        <w:rPr>
          <w:rFonts w:ascii="Times New Roman" w:hAnsi="Times New Roman"/>
          <w:i/>
          <w:sz w:val="28"/>
          <w:szCs w:val="28"/>
        </w:rPr>
        <w:t>Творческая мастерская</w:t>
      </w:r>
      <w:r w:rsidRPr="008C7514">
        <w:rPr>
          <w:rFonts w:ascii="Times New Roman" w:hAnsi="Times New Roman"/>
          <w:sz w:val="28"/>
          <w:szCs w:val="28"/>
        </w:rPr>
        <w:t xml:space="preserve">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творческой мастерской является создание книг-самоделок, детских журналов, составление маршрутов путешествия </w:t>
      </w:r>
      <w:r w:rsidRPr="008C7514">
        <w:rPr>
          <w:rFonts w:ascii="Times New Roman" w:hAnsi="Times New Roman"/>
          <w:sz w:val="28"/>
          <w:szCs w:val="28"/>
        </w:rPr>
        <w:lastRenderedPageBreak/>
        <w:t>на природу, оформление коллекции, создание продуктов детского рукоделия и пр.</w:t>
      </w:r>
    </w:p>
    <w:p w14:paraId="25695C0D" w14:textId="77777777" w:rsidR="008C7514" w:rsidRPr="008C7514" w:rsidRDefault="008C7514" w:rsidP="008C7514">
      <w:pPr>
        <w:pStyle w:val="a6"/>
        <w:numPr>
          <w:ilvl w:val="0"/>
          <w:numId w:val="100"/>
        </w:numPr>
        <w:tabs>
          <w:tab w:val="left" w:pos="284"/>
          <w:tab w:val="left" w:pos="487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C7514">
        <w:rPr>
          <w:rFonts w:ascii="Times New Roman" w:hAnsi="Times New Roman"/>
          <w:i/>
          <w:sz w:val="28"/>
          <w:szCs w:val="28"/>
        </w:rPr>
        <w:t xml:space="preserve">Музыкально-театральная и литературная гостиная </w:t>
      </w:r>
      <w:r w:rsidRPr="008C7514">
        <w:rPr>
          <w:rFonts w:ascii="Times New Roman" w:hAnsi="Times New Roman"/>
          <w:sz w:val="28"/>
          <w:szCs w:val="28"/>
        </w:rPr>
        <w:t>–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14:paraId="55FD2887" w14:textId="77777777" w:rsidR="008C7514" w:rsidRPr="008C7514" w:rsidRDefault="008C7514" w:rsidP="008C7514">
      <w:pPr>
        <w:pStyle w:val="a6"/>
        <w:numPr>
          <w:ilvl w:val="0"/>
          <w:numId w:val="100"/>
        </w:numPr>
        <w:tabs>
          <w:tab w:val="left" w:pos="284"/>
          <w:tab w:val="left" w:pos="487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C7514">
        <w:rPr>
          <w:rFonts w:ascii="Times New Roman" w:hAnsi="Times New Roman"/>
          <w:i/>
          <w:sz w:val="28"/>
          <w:szCs w:val="28"/>
        </w:rPr>
        <w:t>Детский досуг</w:t>
      </w:r>
      <w:r w:rsidRPr="008C7514">
        <w:rPr>
          <w:rFonts w:ascii="Times New Roman" w:hAnsi="Times New Roman"/>
          <w:sz w:val="28"/>
          <w:szCs w:val="28"/>
        </w:rPr>
        <w:t xml:space="preserve"> - вид деятельности, целенаправленно организуемый взрослыми для игры, развлечения, отдыха. Как правило, в детском саду организуются досуги физкультурно-оздоровительные, музыкальные и литературные досуги. </w:t>
      </w:r>
    </w:p>
    <w:p w14:paraId="6C0899A8" w14:textId="77777777" w:rsidR="008C7514" w:rsidRPr="008C7514" w:rsidRDefault="008C7514" w:rsidP="008C7514">
      <w:pPr>
        <w:pStyle w:val="a6"/>
        <w:numPr>
          <w:ilvl w:val="0"/>
          <w:numId w:val="100"/>
        </w:numPr>
        <w:tabs>
          <w:tab w:val="left" w:pos="284"/>
          <w:tab w:val="left" w:pos="487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C7514">
        <w:rPr>
          <w:rFonts w:ascii="Times New Roman" w:hAnsi="Times New Roman"/>
          <w:i/>
          <w:sz w:val="28"/>
          <w:szCs w:val="28"/>
        </w:rPr>
        <w:t>Коллективная и индивидуальная трудовая деятельность</w:t>
      </w:r>
      <w:r w:rsidRPr="008C7514">
        <w:rPr>
          <w:rFonts w:ascii="Times New Roman" w:hAnsi="Times New Roman"/>
          <w:sz w:val="28"/>
          <w:szCs w:val="28"/>
        </w:rPr>
        <w:t xml:space="preserve"> носит общественно полезный характер и организуется как хозяйственно-бытовой труд и труд в природе.</w:t>
      </w:r>
    </w:p>
    <w:p w14:paraId="20FBC156" w14:textId="77777777" w:rsidR="008C7514" w:rsidRPr="008C7514" w:rsidRDefault="008C7514" w:rsidP="008C7514">
      <w:pPr>
        <w:pStyle w:val="a6"/>
        <w:numPr>
          <w:ilvl w:val="0"/>
          <w:numId w:val="100"/>
        </w:numPr>
        <w:tabs>
          <w:tab w:val="left" w:pos="284"/>
          <w:tab w:val="left" w:pos="487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C7514">
        <w:rPr>
          <w:rFonts w:ascii="Times New Roman" w:hAnsi="Times New Roman"/>
          <w:i/>
          <w:sz w:val="28"/>
          <w:szCs w:val="28"/>
        </w:rPr>
        <w:t>Уроки вежливости и доброты</w:t>
      </w:r>
      <w:r w:rsidRPr="008C7514">
        <w:rPr>
          <w:rFonts w:ascii="Times New Roman" w:hAnsi="Times New Roman"/>
          <w:sz w:val="28"/>
          <w:szCs w:val="28"/>
        </w:rPr>
        <w:t xml:space="preserve"> – </w:t>
      </w:r>
      <w:r w:rsidRPr="008C7514">
        <w:rPr>
          <w:rFonts w:ascii="Times New Roman" w:hAnsi="Times New Roman"/>
          <w:i/>
          <w:sz w:val="28"/>
          <w:szCs w:val="28"/>
        </w:rPr>
        <w:t>разбор проблемных ситуаций из жизни детей группы, чтение художественных произведений, направленных на формирование нравственных качеств и развитие социального интеллекта у дошкольников.</w:t>
      </w:r>
    </w:p>
    <w:p w14:paraId="7534CB18" w14:textId="77777777" w:rsidR="008C7514" w:rsidRPr="008C7514" w:rsidRDefault="008C7514" w:rsidP="008C7514">
      <w:pPr>
        <w:pStyle w:val="a6"/>
        <w:numPr>
          <w:ilvl w:val="0"/>
          <w:numId w:val="100"/>
        </w:numPr>
        <w:tabs>
          <w:tab w:val="left" w:pos="284"/>
          <w:tab w:val="left" w:pos="487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C7514">
        <w:rPr>
          <w:rFonts w:ascii="Times New Roman" w:hAnsi="Times New Roman"/>
          <w:i/>
          <w:sz w:val="28"/>
          <w:szCs w:val="28"/>
        </w:rPr>
        <w:t>Мастерская добрых дел – предоставляет детям возможность проявить свои умения и навыки в ремонте книг, изготовлении поделок (рисунков) для заболевшего друга, подарков для детей младших групп, кормушек для зимующих птиц, открыток и поделок для родителей, бабушек и дедушек и т.д.</w:t>
      </w:r>
    </w:p>
    <w:p w14:paraId="06756600" w14:textId="77777777" w:rsidR="007E5430" w:rsidRPr="008C7514" w:rsidRDefault="00DF628F" w:rsidP="00DE431E">
      <w:pPr>
        <w:pStyle w:val="1f3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sz w:val="28"/>
          <w:szCs w:val="28"/>
        </w:rPr>
      </w:pPr>
      <w:r>
        <w:tab/>
      </w:r>
      <w:r w:rsidRPr="008C7514">
        <w:rPr>
          <w:sz w:val="28"/>
          <w:szCs w:val="28"/>
        </w:rPr>
        <w:t xml:space="preserve">Чтение художественной литературы дополняет развивающие возможности всех культурных практик. </w:t>
      </w:r>
    </w:p>
    <w:p w14:paraId="2B6CE41D" w14:textId="77777777" w:rsidR="00EC507E" w:rsidRPr="00965C00" w:rsidRDefault="00EC507E" w:rsidP="00DE4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B77EBB4" w14:textId="733C7092" w:rsidR="00EC507E" w:rsidRPr="008C7514" w:rsidRDefault="001A76E6" w:rsidP="00DE4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C75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</w:t>
      </w:r>
      <w:r w:rsidR="00FA5144" w:rsidRPr="008C75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8C75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</w:t>
      </w:r>
    </w:p>
    <w:p w14:paraId="4A915FB3" w14:textId="77777777" w:rsidR="00FE5548" w:rsidRPr="008C7514" w:rsidRDefault="00FE5548" w:rsidP="00DE4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129A1097" w14:textId="77777777" w:rsidR="00EC507E" w:rsidRPr="008C7514" w:rsidRDefault="001A76E6" w:rsidP="00DE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i/>
          <w:sz w:val="28"/>
          <w:szCs w:val="28"/>
        </w:rPr>
        <w:t>Особенности образовательной деятельности разных видов и культурных практик</w:t>
      </w:r>
      <w:r w:rsidR="009F7BB0" w:rsidRPr="008C75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C7514">
        <w:rPr>
          <w:rFonts w:ascii="Times New Roman" w:eastAsia="Times New Roman" w:hAnsi="Times New Roman" w:cs="Times New Roman"/>
          <w:i/>
          <w:sz w:val="28"/>
          <w:szCs w:val="28"/>
        </w:rPr>
        <w:t>в части</w:t>
      </w:r>
      <w:r w:rsidR="00187EF7" w:rsidRPr="008C7514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Программы</w:t>
      </w:r>
      <w:r w:rsidRPr="008C7514">
        <w:rPr>
          <w:rFonts w:ascii="Times New Roman" w:eastAsia="Times New Roman" w:hAnsi="Times New Roman" w:cs="Times New Roman"/>
          <w:i/>
          <w:sz w:val="28"/>
          <w:szCs w:val="28"/>
        </w:rPr>
        <w:t xml:space="preserve">, формируемой участниками образовательных отношений, полностью совпадают </w:t>
      </w:r>
      <w:r w:rsidR="00187EF7" w:rsidRPr="008C7514"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r w:rsidRPr="008C7514">
        <w:rPr>
          <w:rFonts w:ascii="Times New Roman" w:eastAsia="Times New Roman" w:hAnsi="Times New Roman" w:cs="Times New Roman"/>
          <w:i/>
          <w:sz w:val="28"/>
          <w:szCs w:val="28"/>
        </w:rPr>
        <w:t>обязательно</w:t>
      </w:r>
      <w:r w:rsidR="00187EF7" w:rsidRPr="008C7514">
        <w:rPr>
          <w:rFonts w:ascii="Times New Roman" w:eastAsia="Times New Roman" w:hAnsi="Times New Roman" w:cs="Times New Roman"/>
          <w:i/>
          <w:sz w:val="28"/>
          <w:szCs w:val="28"/>
        </w:rPr>
        <w:t>й частью</w:t>
      </w:r>
      <w:r w:rsidRPr="008C7514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Программы.</w:t>
      </w:r>
    </w:p>
    <w:p w14:paraId="3B7B2D2C" w14:textId="77777777" w:rsidR="0080192C" w:rsidRPr="008C7514" w:rsidRDefault="00801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D8DEFE" w14:textId="77777777" w:rsidR="00FE5548" w:rsidRPr="008C7514" w:rsidRDefault="00FE5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80D349" w14:textId="77777777" w:rsidR="0080192C" w:rsidRPr="008C7514" w:rsidRDefault="0080192C">
      <w:pPr>
        <w:pStyle w:val="1f3"/>
        <w:numPr>
          <w:ilvl w:val="1"/>
          <w:numId w:val="7"/>
        </w:numPr>
        <w:shd w:val="clear" w:color="auto" w:fill="auto"/>
        <w:spacing w:before="0" w:line="240" w:lineRule="auto"/>
        <w:jc w:val="both"/>
        <w:rPr>
          <w:b/>
          <w:bCs/>
          <w:sz w:val="28"/>
          <w:szCs w:val="28"/>
        </w:rPr>
      </w:pPr>
      <w:r w:rsidRPr="008C7514">
        <w:rPr>
          <w:b/>
          <w:bCs/>
          <w:sz w:val="28"/>
          <w:szCs w:val="28"/>
        </w:rPr>
        <w:t>. Способы и направления поддержки детской инициативы</w:t>
      </w:r>
    </w:p>
    <w:p w14:paraId="404B4610" w14:textId="77777777" w:rsidR="00DE431E" w:rsidRPr="008C7514" w:rsidRDefault="00DE431E" w:rsidP="00DE431E">
      <w:pPr>
        <w:pStyle w:val="1f3"/>
        <w:shd w:val="clear" w:color="auto" w:fill="auto"/>
        <w:spacing w:before="0" w:line="240" w:lineRule="auto"/>
        <w:ind w:left="20" w:firstLine="700"/>
        <w:jc w:val="both"/>
        <w:rPr>
          <w:b/>
          <w:bCs/>
          <w:sz w:val="28"/>
          <w:szCs w:val="28"/>
          <w:u w:val="single"/>
        </w:rPr>
      </w:pPr>
    </w:p>
    <w:p w14:paraId="694D87A8" w14:textId="6B050682" w:rsidR="00FE5548" w:rsidRPr="008C7514" w:rsidRDefault="009619CB" w:rsidP="00E446FD">
      <w:pPr>
        <w:pStyle w:val="1f3"/>
        <w:shd w:val="clear" w:color="auto" w:fill="auto"/>
        <w:spacing w:before="0" w:line="240" w:lineRule="auto"/>
        <w:ind w:left="20" w:firstLine="700"/>
        <w:jc w:val="both"/>
        <w:rPr>
          <w:b/>
          <w:bCs/>
          <w:sz w:val="28"/>
          <w:szCs w:val="28"/>
          <w:u w:val="single"/>
        </w:rPr>
      </w:pPr>
      <w:r w:rsidRPr="008C7514">
        <w:rPr>
          <w:b/>
          <w:bCs/>
          <w:sz w:val="28"/>
          <w:szCs w:val="28"/>
          <w:u w:val="single"/>
        </w:rPr>
        <w:t>Обязательная часть</w:t>
      </w:r>
      <w:r w:rsidR="00ED1712" w:rsidRPr="008C7514">
        <w:rPr>
          <w:b/>
          <w:bCs/>
          <w:sz w:val="28"/>
          <w:szCs w:val="28"/>
          <w:u w:val="single"/>
        </w:rPr>
        <w:t>:</w:t>
      </w:r>
    </w:p>
    <w:p w14:paraId="27335143" w14:textId="707D1F69" w:rsidR="0080192C" w:rsidRPr="008C7514" w:rsidRDefault="0080192C" w:rsidP="00DE431E">
      <w:pPr>
        <w:pStyle w:val="1f3"/>
        <w:shd w:val="clear" w:color="auto" w:fill="auto"/>
        <w:spacing w:before="0" w:line="240" w:lineRule="auto"/>
        <w:ind w:right="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ab/>
        <w:t>Для поддержки детской инициативы педагоги поощряют свободную самостоятельную деятельность детей, основанную на детских интересах и предпочтениях.</w:t>
      </w:r>
    </w:p>
    <w:p w14:paraId="76C15080" w14:textId="77777777" w:rsidR="0080192C" w:rsidRPr="008C7514" w:rsidRDefault="0080192C" w:rsidP="00DE431E">
      <w:pPr>
        <w:pStyle w:val="1f3"/>
        <w:shd w:val="clear" w:color="auto" w:fill="auto"/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Согласно п. 25.4. ФОП ДО для поддержки детской инициативы педагоги:</w:t>
      </w:r>
    </w:p>
    <w:p w14:paraId="713A448B" w14:textId="77777777" w:rsidR="0080192C" w:rsidRPr="008C7514" w:rsidRDefault="0080192C">
      <w:pPr>
        <w:pStyle w:val="1f3"/>
        <w:numPr>
          <w:ilvl w:val="1"/>
          <w:numId w:val="5"/>
        </w:numPr>
        <w:shd w:val="clear" w:color="auto" w:fill="auto"/>
        <w:tabs>
          <w:tab w:val="left" w:pos="2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6364870C" w14:textId="77777777" w:rsidR="0080192C" w:rsidRPr="008C7514" w:rsidRDefault="0080192C">
      <w:pPr>
        <w:pStyle w:val="1f3"/>
        <w:numPr>
          <w:ilvl w:val="1"/>
          <w:numId w:val="5"/>
        </w:numPr>
        <w:shd w:val="clear" w:color="auto" w:fill="auto"/>
        <w:tabs>
          <w:tab w:val="left" w:pos="2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lastRenderedPageBreak/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229DCF9F" w14:textId="77777777" w:rsidR="0080192C" w:rsidRPr="008C7514" w:rsidRDefault="0080192C">
      <w:pPr>
        <w:pStyle w:val="1f3"/>
        <w:numPr>
          <w:ilvl w:val="1"/>
          <w:numId w:val="5"/>
        </w:numPr>
        <w:shd w:val="clear" w:color="auto" w:fill="auto"/>
        <w:tabs>
          <w:tab w:val="left" w:pos="2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14:paraId="1B32CEB2" w14:textId="77777777" w:rsidR="0080192C" w:rsidRPr="008C7514" w:rsidRDefault="0080192C">
      <w:pPr>
        <w:pStyle w:val="1f3"/>
        <w:numPr>
          <w:ilvl w:val="1"/>
          <w:numId w:val="5"/>
        </w:numPr>
        <w:shd w:val="clear" w:color="auto" w:fill="auto"/>
        <w:tabs>
          <w:tab w:val="left" w:pos="2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07304488" w14:textId="77777777" w:rsidR="0080192C" w:rsidRPr="008C7514" w:rsidRDefault="0080192C">
      <w:pPr>
        <w:pStyle w:val="1f3"/>
        <w:numPr>
          <w:ilvl w:val="1"/>
          <w:numId w:val="5"/>
        </w:numPr>
        <w:shd w:val="clear" w:color="auto" w:fill="auto"/>
        <w:tabs>
          <w:tab w:val="left" w:pos="2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61C1BBEB" w14:textId="77777777" w:rsidR="0080192C" w:rsidRPr="008C7514" w:rsidRDefault="0080192C">
      <w:pPr>
        <w:pStyle w:val="1f3"/>
        <w:numPr>
          <w:ilvl w:val="1"/>
          <w:numId w:val="5"/>
        </w:numPr>
        <w:shd w:val="clear" w:color="auto" w:fill="auto"/>
        <w:tabs>
          <w:tab w:val="left" w:pos="2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60530E25" w14:textId="77777777" w:rsidR="0080192C" w:rsidRPr="008C7514" w:rsidRDefault="0080192C">
      <w:pPr>
        <w:pStyle w:val="1f3"/>
        <w:numPr>
          <w:ilvl w:val="1"/>
          <w:numId w:val="5"/>
        </w:numPr>
        <w:shd w:val="clear" w:color="auto" w:fill="auto"/>
        <w:tabs>
          <w:tab w:val="left" w:pos="2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14:paraId="6D52913B" w14:textId="77777777" w:rsidR="00D60F89" w:rsidRPr="008C7514" w:rsidRDefault="0080192C">
      <w:pPr>
        <w:pStyle w:val="1f3"/>
        <w:numPr>
          <w:ilvl w:val="1"/>
          <w:numId w:val="5"/>
        </w:numPr>
        <w:shd w:val="clear" w:color="auto" w:fill="auto"/>
        <w:tabs>
          <w:tab w:val="left" w:pos="2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14:paraId="139A84F0" w14:textId="3CC1E9BC" w:rsidR="00D60F89" w:rsidRPr="008C7514" w:rsidRDefault="00D60F89" w:rsidP="00FE5548">
      <w:pPr>
        <w:pStyle w:val="1f3"/>
        <w:shd w:val="clear" w:color="auto" w:fill="auto"/>
        <w:tabs>
          <w:tab w:val="left" w:pos="0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8C7514">
        <w:rPr>
          <w:sz w:val="28"/>
          <w:szCs w:val="28"/>
        </w:rPr>
        <w:t xml:space="preserve">Особенности поддержки детской инициативы и самостоятельности с учетом возрастных особенностей </w:t>
      </w:r>
      <w:r w:rsidR="00B658F1" w:rsidRPr="008C7514">
        <w:rPr>
          <w:sz w:val="28"/>
          <w:szCs w:val="28"/>
        </w:rPr>
        <w:t xml:space="preserve">детей </w:t>
      </w:r>
      <w:r w:rsidRPr="008C7514">
        <w:rPr>
          <w:sz w:val="28"/>
          <w:szCs w:val="28"/>
        </w:rPr>
        <w:t xml:space="preserve">(в соотв.  </w:t>
      </w:r>
      <w:r w:rsidR="000B70E3" w:rsidRPr="008C7514">
        <w:rPr>
          <w:sz w:val="28"/>
          <w:szCs w:val="28"/>
        </w:rPr>
        <w:t>с п</w:t>
      </w:r>
      <w:r w:rsidRPr="008C7514">
        <w:rPr>
          <w:sz w:val="28"/>
          <w:szCs w:val="28"/>
        </w:rPr>
        <w:t>.</w:t>
      </w:r>
      <w:r w:rsidR="009F0664" w:rsidRPr="008C7514">
        <w:rPr>
          <w:sz w:val="28"/>
          <w:szCs w:val="28"/>
        </w:rPr>
        <w:t xml:space="preserve">25 </w:t>
      </w:r>
      <w:r w:rsidRPr="008C7514">
        <w:rPr>
          <w:sz w:val="28"/>
          <w:szCs w:val="28"/>
        </w:rPr>
        <w:t>ФОП ДО):</w:t>
      </w:r>
    </w:p>
    <w:p w14:paraId="29EAB272" w14:textId="77777777" w:rsidR="001F54CB" w:rsidRPr="008C7514" w:rsidRDefault="001F54CB" w:rsidP="00F67677">
      <w:pPr>
        <w:pStyle w:val="1f3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</w:p>
    <w:tbl>
      <w:tblPr>
        <w:tblStyle w:val="afa"/>
        <w:tblW w:w="9464" w:type="dxa"/>
        <w:tblLook w:val="04A0" w:firstRow="1" w:lastRow="0" w:firstColumn="1" w:lastColumn="0" w:noHBand="0" w:noVBand="1"/>
      </w:tblPr>
      <w:tblGrid>
        <w:gridCol w:w="2689"/>
        <w:gridCol w:w="3373"/>
        <w:gridCol w:w="3402"/>
      </w:tblGrid>
      <w:tr w:rsidR="00D60F89" w:rsidRPr="00965C00" w14:paraId="2ED456E7" w14:textId="77777777" w:rsidTr="00DE431E">
        <w:tc>
          <w:tcPr>
            <w:tcW w:w="2689" w:type="dxa"/>
          </w:tcPr>
          <w:p w14:paraId="2BCC8F4A" w14:textId="5B2D0EF7" w:rsidR="00D60F89" w:rsidRPr="00965C00" w:rsidRDefault="00CE72A6" w:rsidP="00DE431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542363">
              <w:rPr>
                <w:b/>
                <w:bCs/>
                <w:sz w:val="24"/>
                <w:szCs w:val="24"/>
              </w:rPr>
              <w:t>2</w:t>
            </w:r>
            <w:r w:rsidR="00D60F89" w:rsidRPr="00542363">
              <w:rPr>
                <w:b/>
                <w:bCs/>
                <w:sz w:val="24"/>
                <w:szCs w:val="24"/>
              </w:rPr>
              <w:t>-4</w:t>
            </w:r>
            <w:r w:rsidR="00D60F89" w:rsidRPr="00965C00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73" w:type="dxa"/>
          </w:tcPr>
          <w:p w14:paraId="61A1D57C" w14:textId="77777777" w:rsidR="00D60F89" w:rsidRPr="00965C00" w:rsidRDefault="000B70E3" w:rsidP="00DE431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965C00">
              <w:rPr>
                <w:b/>
                <w:bCs/>
                <w:sz w:val="24"/>
                <w:szCs w:val="24"/>
              </w:rPr>
              <w:t>4-5</w:t>
            </w:r>
            <w:r w:rsidR="00D60F89" w:rsidRPr="00965C00">
              <w:rPr>
                <w:b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3402" w:type="dxa"/>
          </w:tcPr>
          <w:p w14:paraId="1887DA74" w14:textId="6C83275D" w:rsidR="00D60F89" w:rsidRPr="00965C00" w:rsidRDefault="000B70E3" w:rsidP="00DE431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965C00">
              <w:rPr>
                <w:b/>
                <w:bCs/>
                <w:sz w:val="24"/>
                <w:szCs w:val="24"/>
              </w:rPr>
              <w:t>5</w:t>
            </w:r>
            <w:r w:rsidR="00D60F89" w:rsidRPr="00965C00">
              <w:rPr>
                <w:b/>
                <w:bCs/>
                <w:sz w:val="24"/>
                <w:szCs w:val="24"/>
              </w:rPr>
              <w:t>-</w:t>
            </w:r>
            <w:r w:rsidR="00542363">
              <w:rPr>
                <w:b/>
                <w:bCs/>
                <w:sz w:val="24"/>
                <w:szCs w:val="24"/>
              </w:rPr>
              <w:t>8</w:t>
            </w:r>
            <w:r w:rsidR="00D60F89" w:rsidRPr="00965C00">
              <w:rPr>
                <w:b/>
                <w:bCs/>
                <w:sz w:val="24"/>
                <w:szCs w:val="24"/>
              </w:rPr>
              <w:t xml:space="preserve"> лет</w:t>
            </w:r>
          </w:p>
        </w:tc>
      </w:tr>
      <w:tr w:rsidR="00D60F89" w:rsidRPr="00965C00" w14:paraId="7CD5A806" w14:textId="77777777" w:rsidTr="00DE431E">
        <w:tc>
          <w:tcPr>
            <w:tcW w:w="2689" w:type="dxa"/>
          </w:tcPr>
          <w:p w14:paraId="2316AFB1" w14:textId="6A9B26D2" w:rsidR="00D60F89" w:rsidRPr="00965C00" w:rsidRDefault="00AD0185">
            <w:pPr>
              <w:pStyle w:val="1f3"/>
              <w:numPr>
                <w:ilvl w:val="0"/>
                <w:numId w:val="64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60F89" w:rsidRPr="00965C00">
              <w:rPr>
                <w:sz w:val="24"/>
                <w:szCs w:val="24"/>
              </w:rPr>
              <w:t>оощрение познавательной активности детей</w:t>
            </w:r>
            <w:r w:rsidR="000B70E3" w:rsidRPr="00965C00">
              <w:rPr>
                <w:sz w:val="24"/>
                <w:szCs w:val="24"/>
              </w:rPr>
              <w:t>:</w:t>
            </w:r>
          </w:p>
          <w:p w14:paraId="0C9A0FF6" w14:textId="0CB157F5" w:rsidR="00FE5548" w:rsidRDefault="00140C09">
            <w:pPr>
              <w:pStyle w:val="1f3"/>
              <w:numPr>
                <w:ilvl w:val="0"/>
                <w:numId w:val="48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>в</w:t>
            </w:r>
            <w:r w:rsidR="000B70E3" w:rsidRPr="00965C00">
              <w:rPr>
                <w:sz w:val="24"/>
                <w:szCs w:val="24"/>
              </w:rPr>
              <w:t>нимание к детским вопросам</w:t>
            </w:r>
            <w:r w:rsidR="00D529BD">
              <w:rPr>
                <w:sz w:val="24"/>
                <w:szCs w:val="24"/>
              </w:rPr>
              <w:t>;</w:t>
            </w:r>
          </w:p>
          <w:p w14:paraId="284FFB0D" w14:textId="26676E1A" w:rsidR="00140C09" w:rsidRPr="00965C00" w:rsidRDefault="000B70E3">
            <w:pPr>
              <w:pStyle w:val="1f3"/>
              <w:numPr>
                <w:ilvl w:val="0"/>
                <w:numId w:val="48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 xml:space="preserve">ситуации, побуждающие </w:t>
            </w:r>
            <w:r w:rsidR="00A5059C" w:rsidRPr="00965C00">
              <w:rPr>
                <w:sz w:val="24"/>
                <w:szCs w:val="24"/>
              </w:rPr>
              <w:t>самостоятельно искать</w:t>
            </w:r>
            <w:r w:rsidRPr="00965C00">
              <w:rPr>
                <w:sz w:val="24"/>
                <w:szCs w:val="24"/>
              </w:rPr>
              <w:t xml:space="preserve"> решение</w:t>
            </w:r>
            <w:r w:rsidR="00140C09" w:rsidRPr="00965C00">
              <w:rPr>
                <w:sz w:val="24"/>
                <w:szCs w:val="24"/>
              </w:rPr>
              <w:t>, возникающих проблем.</w:t>
            </w:r>
          </w:p>
          <w:p w14:paraId="1F5EF7F8" w14:textId="002229A8" w:rsidR="000B70E3" w:rsidRPr="00965C00" w:rsidRDefault="00AD0185">
            <w:pPr>
              <w:pStyle w:val="1f3"/>
              <w:numPr>
                <w:ilvl w:val="0"/>
                <w:numId w:val="64"/>
              </w:numPr>
              <w:shd w:val="clear" w:color="auto" w:fill="auto"/>
              <w:tabs>
                <w:tab w:val="left" w:pos="1364"/>
              </w:tabs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40C09" w:rsidRPr="00965C00">
              <w:rPr>
                <w:sz w:val="24"/>
                <w:szCs w:val="24"/>
              </w:rPr>
              <w:t xml:space="preserve">ри проектировании режима </w:t>
            </w:r>
            <w:r w:rsidR="00140C09" w:rsidRPr="00965C00">
              <w:rPr>
                <w:sz w:val="24"/>
                <w:szCs w:val="24"/>
              </w:rPr>
              <w:lastRenderedPageBreak/>
              <w:t>дня уделять внимание организации вариативных активностей детей, для участия в разнообразных делах: в играх, в экспериментах, в рисовании, в общении, в творчестве.</w:t>
            </w:r>
          </w:p>
        </w:tc>
        <w:tc>
          <w:tcPr>
            <w:tcW w:w="3373" w:type="dxa"/>
          </w:tcPr>
          <w:p w14:paraId="195B9B32" w14:textId="77777777" w:rsidR="000B70E3" w:rsidRPr="00965C00" w:rsidRDefault="000B70E3" w:rsidP="000B70E3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lastRenderedPageBreak/>
              <w:t>Освоение детьми системы разнообразных</w:t>
            </w:r>
            <w:r w:rsidR="0037230A" w:rsidRPr="00965C00">
              <w:rPr>
                <w:sz w:val="24"/>
                <w:szCs w:val="24"/>
              </w:rPr>
              <w:t xml:space="preserve"> </w:t>
            </w:r>
            <w:r w:rsidRPr="00965C00">
              <w:rPr>
                <w:sz w:val="24"/>
                <w:szCs w:val="24"/>
              </w:rPr>
              <w:t>обследовательских действий, приемов</w:t>
            </w:r>
            <w:r w:rsidR="0037230A" w:rsidRPr="00965C00">
              <w:rPr>
                <w:sz w:val="24"/>
                <w:szCs w:val="24"/>
              </w:rPr>
              <w:t xml:space="preserve"> </w:t>
            </w:r>
            <w:r w:rsidRPr="00965C00">
              <w:rPr>
                <w:sz w:val="24"/>
                <w:szCs w:val="24"/>
              </w:rPr>
              <w:t xml:space="preserve">простейшего анализа, сравнения, умения наблюдать: </w:t>
            </w:r>
          </w:p>
          <w:p w14:paraId="6A5D862F" w14:textId="77777777" w:rsidR="00140C09" w:rsidRPr="00965C00" w:rsidRDefault="000B70E3" w:rsidP="00140C09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</w:t>
            </w:r>
            <w:r w:rsidR="00140C09" w:rsidRPr="00965C00">
              <w:rPr>
                <w:sz w:val="24"/>
                <w:szCs w:val="24"/>
              </w:rPr>
              <w:t>.</w:t>
            </w:r>
          </w:p>
          <w:p w14:paraId="20F19BAF" w14:textId="38ECC880" w:rsidR="00140C09" w:rsidRPr="00965C00" w:rsidRDefault="00140C09" w:rsidP="00140C09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lastRenderedPageBreak/>
              <w:t>Создание ситуаций, побуждающих детей проявлять инициативу, активность, желание совместно искать верное решение проблемы.</w:t>
            </w:r>
          </w:p>
          <w:p w14:paraId="6FEE3D8C" w14:textId="77777777" w:rsidR="00140C09" w:rsidRPr="00965C00" w:rsidRDefault="00140C09" w:rsidP="00140C09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>Создание ситуаций, в которых дети приобретают опыт дружеского общения, совместной деятельности, умений командной работы</w:t>
            </w:r>
            <w:r w:rsidR="00B658F1" w:rsidRPr="00965C00">
              <w:rPr>
                <w:sz w:val="24"/>
                <w:szCs w:val="24"/>
              </w:rPr>
              <w:t>.</w:t>
            </w:r>
          </w:p>
          <w:p w14:paraId="21BC0DCF" w14:textId="77777777" w:rsidR="00140C09" w:rsidRPr="00965C00" w:rsidRDefault="00140C09" w:rsidP="00140C09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3402" w:type="dxa"/>
          </w:tcPr>
          <w:p w14:paraId="466A920B" w14:textId="0BE9F95E" w:rsidR="00D60F89" w:rsidRPr="00965C00" w:rsidRDefault="00331816">
            <w:pPr>
              <w:pStyle w:val="1f3"/>
              <w:numPr>
                <w:ilvl w:val="0"/>
                <w:numId w:val="64"/>
              </w:numPr>
              <w:shd w:val="clear" w:color="auto" w:fill="auto"/>
              <w:tabs>
                <w:tab w:val="left" w:pos="1364"/>
              </w:tabs>
              <w:spacing w:before="0" w:line="240" w:lineRule="auto"/>
              <w:ind w:left="26"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0B70E3" w:rsidRPr="00965C00">
              <w:rPr>
                <w:sz w:val="24"/>
                <w:szCs w:val="24"/>
              </w:rPr>
              <w:t>оздание педагогических условий, которые развивают детскую самостоятельность, инициативу и творчество:</w:t>
            </w:r>
          </w:p>
          <w:p w14:paraId="35F37DBB" w14:textId="63BC0573" w:rsidR="00FE5548" w:rsidRDefault="000B70E3">
            <w:pPr>
              <w:pStyle w:val="1f3"/>
              <w:numPr>
                <w:ilvl w:val="0"/>
                <w:numId w:val="47"/>
              </w:numPr>
              <w:shd w:val="clear" w:color="auto" w:fill="auto"/>
              <w:tabs>
                <w:tab w:val="left" w:pos="37"/>
              </w:tabs>
              <w:spacing w:before="0" w:line="240" w:lineRule="auto"/>
              <w:ind w:left="0" w:right="20" w:firstLine="26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>определение для детей все более сложных задач, активизируя их усилия, развивая произвольные умения и волю</w:t>
            </w:r>
            <w:r w:rsidR="00D529BD">
              <w:rPr>
                <w:sz w:val="24"/>
                <w:szCs w:val="24"/>
              </w:rPr>
              <w:t>;</w:t>
            </w:r>
          </w:p>
          <w:p w14:paraId="748CEEEE" w14:textId="77777777" w:rsidR="00FE5548" w:rsidRDefault="000B70E3">
            <w:pPr>
              <w:pStyle w:val="1f3"/>
              <w:numPr>
                <w:ilvl w:val="0"/>
                <w:numId w:val="47"/>
              </w:numPr>
              <w:shd w:val="clear" w:color="auto" w:fill="auto"/>
              <w:tabs>
                <w:tab w:val="left" w:pos="37"/>
              </w:tabs>
              <w:spacing w:before="0" w:line="240" w:lineRule="auto"/>
              <w:ind w:left="0" w:right="20" w:firstLine="26"/>
              <w:jc w:val="both"/>
              <w:rPr>
                <w:sz w:val="24"/>
                <w:szCs w:val="24"/>
              </w:rPr>
            </w:pPr>
            <w:r w:rsidRPr="00FE5548">
              <w:rPr>
                <w:sz w:val="24"/>
                <w:szCs w:val="24"/>
              </w:rPr>
              <w:lastRenderedPageBreak/>
              <w:t>постоянная поддержка желания преодолевать трудности;</w:t>
            </w:r>
          </w:p>
          <w:p w14:paraId="0E503393" w14:textId="77777777" w:rsidR="00FE5548" w:rsidRDefault="000B70E3">
            <w:pPr>
              <w:pStyle w:val="1f3"/>
              <w:numPr>
                <w:ilvl w:val="0"/>
                <w:numId w:val="47"/>
              </w:numPr>
              <w:shd w:val="clear" w:color="auto" w:fill="auto"/>
              <w:tabs>
                <w:tab w:val="left" w:pos="37"/>
              </w:tabs>
              <w:spacing w:before="0" w:line="240" w:lineRule="auto"/>
              <w:ind w:left="0" w:right="20" w:firstLine="26"/>
              <w:jc w:val="both"/>
              <w:rPr>
                <w:sz w:val="24"/>
                <w:szCs w:val="24"/>
              </w:rPr>
            </w:pPr>
            <w:r w:rsidRPr="00FE5548">
              <w:rPr>
                <w:sz w:val="24"/>
                <w:szCs w:val="24"/>
              </w:rPr>
              <w:t>поощрение ребёнка за стремление к таким действиям;</w:t>
            </w:r>
          </w:p>
          <w:p w14:paraId="1843D1D5" w14:textId="4999048B" w:rsidR="000B70E3" w:rsidRPr="00FE5548" w:rsidRDefault="000B70E3">
            <w:pPr>
              <w:pStyle w:val="1f3"/>
              <w:numPr>
                <w:ilvl w:val="0"/>
                <w:numId w:val="47"/>
              </w:numPr>
              <w:shd w:val="clear" w:color="auto" w:fill="auto"/>
              <w:tabs>
                <w:tab w:val="left" w:pos="37"/>
              </w:tabs>
              <w:spacing w:before="0" w:line="240" w:lineRule="auto"/>
              <w:ind w:left="0" w:right="20" w:firstLine="26"/>
              <w:jc w:val="both"/>
              <w:rPr>
                <w:sz w:val="24"/>
                <w:szCs w:val="24"/>
              </w:rPr>
            </w:pPr>
            <w:r w:rsidRPr="00FE5548">
              <w:rPr>
                <w:sz w:val="24"/>
                <w:szCs w:val="24"/>
              </w:rPr>
              <w:t>нацеливание на поиск новых, творческих решений возникших затруднений.</w:t>
            </w:r>
          </w:p>
        </w:tc>
      </w:tr>
    </w:tbl>
    <w:p w14:paraId="2B9BF19B" w14:textId="77777777" w:rsidR="00B658F1" w:rsidRPr="00176CA3" w:rsidRDefault="00B658F1" w:rsidP="0080192C">
      <w:pPr>
        <w:pStyle w:val="1f3"/>
        <w:shd w:val="clear" w:color="auto" w:fill="auto"/>
        <w:tabs>
          <w:tab w:val="left" w:pos="1354"/>
        </w:tabs>
        <w:spacing w:before="0" w:line="379" w:lineRule="exact"/>
        <w:ind w:right="40"/>
        <w:jc w:val="both"/>
        <w:rPr>
          <w:sz w:val="24"/>
          <w:szCs w:val="24"/>
        </w:rPr>
      </w:pPr>
    </w:p>
    <w:p w14:paraId="189091DD" w14:textId="77777777" w:rsidR="0080192C" w:rsidRPr="008C7514" w:rsidRDefault="00B658F1" w:rsidP="00D529BD">
      <w:pPr>
        <w:pStyle w:val="1f3"/>
        <w:shd w:val="clear" w:color="auto" w:fill="auto"/>
        <w:tabs>
          <w:tab w:val="left" w:pos="0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 w:rsidRPr="008C7514">
        <w:rPr>
          <w:color w:val="FF0000"/>
          <w:sz w:val="28"/>
          <w:szCs w:val="28"/>
        </w:rPr>
        <w:tab/>
      </w:r>
      <w:r w:rsidR="0080192C" w:rsidRPr="008C7514">
        <w:rPr>
          <w:sz w:val="28"/>
          <w:szCs w:val="28"/>
        </w:rPr>
        <w:t>Согласно п. 25.8 ФОП ДО для поддержки детской инициативы педагоги используют ряд способов и приемов</w:t>
      </w:r>
      <w:r w:rsidR="00F67677" w:rsidRPr="008C7514">
        <w:rPr>
          <w:sz w:val="28"/>
          <w:szCs w:val="28"/>
        </w:rPr>
        <w:t>:</w:t>
      </w:r>
    </w:p>
    <w:p w14:paraId="7D389ADB" w14:textId="7E553660" w:rsidR="0080192C" w:rsidRPr="008C7514" w:rsidRDefault="000A5A5F">
      <w:pPr>
        <w:pStyle w:val="1f3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 xml:space="preserve">не </w:t>
      </w:r>
      <w:r w:rsidR="0080192C" w:rsidRPr="008C7514">
        <w:rPr>
          <w:sz w:val="28"/>
          <w:szCs w:val="28"/>
        </w:rPr>
        <w:t>сразу помога</w:t>
      </w:r>
      <w:r w:rsidR="00F67677" w:rsidRPr="008C7514">
        <w:rPr>
          <w:sz w:val="28"/>
          <w:szCs w:val="28"/>
        </w:rPr>
        <w:t>ют</w:t>
      </w:r>
      <w:r w:rsidR="0080192C" w:rsidRPr="008C7514">
        <w:rPr>
          <w:sz w:val="28"/>
          <w:szCs w:val="28"/>
        </w:rPr>
        <w:t xml:space="preserve"> ребёнку, если он испытывает затруднения решения задачи, </w:t>
      </w:r>
      <w:r w:rsidR="00F67677" w:rsidRPr="008C7514">
        <w:rPr>
          <w:sz w:val="28"/>
          <w:szCs w:val="28"/>
        </w:rPr>
        <w:t xml:space="preserve">а </w:t>
      </w:r>
      <w:r w:rsidR="0080192C" w:rsidRPr="008C7514">
        <w:rPr>
          <w:sz w:val="28"/>
          <w:szCs w:val="28"/>
        </w:rPr>
        <w:t>побужда</w:t>
      </w:r>
      <w:r w:rsidR="00F67677" w:rsidRPr="008C7514">
        <w:rPr>
          <w:sz w:val="28"/>
          <w:szCs w:val="28"/>
        </w:rPr>
        <w:t>ют</w:t>
      </w:r>
      <w:r w:rsidR="0037230A" w:rsidRPr="008C7514">
        <w:rPr>
          <w:sz w:val="28"/>
          <w:szCs w:val="28"/>
        </w:rPr>
        <w:t xml:space="preserve"> </w:t>
      </w:r>
      <w:r w:rsidR="0080192C" w:rsidRPr="008C7514">
        <w:rPr>
          <w:sz w:val="28"/>
          <w:szCs w:val="28"/>
        </w:rPr>
        <w:t>его к самостоятельному решению, подбадрива</w:t>
      </w:r>
      <w:r w:rsidR="00B658F1" w:rsidRPr="008C7514">
        <w:rPr>
          <w:sz w:val="28"/>
          <w:szCs w:val="28"/>
        </w:rPr>
        <w:t>ют</w:t>
      </w:r>
      <w:r w:rsidR="0080192C" w:rsidRPr="008C7514">
        <w:rPr>
          <w:sz w:val="28"/>
          <w:szCs w:val="28"/>
        </w:rPr>
        <w:t xml:space="preserve"> и поощря</w:t>
      </w:r>
      <w:r w:rsidR="00B658F1" w:rsidRPr="008C7514">
        <w:rPr>
          <w:sz w:val="28"/>
          <w:szCs w:val="28"/>
        </w:rPr>
        <w:t>ют</w:t>
      </w:r>
      <w:r w:rsidR="0080192C" w:rsidRPr="008C7514">
        <w:rPr>
          <w:sz w:val="28"/>
          <w:szCs w:val="28"/>
        </w:rPr>
        <w:t xml:space="preserve">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</w:t>
      </w:r>
      <w:r w:rsidRPr="008C7514">
        <w:rPr>
          <w:sz w:val="28"/>
          <w:szCs w:val="28"/>
        </w:rPr>
        <w:t>;</w:t>
      </w:r>
    </w:p>
    <w:p w14:paraId="7F99C003" w14:textId="33ECA621" w:rsidR="0080192C" w:rsidRPr="008C7514" w:rsidRDefault="000A5A5F">
      <w:pPr>
        <w:pStyle w:val="1f3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у</w:t>
      </w:r>
      <w:r w:rsidR="0080192C" w:rsidRPr="008C7514">
        <w:rPr>
          <w:sz w:val="28"/>
          <w:szCs w:val="28"/>
        </w:rPr>
        <w:t xml:space="preserve"> ребёнка всегда </w:t>
      </w:r>
      <w:r w:rsidR="00B658F1" w:rsidRPr="008C7514">
        <w:rPr>
          <w:sz w:val="28"/>
          <w:szCs w:val="28"/>
        </w:rPr>
        <w:t xml:space="preserve">есть </w:t>
      </w:r>
      <w:r w:rsidR="0080192C" w:rsidRPr="008C7514">
        <w:rPr>
          <w:sz w:val="28"/>
          <w:szCs w:val="28"/>
        </w:rPr>
        <w:t>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</w:t>
      </w:r>
      <w:r w:rsidRPr="008C7514">
        <w:rPr>
          <w:sz w:val="28"/>
          <w:szCs w:val="28"/>
        </w:rPr>
        <w:t>;</w:t>
      </w:r>
    </w:p>
    <w:p w14:paraId="4868280D" w14:textId="77C8D325" w:rsidR="0080192C" w:rsidRPr="008C7514" w:rsidRDefault="000A5A5F">
      <w:pPr>
        <w:pStyle w:val="1f3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о</w:t>
      </w:r>
      <w:r w:rsidR="0080192C" w:rsidRPr="008C7514">
        <w:rPr>
          <w:sz w:val="28"/>
          <w:szCs w:val="28"/>
        </w:rPr>
        <w:t>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</w:t>
      </w:r>
      <w:r w:rsidRPr="008C7514">
        <w:rPr>
          <w:sz w:val="28"/>
          <w:szCs w:val="28"/>
        </w:rPr>
        <w:t>;</w:t>
      </w:r>
    </w:p>
    <w:p w14:paraId="5ED56964" w14:textId="610095FC" w:rsidR="0080192C" w:rsidRPr="008C7514" w:rsidRDefault="000A5A5F">
      <w:pPr>
        <w:pStyle w:val="1f3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п</w:t>
      </w:r>
      <w:r w:rsidR="0080192C" w:rsidRPr="008C7514">
        <w:rPr>
          <w:sz w:val="28"/>
          <w:szCs w:val="28"/>
        </w:rPr>
        <w:t xml:space="preserve">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</w:t>
      </w:r>
      <w:r w:rsidR="0080192C" w:rsidRPr="008C7514">
        <w:rPr>
          <w:sz w:val="28"/>
          <w:szCs w:val="28"/>
        </w:rPr>
        <w:lastRenderedPageBreak/>
        <w:t>помогающие детям планомерно и самостоятельно осуществлять свой замысел: опорные схемы, наглядные модели, пооперационные карты</w:t>
      </w:r>
      <w:r w:rsidRPr="008C7514">
        <w:rPr>
          <w:sz w:val="28"/>
          <w:szCs w:val="28"/>
        </w:rPr>
        <w:t>;</w:t>
      </w:r>
    </w:p>
    <w:p w14:paraId="3C390608" w14:textId="42C407D1" w:rsidR="0080192C" w:rsidRPr="008C7514" w:rsidRDefault="000A5A5F">
      <w:pPr>
        <w:pStyle w:val="1f3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д</w:t>
      </w:r>
      <w:r w:rsidR="0080192C" w:rsidRPr="008C7514">
        <w:rPr>
          <w:sz w:val="28"/>
          <w:szCs w:val="28"/>
        </w:rPr>
        <w:t>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</w:t>
      </w:r>
      <w:r w:rsidRPr="008C7514">
        <w:rPr>
          <w:sz w:val="28"/>
          <w:szCs w:val="28"/>
        </w:rPr>
        <w:t>;</w:t>
      </w:r>
    </w:p>
    <w:p w14:paraId="72A93F8A" w14:textId="685117C0" w:rsidR="0080192C" w:rsidRPr="008C7514" w:rsidRDefault="000A5A5F">
      <w:pPr>
        <w:pStyle w:val="1f3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п</w:t>
      </w:r>
      <w:r w:rsidR="0080192C" w:rsidRPr="008C7514">
        <w:rPr>
          <w:sz w:val="28"/>
          <w:szCs w:val="28"/>
        </w:rPr>
        <w:t>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</w:t>
      </w:r>
    </w:p>
    <w:p w14:paraId="61F77AC8" w14:textId="77777777" w:rsidR="0080192C" w:rsidRPr="008C7514" w:rsidRDefault="0080192C" w:rsidP="00713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983D6" w14:textId="7190C44C" w:rsidR="008B7549" w:rsidRPr="008C7514" w:rsidRDefault="002A265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поддержки интересов детей </w:t>
      </w:r>
      <w:r w:rsidR="00786665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ДОО используют гибкое планирование образовательного процесса, нацеленное на равновесие между собственной (исследовательской, поисковой, игровой и др.) активностью ребенка и активностью взрослого, обогащающего опыт ребенка и поддерживающего его усилия по освоению мира и реализации собственного потенциала.</w:t>
      </w:r>
    </w:p>
    <w:p w14:paraId="46C1EBF7" w14:textId="33D4E895" w:rsidR="0071353E" w:rsidRPr="008C7514" w:rsidRDefault="0071353E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 такого рода планирования основан на сотрудничестве детей и взрослых, поддержке детской инициативы, признания за каждым ребенком права на участие в принятии решений, учете индивидуальных особенностей и интересов всех участников, вовлечении семьи.</w:t>
      </w:r>
    </w:p>
    <w:p w14:paraId="737A5188" w14:textId="7062B2BA" w:rsidR="008B7549" w:rsidRPr="008C7514" w:rsidRDefault="008B7549" w:rsidP="007135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Совместное планирование дня или совместной деятельности начинается с традиционного группового сбора в основном </w:t>
      </w:r>
      <w:r w:rsidR="00922EC6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22EC6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чале недели на «утреннем круге».</w:t>
      </w:r>
    </w:p>
    <w:p w14:paraId="29AEE564" w14:textId="680AE98C" w:rsidR="008B7549" w:rsidRPr="008C7514" w:rsidRDefault="008B754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 вместе с воспитателем располагаются на ковре по кругу. Такое общение раскрепощает детей и помогает сформировать у них чувство единства, дает возможность понять, что они – команда, участники единого образовательного процесса.</w:t>
      </w:r>
    </w:p>
    <w:p w14:paraId="2017F760" w14:textId="34B47176" w:rsidR="00922EC6" w:rsidRPr="008C7514" w:rsidRDefault="00922EC6" w:rsidP="007135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C751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Инструментом проведения подобных групповых сборов выступают технологии Л.В. Свирской «Детский совет» и «Модель трех вопросов».</w:t>
      </w:r>
    </w:p>
    <w:p w14:paraId="35A30226" w14:textId="65811B60" w:rsidR="008B7549" w:rsidRPr="008C7514" w:rsidRDefault="00922EC6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B7549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ошкольники вместе с воспитателем выбирают тему недели. Главный ориентир для педагога в этот момент – интересы детей. 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Используемая модель трех вопросов: «Что я знаю?», «Что бы я хотел узнать?», «Как я могу это узнать?»</w:t>
      </w:r>
      <w:r w:rsidR="00176CA3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</w:t>
      </w:r>
      <w:r w:rsidR="008B7549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уровень знаний воспитанников по выбранной теме и выяснить, что именно им интересно, воспитатель. Важно, чтобы все дети участвовали в беседе и отвечали на вопросы. С помощью этой технологии воспитатель также помогает детям выбрать способы, как получить интересующую их информацию, и совместно с ними обсуждает возможные формы предстоящей работы.</w:t>
      </w:r>
    </w:p>
    <w:p w14:paraId="499636F5" w14:textId="77777777" w:rsidR="008B7549" w:rsidRPr="008C7514" w:rsidRDefault="008B754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дословно записывает высказывания детей и под каждой фразой указывает их имена. Эта информация позволяет определить:</w:t>
      </w:r>
    </w:p>
    <w:p w14:paraId="22C735F7" w14:textId="6FA13877" w:rsidR="008B7549" w:rsidRPr="008C7514" w:rsidRDefault="008B7549">
      <w:pPr>
        <w:pStyle w:val="a6"/>
        <w:numPr>
          <w:ilvl w:val="0"/>
          <w:numId w:val="5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дети уже знают и что хотят узнать;</w:t>
      </w:r>
    </w:p>
    <w:p w14:paraId="4F6DF9DB" w14:textId="1700306F" w:rsidR="008B7549" w:rsidRPr="008C7514" w:rsidRDefault="008B7549">
      <w:pPr>
        <w:pStyle w:val="a6"/>
        <w:numPr>
          <w:ilvl w:val="0"/>
          <w:numId w:val="5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направленность их интересов;</w:t>
      </w:r>
    </w:p>
    <w:p w14:paraId="49171815" w14:textId="7D4EC7E5" w:rsidR="008B7549" w:rsidRPr="008C7514" w:rsidRDefault="008B7549">
      <w:pPr>
        <w:pStyle w:val="a6"/>
        <w:numPr>
          <w:ilvl w:val="0"/>
          <w:numId w:val="5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чем дети будут заниматься в ближайшее время;</w:t>
      </w:r>
    </w:p>
    <w:p w14:paraId="1603A916" w14:textId="52579786" w:rsidR="008B7549" w:rsidRPr="008C7514" w:rsidRDefault="008B7549">
      <w:pPr>
        <w:pStyle w:val="a6"/>
        <w:numPr>
          <w:ilvl w:val="0"/>
          <w:numId w:val="5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 результатов можно ожидать;</w:t>
      </w:r>
    </w:p>
    <w:p w14:paraId="257A6119" w14:textId="055CC8EC" w:rsidR="008B7549" w:rsidRPr="008C7514" w:rsidRDefault="008B7549">
      <w:pPr>
        <w:pStyle w:val="a6"/>
        <w:numPr>
          <w:ilvl w:val="0"/>
          <w:numId w:val="5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материалы понадобятся.</w:t>
      </w:r>
    </w:p>
    <w:p w14:paraId="62EBC715" w14:textId="1719C1DD" w:rsidR="008B7549" w:rsidRPr="008C7514" w:rsidRDefault="008B754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в ходе </w:t>
      </w:r>
      <w:r w:rsidR="00922EC6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«утреннего круга»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дошкольники самостоятельно выбирают интересную для них деятельность и способы, как они будут ее осуществлять, – чем будут заниматься. Участие в совместном обсуждении учит их не только делать выбор, но и дает возможность проявить фантазию, изобретательность, развивает коммуникативные навыки. Все воспитанники в этот момент вовлечены в образовательную ситуацию.</w:t>
      </w:r>
    </w:p>
    <w:p w14:paraId="0A8CD8D3" w14:textId="3EC13A10" w:rsidR="008B7549" w:rsidRPr="008C7514" w:rsidRDefault="008B754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того как дети выбрали тему, воспитатель разворачивает перед ними лист </w:t>
      </w:r>
      <w:r w:rsidR="00922EC6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(формат листа на выбор воспитанников и педаг</w:t>
      </w:r>
      <w:r w:rsidR="00786665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="00922EC6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разметкой названия центров активности в группе. В середине листа педагог пишет тему и иллюстрирует ее рисунком или картинкой. В центрах активности, которые будут «работать» на тематической неделе дети совместно с воспитателем пишут, чем они планируют заниматься.</w:t>
      </w:r>
      <w:r w:rsidR="00786665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66C110" w14:textId="77777777" w:rsidR="008B7549" w:rsidRPr="008C7514" w:rsidRDefault="008B754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в первый день тематической недели дети отражают в плане-паутинке не все виды деятельности, которыми будут заниматься. Выбранная тема «работает» в группе от недели до месяца. В течение этого времени воспитатель предлагает детям дополнять план-паутинку: «У кого из вас появились новые идеи? Что еще можно сделать в центрах?». Также в течение недели меняются не только содержание деятельности детей в центрах активности. Измениться может сама тема недели.</w:t>
      </w:r>
    </w:p>
    <w:p w14:paraId="761A9103" w14:textId="6D681074" w:rsidR="008B7549" w:rsidRPr="008C7514" w:rsidRDefault="008B754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утреннего сбора воспитатель вывешивает план-паутинку и модель трех вопросов на доске – на видном месте в группе. Здесь в течение тематической недели проходит каждый утренний сбор. Красочные планы-паутинки помогают детям самим проверить, все ли задуманное они выполнили.</w:t>
      </w:r>
    </w:p>
    <w:p w14:paraId="60ED63BE" w14:textId="77777777" w:rsidR="008B7549" w:rsidRPr="008C7514" w:rsidRDefault="008B754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План-паутинка служит основой для плана образовательной деятельности, который составляет воспитатель, чтобы спланировать работу в центрах активности на предстоящую неделю. В нем он записывает, чем бы воспитанники хотели заниматься в центрах активности группы, дополняет идеи детей своими идеями или предложениями родителей, которые тоже участвуют в планировании. Также педагог отражает содержание развивающей предметно-пространственной среды – какие материалы понадобятся детям в каждом из центров.</w:t>
      </w:r>
    </w:p>
    <w:p w14:paraId="55776DB7" w14:textId="77777777" w:rsidR="008B7549" w:rsidRPr="008C7514" w:rsidRDefault="008B7549" w:rsidP="0071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недели воспитатель может изменять план: увеличивать или уменьшать количество образовательных ситуаций. При этом перед каждой организованной образовательной деятельностью он проводит с детьми утренний сбор, в вечернее время – вечерний (рефлексивный) круг.</w:t>
      </w:r>
    </w:p>
    <w:p w14:paraId="52B32ED7" w14:textId="29C126CF" w:rsidR="00EE1383" w:rsidRDefault="008B7549" w:rsidP="00A90E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Расписание </w:t>
      </w:r>
      <w:r w:rsidR="00176CA3"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</w:t>
      </w:r>
      <w:r w:rsidRPr="008C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таком формате планирования служит лишь ориентиром для педагога, за исключением музыкальных и физкультурных занятий. Их воспитанники посещают по расписанию.</w:t>
      </w:r>
    </w:p>
    <w:p w14:paraId="384BD020" w14:textId="77777777" w:rsidR="00A90E33" w:rsidRDefault="00A90E33" w:rsidP="00A90E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19338A" w14:textId="77777777" w:rsidR="00A90E33" w:rsidRDefault="00A90E33" w:rsidP="00A90E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A00CAC" w14:textId="77777777" w:rsidR="00A90E33" w:rsidRDefault="00A90E33" w:rsidP="00A90E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8B5298" w14:textId="77777777" w:rsidR="00A90E33" w:rsidRPr="00A90E33" w:rsidRDefault="00A90E33" w:rsidP="00A90E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E7660C" w14:textId="0A0920CE" w:rsidR="00EC507E" w:rsidRPr="008C7514" w:rsidRDefault="001A76E6" w:rsidP="00713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C75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Часть</w:t>
      </w:r>
      <w:r w:rsidR="00FA5144" w:rsidRPr="008C75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8C75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</w:t>
      </w:r>
    </w:p>
    <w:p w14:paraId="71D2BCAB" w14:textId="77777777" w:rsidR="000A5A5F" w:rsidRPr="008C7514" w:rsidRDefault="000A5A5F" w:rsidP="00713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7742C92D" w14:textId="77777777" w:rsidR="00EC507E" w:rsidRPr="008C7514" w:rsidRDefault="001A76E6" w:rsidP="00713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514">
        <w:rPr>
          <w:rFonts w:ascii="Times New Roman" w:eastAsia="Times New Roman" w:hAnsi="Times New Roman" w:cs="Times New Roman"/>
          <w:i/>
          <w:sz w:val="28"/>
          <w:szCs w:val="28"/>
        </w:rPr>
        <w:t xml:space="preserve">Способы и направления поддержки детской инициативы в части, формируемой участниками образовательных отношений, полностью совпадают </w:t>
      </w:r>
      <w:r w:rsidR="009619CB" w:rsidRPr="008C7514"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r w:rsidRPr="008C7514">
        <w:rPr>
          <w:rFonts w:ascii="Times New Roman" w:eastAsia="Times New Roman" w:hAnsi="Times New Roman" w:cs="Times New Roman"/>
          <w:i/>
          <w:sz w:val="28"/>
          <w:szCs w:val="28"/>
        </w:rPr>
        <w:t xml:space="preserve">обязательной </w:t>
      </w:r>
      <w:r w:rsidR="009619CB" w:rsidRPr="008C7514">
        <w:rPr>
          <w:rFonts w:ascii="Times New Roman" w:eastAsia="Times New Roman" w:hAnsi="Times New Roman" w:cs="Times New Roman"/>
          <w:i/>
          <w:sz w:val="28"/>
          <w:szCs w:val="28"/>
        </w:rPr>
        <w:t>частью Программы</w:t>
      </w:r>
      <w:r w:rsidR="00F67677" w:rsidRPr="008C751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800B110" w14:textId="77777777" w:rsidR="00542363" w:rsidRPr="008C7514" w:rsidRDefault="00542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1613F" w14:textId="4D97415C" w:rsidR="00861B27" w:rsidRPr="008C7514" w:rsidRDefault="00861B27" w:rsidP="00DE4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514">
        <w:rPr>
          <w:rFonts w:ascii="Times New Roman" w:hAnsi="Times New Roman" w:cs="Times New Roman"/>
          <w:b/>
          <w:bCs/>
          <w:sz w:val="28"/>
          <w:szCs w:val="28"/>
        </w:rPr>
        <w:t xml:space="preserve">2.5. Особенности взаимодействия педагогического коллектива с семьями </w:t>
      </w:r>
      <w:r w:rsidR="000A5A5F" w:rsidRPr="008C7514">
        <w:rPr>
          <w:rFonts w:ascii="Times New Roman" w:hAnsi="Times New Roman" w:cs="Times New Roman"/>
          <w:b/>
          <w:bCs/>
          <w:sz w:val="28"/>
          <w:szCs w:val="28"/>
        </w:rPr>
        <w:t>воспитанников.</w:t>
      </w:r>
    </w:p>
    <w:p w14:paraId="7EAC50E3" w14:textId="77777777" w:rsidR="000A5A5F" w:rsidRPr="008C7514" w:rsidRDefault="000A5A5F" w:rsidP="00DE4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C9B22" w14:textId="4A927C17" w:rsidR="00861B27" w:rsidRPr="008C7514" w:rsidRDefault="00861B27" w:rsidP="00DE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14">
        <w:rPr>
          <w:rFonts w:ascii="Times New Roman" w:hAnsi="Times New Roman" w:cs="Times New Roman"/>
          <w:sz w:val="28"/>
          <w:szCs w:val="28"/>
        </w:rPr>
        <w:t xml:space="preserve">Согласно п. 26.1 ФОП ДО, главными целями взаимодействия педагогического коллектива ДОО с семьями </w:t>
      </w:r>
      <w:r w:rsidR="000A5A5F" w:rsidRPr="008C7514">
        <w:rPr>
          <w:rFonts w:ascii="Times New Roman" w:hAnsi="Times New Roman" w:cs="Times New Roman"/>
          <w:sz w:val="28"/>
          <w:szCs w:val="28"/>
        </w:rPr>
        <w:t>воспитанников</w:t>
      </w:r>
      <w:r w:rsidRPr="008C7514">
        <w:rPr>
          <w:rFonts w:ascii="Times New Roman" w:hAnsi="Times New Roman" w:cs="Times New Roman"/>
          <w:sz w:val="28"/>
          <w:szCs w:val="28"/>
        </w:rPr>
        <w:t xml:space="preserve"> дошкольного возраста являются:</w:t>
      </w:r>
    </w:p>
    <w:p w14:paraId="6DA83ABF" w14:textId="59B01E17" w:rsidR="00A5059C" w:rsidRPr="008C7514" w:rsidRDefault="00A5059C">
      <w:pPr>
        <w:pStyle w:val="1f3"/>
        <w:numPr>
          <w:ilvl w:val="0"/>
          <w:numId w:val="13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О</w:t>
      </w:r>
      <w:r w:rsidR="00861B27" w:rsidRPr="008C7514">
        <w:rPr>
          <w:sz w:val="28"/>
          <w:szCs w:val="28"/>
        </w:rPr>
        <w:t>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</w:t>
      </w:r>
      <w:r w:rsidR="00237137" w:rsidRPr="008C7514">
        <w:rPr>
          <w:sz w:val="28"/>
          <w:szCs w:val="28"/>
        </w:rPr>
        <w:t>.</w:t>
      </w:r>
    </w:p>
    <w:p w14:paraId="69E29198" w14:textId="77777777" w:rsidR="00861B27" w:rsidRPr="008C7514" w:rsidRDefault="00A5059C">
      <w:pPr>
        <w:pStyle w:val="1f3"/>
        <w:numPr>
          <w:ilvl w:val="0"/>
          <w:numId w:val="13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О</w:t>
      </w:r>
      <w:r w:rsidR="00861B27" w:rsidRPr="008C7514">
        <w:rPr>
          <w:sz w:val="28"/>
          <w:szCs w:val="28"/>
        </w:rPr>
        <w:t>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33F856C0" w14:textId="77777777" w:rsidR="00861B27" w:rsidRPr="008C7514" w:rsidRDefault="00861B27" w:rsidP="00DE431E">
      <w:pPr>
        <w:pStyle w:val="1f3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Согласно п. 26.3 ФОП ДО, достижение этих целей осуществляется через решение основных задач:</w:t>
      </w:r>
    </w:p>
    <w:p w14:paraId="5924D81E" w14:textId="37CFBA32" w:rsidR="00861B27" w:rsidRPr="008C7514" w:rsidRDefault="00861B27">
      <w:pPr>
        <w:pStyle w:val="1f3"/>
        <w:numPr>
          <w:ilvl w:val="1"/>
          <w:numId w:val="8"/>
        </w:numPr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информирование родителей (законных представителей) и общественности относительно целей Д</w:t>
      </w:r>
      <w:r w:rsidR="000C2168" w:rsidRPr="008C7514">
        <w:rPr>
          <w:sz w:val="28"/>
          <w:szCs w:val="28"/>
        </w:rPr>
        <w:t>О</w:t>
      </w:r>
      <w:r w:rsidRPr="008C7514">
        <w:rPr>
          <w:sz w:val="28"/>
          <w:szCs w:val="28"/>
        </w:rPr>
        <w:t>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7583E4F7" w14:textId="77777777" w:rsidR="00861B27" w:rsidRPr="008C7514" w:rsidRDefault="00861B27" w:rsidP="000C2168">
      <w:pPr>
        <w:pStyle w:val="1f3"/>
        <w:numPr>
          <w:ilvl w:val="1"/>
          <w:numId w:val="8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FF3D16A" w14:textId="77777777" w:rsidR="00861B27" w:rsidRPr="008C7514" w:rsidRDefault="00861B27" w:rsidP="000C2168">
      <w:pPr>
        <w:pStyle w:val="1f3"/>
        <w:numPr>
          <w:ilvl w:val="1"/>
          <w:numId w:val="8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способствование развитию ответственного и осознанного родительства как базовой основы благополучия семьи;</w:t>
      </w:r>
    </w:p>
    <w:p w14:paraId="27B5A8C0" w14:textId="77777777" w:rsidR="00861B27" w:rsidRPr="008C7514" w:rsidRDefault="00861B27" w:rsidP="000C2168">
      <w:pPr>
        <w:pStyle w:val="1f3"/>
        <w:numPr>
          <w:ilvl w:val="1"/>
          <w:numId w:val="8"/>
        </w:numPr>
        <w:shd w:val="clear" w:color="auto" w:fill="auto"/>
        <w:tabs>
          <w:tab w:val="left" w:pos="142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7F178E09" w14:textId="77777777" w:rsidR="00861B27" w:rsidRPr="008C7514" w:rsidRDefault="00861B27" w:rsidP="000C2168">
      <w:pPr>
        <w:pStyle w:val="1f3"/>
        <w:numPr>
          <w:ilvl w:val="1"/>
          <w:numId w:val="8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вовлечение родителей (законных представителей) в образовательный процесс.</w:t>
      </w:r>
    </w:p>
    <w:p w14:paraId="45B0E9A1" w14:textId="77777777" w:rsidR="00861B27" w:rsidRPr="008C7514" w:rsidRDefault="00DE396A" w:rsidP="00DE431E">
      <w:pPr>
        <w:pStyle w:val="1f3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Согласно п. 26.4</w:t>
      </w:r>
      <w:r w:rsidR="00861B27" w:rsidRPr="008C7514">
        <w:rPr>
          <w:sz w:val="28"/>
          <w:szCs w:val="28"/>
        </w:rPr>
        <w:t xml:space="preserve"> ФОП ДО, построение взаимодействия с родителями (законными представителями) придерживается следующих принципов:</w:t>
      </w:r>
    </w:p>
    <w:p w14:paraId="2EFF90CB" w14:textId="077C3118" w:rsidR="00861B27" w:rsidRPr="008C7514" w:rsidRDefault="00861B27" w:rsidP="000C2168">
      <w:pPr>
        <w:pStyle w:val="1f3"/>
        <w:numPr>
          <w:ilvl w:val="2"/>
          <w:numId w:val="8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 xml:space="preserve">приоритет семьи в воспитании, обучении и развитии ребёнка: в соответствии с Законом об образовании у родителей (законных представителей) </w:t>
      </w:r>
      <w:r w:rsidR="000C2168" w:rsidRPr="008C7514">
        <w:rPr>
          <w:sz w:val="28"/>
          <w:szCs w:val="28"/>
        </w:rPr>
        <w:t>воспитанников</w:t>
      </w:r>
      <w:r w:rsidRPr="008C7514">
        <w:rPr>
          <w:sz w:val="28"/>
          <w:szCs w:val="28"/>
        </w:rPr>
        <w:t xml:space="preserve">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1D628447" w14:textId="77777777" w:rsidR="00861B27" w:rsidRPr="008C7514" w:rsidRDefault="00861B27" w:rsidP="000C2168">
      <w:pPr>
        <w:pStyle w:val="1f3"/>
        <w:numPr>
          <w:ilvl w:val="2"/>
          <w:numId w:val="8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 xml:space="preserve">открытость: для родителей (законных представителей) доступна актуальная информация об особенностях пребывания ребёнка в группе; </w:t>
      </w:r>
      <w:r w:rsidRPr="008C7514">
        <w:rPr>
          <w:sz w:val="28"/>
          <w:szCs w:val="28"/>
        </w:rPr>
        <w:lastRenderedPageBreak/>
        <w:t>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14:paraId="67796B09" w14:textId="77777777" w:rsidR="00861B27" w:rsidRPr="008C7514" w:rsidRDefault="00861B27" w:rsidP="000C2168">
      <w:pPr>
        <w:pStyle w:val="1f3"/>
        <w:numPr>
          <w:ilvl w:val="2"/>
          <w:numId w:val="8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14:paraId="380C30E8" w14:textId="77777777" w:rsidR="00861B27" w:rsidRPr="008C7514" w:rsidRDefault="00861B27" w:rsidP="000C2168">
      <w:pPr>
        <w:pStyle w:val="1f3"/>
        <w:numPr>
          <w:ilvl w:val="2"/>
          <w:numId w:val="8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14:paraId="46BCF8B1" w14:textId="77777777" w:rsidR="00861B27" w:rsidRPr="008C7514" w:rsidRDefault="00861B27" w:rsidP="000C2168">
      <w:pPr>
        <w:pStyle w:val="1f3"/>
        <w:numPr>
          <w:ilvl w:val="2"/>
          <w:numId w:val="8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proofErr w:type="spellStart"/>
      <w:r w:rsidRPr="008C7514">
        <w:rPr>
          <w:sz w:val="28"/>
          <w:szCs w:val="28"/>
        </w:rPr>
        <w:t>возрастосообразность</w:t>
      </w:r>
      <w:proofErr w:type="spellEnd"/>
      <w:r w:rsidRPr="008C7514">
        <w:rPr>
          <w:sz w:val="28"/>
          <w:szCs w:val="28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5A9D71EB" w14:textId="77777777" w:rsidR="00861B27" w:rsidRPr="008C7514" w:rsidRDefault="00861B27" w:rsidP="00DE431E">
      <w:pPr>
        <w:pStyle w:val="1f3"/>
        <w:shd w:val="clear" w:color="auto" w:fill="auto"/>
        <w:tabs>
          <w:tab w:val="left" w:pos="1033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C7514">
        <w:rPr>
          <w:sz w:val="28"/>
          <w:szCs w:val="28"/>
        </w:rPr>
        <w:tab/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6528397B" w14:textId="77777777" w:rsidR="009F0664" w:rsidRPr="008C7514" w:rsidRDefault="009F0664" w:rsidP="00861B27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</w:p>
    <w:tbl>
      <w:tblPr>
        <w:tblStyle w:val="afa"/>
        <w:tblW w:w="9586" w:type="dxa"/>
        <w:tblInd w:w="20" w:type="dxa"/>
        <w:tblLook w:val="04A0" w:firstRow="1" w:lastRow="0" w:firstColumn="1" w:lastColumn="0" w:noHBand="0" w:noVBand="1"/>
      </w:tblPr>
      <w:tblGrid>
        <w:gridCol w:w="2923"/>
        <w:gridCol w:w="3402"/>
        <w:gridCol w:w="3261"/>
      </w:tblGrid>
      <w:tr w:rsidR="009F0664" w:rsidRPr="00965C00" w14:paraId="38AEED19" w14:textId="77777777" w:rsidTr="008A4720">
        <w:tc>
          <w:tcPr>
            <w:tcW w:w="2923" w:type="dxa"/>
          </w:tcPr>
          <w:p w14:paraId="53322037" w14:textId="77777777" w:rsidR="009F0664" w:rsidRPr="00965C00" w:rsidRDefault="009F0664" w:rsidP="00A5059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proofErr w:type="spellStart"/>
            <w:r w:rsidRPr="00965C00">
              <w:rPr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965C00">
              <w:rPr>
                <w:b/>
                <w:bCs/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402" w:type="dxa"/>
          </w:tcPr>
          <w:p w14:paraId="450AB379" w14:textId="77777777" w:rsidR="009F0664" w:rsidRPr="00965C00" w:rsidRDefault="009F0664" w:rsidP="00A5059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965C00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261" w:type="dxa"/>
          </w:tcPr>
          <w:p w14:paraId="46940C76" w14:textId="77777777" w:rsidR="009F0664" w:rsidRPr="00965C00" w:rsidRDefault="009F0664" w:rsidP="00A5059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965C00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9F0664" w:rsidRPr="00965C00" w14:paraId="47815DEB" w14:textId="77777777" w:rsidTr="008A4720">
        <w:tc>
          <w:tcPr>
            <w:tcW w:w="2923" w:type="dxa"/>
          </w:tcPr>
          <w:p w14:paraId="1441308C" w14:textId="561EAD73" w:rsidR="000C2168" w:rsidRDefault="009F0664">
            <w:pPr>
              <w:pStyle w:val="1f3"/>
              <w:numPr>
                <w:ilvl w:val="0"/>
                <w:numId w:val="60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>получение</w:t>
            </w:r>
            <w:r w:rsidR="0037230A" w:rsidRPr="00965C00">
              <w:rPr>
                <w:sz w:val="24"/>
                <w:szCs w:val="24"/>
              </w:rPr>
              <w:t xml:space="preserve"> </w:t>
            </w:r>
            <w:r w:rsidRPr="00965C00">
              <w:rPr>
                <w:sz w:val="24"/>
                <w:szCs w:val="24"/>
              </w:rPr>
              <w:t>и анализ данных</w:t>
            </w:r>
            <w:r w:rsidR="000C2168">
              <w:rPr>
                <w:sz w:val="24"/>
                <w:szCs w:val="24"/>
              </w:rPr>
              <w:t>: 1)</w:t>
            </w:r>
            <w:r w:rsidRPr="00965C00">
              <w:rPr>
                <w:sz w:val="24"/>
                <w:szCs w:val="24"/>
              </w:rPr>
              <w:t xml:space="preserve"> о семье, её запросах в отношении охраны здоровья и развития ребёнка; </w:t>
            </w:r>
            <w:r w:rsidR="000C2168">
              <w:rPr>
                <w:sz w:val="24"/>
                <w:szCs w:val="24"/>
              </w:rPr>
              <w:t xml:space="preserve">2) </w:t>
            </w:r>
            <w:r w:rsidRPr="00965C00">
              <w:rPr>
                <w:sz w:val="24"/>
                <w:szCs w:val="24"/>
              </w:rPr>
              <w:t>об уровне психолого-педагогической компетентности родителей (законных представителей);</w:t>
            </w:r>
          </w:p>
          <w:p w14:paraId="60D913BD" w14:textId="43CDEBC2" w:rsidR="009F0664" w:rsidRPr="00965C00" w:rsidRDefault="009F0664">
            <w:pPr>
              <w:pStyle w:val="1f3"/>
              <w:numPr>
                <w:ilvl w:val="0"/>
                <w:numId w:val="60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 xml:space="preserve">планирование работы с семьей с учётом результатов проведенного анализа; </w:t>
            </w:r>
          </w:p>
          <w:p w14:paraId="02D731D9" w14:textId="5DF1EDCA" w:rsidR="009F0664" w:rsidRPr="00965C00" w:rsidRDefault="009F0664">
            <w:pPr>
              <w:pStyle w:val="1f3"/>
              <w:numPr>
                <w:ilvl w:val="0"/>
                <w:numId w:val="60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>согласование воспитательных задач</w:t>
            </w:r>
            <w:r w:rsidR="008A472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5D79639" w14:textId="2C23BE1C" w:rsidR="009F0664" w:rsidRPr="00F11579" w:rsidRDefault="008A4720">
            <w:pPr>
              <w:pStyle w:val="1f3"/>
              <w:numPr>
                <w:ilvl w:val="0"/>
                <w:numId w:val="61"/>
              </w:numPr>
              <w:shd w:val="clear" w:color="auto" w:fill="auto"/>
              <w:tabs>
                <w:tab w:val="left" w:pos="235"/>
              </w:tabs>
              <w:spacing w:before="0" w:line="240" w:lineRule="auto"/>
              <w:ind w:left="93" w:right="20"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F0664" w:rsidRPr="00965C00">
              <w:rPr>
                <w:sz w:val="24"/>
                <w:szCs w:val="24"/>
              </w:rPr>
              <w:t>росвещение родителей (законных представителей) по вопросам:</w:t>
            </w:r>
            <w:r w:rsidR="00F11579">
              <w:rPr>
                <w:sz w:val="24"/>
                <w:szCs w:val="24"/>
              </w:rPr>
              <w:t xml:space="preserve"> 1) </w:t>
            </w:r>
            <w:r w:rsidR="009F0664" w:rsidRPr="00F11579">
              <w:rPr>
                <w:sz w:val="24"/>
                <w:szCs w:val="24"/>
              </w:rPr>
              <w:t xml:space="preserve">особенностей психофизиологического и психического развития детей младенческого, раннего и дошкольного возрастов; </w:t>
            </w:r>
            <w:r w:rsidR="00F11579">
              <w:rPr>
                <w:sz w:val="24"/>
                <w:szCs w:val="24"/>
              </w:rPr>
              <w:t xml:space="preserve">2) </w:t>
            </w:r>
            <w:r w:rsidR="009F0664" w:rsidRPr="00F11579">
              <w:rPr>
                <w:sz w:val="24"/>
                <w:szCs w:val="24"/>
              </w:rPr>
              <w:t xml:space="preserve">выбора эффективных методов обучения и воспитания детей определенного возраста; </w:t>
            </w:r>
          </w:p>
          <w:p w14:paraId="2AAAEAF1" w14:textId="6B9CD24D" w:rsidR="009F0664" w:rsidRPr="00965C00" w:rsidRDefault="009F0664">
            <w:pPr>
              <w:pStyle w:val="1f3"/>
              <w:numPr>
                <w:ilvl w:val="0"/>
                <w:numId w:val="61"/>
              </w:numPr>
              <w:shd w:val="clear" w:color="auto" w:fill="auto"/>
              <w:tabs>
                <w:tab w:val="left" w:pos="1033"/>
              </w:tabs>
              <w:spacing w:before="0" w:line="240" w:lineRule="auto"/>
              <w:ind w:left="0" w:right="20" w:firstLine="32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 xml:space="preserve"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14:paraId="67481F1E" w14:textId="09897D0E" w:rsidR="009F0664" w:rsidRPr="00965C00" w:rsidRDefault="009F0664">
            <w:pPr>
              <w:pStyle w:val="1f3"/>
              <w:numPr>
                <w:ilvl w:val="0"/>
                <w:numId w:val="61"/>
              </w:numPr>
              <w:shd w:val="clear" w:color="auto" w:fill="auto"/>
              <w:tabs>
                <w:tab w:val="left" w:pos="1033"/>
              </w:tabs>
              <w:spacing w:before="0" w:line="240" w:lineRule="auto"/>
              <w:ind w:left="0" w:right="20" w:firstLine="32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lastRenderedPageBreak/>
              <w:t xml:space="preserve">информирование </w:t>
            </w:r>
            <w:r w:rsidR="008A4720">
              <w:rPr>
                <w:sz w:val="24"/>
                <w:szCs w:val="24"/>
              </w:rPr>
              <w:t xml:space="preserve">1) </w:t>
            </w:r>
            <w:r w:rsidRPr="00965C00">
              <w:rPr>
                <w:sz w:val="24"/>
                <w:szCs w:val="24"/>
              </w:rPr>
              <w:t xml:space="preserve">об особенностях реализуемой в ДОО образовательной программы; </w:t>
            </w:r>
            <w:r w:rsidR="008A4720">
              <w:rPr>
                <w:sz w:val="24"/>
                <w:szCs w:val="24"/>
              </w:rPr>
              <w:t xml:space="preserve">2) </w:t>
            </w:r>
            <w:r w:rsidRPr="00965C00">
              <w:rPr>
                <w:sz w:val="24"/>
                <w:szCs w:val="24"/>
              </w:rPr>
              <w:t xml:space="preserve">условиях пребывания ребёнка в группе ДОО; </w:t>
            </w:r>
            <w:r w:rsidR="008A4720">
              <w:rPr>
                <w:sz w:val="24"/>
                <w:szCs w:val="24"/>
              </w:rPr>
              <w:t xml:space="preserve">3) </w:t>
            </w:r>
            <w:r w:rsidRPr="00965C00">
              <w:rPr>
                <w:sz w:val="24"/>
                <w:szCs w:val="24"/>
              </w:rPr>
              <w:t>содержании и методах образовательной работы с детьми</w:t>
            </w:r>
            <w:r w:rsidR="008A4720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54DEB031" w14:textId="6403D995" w:rsidR="009F0664" w:rsidRPr="00965C00" w:rsidRDefault="008A4720">
            <w:pPr>
              <w:pStyle w:val="1f3"/>
              <w:numPr>
                <w:ilvl w:val="0"/>
                <w:numId w:val="61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9F0664" w:rsidRPr="00965C00">
              <w:rPr>
                <w:sz w:val="24"/>
                <w:szCs w:val="24"/>
              </w:rPr>
              <w:t>онсультирование</w:t>
            </w:r>
            <w:r w:rsidR="0037230A" w:rsidRPr="00965C00">
              <w:rPr>
                <w:sz w:val="24"/>
                <w:szCs w:val="24"/>
              </w:rPr>
              <w:t xml:space="preserve"> </w:t>
            </w:r>
            <w:r w:rsidR="009F0664" w:rsidRPr="00965C00">
              <w:rPr>
                <w:sz w:val="24"/>
                <w:szCs w:val="24"/>
              </w:rPr>
              <w:t>родителей (законных представителей) по вопросам:</w:t>
            </w:r>
          </w:p>
          <w:p w14:paraId="7E1A3B7D" w14:textId="4A89E387" w:rsidR="009F0664" w:rsidRPr="00965C00" w:rsidRDefault="008A4720" w:rsidP="009F0664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9F0664" w:rsidRPr="00965C00">
              <w:rPr>
                <w:sz w:val="24"/>
                <w:szCs w:val="24"/>
              </w:rPr>
              <w:t xml:space="preserve">их взаимодействия с ребёнком, </w:t>
            </w:r>
          </w:p>
          <w:p w14:paraId="4F6915A2" w14:textId="13918563" w:rsidR="009F0664" w:rsidRPr="00965C00" w:rsidRDefault="008A4720" w:rsidP="009F0664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9F0664" w:rsidRPr="00965C00">
              <w:rPr>
                <w:sz w:val="24"/>
                <w:szCs w:val="24"/>
              </w:rPr>
              <w:t xml:space="preserve">преодоления возникающих проблем воспитания и обучения детей, в том числе с ООП в условиях семьи; </w:t>
            </w:r>
          </w:p>
          <w:p w14:paraId="0D6FBEFF" w14:textId="3B886A94" w:rsidR="003E26D2" w:rsidRPr="00965C00" w:rsidRDefault="008A4720" w:rsidP="009F0664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9F0664" w:rsidRPr="00965C00">
              <w:rPr>
                <w:sz w:val="24"/>
                <w:szCs w:val="24"/>
              </w:rPr>
              <w:t xml:space="preserve">особенностей поведения и взаимодействия ребёнка со сверстниками и педагогом; </w:t>
            </w:r>
          </w:p>
          <w:p w14:paraId="12FEF9A2" w14:textId="5637D609" w:rsidR="003E26D2" w:rsidRPr="00965C00" w:rsidRDefault="008A4720" w:rsidP="009F0664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9F0664" w:rsidRPr="00965C00">
              <w:rPr>
                <w:sz w:val="24"/>
                <w:szCs w:val="24"/>
              </w:rPr>
              <w:t xml:space="preserve">возникающих проблемных ситуациях; </w:t>
            </w:r>
          </w:p>
          <w:p w14:paraId="5ABB69C8" w14:textId="66F99F66" w:rsidR="003E26D2" w:rsidRPr="00965C00" w:rsidRDefault="008A4720" w:rsidP="009F0664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9F0664" w:rsidRPr="00965C00">
              <w:rPr>
                <w:sz w:val="24"/>
                <w:szCs w:val="24"/>
              </w:rPr>
              <w:t xml:space="preserve">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14:paraId="62D604C1" w14:textId="35F08D99" w:rsidR="009F0664" w:rsidRPr="00965C00" w:rsidRDefault="008A4720" w:rsidP="009F0664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6) </w:t>
            </w:r>
            <w:r w:rsidR="009F0664" w:rsidRPr="00965C00">
              <w:rPr>
                <w:sz w:val="24"/>
                <w:szCs w:val="24"/>
              </w:rPr>
              <w:t xml:space="preserve">способам организации и участия в детских деятельностях, образовательном процессе и </w:t>
            </w:r>
            <w:r w:rsidR="003E26D2" w:rsidRPr="00965C00">
              <w:rPr>
                <w:sz w:val="24"/>
                <w:szCs w:val="24"/>
              </w:rPr>
              <w:t>т.д.</w:t>
            </w:r>
          </w:p>
        </w:tc>
      </w:tr>
    </w:tbl>
    <w:p w14:paraId="48FCD93C" w14:textId="77777777" w:rsidR="009F0664" w:rsidRPr="008C7514" w:rsidRDefault="009F0664" w:rsidP="00861B27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</w:p>
    <w:p w14:paraId="2726BCF9" w14:textId="4CD1BBE2" w:rsidR="00861B27" w:rsidRPr="008C7514" w:rsidRDefault="00861B27" w:rsidP="00B57117">
      <w:pPr>
        <w:pStyle w:val="1f3"/>
        <w:shd w:val="clear" w:color="auto" w:fill="auto"/>
        <w:spacing w:before="0" w:line="240" w:lineRule="auto"/>
        <w:ind w:left="20" w:right="20" w:firstLine="688"/>
        <w:jc w:val="both"/>
        <w:rPr>
          <w:sz w:val="28"/>
          <w:szCs w:val="28"/>
        </w:rPr>
      </w:pPr>
      <w:r w:rsidRPr="008C7514">
        <w:rPr>
          <w:sz w:val="28"/>
          <w:szCs w:val="28"/>
        </w:rPr>
        <w:t xml:space="preserve">Решение основных задач взаимодействия с родителями </w:t>
      </w:r>
      <w:r w:rsidR="00BE1326" w:rsidRPr="008C7514">
        <w:rPr>
          <w:sz w:val="28"/>
          <w:szCs w:val="28"/>
        </w:rPr>
        <w:t xml:space="preserve">(законными представителями) </w:t>
      </w:r>
      <w:r w:rsidRPr="008C7514">
        <w:rPr>
          <w:sz w:val="28"/>
          <w:szCs w:val="28"/>
        </w:rPr>
        <w:t>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a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506"/>
        <w:gridCol w:w="2475"/>
        <w:gridCol w:w="4364"/>
      </w:tblGrid>
      <w:tr w:rsidR="00C352F8" w:rsidRPr="00965C00" w14:paraId="4F38F5D6" w14:textId="77777777" w:rsidTr="00DE396A">
        <w:tc>
          <w:tcPr>
            <w:tcW w:w="2802" w:type="dxa"/>
            <w:tcBorders>
              <w:tr2bl w:val="single" w:sz="4" w:space="0" w:color="auto"/>
            </w:tcBorders>
          </w:tcPr>
          <w:p w14:paraId="142C5EB2" w14:textId="77777777" w:rsidR="005E580C" w:rsidRPr="004E14C9" w:rsidRDefault="005E580C" w:rsidP="005E580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  <w:p w14:paraId="05399C06" w14:textId="77777777" w:rsidR="005E580C" w:rsidRPr="004E14C9" w:rsidRDefault="005E580C" w:rsidP="005E58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233EFD" w14:textId="77777777" w:rsidR="005E580C" w:rsidRPr="004E14C9" w:rsidRDefault="005E580C" w:rsidP="005E580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693" w:type="dxa"/>
          </w:tcPr>
          <w:p w14:paraId="79343B36" w14:textId="77777777" w:rsidR="005E580C" w:rsidRPr="004E14C9" w:rsidRDefault="005E580C" w:rsidP="005E58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5048" w:type="dxa"/>
          </w:tcPr>
          <w:p w14:paraId="63D07582" w14:textId="77777777" w:rsidR="005E580C" w:rsidRPr="004E14C9" w:rsidRDefault="005E580C" w:rsidP="005E58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C352F8" w:rsidRPr="00965C00" w14:paraId="08E09E09" w14:textId="77777777" w:rsidTr="00DE396A">
        <w:trPr>
          <w:trHeight w:val="1118"/>
        </w:trPr>
        <w:tc>
          <w:tcPr>
            <w:tcW w:w="2802" w:type="dxa"/>
          </w:tcPr>
          <w:p w14:paraId="573BE503" w14:textId="77777777" w:rsidR="005E580C" w:rsidRPr="004E14C9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14:paraId="2641C04A" w14:textId="5C22F0A2" w:rsidR="00C352F8" w:rsidRPr="00361F67" w:rsidRDefault="00361F67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пульс-опросы;</w:t>
            </w:r>
          </w:p>
          <w:p w14:paraId="5361EBD2" w14:textId="0D0032F4" w:rsidR="00C352F8" w:rsidRPr="00361F67" w:rsidRDefault="00361F67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анкетирование;</w:t>
            </w:r>
          </w:p>
          <w:p w14:paraId="2129AFF9" w14:textId="1516454E" w:rsidR="00C352F8" w:rsidRPr="00361F67" w:rsidRDefault="005E580C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«почтовый ящик»</w:t>
            </w:r>
            <w:r w:rsidR="00C352F8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DA8187" w14:textId="77777777" w:rsidR="00C352F8" w:rsidRPr="00361F67" w:rsidRDefault="005E580C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 xml:space="preserve">педагогические беседы с родителями (законными представителями); </w:t>
            </w:r>
          </w:p>
          <w:p w14:paraId="779372D6" w14:textId="77777777" w:rsidR="00C352F8" w:rsidRPr="00361F67" w:rsidRDefault="005E580C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недел</w:t>
            </w:r>
            <w:r w:rsidR="00C352F8" w:rsidRPr="00361F67">
              <w:rPr>
                <w:rFonts w:ascii="Times New Roman" w:hAnsi="Times New Roman"/>
                <w:sz w:val="24"/>
                <w:szCs w:val="24"/>
              </w:rPr>
              <w:t>я</w:t>
            </w:r>
            <w:r w:rsidRPr="00361F67">
              <w:rPr>
                <w:rFonts w:ascii="Times New Roman" w:hAnsi="Times New Roman"/>
                <w:sz w:val="24"/>
                <w:szCs w:val="24"/>
              </w:rPr>
              <w:t xml:space="preserve"> открытых дверей</w:t>
            </w:r>
            <w:r w:rsidR="00C352F8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CD8EDD" w14:textId="6EA96B3C" w:rsidR="005E580C" w:rsidRPr="00361F67" w:rsidRDefault="005E580C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14:paraId="7EF62BC0" w14:textId="77777777" w:rsidR="004E14C9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групповые родительские собрания</w:t>
            </w:r>
            <w:r w:rsidR="004E14C9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4400EA" w14:textId="77777777" w:rsidR="004E14C9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круглые столы</w:t>
            </w:r>
            <w:r w:rsidR="004E14C9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C75616" w14:textId="4D3F4877" w:rsidR="00361F67" w:rsidRPr="00361F67" w:rsidRDefault="00361F67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родительские лектории;</w:t>
            </w:r>
          </w:p>
          <w:p w14:paraId="42963B74" w14:textId="77777777" w:rsidR="004E14C9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семинары- практикумы</w:t>
            </w:r>
            <w:r w:rsidR="004E14C9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912829" w14:textId="77777777" w:rsidR="004E14C9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тренинги и ролевые игры</w:t>
            </w:r>
            <w:r w:rsidR="004E14C9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771955" w14:textId="77777777" w:rsidR="004E14C9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 w:rsidR="004E14C9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AC7371" w14:textId="0E6680B7" w:rsidR="005553FC" w:rsidRPr="00361F67" w:rsidRDefault="005553F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выходного дня;</w:t>
            </w:r>
          </w:p>
          <w:p w14:paraId="335FEB48" w14:textId="77777777" w:rsidR="004E14C9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педагогические гостиные</w:t>
            </w:r>
            <w:r w:rsidR="004E14C9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A65CC0" w14:textId="77777777" w:rsidR="00C352F8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  <w:r w:rsidR="00C352F8" w:rsidRPr="00361F67">
              <w:rPr>
                <w:rFonts w:ascii="Times New Roman" w:hAnsi="Times New Roman"/>
                <w:sz w:val="24"/>
                <w:szCs w:val="24"/>
              </w:rPr>
              <w:t>;</w:t>
            </w:r>
            <w:r w:rsidRPr="00361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E6C6CD" w14:textId="77777777" w:rsidR="00C352F8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 xml:space="preserve">папки- передвижки для родителей (законных представителей); </w:t>
            </w:r>
          </w:p>
          <w:p w14:paraId="7DC63987" w14:textId="77777777" w:rsidR="00C352F8" w:rsidRPr="00361F67" w:rsidRDefault="00C352F8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библиотечно-информационный центр</w:t>
            </w:r>
            <w:r w:rsidR="005E580C" w:rsidRPr="00361F67">
              <w:rPr>
                <w:rFonts w:ascii="Times New Roman" w:hAnsi="Times New Roman"/>
                <w:sz w:val="24"/>
                <w:szCs w:val="24"/>
              </w:rPr>
              <w:t xml:space="preserve"> для родителей (законных представителей)</w:t>
            </w:r>
            <w:r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C0E95E" w14:textId="77777777" w:rsidR="00306DD6" w:rsidRDefault="005E580C" w:rsidP="006A4BDB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DD6"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C352F8" w:rsidRPr="0030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DD6">
              <w:rPr>
                <w:rFonts w:ascii="Times New Roman" w:hAnsi="Times New Roman"/>
                <w:sz w:val="24"/>
                <w:szCs w:val="24"/>
              </w:rPr>
              <w:t>ДОО</w:t>
            </w:r>
            <w:r w:rsidR="00361F67" w:rsidRPr="00306D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6DD6">
              <w:rPr>
                <w:rFonts w:ascii="Times New Roman" w:hAnsi="Times New Roman"/>
                <w:sz w:val="24"/>
                <w:szCs w:val="24"/>
              </w:rPr>
              <w:t xml:space="preserve">социальные группы в сети Интернет; </w:t>
            </w:r>
          </w:p>
          <w:p w14:paraId="7E5F3BD1" w14:textId="48C5682E" w:rsidR="00C352F8" w:rsidRPr="00306DD6" w:rsidRDefault="00306DD6" w:rsidP="006A4BDB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E580C" w:rsidRPr="00306DD6">
              <w:rPr>
                <w:rFonts w:ascii="Times New Roman" w:hAnsi="Times New Roman"/>
                <w:sz w:val="24"/>
                <w:szCs w:val="24"/>
              </w:rPr>
              <w:t>отографии, выставки детских работ, совместных работ родителей (законных представителей) и детей</w:t>
            </w:r>
            <w:r w:rsidR="00361F67" w:rsidRPr="00306D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26697A" w14:textId="7B0D0D77" w:rsidR="00C352F8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совместные праздники и вечера</w:t>
            </w:r>
            <w:r w:rsidR="00C352F8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786293" w14:textId="77777777" w:rsidR="00C352F8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семейные спортивные и тематические мероприятия</w:t>
            </w:r>
            <w:r w:rsidR="00C352F8" w:rsidRPr="00361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EE87E7" w14:textId="31A1564C" w:rsidR="005E580C" w:rsidRPr="00361F67" w:rsidRDefault="005E580C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тематические досуги, знакомство с семейными традициями.</w:t>
            </w:r>
          </w:p>
        </w:tc>
      </w:tr>
      <w:tr w:rsidR="00C352F8" w:rsidRPr="00965C00" w14:paraId="0D79A79A" w14:textId="77777777" w:rsidTr="00DE396A">
        <w:trPr>
          <w:trHeight w:val="992"/>
        </w:trPr>
        <w:tc>
          <w:tcPr>
            <w:tcW w:w="2802" w:type="dxa"/>
          </w:tcPr>
          <w:p w14:paraId="2C1B6F26" w14:textId="77777777" w:rsidR="005E580C" w:rsidRPr="004E14C9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14:paraId="3383E144" w14:textId="77777777" w:rsidR="005E580C" w:rsidRPr="00965C00" w:rsidRDefault="005E580C" w:rsidP="005E580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6565CD16" w14:textId="77777777" w:rsidR="005E580C" w:rsidRPr="00965C00" w:rsidRDefault="005E580C" w:rsidP="005E580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2F8" w:rsidRPr="00965C00" w14:paraId="54291BC4" w14:textId="77777777" w:rsidTr="00DE396A">
        <w:trPr>
          <w:trHeight w:val="846"/>
        </w:trPr>
        <w:tc>
          <w:tcPr>
            <w:tcW w:w="2802" w:type="dxa"/>
          </w:tcPr>
          <w:p w14:paraId="0F1F73EC" w14:textId="77777777" w:rsidR="005E580C" w:rsidRPr="004E14C9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14:paraId="44AEE852" w14:textId="77777777" w:rsidR="005E580C" w:rsidRPr="00965C00" w:rsidRDefault="005E580C" w:rsidP="005E580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0513657D" w14:textId="77777777" w:rsidR="005E580C" w:rsidRPr="00965C00" w:rsidRDefault="005E580C" w:rsidP="005E580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2F8" w:rsidRPr="00965C00" w14:paraId="2B0D66BB" w14:textId="77777777" w:rsidTr="00DE396A">
        <w:trPr>
          <w:trHeight w:val="1547"/>
        </w:trPr>
        <w:tc>
          <w:tcPr>
            <w:tcW w:w="2802" w:type="dxa"/>
          </w:tcPr>
          <w:p w14:paraId="481B0040" w14:textId="77777777" w:rsidR="005E580C" w:rsidRPr="004E14C9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14:paraId="4EE56D1E" w14:textId="77777777" w:rsidR="005E580C" w:rsidRPr="00965C00" w:rsidRDefault="005E580C" w:rsidP="005E580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5297F7E1" w14:textId="77777777" w:rsidR="005E580C" w:rsidRPr="00965C00" w:rsidRDefault="005E580C" w:rsidP="005E580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2F8" w:rsidRPr="00965C00" w14:paraId="65C4FB4E" w14:textId="77777777" w:rsidTr="00DE396A">
        <w:trPr>
          <w:trHeight w:val="715"/>
        </w:trPr>
        <w:tc>
          <w:tcPr>
            <w:tcW w:w="2802" w:type="dxa"/>
          </w:tcPr>
          <w:p w14:paraId="3C2ACE4E" w14:textId="77777777" w:rsidR="005E580C" w:rsidRPr="004E14C9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14:paraId="51394CEB" w14:textId="77777777" w:rsidR="005E580C" w:rsidRPr="00965C00" w:rsidRDefault="005E580C" w:rsidP="005E5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14:paraId="1E48B142" w14:textId="77777777" w:rsidR="005E580C" w:rsidRPr="00965C00" w:rsidRDefault="005E580C" w:rsidP="005E5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E9C05E" w14:textId="77777777" w:rsidR="009C47C9" w:rsidRPr="00B75FD0" w:rsidRDefault="009C47C9" w:rsidP="00B75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444BA9" w14:textId="77777777" w:rsidR="00B75FD0" w:rsidRDefault="00B75FD0" w:rsidP="00B75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95DA2" w14:textId="45BAAE84" w:rsidR="00B75FD0" w:rsidRPr="00306DD6" w:rsidRDefault="00B75FD0" w:rsidP="00B75F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06DD6">
        <w:rPr>
          <w:rFonts w:ascii="Times New Roman" w:hAnsi="Times New Roman" w:cs="Times New Roman"/>
          <w:sz w:val="28"/>
          <w:szCs w:val="28"/>
        </w:rPr>
        <w:t>Общий стиль профессиональной деятельности педагогических работников ДОО в работе с родителями (законными представителями) воспитанников фиксирует кодекс организационной культуры.</w:t>
      </w:r>
    </w:p>
    <w:p w14:paraId="7E106606" w14:textId="0FD5EBB8" w:rsidR="00CE72A6" w:rsidRPr="00306DD6" w:rsidRDefault="00B75FD0" w:rsidP="001660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6DD6">
        <w:rPr>
          <w:rFonts w:ascii="Times New Roman" w:hAnsi="Times New Roman" w:cs="Times New Roman"/>
          <w:sz w:val="28"/>
          <w:szCs w:val="28"/>
        </w:rPr>
        <w:t>Кодекс организационной культуры по взаимодействию с родителями (законными представителями) предполагает: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3118"/>
        <w:gridCol w:w="4111"/>
      </w:tblGrid>
      <w:tr w:rsidR="00FF7A77" w:rsidRPr="00CA1AD6" w14:paraId="6E24B713" w14:textId="77777777" w:rsidTr="00CE72A6">
        <w:tc>
          <w:tcPr>
            <w:tcW w:w="2257" w:type="dxa"/>
            <w:shd w:val="clear" w:color="auto" w:fill="auto"/>
          </w:tcPr>
          <w:p w14:paraId="0FB23CA4" w14:textId="77777777" w:rsidR="00FF7A77" w:rsidRPr="00CA1AD6" w:rsidRDefault="00FF7A77" w:rsidP="00CE72A6">
            <w:pPr>
              <w:pStyle w:val="a6"/>
              <w:spacing w:after="0" w:line="240" w:lineRule="auto"/>
              <w:ind w:left="0" w:right="-7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Ключевые ценности</w:t>
            </w:r>
          </w:p>
        </w:tc>
        <w:tc>
          <w:tcPr>
            <w:tcW w:w="3118" w:type="dxa"/>
            <w:shd w:val="clear" w:color="auto" w:fill="auto"/>
          </w:tcPr>
          <w:p w14:paraId="43CD209E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Специфические ценности</w:t>
            </w:r>
          </w:p>
        </w:tc>
        <w:tc>
          <w:tcPr>
            <w:tcW w:w="4111" w:type="dxa"/>
            <w:shd w:val="clear" w:color="auto" w:fill="auto"/>
          </w:tcPr>
          <w:p w14:paraId="2F691A5A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Норма/правила поведения</w:t>
            </w:r>
          </w:p>
        </w:tc>
      </w:tr>
      <w:tr w:rsidR="00FF7A77" w:rsidRPr="00CA1AD6" w14:paraId="6C8D8A75" w14:textId="77777777" w:rsidTr="00CE72A6">
        <w:tc>
          <w:tcPr>
            <w:tcW w:w="2257" w:type="dxa"/>
            <w:shd w:val="clear" w:color="auto" w:fill="auto"/>
          </w:tcPr>
          <w:p w14:paraId="11903F94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Уважение</w:t>
            </w:r>
          </w:p>
        </w:tc>
        <w:tc>
          <w:tcPr>
            <w:tcW w:w="3118" w:type="dxa"/>
            <w:shd w:val="clear" w:color="auto" w:fill="auto"/>
          </w:tcPr>
          <w:p w14:paraId="65E3C4FD" w14:textId="77777777" w:rsidR="00FF7A77" w:rsidRPr="00CA1AD6" w:rsidRDefault="00FF7A77" w:rsidP="00CE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Уважая родителей воспитанников, мы формируем уважение к себе!</w:t>
            </w:r>
          </w:p>
        </w:tc>
        <w:tc>
          <w:tcPr>
            <w:tcW w:w="4111" w:type="dxa"/>
            <w:shd w:val="clear" w:color="auto" w:fill="auto"/>
          </w:tcPr>
          <w:p w14:paraId="6E090EE6" w14:textId="2CEDA2A2" w:rsidR="00FF7A77" w:rsidRPr="00CA1AD6" w:rsidRDefault="00FF7A77" w:rsidP="00CE72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Во взаимоотношениях с семьёй сотрудники проявляют корректность и внимательность в общении, </w:t>
            </w:r>
            <w:r w:rsidR="00CE72A6" w:rsidRPr="00CA1AD6">
              <w:rPr>
                <w:rFonts w:ascii="Times New Roman" w:hAnsi="Times New Roman"/>
                <w:sz w:val="24"/>
                <w:szCs w:val="24"/>
              </w:rPr>
              <w:t>терпимость</w:t>
            </w:r>
            <w:r w:rsidRPr="00CA1AD6">
              <w:rPr>
                <w:rFonts w:ascii="Times New Roman" w:hAnsi="Times New Roman"/>
                <w:sz w:val="24"/>
                <w:szCs w:val="24"/>
              </w:rPr>
              <w:t xml:space="preserve"> и уважение к культурным и иным особенностям различных этнических, социальных групп и конфессий.</w:t>
            </w:r>
          </w:p>
        </w:tc>
      </w:tr>
      <w:tr w:rsidR="00FF7A77" w:rsidRPr="00CA1AD6" w14:paraId="4B1BCDF0" w14:textId="77777777" w:rsidTr="00CE72A6">
        <w:tc>
          <w:tcPr>
            <w:tcW w:w="2257" w:type="dxa"/>
            <w:shd w:val="clear" w:color="auto" w:fill="auto"/>
          </w:tcPr>
          <w:p w14:paraId="0D05A2EB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Профессионализм </w:t>
            </w:r>
          </w:p>
        </w:tc>
        <w:tc>
          <w:tcPr>
            <w:tcW w:w="3118" w:type="dxa"/>
            <w:shd w:val="clear" w:color="auto" w:fill="auto"/>
          </w:tcPr>
          <w:p w14:paraId="2C47C0F4" w14:textId="27B422C2" w:rsidR="00FF7A77" w:rsidRPr="00CA1AD6" w:rsidRDefault="00FF7A77" w:rsidP="00CE72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Взаимоотношения сотрудников с родителями не вызывают у последних сомнений в их компетентности. </w:t>
            </w:r>
          </w:p>
        </w:tc>
        <w:tc>
          <w:tcPr>
            <w:tcW w:w="4111" w:type="dxa"/>
            <w:shd w:val="clear" w:color="auto" w:fill="auto"/>
          </w:tcPr>
          <w:p w14:paraId="57C2113A" w14:textId="0BF7737D" w:rsidR="00FF7A77" w:rsidRPr="00CA1AD6" w:rsidRDefault="00FF7A77" w:rsidP="00CE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Сотрудники осуществляют </w:t>
            </w:r>
            <w:r w:rsidR="00CE72A6"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дифференцированный</w:t>
            </w: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подход, учитывая социальный статус, микроклимат семьи, родительские запросы, степень заинтересованности родителей деятельностью ДОО.</w:t>
            </w:r>
          </w:p>
        </w:tc>
      </w:tr>
      <w:tr w:rsidR="00FF7A77" w:rsidRPr="00CA1AD6" w14:paraId="7F4B8967" w14:textId="77777777" w:rsidTr="00CE72A6">
        <w:tc>
          <w:tcPr>
            <w:tcW w:w="2257" w:type="dxa"/>
            <w:shd w:val="clear" w:color="auto" w:fill="auto"/>
          </w:tcPr>
          <w:p w14:paraId="04B8514C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Сотрудничество и </w:t>
            </w:r>
            <w:r w:rsidRPr="00CA1AD6">
              <w:rPr>
                <w:rFonts w:ascii="Times New Roman" w:hAnsi="Times New Roman"/>
                <w:sz w:val="24"/>
                <w:szCs w:val="24"/>
              </w:rPr>
              <w:t>взаимопомощь</w:t>
            </w:r>
          </w:p>
        </w:tc>
        <w:tc>
          <w:tcPr>
            <w:tcW w:w="3118" w:type="dxa"/>
            <w:shd w:val="clear" w:color="auto" w:fill="auto"/>
          </w:tcPr>
          <w:p w14:paraId="2E1393AC" w14:textId="77777777" w:rsidR="00FF7A77" w:rsidRPr="00CA1AD6" w:rsidRDefault="00FF7A77" w:rsidP="00CE72A6">
            <w:pPr>
              <w:shd w:val="clear" w:color="auto" w:fill="FFFFFF"/>
              <w:spacing w:after="0" w:line="240" w:lineRule="auto"/>
              <w:ind w:left="27" w:hanging="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Воспитательные функции семьи и ДОО различны, но для всестороннего развития ребёнка необходимо их взаимодействие.</w:t>
            </w:r>
          </w:p>
        </w:tc>
        <w:tc>
          <w:tcPr>
            <w:tcW w:w="4111" w:type="dxa"/>
            <w:shd w:val="clear" w:color="auto" w:fill="auto"/>
          </w:tcPr>
          <w:p w14:paraId="4014F6C4" w14:textId="04D2D7F9" w:rsidR="00FF7A77" w:rsidRPr="00CA1AD6" w:rsidRDefault="00FF7A77" w:rsidP="00CE72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Сотрудники демонстрируют </w:t>
            </w:r>
            <w:r w:rsidR="00CE72A6"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заинтересованность</w:t>
            </w: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удовлетворении потребностей семьи в развитии ребенка и - искреннее желание помочь.</w:t>
            </w:r>
          </w:p>
        </w:tc>
      </w:tr>
      <w:tr w:rsidR="00FF7A77" w:rsidRPr="00CA1AD6" w14:paraId="2F56EE86" w14:textId="77777777" w:rsidTr="00CE72A6">
        <w:tc>
          <w:tcPr>
            <w:tcW w:w="2257" w:type="dxa"/>
            <w:shd w:val="clear" w:color="auto" w:fill="auto"/>
          </w:tcPr>
          <w:p w14:paraId="0FE32A35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Ориентированность на потребности родителей</w:t>
            </w:r>
          </w:p>
        </w:tc>
        <w:tc>
          <w:tcPr>
            <w:tcW w:w="3118" w:type="dxa"/>
            <w:shd w:val="clear" w:color="auto" w:fill="auto"/>
          </w:tcPr>
          <w:p w14:paraId="18D6FB6A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Сложных родителей не бывает, бывают неподготовленные сотрудники.</w:t>
            </w:r>
          </w:p>
        </w:tc>
        <w:tc>
          <w:tcPr>
            <w:tcW w:w="4111" w:type="dxa"/>
            <w:shd w:val="clear" w:color="auto" w:fill="auto"/>
          </w:tcPr>
          <w:p w14:paraId="0A77C1EA" w14:textId="77777777" w:rsidR="00FF7A77" w:rsidRPr="00CA1AD6" w:rsidRDefault="00FF7A77" w:rsidP="00CE72A6">
            <w:pPr>
              <w:pStyle w:val="a6"/>
              <w:spacing w:after="0" w:line="240" w:lineRule="auto"/>
              <w:ind w:left="0" w:right="-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Действия родителей в проблемных ситуациях не обсуждаются и не </w:t>
            </w:r>
            <w:proofErr w:type="gramStart"/>
            <w:r w:rsidRPr="00CA1AD6">
              <w:rPr>
                <w:rFonts w:ascii="Times New Roman" w:hAnsi="Times New Roman"/>
                <w:sz w:val="24"/>
                <w:szCs w:val="24"/>
              </w:rPr>
              <w:t>осу-</w:t>
            </w:r>
            <w:proofErr w:type="spellStart"/>
            <w:r w:rsidRPr="00CA1AD6">
              <w:rPr>
                <w:rFonts w:ascii="Times New Roman" w:hAnsi="Times New Roman"/>
                <w:sz w:val="24"/>
                <w:szCs w:val="24"/>
              </w:rPr>
              <w:t>ждаются</w:t>
            </w:r>
            <w:proofErr w:type="spellEnd"/>
            <w:proofErr w:type="gramEnd"/>
            <w:r w:rsidRPr="00CA1AD6">
              <w:rPr>
                <w:rFonts w:ascii="Times New Roman" w:hAnsi="Times New Roman"/>
                <w:sz w:val="24"/>
                <w:szCs w:val="24"/>
              </w:rPr>
              <w:t>, вырабатываются способы конструктивного решения проблем.</w:t>
            </w:r>
          </w:p>
        </w:tc>
      </w:tr>
      <w:tr w:rsidR="00FF7A77" w:rsidRPr="00CA1AD6" w14:paraId="49CDAB23" w14:textId="77777777" w:rsidTr="00CE72A6">
        <w:tc>
          <w:tcPr>
            <w:tcW w:w="2257" w:type="dxa"/>
            <w:shd w:val="clear" w:color="auto" w:fill="auto"/>
          </w:tcPr>
          <w:p w14:paraId="35094D38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Инициативность</w:t>
            </w:r>
          </w:p>
        </w:tc>
        <w:tc>
          <w:tcPr>
            <w:tcW w:w="3118" w:type="dxa"/>
            <w:shd w:val="clear" w:color="auto" w:fill="auto"/>
          </w:tcPr>
          <w:p w14:paraId="40E41C35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не бездействуем, ожидая перемены обстоятельств и пассивно выжидая, что все решится само собой.</w:t>
            </w:r>
          </w:p>
        </w:tc>
        <w:tc>
          <w:tcPr>
            <w:tcW w:w="4111" w:type="dxa"/>
            <w:shd w:val="clear" w:color="auto" w:fill="auto"/>
          </w:tcPr>
          <w:p w14:paraId="0A1B064F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Сотрудники не поддаются </w:t>
            </w:r>
            <w:proofErr w:type="spellStart"/>
            <w:proofErr w:type="gramStart"/>
            <w:r w:rsidRPr="00CA1AD6">
              <w:rPr>
                <w:rFonts w:ascii="Times New Roman" w:hAnsi="Times New Roman"/>
                <w:sz w:val="24"/>
                <w:szCs w:val="24"/>
              </w:rPr>
              <w:t>отрица</w:t>
            </w:r>
            <w:proofErr w:type="spellEnd"/>
            <w:r w:rsidRPr="00CA1AD6">
              <w:rPr>
                <w:rFonts w:ascii="Times New Roman" w:hAnsi="Times New Roman"/>
                <w:sz w:val="24"/>
                <w:szCs w:val="24"/>
              </w:rPr>
              <w:t>-тельным</w:t>
            </w:r>
            <w:proofErr w:type="gramEnd"/>
            <w:r w:rsidRPr="00CA1AD6">
              <w:rPr>
                <w:rFonts w:ascii="Times New Roman" w:hAnsi="Times New Roman"/>
                <w:sz w:val="24"/>
                <w:szCs w:val="24"/>
              </w:rPr>
              <w:t xml:space="preserve"> эмоциям, а сами выходят на контакт с законными представите-</w:t>
            </w:r>
            <w:proofErr w:type="spellStart"/>
            <w:r w:rsidRPr="00CA1AD6">
              <w:rPr>
                <w:rFonts w:ascii="Times New Roman" w:hAnsi="Times New Roman"/>
                <w:sz w:val="24"/>
                <w:szCs w:val="24"/>
              </w:rPr>
              <w:t>лями</w:t>
            </w:r>
            <w:proofErr w:type="spellEnd"/>
            <w:r w:rsidRPr="00CA1AD6">
              <w:rPr>
                <w:rFonts w:ascii="Times New Roman" w:hAnsi="Times New Roman"/>
                <w:sz w:val="24"/>
                <w:szCs w:val="24"/>
              </w:rPr>
              <w:t>, когда затрагиваются интересы воспитанников и/или родителей.</w:t>
            </w:r>
          </w:p>
        </w:tc>
      </w:tr>
      <w:tr w:rsidR="00FF7A77" w:rsidRPr="00CA1AD6" w14:paraId="7932441A" w14:textId="77777777" w:rsidTr="00CE72A6">
        <w:tc>
          <w:tcPr>
            <w:tcW w:w="2257" w:type="dxa"/>
            <w:shd w:val="clear" w:color="auto" w:fill="auto"/>
          </w:tcPr>
          <w:p w14:paraId="722B3E85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Соблюдение традиций</w:t>
            </w:r>
          </w:p>
        </w:tc>
        <w:tc>
          <w:tcPr>
            <w:tcW w:w="3118" w:type="dxa"/>
            <w:shd w:val="clear" w:color="auto" w:fill="auto"/>
          </w:tcPr>
          <w:p w14:paraId="000A683C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Совместные мероприятия сближают родителей, детей, сотрудников.</w:t>
            </w:r>
          </w:p>
        </w:tc>
        <w:tc>
          <w:tcPr>
            <w:tcW w:w="4111" w:type="dxa"/>
            <w:shd w:val="clear" w:color="auto" w:fill="auto"/>
          </w:tcPr>
          <w:p w14:paraId="2A4D7946" w14:textId="77777777" w:rsidR="00FF7A77" w:rsidRPr="00CA1AD6" w:rsidRDefault="00FF7A77" w:rsidP="00CE72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Сотрудники прилагают максимум усилий для вовлечения родителей в мероприятия ДОО. </w:t>
            </w:r>
          </w:p>
        </w:tc>
      </w:tr>
    </w:tbl>
    <w:p w14:paraId="1808361F" w14:textId="77777777" w:rsidR="00361F67" w:rsidRDefault="00361F67" w:rsidP="00361F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07DFB5" w14:textId="7C1CBBA9" w:rsidR="00EC507E" w:rsidRPr="00306DD6" w:rsidRDefault="001A76E6" w:rsidP="00361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06D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</w:t>
      </w:r>
      <w:r w:rsidR="009619CB" w:rsidRPr="00306D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306D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</w:t>
      </w:r>
    </w:p>
    <w:p w14:paraId="17D37111" w14:textId="77777777" w:rsidR="00B57117" w:rsidRPr="00306DD6" w:rsidRDefault="00B57117" w:rsidP="00361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7C1E14F1" w14:textId="77777777" w:rsidR="00EC507E" w:rsidRPr="00306DD6" w:rsidRDefault="00861B27" w:rsidP="0036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1A76E6" w:rsidRPr="00306DD6">
        <w:rPr>
          <w:rFonts w:ascii="Times New Roman" w:eastAsia="Times New Roman" w:hAnsi="Times New Roman" w:cs="Times New Roman"/>
          <w:i/>
          <w:sz w:val="28"/>
          <w:szCs w:val="28"/>
        </w:rPr>
        <w:t>собенности взаимодействия педагогического коллектива с семьями воспитанников</w:t>
      </w:r>
      <w:r w:rsidRPr="00306DD6">
        <w:rPr>
          <w:rFonts w:ascii="Times New Roman" w:eastAsia="Times New Roman" w:hAnsi="Times New Roman" w:cs="Times New Roman"/>
          <w:i/>
          <w:sz w:val="28"/>
          <w:szCs w:val="28"/>
        </w:rPr>
        <w:t xml:space="preserve"> в части Программы, формируемой участниками образовательных отношений</w:t>
      </w:r>
      <w:r w:rsidR="001A76E6" w:rsidRPr="00306DD6">
        <w:rPr>
          <w:rFonts w:ascii="Times New Roman" w:eastAsia="Times New Roman" w:hAnsi="Times New Roman" w:cs="Times New Roman"/>
          <w:i/>
          <w:sz w:val="28"/>
          <w:szCs w:val="28"/>
        </w:rPr>
        <w:t xml:space="preserve">, полностью </w:t>
      </w:r>
      <w:r w:rsidRPr="00306DD6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совпадают с </w:t>
      </w:r>
      <w:r w:rsidR="001A76E6" w:rsidRPr="00306DD6">
        <w:rPr>
          <w:rFonts w:ascii="Times New Roman" w:eastAsia="Times New Roman" w:hAnsi="Times New Roman" w:cs="Times New Roman"/>
          <w:i/>
          <w:sz w:val="28"/>
          <w:szCs w:val="28"/>
        </w:rPr>
        <w:t xml:space="preserve">обязательной </w:t>
      </w:r>
      <w:r w:rsidRPr="00306DD6">
        <w:rPr>
          <w:rFonts w:ascii="Times New Roman" w:eastAsia="Times New Roman" w:hAnsi="Times New Roman" w:cs="Times New Roman"/>
          <w:i/>
          <w:sz w:val="28"/>
          <w:szCs w:val="28"/>
        </w:rPr>
        <w:t>частью Программы</w:t>
      </w:r>
      <w:r w:rsidR="001A76E6" w:rsidRPr="00306DD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9165ADD" w14:textId="77777777" w:rsidR="00EC507E" w:rsidRPr="00306DD6" w:rsidRDefault="00EC507E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3A53B61" w14:textId="77777777" w:rsidR="00B57117" w:rsidRPr="00306DD6" w:rsidRDefault="00B57117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9A886C2" w14:textId="77777777" w:rsidR="00EC507E" w:rsidRPr="00306DD6" w:rsidRDefault="001A76E6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8853C0"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853C0"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Направления и задачи коррекционно-развивающей работы</w:t>
      </w:r>
      <w:r w:rsidR="005F5951"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30EE5"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(далее – КРР)</w:t>
      </w:r>
    </w:p>
    <w:p w14:paraId="3477A9FF" w14:textId="77777777" w:rsidR="00B57117" w:rsidRPr="00306DD6" w:rsidRDefault="00B57117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1469C57" w14:textId="04E3DBE6" w:rsidR="00B3727E" w:rsidRPr="00306DD6" w:rsidRDefault="004511EE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КРР и (или) инклюзивное образование в ДОО направлено на обеспечение коррекции нарушений развития у следующих категорий детей: </w:t>
      </w:r>
    </w:p>
    <w:p w14:paraId="7CE8839A" w14:textId="77777777" w:rsidR="006C0528" w:rsidRPr="00306DD6" w:rsidRDefault="006C0528">
      <w:pPr>
        <w:pStyle w:val="a6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нормотипичные</w:t>
      </w:r>
      <w:proofErr w:type="spellEnd"/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 нормативным кризисом развития;</w:t>
      </w:r>
    </w:p>
    <w:p w14:paraId="7F0DAE84" w14:textId="161460CB" w:rsidR="006C0528" w:rsidRPr="00306DD6" w:rsidRDefault="004A646F">
      <w:pPr>
        <w:numPr>
          <w:ilvl w:val="1"/>
          <w:numId w:val="18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</w:t>
      </w:r>
      <w:r w:rsidR="006C0528"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ООП:</w:t>
      </w:r>
    </w:p>
    <w:p w14:paraId="4AECFCA8" w14:textId="1D57E4C1" w:rsidR="006C0528" w:rsidRPr="00306DD6" w:rsidRDefault="006C0528">
      <w:pPr>
        <w:pStyle w:val="a6"/>
        <w:numPr>
          <w:ilvl w:val="0"/>
          <w:numId w:val="5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с ОВЗ и (или) инвалидностью, получившие статус в порядке, установленном законодательством Российской Федерации;</w:t>
      </w:r>
    </w:p>
    <w:p w14:paraId="00A598DE" w14:textId="4A9CB8E9" w:rsidR="00B3727E" w:rsidRPr="00306DD6" w:rsidRDefault="004A646F">
      <w:pPr>
        <w:pStyle w:val="a6"/>
        <w:numPr>
          <w:ilvl w:val="0"/>
          <w:numId w:val="5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воспитанники</w:t>
      </w:r>
      <w:r w:rsidR="006C0528"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</w:p>
    <w:p w14:paraId="6BE63C56" w14:textId="4E896EA0" w:rsidR="006C0528" w:rsidRPr="00306DD6" w:rsidRDefault="006C0528">
      <w:pPr>
        <w:pStyle w:val="a6"/>
        <w:numPr>
          <w:ilvl w:val="0"/>
          <w:numId w:val="5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14:paraId="7AA59837" w14:textId="3743F887" w:rsidR="006C0528" w:rsidRPr="00306DD6" w:rsidRDefault="004A646F">
      <w:pPr>
        <w:pStyle w:val="a6"/>
        <w:numPr>
          <w:ilvl w:val="0"/>
          <w:numId w:val="5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</w:t>
      </w:r>
      <w:r w:rsidR="006C0528"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испытывающие трудности в освоении образовательных программ, развитии, социальной адаптации;</w:t>
      </w:r>
    </w:p>
    <w:p w14:paraId="3DCD6DCB" w14:textId="0D88E8AF" w:rsidR="006C0528" w:rsidRPr="00306DD6" w:rsidRDefault="006C0528">
      <w:pPr>
        <w:pStyle w:val="a6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одаренные </w:t>
      </w:r>
      <w:r w:rsidR="004A646F"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</w:t>
      </w: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CF9C94F" w14:textId="77777777" w:rsidR="006C0528" w:rsidRPr="00306DD6" w:rsidRDefault="006C0528">
      <w:pPr>
        <w:numPr>
          <w:ilvl w:val="1"/>
          <w:numId w:val="18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14:paraId="65AC96E4" w14:textId="77777777" w:rsidR="006C0528" w:rsidRPr="00306DD6" w:rsidRDefault="006C0528">
      <w:pPr>
        <w:numPr>
          <w:ilvl w:val="1"/>
          <w:numId w:val="18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14:paraId="292595B3" w14:textId="54453017" w:rsidR="006C0528" w:rsidRPr="00306DD6" w:rsidRDefault="004A646F">
      <w:pPr>
        <w:numPr>
          <w:ilvl w:val="1"/>
          <w:numId w:val="18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</w:t>
      </w:r>
      <w:r w:rsidR="006C0528"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21ECCAF2" w14:textId="77777777" w:rsidR="006C0528" w:rsidRPr="00306DD6" w:rsidRDefault="006C0528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32745E" w14:textId="63899743" w:rsidR="004511EE" w:rsidRPr="00306DD6" w:rsidRDefault="004511EE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КРР объединяет комплекс мер по</w:t>
      </w:r>
      <w:r w:rsidR="005F5951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психолого-педагогическому сопровождению </w:t>
      </w:r>
      <w:r w:rsidR="004A646F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воспитанников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включающий психолого-педагогическое обследование, проведение индивидуа</w:t>
      </w:r>
      <w:r w:rsidR="0037230A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льных и групповых коррекционно-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развивающих занятий, а также мониторинг динамики их развития. </w:t>
      </w:r>
    </w:p>
    <w:p w14:paraId="6EA6F471" w14:textId="1F33BB05" w:rsidR="004511EE" w:rsidRPr="00306DD6" w:rsidRDefault="004511EE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КРР в ДОО </w:t>
      </w:r>
      <w:r w:rsidRPr="00306DD6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осуществляют </w:t>
      </w:r>
      <w:r w:rsidR="004A646F" w:rsidRPr="00306DD6">
        <w:rPr>
          <w:rFonts w:ascii="Times New Roman" w:eastAsia="Times New Roman" w:hAnsi="Times New Roman" w:cs="Times New Roman"/>
          <w:bCs/>
          <w:sz w:val="28"/>
          <w:szCs w:val="28"/>
        </w:rPr>
        <w:t>старшие воспитатели,</w:t>
      </w:r>
      <w:r w:rsidRPr="00306D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68F5" w:rsidRPr="00306DD6">
        <w:rPr>
          <w:rFonts w:ascii="Times New Roman" w:eastAsia="Times New Roman" w:hAnsi="Times New Roman" w:cs="Times New Roman"/>
          <w:bCs/>
          <w:sz w:val="28"/>
          <w:szCs w:val="28"/>
        </w:rPr>
        <w:t>воспитатели</w:t>
      </w:r>
      <w:r w:rsidRPr="00306DD6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педагог-психолог, </w:t>
      </w:r>
      <w:r w:rsidR="004A646F" w:rsidRPr="00306DD6">
        <w:rPr>
          <w:rFonts w:ascii="Times New Roman" w:eastAsia="Times New Roman" w:hAnsi="Times New Roman" w:cs="Times New Roman"/>
          <w:bCs/>
          <w:sz w:val="28"/>
          <w:szCs w:val="28"/>
        </w:rPr>
        <w:t>музыкальные руководители, инструктор по физической культуре</w:t>
      </w:r>
      <w:r w:rsidR="00CE72A6" w:rsidRPr="00306D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5FC7908" w14:textId="79D7397B" w:rsidR="004511EE" w:rsidRPr="00306DD6" w:rsidRDefault="004511EE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Задачи КРР </w:t>
      </w:r>
      <w:r w:rsidR="009E047A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уровне ДО</w:t>
      </w:r>
      <w:r w:rsidR="004A646F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9E047A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полностью соответствуют п.27.4 ФОП ДО.</w:t>
      </w:r>
    </w:p>
    <w:p w14:paraId="23B1094F" w14:textId="77777777" w:rsidR="00CE72A6" w:rsidRPr="00306DD6" w:rsidRDefault="00CE72A6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1BBE3A1" w14:textId="1E9A6212" w:rsidR="009E047A" w:rsidRPr="00306DD6" w:rsidRDefault="009E047A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КРР организуется: </w:t>
      </w:r>
    </w:p>
    <w:p w14:paraId="7018420C" w14:textId="04C56A83" w:rsidR="009E047A" w:rsidRPr="00306DD6" w:rsidRDefault="009E047A">
      <w:pPr>
        <w:pStyle w:val="a6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обоснованному запросу педагогов и родителей (законных представителей); </w:t>
      </w:r>
    </w:p>
    <w:p w14:paraId="6DAAA6CA" w14:textId="577A8FAA" w:rsidR="009E047A" w:rsidRPr="00306DD6" w:rsidRDefault="009E047A">
      <w:pPr>
        <w:pStyle w:val="a6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результатов психологической диагностики; </w:t>
      </w:r>
    </w:p>
    <w:p w14:paraId="57CB31A4" w14:textId="60F6B56D" w:rsidR="00CE72A6" w:rsidRPr="00306DD6" w:rsidRDefault="009E047A" w:rsidP="00CE72A6">
      <w:pPr>
        <w:pStyle w:val="a6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рекомендаций </w:t>
      </w:r>
      <w:proofErr w:type="spellStart"/>
      <w:r w:rsidRPr="00306DD6">
        <w:rPr>
          <w:rFonts w:ascii="Times New Roman" w:eastAsia="Times New Roman" w:hAnsi="Times New Roman" w:cs="Times New Roman"/>
          <w:bCs/>
          <w:sz w:val="28"/>
          <w:szCs w:val="28"/>
        </w:rPr>
        <w:t>ПП</w:t>
      </w:r>
      <w:r w:rsidR="00630EE5" w:rsidRPr="00306DD6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spellEnd"/>
      <w:r w:rsidR="00CE72A6" w:rsidRPr="00306DD6">
        <w:rPr>
          <w:rFonts w:ascii="Times New Roman" w:eastAsia="Times New Roman" w:hAnsi="Times New Roman" w:cs="Times New Roman"/>
          <w:bCs/>
          <w:sz w:val="28"/>
          <w:szCs w:val="28"/>
        </w:rPr>
        <w:t>, ПМПК.</w:t>
      </w:r>
    </w:p>
    <w:p w14:paraId="09E7CE76" w14:textId="77777777" w:rsidR="00CE72A6" w:rsidRPr="00306DD6" w:rsidRDefault="00CE72A6" w:rsidP="00B5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40C4C55" w14:textId="3049FC1F" w:rsidR="00CE72A6" w:rsidRPr="00306DD6" w:rsidRDefault="009E047A" w:rsidP="00CE7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</w:t>
      </w:r>
      <w:r w:rsidR="00630EE5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зависимости от имеющихся у обучающихся дисфункций и особенностей развития</w:t>
      </w:r>
      <w:r w:rsidR="00630EE5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37230A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</w:t>
      </w:r>
      <w:r w:rsidR="0037230A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Содержание КРР для каждого </w:t>
      </w:r>
      <w:r w:rsidR="004A646F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воспитанника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определяется с учётом его ООП на основе рекомендаций </w:t>
      </w:r>
      <w:proofErr w:type="spellStart"/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ППк</w:t>
      </w:r>
      <w:proofErr w:type="spellEnd"/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06DD6">
        <w:rPr>
          <w:rFonts w:ascii="Times New Roman" w:eastAsia="Times New Roman" w:hAnsi="Times New Roman" w:cs="Times New Roman"/>
          <w:bCs/>
          <w:sz w:val="28"/>
          <w:szCs w:val="28"/>
        </w:rPr>
        <w:t>ДОО</w:t>
      </w:r>
      <w:r w:rsidR="00CE72A6" w:rsidRPr="00306DD6">
        <w:rPr>
          <w:rFonts w:ascii="Times New Roman" w:eastAsia="Times New Roman" w:hAnsi="Times New Roman" w:cs="Times New Roman"/>
          <w:bCs/>
          <w:sz w:val="28"/>
          <w:szCs w:val="28"/>
        </w:rPr>
        <w:t>, ПМПК.</w:t>
      </w:r>
    </w:p>
    <w:p w14:paraId="46381033" w14:textId="06D90D2F" w:rsidR="007B1C16" w:rsidRPr="00306DD6" w:rsidRDefault="00CE72A6" w:rsidP="00CE7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D0245" w:rsidRPr="00306DD6">
        <w:rPr>
          <w:rFonts w:ascii="Times New Roman" w:eastAsia="Times New Roman" w:hAnsi="Times New Roman" w:cs="Times New Roman"/>
          <w:bCs/>
          <w:sz w:val="28"/>
          <w:szCs w:val="28"/>
        </w:rPr>
        <w:t>одержание КРР (в соответствии с п.28 ФОП ДО):</w:t>
      </w:r>
    </w:p>
    <w:p w14:paraId="6FD25FE6" w14:textId="77777777" w:rsidR="00DE396A" w:rsidRPr="00965C00" w:rsidRDefault="00DE396A" w:rsidP="00DE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61"/>
        <w:gridCol w:w="3053"/>
        <w:gridCol w:w="3131"/>
      </w:tblGrid>
      <w:tr w:rsidR="00DE396A" w:rsidRPr="00965C00" w14:paraId="6255D7A8" w14:textId="77777777" w:rsidTr="004A646F">
        <w:tc>
          <w:tcPr>
            <w:tcW w:w="3227" w:type="dxa"/>
          </w:tcPr>
          <w:p w14:paraId="74B5DF8E" w14:textId="77777777" w:rsidR="00DE396A" w:rsidRPr="00965C00" w:rsidRDefault="00DE396A" w:rsidP="00B57117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Диагностическая работа</w:t>
            </w:r>
          </w:p>
        </w:tc>
        <w:tc>
          <w:tcPr>
            <w:tcW w:w="3118" w:type="dxa"/>
          </w:tcPr>
          <w:p w14:paraId="004E4519" w14:textId="77777777" w:rsidR="00DE396A" w:rsidRPr="00965C00" w:rsidRDefault="00DE396A" w:rsidP="00B57117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199" w:type="dxa"/>
          </w:tcPr>
          <w:p w14:paraId="55BD82F5" w14:textId="77777777" w:rsidR="00DE396A" w:rsidRPr="00965C00" w:rsidRDefault="00DE396A" w:rsidP="00B57117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Консультативная работа</w:t>
            </w:r>
          </w:p>
        </w:tc>
      </w:tr>
      <w:tr w:rsidR="00DE396A" w:rsidRPr="00965C00" w14:paraId="1243B815" w14:textId="77777777" w:rsidTr="004A646F">
        <w:tc>
          <w:tcPr>
            <w:tcW w:w="3227" w:type="dxa"/>
            <w:vMerge w:val="restart"/>
          </w:tcPr>
          <w:p w14:paraId="123F2A6A" w14:textId="41361AB8" w:rsidR="00DE396A" w:rsidRPr="004A646F" w:rsidRDefault="00DE396A">
            <w:pPr>
              <w:pStyle w:val="a6"/>
              <w:widowControl w:val="0"/>
              <w:numPr>
                <w:ilvl w:val="0"/>
                <w:numId w:val="56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Своевременное выявление детей, нуждающихся в психолого-педагогическом сопровождении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C4AEAF1" w14:textId="7D97551D" w:rsidR="00DE396A" w:rsidRPr="004A646F" w:rsidRDefault="00DE396A">
            <w:pPr>
              <w:pStyle w:val="a6"/>
              <w:widowControl w:val="0"/>
              <w:numPr>
                <w:ilvl w:val="0"/>
                <w:numId w:val="56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Комплексный сбор сведений о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воспитаннике.</w:t>
            </w:r>
          </w:p>
          <w:p w14:paraId="0123EF81" w14:textId="2C4B7032" w:rsidR="00DE396A" w:rsidRPr="004A646F" w:rsidRDefault="00DE396A">
            <w:pPr>
              <w:pStyle w:val="a6"/>
              <w:widowControl w:val="0"/>
              <w:numPr>
                <w:ilvl w:val="0"/>
                <w:numId w:val="56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Изучение уровня общего развития 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воспитанников</w:t>
            </w: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возможностей вербальной и невербальной коммуникации со сверстниками и взрослыми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AA7D412" w14:textId="08F89E11" w:rsidR="00DE396A" w:rsidRPr="004A646F" w:rsidRDefault="00DE396A">
            <w:pPr>
              <w:pStyle w:val="a6"/>
              <w:widowControl w:val="0"/>
              <w:numPr>
                <w:ilvl w:val="0"/>
                <w:numId w:val="56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Изучение уровня адаптации и адаптивных возможностей ребенка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37F96D2" w14:textId="6C1ADAED" w:rsidR="00DE396A" w:rsidRPr="004A646F" w:rsidRDefault="00DE396A">
            <w:pPr>
              <w:pStyle w:val="a6"/>
              <w:widowControl w:val="0"/>
              <w:numPr>
                <w:ilvl w:val="0"/>
                <w:numId w:val="56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Мониторинг развития детей и предупреждение возникновения психолого- педагогических проблем в их развитии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00C9EB42" w14:textId="460D36F7" w:rsidR="00DE396A" w:rsidRPr="004A646F" w:rsidRDefault="00DE396A">
            <w:pPr>
              <w:pStyle w:val="a6"/>
              <w:widowControl w:val="0"/>
              <w:numPr>
                <w:ilvl w:val="0"/>
                <w:numId w:val="56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Всестороннее психолого-педагогическое изучение личности ребёнка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D52E4EB" w14:textId="1F5D7E66" w:rsidR="00DE396A" w:rsidRPr="004A646F" w:rsidRDefault="00DE396A">
            <w:pPr>
              <w:pStyle w:val="a6"/>
              <w:widowControl w:val="0"/>
              <w:numPr>
                <w:ilvl w:val="0"/>
                <w:numId w:val="56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Системный контроль специалистов за уровнем и динамикой развития ребёнка, за созданием необходимых условий, соответствующих его особым образовательным потребностям.</w:t>
            </w:r>
          </w:p>
        </w:tc>
        <w:tc>
          <w:tcPr>
            <w:tcW w:w="3118" w:type="dxa"/>
            <w:vMerge w:val="restart"/>
          </w:tcPr>
          <w:p w14:paraId="5024F013" w14:textId="02D7D9FE" w:rsidR="00DE396A" w:rsidRPr="004A646F" w:rsidRDefault="00DE396A">
            <w:pPr>
              <w:pStyle w:val="a6"/>
              <w:widowControl w:val="0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Выбор оптимальных коррекционно-развивающих программ (методик) психолого-педагогического сопровождения в соответствии с его ООП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41AF300" w14:textId="0573F5D2" w:rsidR="00DE396A" w:rsidRPr="004A646F" w:rsidRDefault="00DE396A">
            <w:pPr>
              <w:pStyle w:val="a6"/>
              <w:widowControl w:val="0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Организация, разработка и проведение специалистами индивидуальных и групповых коррекционно-развивающих занятий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08E928A3" w14:textId="3958B7CC" w:rsidR="00DE396A" w:rsidRPr="004A646F" w:rsidRDefault="00DE396A">
            <w:pPr>
              <w:pStyle w:val="a6"/>
              <w:widowControl w:val="0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Создание насыщенной РППС для разных видов деятельности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3C89C53" w14:textId="779C4C7A" w:rsidR="00DE396A" w:rsidRPr="004A646F" w:rsidRDefault="00DE396A">
            <w:pPr>
              <w:pStyle w:val="a6"/>
              <w:widowControl w:val="0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Формирование инклюзивной образовательной среды.</w:t>
            </w:r>
          </w:p>
        </w:tc>
        <w:tc>
          <w:tcPr>
            <w:tcW w:w="3199" w:type="dxa"/>
          </w:tcPr>
          <w:p w14:paraId="7222154F" w14:textId="27C8AB59" w:rsidR="00DE396A" w:rsidRPr="004A646F" w:rsidRDefault="00DE396A">
            <w:pPr>
              <w:pStyle w:val="a6"/>
              <w:widowControl w:val="0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Разработка рекомендаций по основным направлениям работы с детьми с трудностями в обучении и социализации</w:t>
            </w:r>
          </w:p>
          <w:p w14:paraId="20986CF7" w14:textId="4E9DFB7E" w:rsidR="00DE396A" w:rsidRPr="004A646F" w:rsidRDefault="00DE396A">
            <w:pPr>
              <w:pStyle w:val="a6"/>
              <w:widowControl w:val="0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Консультирование специалистами педагогов по выбору индивидуально ориентированных методов и приемов работы с 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воспитанниками.</w:t>
            </w:r>
          </w:p>
          <w:p w14:paraId="1298FD8D" w14:textId="4CE5F949" w:rsidR="00DE396A" w:rsidRPr="004A646F" w:rsidRDefault="00DE396A">
            <w:pPr>
              <w:pStyle w:val="a6"/>
              <w:widowControl w:val="0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Консультативная помощь семье в вопросах выбора оптимальной стратегии воспитания и приемов КРР с ребёнком.</w:t>
            </w:r>
          </w:p>
        </w:tc>
      </w:tr>
      <w:tr w:rsidR="00DE396A" w:rsidRPr="00965C00" w14:paraId="31B61A29" w14:textId="77777777" w:rsidTr="004A646F">
        <w:tc>
          <w:tcPr>
            <w:tcW w:w="3227" w:type="dxa"/>
            <w:vMerge/>
          </w:tcPr>
          <w:p w14:paraId="4AF9B766" w14:textId="77777777" w:rsidR="00DE396A" w:rsidRPr="00965C00" w:rsidRDefault="00DE396A" w:rsidP="00DE396A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8FD9F9D" w14:textId="77777777" w:rsidR="00DE396A" w:rsidRPr="00965C00" w:rsidRDefault="00DE396A" w:rsidP="00DE396A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</w:tcPr>
          <w:p w14:paraId="64E148E3" w14:textId="77777777" w:rsidR="00DE396A" w:rsidRPr="00965C00" w:rsidRDefault="00DE396A" w:rsidP="00DE396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DE396A" w:rsidRPr="00965C00" w14:paraId="1860556D" w14:textId="77777777" w:rsidTr="004A646F">
        <w:tc>
          <w:tcPr>
            <w:tcW w:w="3227" w:type="dxa"/>
            <w:vMerge/>
          </w:tcPr>
          <w:p w14:paraId="32166DBD" w14:textId="77777777" w:rsidR="00DE396A" w:rsidRPr="00965C00" w:rsidRDefault="00DE396A" w:rsidP="00DE396A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17CB325" w14:textId="77777777" w:rsidR="00DE396A" w:rsidRPr="00965C00" w:rsidRDefault="00DE396A" w:rsidP="00DE396A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</w:tcPr>
          <w:p w14:paraId="47F150DB" w14:textId="08DD1389" w:rsidR="00DE396A" w:rsidRPr="004A646F" w:rsidRDefault="00DE396A">
            <w:pPr>
              <w:pStyle w:val="a6"/>
              <w:numPr>
                <w:ilvl w:val="0"/>
                <w:numId w:val="59"/>
              </w:numPr>
              <w:ind w:left="0" w:firstLine="3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Различные формы просветительской деятельности</w:t>
            </w:r>
            <w:r w:rsidR="004A646F"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0FB7C72A" w14:textId="3F9C7004" w:rsidR="00DE396A" w:rsidRPr="004A646F" w:rsidRDefault="00DE396A">
            <w:pPr>
              <w:pStyle w:val="a6"/>
              <w:numPr>
                <w:ilvl w:val="0"/>
                <w:numId w:val="59"/>
              </w:numPr>
              <w:ind w:left="0" w:firstLine="3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A64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тематических выступлений, онлайн-консультаций для педагогов и родителей (законных представителей).</w:t>
            </w:r>
          </w:p>
        </w:tc>
      </w:tr>
    </w:tbl>
    <w:p w14:paraId="42B9EECB" w14:textId="77777777" w:rsidR="00DE396A" w:rsidRPr="00965C00" w:rsidRDefault="00DE396A" w:rsidP="00DE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0AC46D" w14:textId="77777777" w:rsidR="00DE396A" w:rsidRPr="00965C00" w:rsidRDefault="00DE396A" w:rsidP="00CF5C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21E6BE8" w14:textId="77777777" w:rsidR="003D0245" w:rsidRPr="00965C00" w:rsidRDefault="0082579B" w:rsidP="00684035">
      <w:p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65C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14:paraId="041E62C0" w14:textId="77777777" w:rsidR="00CF5C72" w:rsidRPr="00965C00" w:rsidRDefault="00CF5C72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CF5C72" w:rsidRPr="00965C00" w:rsidSect="0009742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1CBF0D75" w14:textId="77777777" w:rsidR="009E047A" w:rsidRPr="00306DD6" w:rsidRDefault="009E047A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 ДОО определяются</w:t>
      </w:r>
      <w:r w:rsidR="00230320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30EE5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следующие задачи КРР:</w:t>
      </w:r>
    </w:p>
    <w:p w14:paraId="687413B3" w14:textId="77777777" w:rsidR="009E047A" w:rsidRPr="00965C00" w:rsidRDefault="009E047A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-411"/>
        <w:tblW w:w="15819" w:type="dxa"/>
        <w:tblLayout w:type="fixed"/>
        <w:tblLook w:val="04A0" w:firstRow="1" w:lastRow="0" w:firstColumn="1" w:lastColumn="0" w:noHBand="0" w:noVBand="1"/>
      </w:tblPr>
      <w:tblGrid>
        <w:gridCol w:w="2381"/>
        <w:gridCol w:w="2268"/>
        <w:gridCol w:w="2580"/>
        <w:gridCol w:w="3004"/>
        <w:gridCol w:w="1924"/>
        <w:gridCol w:w="1848"/>
        <w:gridCol w:w="1814"/>
      </w:tblGrid>
      <w:tr w:rsidR="00313EAA" w:rsidRPr="00965C00" w14:paraId="6EEE8FA2" w14:textId="77777777" w:rsidTr="00620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 w:val="restart"/>
            <w:vAlign w:val="center"/>
          </w:tcPr>
          <w:p w14:paraId="48249DD5" w14:textId="77777777" w:rsidR="00313EAA" w:rsidRPr="006203CF" w:rsidRDefault="00313EAA" w:rsidP="006203CF">
            <w:pPr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6203CF">
              <w:rPr>
                <w:rFonts w:ascii="Times New Roman" w:eastAsia="Times New Roman" w:hAnsi="Times New Roman"/>
                <w:sz w:val="24"/>
                <w:szCs w:val="24"/>
              </w:rPr>
              <w:t>Нормо</w:t>
            </w:r>
            <w:proofErr w:type="spellEnd"/>
            <w:r w:rsidRPr="006203CF">
              <w:rPr>
                <w:rFonts w:ascii="Times New Roman" w:eastAsia="Times New Roman" w:hAnsi="Times New Roman"/>
                <w:sz w:val="24"/>
                <w:szCs w:val="24"/>
              </w:rPr>
              <w:t>-типичные дети с нормативным кризисом развития</w:t>
            </w:r>
          </w:p>
        </w:tc>
        <w:tc>
          <w:tcPr>
            <w:tcW w:w="13438" w:type="dxa"/>
            <w:gridSpan w:val="6"/>
          </w:tcPr>
          <w:p w14:paraId="3FC7CC1F" w14:textId="7A034E9C" w:rsidR="00313EAA" w:rsidRPr="006203CF" w:rsidRDefault="00152406" w:rsidP="00152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6203C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Воспитанники</w:t>
            </w:r>
            <w:r w:rsidR="00313EAA" w:rsidRPr="006203CF">
              <w:rPr>
                <w:rFonts w:ascii="Times New Roman" w:eastAsia="Times New Roman" w:hAnsi="Times New Roman"/>
                <w:sz w:val="24"/>
                <w:szCs w:val="24"/>
              </w:rPr>
              <w:t xml:space="preserve"> с ООП:</w:t>
            </w:r>
          </w:p>
        </w:tc>
      </w:tr>
      <w:tr w:rsidR="00313EAA" w:rsidRPr="00965C00" w14:paraId="05DDF912" w14:textId="77777777" w:rsidTr="00620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/>
          </w:tcPr>
          <w:p w14:paraId="510939E7" w14:textId="77777777" w:rsidR="00313EAA" w:rsidRPr="00965C00" w:rsidRDefault="00313EAA" w:rsidP="00152406">
            <w:pPr>
              <w:jc w:val="center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FF3D17" w14:textId="77777777" w:rsidR="00313EAA" w:rsidRPr="00965C00" w:rsidRDefault="00313EAA" w:rsidP="00620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 с большим количеством пропусков в посещении ДОО</w:t>
            </w:r>
          </w:p>
        </w:tc>
        <w:tc>
          <w:tcPr>
            <w:tcW w:w="2580" w:type="dxa"/>
            <w:vAlign w:val="center"/>
          </w:tcPr>
          <w:p w14:paraId="7FD783F4" w14:textId="77777777" w:rsidR="00313EAA" w:rsidRPr="00965C00" w:rsidRDefault="00313EAA" w:rsidP="00620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3004" w:type="dxa"/>
            <w:vAlign w:val="center"/>
          </w:tcPr>
          <w:p w14:paraId="09EE175D" w14:textId="77777777" w:rsidR="00313EAA" w:rsidRPr="00965C00" w:rsidRDefault="00313EAA" w:rsidP="00620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1924" w:type="dxa"/>
            <w:vAlign w:val="center"/>
          </w:tcPr>
          <w:p w14:paraId="0E02F7AC" w14:textId="77777777" w:rsidR="00313EAA" w:rsidRPr="00965C00" w:rsidRDefault="00313EAA" w:rsidP="00620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 и (или) семьи в трудной жизненной ситуации</w:t>
            </w:r>
          </w:p>
        </w:tc>
        <w:tc>
          <w:tcPr>
            <w:tcW w:w="1848" w:type="dxa"/>
            <w:vAlign w:val="center"/>
          </w:tcPr>
          <w:p w14:paraId="22E42D65" w14:textId="77777777" w:rsidR="00313EAA" w:rsidRPr="00965C00" w:rsidRDefault="00313EAA" w:rsidP="00620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 и (или) семьи в социально опасном положении</w:t>
            </w:r>
          </w:p>
        </w:tc>
        <w:tc>
          <w:tcPr>
            <w:tcW w:w="1814" w:type="dxa"/>
            <w:vAlign w:val="center"/>
          </w:tcPr>
          <w:p w14:paraId="26AE401A" w14:textId="6BEBB66C" w:rsidR="00313EAA" w:rsidRPr="00965C00" w:rsidRDefault="00313EAA" w:rsidP="00620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 «группы риска»</w:t>
            </w:r>
          </w:p>
        </w:tc>
      </w:tr>
      <w:tr w:rsidR="00313EAA" w:rsidRPr="00965C00" w14:paraId="20A3EC9B" w14:textId="77777777" w:rsidTr="006203CF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FA8CFED" w14:textId="77777777" w:rsidR="00313EAA" w:rsidRPr="00965C00" w:rsidRDefault="00313EAA" w:rsidP="009E047A">
            <w:pPr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Диагностика:</w:t>
            </w:r>
          </w:p>
          <w:p w14:paraId="7A3D8D43" w14:textId="76E09C94" w:rsidR="00313EAA" w:rsidRPr="00965C00" w:rsidRDefault="00152406" w:rsidP="009E047A">
            <w:pPr>
              <w:jc w:val="both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о</w:t>
            </w:r>
            <w:r w:rsidR="00313EAA" w:rsidRPr="00965C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пределение уровня актуального и зоны ближайшего развития </w:t>
            </w:r>
            <w:r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воспитанника</w:t>
            </w:r>
            <w:r w:rsidR="00313EAA" w:rsidRPr="00965C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выявление его резервных возможностей</w:t>
            </w:r>
            <w:r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.</w:t>
            </w:r>
          </w:p>
          <w:p w14:paraId="26613F33" w14:textId="77777777" w:rsidR="00313EAA" w:rsidRPr="00965C00" w:rsidRDefault="00313EAA" w:rsidP="009E047A">
            <w:pPr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КРР:</w:t>
            </w:r>
          </w:p>
          <w:p w14:paraId="33230A83" w14:textId="399E99EA" w:rsidR="00313EAA" w:rsidRPr="00965C00" w:rsidRDefault="00152406" w:rsidP="009E047A">
            <w:pPr>
              <w:jc w:val="both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к</w:t>
            </w:r>
            <w:r w:rsidR="00313EAA" w:rsidRPr="00965C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оррекция и развитие высших психических функций.</w:t>
            </w:r>
          </w:p>
        </w:tc>
        <w:tc>
          <w:tcPr>
            <w:tcW w:w="2268" w:type="dxa"/>
          </w:tcPr>
          <w:p w14:paraId="62570334" w14:textId="77777777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Диагностика:</w:t>
            </w:r>
          </w:p>
          <w:p w14:paraId="3F22C3E6" w14:textId="221F6651" w:rsidR="00313EAA" w:rsidRPr="00965C00" w:rsidRDefault="00152406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313EAA"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зучение индивидуальных образовательных и социально-коммуникативных потребностей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3C21883" w14:textId="77777777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КРР:</w:t>
            </w:r>
          </w:p>
          <w:p w14:paraId="383317C8" w14:textId="168FB4FF" w:rsidR="00313EAA" w:rsidRPr="00965C00" w:rsidRDefault="00152406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313EAA"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азвитие коммуникативных способностей, социального и эмоционального интеллекта, формирование коммуникативной компетентности.</w:t>
            </w:r>
          </w:p>
        </w:tc>
        <w:tc>
          <w:tcPr>
            <w:tcW w:w="2580" w:type="dxa"/>
          </w:tcPr>
          <w:p w14:paraId="1B24245B" w14:textId="77777777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Диагностика:</w:t>
            </w:r>
          </w:p>
          <w:p w14:paraId="54938296" w14:textId="388EE554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анняя диагностика отклонений в развитии и анализ причин трудностей социальной адаптации;</w:t>
            </w:r>
          </w:p>
          <w:p w14:paraId="3A0591EE" w14:textId="6C98AB0A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ыявление детей-мигрантов, дифференциальная диагностика и оценка этнокультурной природы имеющихся трудностей</w:t>
            </w:r>
          </w:p>
          <w:p w14:paraId="02BC1E59" w14:textId="77777777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КРР:</w:t>
            </w:r>
          </w:p>
          <w:p w14:paraId="05E4E95E" w14:textId="2B420016" w:rsidR="00313EAA" w:rsidRPr="00965C00" w:rsidRDefault="00152406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="00313EAA"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оррекция и развитие психомоторной сферы, координации и регуляции движений.</w:t>
            </w:r>
          </w:p>
        </w:tc>
        <w:tc>
          <w:tcPr>
            <w:tcW w:w="3004" w:type="dxa"/>
          </w:tcPr>
          <w:p w14:paraId="39D974FF" w14:textId="1E0A10EE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Диагностика</w:t>
            </w:r>
            <w:r w:rsidR="001524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666A2DCC" w14:textId="580D3B42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зучение направленности детской одаренности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126BCD7E" w14:textId="1FAB43A6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зучение, констатацию в развитии ребёнка его интересов и склонностей, одаренности.</w:t>
            </w:r>
          </w:p>
          <w:p w14:paraId="4CB72135" w14:textId="77777777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КРР:</w:t>
            </w:r>
          </w:p>
          <w:p w14:paraId="2881BE34" w14:textId="3D556C46" w:rsidR="00313EAA" w:rsidRPr="00965C00" w:rsidRDefault="00152406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313EAA"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оздание условий для развития, обучения и воспитания детей с ярко выраженной познавательной направленностью, высоким уровнем умственного развития или иной направленностью одаренности.</w:t>
            </w:r>
          </w:p>
        </w:tc>
        <w:tc>
          <w:tcPr>
            <w:tcW w:w="3772" w:type="dxa"/>
            <w:gridSpan w:val="2"/>
          </w:tcPr>
          <w:p w14:paraId="146AA377" w14:textId="77777777" w:rsidR="00313EAA" w:rsidRPr="00965C00" w:rsidRDefault="00313EAA" w:rsidP="00D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Диагностика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  <w:p w14:paraId="5A0DC626" w14:textId="7464806E" w:rsidR="00313EAA" w:rsidRPr="00965C00" w:rsidRDefault="00313EAA" w:rsidP="00D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зучение социальной ситуации развития и условий семейного воспитания ребёнка;</w:t>
            </w:r>
          </w:p>
          <w:p w14:paraId="5D77894D" w14:textId="4AFF92BD" w:rsidR="00313EAA" w:rsidRPr="00965C00" w:rsidRDefault="00313EAA" w:rsidP="00D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ыявление и изучение неблагоприятных факторов социальной среды и рисков образовательной среды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DDB4595" w14:textId="77777777" w:rsidR="00313EAA" w:rsidRPr="00965C00" w:rsidRDefault="00313EAA" w:rsidP="00D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КРР:</w:t>
            </w:r>
          </w:p>
          <w:p w14:paraId="70095392" w14:textId="16F38873" w:rsidR="00313EAA" w:rsidRPr="00965C00" w:rsidRDefault="00313EAA" w:rsidP="00D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казание поддержки ребёнку в случаях неблагоприятных условий жизни, психотравмирующих обстоятельствах;</w:t>
            </w:r>
          </w:p>
          <w:p w14:paraId="30D7FE34" w14:textId="596CD8F5" w:rsidR="00313EAA" w:rsidRPr="00965C00" w:rsidRDefault="00313EAA" w:rsidP="00D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реодоление педагогической запущенности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693FD599" w14:textId="54D951C9" w:rsidR="00313EAA" w:rsidRPr="00965C00" w:rsidRDefault="00313EAA" w:rsidP="00D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тремление устранить неадекватные методы воспитания в семье во взаимодействии родителей (законных представителей) с детьми;</w:t>
            </w:r>
          </w:p>
          <w:p w14:paraId="50F23E13" w14:textId="151C8E5F" w:rsidR="00313EAA" w:rsidRPr="00965C00" w:rsidRDefault="00313EAA" w:rsidP="00D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152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омощь в устранении психотравмирующих ситуаций в жизни ребёнка.</w:t>
            </w:r>
          </w:p>
        </w:tc>
        <w:tc>
          <w:tcPr>
            <w:tcW w:w="1814" w:type="dxa"/>
          </w:tcPr>
          <w:p w14:paraId="78444387" w14:textId="77777777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Диагностика:</w:t>
            </w:r>
          </w:p>
          <w:p w14:paraId="6DDF9012" w14:textId="48954B54" w:rsidR="00313EAA" w:rsidRPr="00965C00" w:rsidRDefault="00152406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313EAA"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зучение развития эмоционально-волевой сферы и личностных особенностей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воспитанников.</w:t>
            </w:r>
          </w:p>
          <w:p w14:paraId="34A6F076" w14:textId="77777777" w:rsidR="00313EAA" w:rsidRPr="00965C00" w:rsidRDefault="00313EAA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5C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КРР:</w:t>
            </w:r>
          </w:p>
          <w:p w14:paraId="0363A454" w14:textId="67048B68" w:rsidR="00313EAA" w:rsidRPr="00965C00" w:rsidRDefault="00152406" w:rsidP="009E0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313EAA" w:rsidRPr="00965C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азвитие эмоционально-волевой и личностной сферы ребенка и психологическую коррекцию его поведения.</w:t>
            </w:r>
          </w:p>
        </w:tc>
      </w:tr>
    </w:tbl>
    <w:p w14:paraId="4BB8B1BA" w14:textId="77777777" w:rsidR="00CF5C72" w:rsidRPr="00965C00" w:rsidRDefault="00CF5C72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CF5C72" w:rsidRPr="00965C00" w:rsidSect="00CF5C72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14:paraId="078707FD" w14:textId="77777777" w:rsidR="00652BAB" w:rsidRPr="00965C00" w:rsidRDefault="00652BAB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24A1919" w14:textId="4767F863" w:rsidR="003D0245" w:rsidRPr="00306DD6" w:rsidRDefault="003D0245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Направленность КРР в зависимости от особенностей образовательных потребностей </w:t>
      </w:r>
      <w:r w:rsidR="0015240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воспитанников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4FB1CA05" w14:textId="77777777" w:rsidR="00A44CF8" w:rsidRDefault="00A44CF8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29FD3689" wp14:editId="2EC1DF4E">
            <wp:simplePos x="0" y="0"/>
            <wp:positionH relativeFrom="margin">
              <wp:align>center</wp:align>
            </wp:positionH>
            <wp:positionV relativeFrom="paragraph">
              <wp:posOffset>143192</wp:posOffset>
            </wp:positionV>
            <wp:extent cx="6896100" cy="4095750"/>
            <wp:effectExtent l="0" t="57150" r="0" b="9525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5" r:lo="rId116" r:qs="rId117" r:cs="rId118"/>
              </a:graphicData>
            </a:graphic>
          </wp:anchor>
        </w:drawing>
      </w:r>
    </w:p>
    <w:p w14:paraId="729FF7E8" w14:textId="77777777" w:rsidR="00A44CF8" w:rsidRDefault="00A44CF8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F6742A" w14:textId="77777777" w:rsidR="00A44CF8" w:rsidRDefault="00A44CF8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37D3F" w14:textId="77777777" w:rsidR="00A44CF8" w:rsidRDefault="00A44CF8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678BBD2" w14:textId="77777777" w:rsidR="00A44CF8" w:rsidRDefault="00A44CF8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CA2A59" w14:textId="77777777" w:rsidR="00A44CF8" w:rsidRDefault="00A44CF8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C787F9" w14:textId="77777777" w:rsidR="00A44CF8" w:rsidRDefault="00A44CF8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FB84E05" w14:textId="77777777" w:rsidR="00A44CF8" w:rsidRDefault="00A44CF8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C960BAE" w14:textId="77777777" w:rsidR="003D0245" w:rsidRDefault="003D0245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4AE155" w14:textId="77777777" w:rsidR="003D0245" w:rsidRDefault="003D0245" w:rsidP="003D02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B372E3" w14:textId="77777777" w:rsidR="003D0245" w:rsidRDefault="003D0245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14B55B7" w14:textId="77777777" w:rsidR="00A44CF8" w:rsidRDefault="00A44CF8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22432DC" w14:textId="77777777" w:rsidR="00A44CF8" w:rsidRDefault="00A44CF8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1BFF28B" w14:textId="77777777" w:rsidR="00A44CF8" w:rsidRDefault="00A44CF8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C8A96C" w14:textId="77777777" w:rsidR="00A44CF8" w:rsidRDefault="00A44CF8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184F6D" w14:textId="77777777" w:rsidR="00A44CF8" w:rsidRDefault="00A44CF8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BABF578" w14:textId="77777777" w:rsidR="00A44CF8" w:rsidRDefault="00A44CF8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F4D396" w14:textId="77777777" w:rsidR="003D0245" w:rsidRDefault="003D0245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165F6E9" w14:textId="77777777" w:rsidR="00A44CF8" w:rsidRDefault="00A44CF8" w:rsidP="00A44C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FBE252F" w14:textId="6C80C137" w:rsidR="003F784D" w:rsidRPr="00306DD6" w:rsidRDefault="003F784D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соответствии с п. 28.5</w:t>
      </w:r>
      <w:r w:rsidR="005F5951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ФОП ДО</w:t>
      </w:r>
      <w:r w:rsidR="00630EE5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реализация КРР с </w:t>
      </w:r>
      <w:r w:rsidR="0015240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воспитанниками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</w:t>
      </w:r>
      <w:r w:rsidR="0015240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воспитанников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коррекцию нарушений психического и физического развития средствами коррекционной педагогики, специальной психологии и медицины; формирование у </w:t>
      </w:r>
      <w:r w:rsidR="0015240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воспитанников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механизмов компенсации </w:t>
      </w:r>
      <w:proofErr w:type="spellStart"/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дефицитарных</w:t>
      </w:r>
      <w:proofErr w:type="spellEnd"/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функций, не поддающихся коррекции, в том числе с использованием </w:t>
      </w:r>
      <w:proofErr w:type="spellStart"/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ассистивных</w:t>
      </w:r>
      <w:proofErr w:type="spellEnd"/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технологий</w:t>
      </w:r>
      <w:r w:rsidR="005F5951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CA53C11" w14:textId="22814FF2" w:rsidR="00202D41" w:rsidRPr="00306DD6" w:rsidRDefault="00202D41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том случае, если ребенок (дети) с ОВЗ посещает группу общеразвивающей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14:paraId="59FE104C" w14:textId="77777777" w:rsidR="00202D41" w:rsidRPr="00306DD6" w:rsidRDefault="00202D41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составлении АОП педагоги ДОО ориентируются на:</w:t>
      </w:r>
    </w:p>
    <w:p w14:paraId="02C40F53" w14:textId="75B37853" w:rsidR="00202D41" w:rsidRPr="00306DD6" w:rsidRDefault="00202D41">
      <w:pPr>
        <w:pStyle w:val="a6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14:paraId="368CA338" w14:textId="78D5F57C" w:rsidR="00202D41" w:rsidRPr="00306DD6" w:rsidRDefault="00202D41">
      <w:pPr>
        <w:pStyle w:val="a6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создание оптимальных условий совместного обучения </w:t>
      </w:r>
      <w:r w:rsidR="0015240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воспитанников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ОВЗ и здоровых </w:t>
      </w:r>
      <w:r w:rsidR="0015240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воспитанников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использованием адекватных вспомогательных средств и педагогических приемов, организацией совместных форм работы воспитателей, педагог</w:t>
      </w:r>
      <w:r w:rsidR="0015240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-психолог</w:t>
      </w:r>
      <w:r w:rsidR="0015240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а;</w:t>
      </w:r>
    </w:p>
    <w:p w14:paraId="4C5E5A6F" w14:textId="47AA99AA" w:rsidR="00202D41" w:rsidRPr="00306DD6" w:rsidRDefault="00202D41">
      <w:pPr>
        <w:pStyle w:val="a6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14:paraId="5AC042EB" w14:textId="77777777" w:rsidR="00202D41" w:rsidRPr="00306DD6" w:rsidRDefault="00202D41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АОП определяется оптимальное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14:paraId="1CD40F1C" w14:textId="369E1939" w:rsidR="00202D41" w:rsidRPr="00306DD6" w:rsidRDefault="00202D41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АОП обсуждается и реализуется с участием родителей (законных представителей). В ее содержание,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 Структура АОП определяется </w:t>
      </w:r>
      <w:r w:rsidR="006203CF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локальным актом </w:t>
      </w: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ДОО</w:t>
      </w:r>
      <w:r w:rsidR="00CE72A6"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E546191" w14:textId="40D2B779" w:rsidR="00202D41" w:rsidRPr="00306DD6" w:rsidRDefault="00202D41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Реализация индивидуальной АОП ребенка с ОВЗ в группе общеразвивающей направленности реализуется с учетом:</w:t>
      </w:r>
    </w:p>
    <w:p w14:paraId="562FBA96" w14:textId="6C10FAF4" w:rsidR="00202D41" w:rsidRPr="00306DD6" w:rsidRDefault="00202D41">
      <w:pPr>
        <w:pStyle w:val="a6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особенностей и содержания взаимодействия с родителями (законными представителями) на каждом этапе включения;</w:t>
      </w:r>
    </w:p>
    <w:p w14:paraId="0015EE34" w14:textId="3F5AEB74" w:rsidR="00202D41" w:rsidRPr="00306DD6" w:rsidRDefault="00202D41">
      <w:pPr>
        <w:pStyle w:val="a6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особенностей и содержания взаимодействия между сотрудниками ДОО;</w:t>
      </w:r>
    </w:p>
    <w:p w14:paraId="645FEEF8" w14:textId="26A5EBC7" w:rsidR="00202D41" w:rsidRPr="00306DD6" w:rsidRDefault="00202D41">
      <w:pPr>
        <w:pStyle w:val="a6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вариативности, технологий выбора форм и методов подготовки ребенка с ОВЗ к включению в среду нормативно развивающихся детей;</w:t>
      </w:r>
    </w:p>
    <w:p w14:paraId="4F5F9522" w14:textId="77DF6B8D" w:rsidR="00202D41" w:rsidRPr="00306DD6" w:rsidRDefault="00202D41">
      <w:pPr>
        <w:pStyle w:val="a6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критериев готовности ребенка с ОВЗ продвижению по этапам инклюзивного процесса;</w:t>
      </w:r>
    </w:p>
    <w:p w14:paraId="20E91631" w14:textId="6AED5D46" w:rsidR="00202D41" w:rsidRPr="00306DD6" w:rsidRDefault="00202D41">
      <w:pPr>
        <w:pStyle w:val="a6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организации условий для максимального развития и эффективной адаптации ребенка с ОВЗ в инклюзивной группе.</w:t>
      </w:r>
    </w:p>
    <w:p w14:paraId="29050B4D" w14:textId="77777777" w:rsidR="009C47C9" w:rsidRDefault="009C47C9" w:rsidP="00620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69A3500" w14:textId="77777777" w:rsidR="00A90E33" w:rsidRDefault="00A90E33" w:rsidP="00620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1E7DBFE" w14:textId="464ED213" w:rsidR="00A90E33" w:rsidRPr="002D25CA" w:rsidRDefault="00A90E33" w:rsidP="002D25CA">
      <w:pPr>
        <w:pStyle w:val="a6"/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25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Иные характеристики содержания Программы  </w:t>
      </w:r>
    </w:p>
    <w:p w14:paraId="460198C7" w14:textId="77777777" w:rsidR="002D25CA" w:rsidRPr="002D25CA" w:rsidRDefault="002D25CA" w:rsidP="002D2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141A2F2" w14:textId="1B8C8B7C" w:rsidR="00A90E33" w:rsidRDefault="002D25CA" w:rsidP="002D2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25CA">
        <w:rPr>
          <w:rFonts w:ascii="Times New Roman" w:hAnsi="Times New Roman" w:cs="Times New Roman"/>
          <w:sz w:val="28"/>
        </w:rPr>
        <w:t xml:space="preserve">Парциальная программа социально-педагогической направленности по формированию бережливых компетенций у дошкольников 5–7 лет «Бережливый Я», носит развивающий характер и предназначена для создания условий по внедрению бережливых технологий в деятельность </w:t>
      </w:r>
      <w:r>
        <w:rPr>
          <w:rFonts w:ascii="Times New Roman" w:hAnsi="Times New Roman" w:cs="Times New Roman"/>
          <w:sz w:val="28"/>
        </w:rPr>
        <w:t>М</w:t>
      </w:r>
      <w:r w:rsidRPr="002D25CA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>Б</w:t>
      </w:r>
      <w:r w:rsidRPr="002D25CA">
        <w:rPr>
          <w:rFonts w:ascii="Times New Roman" w:hAnsi="Times New Roman" w:cs="Times New Roman"/>
          <w:sz w:val="28"/>
        </w:rPr>
        <w:t xml:space="preserve">У №12, включение в образовательный процесс игровой и познавательной деятельности по формированию бережливого мышления у воспитанников. </w:t>
      </w:r>
      <w:r>
        <w:rPr>
          <w:rFonts w:ascii="Times New Roman" w:hAnsi="Times New Roman" w:cs="Times New Roman"/>
          <w:sz w:val="28"/>
        </w:rPr>
        <w:t>Данная п</w:t>
      </w:r>
      <w:r w:rsidRPr="002D25CA">
        <w:rPr>
          <w:rFonts w:ascii="Times New Roman" w:hAnsi="Times New Roman" w:cs="Times New Roman"/>
          <w:sz w:val="28"/>
        </w:rPr>
        <w:t>рограмма спроектирована с учетом</w:t>
      </w:r>
      <w:r w:rsidRPr="002D25CA">
        <w:rPr>
          <w:rFonts w:ascii="Times New Roman" w:hAnsi="Times New Roman" w:cs="Times New Roman"/>
          <w:sz w:val="28"/>
          <w:lang w:eastAsia="en-US"/>
        </w:rPr>
        <w:t xml:space="preserve"> </w:t>
      </w:r>
      <w:r w:rsidRPr="002D25CA">
        <w:rPr>
          <w:rFonts w:ascii="Times New Roman" w:hAnsi="Times New Roman" w:cs="Times New Roman"/>
          <w:sz w:val="28"/>
        </w:rPr>
        <w:t xml:space="preserve">анализа образовательной ситуации в ДОО, региона, </w:t>
      </w:r>
      <w:r w:rsidRPr="002D25CA">
        <w:rPr>
          <w:rFonts w:ascii="Times New Roman" w:hAnsi="Times New Roman" w:cs="Times New Roman"/>
          <w:sz w:val="28"/>
        </w:rPr>
        <w:lastRenderedPageBreak/>
        <w:t>особенностей микросоциума, потребностей и запросов родителей, воспитанников и педагогов, возможностей педагогического коллектива.</w:t>
      </w:r>
    </w:p>
    <w:p w14:paraId="573A7091" w14:textId="77777777" w:rsidR="002D25CA" w:rsidRPr="002D25CA" w:rsidRDefault="002D25CA" w:rsidP="002D2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5CA">
        <w:rPr>
          <w:rFonts w:ascii="Times New Roman" w:hAnsi="Times New Roman" w:cs="Times New Roman"/>
          <w:sz w:val="28"/>
          <w:szCs w:val="28"/>
          <w:lang w:eastAsia="en-US"/>
        </w:rPr>
        <w:t>Цель: учить устанавливать причинно-следственные связи событий с использованием методов бережливого управления и применять культуру бережливого мышления в жизни.</w:t>
      </w:r>
    </w:p>
    <w:p w14:paraId="77FD549F" w14:textId="77777777" w:rsidR="002D25CA" w:rsidRPr="002D25CA" w:rsidRDefault="002D25CA" w:rsidP="002D2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25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D25CA">
        <w:rPr>
          <w:rFonts w:ascii="Times New Roman" w:eastAsia="Times New Roman" w:hAnsi="Times New Roman" w:cs="Times New Roman"/>
          <w:sz w:val="28"/>
          <w:szCs w:val="28"/>
        </w:rPr>
        <w:t>соответствии с психологическими особенностями детей дошкольного возраста были поставлены задачи.</w:t>
      </w:r>
    </w:p>
    <w:p w14:paraId="4CA451D2" w14:textId="77777777" w:rsidR="002D25CA" w:rsidRPr="002D25CA" w:rsidRDefault="002D25CA" w:rsidP="002D2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25CA">
        <w:rPr>
          <w:rFonts w:ascii="Times New Roman" w:eastAsia="Times New Roman" w:hAnsi="Times New Roman" w:cs="Times New Roman"/>
          <w:b/>
          <w:sz w:val="28"/>
          <w:szCs w:val="28"/>
        </w:rPr>
        <w:t>Задачи реализации Программы:</w:t>
      </w:r>
    </w:p>
    <w:p w14:paraId="56E3BB15" w14:textId="77777777" w:rsidR="002D25CA" w:rsidRPr="002D25CA" w:rsidRDefault="002D25CA" w:rsidP="002D25CA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25CA">
        <w:rPr>
          <w:rFonts w:ascii="Times New Roman" w:hAnsi="Times New Roman" w:cs="Times New Roman"/>
          <w:sz w:val="28"/>
        </w:rPr>
        <w:t>Учить понимать окружающие закономерности, анализировать и делать выводы, умозаключения;</w:t>
      </w:r>
    </w:p>
    <w:p w14:paraId="798CEDA4" w14:textId="77777777" w:rsidR="002D25CA" w:rsidRPr="002D25CA" w:rsidRDefault="002D25CA" w:rsidP="002D25CA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25CA">
        <w:rPr>
          <w:rFonts w:ascii="Times New Roman" w:hAnsi="Times New Roman" w:cs="Times New Roman"/>
          <w:sz w:val="28"/>
        </w:rPr>
        <w:t>Учить видоизменять, преобразовывать, комбинировать имеющиеся представления памяти и создавать на этой основе относительно новые образы и ситуации;</w:t>
      </w:r>
    </w:p>
    <w:p w14:paraId="2E85A4B1" w14:textId="77777777" w:rsidR="002D25CA" w:rsidRPr="002D25CA" w:rsidRDefault="002D25CA" w:rsidP="002D25CA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25CA">
        <w:rPr>
          <w:rFonts w:ascii="Times New Roman" w:hAnsi="Times New Roman" w:cs="Times New Roman"/>
          <w:sz w:val="28"/>
        </w:rPr>
        <w:t>Поддерживать проявления активности, самостоятельности и творчества в разных видах деятельности;</w:t>
      </w:r>
    </w:p>
    <w:p w14:paraId="580BD45E" w14:textId="77777777" w:rsidR="002D25CA" w:rsidRPr="002D25CA" w:rsidRDefault="002D25CA" w:rsidP="002D25CA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25CA">
        <w:rPr>
          <w:rFonts w:ascii="Times New Roman" w:hAnsi="Times New Roman" w:cs="Times New Roman"/>
          <w:sz w:val="28"/>
        </w:rPr>
        <w:t>Обогащать способы игрового сотрудничества со сверстниками, развивать дружеские взаимоотношения и способствовать становлению микро-групп на основе интереса к разным видам деятельности;</w:t>
      </w:r>
    </w:p>
    <w:p w14:paraId="58DF1195" w14:textId="77777777" w:rsidR="002D25CA" w:rsidRPr="002D25CA" w:rsidRDefault="002D25CA" w:rsidP="002D25CA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25CA">
        <w:rPr>
          <w:rFonts w:ascii="Times New Roman" w:hAnsi="Times New Roman" w:cs="Times New Roman"/>
          <w:sz w:val="28"/>
        </w:rPr>
        <w:t>Развивать эмоциональный интеллект, обучать детей распознаванию своих и чужих эмоций, умению их определить, назвать и контролировать.</w:t>
      </w:r>
    </w:p>
    <w:p w14:paraId="6C610CED" w14:textId="77777777" w:rsidR="002E32EF" w:rsidRPr="002E32EF" w:rsidRDefault="002E32EF" w:rsidP="002E32EF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2EF">
        <w:rPr>
          <w:rFonts w:ascii="Times New Roman" w:hAnsi="Times New Roman" w:cs="Times New Roman"/>
          <w:sz w:val="28"/>
          <w:szCs w:val="28"/>
        </w:rPr>
        <w:t xml:space="preserve">Планируемые результаты Программы представлены в виде характеристик возможных достижений ребенка, присущих возрасту на этапе завершения освоения Программы. </w:t>
      </w:r>
    </w:p>
    <w:p w14:paraId="6239CFD0" w14:textId="77777777" w:rsidR="002E32EF" w:rsidRPr="002E32EF" w:rsidRDefault="002E32EF" w:rsidP="002E32E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E32EF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1 года обучения дошкольник</w:t>
      </w:r>
      <w:r w:rsidRPr="002E32E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E6582B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7C">
        <w:rPr>
          <w:rFonts w:ascii="Times New Roman" w:hAnsi="Times New Roman" w:cs="Times New Roman"/>
          <w:color w:val="000000"/>
          <w:sz w:val="28"/>
          <w:szCs w:val="28"/>
        </w:rPr>
        <w:t>устанавлива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причинно-следственные связи событий с использованием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инструментов бережлив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>ого упр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авления «Пять почему», «5С»,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«Визуализация»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5D16241" w14:textId="77777777" w:rsidR="002E32EF" w:rsidRPr="00EE5A53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A53">
        <w:rPr>
          <w:rFonts w:ascii="Times New Roman" w:hAnsi="Times New Roman" w:cs="Times New Roman"/>
          <w:color w:val="000000"/>
          <w:sz w:val="28"/>
          <w:szCs w:val="28"/>
        </w:rPr>
        <w:t>умеет представлять событие в последовательности его развития;</w:t>
      </w:r>
    </w:p>
    <w:p w14:paraId="0CB34264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7C">
        <w:rPr>
          <w:rFonts w:ascii="Times New Roman" w:hAnsi="Times New Roman" w:cs="Times New Roman"/>
          <w:color w:val="000000"/>
          <w:sz w:val="28"/>
          <w:szCs w:val="28"/>
        </w:rPr>
        <w:t>устанавлива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зависим</w:t>
      </w:r>
      <w:r>
        <w:rPr>
          <w:rFonts w:ascii="Times New Roman" w:hAnsi="Times New Roman" w:cs="Times New Roman"/>
          <w:color w:val="000000"/>
          <w:sz w:val="28"/>
          <w:szCs w:val="28"/>
        </w:rPr>
        <w:t>ость между отдельными событиями;</w:t>
      </w:r>
    </w:p>
    <w:p w14:paraId="5406A395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владеет навыками опред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>и способ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ее достижения, распредел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ролей и оценивания результатов;</w:t>
      </w:r>
    </w:p>
    <w:p w14:paraId="1DBE803F" w14:textId="77777777" w:rsidR="002E32EF" w:rsidRPr="00EE5A53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A53">
        <w:rPr>
          <w:rFonts w:ascii="Times New Roman" w:hAnsi="Times New Roman" w:cs="Times New Roman"/>
          <w:sz w:val="28"/>
          <w:szCs w:val="28"/>
        </w:rPr>
        <w:t>обладает коммуникативными навыками;</w:t>
      </w:r>
    </w:p>
    <w:p w14:paraId="304AA0B1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проявляет стремление к поиску различных способов решения задач;</w:t>
      </w:r>
    </w:p>
    <w:p w14:paraId="3A037BCB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обладает </w:t>
      </w:r>
      <w:proofErr w:type="spellStart"/>
      <w:r w:rsidRPr="00D9241D">
        <w:rPr>
          <w:rFonts w:ascii="Times New Roman" w:hAnsi="Times New Roman" w:cs="Times New Roman"/>
          <w:color w:val="000000"/>
          <w:sz w:val="28"/>
          <w:szCs w:val="28"/>
        </w:rPr>
        <w:t>эмпатийн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proofErr w:type="spellEnd"/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к окружающему миру,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ему присуща 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доброт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, отзывчивост</w:t>
      </w:r>
      <w:r>
        <w:rPr>
          <w:rFonts w:ascii="Times New Roman" w:hAnsi="Times New Roman" w:cs="Times New Roman"/>
          <w:color w:val="000000"/>
          <w:sz w:val="28"/>
          <w:szCs w:val="28"/>
        </w:rPr>
        <w:t>ь;</w:t>
      </w:r>
    </w:p>
    <w:p w14:paraId="32B0FE41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41D">
        <w:rPr>
          <w:rFonts w:ascii="Times New Roman" w:hAnsi="Times New Roman" w:cs="Times New Roman"/>
          <w:color w:val="000000"/>
          <w:sz w:val="28"/>
          <w:szCs w:val="28"/>
        </w:rPr>
        <w:t>проявл</w:t>
      </w:r>
      <w:r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, самостоятельност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и творчеств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в разных видах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16BF7B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умеет 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объединяться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другими детьми 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для совместно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, договариваться, помогать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другим.</w:t>
      </w:r>
    </w:p>
    <w:p w14:paraId="42BCB08B" w14:textId="77777777" w:rsidR="002E32EF" w:rsidRPr="002E32EF" w:rsidRDefault="002E32EF" w:rsidP="002E32EF">
      <w:pPr>
        <w:pStyle w:val="Defaul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32EF">
        <w:rPr>
          <w:rFonts w:ascii="Times New Roman" w:hAnsi="Times New Roman" w:cs="Times New Roman"/>
          <w:b/>
          <w:i/>
          <w:sz w:val="28"/>
          <w:szCs w:val="28"/>
        </w:rPr>
        <w:t xml:space="preserve">В результате изучения 2 года обучения дошкольник: </w:t>
      </w:r>
    </w:p>
    <w:p w14:paraId="5BCD9CAF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7C">
        <w:rPr>
          <w:rFonts w:ascii="Times New Roman" w:hAnsi="Times New Roman" w:cs="Times New Roman"/>
          <w:color w:val="000000"/>
          <w:sz w:val="28"/>
          <w:szCs w:val="28"/>
        </w:rPr>
        <w:t>устанавлива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причинно-следственные связи событий с использованием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инструментов бережлив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>ого упр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авления «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ять п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очему», «5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», «5W1H», 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«Диаграмма Исикавы», «Визуализация»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знаком с инструментом «Диаграмма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Ямазуми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7A00DDC2" w14:textId="77777777" w:rsidR="002E32EF" w:rsidRPr="00EE5A53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A53">
        <w:rPr>
          <w:rFonts w:ascii="Times New Roman" w:hAnsi="Times New Roman" w:cs="Times New Roman"/>
          <w:color w:val="000000"/>
          <w:sz w:val="28"/>
          <w:szCs w:val="28"/>
        </w:rPr>
        <w:t>умеет представлять событие в последовательности его развития;</w:t>
      </w:r>
    </w:p>
    <w:p w14:paraId="0E4842CE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7C">
        <w:rPr>
          <w:rFonts w:ascii="Times New Roman" w:hAnsi="Times New Roman" w:cs="Times New Roman"/>
          <w:color w:val="000000"/>
          <w:sz w:val="28"/>
          <w:szCs w:val="28"/>
        </w:rPr>
        <w:t>устанавлива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зависим</w:t>
      </w:r>
      <w:r>
        <w:rPr>
          <w:rFonts w:ascii="Times New Roman" w:hAnsi="Times New Roman" w:cs="Times New Roman"/>
          <w:color w:val="000000"/>
          <w:sz w:val="28"/>
          <w:szCs w:val="28"/>
        </w:rPr>
        <w:t>ость между отдельными событиями;</w:t>
      </w:r>
    </w:p>
    <w:p w14:paraId="05379EE6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умеет опред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>елять общую задачу и способы ее достижения, распределять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роли и оценивать результат;</w:t>
      </w:r>
    </w:p>
    <w:p w14:paraId="41D78AA9" w14:textId="77777777" w:rsidR="002E32EF" w:rsidRPr="00EE5A53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A53">
        <w:rPr>
          <w:rFonts w:ascii="Times New Roman" w:hAnsi="Times New Roman" w:cs="Times New Roman"/>
          <w:sz w:val="28"/>
          <w:szCs w:val="28"/>
        </w:rPr>
        <w:t>обладает коммуникативными навыками;</w:t>
      </w:r>
    </w:p>
    <w:p w14:paraId="04EF5C93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оценивать много разных вар</w:t>
      </w:r>
      <w:r>
        <w:rPr>
          <w:rFonts w:ascii="Times New Roman" w:hAnsi="Times New Roman" w:cs="Times New Roman"/>
          <w:color w:val="000000"/>
          <w:sz w:val="28"/>
          <w:szCs w:val="28"/>
        </w:rPr>
        <w:t>иантов и выбирать из них лучший;</w:t>
      </w:r>
    </w:p>
    <w:p w14:paraId="6DBF2B72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7C">
        <w:rPr>
          <w:rFonts w:ascii="Times New Roman" w:hAnsi="Times New Roman" w:cs="Times New Roman"/>
          <w:color w:val="000000"/>
          <w:sz w:val="28"/>
          <w:szCs w:val="28"/>
        </w:rPr>
        <w:t>уме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2307C">
        <w:rPr>
          <w:rFonts w:ascii="Times New Roman" w:hAnsi="Times New Roman" w:cs="Times New Roman"/>
          <w:color w:val="000000"/>
          <w:sz w:val="28"/>
          <w:szCs w:val="28"/>
        </w:rPr>
        <w:t xml:space="preserve"> искать и находить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различные способы решения задач;</w:t>
      </w:r>
    </w:p>
    <w:p w14:paraId="59F2AF85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обладает </w:t>
      </w:r>
      <w:proofErr w:type="spellStart"/>
      <w:r w:rsidRPr="00D9241D">
        <w:rPr>
          <w:rFonts w:ascii="Times New Roman" w:hAnsi="Times New Roman" w:cs="Times New Roman"/>
          <w:color w:val="000000"/>
          <w:sz w:val="28"/>
          <w:szCs w:val="28"/>
        </w:rPr>
        <w:t>эмпатийн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proofErr w:type="spellEnd"/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к окружающему миру,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ему присуща 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доброт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, отзывчивост</w:t>
      </w:r>
      <w:r>
        <w:rPr>
          <w:rFonts w:ascii="Times New Roman" w:hAnsi="Times New Roman" w:cs="Times New Roman"/>
          <w:color w:val="000000"/>
          <w:sz w:val="28"/>
          <w:szCs w:val="28"/>
        </w:rPr>
        <w:t>ь;</w:t>
      </w:r>
    </w:p>
    <w:p w14:paraId="4E446BF0" w14:textId="77777777" w:rsid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41D">
        <w:rPr>
          <w:rFonts w:ascii="Times New Roman" w:hAnsi="Times New Roman" w:cs="Times New Roman"/>
          <w:color w:val="000000"/>
          <w:sz w:val="28"/>
          <w:szCs w:val="28"/>
        </w:rPr>
        <w:t>проявл</w:t>
      </w:r>
      <w:r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, самостоятельност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и творчеств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в разных видах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4A3FA9" w14:textId="0C7E825B" w:rsidR="00A90E33" w:rsidRPr="002E32EF" w:rsidRDefault="002E32EF" w:rsidP="002E32EF">
      <w:pPr>
        <w:pStyle w:val="a6"/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умеет 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объединяться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другими детьми 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>для совместно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D9241D">
        <w:rPr>
          <w:rFonts w:ascii="Times New Roman" w:hAnsi="Times New Roman" w:cs="Times New Roman"/>
          <w:color w:val="000000"/>
          <w:sz w:val="28"/>
          <w:szCs w:val="28"/>
        </w:rPr>
        <w:t xml:space="preserve">, договариваться, помогать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другим.</w:t>
      </w:r>
    </w:p>
    <w:p w14:paraId="0283D048" w14:textId="77777777" w:rsidR="002E32EF" w:rsidRDefault="002E32EF" w:rsidP="00620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766E740" w14:textId="77777777" w:rsidR="002E32EF" w:rsidRPr="00306DD6" w:rsidRDefault="002E32EF" w:rsidP="00620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25E1628" w14:textId="1A9D7E17" w:rsidR="00EC507E" w:rsidRPr="00306DD6" w:rsidRDefault="001E1CCD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A90E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Рабочая программ</w:t>
      </w:r>
      <w:r w:rsidR="00E52B86"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="00390255" w:rsidRPr="00306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(далее – РПВ)</w:t>
      </w:r>
    </w:p>
    <w:p w14:paraId="5E84D59F" w14:textId="77777777" w:rsidR="00EC507E" w:rsidRPr="00306DD6" w:rsidRDefault="00EC507E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040D7B" w14:textId="77777777" w:rsidR="00390255" w:rsidRPr="00306DD6" w:rsidRDefault="00390255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 РАЗДЕЛ РПВ</w:t>
      </w:r>
    </w:p>
    <w:p w14:paraId="6EDAD458" w14:textId="77777777" w:rsidR="00C32CA0" w:rsidRPr="00306DD6" w:rsidRDefault="00C32CA0" w:rsidP="00DE431E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75FEC9A" w14:textId="26A8DD53" w:rsidR="00C32CA0" w:rsidRPr="00306DD6" w:rsidRDefault="009C47C9" w:rsidP="00AA3E6B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0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Обязательная часть</w:t>
      </w:r>
      <w:r w:rsidR="00C52439" w:rsidRPr="0030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7991816D" w14:textId="77777777" w:rsidR="00390255" w:rsidRPr="00306DD6" w:rsidRDefault="00390255" w:rsidP="00DE431E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п. 29.2 ФОП ДО, общая </w:t>
      </w:r>
      <w:r w:rsidRPr="0030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5E1F2191" w14:textId="77777777" w:rsidR="00390255" w:rsidRPr="00306DD6" w:rsidRDefault="00390255">
      <w:pPr>
        <w:numPr>
          <w:ilvl w:val="1"/>
          <w:numId w:val="9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6B5791F6" w14:textId="77777777" w:rsidR="00390255" w:rsidRPr="00306DD6" w:rsidRDefault="00390255">
      <w:pPr>
        <w:numPr>
          <w:ilvl w:val="1"/>
          <w:numId w:val="9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14:paraId="198785DA" w14:textId="77777777" w:rsidR="00390255" w:rsidRPr="00306DD6" w:rsidRDefault="00390255">
      <w:pPr>
        <w:numPr>
          <w:ilvl w:val="1"/>
          <w:numId w:val="9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7F26BCDB" w14:textId="77777777" w:rsidR="00390255" w:rsidRPr="00306DD6" w:rsidRDefault="006E5AB4" w:rsidP="00DE431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90255" w:rsidRPr="0030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</w:t>
      </w:r>
      <w:r w:rsidR="00390255"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в ДОО являются:</w:t>
      </w:r>
    </w:p>
    <w:p w14:paraId="0C281466" w14:textId="77777777" w:rsidR="00390255" w:rsidRPr="00306DD6" w:rsidRDefault="00390255">
      <w:pPr>
        <w:numPr>
          <w:ilvl w:val="1"/>
          <w:numId w:val="10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14:paraId="78A343D3" w14:textId="77777777" w:rsidR="00390255" w:rsidRPr="00306DD6" w:rsidRDefault="00390255">
      <w:pPr>
        <w:numPr>
          <w:ilvl w:val="1"/>
          <w:numId w:val="10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A6DED64" w14:textId="77777777" w:rsidR="00390255" w:rsidRPr="00306DD6" w:rsidRDefault="00390255">
      <w:pPr>
        <w:numPr>
          <w:ilvl w:val="1"/>
          <w:numId w:val="10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5638D2FE" w14:textId="77777777" w:rsidR="00390255" w:rsidRPr="00306DD6" w:rsidRDefault="00390255" w:rsidP="00C32CA0">
      <w:pPr>
        <w:tabs>
          <w:tab w:val="left" w:pos="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D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D0346EB" w14:textId="77777777" w:rsidR="009C47C9" w:rsidRPr="00DE431E" w:rsidRDefault="009C47C9" w:rsidP="00DE431E">
      <w:pPr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EB333" w14:textId="5F3E3189" w:rsidR="009C47C9" w:rsidRPr="001B0909" w:rsidRDefault="009C47C9" w:rsidP="00402655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B0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Часть, формируемая участниками образовательных отношений</w:t>
      </w:r>
      <w:r w:rsidR="00402655" w:rsidRPr="001B0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28FB7646" w14:textId="1FE0B708" w:rsidR="009C47C9" w:rsidRDefault="009C47C9" w:rsidP="00DE431E">
      <w:pPr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6252349D" w14:textId="77777777" w:rsidR="006A4BDB" w:rsidRPr="006A4BDB" w:rsidRDefault="006A4BDB" w:rsidP="006A4BDB">
      <w:pPr>
        <w:tabs>
          <w:tab w:val="left" w:pos="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</w:p>
    <w:p w14:paraId="06B95477" w14:textId="77777777" w:rsidR="006A4BDB" w:rsidRPr="006A4BDB" w:rsidRDefault="006A4BDB" w:rsidP="006A4BDB">
      <w:pPr>
        <w:tabs>
          <w:tab w:val="left" w:pos="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воспитание патриотических чувств, любви к родному краю, Родине, гордости за ее достижения, уверенности в том, что Краснодарский край многонациональный край с героическим прошлым, успешным настоящим и счастливым будущим.</w:t>
      </w:r>
    </w:p>
    <w:p w14:paraId="0EE9FC26" w14:textId="77777777" w:rsidR="006A4BDB" w:rsidRPr="006A4BDB" w:rsidRDefault="006A4BDB" w:rsidP="006A4BDB">
      <w:pPr>
        <w:tabs>
          <w:tab w:val="left" w:pos="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ходе работы решаются задачи:</w:t>
      </w:r>
    </w:p>
    <w:p w14:paraId="417B0A02" w14:textId="77777777" w:rsidR="006A4BDB" w:rsidRPr="006A4BDB" w:rsidRDefault="006A4BDB" w:rsidP="006A4BDB">
      <w:pPr>
        <w:tabs>
          <w:tab w:val="left" w:pos="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осуществление нравственного воспитания (воспитание чувства любви к родному краю, бережного отношения к историческим ценностям, трудолюбия, взаимопомощи, созидать новое и прекрасное);</w:t>
      </w:r>
    </w:p>
    <w:p w14:paraId="283BBE27" w14:textId="17B018F0" w:rsidR="006A4BDB" w:rsidRPr="006A4BDB" w:rsidRDefault="006A4BDB" w:rsidP="006A4BDB">
      <w:pPr>
        <w:tabs>
          <w:tab w:val="left" w:pos="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воспитание желания познавать и возрождать лучшие традиции народа Кубани.</w:t>
      </w:r>
    </w:p>
    <w:p w14:paraId="3BD679B8" w14:textId="77777777" w:rsidR="006A4BDB" w:rsidRDefault="006A4BDB" w:rsidP="00DE43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F52D2D" w14:textId="59B97BFD" w:rsidR="00327FE4" w:rsidRPr="001B0909" w:rsidRDefault="00390255" w:rsidP="00DE43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В РПВ выделены следующие направления воспитания:</w:t>
      </w:r>
    </w:p>
    <w:p w14:paraId="45D2F7B5" w14:textId="77777777" w:rsidR="00061E68" w:rsidRPr="00DE431E" w:rsidRDefault="00061E68" w:rsidP="00DE43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795"/>
        <w:gridCol w:w="3550"/>
      </w:tblGrid>
      <w:tr w:rsidR="00390255" w:rsidRPr="00DE431E" w14:paraId="7F3EB7FC" w14:textId="77777777" w:rsidTr="00F86E21">
        <w:tc>
          <w:tcPr>
            <w:tcW w:w="9464" w:type="dxa"/>
            <w:gridSpan w:val="2"/>
          </w:tcPr>
          <w:p w14:paraId="4975A4DC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7" w:name="_Hlk136151904"/>
          </w:p>
          <w:p w14:paraId="4142580D" w14:textId="77777777" w:rsidR="00390255" w:rsidRPr="00DE431E" w:rsidRDefault="00327FE4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14:paraId="2938B32E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0255" w:rsidRPr="00DE431E" w14:paraId="77026A85" w14:textId="77777777" w:rsidTr="00F86E21">
        <w:tc>
          <w:tcPr>
            <w:tcW w:w="5870" w:type="dxa"/>
          </w:tcPr>
          <w:p w14:paraId="24253B4E" w14:textId="77777777" w:rsidR="00390255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594" w:type="dxa"/>
          </w:tcPr>
          <w:p w14:paraId="4360E372" w14:textId="77777777" w:rsidR="00390255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390255" w:rsidRPr="00DE431E" w14:paraId="18AFBE4D" w14:textId="77777777" w:rsidTr="00F86E21">
        <w:tc>
          <w:tcPr>
            <w:tcW w:w="5870" w:type="dxa"/>
          </w:tcPr>
          <w:p w14:paraId="32BD75EA" w14:textId="77777777" w:rsidR="00390255" w:rsidRPr="00DE431E" w:rsidRDefault="00BA0239" w:rsidP="00DE431E">
            <w:pPr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327FE4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  <w:r w:rsidR="00A65A77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94" w:type="dxa"/>
            <w:vAlign w:val="center"/>
          </w:tcPr>
          <w:p w14:paraId="296166C1" w14:textId="77777777" w:rsidR="00390255" w:rsidRPr="00DE431E" w:rsidRDefault="00327FE4" w:rsidP="00F86E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327FE4" w:rsidRPr="00DE431E" w14:paraId="70EB910C" w14:textId="77777777" w:rsidTr="00F86E21">
        <w:tc>
          <w:tcPr>
            <w:tcW w:w="9464" w:type="dxa"/>
            <w:gridSpan w:val="2"/>
          </w:tcPr>
          <w:p w14:paraId="29244EB0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327FE4" w:rsidRPr="00DE431E" w14:paraId="2033B5CF" w14:textId="77777777" w:rsidTr="00F86E21">
        <w:tc>
          <w:tcPr>
            <w:tcW w:w="9464" w:type="dxa"/>
            <w:gridSpan w:val="2"/>
          </w:tcPr>
          <w:p w14:paraId="182874C5" w14:textId="77777777" w:rsidR="00327FE4" w:rsidRPr="00DE431E" w:rsidRDefault="00327FE4" w:rsidP="00DE431E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14:paraId="63146356" w14:textId="77777777" w:rsidR="00327FE4" w:rsidRPr="00DE431E" w:rsidRDefault="00327FE4" w:rsidP="00DE431E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</w:tbl>
    <w:p w14:paraId="110A5CAD" w14:textId="77777777" w:rsidR="00390255" w:rsidRPr="00DE431E" w:rsidRDefault="00390255" w:rsidP="00DE43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893"/>
        <w:gridCol w:w="3452"/>
      </w:tblGrid>
      <w:tr w:rsidR="00327FE4" w:rsidRPr="00DE431E" w14:paraId="1BF54791" w14:textId="77777777" w:rsidTr="006A4BDB">
        <w:tc>
          <w:tcPr>
            <w:tcW w:w="9571" w:type="dxa"/>
            <w:gridSpan w:val="2"/>
          </w:tcPr>
          <w:p w14:paraId="55922067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1F1FB2A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14:paraId="1B3D5BBE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7FE4" w:rsidRPr="00DE431E" w14:paraId="15F1D5C0" w14:textId="77777777" w:rsidTr="006A4BDB">
        <w:tc>
          <w:tcPr>
            <w:tcW w:w="6040" w:type="dxa"/>
          </w:tcPr>
          <w:p w14:paraId="2BC73A5A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531" w:type="dxa"/>
          </w:tcPr>
          <w:p w14:paraId="15165CC6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327FE4" w:rsidRPr="00DE431E" w14:paraId="78AAB0AF" w14:textId="77777777" w:rsidTr="006A4BDB">
        <w:tc>
          <w:tcPr>
            <w:tcW w:w="6040" w:type="dxa"/>
          </w:tcPr>
          <w:p w14:paraId="79A1D49A" w14:textId="77777777" w:rsidR="00327FE4" w:rsidRPr="00DE431E" w:rsidRDefault="00BA0239" w:rsidP="00DE431E">
            <w:pPr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</w:t>
            </w:r>
            <w:r w:rsidR="00327FE4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ормирование способности к духовному развитию, нравственному самосовершенствованию, индивидуально-ответственному поведению</w:t>
            </w:r>
            <w:r w:rsidR="00A65A77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1" w:type="dxa"/>
            <w:vAlign w:val="center"/>
          </w:tcPr>
          <w:p w14:paraId="50661E71" w14:textId="77777777" w:rsidR="00327FE4" w:rsidRPr="00DE431E" w:rsidRDefault="00BA0239" w:rsidP="00F86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</w:t>
            </w:r>
            <w:r w:rsidR="00327FE4"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изнь, милосердие, добро</w:t>
            </w:r>
          </w:p>
        </w:tc>
      </w:tr>
      <w:tr w:rsidR="00327FE4" w:rsidRPr="00DE431E" w14:paraId="5DAC1F6A" w14:textId="77777777" w:rsidTr="006A4BDB">
        <w:tc>
          <w:tcPr>
            <w:tcW w:w="9571" w:type="dxa"/>
            <w:gridSpan w:val="2"/>
          </w:tcPr>
          <w:p w14:paraId="47492F65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327FE4" w:rsidRPr="00DE431E" w14:paraId="7A2BD779" w14:textId="77777777" w:rsidTr="006A4BDB">
        <w:tc>
          <w:tcPr>
            <w:tcW w:w="9571" w:type="dxa"/>
            <w:gridSpan w:val="2"/>
          </w:tcPr>
          <w:p w14:paraId="2F3E0AAA" w14:textId="77777777" w:rsidR="00327FE4" w:rsidRPr="00DE431E" w:rsidRDefault="00327FE4" w:rsidP="00DE431E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социокультурного опыта 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</w:t>
            </w:r>
            <w:r w:rsidR="00A65A77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C2D9E26" w14:textId="77777777" w:rsidR="00327FE4" w:rsidRPr="00DE431E" w:rsidRDefault="00327FE4" w:rsidP="00DE43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819"/>
        <w:gridCol w:w="3526"/>
      </w:tblGrid>
      <w:tr w:rsidR="00B658F1" w:rsidRPr="00DE431E" w14:paraId="426889E4" w14:textId="77777777" w:rsidTr="006A4BDB">
        <w:tc>
          <w:tcPr>
            <w:tcW w:w="9571" w:type="dxa"/>
            <w:gridSpan w:val="2"/>
          </w:tcPr>
          <w:p w14:paraId="7D190D24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51A094D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14:paraId="12E3A61E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58F1" w:rsidRPr="00DE431E" w14:paraId="387E873A" w14:textId="77777777" w:rsidTr="006A4BDB">
        <w:tc>
          <w:tcPr>
            <w:tcW w:w="5965" w:type="dxa"/>
          </w:tcPr>
          <w:p w14:paraId="3F7EC41F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606" w:type="dxa"/>
          </w:tcPr>
          <w:p w14:paraId="7D36C05C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B658F1" w:rsidRPr="00DE431E" w14:paraId="3FC74F21" w14:textId="77777777" w:rsidTr="006A4BDB">
        <w:trPr>
          <w:trHeight w:val="714"/>
        </w:trPr>
        <w:tc>
          <w:tcPr>
            <w:tcW w:w="5965" w:type="dxa"/>
          </w:tcPr>
          <w:p w14:paraId="69169502" w14:textId="77777777" w:rsidR="00327FE4" w:rsidRPr="00DE431E" w:rsidRDefault="00BA0239" w:rsidP="00DE431E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327FE4" w:rsidRPr="00DE431E">
              <w:rPr>
                <w:rFonts w:ascii="Times New Roman" w:eastAsia="Times New Roman" w:hAnsi="Times New Roman"/>
                <w:sz w:val="24"/>
                <w:szCs w:val="24"/>
              </w:rPr>
              <w:t>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606" w:type="dxa"/>
            <w:vAlign w:val="center"/>
          </w:tcPr>
          <w:p w14:paraId="225F5EDF" w14:textId="77777777" w:rsidR="00327FE4" w:rsidRPr="00DE431E" w:rsidRDefault="00BA0239" w:rsidP="00F86E2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="00327FE4" w:rsidRPr="00DE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емья, дружба, человек и сотрудничество</w:t>
            </w:r>
          </w:p>
        </w:tc>
      </w:tr>
      <w:tr w:rsidR="00B658F1" w:rsidRPr="00DE431E" w14:paraId="3C2B587E" w14:textId="77777777" w:rsidTr="006A4BDB">
        <w:tc>
          <w:tcPr>
            <w:tcW w:w="9571" w:type="dxa"/>
            <w:gridSpan w:val="2"/>
          </w:tcPr>
          <w:p w14:paraId="5C336EB7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B658F1" w:rsidRPr="00DE431E" w14:paraId="11E8FA26" w14:textId="77777777" w:rsidTr="006A4BDB">
        <w:tc>
          <w:tcPr>
            <w:tcW w:w="9571" w:type="dxa"/>
            <w:gridSpan w:val="2"/>
          </w:tcPr>
          <w:p w14:paraId="65EEB6D5" w14:textId="77777777" w:rsidR="00327FE4" w:rsidRPr="00DE431E" w:rsidRDefault="00327FE4" w:rsidP="00DE431E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DE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DE431E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</w:tbl>
    <w:p w14:paraId="799D49BD" w14:textId="77777777" w:rsidR="00327FE4" w:rsidRPr="00DE431E" w:rsidRDefault="00327FE4" w:rsidP="00DE43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848"/>
        <w:gridCol w:w="3497"/>
      </w:tblGrid>
      <w:tr w:rsidR="00327FE4" w:rsidRPr="00DE431E" w14:paraId="6B2C355C" w14:textId="77777777" w:rsidTr="00C146A2">
        <w:tc>
          <w:tcPr>
            <w:tcW w:w="9571" w:type="dxa"/>
            <w:gridSpan w:val="2"/>
          </w:tcPr>
          <w:p w14:paraId="2222C655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B1F694C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  <w:p w14:paraId="6F1747D9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7FE4" w:rsidRPr="00DE431E" w14:paraId="4826955A" w14:textId="77777777" w:rsidTr="00C146A2">
        <w:tc>
          <w:tcPr>
            <w:tcW w:w="5995" w:type="dxa"/>
          </w:tcPr>
          <w:p w14:paraId="1A07E90F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576" w:type="dxa"/>
          </w:tcPr>
          <w:p w14:paraId="3C84A7CF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327FE4" w:rsidRPr="00DE431E" w14:paraId="0B070C6B" w14:textId="77777777" w:rsidTr="00C146A2">
        <w:trPr>
          <w:trHeight w:val="188"/>
        </w:trPr>
        <w:tc>
          <w:tcPr>
            <w:tcW w:w="5995" w:type="dxa"/>
          </w:tcPr>
          <w:p w14:paraId="0B3C7FC8" w14:textId="77777777" w:rsidR="00327FE4" w:rsidRPr="00DE431E" w:rsidRDefault="00BA0239" w:rsidP="00DE431E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327FE4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ормирование ценности познания.</w:t>
            </w:r>
          </w:p>
        </w:tc>
        <w:tc>
          <w:tcPr>
            <w:tcW w:w="3576" w:type="dxa"/>
            <w:vAlign w:val="center"/>
          </w:tcPr>
          <w:p w14:paraId="2AFEC638" w14:textId="77777777" w:rsidR="00327FE4" w:rsidRPr="00DE431E" w:rsidRDefault="00BA0239" w:rsidP="00F86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327FE4"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ознание</w:t>
            </w:r>
          </w:p>
        </w:tc>
      </w:tr>
      <w:tr w:rsidR="00327FE4" w:rsidRPr="00DE431E" w14:paraId="07868F24" w14:textId="77777777" w:rsidTr="00C146A2">
        <w:tc>
          <w:tcPr>
            <w:tcW w:w="9571" w:type="dxa"/>
            <w:gridSpan w:val="2"/>
          </w:tcPr>
          <w:p w14:paraId="28740F95" w14:textId="77777777" w:rsidR="00327FE4" w:rsidRPr="00DE431E" w:rsidRDefault="00327FE4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327FE4" w:rsidRPr="00DE431E" w14:paraId="6505902F" w14:textId="77777777" w:rsidTr="00C146A2">
        <w:tc>
          <w:tcPr>
            <w:tcW w:w="9571" w:type="dxa"/>
            <w:gridSpan w:val="2"/>
          </w:tcPr>
          <w:p w14:paraId="502DFA8B" w14:textId="77777777" w:rsidR="00327FE4" w:rsidRPr="00DE431E" w:rsidRDefault="00327FE4" w:rsidP="00D736B2">
            <w:pPr>
              <w:tabs>
                <w:tab w:val="left" w:pos="0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14:paraId="0EF1959E" w14:textId="77777777" w:rsidR="00327FE4" w:rsidRPr="00DE431E" w:rsidRDefault="00327FE4" w:rsidP="00D736B2">
            <w:pPr>
              <w:tabs>
                <w:tab w:val="left" w:pos="0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</w:tbl>
    <w:p w14:paraId="1E4F9BB5" w14:textId="77777777" w:rsidR="00327FE4" w:rsidRPr="00DE431E" w:rsidRDefault="00327FE4" w:rsidP="00DE43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855"/>
        <w:gridCol w:w="3490"/>
      </w:tblGrid>
      <w:tr w:rsidR="00BA0239" w:rsidRPr="00DE431E" w14:paraId="272CD8F7" w14:textId="77777777" w:rsidTr="006A4BDB">
        <w:tc>
          <w:tcPr>
            <w:tcW w:w="9571" w:type="dxa"/>
            <w:gridSpan w:val="2"/>
          </w:tcPr>
          <w:p w14:paraId="6F15260C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9619C83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  <w:p w14:paraId="50BE14B2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0239" w:rsidRPr="00DE431E" w14:paraId="091D6F68" w14:textId="77777777" w:rsidTr="006A4BDB">
        <w:tc>
          <w:tcPr>
            <w:tcW w:w="6001" w:type="dxa"/>
          </w:tcPr>
          <w:p w14:paraId="7E8C4F92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570" w:type="dxa"/>
          </w:tcPr>
          <w:p w14:paraId="67D59E0E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BA0239" w:rsidRPr="00DE431E" w14:paraId="70ADA5E2" w14:textId="77777777" w:rsidTr="006A4BDB">
        <w:trPr>
          <w:trHeight w:val="414"/>
        </w:trPr>
        <w:tc>
          <w:tcPr>
            <w:tcW w:w="6001" w:type="dxa"/>
          </w:tcPr>
          <w:p w14:paraId="4947A6F9" w14:textId="77777777" w:rsidR="00BA0239" w:rsidRPr="00DE431E" w:rsidRDefault="00BA0239" w:rsidP="00DE431E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14:paraId="5CDD6F27" w14:textId="77777777" w:rsidR="00BA0239" w:rsidRPr="00DE431E" w:rsidRDefault="00BA0239" w:rsidP="00DE431E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</w:t>
            </w:r>
            <w:r w:rsidR="00A65A77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0" w:type="dxa"/>
            <w:vAlign w:val="center"/>
          </w:tcPr>
          <w:p w14:paraId="35FE1D0F" w14:textId="77777777" w:rsidR="00BA0239" w:rsidRPr="00DE431E" w:rsidRDefault="00BA0239" w:rsidP="00247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BA0239" w:rsidRPr="00DE431E" w14:paraId="336375E1" w14:textId="77777777" w:rsidTr="006A4BDB">
        <w:tc>
          <w:tcPr>
            <w:tcW w:w="9571" w:type="dxa"/>
            <w:gridSpan w:val="2"/>
          </w:tcPr>
          <w:p w14:paraId="50C1BC59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BA0239" w:rsidRPr="00DE431E" w14:paraId="635AB76D" w14:textId="77777777" w:rsidTr="006A4BDB">
        <w:tc>
          <w:tcPr>
            <w:tcW w:w="9571" w:type="dxa"/>
            <w:gridSpan w:val="2"/>
          </w:tcPr>
          <w:p w14:paraId="7356C89A" w14:textId="660C48D9" w:rsidR="00BA0239" w:rsidRPr="00DE431E" w:rsidRDefault="00BA0239" w:rsidP="006F3B42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</w:tr>
    </w:tbl>
    <w:p w14:paraId="357ADB92" w14:textId="77777777" w:rsidR="00BA0239" w:rsidRPr="00DE431E" w:rsidRDefault="00BA0239" w:rsidP="00DE4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854"/>
        <w:gridCol w:w="3491"/>
      </w:tblGrid>
      <w:tr w:rsidR="00BA0239" w:rsidRPr="00DE431E" w14:paraId="3095C85E" w14:textId="77777777" w:rsidTr="006A4BDB">
        <w:tc>
          <w:tcPr>
            <w:tcW w:w="9571" w:type="dxa"/>
            <w:gridSpan w:val="2"/>
          </w:tcPr>
          <w:p w14:paraId="45463379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1319514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14:paraId="5630FE3A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0239" w:rsidRPr="00DE431E" w14:paraId="785FA11B" w14:textId="77777777" w:rsidTr="006A4BDB">
        <w:tc>
          <w:tcPr>
            <w:tcW w:w="5995" w:type="dxa"/>
          </w:tcPr>
          <w:p w14:paraId="7D349B0E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576" w:type="dxa"/>
          </w:tcPr>
          <w:p w14:paraId="662D7147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BA0239" w:rsidRPr="00DE431E" w14:paraId="0D533D57" w14:textId="77777777" w:rsidTr="006A4BDB">
        <w:trPr>
          <w:trHeight w:val="317"/>
        </w:trPr>
        <w:tc>
          <w:tcPr>
            <w:tcW w:w="5995" w:type="dxa"/>
          </w:tcPr>
          <w:p w14:paraId="07B493BB" w14:textId="77777777" w:rsidR="00BA0239" w:rsidRPr="00DE431E" w:rsidRDefault="00BA0239" w:rsidP="00DE431E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</w:t>
            </w:r>
            <w:r w:rsidR="00A65A77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vAlign w:val="center"/>
          </w:tcPr>
          <w:p w14:paraId="3594176B" w14:textId="77777777" w:rsidR="00BA0239" w:rsidRPr="00DE431E" w:rsidRDefault="00BA0239" w:rsidP="00247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BA0239" w:rsidRPr="00DE431E" w14:paraId="32294D52" w14:textId="77777777" w:rsidTr="006A4BDB">
        <w:tc>
          <w:tcPr>
            <w:tcW w:w="9571" w:type="dxa"/>
            <w:gridSpan w:val="2"/>
          </w:tcPr>
          <w:p w14:paraId="4D64E16F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BA0239" w:rsidRPr="00DE431E" w14:paraId="7FB9B56F" w14:textId="77777777" w:rsidTr="006A4BDB">
        <w:tc>
          <w:tcPr>
            <w:tcW w:w="9571" w:type="dxa"/>
            <w:gridSpan w:val="2"/>
          </w:tcPr>
          <w:p w14:paraId="75880F23" w14:textId="77777777" w:rsidR="00BA0239" w:rsidRPr="00DE431E" w:rsidRDefault="00BA0239" w:rsidP="00DE431E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</w:tbl>
    <w:p w14:paraId="0810BA60" w14:textId="77777777" w:rsidR="00BA0239" w:rsidRPr="00DE431E" w:rsidRDefault="00BA0239" w:rsidP="00DE43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856"/>
        <w:gridCol w:w="3489"/>
      </w:tblGrid>
      <w:tr w:rsidR="00BA0239" w:rsidRPr="00DE431E" w14:paraId="4103CD5C" w14:textId="77777777" w:rsidTr="006A4BDB">
        <w:tc>
          <w:tcPr>
            <w:tcW w:w="9571" w:type="dxa"/>
            <w:gridSpan w:val="2"/>
          </w:tcPr>
          <w:p w14:paraId="04CAB132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EFC871B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14:paraId="68D7FCA2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0239" w:rsidRPr="00DE431E" w14:paraId="3A057B77" w14:textId="77777777" w:rsidTr="006A4BDB">
        <w:tc>
          <w:tcPr>
            <w:tcW w:w="5999" w:type="dxa"/>
          </w:tcPr>
          <w:p w14:paraId="49EA1B96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572" w:type="dxa"/>
          </w:tcPr>
          <w:p w14:paraId="3531292D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BA0239" w:rsidRPr="00DE431E" w14:paraId="64CAF906" w14:textId="77777777" w:rsidTr="006A4BDB">
        <w:trPr>
          <w:trHeight w:val="99"/>
        </w:trPr>
        <w:tc>
          <w:tcPr>
            <w:tcW w:w="5999" w:type="dxa"/>
          </w:tcPr>
          <w:p w14:paraId="7F5E4F15" w14:textId="77777777" w:rsidR="00BA0239" w:rsidRPr="00DE431E" w:rsidRDefault="00BA0239" w:rsidP="00DE431E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</w:t>
            </w:r>
            <w:r w:rsidR="00A65A77"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2" w:type="dxa"/>
            <w:vAlign w:val="center"/>
          </w:tcPr>
          <w:p w14:paraId="600CC413" w14:textId="77777777" w:rsidR="00BA0239" w:rsidRPr="00DE431E" w:rsidRDefault="00BA0239" w:rsidP="00247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BA0239" w:rsidRPr="00DE431E" w14:paraId="3E5CEB60" w14:textId="77777777" w:rsidTr="006A4BDB">
        <w:tc>
          <w:tcPr>
            <w:tcW w:w="9571" w:type="dxa"/>
            <w:gridSpan w:val="2"/>
          </w:tcPr>
          <w:p w14:paraId="59C03923" w14:textId="77777777" w:rsidR="00BA0239" w:rsidRPr="00DE431E" w:rsidRDefault="00BA0239" w:rsidP="00DE4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BA0239" w:rsidRPr="00DE431E" w14:paraId="64DE67D9" w14:textId="77777777" w:rsidTr="006A4BDB">
        <w:tc>
          <w:tcPr>
            <w:tcW w:w="9571" w:type="dxa"/>
            <w:gridSpan w:val="2"/>
          </w:tcPr>
          <w:p w14:paraId="0DBE9ECA" w14:textId="77777777" w:rsidR="00BA0239" w:rsidRPr="00DE431E" w:rsidRDefault="00BA0239" w:rsidP="00D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DE4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DE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</w:tbl>
    <w:bookmarkEnd w:id="7"/>
    <w:p w14:paraId="13BA8E3B" w14:textId="77777777" w:rsidR="001B3A79" w:rsidRPr="00DE431E" w:rsidRDefault="001B3A79" w:rsidP="00DE431E">
      <w:pPr>
        <w:pStyle w:val="1f3"/>
        <w:shd w:val="clear" w:color="auto" w:fill="auto"/>
        <w:spacing w:before="258" w:line="240" w:lineRule="auto"/>
        <w:ind w:left="20" w:firstLine="720"/>
        <w:jc w:val="both"/>
        <w:rPr>
          <w:sz w:val="24"/>
          <w:szCs w:val="24"/>
        </w:rPr>
      </w:pPr>
      <w:r w:rsidRPr="00DE431E">
        <w:rPr>
          <w:sz w:val="24"/>
          <w:szCs w:val="24"/>
        </w:rPr>
        <w:t xml:space="preserve">Согласно </w:t>
      </w:r>
      <w:proofErr w:type="spellStart"/>
      <w:r w:rsidRPr="00DE431E">
        <w:rPr>
          <w:sz w:val="24"/>
          <w:szCs w:val="24"/>
        </w:rPr>
        <w:t>пп</w:t>
      </w:r>
      <w:proofErr w:type="spellEnd"/>
      <w:r w:rsidRPr="00DE431E">
        <w:rPr>
          <w:sz w:val="24"/>
          <w:szCs w:val="24"/>
        </w:rPr>
        <w:t>. 29.2.3.1., 29.2.3.2. ФОП ДО выделяются следующие целевые ориентиры воспитания:</w:t>
      </w:r>
    </w:p>
    <w:p w14:paraId="76EF3895" w14:textId="2E085565" w:rsidR="001B3A79" w:rsidRDefault="001B3A79" w:rsidP="0051141A">
      <w:pPr>
        <w:pStyle w:val="1f3"/>
        <w:shd w:val="clear" w:color="auto" w:fill="auto"/>
        <w:spacing w:before="0" w:line="240" w:lineRule="auto"/>
        <w:ind w:left="20" w:firstLine="720"/>
        <w:jc w:val="both"/>
        <w:rPr>
          <w:sz w:val="24"/>
          <w:szCs w:val="24"/>
        </w:rPr>
      </w:pPr>
      <w:r w:rsidRPr="00DE431E">
        <w:rPr>
          <w:sz w:val="24"/>
          <w:szCs w:val="24"/>
        </w:rPr>
        <w:t>Целевые ориентиры воспитания детей раннего возраста (к трем годам)</w:t>
      </w:r>
      <w:r w:rsidR="001949EE">
        <w:rPr>
          <w:sz w:val="24"/>
          <w:szCs w:val="24"/>
        </w:rPr>
        <w:t>:</w:t>
      </w:r>
    </w:p>
    <w:p w14:paraId="10C0DD75" w14:textId="77777777" w:rsidR="006A4BDB" w:rsidRPr="00DE431E" w:rsidRDefault="006A4BDB" w:rsidP="0051141A">
      <w:pPr>
        <w:pStyle w:val="1f3"/>
        <w:shd w:val="clear" w:color="auto" w:fill="auto"/>
        <w:spacing w:before="0" w:line="240" w:lineRule="auto"/>
        <w:ind w:left="20" w:firstLine="720"/>
        <w:jc w:val="both"/>
        <w:rPr>
          <w:sz w:val="24"/>
          <w:szCs w:val="24"/>
        </w:rPr>
      </w:pPr>
    </w:p>
    <w:tbl>
      <w:tblPr>
        <w:tblStyle w:val="afa"/>
        <w:tblW w:w="9464" w:type="dxa"/>
        <w:tblLook w:val="04A0" w:firstRow="1" w:lastRow="0" w:firstColumn="1" w:lastColumn="0" w:noHBand="0" w:noVBand="1"/>
      </w:tblPr>
      <w:tblGrid>
        <w:gridCol w:w="1951"/>
        <w:gridCol w:w="1276"/>
        <w:gridCol w:w="6237"/>
      </w:tblGrid>
      <w:tr w:rsidR="001B3A79" w:rsidRPr="00DE431E" w14:paraId="011F7F4C" w14:textId="77777777" w:rsidTr="001949EE">
        <w:trPr>
          <w:tblHeader/>
        </w:trPr>
        <w:tc>
          <w:tcPr>
            <w:tcW w:w="1951" w:type="dxa"/>
            <w:vAlign w:val="center"/>
          </w:tcPr>
          <w:p w14:paraId="525AB373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E431E">
              <w:rPr>
                <w:b/>
                <w:bCs/>
              </w:rPr>
              <w:t>Направление</w:t>
            </w:r>
          </w:p>
          <w:p w14:paraId="7CA31E69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E431E">
              <w:rPr>
                <w:b/>
                <w:bCs/>
              </w:rPr>
              <w:t>воспитания</w:t>
            </w:r>
          </w:p>
        </w:tc>
        <w:tc>
          <w:tcPr>
            <w:tcW w:w="1276" w:type="dxa"/>
            <w:vAlign w:val="center"/>
          </w:tcPr>
          <w:p w14:paraId="18D2A7F8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E431E">
              <w:rPr>
                <w:b/>
                <w:bCs/>
              </w:rPr>
              <w:t>Ценности</w:t>
            </w:r>
          </w:p>
        </w:tc>
        <w:tc>
          <w:tcPr>
            <w:tcW w:w="6237" w:type="dxa"/>
            <w:vAlign w:val="center"/>
          </w:tcPr>
          <w:p w14:paraId="64829874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DE431E">
              <w:rPr>
                <w:b/>
                <w:bCs/>
              </w:rPr>
              <w:t>Целевые ориентиры</w:t>
            </w:r>
          </w:p>
        </w:tc>
      </w:tr>
      <w:tr w:rsidR="001B3A79" w:rsidRPr="00DE431E" w14:paraId="22244099" w14:textId="77777777" w:rsidTr="001949EE">
        <w:tc>
          <w:tcPr>
            <w:tcW w:w="1951" w:type="dxa"/>
          </w:tcPr>
          <w:p w14:paraId="30634254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Патриотическое</w:t>
            </w:r>
          </w:p>
        </w:tc>
        <w:tc>
          <w:tcPr>
            <w:tcW w:w="1276" w:type="dxa"/>
          </w:tcPr>
          <w:p w14:paraId="6AF46170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35" w:hanging="35"/>
              <w:jc w:val="center"/>
            </w:pPr>
            <w:r w:rsidRPr="00DE431E">
              <w:t>Родина, природа</w:t>
            </w:r>
          </w:p>
        </w:tc>
        <w:tc>
          <w:tcPr>
            <w:tcW w:w="6237" w:type="dxa"/>
          </w:tcPr>
          <w:p w14:paraId="3C4AF19F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Проявляющий привязанность к близким людям, бережное отношение к живому</w:t>
            </w:r>
          </w:p>
        </w:tc>
      </w:tr>
      <w:tr w:rsidR="001B3A79" w:rsidRPr="00DE431E" w14:paraId="40E48BE3" w14:textId="77777777" w:rsidTr="001949EE">
        <w:tc>
          <w:tcPr>
            <w:tcW w:w="1951" w:type="dxa"/>
          </w:tcPr>
          <w:p w14:paraId="63CEED45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Духовно</w:t>
            </w:r>
            <w:r w:rsidRPr="00DE431E">
              <w:softHyphen/>
            </w:r>
          </w:p>
          <w:p w14:paraId="1471590B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нравственное</w:t>
            </w:r>
          </w:p>
        </w:tc>
        <w:tc>
          <w:tcPr>
            <w:tcW w:w="1276" w:type="dxa"/>
          </w:tcPr>
          <w:p w14:paraId="5B71C0D4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35" w:hanging="35"/>
              <w:jc w:val="center"/>
            </w:pPr>
            <w:r w:rsidRPr="00DE431E">
              <w:t>Жизнь,</w:t>
            </w:r>
          </w:p>
          <w:p w14:paraId="35FF69F2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35" w:hanging="35"/>
              <w:jc w:val="center"/>
            </w:pPr>
            <w:r w:rsidRPr="00DE431E">
              <w:t>милосердие, добро</w:t>
            </w:r>
          </w:p>
        </w:tc>
        <w:tc>
          <w:tcPr>
            <w:tcW w:w="6237" w:type="dxa"/>
          </w:tcPr>
          <w:p w14:paraId="22903618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Способный понять и принять, что такое «хорошо» и «плохо».</w:t>
            </w:r>
          </w:p>
          <w:p w14:paraId="1177EDA5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Проявляющий сочувствие, доброту.</w:t>
            </w:r>
          </w:p>
        </w:tc>
      </w:tr>
      <w:tr w:rsidR="001B3A79" w:rsidRPr="00DE431E" w14:paraId="72256883" w14:textId="77777777" w:rsidTr="001949EE">
        <w:tc>
          <w:tcPr>
            <w:tcW w:w="1951" w:type="dxa"/>
          </w:tcPr>
          <w:p w14:paraId="1AD75F1B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Социальное</w:t>
            </w:r>
          </w:p>
        </w:tc>
        <w:tc>
          <w:tcPr>
            <w:tcW w:w="1276" w:type="dxa"/>
          </w:tcPr>
          <w:p w14:paraId="7BB882FD" w14:textId="1AE8250F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35" w:hanging="35"/>
              <w:jc w:val="center"/>
            </w:pPr>
            <w:r w:rsidRPr="00DE431E">
              <w:t>Человек, семья,</w:t>
            </w:r>
            <w:r w:rsidR="002472A9">
              <w:t xml:space="preserve"> </w:t>
            </w:r>
            <w:r w:rsidRPr="00DE431E">
              <w:t>дружба,</w:t>
            </w:r>
            <w:r w:rsidR="002472A9">
              <w:t xml:space="preserve"> </w:t>
            </w:r>
            <w:r w:rsidRPr="00DE431E">
              <w:t>сотрудничество</w:t>
            </w:r>
          </w:p>
        </w:tc>
        <w:tc>
          <w:tcPr>
            <w:tcW w:w="6237" w:type="dxa"/>
          </w:tcPr>
          <w:p w14:paraId="70860E3B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14:paraId="61DCE40B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1B3A79" w:rsidRPr="00DE431E" w14:paraId="4D3DE008" w14:textId="77777777" w:rsidTr="001949EE">
        <w:tc>
          <w:tcPr>
            <w:tcW w:w="1951" w:type="dxa"/>
          </w:tcPr>
          <w:p w14:paraId="202766B9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Познавательное</w:t>
            </w:r>
          </w:p>
        </w:tc>
        <w:tc>
          <w:tcPr>
            <w:tcW w:w="1276" w:type="dxa"/>
          </w:tcPr>
          <w:p w14:paraId="229C87DF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35" w:hanging="35"/>
              <w:jc w:val="center"/>
            </w:pPr>
            <w:r w:rsidRPr="00DE431E">
              <w:t>Познание</w:t>
            </w:r>
          </w:p>
        </w:tc>
        <w:tc>
          <w:tcPr>
            <w:tcW w:w="6237" w:type="dxa"/>
          </w:tcPr>
          <w:p w14:paraId="6A15467C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1B3A79" w:rsidRPr="00DE431E" w14:paraId="73EEE0F7" w14:textId="77777777" w:rsidTr="001949EE">
        <w:tc>
          <w:tcPr>
            <w:tcW w:w="1951" w:type="dxa"/>
          </w:tcPr>
          <w:p w14:paraId="59C87CB4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Физическое и оздоровительное</w:t>
            </w:r>
          </w:p>
        </w:tc>
        <w:tc>
          <w:tcPr>
            <w:tcW w:w="1276" w:type="dxa"/>
          </w:tcPr>
          <w:p w14:paraId="7B64F182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35" w:hanging="35"/>
              <w:jc w:val="center"/>
            </w:pPr>
            <w:r w:rsidRPr="00DE431E">
              <w:t>Здоровье, жизнь</w:t>
            </w:r>
          </w:p>
        </w:tc>
        <w:tc>
          <w:tcPr>
            <w:tcW w:w="6237" w:type="dxa"/>
          </w:tcPr>
          <w:p w14:paraId="6A920C8C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 xml:space="preserve">Понимающий ценность жизни и здоровья, владеющий основными способами укрепления здоровья - физическая </w:t>
            </w:r>
            <w:r w:rsidRPr="00DE431E">
              <w:lastRenderedPageBreak/>
              <w:t>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7FF84EAB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1B3A79" w:rsidRPr="00DE431E" w14:paraId="24A03631" w14:textId="77777777" w:rsidTr="001949EE">
        <w:tc>
          <w:tcPr>
            <w:tcW w:w="1951" w:type="dxa"/>
          </w:tcPr>
          <w:p w14:paraId="2E3964D5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lastRenderedPageBreak/>
              <w:t>Трудовое</w:t>
            </w:r>
          </w:p>
        </w:tc>
        <w:tc>
          <w:tcPr>
            <w:tcW w:w="1276" w:type="dxa"/>
          </w:tcPr>
          <w:p w14:paraId="6ADE1804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35" w:hanging="35"/>
              <w:jc w:val="center"/>
            </w:pPr>
            <w:r w:rsidRPr="00DE431E">
              <w:t>Труд</w:t>
            </w:r>
          </w:p>
        </w:tc>
        <w:tc>
          <w:tcPr>
            <w:tcW w:w="6237" w:type="dxa"/>
          </w:tcPr>
          <w:p w14:paraId="654C4D15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Поддерживающий элементарный порядок в окружающей обстановке.</w:t>
            </w:r>
          </w:p>
          <w:p w14:paraId="3B3613BE" w14:textId="77777777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1B3A79" w:rsidRPr="00DE431E" w14:paraId="1BC23E0C" w14:textId="77777777" w:rsidTr="001949EE">
        <w:tc>
          <w:tcPr>
            <w:tcW w:w="1951" w:type="dxa"/>
          </w:tcPr>
          <w:p w14:paraId="314BCB4C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Эстетическое</w:t>
            </w:r>
          </w:p>
        </w:tc>
        <w:tc>
          <w:tcPr>
            <w:tcW w:w="1276" w:type="dxa"/>
          </w:tcPr>
          <w:p w14:paraId="43C2DFC0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35" w:hanging="35"/>
              <w:jc w:val="center"/>
            </w:pPr>
            <w:r w:rsidRPr="00DE431E">
              <w:t>Культура и красота</w:t>
            </w:r>
          </w:p>
        </w:tc>
        <w:tc>
          <w:tcPr>
            <w:tcW w:w="6237" w:type="dxa"/>
          </w:tcPr>
          <w:p w14:paraId="260EAAFC" w14:textId="2AD8FC62" w:rsidR="001B3A79" w:rsidRPr="00DE431E" w:rsidRDefault="001B3A79" w:rsidP="0051141A">
            <w:pPr>
              <w:pStyle w:val="2f0"/>
              <w:shd w:val="clear" w:color="auto" w:fill="auto"/>
              <w:spacing w:line="240" w:lineRule="auto"/>
              <w:ind w:left="37" w:firstLine="0"/>
            </w:pPr>
            <w:r w:rsidRPr="00DE431E"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</w:t>
            </w:r>
            <w:r w:rsidR="002472A9">
              <w:t>-</w:t>
            </w:r>
            <w:r w:rsidRPr="00DE431E">
              <w:t>речевой, театрализованной и другое).</w:t>
            </w:r>
          </w:p>
        </w:tc>
      </w:tr>
    </w:tbl>
    <w:p w14:paraId="0B547743" w14:textId="77777777" w:rsidR="001B3A79" w:rsidRPr="00DE431E" w:rsidRDefault="001B3A79" w:rsidP="0051141A">
      <w:pPr>
        <w:spacing w:after="0" w:line="240" w:lineRule="auto"/>
        <w:rPr>
          <w:sz w:val="24"/>
          <w:szCs w:val="24"/>
        </w:rPr>
      </w:pPr>
    </w:p>
    <w:p w14:paraId="4270064E" w14:textId="4ACF7F0E" w:rsidR="001B3A79" w:rsidRDefault="001B3A79" w:rsidP="00511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31E">
        <w:rPr>
          <w:rFonts w:ascii="Times New Roman" w:hAnsi="Times New Roman" w:cs="Times New Roman"/>
          <w:sz w:val="24"/>
          <w:szCs w:val="24"/>
        </w:rPr>
        <w:t>Целевые ориентиры воспитания детей на этапе завершения освоения программы</w:t>
      </w:r>
      <w:r w:rsidR="001949EE">
        <w:rPr>
          <w:rFonts w:ascii="Times New Roman" w:hAnsi="Times New Roman" w:cs="Times New Roman"/>
          <w:sz w:val="24"/>
          <w:szCs w:val="24"/>
        </w:rPr>
        <w:t>:</w:t>
      </w:r>
    </w:p>
    <w:p w14:paraId="154A0B5D" w14:textId="77777777" w:rsidR="006A4BDB" w:rsidRPr="00DE431E" w:rsidRDefault="006A4BDB" w:rsidP="00511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9464" w:type="dxa"/>
        <w:tblLook w:val="04A0" w:firstRow="1" w:lastRow="0" w:firstColumn="1" w:lastColumn="0" w:noHBand="0" w:noVBand="1"/>
      </w:tblPr>
      <w:tblGrid>
        <w:gridCol w:w="2221"/>
        <w:gridCol w:w="1839"/>
        <w:gridCol w:w="5404"/>
      </w:tblGrid>
      <w:tr w:rsidR="001B3A79" w:rsidRPr="00DE431E" w14:paraId="30B3D5A7" w14:textId="77777777" w:rsidTr="001949EE">
        <w:trPr>
          <w:tblHeader/>
        </w:trPr>
        <w:tc>
          <w:tcPr>
            <w:tcW w:w="2221" w:type="dxa"/>
            <w:vAlign w:val="center"/>
          </w:tcPr>
          <w:p w14:paraId="5EAEA451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E431E">
              <w:rPr>
                <w:b/>
                <w:bCs/>
              </w:rPr>
              <w:t>Направление</w:t>
            </w:r>
          </w:p>
          <w:p w14:paraId="6CE2AA4A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E431E">
              <w:rPr>
                <w:b/>
                <w:bCs/>
              </w:rPr>
              <w:t>воспитания</w:t>
            </w:r>
          </w:p>
        </w:tc>
        <w:tc>
          <w:tcPr>
            <w:tcW w:w="1839" w:type="dxa"/>
            <w:vAlign w:val="center"/>
          </w:tcPr>
          <w:p w14:paraId="4EABC42E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hanging="88"/>
              <w:jc w:val="center"/>
              <w:rPr>
                <w:b/>
                <w:bCs/>
              </w:rPr>
            </w:pPr>
            <w:r w:rsidRPr="00DE431E">
              <w:rPr>
                <w:b/>
                <w:bCs/>
              </w:rPr>
              <w:t>Ценности</w:t>
            </w:r>
          </w:p>
        </w:tc>
        <w:tc>
          <w:tcPr>
            <w:tcW w:w="5404" w:type="dxa"/>
            <w:vAlign w:val="center"/>
          </w:tcPr>
          <w:p w14:paraId="2E91F6BF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DE431E">
              <w:rPr>
                <w:b/>
                <w:bCs/>
              </w:rPr>
              <w:t>Целевые ориентиры</w:t>
            </w:r>
          </w:p>
        </w:tc>
      </w:tr>
      <w:tr w:rsidR="001B3A79" w:rsidRPr="00DE431E" w14:paraId="27CDB04D" w14:textId="77777777" w:rsidTr="001949EE">
        <w:tc>
          <w:tcPr>
            <w:tcW w:w="2221" w:type="dxa"/>
          </w:tcPr>
          <w:p w14:paraId="7E184074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Патриотическое</w:t>
            </w:r>
          </w:p>
        </w:tc>
        <w:tc>
          <w:tcPr>
            <w:tcW w:w="1839" w:type="dxa"/>
          </w:tcPr>
          <w:p w14:paraId="036DABB7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Родина, природа</w:t>
            </w:r>
          </w:p>
        </w:tc>
        <w:tc>
          <w:tcPr>
            <w:tcW w:w="5404" w:type="dxa"/>
          </w:tcPr>
          <w:p w14:paraId="21612B7A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1B3A79" w:rsidRPr="00DE431E" w14:paraId="4CA7B612" w14:textId="77777777" w:rsidTr="001949EE">
        <w:tc>
          <w:tcPr>
            <w:tcW w:w="2221" w:type="dxa"/>
          </w:tcPr>
          <w:p w14:paraId="18F150AB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Духовно</w:t>
            </w:r>
            <w:r w:rsidRPr="00DE431E">
              <w:softHyphen/>
            </w:r>
          </w:p>
          <w:p w14:paraId="7CB069AA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нравственное</w:t>
            </w:r>
          </w:p>
        </w:tc>
        <w:tc>
          <w:tcPr>
            <w:tcW w:w="1839" w:type="dxa"/>
          </w:tcPr>
          <w:p w14:paraId="16D28BC8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Жизнь,</w:t>
            </w:r>
          </w:p>
          <w:p w14:paraId="26493639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милосердие, добро</w:t>
            </w:r>
          </w:p>
        </w:tc>
        <w:tc>
          <w:tcPr>
            <w:tcW w:w="5404" w:type="dxa"/>
          </w:tcPr>
          <w:p w14:paraId="61B1F5E2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0332BC64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 xml:space="preserve">Способный не оставаться равнодушным к чужому горю, проявлять заботу; </w:t>
            </w:r>
          </w:p>
          <w:p w14:paraId="4C720146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1B3A79" w:rsidRPr="00DE431E" w14:paraId="6B18F2F7" w14:textId="77777777" w:rsidTr="001949EE">
        <w:tc>
          <w:tcPr>
            <w:tcW w:w="2221" w:type="dxa"/>
          </w:tcPr>
          <w:p w14:paraId="5900A0A3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Социальное</w:t>
            </w:r>
          </w:p>
        </w:tc>
        <w:tc>
          <w:tcPr>
            <w:tcW w:w="1839" w:type="dxa"/>
          </w:tcPr>
          <w:p w14:paraId="081F6DBA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Человек, семья,</w:t>
            </w:r>
          </w:p>
          <w:p w14:paraId="38C12A40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дружба,</w:t>
            </w:r>
          </w:p>
          <w:p w14:paraId="657E9D22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сотрудничество</w:t>
            </w:r>
          </w:p>
        </w:tc>
        <w:tc>
          <w:tcPr>
            <w:tcW w:w="5404" w:type="dxa"/>
          </w:tcPr>
          <w:p w14:paraId="455F10EB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1B3A79" w:rsidRPr="00DE431E" w14:paraId="752EB246" w14:textId="77777777" w:rsidTr="001949EE">
        <w:tc>
          <w:tcPr>
            <w:tcW w:w="2221" w:type="dxa"/>
          </w:tcPr>
          <w:p w14:paraId="372DE7A4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Познавательное</w:t>
            </w:r>
          </w:p>
        </w:tc>
        <w:tc>
          <w:tcPr>
            <w:tcW w:w="1839" w:type="dxa"/>
          </w:tcPr>
          <w:p w14:paraId="771C466E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Познание</w:t>
            </w:r>
          </w:p>
        </w:tc>
        <w:tc>
          <w:tcPr>
            <w:tcW w:w="5404" w:type="dxa"/>
          </w:tcPr>
          <w:p w14:paraId="12C6F196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</w:t>
            </w:r>
            <w:r w:rsidRPr="00DE431E">
              <w:lastRenderedPageBreak/>
              <w:t>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1B3A79" w:rsidRPr="00DE431E" w14:paraId="1FFF674A" w14:textId="77777777" w:rsidTr="001949EE">
        <w:tc>
          <w:tcPr>
            <w:tcW w:w="2221" w:type="dxa"/>
          </w:tcPr>
          <w:p w14:paraId="1B7A1CC5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lastRenderedPageBreak/>
              <w:t>Физическое и оздоровительное</w:t>
            </w:r>
          </w:p>
        </w:tc>
        <w:tc>
          <w:tcPr>
            <w:tcW w:w="1839" w:type="dxa"/>
          </w:tcPr>
          <w:p w14:paraId="36AE766D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firstLine="0"/>
              <w:jc w:val="center"/>
            </w:pPr>
            <w:r w:rsidRPr="00DE431E">
              <w:t>Здоровье, жизнь</w:t>
            </w:r>
          </w:p>
        </w:tc>
        <w:tc>
          <w:tcPr>
            <w:tcW w:w="5404" w:type="dxa"/>
          </w:tcPr>
          <w:p w14:paraId="5E020AAA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F5FF826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Демонстрирующий потребность в двигательной деятельности.</w:t>
            </w:r>
          </w:p>
          <w:p w14:paraId="6FBF7BDB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Имеющий представление о некоторых видах спорта и активного отдыха.</w:t>
            </w:r>
          </w:p>
        </w:tc>
      </w:tr>
      <w:tr w:rsidR="001B3A79" w:rsidRPr="00DE431E" w14:paraId="05CF6FB8" w14:textId="77777777" w:rsidTr="001949EE">
        <w:tc>
          <w:tcPr>
            <w:tcW w:w="2221" w:type="dxa"/>
          </w:tcPr>
          <w:p w14:paraId="242A368F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80" w:firstLine="0"/>
              <w:jc w:val="center"/>
            </w:pPr>
            <w:r w:rsidRPr="00DE431E">
              <w:t>Трудовое</w:t>
            </w:r>
          </w:p>
        </w:tc>
        <w:tc>
          <w:tcPr>
            <w:tcW w:w="1839" w:type="dxa"/>
          </w:tcPr>
          <w:p w14:paraId="027BDA07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60" w:firstLine="0"/>
              <w:jc w:val="center"/>
            </w:pPr>
            <w:r w:rsidRPr="00DE431E">
              <w:t>Труд</w:t>
            </w:r>
          </w:p>
        </w:tc>
        <w:tc>
          <w:tcPr>
            <w:tcW w:w="5404" w:type="dxa"/>
          </w:tcPr>
          <w:p w14:paraId="6467FC5B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044929A6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Проявляющий трудолюбие при выполнении поручений и в самостоятельной деятельности.</w:t>
            </w:r>
          </w:p>
        </w:tc>
      </w:tr>
      <w:tr w:rsidR="001B3A79" w:rsidRPr="00DE431E" w14:paraId="462E7EC7" w14:textId="77777777" w:rsidTr="001949EE">
        <w:tc>
          <w:tcPr>
            <w:tcW w:w="2221" w:type="dxa"/>
          </w:tcPr>
          <w:p w14:paraId="01FD91FB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80" w:firstLine="0"/>
              <w:jc w:val="center"/>
            </w:pPr>
            <w:r w:rsidRPr="00DE431E">
              <w:t>Эстетическое</w:t>
            </w:r>
          </w:p>
        </w:tc>
        <w:tc>
          <w:tcPr>
            <w:tcW w:w="1839" w:type="dxa"/>
          </w:tcPr>
          <w:p w14:paraId="77D5FD22" w14:textId="77777777" w:rsidR="001B3A79" w:rsidRPr="00DE431E" w:rsidRDefault="001B3A79" w:rsidP="001949EE">
            <w:pPr>
              <w:pStyle w:val="2f0"/>
              <w:shd w:val="clear" w:color="auto" w:fill="auto"/>
              <w:spacing w:line="240" w:lineRule="auto"/>
              <w:ind w:left="60" w:firstLine="0"/>
              <w:jc w:val="center"/>
            </w:pPr>
            <w:r w:rsidRPr="00DE431E">
              <w:t>Культура и красота</w:t>
            </w:r>
          </w:p>
        </w:tc>
        <w:tc>
          <w:tcPr>
            <w:tcW w:w="5404" w:type="dxa"/>
          </w:tcPr>
          <w:p w14:paraId="675CEEF9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hanging="38"/>
            </w:pPr>
            <w:r w:rsidRPr="00DE431E">
              <w:t>Способный воспринимать и чувствовать прекрасное в быту, природе, поступках, искусстве.</w:t>
            </w:r>
          </w:p>
          <w:p w14:paraId="7348AD55" w14:textId="77777777" w:rsidR="001B3A79" w:rsidRPr="00DE431E" w:rsidRDefault="001B3A79" w:rsidP="00DE431E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DE431E">
              <w:t>Стремящийся к отображению прекрасного в продуктивных видах деятельности.</w:t>
            </w:r>
          </w:p>
        </w:tc>
      </w:tr>
      <w:tr w:rsidR="00694A97" w:rsidRPr="00DE431E" w14:paraId="4056405E" w14:textId="77777777" w:rsidTr="001949EE">
        <w:tc>
          <w:tcPr>
            <w:tcW w:w="9464" w:type="dxa"/>
            <w:gridSpan w:val="3"/>
          </w:tcPr>
          <w:p w14:paraId="00C27D86" w14:textId="31AE2F0B" w:rsidR="00694A97" w:rsidRPr="00A05EC9" w:rsidRDefault="006A4BDB" w:rsidP="006A4BDB">
            <w:pPr>
              <w:tabs>
                <w:tab w:val="left" w:pos="0"/>
              </w:tabs>
              <w:ind w:left="20" w:right="20"/>
              <w:jc w:val="both"/>
              <w:rPr>
                <w:i/>
                <w:iCs/>
              </w:rPr>
            </w:pPr>
            <w:r w:rsidRPr="006A4BD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Имеющий патриотические чувства, любви к родному краю, Родине, гордости за ее достижения, уверенности в том, что Краснодарский край многонациональный край с героическим прошлым, успешным настоящим и счастливым будущим.</w:t>
            </w:r>
          </w:p>
        </w:tc>
      </w:tr>
    </w:tbl>
    <w:p w14:paraId="478DB228" w14:textId="77777777" w:rsidR="00C32CA0" w:rsidRDefault="00C32CA0" w:rsidP="00C32CA0">
      <w:pPr>
        <w:pStyle w:val="1f3"/>
        <w:shd w:val="clear" w:color="auto" w:fill="auto"/>
        <w:spacing w:before="0" w:line="240" w:lineRule="auto"/>
        <w:ind w:left="20" w:firstLine="720"/>
        <w:jc w:val="both"/>
        <w:rPr>
          <w:sz w:val="24"/>
          <w:szCs w:val="24"/>
        </w:rPr>
      </w:pPr>
    </w:p>
    <w:p w14:paraId="3DD5D398" w14:textId="77777777" w:rsidR="007945A7" w:rsidRDefault="007945A7" w:rsidP="00C32CA0">
      <w:pPr>
        <w:pStyle w:val="1f3"/>
        <w:shd w:val="clear" w:color="auto" w:fill="auto"/>
        <w:spacing w:before="0" w:line="240" w:lineRule="auto"/>
        <w:ind w:left="20" w:firstLine="720"/>
        <w:jc w:val="both"/>
        <w:rPr>
          <w:sz w:val="24"/>
          <w:szCs w:val="24"/>
        </w:rPr>
      </w:pPr>
    </w:p>
    <w:p w14:paraId="1448DEE3" w14:textId="77777777" w:rsidR="007945A7" w:rsidRDefault="007945A7" w:rsidP="00C32CA0">
      <w:pPr>
        <w:pStyle w:val="1f3"/>
        <w:shd w:val="clear" w:color="auto" w:fill="auto"/>
        <w:spacing w:before="0" w:line="240" w:lineRule="auto"/>
        <w:ind w:left="20" w:firstLine="720"/>
        <w:jc w:val="both"/>
        <w:rPr>
          <w:sz w:val="24"/>
          <w:szCs w:val="24"/>
        </w:rPr>
      </w:pPr>
    </w:p>
    <w:p w14:paraId="47F022F3" w14:textId="5B61873A" w:rsidR="00A65A77" w:rsidRPr="007945A7" w:rsidRDefault="00A65A77" w:rsidP="00C32CA0">
      <w:pPr>
        <w:pStyle w:val="1f3"/>
        <w:shd w:val="clear" w:color="auto" w:fill="auto"/>
        <w:spacing w:before="0" w:line="240" w:lineRule="auto"/>
        <w:ind w:left="20" w:firstLine="720"/>
        <w:jc w:val="both"/>
        <w:rPr>
          <w:b/>
          <w:bCs/>
          <w:sz w:val="24"/>
          <w:szCs w:val="24"/>
        </w:rPr>
      </w:pPr>
      <w:r w:rsidRPr="007945A7">
        <w:rPr>
          <w:b/>
          <w:bCs/>
          <w:sz w:val="24"/>
          <w:szCs w:val="24"/>
        </w:rPr>
        <w:t>СОДЕРЖАТЕЛЬНЫЙ РАЗДЕЛ РПВ</w:t>
      </w:r>
    </w:p>
    <w:p w14:paraId="0E9A3C34" w14:textId="77777777" w:rsidR="00C32CA0" w:rsidRPr="00DE431E" w:rsidRDefault="00C32CA0" w:rsidP="00C32CA0">
      <w:pPr>
        <w:pStyle w:val="1f3"/>
        <w:shd w:val="clear" w:color="auto" w:fill="auto"/>
        <w:spacing w:before="0" w:line="240" w:lineRule="auto"/>
        <w:ind w:left="20" w:firstLine="720"/>
        <w:jc w:val="both"/>
        <w:rPr>
          <w:sz w:val="24"/>
          <w:szCs w:val="24"/>
        </w:rPr>
      </w:pPr>
    </w:p>
    <w:p w14:paraId="6279B08C" w14:textId="25079AF1" w:rsidR="00F968F5" w:rsidRPr="00DE431E" w:rsidRDefault="00F86E21" w:rsidP="00F86E21">
      <w:pPr>
        <w:pStyle w:val="1f3"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968F5" w:rsidRPr="00DE431E">
        <w:rPr>
          <w:b/>
          <w:bCs/>
          <w:sz w:val="24"/>
          <w:szCs w:val="24"/>
        </w:rPr>
        <w:t>Уклад ДОО</w:t>
      </w:r>
      <w:r w:rsidR="00F968F5" w:rsidRPr="00DE431E">
        <w:rPr>
          <w:sz w:val="24"/>
          <w:szCs w:val="24"/>
        </w:rPr>
        <w:t>:</w:t>
      </w:r>
    </w:p>
    <w:tbl>
      <w:tblPr>
        <w:tblStyle w:val="afa"/>
        <w:tblW w:w="9498" w:type="dxa"/>
        <w:tblInd w:w="-34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F968F5" w:rsidRPr="00DE431E" w14:paraId="758E4BE8" w14:textId="77777777" w:rsidTr="001949EE">
        <w:tc>
          <w:tcPr>
            <w:tcW w:w="2269" w:type="dxa"/>
          </w:tcPr>
          <w:p w14:paraId="7176D6C1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7229" w:type="dxa"/>
          </w:tcPr>
          <w:p w14:paraId="77199987" w14:textId="77777777" w:rsidR="00F968F5" w:rsidRPr="00DE431E" w:rsidRDefault="00F968F5" w:rsidP="00DE431E">
            <w:pPr>
              <w:pStyle w:val="1f3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t>Цель и смысл деятельности ДОО</w:t>
            </w:r>
            <w:r w:rsidRPr="00DE431E">
              <w:rPr>
                <w:sz w:val="24"/>
                <w:szCs w:val="24"/>
              </w:rPr>
              <w:t xml:space="preserve"> - педагогическое сопровождение личностного развития, национально-гражданской идентификации, социализации и самоопределения ребенка.</w:t>
            </w:r>
          </w:p>
          <w:p w14:paraId="2C23D425" w14:textId="5410ED7F" w:rsidR="00F968F5" w:rsidRPr="00DE431E" w:rsidRDefault="00F968F5" w:rsidP="00DE431E">
            <w:pPr>
              <w:pStyle w:val="1f3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t>Миссия ДОО</w:t>
            </w:r>
            <w:r w:rsidRPr="00DE431E">
              <w:rPr>
                <w:sz w:val="24"/>
                <w:szCs w:val="24"/>
              </w:rPr>
              <w:t xml:space="preserve"> </w:t>
            </w:r>
            <w:r w:rsidR="00D67064" w:rsidRPr="00D67064">
              <w:rPr>
                <w:sz w:val="24"/>
                <w:szCs w:val="24"/>
                <w:lang w:eastAsia="ar-SA"/>
              </w:rPr>
              <w:t>заключается в становлении разносторонне развитой личности ребенка с учетом её индивидуальности, уникальности, неповторимости, в предоставлении качественных образовательных услуг с учетом запросов и интересов всех участников воспитательно-образовательного процесса, создании условий для роста профессионализма педагогов.</w:t>
            </w:r>
          </w:p>
        </w:tc>
      </w:tr>
      <w:tr w:rsidR="00F968F5" w:rsidRPr="00DE431E" w14:paraId="42B1854B" w14:textId="77777777" w:rsidTr="001949EE">
        <w:tc>
          <w:tcPr>
            <w:tcW w:w="2269" w:type="dxa"/>
          </w:tcPr>
          <w:p w14:paraId="6F02F385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7229" w:type="dxa"/>
          </w:tcPr>
          <w:p w14:paraId="5F45396A" w14:textId="44324025" w:rsidR="00F968F5" w:rsidRPr="00DE431E" w:rsidRDefault="00F968F5">
            <w:pPr>
              <w:pStyle w:val="1f3"/>
              <w:numPr>
                <w:ilvl w:val="0"/>
                <w:numId w:val="83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t>Принцип гуманизма:</w:t>
            </w:r>
            <w:r w:rsidRPr="00DE431E">
              <w:rPr>
                <w:sz w:val="24"/>
                <w:szCs w:val="24"/>
              </w:rPr>
              <w:t xml:space="preserve">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      </w:r>
          </w:p>
          <w:p w14:paraId="7DB87A56" w14:textId="10618DDE" w:rsidR="00F968F5" w:rsidRPr="00DE431E" w:rsidRDefault="00F968F5">
            <w:pPr>
              <w:pStyle w:val="1f3"/>
              <w:numPr>
                <w:ilvl w:val="0"/>
                <w:numId w:val="83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lastRenderedPageBreak/>
              <w:t>Принцип ценностного единства и совместности: е</w:t>
            </w:r>
            <w:r w:rsidRPr="00DE431E">
              <w:rPr>
                <w:sz w:val="24"/>
                <w:szCs w:val="24"/>
              </w:rPr>
              <w:t>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      </w:r>
          </w:p>
          <w:p w14:paraId="293A257D" w14:textId="61653462" w:rsidR="00F968F5" w:rsidRPr="00DE431E" w:rsidRDefault="00F968F5">
            <w:pPr>
              <w:pStyle w:val="1f3"/>
              <w:numPr>
                <w:ilvl w:val="0"/>
                <w:numId w:val="83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t>Принцип общего культурного образования:</w:t>
            </w:r>
            <w:r w:rsidRPr="00DE431E">
              <w:rPr>
                <w:sz w:val="24"/>
                <w:szCs w:val="24"/>
              </w:rPr>
              <w:t xml:space="preserve"> Воспитание основывается на культуре и традициях России, включая культурные особенности региона;</w:t>
            </w:r>
          </w:p>
          <w:p w14:paraId="36BCE3C8" w14:textId="086AC16A" w:rsidR="00F968F5" w:rsidRPr="00DE431E" w:rsidRDefault="00F968F5">
            <w:pPr>
              <w:pStyle w:val="1f3"/>
              <w:numPr>
                <w:ilvl w:val="0"/>
                <w:numId w:val="83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t>Принцип следования нравственному примеру: п</w:t>
            </w:r>
            <w:r w:rsidRPr="00DE431E">
              <w:rPr>
                <w:sz w:val="24"/>
                <w:szCs w:val="24"/>
              </w:rPr>
              <w:t>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      </w:r>
          </w:p>
          <w:p w14:paraId="077B526A" w14:textId="1CD0A3EC" w:rsidR="00F968F5" w:rsidRPr="00DE431E" w:rsidRDefault="00F968F5">
            <w:pPr>
              <w:pStyle w:val="1f3"/>
              <w:numPr>
                <w:ilvl w:val="0"/>
                <w:numId w:val="83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t>Принцип безопасной жизнедеятельности:</w:t>
            </w:r>
            <w:r w:rsidRPr="00DE431E">
              <w:rPr>
                <w:sz w:val="24"/>
                <w:szCs w:val="24"/>
              </w:rPr>
      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</w:t>
            </w:r>
          </w:p>
          <w:p w14:paraId="21156F6C" w14:textId="677AAB3C" w:rsidR="00F968F5" w:rsidRPr="00DE431E" w:rsidRDefault="00F968F5">
            <w:pPr>
              <w:pStyle w:val="1f3"/>
              <w:numPr>
                <w:ilvl w:val="0"/>
                <w:numId w:val="83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t>Принцип совместной деятельности ребенка и взрослого: з</w:t>
            </w:r>
            <w:r w:rsidRPr="00DE431E">
              <w:rPr>
                <w:sz w:val="24"/>
                <w:szCs w:val="24"/>
              </w:rPr>
              <w:t>начимость совместной деятельности взрослого и ребенка на основе приобщения к культурным ценностям и их освоения;</w:t>
            </w:r>
          </w:p>
          <w:p w14:paraId="4E603D94" w14:textId="1A6CF940" w:rsidR="00F968F5" w:rsidRPr="00DE431E" w:rsidRDefault="00F968F5">
            <w:pPr>
              <w:pStyle w:val="1f3"/>
              <w:numPr>
                <w:ilvl w:val="0"/>
                <w:numId w:val="83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E431E">
              <w:rPr>
                <w:b/>
                <w:bCs/>
                <w:sz w:val="24"/>
                <w:szCs w:val="24"/>
              </w:rPr>
              <w:t>Принцип инклюзивности</w:t>
            </w:r>
            <w:r w:rsidRPr="00DE431E">
              <w:rPr>
                <w:sz w:val="24"/>
                <w:szCs w:val="24"/>
              </w:rPr>
              <w:t>: 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      </w:r>
          </w:p>
          <w:p w14:paraId="5D272B35" w14:textId="77777777" w:rsidR="00F968F5" w:rsidRPr="00DE431E" w:rsidRDefault="00F968F5">
            <w:pPr>
              <w:pStyle w:val="1f3"/>
              <w:numPr>
                <w:ilvl w:val="0"/>
                <w:numId w:val="83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Данные принципы реализуются в укладе ДОО.</w:t>
            </w:r>
          </w:p>
        </w:tc>
      </w:tr>
      <w:tr w:rsidR="00F968F5" w:rsidRPr="00DE431E" w14:paraId="7D84C7AB" w14:textId="77777777" w:rsidTr="001949EE">
        <w:tc>
          <w:tcPr>
            <w:tcW w:w="2269" w:type="dxa"/>
          </w:tcPr>
          <w:p w14:paraId="2F535D72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lastRenderedPageBreak/>
              <w:t>Образ ДОО, её особенности, символика, внешний имидж</w:t>
            </w:r>
          </w:p>
        </w:tc>
        <w:tc>
          <w:tcPr>
            <w:tcW w:w="7229" w:type="dxa"/>
          </w:tcPr>
          <w:p w14:paraId="63DB8BCD" w14:textId="59639B85" w:rsidR="00011033" w:rsidRPr="00B76C3C" w:rsidRDefault="00011033" w:rsidP="00976F25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76C3C">
              <w:rPr>
                <w:sz w:val="24"/>
                <w:szCs w:val="24"/>
              </w:rPr>
              <w:t>Неофициальное название ДОО «</w:t>
            </w:r>
            <w:r w:rsidR="00D67064">
              <w:rPr>
                <w:sz w:val="24"/>
                <w:szCs w:val="24"/>
              </w:rPr>
              <w:t>Сказка</w:t>
            </w:r>
            <w:r w:rsidRPr="00B76C3C">
              <w:rPr>
                <w:sz w:val="24"/>
                <w:szCs w:val="24"/>
              </w:rPr>
              <w:t xml:space="preserve">», произошло от образного сравнения, поскольку </w:t>
            </w:r>
            <w:r w:rsidR="00D67064">
              <w:rPr>
                <w:sz w:val="24"/>
                <w:szCs w:val="24"/>
              </w:rPr>
              <w:t>Сказка</w:t>
            </w:r>
            <w:r w:rsidR="00976F25" w:rsidRPr="00B76C3C">
              <w:rPr>
                <w:color w:val="2C2D2E"/>
                <w:sz w:val="23"/>
                <w:szCs w:val="23"/>
                <w:shd w:val="clear" w:color="auto" w:fill="FFFFFF"/>
              </w:rPr>
              <w:t xml:space="preserve"> – </w:t>
            </w:r>
            <w:r w:rsidR="00D67064">
              <w:rPr>
                <w:color w:val="2C2D2E"/>
                <w:sz w:val="23"/>
                <w:szCs w:val="23"/>
                <w:shd w:val="clear" w:color="auto" w:fill="FFFFFF"/>
              </w:rPr>
              <w:t>это то, где происходят чудеса, волшебство, где добро побеждает зло.</w:t>
            </w:r>
          </w:p>
          <w:p w14:paraId="218ECD42" w14:textId="1E0135E7" w:rsidR="00011033" w:rsidRPr="00B76C3C" w:rsidRDefault="00A66541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76C3C">
              <w:rPr>
                <w:sz w:val="24"/>
                <w:szCs w:val="24"/>
              </w:rPr>
              <w:t>В</w:t>
            </w:r>
            <w:r w:rsidR="00565126" w:rsidRPr="00B76C3C">
              <w:rPr>
                <w:sz w:val="24"/>
                <w:szCs w:val="24"/>
              </w:rPr>
              <w:t xml:space="preserve"> ДОО </w:t>
            </w:r>
            <w:r w:rsidRPr="00B76C3C">
              <w:rPr>
                <w:sz w:val="24"/>
                <w:szCs w:val="24"/>
              </w:rPr>
              <w:t>созданы и используются элементы фирменного стиля:</w:t>
            </w:r>
          </w:p>
          <w:p w14:paraId="02121F96" w14:textId="7905C83D" w:rsidR="00A66541" w:rsidRDefault="00A66541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76C3C">
              <w:rPr>
                <w:sz w:val="24"/>
                <w:szCs w:val="24"/>
              </w:rPr>
              <w:t>- эмблема (</w:t>
            </w:r>
            <w:r w:rsidR="00D67064">
              <w:rPr>
                <w:sz w:val="24"/>
                <w:szCs w:val="24"/>
              </w:rPr>
              <w:t>сердце, вокруг которого много детей</w:t>
            </w:r>
            <w:r w:rsidRPr="00B76C3C">
              <w:rPr>
                <w:sz w:val="24"/>
                <w:szCs w:val="24"/>
              </w:rPr>
              <w:t>);</w:t>
            </w:r>
          </w:p>
          <w:p w14:paraId="49588CAA" w14:textId="6A825C5A" w:rsidR="00D67064" w:rsidRPr="00B76C3C" w:rsidRDefault="00D67064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лозунг – «Сердце отдаем детям»;</w:t>
            </w:r>
          </w:p>
          <w:p w14:paraId="5045978D" w14:textId="2C1959D2" w:rsidR="00A66541" w:rsidRPr="00B76C3C" w:rsidRDefault="00A66541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76C3C">
              <w:rPr>
                <w:sz w:val="24"/>
                <w:szCs w:val="24"/>
              </w:rPr>
              <w:t xml:space="preserve">- форма для воспитанников – </w:t>
            </w:r>
            <w:r w:rsidR="00D67064">
              <w:rPr>
                <w:sz w:val="24"/>
                <w:szCs w:val="24"/>
              </w:rPr>
              <w:t>белая</w:t>
            </w:r>
            <w:r w:rsidR="00D67064" w:rsidRPr="00B76C3C">
              <w:rPr>
                <w:sz w:val="24"/>
                <w:szCs w:val="24"/>
              </w:rPr>
              <w:t xml:space="preserve"> футболка с</w:t>
            </w:r>
            <w:r w:rsidR="00D67064">
              <w:rPr>
                <w:sz w:val="24"/>
                <w:szCs w:val="24"/>
              </w:rPr>
              <w:t xml:space="preserve"> значком - </w:t>
            </w:r>
            <w:r w:rsidR="00D67064" w:rsidRPr="00B76C3C">
              <w:rPr>
                <w:sz w:val="24"/>
                <w:szCs w:val="24"/>
              </w:rPr>
              <w:t>эмблем</w:t>
            </w:r>
            <w:r w:rsidR="00D67064">
              <w:rPr>
                <w:sz w:val="24"/>
                <w:szCs w:val="24"/>
              </w:rPr>
              <w:t>ой</w:t>
            </w:r>
            <w:r w:rsidR="00D67064" w:rsidRPr="00B76C3C">
              <w:rPr>
                <w:sz w:val="24"/>
                <w:szCs w:val="24"/>
              </w:rPr>
              <w:t xml:space="preserve"> на груди</w:t>
            </w:r>
            <w:r w:rsidRPr="00B76C3C">
              <w:rPr>
                <w:sz w:val="24"/>
                <w:szCs w:val="24"/>
              </w:rPr>
              <w:t>;</w:t>
            </w:r>
          </w:p>
          <w:p w14:paraId="2C34B808" w14:textId="2E2C5950" w:rsidR="00F968F5" w:rsidRPr="001B0909" w:rsidRDefault="00A66541" w:rsidP="00B76C3C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B76C3C">
              <w:rPr>
                <w:sz w:val="24"/>
                <w:szCs w:val="24"/>
              </w:rPr>
              <w:t>- форма для педагогов</w:t>
            </w:r>
            <w:r w:rsidR="00E91EBD" w:rsidRPr="00B76C3C">
              <w:rPr>
                <w:sz w:val="24"/>
                <w:szCs w:val="24"/>
              </w:rPr>
              <w:t>:</w:t>
            </w:r>
            <w:r w:rsidRPr="00B76C3C">
              <w:rPr>
                <w:sz w:val="24"/>
                <w:szCs w:val="24"/>
              </w:rPr>
              <w:t xml:space="preserve"> </w:t>
            </w:r>
            <w:r w:rsidR="00E91EBD" w:rsidRPr="00B76C3C">
              <w:rPr>
                <w:sz w:val="24"/>
                <w:szCs w:val="24"/>
              </w:rPr>
              <w:t xml:space="preserve">официальная (строгий стиль одежды в черно-белых тонах, </w:t>
            </w:r>
            <w:r w:rsidR="00D67064">
              <w:rPr>
                <w:sz w:val="24"/>
                <w:szCs w:val="24"/>
              </w:rPr>
              <w:t>фиолетовый галстук</w:t>
            </w:r>
            <w:r w:rsidR="00E91EBD" w:rsidRPr="00B76C3C">
              <w:rPr>
                <w:sz w:val="24"/>
                <w:szCs w:val="24"/>
              </w:rPr>
              <w:t>), не официальная (</w:t>
            </w:r>
            <w:r w:rsidR="00D67064">
              <w:rPr>
                <w:sz w:val="24"/>
                <w:szCs w:val="24"/>
              </w:rPr>
              <w:t>белая</w:t>
            </w:r>
            <w:r w:rsidR="00E91EBD" w:rsidRPr="00B76C3C">
              <w:rPr>
                <w:sz w:val="24"/>
                <w:szCs w:val="24"/>
              </w:rPr>
              <w:t xml:space="preserve"> футболка с</w:t>
            </w:r>
            <w:r w:rsidR="00D67064">
              <w:rPr>
                <w:sz w:val="24"/>
                <w:szCs w:val="24"/>
              </w:rPr>
              <w:t xml:space="preserve"> значком - </w:t>
            </w:r>
            <w:r w:rsidR="00B76C3C" w:rsidRPr="00B76C3C">
              <w:rPr>
                <w:sz w:val="24"/>
                <w:szCs w:val="24"/>
              </w:rPr>
              <w:t>эмблем</w:t>
            </w:r>
            <w:r w:rsidR="00D67064">
              <w:rPr>
                <w:sz w:val="24"/>
                <w:szCs w:val="24"/>
              </w:rPr>
              <w:t>ой</w:t>
            </w:r>
            <w:r w:rsidR="00B76C3C" w:rsidRPr="00B76C3C">
              <w:rPr>
                <w:sz w:val="24"/>
                <w:szCs w:val="24"/>
              </w:rPr>
              <w:t xml:space="preserve"> на груди</w:t>
            </w:r>
            <w:r w:rsidR="00D67064">
              <w:rPr>
                <w:sz w:val="24"/>
                <w:szCs w:val="24"/>
              </w:rPr>
              <w:t>)</w:t>
            </w:r>
            <w:r w:rsidR="00B76C3C" w:rsidRPr="00B76C3C">
              <w:rPr>
                <w:sz w:val="24"/>
                <w:szCs w:val="24"/>
              </w:rPr>
              <w:t>.</w:t>
            </w:r>
          </w:p>
        </w:tc>
      </w:tr>
      <w:tr w:rsidR="00F968F5" w:rsidRPr="00DE431E" w14:paraId="59362E83" w14:textId="77777777" w:rsidTr="001949EE">
        <w:tc>
          <w:tcPr>
            <w:tcW w:w="2269" w:type="dxa"/>
          </w:tcPr>
          <w:p w14:paraId="69ECF73C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Отношение к воспитанникам, их родителям (законным представителям), сотрудникам и партнерам ДОО</w:t>
            </w:r>
          </w:p>
        </w:tc>
        <w:tc>
          <w:tcPr>
            <w:tcW w:w="7229" w:type="dxa"/>
          </w:tcPr>
          <w:p w14:paraId="42D5AC69" w14:textId="77777777" w:rsidR="00F968F5" w:rsidRPr="00DE431E" w:rsidRDefault="00F968F5" w:rsidP="00DE431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Воспитатель по отношению к воспитанникам, их родителям, сотрудникам и партнерам соблюдает кодекс нормы профессиональной этики и поведения:</w:t>
            </w:r>
          </w:p>
          <w:p w14:paraId="1A441C67" w14:textId="77777777" w:rsidR="00F968F5" w:rsidRPr="00DE431E" w:rsidRDefault="00F968F5">
            <w:pPr>
              <w:numPr>
                <w:ilvl w:val="0"/>
                <w:numId w:val="95"/>
              </w:numPr>
              <w:tabs>
                <w:tab w:val="left" w:pos="0"/>
                <w:tab w:val="right" w:pos="46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всегда выходит навстречу и приветствует родителей и детей первым;</w:t>
            </w:r>
          </w:p>
          <w:p w14:paraId="4202503E" w14:textId="77777777" w:rsidR="00F968F5" w:rsidRPr="00DE431E" w:rsidRDefault="00F968F5">
            <w:pPr>
              <w:numPr>
                <w:ilvl w:val="0"/>
                <w:numId w:val="95"/>
              </w:numPr>
              <w:tabs>
                <w:tab w:val="left" w:pos="0"/>
                <w:tab w:val="right" w:pos="46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улыбка – всегда обязательная часть приветствия;</w:t>
            </w:r>
          </w:p>
          <w:p w14:paraId="6DCD3688" w14:textId="77777777" w:rsidR="00F968F5" w:rsidRPr="00DE431E" w:rsidRDefault="00F968F5">
            <w:pPr>
              <w:numPr>
                <w:ilvl w:val="0"/>
                <w:numId w:val="95"/>
              </w:numPr>
              <w:tabs>
                <w:tab w:val="left" w:pos="0"/>
                <w:tab w:val="right" w:pos="46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 описывает события и ситуации, но не даёт им оценки;</w:t>
            </w:r>
          </w:p>
          <w:p w14:paraId="74B201B4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471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 не обвиняет родителей и не возлагает на них ответственность за поведение детей в детском саду;</w:t>
            </w:r>
          </w:p>
          <w:p w14:paraId="6BF851CC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471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тон общения ровный и дружелюбный, исключается повышение голоса;</w:t>
            </w:r>
          </w:p>
          <w:p w14:paraId="3066DF3E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471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уважительное отношение к личности воспитанника;</w:t>
            </w:r>
          </w:p>
          <w:p w14:paraId="758F2928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left" w:pos="34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умение заинтересованно слушать собеседника и сопереживать ему;</w:t>
            </w:r>
          </w:p>
          <w:p w14:paraId="102AE95B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1134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умение видеть и слышать воспитанника, сопереживать ему;</w:t>
            </w:r>
          </w:p>
          <w:p w14:paraId="59470B6B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1134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уравновешенность и самообладание, выдержка в отношениях с детьми;</w:t>
            </w:r>
          </w:p>
          <w:p w14:paraId="158DED07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471"/>
              </w:tabs>
              <w:suppressAutoHyphens/>
              <w:ind w:left="3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умение быстро и правильно оценивать сложившуюся обстановку и в то же время </w:t>
            </w: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не торопиться с выводами о поведении и способностях воспитанников;</w:t>
            </w:r>
          </w:p>
          <w:p w14:paraId="00CAE144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471"/>
              </w:tabs>
              <w:suppressAutoHyphens/>
              <w:ind w:left="3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умение сочетать мягкий эмоциональный и деловой тон в отношениях с детьми;</w:t>
            </w:r>
          </w:p>
          <w:p w14:paraId="02309844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471"/>
              </w:tabs>
              <w:suppressAutoHyphens/>
              <w:ind w:left="3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умение сочетать требовательность с чутким отношением к воспитанникам;</w:t>
            </w:r>
          </w:p>
          <w:p w14:paraId="1D4E22C7" w14:textId="77777777" w:rsidR="00F968F5" w:rsidRPr="00DE431E" w:rsidRDefault="00F968F5" w:rsidP="00392457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471"/>
              </w:tabs>
              <w:suppressAutoHyphens/>
              <w:ind w:left="3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знание возрастных и индивидуальных особенностей воспитанников;</w:t>
            </w:r>
          </w:p>
          <w:p w14:paraId="5998E280" w14:textId="77777777" w:rsidR="00F968F5" w:rsidRPr="00DE431E" w:rsidRDefault="00F968F5">
            <w:pPr>
              <w:numPr>
                <w:ilvl w:val="0"/>
                <w:numId w:val="95"/>
              </w:numPr>
              <w:tabs>
                <w:tab w:val="left" w:pos="0"/>
                <w:tab w:val="right" w:pos="426"/>
                <w:tab w:val="left" w:pos="471"/>
              </w:tabs>
              <w:suppressAutoHyphens/>
              <w:ind w:left="3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43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соответствие внешнего вида статусу воспитателя детского сада.</w:t>
            </w:r>
          </w:p>
        </w:tc>
      </w:tr>
      <w:tr w:rsidR="00F968F5" w:rsidRPr="00DE431E" w14:paraId="05AEEA64" w14:textId="77777777" w:rsidTr="001949EE">
        <w:tc>
          <w:tcPr>
            <w:tcW w:w="2269" w:type="dxa"/>
          </w:tcPr>
          <w:p w14:paraId="0EA3503A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lastRenderedPageBreak/>
              <w:t>Ключевые правила ДОО</w:t>
            </w:r>
          </w:p>
        </w:tc>
        <w:tc>
          <w:tcPr>
            <w:tcW w:w="7229" w:type="dxa"/>
          </w:tcPr>
          <w:p w14:paraId="2A49857B" w14:textId="7AADF78A" w:rsidR="00F968F5" w:rsidRPr="00DE431E" w:rsidRDefault="00565126">
            <w:pPr>
              <w:pStyle w:val="1f3"/>
              <w:numPr>
                <w:ilvl w:val="0"/>
                <w:numId w:val="96"/>
              </w:numPr>
              <w:tabs>
                <w:tab w:val="left" w:pos="0"/>
              </w:tabs>
              <w:spacing w:before="0" w:line="240" w:lineRule="auto"/>
              <w:ind w:left="30"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68F5" w:rsidRPr="00DE431E">
              <w:rPr>
                <w:sz w:val="24"/>
                <w:szCs w:val="24"/>
              </w:rPr>
              <w:t>ы принимаем любого ребенка, независимо от его внешнего вида, состояния здоровья или поведенческих особенностей;</w:t>
            </w:r>
          </w:p>
          <w:p w14:paraId="6192934D" w14:textId="011BD9FE" w:rsidR="00F968F5" w:rsidRPr="00DE431E" w:rsidRDefault="00565126">
            <w:pPr>
              <w:pStyle w:val="1f3"/>
              <w:numPr>
                <w:ilvl w:val="0"/>
                <w:numId w:val="96"/>
              </w:numPr>
              <w:tabs>
                <w:tab w:val="left" w:pos="0"/>
              </w:tabs>
              <w:spacing w:before="0" w:line="240" w:lineRule="auto"/>
              <w:ind w:left="30"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968F5" w:rsidRPr="00DE431E">
              <w:rPr>
                <w:sz w:val="24"/>
                <w:szCs w:val="24"/>
              </w:rPr>
              <w:t>ы строим воспитательный процесс с учетом возрастных и индивидуальных особенностей ребенка;</w:t>
            </w:r>
          </w:p>
          <w:p w14:paraId="4F29E616" w14:textId="5B9BC40A" w:rsidR="00F968F5" w:rsidRPr="00DE431E" w:rsidRDefault="00565126">
            <w:pPr>
              <w:pStyle w:val="1f3"/>
              <w:numPr>
                <w:ilvl w:val="0"/>
                <w:numId w:val="96"/>
              </w:numPr>
              <w:tabs>
                <w:tab w:val="left" w:pos="0"/>
              </w:tabs>
              <w:spacing w:before="0" w:line="240" w:lineRule="auto"/>
              <w:ind w:left="30"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968F5" w:rsidRPr="00DE431E">
              <w:rPr>
                <w:sz w:val="24"/>
                <w:szCs w:val="24"/>
              </w:rPr>
              <w:t xml:space="preserve"> совместной деятельности детей со взрослым мы стараемся раскрыть личностный потенциал каждого ребенка;</w:t>
            </w:r>
          </w:p>
          <w:p w14:paraId="156CB02A" w14:textId="3E590561" w:rsidR="00F968F5" w:rsidRPr="00DE431E" w:rsidRDefault="00565126">
            <w:pPr>
              <w:pStyle w:val="1f3"/>
              <w:numPr>
                <w:ilvl w:val="0"/>
                <w:numId w:val="96"/>
              </w:numPr>
              <w:tabs>
                <w:tab w:val="left" w:pos="0"/>
              </w:tabs>
              <w:spacing w:before="0" w:line="240" w:lineRule="auto"/>
              <w:ind w:left="30"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968F5" w:rsidRPr="00DE431E">
              <w:rPr>
                <w:sz w:val="24"/>
                <w:szCs w:val="24"/>
              </w:rPr>
              <w:t>ети являются полноправными участником воспитательного процесса наравне со взрослыми.</w:t>
            </w:r>
          </w:p>
        </w:tc>
      </w:tr>
      <w:tr w:rsidR="00F968F5" w:rsidRPr="00DE431E" w14:paraId="50DC6F97" w14:textId="77777777" w:rsidTr="001949EE">
        <w:tc>
          <w:tcPr>
            <w:tcW w:w="2269" w:type="dxa"/>
          </w:tcPr>
          <w:p w14:paraId="2262BB79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Традиции и ритуалы, особые нормы этикета в ДОО</w:t>
            </w:r>
            <w:r w:rsidR="006F42FC" w:rsidRPr="00DE431E">
              <w:rPr>
                <w:sz w:val="24"/>
                <w:szCs w:val="24"/>
              </w:rPr>
              <w:t xml:space="preserve"> (достигаемые ценности воспитания)</w:t>
            </w:r>
          </w:p>
        </w:tc>
        <w:tc>
          <w:tcPr>
            <w:tcW w:w="7229" w:type="dxa"/>
          </w:tcPr>
          <w:p w14:paraId="54FB1419" w14:textId="427EE12C" w:rsidR="00F44BBB" w:rsidRPr="000B1BD7" w:rsidRDefault="00F44BBB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B1BD7">
              <w:rPr>
                <w:sz w:val="24"/>
                <w:szCs w:val="24"/>
              </w:rPr>
              <w:t>В ДОО выработаны и закреплены кодексом организационной культуры единые стандарты поведения сотрудников</w:t>
            </w:r>
            <w:r w:rsidR="00335E8D">
              <w:rPr>
                <w:sz w:val="24"/>
                <w:szCs w:val="24"/>
              </w:rPr>
              <w:t>.</w:t>
            </w:r>
          </w:p>
          <w:p w14:paraId="2C152CA5" w14:textId="45A14554" w:rsidR="00F44BBB" w:rsidRPr="00F44BBB" w:rsidRDefault="00F44BBB" w:rsidP="00F44BBB">
            <w:pPr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F44BBB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Клю</w:t>
            </w:r>
            <w:r w:rsidR="000B1BD7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ч</w:t>
            </w:r>
            <w:r w:rsidRPr="00F44BBB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евыми ценностями в области воспитания</w:t>
            </w:r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, описанные </w:t>
            </w:r>
            <w:proofErr w:type="gramStart"/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в Кодексе</w:t>
            </w:r>
            <w:proofErr w:type="gramEnd"/>
            <w:r w:rsidRPr="00F44BBB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являются уважение, сотрудничество </w:t>
            </w:r>
            <w:r w:rsidRPr="00F44B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взаимопомощь, о</w:t>
            </w:r>
            <w:r w:rsidRPr="00F44BBB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риентированность на потребности воспитанников, родителей, коллег, партнеров, </w:t>
            </w:r>
            <w:r w:rsidRPr="00F44BBB">
              <w:rPr>
                <w:rFonts w:ascii="Times New Roman" w:hAnsi="Times New Roman"/>
                <w:color w:val="333333"/>
                <w:sz w:val="24"/>
                <w:szCs w:val="24"/>
              </w:rPr>
              <w:t>инициативность, о</w:t>
            </w:r>
            <w:r w:rsidRPr="00F44BBB">
              <w:rPr>
                <w:rFonts w:ascii="Times New Roman" w:hAnsi="Times New Roman"/>
                <w:sz w:val="24"/>
                <w:szCs w:val="24"/>
              </w:rPr>
              <w:t>тветственность, с</w:t>
            </w:r>
            <w:r w:rsidRPr="00F44BBB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облюдение традиций.</w:t>
            </w:r>
          </w:p>
          <w:p w14:paraId="0F696789" w14:textId="2EB96F04" w:rsidR="00F44BBB" w:rsidRPr="0057308D" w:rsidRDefault="00CB12D1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57308D">
              <w:rPr>
                <w:sz w:val="24"/>
                <w:szCs w:val="24"/>
              </w:rPr>
              <w:t xml:space="preserve">Коллектив ДОО на протяжении многих лет поддерживают </w:t>
            </w:r>
            <w:r w:rsidR="00173E22" w:rsidRPr="0057308D">
              <w:rPr>
                <w:sz w:val="24"/>
                <w:szCs w:val="24"/>
              </w:rPr>
              <w:t xml:space="preserve">и реализуют </w:t>
            </w:r>
            <w:r w:rsidRPr="0057308D">
              <w:rPr>
                <w:sz w:val="24"/>
                <w:szCs w:val="24"/>
              </w:rPr>
              <w:t>традиции</w:t>
            </w:r>
            <w:r w:rsidR="001B0909">
              <w:rPr>
                <w:sz w:val="24"/>
                <w:szCs w:val="24"/>
              </w:rPr>
              <w:t xml:space="preserve"> </w:t>
            </w:r>
            <w:r w:rsidRPr="0057308D">
              <w:rPr>
                <w:sz w:val="24"/>
                <w:szCs w:val="24"/>
              </w:rPr>
              <w:t xml:space="preserve">организации жизни группы: </w:t>
            </w:r>
            <w:r w:rsidR="00F44BBB" w:rsidRPr="0057308D">
              <w:rPr>
                <w:sz w:val="24"/>
                <w:szCs w:val="24"/>
              </w:rPr>
              <w:t>ритуалы</w:t>
            </w:r>
            <w:r w:rsidR="00173E22" w:rsidRPr="0057308D">
              <w:rPr>
                <w:sz w:val="24"/>
                <w:szCs w:val="24"/>
              </w:rPr>
              <w:t>-традиции</w:t>
            </w:r>
            <w:r w:rsidR="00F44BBB" w:rsidRPr="0057308D">
              <w:rPr>
                <w:sz w:val="24"/>
                <w:szCs w:val="24"/>
              </w:rPr>
              <w:t xml:space="preserve"> «Приветствие»</w:t>
            </w:r>
            <w:r w:rsidRPr="0057308D">
              <w:rPr>
                <w:sz w:val="24"/>
                <w:szCs w:val="24"/>
              </w:rPr>
              <w:t xml:space="preserve"> (ежедневно)</w:t>
            </w:r>
            <w:r w:rsidR="00173E22" w:rsidRPr="0057308D">
              <w:rPr>
                <w:sz w:val="24"/>
                <w:szCs w:val="24"/>
              </w:rPr>
              <w:t xml:space="preserve"> и «Круг хороших воспоминаний» (ежедневно); </w:t>
            </w:r>
            <w:r w:rsidR="00F44BBB" w:rsidRPr="0057308D">
              <w:rPr>
                <w:sz w:val="24"/>
                <w:szCs w:val="24"/>
              </w:rPr>
              <w:t xml:space="preserve">«Утро радостных встреч», </w:t>
            </w:r>
            <w:r w:rsidRPr="0057308D">
              <w:rPr>
                <w:sz w:val="24"/>
                <w:szCs w:val="24"/>
              </w:rPr>
              <w:t>«</w:t>
            </w:r>
            <w:r w:rsidR="00D67064">
              <w:rPr>
                <w:sz w:val="24"/>
                <w:szCs w:val="24"/>
              </w:rPr>
              <w:t>Веселый</w:t>
            </w:r>
            <w:r w:rsidRPr="0057308D">
              <w:rPr>
                <w:sz w:val="24"/>
                <w:szCs w:val="24"/>
              </w:rPr>
              <w:t xml:space="preserve"> </w:t>
            </w:r>
            <w:r w:rsidR="00D67064">
              <w:rPr>
                <w:sz w:val="24"/>
                <w:szCs w:val="24"/>
              </w:rPr>
              <w:t>час</w:t>
            </w:r>
            <w:r w:rsidRPr="0057308D">
              <w:rPr>
                <w:sz w:val="24"/>
                <w:szCs w:val="24"/>
              </w:rPr>
              <w:t>», создание элемента в интерьере группы</w:t>
            </w:r>
            <w:r w:rsidR="00173E22" w:rsidRPr="0057308D">
              <w:rPr>
                <w:sz w:val="24"/>
                <w:szCs w:val="24"/>
              </w:rPr>
              <w:t>, который вносится при чествовании каждого именинника.</w:t>
            </w:r>
          </w:p>
          <w:p w14:paraId="303DE08E" w14:textId="7A465C54" w:rsidR="00A05EC9" w:rsidRPr="00A05EC9" w:rsidRDefault="00173E22" w:rsidP="00E4353B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57308D">
              <w:rPr>
                <w:sz w:val="24"/>
                <w:szCs w:val="24"/>
              </w:rPr>
              <w:t xml:space="preserve">Воспитательный процесс строится на принципе </w:t>
            </w:r>
            <w:r w:rsidR="0057308D" w:rsidRPr="0057308D">
              <w:rPr>
                <w:sz w:val="24"/>
                <w:szCs w:val="24"/>
              </w:rPr>
              <w:t>толерантного</w:t>
            </w:r>
            <w:r w:rsidRPr="0057308D">
              <w:rPr>
                <w:sz w:val="24"/>
                <w:szCs w:val="24"/>
              </w:rPr>
              <w:t xml:space="preserve"> отношения к людям различных национальностей. </w:t>
            </w:r>
          </w:p>
        </w:tc>
      </w:tr>
      <w:tr w:rsidR="00F968F5" w:rsidRPr="00DE431E" w14:paraId="677D5A78" w14:textId="77777777" w:rsidTr="001949EE">
        <w:tc>
          <w:tcPr>
            <w:tcW w:w="2269" w:type="dxa"/>
          </w:tcPr>
          <w:p w14:paraId="33B1E30D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Особенности РППС, отражающие образ и ценности ДОО</w:t>
            </w:r>
          </w:p>
        </w:tc>
        <w:tc>
          <w:tcPr>
            <w:tcW w:w="7229" w:type="dxa"/>
          </w:tcPr>
          <w:p w14:paraId="657C56E7" w14:textId="67F16D2D" w:rsidR="00861A41" w:rsidRPr="00637E5D" w:rsidRDefault="0057308D" w:rsidP="00DE431E">
            <w:pPr>
              <w:pStyle w:val="1f3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37E5D">
              <w:rPr>
                <w:sz w:val="24"/>
                <w:szCs w:val="24"/>
              </w:rPr>
              <w:t>В</w:t>
            </w:r>
            <w:r w:rsidR="00F968F5" w:rsidRPr="00637E5D">
              <w:rPr>
                <w:sz w:val="24"/>
                <w:szCs w:val="24"/>
              </w:rPr>
              <w:t xml:space="preserve"> ДОО</w:t>
            </w:r>
            <w:r w:rsidR="00861A41" w:rsidRPr="00637E5D">
              <w:rPr>
                <w:sz w:val="24"/>
                <w:szCs w:val="24"/>
              </w:rPr>
              <w:t xml:space="preserve"> в холле оформлена стена с изображением эмблемы и описанием ценностей ДОО. В интерьере каждой возрастной группы </w:t>
            </w:r>
            <w:r w:rsidR="00D67064">
              <w:rPr>
                <w:sz w:val="24"/>
                <w:szCs w:val="24"/>
              </w:rPr>
              <w:t xml:space="preserve">при Приветствии </w:t>
            </w:r>
            <w:r w:rsidR="00692F2E">
              <w:rPr>
                <w:sz w:val="24"/>
                <w:szCs w:val="24"/>
              </w:rPr>
              <w:t>дети делятся своим настроением, в раздевалке каждой группы есть смайлы настроения, которые дети помещают на свой шкафчик.</w:t>
            </w:r>
          </w:p>
          <w:p w14:paraId="4A60327A" w14:textId="723A82DA" w:rsidR="00F968F5" w:rsidRPr="001B0909" w:rsidRDefault="00861A41" w:rsidP="00DE431E">
            <w:pPr>
              <w:pStyle w:val="1f3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637E5D">
              <w:rPr>
                <w:sz w:val="24"/>
                <w:szCs w:val="24"/>
              </w:rPr>
              <w:t xml:space="preserve">В центрах активности </w:t>
            </w:r>
            <w:r w:rsidR="00F968F5" w:rsidRPr="00637E5D">
              <w:rPr>
                <w:sz w:val="24"/>
                <w:szCs w:val="24"/>
              </w:rPr>
              <w:t>им</w:t>
            </w:r>
            <w:r w:rsidRPr="00637E5D">
              <w:rPr>
                <w:sz w:val="24"/>
                <w:szCs w:val="24"/>
              </w:rPr>
              <w:t>ее</w:t>
            </w:r>
            <w:r w:rsidR="00F968F5" w:rsidRPr="00637E5D">
              <w:rPr>
                <w:sz w:val="24"/>
                <w:szCs w:val="24"/>
              </w:rPr>
              <w:t xml:space="preserve">тся </w:t>
            </w:r>
            <w:r w:rsidR="0057308D" w:rsidRPr="00637E5D">
              <w:rPr>
                <w:sz w:val="24"/>
                <w:szCs w:val="24"/>
              </w:rPr>
              <w:t>уголок</w:t>
            </w:r>
            <w:r w:rsidRPr="00637E5D">
              <w:rPr>
                <w:sz w:val="24"/>
                <w:szCs w:val="24"/>
              </w:rPr>
              <w:t xml:space="preserve"> по изучаемой</w:t>
            </w:r>
            <w:r w:rsidR="0057308D" w:rsidRPr="00637E5D">
              <w:rPr>
                <w:sz w:val="24"/>
                <w:szCs w:val="24"/>
              </w:rPr>
              <w:t xml:space="preserve"> </w:t>
            </w:r>
            <w:r w:rsidRPr="00637E5D">
              <w:rPr>
                <w:sz w:val="24"/>
                <w:szCs w:val="24"/>
              </w:rPr>
              <w:t>культуре.</w:t>
            </w:r>
          </w:p>
        </w:tc>
      </w:tr>
      <w:tr w:rsidR="00F968F5" w:rsidRPr="00DE431E" w14:paraId="66DA9721" w14:textId="77777777" w:rsidTr="001949EE">
        <w:tc>
          <w:tcPr>
            <w:tcW w:w="2269" w:type="dxa"/>
          </w:tcPr>
          <w:p w14:paraId="4F0499DD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7229" w:type="dxa"/>
          </w:tcPr>
          <w:p w14:paraId="7E8F9F2E" w14:textId="386E003F" w:rsidR="00861A41" w:rsidRPr="001A0827" w:rsidRDefault="006A4BDB" w:rsidP="001A08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B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Социокультурные особенности Кубани не могут не сказаться на содержании воспитательной работы в ДОУ. Знакомство с историческим и культурным наследием казачьего края, достопримечательностями, народными промыслами, выдающимися земляками, является эффективным механизмом воспитания гуманной, социально активной личности, учит ответственно и бережно относиться к богатству природы Кубани, её истории, культуре, и с уважением – к жителям края. Ведущие отрасли экономики (сельское хозяйство) обуславливают тематику ознакомления детей с трудом взрослых. Организация образовательной среды, направленной на обеспечение </w:t>
            </w:r>
            <w:r w:rsidRPr="006A4B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краеведческого образования, осуществляется с учетом реализации принципа </w:t>
            </w:r>
            <w:proofErr w:type="spellStart"/>
            <w:r w:rsidRPr="006A4B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культуросообразности</w:t>
            </w:r>
            <w:proofErr w:type="spellEnd"/>
            <w:r w:rsidRPr="006A4B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 регионализма, предусматривающего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Кубанского региона, с учетом национальных ценностей и традиций в образовании.</w:t>
            </w:r>
          </w:p>
        </w:tc>
      </w:tr>
    </w:tbl>
    <w:p w14:paraId="6AE4AAB9" w14:textId="77777777" w:rsidR="00F968F5" w:rsidRPr="00DE431E" w:rsidRDefault="00F968F5" w:rsidP="00DE431E">
      <w:pPr>
        <w:pStyle w:val="1f3"/>
        <w:shd w:val="clear" w:color="auto" w:fill="auto"/>
        <w:tabs>
          <w:tab w:val="left" w:pos="1570"/>
        </w:tabs>
        <w:spacing w:before="0" w:line="240" w:lineRule="auto"/>
        <w:jc w:val="both"/>
        <w:rPr>
          <w:sz w:val="24"/>
          <w:szCs w:val="24"/>
        </w:rPr>
      </w:pPr>
    </w:p>
    <w:p w14:paraId="61765DF6" w14:textId="07F9B6AD" w:rsidR="00F968F5" w:rsidRPr="00DE431E" w:rsidRDefault="00F86E21" w:rsidP="00F86E21">
      <w:pPr>
        <w:pStyle w:val="1f3"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968F5" w:rsidRPr="00DE431E">
        <w:rPr>
          <w:b/>
          <w:bCs/>
          <w:sz w:val="24"/>
          <w:szCs w:val="24"/>
        </w:rPr>
        <w:t>Воспитывающая среда ДОО</w:t>
      </w:r>
    </w:p>
    <w:p w14:paraId="14FF8FCB" w14:textId="77777777" w:rsidR="00F968F5" w:rsidRPr="00DE431E" w:rsidRDefault="00F968F5" w:rsidP="00DE431E">
      <w:pPr>
        <w:pStyle w:val="1f3"/>
        <w:shd w:val="clear" w:color="auto" w:fill="auto"/>
        <w:tabs>
          <w:tab w:val="left" w:pos="1575"/>
        </w:tabs>
        <w:spacing w:before="0" w:line="240" w:lineRule="auto"/>
        <w:jc w:val="both"/>
        <w:rPr>
          <w:b/>
          <w:bCs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69"/>
        <w:gridCol w:w="6476"/>
      </w:tblGrid>
      <w:tr w:rsidR="00F968F5" w:rsidRPr="00DE431E" w14:paraId="7FB28CC1" w14:textId="77777777" w:rsidTr="00F968F5">
        <w:tc>
          <w:tcPr>
            <w:tcW w:w="3227" w:type="dxa"/>
          </w:tcPr>
          <w:p w14:paraId="2B3C2807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7455" w:type="dxa"/>
          </w:tcPr>
          <w:p w14:paraId="3DD860BF" w14:textId="2CF2284F" w:rsidR="00F968F5" w:rsidRPr="00DE431E" w:rsidRDefault="00045281">
            <w:pPr>
              <w:pStyle w:val="1f3"/>
              <w:numPr>
                <w:ilvl w:val="0"/>
                <w:numId w:val="84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968F5" w:rsidRPr="00DE431E">
              <w:rPr>
                <w:sz w:val="24"/>
                <w:szCs w:val="24"/>
              </w:rPr>
              <w:t>аспределение ролей в группе, знакомство с образами дружбы в фольклоре и детской литературе, примерами сотрудничества и взаимопомощи людей в различных видах деятельности</w:t>
            </w:r>
            <w:r>
              <w:rPr>
                <w:sz w:val="24"/>
                <w:szCs w:val="24"/>
              </w:rPr>
              <w:t>;</w:t>
            </w:r>
          </w:p>
          <w:p w14:paraId="31044ED0" w14:textId="0AB580A5" w:rsidR="00F968F5" w:rsidRPr="00DE431E" w:rsidRDefault="00045281">
            <w:pPr>
              <w:pStyle w:val="1f3"/>
              <w:numPr>
                <w:ilvl w:val="0"/>
                <w:numId w:val="84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68F5" w:rsidRPr="00DE431E">
              <w:rPr>
                <w:sz w:val="24"/>
                <w:szCs w:val="24"/>
              </w:rPr>
              <w:t>роявление милосердия и заботы о младших и слабых членах группы</w:t>
            </w:r>
            <w:r>
              <w:rPr>
                <w:sz w:val="24"/>
                <w:szCs w:val="24"/>
              </w:rPr>
              <w:t>;</w:t>
            </w:r>
          </w:p>
          <w:p w14:paraId="0D5049B9" w14:textId="5F323C04" w:rsidR="00F968F5" w:rsidRPr="00DE431E" w:rsidRDefault="00045281">
            <w:pPr>
              <w:pStyle w:val="1f3"/>
              <w:numPr>
                <w:ilvl w:val="0"/>
                <w:numId w:val="84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968F5" w:rsidRPr="00DE431E">
              <w:rPr>
                <w:sz w:val="24"/>
                <w:szCs w:val="24"/>
              </w:rPr>
              <w:t>нализ поступков самих детей в группе в различных ситуациях</w:t>
            </w:r>
            <w:r>
              <w:rPr>
                <w:sz w:val="24"/>
                <w:szCs w:val="24"/>
              </w:rPr>
              <w:t>;</w:t>
            </w:r>
          </w:p>
          <w:p w14:paraId="5C28EE9C" w14:textId="7629E1E3" w:rsidR="00F968F5" w:rsidRPr="00DE431E" w:rsidRDefault="00045281">
            <w:pPr>
              <w:pStyle w:val="1f3"/>
              <w:numPr>
                <w:ilvl w:val="0"/>
                <w:numId w:val="84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968F5" w:rsidRPr="00DE431E">
              <w:rPr>
                <w:sz w:val="24"/>
                <w:szCs w:val="24"/>
              </w:rPr>
              <w:t>оспитание навыков, необходимых для жизни в обществе: эмпатии (сопереживания), коммуникабельности, заботы, ответственности, сотрудничества, умения договариваться, умения соблюдать правила</w:t>
            </w:r>
            <w:r>
              <w:rPr>
                <w:sz w:val="24"/>
                <w:szCs w:val="24"/>
              </w:rPr>
              <w:t>;</w:t>
            </w:r>
          </w:p>
          <w:p w14:paraId="2956BD8D" w14:textId="796E31B8" w:rsidR="00F968F5" w:rsidRPr="00DE431E" w:rsidRDefault="00045281">
            <w:pPr>
              <w:pStyle w:val="1f3"/>
              <w:numPr>
                <w:ilvl w:val="0"/>
                <w:numId w:val="84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968F5" w:rsidRPr="00DE431E">
              <w:rPr>
                <w:sz w:val="24"/>
                <w:szCs w:val="24"/>
              </w:rPr>
              <w:t>азвитие способности поставить себя на место другого как проявление личностной зрелости и преодоление детского эгоизма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968F5" w:rsidRPr="00DE431E" w14:paraId="2B3499E9" w14:textId="77777777" w:rsidTr="00F968F5">
        <w:tc>
          <w:tcPr>
            <w:tcW w:w="3227" w:type="dxa"/>
          </w:tcPr>
          <w:p w14:paraId="7FCED3B3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Условия для обретения ребёнком первичного опыта деятельности и поступка в соответствии с традиционными ценностями российского общества</w:t>
            </w:r>
          </w:p>
        </w:tc>
        <w:tc>
          <w:tcPr>
            <w:tcW w:w="7455" w:type="dxa"/>
          </w:tcPr>
          <w:p w14:paraId="3C9C8984" w14:textId="4926DCFA" w:rsidR="00F968F5" w:rsidRPr="00DE431E" w:rsidRDefault="00045281">
            <w:pPr>
              <w:pStyle w:val="1f3"/>
              <w:numPr>
                <w:ilvl w:val="0"/>
                <w:numId w:val="85"/>
              </w:numPr>
              <w:shd w:val="clear" w:color="auto" w:fill="auto"/>
              <w:tabs>
                <w:tab w:val="left" w:pos="-36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968F5" w:rsidRPr="00DE431E">
              <w:rPr>
                <w:sz w:val="24"/>
                <w:szCs w:val="24"/>
              </w:rPr>
              <w:t>оспитание морально-волевых качеств (честности, решительности, смелости, настойчивости и др.)</w:t>
            </w:r>
            <w:r>
              <w:rPr>
                <w:sz w:val="24"/>
                <w:szCs w:val="24"/>
              </w:rPr>
              <w:t>;</w:t>
            </w:r>
          </w:p>
          <w:p w14:paraId="5C5460CC" w14:textId="398A86EB" w:rsidR="00F968F5" w:rsidRPr="00DE431E" w:rsidRDefault="00045281">
            <w:pPr>
              <w:pStyle w:val="1f3"/>
              <w:numPr>
                <w:ilvl w:val="0"/>
                <w:numId w:val="85"/>
              </w:numPr>
              <w:tabs>
                <w:tab w:val="left" w:pos="-36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68F5" w:rsidRPr="00DE431E">
              <w:rPr>
                <w:sz w:val="24"/>
                <w:szCs w:val="24"/>
              </w:rPr>
              <w:t>оддержание у детей желания помогать малышам безопасно вести себя в помещении и на прогулке, бережно относиться к ним</w:t>
            </w:r>
            <w:r>
              <w:rPr>
                <w:sz w:val="24"/>
                <w:szCs w:val="24"/>
              </w:rPr>
              <w:t>;</w:t>
            </w:r>
          </w:p>
          <w:p w14:paraId="2C1255C4" w14:textId="69E25CD3" w:rsidR="00F968F5" w:rsidRPr="00DE431E" w:rsidRDefault="00045281">
            <w:pPr>
              <w:pStyle w:val="1f3"/>
              <w:numPr>
                <w:ilvl w:val="0"/>
                <w:numId w:val="85"/>
              </w:numPr>
              <w:tabs>
                <w:tab w:val="left" w:pos="-36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968F5" w:rsidRPr="00DE431E">
              <w:rPr>
                <w:sz w:val="24"/>
                <w:szCs w:val="24"/>
              </w:rPr>
              <w:t>оспитание привычки к доступному для ребенка напряжению физических, умственных и нравственных сил для решения трудовой задачи</w:t>
            </w:r>
            <w:r>
              <w:rPr>
                <w:sz w:val="24"/>
                <w:szCs w:val="24"/>
              </w:rPr>
              <w:t>;</w:t>
            </w:r>
          </w:p>
          <w:p w14:paraId="4999C558" w14:textId="41913DCB" w:rsidR="00F968F5" w:rsidRPr="00045281" w:rsidRDefault="00045281">
            <w:pPr>
              <w:pStyle w:val="1f3"/>
              <w:numPr>
                <w:ilvl w:val="0"/>
                <w:numId w:val="85"/>
              </w:numPr>
              <w:tabs>
                <w:tab w:val="left" w:pos="-36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68F5" w:rsidRPr="00DE431E">
              <w:rPr>
                <w:sz w:val="24"/>
                <w:szCs w:val="24"/>
              </w:rPr>
              <w:t>риучение ребенка к поддержанию элементарного порядка в окружающей обстановке, поощрение трудолюбия при выполнении поручений и в самостоятельной</w:t>
            </w:r>
            <w:r>
              <w:rPr>
                <w:sz w:val="24"/>
                <w:szCs w:val="24"/>
              </w:rPr>
              <w:t xml:space="preserve"> </w:t>
            </w:r>
            <w:r w:rsidR="00F968F5" w:rsidRPr="00045281">
              <w:rPr>
                <w:sz w:val="24"/>
                <w:szCs w:val="24"/>
              </w:rPr>
              <w:t>деятельности.</w:t>
            </w:r>
          </w:p>
        </w:tc>
      </w:tr>
      <w:tr w:rsidR="00F968F5" w:rsidRPr="00DE431E" w14:paraId="3E53347A" w14:textId="77777777" w:rsidTr="00F968F5">
        <w:tc>
          <w:tcPr>
            <w:tcW w:w="3227" w:type="dxa"/>
          </w:tcPr>
          <w:p w14:paraId="1C014A6D" w14:textId="77777777" w:rsidR="00F968F5" w:rsidRPr="00DE431E" w:rsidRDefault="00F968F5" w:rsidP="00DE431E">
            <w:pPr>
              <w:pStyle w:val="1f3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7455" w:type="dxa"/>
          </w:tcPr>
          <w:p w14:paraId="7890F5B6" w14:textId="13583892" w:rsidR="00F968F5" w:rsidRPr="00DE431E" w:rsidRDefault="00045281">
            <w:pPr>
              <w:pStyle w:val="1f3"/>
              <w:numPr>
                <w:ilvl w:val="0"/>
                <w:numId w:val="86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68F5" w:rsidRPr="00DE431E">
              <w:rPr>
                <w:sz w:val="24"/>
                <w:szCs w:val="24"/>
              </w:rPr>
              <w:t>оощрение проявления ребенком самостоятельности, позиции «Я сам!»</w:t>
            </w:r>
            <w:r>
              <w:rPr>
                <w:sz w:val="24"/>
                <w:szCs w:val="24"/>
              </w:rPr>
              <w:t>;</w:t>
            </w:r>
          </w:p>
          <w:p w14:paraId="6C2F3735" w14:textId="2D99C801" w:rsidR="00F968F5" w:rsidRPr="00DE431E" w:rsidRDefault="00045281">
            <w:pPr>
              <w:pStyle w:val="1f3"/>
              <w:numPr>
                <w:ilvl w:val="0"/>
                <w:numId w:val="86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68F5" w:rsidRPr="00DE431E">
              <w:rPr>
                <w:sz w:val="24"/>
                <w:szCs w:val="24"/>
              </w:rPr>
              <w:t>осильное участие детей в ситуациях самообслуживания</w:t>
            </w:r>
            <w:r>
              <w:rPr>
                <w:sz w:val="24"/>
                <w:szCs w:val="24"/>
              </w:rPr>
              <w:t>;</w:t>
            </w:r>
          </w:p>
          <w:p w14:paraId="6A65E244" w14:textId="7B2CF8DA" w:rsidR="00F968F5" w:rsidRPr="00DE431E" w:rsidRDefault="00045281">
            <w:pPr>
              <w:pStyle w:val="1f3"/>
              <w:numPr>
                <w:ilvl w:val="0"/>
                <w:numId w:val="86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68F5" w:rsidRPr="00DE431E">
              <w:rPr>
                <w:sz w:val="24"/>
                <w:szCs w:val="24"/>
              </w:rPr>
              <w:t>оддержание стремления к самостоятельности в самообслуживании, в быту, в игре, в продуктивных видах деятельности</w:t>
            </w:r>
            <w:r>
              <w:rPr>
                <w:sz w:val="24"/>
                <w:szCs w:val="24"/>
              </w:rPr>
              <w:t>;</w:t>
            </w:r>
          </w:p>
          <w:p w14:paraId="61A627D6" w14:textId="333CB4A6" w:rsidR="00F968F5" w:rsidRPr="00DE431E" w:rsidRDefault="00045281">
            <w:pPr>
              <w:pStyle w:val="1f3"/>
              <w:numPr>
                <w:ilvl w:val="0"/>
                <w:numId w:val="86"/>
              </w:numPr>
              <w:tabs>
                <w:tab w:val="left" w:pos="0"/>
              </w:tabs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968F5" w:rsidRPr="00DE431E">
              <w:rPr>
                <w:sz w:val="24"/>
                <w:szCs w:val="24"/>
              </w:rPr>
              <w:t>оспитание навыков организации своей работы, формирование элементарных навыков планирования.</w:t>
            </w:r>
          </w:p>
        </w:tc>
      </w:tr>
    </w:tbl>
    <w:p w14:paraId="19111034" w14:textId="77777777" w:rsidR="00F968F5" w:rsidRPr="001B0909" w:rsidRDefault="00F968F5" w:rsidP="00DE431E">
      <w:pPr>
        <w:pStyle w:val="1f3"/>
        <w:shd w:val="clear" w:color="auto" w:fill="auto"/>
        <w:tabs>
          <w:tab w:val="left" w:pos="1575"/>
        </w:tabs>
        <w:spacing w:before="0" w:line="240" w:lineRule="auto"/>
        <w:jc w:val="both"/>
        <w:rPr>
          <w:sz w:val="28"/>
          <w:szCs w:val="28"/>
        </w:rPr>
      </w:pPr>
    </w:p>
    <w:p w14:paraId="3EA7533D" w14:textId="5C29E77A" w:rsidR="00F968F5" w:rsidRPr="001B0909" w:rsidRDefault="00F968F5" w:rsidP="00724FBA">
      <w:pPr>
        <w:pStyle w:val="1f3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B0909">
        <w:rPr>
          <w:b/>
          <w:bCs/>
          <w:sz w:val="28"/>
          <w:szCs w:val="28"/>
        </w:rPr>
        <w:t>Общности ДОО</w:t>
      </w:r>
      <w:r w:rsidR="00724FBA" w:rsidRPr="001B0909">
        <w:rPr>
          <w:b/>
          <w:bCs/>
          <w:sz w:val="28"/>
          <w:szCs w:val="28"/>
        </w:rPr>
        <w:t>:</w:t>
      </w:r>
    </w:p>
    <w:p w14:paraId="3431156A" w14:textId="77777777" w:rsidR="00F968F5" w:rsidRPr="001B0909" w:rsidRDefault="00F968F5" w:rsidP="00724FBA">
      <w:pPr>
        <w:pStyle w:val="1f3"/>
        <w:shd w:val="clear" w:color="auto" w:fill="auto"/>
        <w:tabs>
          <w:tab w:val="left" w:pos="102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В ДОО выделяются следующие общности:</w:t>
      </w:r>
    </w:p>
    <w:p w14:paraId="5A0F5D92" w14:textId="1E2CCAD8" w:rsidR="00F968F5" w:rsidRPr="001B0909" w:rsidRDefault="00724FBA" w:rsidP="00724FBA">
      <w:pPr>
        <w:pStyle w:val="1f3"/>
        <w:numPr>
          <w:ilvl w:val="0"/>
          <w:numId w:val="16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п</w:t>
      </w:r>
      <w:r w:rsidR="00F968F5" w:rsidRPr="001B0909">
        <w:rPr>
          <w:sz w:val="28"/>
          <w:szCs w:val="28"/>
        </w:rPr>
        <w:t xml:space="preserve">едагог </w:t>
      </w:r>
      <w:r w:rsidRPr="001B0909">
        <w:rPr>
          <w:sz w:val="28"/>
          <w:szCs w:val="28"/>
        </w:rPr>
        <w:t>–</w:t>
      </w:r>
      <w:r w:rsidR="00F968F5" w:rsidRPr="001B0909">
        <w:rPr>
          <w:sz w:val="28"/>
          <w:szCs w:val="28"/>
        </w:rPr>
        <w:t xml:space="preserve"> дети</w:t>
      </w:r>
      <w:r w:rsidRPr="001B0909">
        <w:rPr>
          <w:sz w:val="28"/>
          <w:szCs w:val="28"/>
        </w:rPr>
        <w:t>;</w:t>
      </w:r>
    </w:p>
    <w:p w14:paraId="1A85909E" w14:textId="689A5EF9" w:rsidR="00F968F5" w:rsidRPr="001B0909" w:rsidRDefault="00724FBA" w:rsidP="00724FBA">
      <w:pPr>
        <w:pStyle w:val="1f3"/>
        <w:numPr>
          <w:ilvl w:val="0"/>
          <w:numId w:val="16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lastRenderedPageBreak/>
        <w:t>р</w:t>
      </w:r>
      <w:r w:rsidR="00F968F5" w:rsidRPr="001B0909">
        <w:rPr>
          <w:sz w:val="28"/>
          <w:szCs w:val="28"/>
        </w:rPr>
        <w:t>одители (законные представители) - ребёнок (дети)</w:t>
      </w:r>
      <w:r w:rsidRPr="001B0909">
        <w:rPr>
          <w:sz w:val="28"/>
          <w:szCs w:val="28"/>
        </w:rPr>
        <w:t>;</w:t>
      </w:r>
    </w:p>
    <w:p w14:paraId="1109CA6E" w14:textId="73B5A024" w:rsidR="00F968F5" w:rsidRPr="001B0909" w:rsidRDefault="00724FBA" w:rsidP="00724FBA">
      <w:pPr>
        <w:pStyle w:val="1f3"/>
        <w:numPr>
          <w:ilvl w:val="0"/>
          <w:numId w:val="16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п</w:t>
      </w:r>
      <w:r w:rsidR="00F968F5" w:rsidRPr="001B0909">
        <w:rPr>
          <w:sz w:val="28"/>
          <w:szCs w:val="28"/>
        </w:rPr>
        <w:t>едагог - родители (законные представители)</w:t>
      </w:r>
      <w:r w:rsidRPr="001B0909">
        <w:rPr>
          <w:sz w:val="28"/>
          <w:szCs w:val="28"/>
        </w:rPr>
        <w:t>;</w:t>
      </w:r>
    </w:p>
    <w:p w14:paraId="3FA786F2" w14:textId="7F4C156B" w:rsidR="00F968F5" w:rsidRPr="001B0909" w:rsidRDefault="00724FBA" w:rsidP="00724FBA">
      <w:pPr>
        <w:pStyle w:val="1f3"/>
        <w:numPr>
          <w:ilvl w:val="0"/>
          <w:numId w:val="16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д</w:t>
      </w:r>
      <w:r w:rsidR="00F968F5" w:rsidRPr="001B0909">
        <w:rPr>
          <w:sz w:val="28"/>
          <w:szCs w:val="28"/>
        </w:rPr>
        <w:t>ети-дети</w:t>
      </w:r>
      <w:r w:rsidRPr="001B0909">
        <w:rPr>
          <w:sz w:val="28"/>
          <w:szCs w:val="28"/>
        </w:rPr>
        <w:t>;</w:t>
      </w:r>
    </w:p>
    <w:p w14:paraId="18F0D978" w14:textId="21244E30" w:rsidR="00F968F5" w:rsidRPr="001B0909" w:rsidRDefault="00724FBA" w:rsidP="00724FBA">
      <w:pPr>
        <w:pStyle w:val="1f3"/>
        <w:numPr>
          <w:ilvl w:val="0"/>
          <w:numId w:val="16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п</w:t>
      </w:r>
      <w:r w:rsidR="00F968F5" w:rsidRPr="001B0909">
        <w:rPr>
          <w:sz w:val="28"/>
          <w:szCs w:val="28"/>
        </w:rPr>
        <w:t>едагог-педагог</w:t>
      </w:r>
      <w:r w:rsidRPr="001B0909">
        <w:rPr>
          <w:sz w:val="28"/>
          <w:szCs w:val="28"/>
        </w:rPr>
        <w:t>;</w:t>
      </w:r>
    </w:p>
    <w:p w14:paraId="6AD3851E" w14:textId="1B15A33A" w:rsidR="00F968F5" w:rsidRPr="001B0909" w:rsidRDefault="00724FBA" w:rsidP="00724FBA">
      <w:pPr>
        <w:pStyle w:val="1f3"/>
        <w:numPr>
          <w:ilvl w:val="0"/>
          <w:numId w:val="16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р</w:t>
      </w:r>
      <w:r w:rsidR="00F968F5" w:rsidRPr="001B0909">
        <w:rPr>
          <w:sz w:val="28"/>
          <w:szCs w:val="28"/>
        </w:rPr>
        <w:t>одители (законные представители) – родители (законные представители)</w:t>
      </w:r>
      <w:r w:rsidRPr="001B0909">
        <w:rPr>
          <w:sz w:val="28"/>
          <w:szCs w:val="28"/>
        </w:rPr>
        <w:t>.</w:t>
      </w:r>
    </w:p>
    <w:p w14:paraId="4FA6B666" w14:textId="77777777" w:rsidR="00F968F5" w:rsidRPr="001B0909" w:rsidRDefault="00F968F5" w:rsidP="00724FBA">
      <w:pPr>
        <w:pStyle w:val="1f3"/>
        <w:shd w:val="clear" w:color="auto" w:fill="auto"/>
        <w:spacing w:before="0" w:line="240" w:lineRule="auto"/>
        <w:ind w:right="20" w:firstLine="709"/>
        <w:jc w:val="both"/>
        <w:rPr>
          <w:b/>
          <w:bCs/>
          <w:sz w:val="28"/>
          <w:szCs w:val="28"/>
        </w:rPr>
      </w:pPr>
    </w:p>
    <w:p w14:paraId="49B0537A" w14:textId="77777777" w:rsidR="00F968F5" w:rsidRPr="001B0909" w:rsidRDefault="00F968F5" w:rsidP="00724FBA">
      <w:pPr>
        <w:pStyle w:val="1f3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1B0909">
        <w:rPr>
          <w:b/>
          <w:bCs/>
          <w:sz w:val="28"/>
          <w:szCs w:val="28"/>
        </w:rPr>
        <w:t>Ценности и цели</w:t>
      </w:r>
      <w:r w:rsidRPr="001B0909">
        <w:rPr>
          <w:sz w:val="28"/>
          <w:szCs w:val="28"/>
        </w:rPr>
        <w:t xml:space="preserve">: </w:t>
      </w:r>
    </w:p>
    <w:p w14:paraId="0C7F42CB" w14:textId="77777777" w:rsidR="00F968F5" w:rsidRPr="00DE431E" w:rsidRDefault="00F968F5" w:rsidP="00DE431E">
      <w:pPr>
        <w:pStyle w:val="1f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</w:p>
    <w:tbl>
      <w:tblPr>
        <w:tblStyle w:val="afa"/>
        <w:tblW w:w="0" w:type="auto"/>
        <w:tblInd w:w="20" w:type="dxa"/>
        <w:tblLook w:val="04A0" w:firstRow="1" w:lastRow="0" w:firstColumn="1" w:lastColumn="0" w:noHBand="0" w:noVBand="1"/>
      </w:tblPr>
      <w:tblGrid>
        <w:gridCol w:w="3184"/>
        <w:gridCol w:w="3383"/>
        <w:gridCol w:w="2758"/>
      </w:tblGrid>
      <w:tr w:rsidR="00F968F5" w:rsidRPr="00DE431E" w14:paraId="68E705CE" w14:textId="77777777" w:rsidTr="00F968F5">
        <w:tc>
          <w:tcPr>
            <w:tcW w:w="3490" w:type="dxa"/>
          </w:tcPr>
          <w:p w14:paraId="09322690" w14:textId="66414205" w:rsidR="00F968F5" w:rsidRPr="00DE431E" w:rsidRDefault="00045281" w:rsidP="00DE431E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F968F5" w:rsidRPr="00DE431E">
              <w:rPr>
                <w:b/>
                <w:bCs/>
                <w:sz w:val="24"/>
                <w:szCs w:val="24"/>
              </w:rPr>
              <w:t>рофессионального сообщества</w:t>
            </w:r>
          </w:p>
        </w:tc>
        <w:tc>
          <w:tcPr>
            <w:tcW w:w="3686" w:type="dxa"/>
          </w:tcPr>
          <w:p w14:paraId="63FE1A5B" w14:textId="2C91D9DD" w:rsidR="00F968F5" w:rsidRPr="00DE431E" w:rsidRDefault="00045281" w:rsidP="00DE431E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F968F5" w:rsidRPr="00DE431E">
              <w:rPr>
                <w:b/>
                <w:bCs/>
                <w:sz w:val="24"/>
                <w:szCs w:val="24"/>
              </w:rPr>
              <w:t>рофессионально- родительского сообщества</w:t>
            </w:r>
          </w:p>
        </w:tc>
        <w:tc>
          <w:tcPr>
            <w:tcW w:w="2977" w:type="dxa"/>
          </w:tcPr>
          <w:p w14:paraId="2646102B" w14:textId="5DDA727D" w:rsidR="00F968F5" w:rsidRPr="00DE431E" w:rsidRDefault="00045281" w:rsidP="00DE431E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F968F5" w:rsidRPr="00DE431E">
              <w:rPr>
                <w:b/>
                <w:bCs/>
                <w:sz w:val="24"/>
                <w:szCs w:val="24"/>
              </w:rPr>
              <w:t>етско-взрослого сообщества</w:t>
            </w:r>
          </w:p>
        </w:tc>
      </w:tr>
      <w:tr w:rsidR="00F968F5" w:rsidRPr="00DE431E" w14:paraId="1F30CF8F" w14:textId="77777777" w:rsidTr="00F968F5">
        <w:tc>
          <w:tcPr>
            <w:tcW w:w="3490" w:type="dxa"/>
          </w:tcPr>
          <w:p w14:paraId="01D694EB" w14:textId="77777777" w:rsidR="00F968F5" w:rsidRPr="00DE431E" w:rsidRDefault="00F968F5" w:rsidP="00DE431E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Ценность детства и каждого ребенка как личности.</w:t>
            </w:r>
          </w:p>
          <w:p w14:paraId="201BB01F" w14:textId="77777777" w:rsidR="00F968F5" w:rsidRPr="00DE431E" w:rsidRDefault="00F968F5" w:rsidP="00DE431E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3686" w:type="dxa"/>
          </w:tcPr>
          <w:p w14:paraId="61406A4E" w14:textId="77777777" w:rsidR="00F968F5" w:rsidRPr="00DE431E" w:rsidRDefault="00F968F5" w:rsidP="00DE431E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Ценность принятия и уважения.</w:t>
            </w:r>
          </w:p>
          <w:p w14:paraId="7F3B2965" w14:textId="77777777" w:rsidR="00F968F5" w:rsidRPr="00DE431E" w:rsidRDefault="00F968F5" w:rsidP="00DE431E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14:paraId="1BAFF996" w14:textId="77777777" w:rsidR="00F968F5" w:rsidRPr="00DE431E" w:rsidRDefault="00F968F5" w:rsidP="00DE431E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Ценности доверия, дружбы, ответственности и заботы.</w:t>
            </w:r>
          </w:p>
          <w:p w14:paraId="4906A690" w14:textId="77777777" w:rsidR="00F968F5" w:rsidRPr="00DE431E" w:rsidRDefault="00F968F5" w:rsidP="00DE431E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DE431E">
              <w:rPr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14:paraId="2E977459" w14:textId="77777777" w:rsidR="00F968F5" w:rsidRPr="00DE431E" w:rsidRDefault="00F968F5" w:rsidP="00DE431E">
      <w:pPr>
        <w:pStyle w:val="1f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</w:p>
    <w:p w14:paraId="437984E1" w14:textId="26584B10" w:rsidR="00F968F5" w:rsidRPr="001B0909" w:rsidRDefault="00F968F5" w:rsidP="00F86E21">
      <w:pPr>
        <w:pStyle w:val="1f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b/>
          <w:bCs/>
          <w:sz w:val="28"/>
          <w:szCs w:val="28"/>
        </w:rPr>
        <w:t>Особенности организации всех общностей и их роль в процессе воспитания детей</w:t>
      </w:r>
      <w:r w:rsidRPr="001B0909">
        <w:rPr>
          <w:sz w:val="28"/>
          <w:szCs w:val="28"/>
        </w:rPr>
        <w:t>:</w:t>
      </w:r>
    </w:p>
    <w:p w14:paraId="27EB801C" w14:textId="77777777" w:rsidR="00F968F5" w:rsidRPr="001B0909" w:rsidRDefault="00F968F5" w:rsidP="00DE431E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  <w:u w:val="single"/>
        </w:rPr>
        <w:t>Профессиональная общность</w:t>
      </w:r>
      <w:r w:rsidRPr="001B0909">
        <w:rPr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109E79E2" w14:textId="77777777" w:rsidR="00F968F5" w:rsidRPr="001B0909" w:rsidRDefault="00F968F5" w:rsidP="00DE431E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Воспитатель, а также другие сотрудники:</w:t>
      </w:r>
    </w:p>
    <w:p w14:paraId="2AB6800F" w14:textId="57EB9DC6" w:rsidR="00F968F5" w:rsidRPr="001B0909" w:rsidRDefault="00F968F5">
      <w:pPr>
        <w:pStyle w:val="1f3"/>
        <w:numPr>
          <w:ilvl w:val="0"/>
          <w:numId w:val="81"/>
        </w:numPr>
        <w:spacing w:before="0" w:line="240" w:lineRule="auto"/>
        <w:ind w:left="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365B98B1" w14:textId="66397922" w:rsidR="00F968F5" w:rsidRPr="001B0909" w:rsidRDefault="00F968F5">
      <w:pPr>
        <w:pStyle w:val="1f3"/>
        <w:numPr>
          <w:ilvl w:val="0"/>
          <w:numId w:val="81"/>
        </w:numPr>
        <w:spacing w:before="0" w:line="240" w:lineRule="auto"/>
        <w:ind w:left="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мотивируют детей к общению друг с другом, поощряют даже самые незначительные стремления к общению и взаимодействию;</w:t>
      </w:r>
    </w:p>
    <w:p w14:paraId="72FD7E96" w14:textId="17FC1ACC" w:rsidR="00F968F5" w:rsidRPr="001B0909" w:rsidRDefault="00F968F5">
      <w:pPr>
        <w:pStyle w:val="1f3"/>
        <w:numPr>
          <w:ilvl w:val="0"/>
          <w:numId w:val="81"/>
        </w:numPr>
        <w:spacing w:before="0" w:line="240" w:lineRule="auto"/>
        <w:ind w:left="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14:paraId="01EE3ADB" w14:textId="40AEC1FE" w:rsidR="00F968F5" w:rsidRPr="001B0909" w:rsidRDefault="00F968F5">
      <w:pPr>
        <w:pStyle w:val="1f3"/>
        <w:numPr>
          <w:ilvl w:val="0"/>
          <w:numId w:val="81"/>
        </w:numPr>
        <w:spacing w:before="0" w:line="240" w:lineRule="auto"/>
        <w:ind w:left="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заботятся о том, чтобы дети непрерывно приобретали опыт общения на основе чувства доброжелательности;</w:t>
      </w:r>
    </w:p>
    <w:p w14:paraId="2B548880" w14:textId="563889A4" w:rsidR="00F968F5" w:rsidRPr="001B0909" w:rsidRDefault="00F968F5">
      <w:pPr>
        <w:pStyle w:val="1f3"/>
        <w:numPr>
          <w:ilvl w:val="0"/>
          <w:numId w:val="81"/>
        </w:numPr>
        <w:spacing w:before="0" w:line="240" w:lineRule="auto"/>
        <w:ind w:left="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14:paraId="65055F08" w14:textId="2C328722" w:rsidR="00F968F5" w:rsidRPr="001B0909" w:rsidRDefault="00F968F5">
      <w:pPr>
        <w:pStyle w:val="1f3"/>
        <w:numPr>
          <w:ilvl w:val="0"/>
          <w:numId w:val="81"/>
        </w:numPr>
        <w:spacing w:before="0" w:line="240" w:lineRule="auto"/>
        <w:ind w:left="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1A1BA028" w14:textId="4FE58BA2" w:rsidR="00F968F5" w:rsidRPr="001B0909" w:rsidRDefault="00F968F5">
      <w:pPr>
        <w:pStyle w:val="1f3"/>
        <w:numPr>
          <w:ilvl w:val="0"/>
          <w:numId w:val="81"/>
        </w:numPr>
        <w:spacing w:before="0" w:line="240" w:lineRule="auto"/>
        <w:ind w:left="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учат детей совместной деятельности, насыщают их жизнь событиями, которые сплачивали бы и объединяли ребят;</w:t>
      </w:r>
    </w:p>
    <w:p w14:paraId="30DBE7BD" w14:textId="64EEFBEF" w:rsidR="00F968F5" w:rsidRPr="001B0909" w:rsidRDefault="00F968F5">
      <w:pPr>
        <w:pStyle w:val="1f3"/>
        <w:numPr>
          <w:ilvl w:val="0"/>
          <w:numId w:val="81"/>
        </w:numPr>
        <w:spacing w:before="0" w:line="240" w:lineRule="auto"/>
        <w:ind w:left="0" w:firstLine="709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воспитывают в детях чувство ответственности перед группой за свое поведение.</w:t>
      </w:r>
    </w:p>
    <w:p w14:paraId="7F5602E4" w14:textId="77777777" w:rsidR="00F968F5" w:rsidRPr="001B0909" w:rsidRDefault="00F968F5" w:rsidP="00DE431E">
      <w:pPr>
        <w:pStyle w:val="1f3"/>
        <w:spacing w:before="0" w:line="240" w:lineRule="auto"/>
        <w:jc w:val="both"/>
        <w:rPr>
          <w:sz w:val="28"/>
          <w:szCs w:val="28"/>
        </w:rPr>
      </w:pPr>
    </w:p>
    <w:p w14:paraId="21B9DEBD" w14:textId="77777777" w:rsidR="00F968F5" w:rsidRPr="001B0909" w:rsidRDefault="00F968F5" w:rsidP="00DE431E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  <w:u w:val="single"/>
        </w:rPr>
        <w:t>Профессионально-родительская общность</w:t>
      </w:r>
      <w:r w:rsidRPr="001B0909">
        <w:rPr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14:paraId="68C06935" w14:textId="77777777" w:rsidR="00F968F5" w:rsidRPr="001B0909" w:rsidRDefault="00F968F5" w:rsidP="00F86E21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38910DC4" w14:textId="77777777" w:rsidR="00F968F5" w:rsidRPr="001B0909" w:rsidRDefault="00F968F5" w:rsidP="00DE431E">
      <w:pPr>
        <w:pStyle w:val="1f3"/>
        <w:spacing w:before="0" w:line="240" w:lineRule="auto"/>
        <w:jc w:val="both"/>
        <w:rPr>
          <w:sz w:val="28"/>
          <w:szCs w:val="28"/>
        </w:rPr>
      </w:pPr>
    </w:p>
    <w:p w14:paraId="2FC9E72E" w14:textId="77777777" w:rsidR="006F53E1" w:rsidRPr="001B0909" w:rsidRDefault="00F968F5" w:rsidP="00F86E21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  <w:u w:val="single"/>
        </w:rPr>
        <w:t>Детско-взрослая общность</w:t>
      </w:r>
      <w:r w:rsidR="006F53E1" w:rsidRPr="001B0909">
        <w:rPr>
          <w:sz w:val="28"/>
          <w:szCs w:val="28"/>
          <w:u w:val="single"/>
        </w:rPr>
        <w:t>.</w:t>
      </w:r>
    </w:p>
    <w:p w14:paraId="6FB6946B" w14:textId="77777777" w:rsidR="00F968F5" w:rsidRPr="001B0909" w:rsidRDefault="00F968F5" w:rsidP="00F86E21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4A68BC5D" w14:textId="77777777" w:rsidR="00F968F5" w:rsidRPr="001B0909" w:rsidRDefault="00F968F5" w:rsidP="00F86E21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2F0F206A" w14:textId="77777777" w:rsidR="00F968F5" w:rsidRPr="001B0909" w:rsidRDefault="00F968F5" w:rsidP="00F86E21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725B5A2C" w14:textId="77777777" w:rsidR="00F968F5" w:rsidRPr="001B0909" w:rsidRDefault="00F968F5" w:rsidP="00DE431E">
      <w:pPr>
        <w:pStyle w:val="1f3"/>
        <w:shd w:val="clear" w:color="auto" w:fill="auto"/>
        <w:spacing w:before="0" w:after="16" w:line="240" w:lineRule="auto"/>
        <w:jc w:val="both"/>
        <w:rPr>
          <w:b/>
          <w:bCs/>
          <w:sz w:val="28"/>
          <w:szCs w:val="28"/>
        </w:rPr>
      </w:pPr>
    </w:p>
    <w:p w14:paraId="359F37C1" w14:textId="77777777" w:rsidR="00F968F5" w:rsidRPr="001B0909" w:rsidRDefault="00F968F5" w:rsidP="00F86E21">
      <w:pPr>
        <w:pStyle w:val="1f3"/>
        <w:shd w:val="clear" w:color="auto" w:fill="auto"/>
        <w:spacing w:before="0" w:after="16" w:line="240" w:lineRule="auto"/>
        <w:ind w:firstLine="720"/>
        <w:jc w:val="both"/>
        <w:rPr>
          <w:sz w:val="28"/>
          <w:szCs w:val="28"/>
        </w:rPr>
      </w:pPr>
      <w:r w:rsidRPr="001B0909">
        <w:rPr>
          <w:b/>
          <w:bCs/>
          <w:sz w:val="28"/>
          <w:szCs w:val="28"/>
        </w:rPr>
        <w:t>Особенности обеспечения возможности разновозрастного взаимодействия детей</w:t>
      </w:r>
      <w:r w:rsidRPr="001B0909">
        <w:rPr>
          <w:sz w:val="28"/>
          <w:szCs w:val="28"/>
        </w:rPr>
        <w:t>:</w:t>
      </w:r>
    </w:p>
    <w:p w14:paraId="382AC500" w14:textId="6D208D82" w:rsidR="00F968F5" w:rsidRPr="001B0909" w:rsidRDefault="00F968F5" w:rsidP="00DE431E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Одним из видов детских общностей являются разновозрастные детские общности. В ДОО обеспечена возможность взаимодействия ребенка как со старшими, так и с младшими детьми на прогулке, во время общих мероприятий и праздников, на экскурсиях</w:t>
      </w:r>
      <w:r w:rsidR="00883107" w:rsidRPr="001B0909">
        <w:rPr>
          <w:sz w:val="28"/>
          <w:szCs w:val="28"/>
        </w:rPr>
        <w:t>, а также в рамках культурной практики «Мастерская добрых дел».</w:t>
      </w:r>
    </w:p>
    <w:p w14:paraId="5BD45B54" w14:textId="20670ED6" w:rsidR="006F53E1" w:rsidRPr="001B0909" w:rsidRDefault="00F968F5" w:rsidP="00F86E21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Включенность ребенка младшего возраста в отношения со старшими воспитанниками обеспечивается использованием технологий эффективной социализации (далее – ТЭС) в качестве одного из способов реализации Программы.</w:t>
      </w:r>
    </w:p>
    <w:p w14:paraId="7CC0868B" w14:textId="77777777" w:rsidR="00F968F5" w:rsidRPr="001B0909" w:rsidRDefault="00F968F5" w:rsidP="00DE431E">
      <w:pPr>
        <w:pStyle w:val="1f3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14:paraId="6B874C47" w14:textId="77777777" w:rsidR="00F86E21" w:rsidRPr="001B0909" w:rsidRDefault="00F86E21" w:rsidP="00F86E21">
      <w:pPr>
        <w:pStyle w:val="1f3"/>
        <w:shd w:val="clear" w:color="auto" w:fill="auto"/>
        <w:spacing w:before="0" w:line="240" w:lineRule="auto"/>
        <w:ind w:firstLine="720"/>
        <w:jc w:val="both"/>
        <w:rPr>
          <w:b/>
          <w:bCs/>
          <w:sz w:val="28"/>
          <w:szCs w:val="28"/>
        </w:rPr>
      </w:pPr>
    </w:p>
    <w:p w14:paraId="00F68B52" w14:textId="1E0CC8FD" w:rsidR="00C33947" w:rsidRPr="001B0909" w:rsidRDefault="00A65A77" w:rsidP="00F86E21">
      <w:pPr>
        <w:pStyle w:val="1f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b/>
          <w:bCs/>
          <w:sz w:val="28"/>
          <w:szCs w:val="28"/>
        </w:rPr>
        <w:t>Задачи воспитания</w:t>
      </w:r>
      <w:r w:rsidR="00230320" w:rsidRPr="001B0909">
        <w:rPr>
          <w:b/>
          <w:bCs/>
          <w:sz w:val="28"/>
          <w:szCs w:val="28"/>
        </w:rPr>
        <w:t xml:space="preserve"> </w:t>
      </w:r>
      <w:r w:rsidR="00C33947" w:rsidRPr="001B0909">
        <w:rPr>
          <w:b/>
          <w:bCs/>
          <w:sz w:val="28"/>
          <w:szCs w:val="28"/>
        </w:rPr>
        <w:t>ДО</w:t>
      </w:r>
      <w:r w:rsidR="00DD4156" w:rsidRPr="001B0909">
        <w:rPr>
          <w:b/>
          <w:bCs/>
          <w:sz w:val="28"/>
          <w:szCs w:val="28"/>
        </w:rPr>
        <w:t>О</w:t>
      </w:r>
    </w:p>
    <w:p w14:paraId="0D4B6FFB" w14:textId="77777777" w:rsidR="00C33947" w:rsidRPr="001B0909" w:rsidRDefault="00C33947" w:rsidP="00DE431E">
      <w:pPr>
        <w:pStyle w:val="1f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1B0909">
        <w:rPr>
          <w:sz w:val="28"/>
          <w:szCs w:val="28"/>
        </w:rPr>
        <w:t xml:space="preserve">Интегрированы в каждую </w:t>
      </w:r>
      <w:r w:rsidR="00A65A77" w:rsidRPr="001B0909">
        <w:rPr>
          <w:sz w:val="28"/>
          <w:szCs w:val="28"/>
        </w:rPr>
        <w:t>образовательн</w:t>
      </w:r>
      <w:r w:rsidRPr="001B0909">
        <w:rPr>
          <w:sz w:val="28"/>
          <w:szCs w:val="28"/>
        </w:rPr>
        <w:t>ую</w:t>
      </w:r>
      <w:r w:rsidR="00A65A77" w:rsidRPr="001B0909">
        <w:rPr>
          <w:sz w:val="28"/>
          <w:szCs w:val="28"/>
        </w:rPr>
        <w:t xml:space="preserve"> област</w:t>
      </w:r>
      <w:r w:rsidRPr="001B0909">
        <w:rPr>
          <w:sz w:val="28"/>
          <w:szCs w:val="28"/>
        </w:rPr>
        <w:t>ь и отражены в п 2.1 Программы</w:t>
      </w:r>
      <w:r w:rsidR="00A65A77" w:rsidRPr="001B0909">
        <w:rPr>
          <w:sz w:val="28"/>
          <w:szCs w:val="28"/>
        </w:rPr>
        <w:t>.</w:t>
      </w:r>
    </w:p>
    <w:p w14:paraId="766F2CB1" w14:textId="77777777" w:rsidR="00F86E21" w:rsidRPr="001B0909" w:rsidRDefault="00F86E21" w:rsidP="00DE4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13A396" w14:textId="40862CBD" w:rsidR="007B47B5" w:rsidRPr="001B0909" w:rsidRDefault="007B47B5" w:rsidP="00F86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Работа с родителями (законными представителями)</w:t>
      </w:r>
    </w:p>
    <w:p w14:paraId="667787B2" w14:textId="77777777" w:rsidR="00C33947" w:rsidRPr="001B0909" w:rsidRDefault="00C33947" w:rsidP="00DE4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Работа с родителями (законными представителями)</w:t>
      </w:r>
      <w:r w:rsidR="005F5951"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дошкольного возраста строится на принципах ценностного единства и сотрудничества всех субъектов социокультурного окружения ДО</w:t>
      </w:r>
      <w:r w:rsidR="00DD4156"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9DA3D3" w14:textId="221280EF" w:rsidR="007B47B5" w:rsidRPr="001B0909" w:rsidRDefault="00C33947" w:rsidP="00DE4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реализации РПВ используются формы сотрудничества с семьями воспитанников, описанные в п. 2.5 Программы.</w:t>
      </w:r>
    </w:p>
    <w:p w14:paraId="18345133" w14:textId="77777777" w:rsidR="00F86E21" w:rsidRPr="00DE431E" w:rsidRDefault="00F86E21" w:rsidP="00DE4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A2A3E1" w14:textId="2A1BCFA5" w:rsidR="00C33947" w:rsidRPr="001B0909" w:rsidRDefault="00F86E21" w:rsidP="00746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33947" w:rsidRPr="001B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События </w:t>
      </w:r>
      <w:r w:rsidR="007B47B5" w:rsidRPr="001B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 w:rsidR="00DD4156" w:rsidRPr="001B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14:paraId="4EF1734A" w14:textId="77777777" w:rsid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осуществляет работу с конкретной группой детей, родителями, а также другими педагогами, включая специалистов ДОО. </w:t>
      </w:r>
    </w:p>
    <w:p w14:paraId="0D1FCCEC" w14:textId="77777777" w:rsid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педагогом проводится как фронтально, так и индивидуально с каждым ребенком. </w:t>
      </w:r>
    </w:p>
    <w:p w14:paraId="1B1CD15A" w14:textId="77777777" w:rsid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реализует воспитательные задачи посредством использования следующих форм организации детской деятельности: игра, игровое упражнение, игра-путешествие, тематический модуль, чтение, беседа/разговор, ситуации, конкурсы, викторины, краткосрочные проекты, занятия, коллекционирование, творческая мастерская, эксперименты, длительные наблюдения, коллективное творческое дело, экскурсии, пешеходные прогулки. </w:t>
      </w:r>
    </w:p>
    <w:p w14:paraId="2A99B741" w14:textId="33F6523B" w:rsidR="006A4BDB" w:rsidRP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этого</w:t>
      </w:r>
      <w:r w:rsidR="00692F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планирует и проводит ежедневную работу по формированию у детей культурно-гигиенических навыков, правил поведения и взаимоотношения, речевого этикета. Ежедневная работа по воспитанию отражается в календарном плане педагога. </w:t>
      </w:r>
    </w:p>
    <w:p w14:paraId="155609C4" w14:textId="77777777" w:rsid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также обеспечивает взаимодействие между детьми и другими педагогами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между родителями и детьми, между детьми своей группы и другой возрастной группы. </w:t>
      </w:r>
    </w:p>
    <w:p w14:paraId="6617F42E" w14:textId="39BCA6C1" w:rsidR="006A4BDB" w:rsidRP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носят систематический характер, максимальное внимание уделяется детской игре в различных ее видах, организации элементарной трудовой деятельности, индивидуальной работе. </w:t>
      </w:r>
    </w:p>
    <w:p w14:paraId="34C91A53" w14:textId="77777777" w:rsid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 проводимых мероприятий в первую очередь призван обеспечивать доверительные отношения между воспитателем и ребенком, способствующие позитивному восприятию детьми требований и просьб воспитателя, привлечению их внимания к обсуждаемой в режиме дня деятельности, активизации их социально-коммуникативной деятельности. </w:t>
      </w:r>
    </w:p>
    <w:p w14:paraId="3FFF720F" w14:textId="20C15AE7" w:rsidR="006A4BDB" w:rsidRP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Побуждение детей соблюдать в течение дня пребывания в детском саду общепринятые нормы поведения, правила общения со старшими и сверстниками.</w:t>
      </w:r>
    </w:p>
    <w:p w14:paraId="0634E897" w14:textId="0BBD7715" w:rsid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Конкурсные и праздничные мероприятия, физкультурно-спортивные соревнования – главные традиционные события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организуются для всех детей. </w:t>
      </w:r>
    </w:p>
    <w:p w14:paraId="45C79220" w14:textId="57D44A58" w:rsidR="006A4BDB" w:rsidRP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14:paraId="143DA5F3" w14:textId="4E646BDA" w:rsidR="006A4BDB" w:rsidRP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ДОО</w:t>
      </w: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 праздники в форме тематических мероприятий, например, праздник осени, новый год, День матери, </w:t>
      </w:r>
      <w:r w:rsidR="00692F2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 Победы, а также утренников. </w:t>
      </w:r>
    </w:p>
    <w:p w14:paraId="70A6204C" w14:textId="01BE2D52" w:rsid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Мероприятия, предусмотренные Календарем образовательных событий и знаменательных дат РФ, также частично реализуются через </w:t>
      </w:r>
      <w:proofErr w:type="spellStart"/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общесадо</w:t>
      </w:r>
      <w:r w:rsidR="00692F2E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proofErr w:type="spellEnd"/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мероприятия. </w:t>
      </w:r>
    </w:p>
    <w:p w14:paraId="1C142A54" w14:textId="23EA5AB2" w:rsidR="006A4BDB" w:rsidRP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таким мероприятиям готовятся и дети, и взрослые (педагоги, родители). На мероприятия могут приглашаться представители других организаций – инспектор ГИБДД, учитель и ученики начальных классов школы и другие. Характер проводимых мероприятий всегда является эмоционально насыщенным, активным, познавательным, с разнообразной детской деятельностью. </w:t>
      </w:r>
    </w:p>
    <w:p w14:paraId="4CA8A431" w14:textId="77777777" w:rsidR="006A4BDB" w:rsidRP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мероприятия являются социально-активными, формирующими у участников позицию активного гражданина, прилагающего усилия для блага других, познавательными, продуктивными – всегда есть результат деятельности, выраженный в конкретном продукте. </w:t>
      </w:r>
    </w:p>
    <w:p w14:paraId="7CAFD72B" w14:textId="4881F350" w:rsidR="006A4BDB" w:rsidRPr="006A4BDB" w:rsidRDefault="006A4BDB" w:rsidP="006A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Ключевые </w:t>
      </w:r>
      <w:proofErr w:type="spellStart"/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общесадовые</w:t>
      </w:r>
      <w:proofErr w:type="spellEnd"/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могут быть связаны с мероприятиями муниципального, краевого и всероссийского уровня. Дети и педагоги, родители становятся активными участниками конкурсов, соревнований, организуемых Домом детского творчества, ГИБДД и т.д.</w:t>
      </w:r>
    </w:p>
    <w:p w14:paraId="00DE97FE" w14:textId="74DC3307" w:rsidR="006A4BDB" w:rsidRPr="006A4BDB" w:rsidRDefault="006A4BDB" w:rsidP="006A4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Конкретная форма проведения </w:t>
      </w:r>
      <w:proofErr w:type="spellStart"/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общесадового</w:t>
      </w:r>
      <w:proofErr w:type="spellEnd"/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определяется календарным планом воспитательной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 w:rsidRPr="006A4B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0FCC37" w14:textId="77777777" w:rsidR="006A4BDB" w:rsidRDefault="006A4BDB" w:rsidP="006A4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79990D" w14:textId="504A6BA0" w:rsidR="006A4BDB" w:rsidRPr="006A4BDB" w:rsidRDefault="006A4BDB" w:rsidP="006A4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к воспитательным событиям ДОО относятся:</w:t>
      </w:r>
    </w:p>
    <w:p w14:paraId="75803FBF" w14:textId="37D27791" w:rsidR="007B47B5" w:rsidRPr="006A4BDB" w:rsidRDefault="00C33947" w:rsidP="006A4BDB">
      <w:pPr>
        <w:pStyle w:val="1f3"/>
        <w:numPr>
          <w:ilvl w:val="0"/>
          <w:numId w:val="43"/>
        </w:numPr>
        <w:shd w:val="clear" w:color="auto" w:fill="auto"/>
        <w:tabs>
          <w:tab w:val="left" w:pos="0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A4BDB">
        <w:rPr>
          <w:sz w:val="28"/>
          <w:szCs w:val="28"/>
        </w:rPr>
        <w:t>ритмы жизни</w:t>
      </w:r>
      <w:r w:rsidR="00883107" w:rsidRPr="006A4BDB">
        <w:rPr>
          <w:sz w:val="28"/>
          <w:szCs w:val="28"/>
        </w:rPr>
        <w:t xml:space="preserve">: </w:t>
      </w:r>
      <w:r w:rsidR="00AB0295" w:rsidRPr="006A4BDB">
        <w:rPr>
          <w:sz w:val="28"/>
          <w:szCs w:val="28"/>
        </w:rPr>
        <w:t xml:space="preserve">ритуалы «Приветствие»; «Утро радостных встреч» (по понедельникам), </w:t>
      </w:r>
      <w:r w:rsidR="00E4353B" w:rsidRPr="006A4BDB">
        <w:rPr>
          <w:sz w:val="28"/>
          <w:szCs w:val="28"/>
        </w:rPr>
        <w:t>«</w:t>
      </w:r>
      <w:r w:rsidR="00692F2E">
        <w:rPr>
          <w:sz w:val="28"/>
          <w:szCs w:val="28"/>
        </w:rPr>
        <w:t>Веселый час</w:t>
      </w:r>
      <w:r w:rsidR="00E4353B" w:rsidRPr="006A4BDB">
        <w:rPr>
          <w:sz w:val="28"/>
          <w:szCs w:val="28"/>
        </w:rPr>
        <w:t>»</w:t>
      </w:r>
      <w:r w:rsidR="00335E8D" w:rsidRPr="006A4BDB">
        <w:rPr>
          <w:sz w:val="28"/>
          <w:szCs w:val="28"/>
        </w:rPr>
        <w:t>, прогулка.</w:t>
      </w:r>
    </w:p>
    <w:p w14:paraId="541A89A2" w14:textId="1C7A9AFE" w:rsidR="003E26D2" w:rsidRPr="001B0909" w:rsidRDefault="00C33947">
      <w:pPr>
        <w:pStyle w:val="a6"/>
        <w:numPr>
          <w:ilvl w:val="0"/>
          <w:numId w:val="8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sz w:val="28"/>
          <w:szCs w:val="28"/>
        </w:rPr>
        <w:t>режимные моменты (прием пищи, подготовка ко сну</w:t>
      </w: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5F5951"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прочее);</w:t>
      </w:r>
    </w:p>
    <w:p w14:paraId="191EE073" w14:textId="77777777" w:rsidR="003E26D2" w:rsidRPr="001B0909" w:rsidRDefault="00C33947">
      <w:pPr>
        <w:pStyle w:val="a6"/>
        <w:numPr>
          <w:ilvl w:val="0"/>
          <w:numId w:val="8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свободная игра; </w:t>
      </w:r>
    </w:p>
    <w:p w14:paraId="50955206" w14:textId="77777777" w:rsidR="007B47B5" w:rsidRPr="001B0909" w:rsidRDefault="00C33947">
      <w:pPr>
        <w:pStyle w:val="a6"/>
        <w:numPr>
          <w:ilvl w:val="0"/>
          <w:numId w:val="8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свободная деятельность детей.</w:t>
      </w:r>
    </w:p>
    <w:p w14:paraId="01B5BD07" w14:textId="2698B620" w:rsidR="007460AB" w:rsidRPr="001B0909" w:rsidRDefault="007460AB" w:rsidP="007460A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789D81" w14:textId="2768FCC4" w:rsidR="007B47B5" w:rsidRPr="001B0909" w:rsidRDefault="00C33947" w:rsidP="007460A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Совместная деятельность в образовательных ситуациях </w:t>
      </w:r>
    </w:p>
    <w:p w14:paraId="2D3F11DD" w14:textId="77777777" w:rsidR="00C33947" w:rsidRPr="001B0909" w:rsidRDefault="00C33947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основным видам организации совместной деятельности в образовательных ситуациях в ДОО </w:t>
      </w:r>
      <w:r w:rsidR="007B47B5"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относятся:</w:t>
      </w:r>
    </w:p>
    <w:p w14:paraId="679D275F" w14:textId="77777777" w:rsidR="00C33947" w:rsidRPr="001B0909" w:rsidRDefault="00C33947">
      <w:pPr>
        <w:pStyle w:val="a6"/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ситуативная беседа, рассказ, советы, вопросы;</w:t>
      </w:r>
    </w:p>
    <w:p w14:paraId="12FC4A6C" w14:textId="77777777" w:rsidR="00C33947" w:rsidRPr="001B0909" w:rsidRDefault="00C33947">
      <w:pPr>
        <w:pStyle w:val="a6"/>
        <w:numPr>
          <w:ilvl w:val="0"/>
          <w:numId w:val="87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73BFBBB7" w14:textId="77777777" w:rsidR="00C33947" w:rsidRPr="001B0909" w:rsidRDefault="00C33947">
      <w:pPr>
        <w:pStyle w:val="a6"/>
        <w:numPr>
          <w:ilvl w:val="0"/>
          <w:numId w:val="87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1D915B50" w14:textId="77777777" w:rsidR="00C33947" w:rsidRPr="001B0909" w:rsidRDefault="00C33947">
      <w:pPr>
        <w:pStyle w:val="a6"/>
        <w:numPr>
          <w:ilvl w:val="0"/>
          <w:numId w:val="87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и исполнение песен, театрализация, драматизация, этюды- инсценировки;</w:t>
      </w:r>
    </w:p>
    <w:p w14:paraId="6C68BB0A" w14:textId="77777777" w:rsidR="00C33947" w:rsidRPr="001B0909" w:rsidRDefault="00C33947">
      <w:pPr>
        <w:pStyle w:val="a6"/>
        <w:numPr>
          <w:ilvl w:val="0"/>
          <w:numId w:val="87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08DC6A91" w14:textId="77777777" w:rsidR="00C33947" w:rsidRPr="001B0909" w:rsidRDefault="00C33947">
      <w:pPr>
        <w:pStyle w:val="a6"/>
        <w:numPr>
          <w:ilvl w:val="0"/>
          <w:numId w:val="87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0AF100F0" w14:textId="77777777" w:rsidR="00C33947" w:rsidRPr="001B0909" w:rsidRDefault="00C33947">
      <w:pPr>
        <w:pStyle w:val="a6"/>
        <w:numPr>
          <w:ilvl w:val="0"/>
          <w:numId w:val="87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экскурсии (в музей, в общеобразовательную организацию и тому подобное), посещение спектаклей, выставок;</w:t>
      </w:r>
    </w:p>
    <w:p w14:paraId="5ABDBCDF" w14:textId="77777777" w:rsidR="006A2D23" w:rsidRPr="001B0909" w:rsidRDefault="00C33947">
      <w:pPr>
        <w:pStyle w:val="a6"/>
        <w:numPr>
          <w:ilvl w:val="0"/>
          <w:numId w:val="87"/>
        </w:numPr>
        <w:spacing w:after="0" w:line="240" w:lineRule="auto"/>
        <w:ind w:left="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36A66C52" w14:textId="77777777" w:rsidR="007460AB" w:rsidRPr="001B0909" w:rsidRDefault="007460AB" w:rsidP="00DE431E">
      <w:pPr>
        <w:spacing w:after="0" w:line="240" w:lineRule="auto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038E01" w14:textId="77777777" w:rsidR="00BA63E1" w:rsidRPr="001B0909" w:rsidRDefault="00C33947" w:rsidP="007460A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предметно-пространственной среды</w:t>
      </w:r>
    </w:p>
    <w:p w14:paraId="6F6B91C7" w14:textId="4122D6E6" w:rsidR="00061E68" w:rsidRPr="001B0909" w:rsidRDefault="00C33947" w:rsidP="00DE431E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предметно-пространственной среды </w:t>
      </w:r>
      <w:r w:rsidR="00BA63E1" w:rsidRPr="001B0909">
        <w:rPr>
          <w:rFonts w:ascii="Times New Roman" w:eastAsia="Times New Roman" w:hAnsi="Times New Roman" w:cs="Times New Roman"/>
          <w:sz w:val="28"/>
          <w:szCs w:val="28"/>
        </w:rPr>
        <w:t>в ДО</w:t>
      </w:r>
      <w:r w:rsidR="007460AB" w:rsidRPr="001B090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63E1" w:rsidRPr="001B090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B0909">
        <w:rPr>
          <w:rFonts w:ascii="Times New Roman" w:eastAsia="Times New Roman" w:hAnsi="Times New Roman" w:cs="Times New Roman"/>
          <w:sz w:val="28"/>
          <w:szCs w:val="28"/>
        </w:rPr>
        <w:t>редусматрива</w:t>
      </w:r>
      <w:r w:rsidR="00BA63E1" w:rsidRPr="001B0909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1B0909">
        <w:rPr>
          <w:rFonts w:ascii="Times New Roman" w:eastAsia="Times New Roman" w:hAnsi="Times New Roman" w:cs="Times New Roman"/>
          <w:sz w:val="28"/>
          <w:szCs w:val="28"/>
        </w:rPr>
        <w:t xml:space="preserve"> совместную деятельность педагогов, </w:t>
      </w:r>
      <w:r w:rsidR="007460AB" w:rsidRPr="001B090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1B0909">
        <w:rPr>
          <w:rFonts w:ascii="Times New Roman" w:eastAsia="Times New Roman" w:hAnsi="Times New Roman" w:cs="Times New Roman"/>
          <w:sz w:val="28"/>
          <w:szCs w:val="28"/>
        </w:rPr>
        <w:t>, других участников образовательных отношений по её созданию, поддержанию,</w:t>
      </w:r>
      <w:r w:rsidR="005F5951" w:rsidRPr="001B0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909">
        <w:rPr>
          <w:rFonts w:ascii="Times New Roman" w:eastAsia="Times New Roman" w:hAnsi="Times New Roman" w:cs="Times New Roman"/>
          <w:sz w:val="28"/>
          <w:szCs w:val="28"/>
        </w:rPr>
        <w:t>использованию в воспитательном процессе</w:t>
      </w:r>
      <w:r w:rsidR="00BA63E1" w:rsidRPr="001B090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2737B0" w14:textId="3331C5B3" w:rsidR="006A4BDB" w:rsidRPr="006A4BDB" w:rsidRDefault="006A4BDB" w:rsidP="006A4BDB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Оформление интерьера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 (холла, коридоров, групповых помещений, залов, лестничных пролетов и т.п.) периодически обновляется: </w:t>
      </w:r>
    </w:p>
    <w:p w14:paraId="249039CC" w14:textId="38CEF2AB" w:rsidR="006A4BDB" w:rsidRPr="006A4BDB" w:rsidRDefault="006A4BDB" w:rsidP="006A4BDB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- размещение на стенах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 регулярно сменяемых экспозиций: творческих работ детей и родителей, позволяет реализовать свой творческий потенциал, а также знакомит их с работами друг друга; фотоотчеты об интересных событиях, происходящих в детском саду (проведенных ключевых делах, интересных экскурсиях, походах, встречах с интересными людьми и т.п.) размещаются на </w:t>
      </w:r>
      <w:proofErr w:type="spellStart"/>
      <w:r w:rsidRPr="006A4BDB">
        <w:rPr>
          <w:rFonts w:ascii="Times New Roman" w:eastAsia="Times New Roman" w:hAnsi="Times New Roman" w:cs="Times New Roman"/>
          <w:sz w:val="28"/>
          <w:szCs w:val="28"/>
        </w:rPr>
        <w:t>общесадовых</w:t>
      </w:r>
      <w:proofErr w:type="spellEnd"/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 и групповых стендах; </w:t>
      </w:r>
    </w:p>
    <w:p w14:paraId="4C061F4D" w14:textId="77777777" w:rsidR="006A4BDB" w:rsidRPr="006A4BDB" w:rsidRDefault="006A4BDB" w:rsidP="006A4BDB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- озеленение территории, разбивка клумб, оборудование игровых площадок, доступных и приспособленных для детей разных возрастных групп, позволяет разделить свободное пространство ДОУ на зоны активного и тихого отдыха; </w:t>
      </w:r>
    </w:p>
    <w:p w14:paraId="21EB9ECC" w14:textId="77777777" w:rsidR="006A4BDB" w:rsidRPr="006A4BDB" w:rsidRDefault="006A4BDB" w:rsidP="006A4BDB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- благоустройство групповых помещений осуществляется по творческим проектам воспитателя и родителей воспитанников, при этом педагоги имеют возможность проявить свою творческую инициативу, привлечь родителей к активному участию в оформлении развивающей среды для своих детей; </w:t>
      </w:r>
    </w:p>
    <w:p w14:paraId="6737B912" w14:textId="4F6C064C" w:rsidR="006A4BDB" w:rsidRPr="006A4BDB" w:rsidRDefault="006A4BDB" w:rsidP="006A4BDB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- событийный дизайн – к каждому празднику и знаменательному мероприятию в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пространство музыкального зала, групповых помещений, лестничных площадок; </w:t>
      </w:r>
    </w:p>
    <w:p w14:paraId="5FC3D3E2" w14:textId="252A0A91" w:rsidR="006A4BDB" w:rsidRPr="006A4BDB" w:rsidRDefault="006A4BDB" w:rsidP="006A4BDB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sz w:val="28"/>
          <w:szCs w:val="28"/>
        </w:rPr>
        <w:t>- совместная с родителями разработка, создание и популяризация особой символики ДО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 (логотип, стихи, символы групп по возрастам и т.п.); </w:t>
      </w:r>
    </w:p>
    <w:p w14:paraId="76A477F7" w14:textId="55581C60" w:rsidR="006A4BDB" w:rsidRDefault="006A4BDB" w:rsidP="006A4BDB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- регулярная организация и проведение конкурсов творческих проектов по благоустройству различных участков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6A4BDB">
        <w:rPr>
          <w:rFonts w:ascii="Times New Roman" w:eastAsia="Times New Roman" w:hAnsi="Times New Roman" w:cs="Times New Roman"/>
          <w:sz w:val="28"/>
          <w:szCs w:val="28"/>
        </w:rPr>
        <w:t xml:space="preserve"> (высадка культурных растений, разбивка клумб, сооружение альпийских горок, декоративное оформление отведенных для детских проектов мест).</w:t>
      </w:r>
    </w:p>
    <w:p w14:paraId="30456AAA" w14:textId="77777777" w:rsidR="00716BDA" w:rsidRDefault="00716BDA" w:rsidP="006A4BDB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716BDA" w:rsidRPr="00716BDA" w14:paraId="26F3AD81" w14:textId="77777777" w:rsidTr="001132A4">
        <w:tc>
          <w:tcPr>
            <w:tcW w:w="4361" w:type="dxa"/>
          </w:tcPr>
          <w:p w14:paraId="5C4F9BDB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Знаки и символы государства, региона, населенного пункта и ДОО</w:t>
            </w:r>
          </w:p>
        </w:tc>
        <w:tc>
          <w:tcPr>
            <w:tcW w:w="5245" w:type="dxa"/>
          </w:tcPr>
          <w:p w14:paraId="751AF9F2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sz w:val="22"/>
              </w:rPr>
              <w:t>Флаг Новокубанского района, г. Новокубанска</w:t>
            </w:r>
          </w:p>
        </w:tc>
      </w:tr>
      <w:tr w:rsidR="00716BDA" w:rsidRPr="00716BDA" w14:paraId="7E14B9E7" w14:textId="77777777" w:rsidTr="001132A4">
        <w:tc>
          <w:tcPr>
            <w:tcW w:w="4361" w:type="dxa"/>
          </w:tcPr>
          <w:p w14:paraId="6D53F99D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Компоненты среды, отражающие региональные этнографические и другие особенности социокультурных условий, в которых находится ДОО</w:t>
            </w:r>
          </w:p>
        </w:tc>
        <w:tc>
          <w:tcPr>
            <w:tcW w:w="5245" w:type="dxa"/>
          </w:tcPr>
          <w:p w14:paraId="499BEE60" w14:textId="32FE0023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Альбом народов Новокубанского района, Краснодарского края</w:t>
            </w:r>
          </w:p>
        </w:tc>
      </w:tr>
      <w:tr w:rsidR="00716BDA" w:rsidRPr="00716BDA" w14:paraId="327639E3" w14:textId="77777777" w:rsidTr="001132A4">
        <w:tc>
          <w:tcPr>
            <w:tcW w:w="4361" w:type="dxa"/>
          </w:tcPr>
          <w:p w14:paraId="7C2CDBBC" w14:textId="3549A869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lastRenderedPageBreak/>
              <w:t xml:space="preserve">Компоненты среды, отражающие экологичность, </w:t>
            </w:r>
            <w:proofErr w:type="spellStart"/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природо</w:t>
            </w:r>
            <w:proofErr w:type="spellEnd"/>
            <w:r w:rsidR="002B545D">
              <w:rPr>
                <w:rFonts w:ascii="Times New Roman" w:eastAsia="Times New Roman" w:hAnsi="Times New Roman"/>
                <w:b/>
                <w:bCs/>
                <w:sz w:val="22"/>
              </w:rPr>
              <w:t>-</w:t>
            </w: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сообразность и безопасность</w:t>
            </w:r>
          </w:p>
        </w:tc>
        <w:tc>
          <w:tcPr>
            <w:tcW w:w="5245" w:type="dxa"/>
          </w:tcPr>
          <w:p w14:paraId="5FF6AF36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Центр природы и краеведения</w:t>
            </w:r>
          </w:p>
          <w:p w14:paraId="15AC8476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Центр безопасности, экологическая тропа</w:t>
            </w:r>
          </w:p>
          <w:p w14:paraId="16624E2E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Материалы для экологических викторин, конкурсов,</w:t>
            </w:r>
          </w:p>
          <w:p w14:paraId="545DEDBC" w14:textId="5EDBD818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«Экологическая тропа», наглядные демонстрационные материалы, плакаты, гербарии, познавательная и художественная литература.</w:t>
            </w:r>
          </w:p>
        </w:tc>
      </w:tr>
      <w:tr w:rsidR="00716BDA" w:rsidRPr="00716BDA" w14:paraId="33869DCB" w14:textId="77777777" w:rsidTr="001132A4">
        <w:tc>
          <w:tcPr>
            <w:tcW w:w="4361" w:type="dxa"/>
          </w:tcPr>
          <w:p w14:paraId="7C978537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Компоненты среды, обеспечивающие детям возможность общения, игры и совместной деятельности</w:t>
            </w:r>
          </w:p>
        </w:tc>
        <w:tc>
          <w:tcPr>
            <w:tcW w:w="5245" w:type="dxa"/>
          </w:tcPr>
          <w:p w14:paraId="5BDE8152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Центры сюжетно – ролевой игры</w:t>
            </w:r>
          </w:p>
          <w:p w14:paraId="021407D3" w14:textId="28C313D0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 xml:space="preserve">«Дом, семья», «Игры с транспортом», «Больница», «Магазин», «Игры в животных и с игрушечными животными», «Мастерская», «Парикмахерская», «Почта» и другие </w:t>
            </w:r>
          </w:p>
          <w:p w14:paraId="557CE5BE" w14:textId="5508D1D6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Центр конструктивной деятельности</w:t>
            </w:r>
          </w:p>
        </w:tc>
      </w:tr>
      <w:tr w:rsidR="00716BDA" w:rsidRPr="00716BDA" w14:paraId="2D8ED982" w14:textId="77777777" w:rsidTr="001132A4">
        <w:tc>
          <w:tcPr>
            <w:tcW w:w="4361" w:type="dxa"/>
          </w:tcPr>
          <w:p w14:paraId="4E603136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5245" w:type="dxa"/>
          </w:tcPr>
          <w:p w14:paraId="5B4CD4DC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Альбомы портретов членов семьи, Мини-музей героев труда, представителей профессий, продукты детской деятельности</w:t>
            </w:r>
          </w:p>
        </w:tc>
      </w:tr>
      <w:tr w:rsidR="00716BDA" w:rsidRPr="00716BDA" w14:paraId="61161FDA" w14:textId="77777777" w:rsidTr="001132A4">
        <w:tc>
          <w:tcPr>
            <w:tcW w:w="4361" w:type="dxa"/>
          </w:tcPr>
          <w:p w14:paraId="5C3B250B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5245" w:type="dxa"/>
          </w:tcPr>
          <w:p w14:paraId="64090883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Центр экспериментирования, Мини лаборатория</w:t>
            </w:r>
          </w:p>
          <w:p w14:paraId="49986A8C" w14:textId="265D3655" w:rsidR="00716BDA" w:rsidRPr="00AF16B3" w:rsidRDefault="00716BDA" w:rsidP="001132A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>Познавательная и художественная литература, плакаты, иллюстрации, сюжетные картины для обсуждения с детьми; коммуникативны</w:t>
            </w:r>
            <w:r w:rsidR="002B545D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>е</w:t>
            </w:r>
            <w:r w:rsidRPr="00AF16B3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 xml:space="preserve"> игр</w:t>
            </w:r>
            <w:r w:rsidR="002B545D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>ы</w:t>
            </w:r>
          </w:p>
          <w:p w14:paraId="773C5858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sz w:val="22"/>
                <w:szCs w:val="28"/>
              </w:rPr>
            </w:pPr>
          </w:p>
        </w:tc>
      </w:tr>
      <w:tr w:rsidR="00716BDA" w:rsidRPr="00716BDA" w14:paraId="19F352FF" w14:textId="77777777" w:rsidTr="001132A4">
        <w:tc>
          <w:tcPr>
            <w:tcW w:w="4361" w:type="dxa"/>
          </w:tcPr>
          <w:p w14:paraId="28D0E003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5245" w:type="dxa"/>
          </w:tcPr>
          <w:p w14:paraId="702EA98E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Центр здоровья, физкультурный зал, спортивная площадка</w:t>
            </w:r>
          </w:p>
          <w:p w14:paraId="492B9DF4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Картотеки малоподвижных игр, народных игр, бодрящих гимнастик и гимнастик для глаз. Тематические иллюстрации,</w:t>
            </w:r>
          </w:p>
          <w:p w14:paraId="29576CBD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плакаты, направленные на формирование элементарных представлений в области физической культуры, здоровья и безопасного образа жизни, а также направленных на формирование культурно - гигиенических навыков</w:t>
            </w:r>
          </w:p>
        </w:tc>
      </w:tr>
      <w:tr w:rsidR="00716BDA" w:rsidRPr="00716BDA" w14:paraId="20C6AC4C" w14:textId="77777777" w:rsidTr="001132A4">
        <w:tc>
          <w:tcPr>
            <w:tcW w:w="4361" w:type="dxa"/>
          </w:tcPr>
          <w:p w14:paraId="26C3CD4A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5245" w:type="dxa"/>
          </w:tcPr>
          <w:p w14:paraId="40A762C1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Центр книги, Центр патриотического воспитания Альбомы</w:t>
            </w:r>
          </w:p>
          <w:p w14:paraId="70845BE7" w14:textId="6A70A3A9" w:rsidR="00716BDA" w:rsidRPr="00AF16B3" w:rsidRDefault="00716BDA" w:rsidP="001132A4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Куклы в традиционных костюмах разных народов</w:t>
            </w:r>
          </w:p>
        </w:tc>
      </w:tr>
      <w:tr w:rsidR="00716BDA" w:rsidRPr="00E32FE2" w14:paraId="24A5E86A" w14:textId="77777777" w:rsidTr="001132A4">
        <w:tc>
          <w:tcPr>
            <w:tcW w:w="4361" w:type="dxa"/>
          </w:tcPr>
          <w:p w14:paraId="00CCB15C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sz w:val="22"/>
              </w:rPr>
              <w:t>Компоненты среды, 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5245" w:type="dxa"/>
          </w:tcPr>
          <w:p w14:paraId="319462FA" w14:textId="79311146" w:rsidR="00716BDA" w:rsidRPr="00AF16B3" w:rsidRDefault="00716BDA" w:rsidP="00716BDA">
            <w:pPr>
              <w:tabs>
                <w:tab w:val="left" w:pos="567"/>
              </w:tabs>
              <w:ind w:right="20"/>
              <w:jc w:val="both"/>
              <w:rPr>
                <w:rFonts w:ascii="Times New Roman" w:eastAsia="Times New Roman" w:hAnsi="Times New Roman"/>
                <w:bCs/>
                <w:sz w:val="22"/>
              </w:rPr>
            </w:pPr>
            <w:r w:rsidRPr="00AF16B3">
              <w:rPr>
                <w:rFonts w:ascii="Times New Roman" w:eastAsia="Times New Roman" w:hAnsi="Times New Roman"/>
                <w:bCs/>
                <w:sz w:val="22"/>
              </w:rPr>
              <w:t>Наглядно-демонстративные пособия «В мире профессий», альбомы «Кем работают наши родители», «Кем быть?», познавательная художественная литература, центр природы</w:t>
            </w:r>
          </w:p>
        </w:tc>
      </w:tr>
    </w:tbl>
    <w:p w14:paraId="5D37ACFD" w14:textId="77777777" w:rsidR="00E4353B" w:rsidRPr="00DE431E" w:rsidRDefault="00E4353B" w:rsidP="00DE431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233B9" w14:textId="207AA4D1" w:rsidR="006A2D23" w:rsidRPr="001B0909" w:rsidRDefault="00C33947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sz w:val="28"/>
          <w:szCs w:val="28"/>
        </w:rPr>
        <w:t xml:space="preserve">При выборе материалов и игрушек для </w:t>
      </w:r>
      <w:r w:rsidR="005F5951" w:rsidRPr="001B090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B0909">
        <w:rPr>
          <w:rFonts w:ascii="Times New Roman" w:eastAsia="Times New Roman" w:hAnsi="Times New Roman" w:cs="Times New Roman"/>
          <w:sz w:val="28"/>
          <w:szCs w:val="28"/>
        </w:rPr>
        <w:t xml:space="preserve">ППС </w:t>
      </w:r>
      <w:r w:rsidR="00BA63E1" w:rsidRPr="001B090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2562E0" w:rsidRPr="001B090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63E1" w:rsidRPr="001B0909">
        <w:rPr>
          <w:rFonts w:ascii="Times New Roman" w:eastAsia="Times New Roman" w:hAnsi="Times New Roman" w:cs="Times New Roman"/>
          <w:sz w:val="28"/>
          <w:szCs w:val="28"/>
        </w:rPr>
        <w:t xml:space="preserve"> ориентируется на</w:t>
      </w:r>
      <w:r w:rsidRPr="001B0909">
        <w:rPr>
          <w:rFonts w:ascii="Times New Roman" w:eastAsia="Times New Roman" w:hAnsi="Times New Roman" w:cs="Times New Roman"/>
          <w:sz w:val="28"/>
          <w:szCs w:val="28"/>
        </w:rPr>
        <w:t xml:space="preserve"> продукцию отечественных и территориальных производителей</w:t>
      </w:r>
      <w:r w:rsidR="00E918DC" w:rsidRPr="001B09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56E7B1" w14:textId="77777777" w:rsidR="005F5951" w:rsidRPr="001B0909" w:rsidRDefault="005F5951" w:rsidP="00DE43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0366F1" w14:textId="77777777" w:rsidR="00BA63E1" w:rsidRPr="001B0909" w:rsidRDefault="00C33947" w:rsidP="005A54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Социальное партнерство</w:t>
      </w:r>
    </w:p>
    <w:p w14:paraId="1D90E5EC" w14:textId="6C792A7F" w:rsidR="002562E0" w:rsidRDefault="00C33947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воспитательного потенциала социального партнерства</w:t>
      </w:r>
      <w:r w:rsidR="00BA63E1"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</w:t>
      </w:r>
      <w:r w:rsidR="002562E0"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</w:t>
      </w:r>
      <w:r w:rsidR="00BA63E1" w:rsidRPr="001B090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F604278" w14:textId="77777777" w:rsidR="00716BDA" w:rsidRDefault="00716BDA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Hlk146836664"/>
    </w:p>
    <w:tbl>
      <w:tblPr>
        <w:tblStyle w:val="afa"/>
        <w:tblW w:w="0" w:type="auto"/>
        <w:tblInd w:w="20" w:type="dxa"/>
        <w:tblLook w:val="04A0" w:firstRow="1" w:lastRow="0" w:firstColumn="1" w:lastColumn="0" w:noHBand="0" w:noVBand="1"/>
      </w:tblPr>
      <w:tblGrid>
        <w:gridCol w:w="2192"/>
        <w:gridCol w:w="1741"/>
        <w:gridCol w:w="1725"/>
        <w:gridCol w:w="1782"/>
        <w:gridCol w:w="1885"/>
      </w:tblGrid>
      <w:tr w:rsidR="00716BDA" w:rsidRPr="00716BDA" w14:paraId="1FFF93C0" w14:textId="77777777" w:rsidTr="001132A4">
        <w:tc>
          <w:tcPr>
            <w:tcW w:w="2244" w:type="dxa"/>
          </w:tcPr>
          <w:p w14:paraId="666F9EDA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Социальный партнёр</w:t>
            </w:r>
          </w:p>
        </w:tc>
        <w:tc>
          <w:tcPr>
            <w:tcW w:w="1780" w:type="dxa"/>
          </w:tcPr>
          <w:p w14:paraId="632DF047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Мероприятия на базе ДОО</w:t>
            </w:r>
          </w:p>
        </w:tc>
        <w:tc>
          <w:tcPr>
            <w:tcW w:w="1769" w:type="dxa"/>
          </w:tcPr>
          <w:p w14:paraId="7467C0E3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Проведение занятий в ДОО</w:t>
            </w:r>
          </w:p>
        </w:tc>
        <w:tc>
          <w:tcPr>
            <w:tcW w:w="1827" w:type="dxa"/>
          </w:tcPr>
          <w:p w14:paraId="4B5FB049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Мероприятия, события, акции на базе партнера</w:t>
            </w:r>
          </w:p>
        </w:tc>
        <w:tc>
          <w:tcPr>
            <w:tcW w:w="1931" w:type="dxa"/>
          </w:tcPr>
          <w:p w14:paraId="30FAC90C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Реализация совместных проектов</w:t>
            </w:r>
          </w:p>
        </w:tc>
      </w:tr>
      <w:tr w:rsidR="00716BDA" w:rsidRPr="00716BDA" w14:paraId="20043FE2" w14:textId="77777777" w:rsidTr="001132A4">
        <w:tc>
          <w:tcPr>
            <w:tcW w:w="2244" w:type="dxa"/>
          </w:tcPr>
          <w:p w14:paraId="2AD3DDAE" w14:textId="3A41C324" w:rsidR="00716BDA" w:rsidRPr="002B545D" w:rsidRDefault="002B545D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B545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МБУК «НКДЦ» </w:t>
            </w:r>
            <w:proofErr w:type="spellStart"/>
            <w:r w:rsidRPr="002B545D">
              <w:rPr>
                <w:rFonts w:ascii="Times New Roman" w:hAnsi="Times New Roman"/>
                <w:sz w:val="22"/>
                <w:szCs w:val="22"/>
              </w:rPr>
              <w:t>им.Наумчиковой</w:t>
            </w:r>
            <w:proofErr w:type="spellEnd"/>
            <w:r w:rsidRPr="002B545D">
              <w:rPr>
                <w:rFonts w:ascii="Times New Roman" w:hAnsi="Times New Roman"/>
                <w:sz w:val="22"/>
                <w:szCs w:val="22"/>
              </w:rPr>
              <w:t xml:space="preserve"> В.И.</w:t>
            </w:r>
          </w:p>
        </w:tc>
        <w:tc>
          <w:tcPr>
            <w:tcW w:w="1780" w:type="dxa"/>
          </w:tcPr>
          <w:p w14:paraId="1CEC2724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«День библиотек»</w:t>
            </w:r>
          </w:p>
        </w:tc>
        <w:tc>
          <w:tcPr>
            <w:tcW w:w="1769" w:type="dxa"/>
          </w:tcPr>
          <w:p w14:paraId="2AA65C22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Тематические беседы</w:t>
            </w:r>
          </w:p>
        </w:tc>
        <w:tc>
          <w:tcPr>
            <w:tcW w:w="1827" w:type="dxa"/>
          </w:tcPr>
          <w:p w14:paraId="4B2945D7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«Подари жизнь книге» </w:t>
            </w:r>
          </w:p>
        </w:tc>
        <w:tc>
          <w:tcPr>
            <w:tcW w:w="1931" w:type="dxa"/>
          </w:tcPr>
          <w:p w14:paraId="09691982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«Удивительный мир книги»</w:t>
            </w:r>
          </w:p>
        </w:tc>
      </w:tr>
      <w:tr w:rsidR="00716BDA" w:rsidRPr="00E32FE2" w14:paraId="22510F96" w14:textId="77777777" w:rsidTr="001132A4">
        <w:tc>
          <w:tcPr>
            <w:tcW w:w="2244" w:type="dxa"/>
          </w:tcPr>
          <w:p w14:paraId="6751F8DE" w14:textId="77777777" w:rsidR="002B545D" w:rsidRPr="002B545D" w:rsidRDefault="002B545D" w:rsidP="002B545D">
            <w:pPr>
              <w:tabs>
                <w:tab w:val="left" w:pos="567"/>
              </w:tabs>
              <w:ind w:right="20"/>
              <w:jc w:val="center"/>
              <w:rPr>
                <w:rFonts w:ascii="Times New Roman" w:hAnsi="Times New Roman"/>
              </w:rPr>
            </w:pPr>
            <w:r w:rsidRPr="002B545D">
              <w:rPr>
                <w:rFonts w:ascii="Times New Roman" w:hAnsi="Times New Roman"/>
              </w:rPr>
              <w:t xml:space="preserve">МОАУСОШ </w:t>
            </w:r>
          </w:p>
          <w:p w14:paraId="050ED43F" w14:textId="4EC55A01" w:rsidR="00716BDA" w:rsidRPr="00AF16B3" w:rsidRDefault="002B545D" w:rsidP="002B545D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B545D">
              <w:rPr>
                <w:rFonts w:ascii="Times New Roman" w:hAnsi="Times New Roman"/>
                <w:sz w:val="22"/>
                <w:szCs w:val="22"/>
              </w:rPr>
              <w:t xml:space="preserve">№ 4 им. </w:t>
            </w:r>
            <w:proofErr w:type="spellStart"/>
            <w:r w:rsidRPr="002B545D">
              <w:rPr>
                <w:rFonts w:ascii="Times New Roman" w:hAnsi="Times New Roman"/>
                <w:sz w:val="22"/>
                <w:szCs w:val="22"/>
              </w:rPr>
              <w:t>А.И.Миргородского</w:t>
            </w:r>
            <w:proofErr w:type="spellEnd"/>
            <w:r w:rsidRPr="002B545D">
              <w:rPr>
                <w:rFonts w:ascii="Times New Roman" w:hAnsi="Times New Roman"/>
                <w:sz w:val="22"/>
                <w:szCs w:val="22"/>
              </w:rPr>
              <w:t xml:space="preserve"> г. Новокубанска</w:t>
            </w:r>
          </w:p>
        </w:tc>
        <w:tc>
          <w:tcPr>
            <w:tcW w:w="1780" w:type="dxa"/>
          </w:tcPr>
          <w:p w14:paraId="24F130AE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«Экскурсия в школу»</w:t>
            </w:r>
          </w:p>
        </w:tc>
        <w:tc>
          <w:tcPr>
            <w:tcW w:w="1769" w:type="dxa"/>
          </w:tcPr>
          <w:p w14:paraId="53E55B1A" w14:textId="6C71D56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Тематические беседы</w:t>
            </w:r>
            <w:r w:rsidR="002C1BE6"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</w:t>
            </w: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дающие представление о школе </w:t>
            </w:r>
          </w:p>
        </w:tc>
        <w:tc>
          <w:tcPr>
            <w:tcW w:w="1827" w:type="dxa"/>
          </w:tcPr>
          <w:p w14:paraId="20E4D0C2" w14:textId="77777777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«День открытых дверей»</w:t>
            </w:r>
          </w:p>
        </w:tc>
        <w:tc>
          <w:tcPr>
            <w:tcW w:w="1931" w:type="dxa"/>
          </w:tcPr>
          <w:p w14:paraId="052973ED" w14:textId="6614B100" w:rsidR="00716BDA" w:rsidRPr="00AF16B3" w:rsidRDefault="00716BDA" w:rsidP="001132A4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«С</w:t>
            </w:r>
            <w:r w:rsidR="002C1BE6"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</w:t>
            </w:r>
            <w:r w:rsidRPr="00AF16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оро в школу»</w:t>
            </w:r>
          </w:p>
        </w:tc>
      </w:tr>
    </w:tbl>
    <w:p w14:paraId="528791E5" w14:textId="77777777" w:rsidR="005A54A8" w:rsidRPr="00223006" w:rsidRDefault="005A54A8" w:rsidP="007460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8"/>
    <w:p w14:paraId="4C229762" w14:textId="5CF8DEC8" w:rsidR="001D6E7C" w:rsidRPr="00223006" w:rsidRDefault="001D6E7C" w:rsidP="007460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РАЗДЕЛ РПВ</w:t>
      </w:r>
    </w:p>
    <w:p w14:paraId="5C4DA7D4" w14:textId="77777777" w:rsidR="007460AB" w:rsidRPr="00223006" w:rsidRDefault="007460AB" w:rsidP="007460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16657D" w14:textId="5CA3C517" w:rsidR="001D6E7C" w:rsidRPr="00223006" w:rsidRDefault="007460AB" w:rsidP="00746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33947" w:rsidRPr="002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Кадровое обеспечение</w:t>
      </w:r>
    </w:p>
    <w:p w14:paraId="044052EB" w14:textId="77777777" w:rsidR="008545BD" w:rsidRPr="00223006" w:rsidRDefault="008545BD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В ДО</w:t>
      </w:r>
      <w:r w:rsidR="002562E0"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 следующие решения </w:t>
      </w:r>
      <w:r w:rsidR="00C33947"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разделению функционала, связанного </w:t>
      </w:r>
      <w:r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воспитательной деятельности:</w:t>
      </w:r>
    </w:p>
    <w:p w14:paraId="32B9A111" w14:textId="77777777" w:rsidR="008545BD" w:rsidRPr="00DE431E" w:rsidRDefault="008545BD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9444" w:type="dxa"/>
        <w:tblInd w:w="20" w:type="dxa"/>
        <w:tblLook w:val="04A0" w:firstRow="1" w:lastRow="0" w:firstColumn="1" w:lastColumn="0" w:noHBand="0" w:noVBand="1"/>
      </w:tblPr>
      <w:tblGrid>
        <w:gridCol w:w="3490"/>
        <w:gridCol w:w="5954"/>
      </w:tblGrid>
      <w:tr w:rsidR="008545BD" w:rsidRPr="00716BDA" w14:paraId="3D3F964F" w14:textId="77777777" w:rsidTr="00716BDA">
        <w:tc>
          <w:tcPr>
            <w:tcW w:w="3490" w:type="dxa"/>
          </w:tcPr>
          <w:p w14:paraId="1664DCA6" w14:textId="77777777" w:rsidR="008545BD" w:rsidRPr="00716BDA" w:rsidRDefault="008545BD" w:rsidP="00DE431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16B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Должность ответственного</w:t>
            </w:r>
          </w:p>
        </w:tc>
        <w:tc>
          <w:tcPr>
            <w:tcW w:w="5954" w:type="dxa"/>
          </w:tcPr>
          <w:p w14:paraId="36718D1E" w14:textId="77777777" w:rsidR="008545BD" w:rsidRPr="00716BDA" w:rsidRDefault="008545BD" w:rsidP="00DE431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</w:tr>
      <w:tr w:rsidR="008545BD" w:rsidRPr="00716BDA" w14:paraId="763CD8A8" w14:textId="77777777" w:rsidTr="00716BDA">
        <w:tc>
          <w:tcPr>
            <w:tcW w:w="3490" w:type="dxa"/>
          </w:tcPr>
          <w:p w14:paraId="4B762971" w14:textId="77777777" w:rsidR="008545BD" w:rsidRPr="00716BDA" w:rsidRDefault="005F5951" w:rsidP="00DE431E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5954" w:type="dxa"/>
          </w:tcPr>
          <w:p w14:paraId="0F20BE9A" w14:textId="77777777" w:rsidR="008545BD" w:rsidRPr="00716BDA" w:rsidRDefault="008545BD" w:rsidP="00DE431E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планирование, организация, реализация, обеспечение воспитательной деятельности</w:t>
            </w:r>
          </w:p>
        </w:tc>
      </w:tr>
      <w:tr w:rsidR="008545BD" w:rsidRPr="00716BDA" w14:paraId="74949D1F" w14:textId="77777777" w:rsidTr="00716BDA">
        <w:tc>
          <w:tcPr>
            <w:tcW w:w="3490" w:type="dxa"/>
          </w:tcPr>
          <w:p w14:paraId="1750A683" w14:textId="6ED1445D" w:rsidR="008545BD" w:rsidRPr="00716BDA" w:rsidRDefault="009C732D" w:rsidP="00DE431E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5954" w:type="dxa"/>
          </w:tcPr>
          <w:p w14:paraId="0C109E46" w14:textId="01AF7600" w:rsidR="008545BD" w:rsidRPr="00716BDA" w:rsidRDefault="008545BD" w:rsidP="00DE431E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квалификации педагогов ДО</w:t>
            </w:r>
            <w:r w:rsidR="007460AB"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сфере воспитания</w:t>
            </w:r>
          </w:p>
        </w:tc>
      </w:tr>
      <w:tr w:rsidR="008545BD" w:rsidRPr="00716BDA" w14:paraId="05F24ED6" w14:textId="77777777" w:rsidTr="00716BDA">
        <w:tc>
          <w:tcPr>
            <w:tcW w:w="3490" w:type="dxa"/>
          </w:tcPr>
          <w:p w14:paraId="045CA939" w14:textId="77777777" w:rsidR="008545BD" w:rsidRPr="00716BDA" w:rsidRDefault="005F5951" w:rsidP="00DE431E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5954" w:type="dxa"/>
          </w:tcPr>
          <w:p w14:paraId="71D4A607" w14:textId="663F7E8D" w:rsidR="008545BD" w:rsidRPr="00716BDA" w:rsidRDefault="008545BD" w:rsidP="00DE431E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психолого-педагогическое сопровождение </w:t>
            </w:r>
            <w:r w:rsidR="007460AB"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воспитанников</w:t>
            </w:r>
            <w:r w:rsidRPr="00716B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 том числе с ОВЗ и других категорий</w:t>
            </w:r>
          </w:p>
        </w:tc>
      </w:tr>
      <w:tr w:rsidR="008545BD" w:rsidRPr="00716BDA" w14:paraId="7DD56916" w14:textId="77777777" w:rsidTr="00716BDA">
        <w:tc>
          <w:tcPr>
            <w:tcW w:w="3490" w:type="dxa"/>
          </w:tcPr>
          <w:p w14:paraId="3BC7179F" w14:textId="77777777" w:rsidR="008545BD" w:rsidRPr="00716BDA" w:rsidRDefault="005F5951" w:rsidP="00DE431E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5954" w:type="dxa"/>
          </w:tcPr>
          <w:p w14:paraId="5FE20B39" w14:textId="77777777" w:rsidR="008545BD" w:rsidRPr="00716BDA" w:rsidRDefault="008545BD" w:rsidP="00DE431E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sz w:val="24"/>
                <w:szCs w:val="24"/>
              </w:rPr>
              <w:t>привлечение специалистов других организаций (образовательных, социальных, правоохранительных и других) к воспитательной деятельности</w:t>
            </w:r>
          </w:p>
        </w:tc>
      </w:tr>
      <w:tr w:rsidR="005A54A8" w:rsidRPr="00716BDA" w14:paraId="687161A3" w14:textId="77777777" w:rsidTr="00716BDA">
        <w:tc>
          <w:tcPr>
            <w:tcW w:w="3490" w:type="dxa"/>
          </w:tcPr>
          <w:p w14:paraId="34823F4B" w14:textId="31BE49A9" w:rsidR="005A54A8" w:rsidRPr="00716BDA" w:rsidRDefault="005A54A8" w:rsidP="00DE431E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АХ</w:t>
            </w:r>
            <w:r w:rsidR="009C732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5954" w:type="dxa"/>
          </w:tcPr>
          <w:p w14:paraId="03C2EFAD" w14:textId="0AC7776B" w:rsidR="005A54A8" w:rsidRPr="00716BDA" w:rsidRDefault="00945E0C" w:rsidP="00DE431E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DA">
              <w:rPr>
                <w:rFonts w:ascii="Times New Roman" w:eastAsia="Times New Roman" w:hAnsi="Times New Roman"/>
                <w:sz w:val="24"/>
                <w:szCs w:val="24"/>
              </w:rPr>
              <w:t>создание и обеспечение оптимальных условий для организации воспитательной деятельности</w:t>
            </w:r>
          </w:p>
        </w:tc>
      </w:tr>
    </w:tbl>
    <w:p w14:paraId="7F2D79F5" w14:textId="77777777" w:rsidR="008545BD" w:rsidRPr="00DE431E" w:rsidRDefault="008545BD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ACADB5" w14:textId="3936C4F6" w:rsidR="00D04DB8" w:rsidRPr="00223006" w:rsidRDefault="00EA59AD" w:rsidP="00EA59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33947" w:rsidRPr="002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Нормативно-методическое обеспечение</w:t>
      </w:r>
    </w:p>
    <w:tbl>
      <w:tblPr>
        <w:tblStyle w:val="afa"/>
        <w:tblW w:w="9444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1"/>
        <w:gridCol w:w="1843"/>
      </w:tblGrid>
      <w:tr w:rsidR="00D04DB8" w:rsidRPr="00223006" w14:paraId="35935CA0" w14:textId="77777777" w:rsidTr="005A54A8">
        <w:trPr>
          <w:trHeight w:val="1591"/>
        </w:trPr>
        <w:tc>
          <w:tcPr>
            <w:tcW w:w="7601" w:type="dxa"/>
          </w:tcPr>
          <w:p w14:paraId="7899092B" w14:textId="2E355221" w:rsidR="00D04DB8" w:rsidRPr="00223006" w:rsidRDefault="00D04DB8" w:rsidP="0051141A">
            <w:pPr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30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Для реализации РПВ в ДО</w:t>
            </w:r>
            <w:r w:rsidR="002562E0" w:rsidRPr="002230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2230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используется практическое руководство «Воспитателю о воспитании», представленное в открытом доступе в электронной форме на платформе институт</w:t>
            </w:r>
            <w:r w:rsidR="0051141A" w:rsidRPr="002230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30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воспитания.рф</w:t>
            </w:r>
            <w:proofErr w:type="spellEnd"/>
            <w:proofErr w:type="gramEnd"/>
            <w:r w:rsidR="005F5951" w:rsidRPr="002230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201AE95" w14:textId="69D61885" w:rsidR="00D04DB8" w:rsidRPr="00223006" w:rsidRDefault="00724FBA" w:rsidP="0051141A">
            <w:pPr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30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1AB173DE" wp14:editId="5EA08049">
                  <wp:simplePos x="0" y="0"/>
                  <wp:positionH relativeFrom="column">
                    <wp:posOffset>213702</wp:posOffset>
                  </wp:positionH>
                  <wp:positionV relativeFrom="paragraph">
                    <wp:posOffset>-211016</wp:posOffset>
                  </wp:positionV>
                  <wp:extent cx="787400" cy="78740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819568" w14:textId="77777777" w:rsidR="009C732D" w:rsidRDefault="00C32CA0" w:rsidP="00C32C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23DC509D" w14:textId="6C1CA20C" w:rsidR="000842CE" w:rsidRPr="00223006" w:rsidRDefault="00C33947" w:rsidP="009C73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условиям работы с особыми категориями детей</w:t>
      </w:r>
    </w:p>
    <w:p w14:paraId="560D62F0" w14:textId="77777777" w:rsidR="00E70FBE" w:rsidRPr="00223006" w:rsidRDefault="00E70FBE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2562E0"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готово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5A996B1A" w14:textId="5763C9C4" w:rsidR="00E70FBE" w:rsidRPr="00223006" w:rsidRDefault="00E70FBE" w:rsidP="00DE431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sz w:val="28"/>
          <w:szCs w:val="28"/>
        </w:rPr>
        <w:t>В ДО</w:t>
      </w:r>
      <w:r w:rsidR="002562E0" w:rsidRPr="0022300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F5951" w:rsidRPr="0022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006">
        <w:rPr>
          <w:rFonts w:ascii="Times New Roman" w:eastAsia="Times New Roman" w:hAnsi="Times New Roman" w:cs="Times New Roman"/>
          <w:sz w:val="28"/>
          <w:szCs w:val="28"/>
        </w:rPr>
        <w:t>созданы</w:t>
      </w:r>
      <w:r w:rsidR="00C33947" w:rsidRPr="00223006">
        <w:rPr>
          <w:rFonts w:ascii="Times New Roman" w:eastAsia="Times New Roman" w:hAnsi="Times New Roman" w:cs="Times New Roman"/>
          <w:sz w:val="28"/>
          <w:szCs w:val="28"/>
        </w:rPr>
        <w:t xml:space="preserve"> особые условия воспитания для отдельных категорий </w:t>
      </w:r>
      <w:r w:rsidR="007460AB" w:rsidRPr="0022300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C33947" w:rsidRPr="00223006">
        <w:rPr>
          <w:rFonts w:ascii="Times New Roman" w:eastAsia="Times New Roman" w:hAnsi="Times New Roman" w:cs="Times New Roman"/>
          <w:sz w:val="28"/>
          <w:szCs w:val="28"/>
        </w:rPr>
        <w:t>, имеющих особые образовательные потребности: дети с инвалидностью, дети с ограниченными возможностями здоровья, дети</w:t>
      </w:r>
      <w:r w:rsidR="005F5951" w:rsidRPr="0022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F26" w:rsidRPr="00223006">
        <w:rPr>
          <w:rFonts w:ascii="Times New Roman" w:eastAsia="Times New Roman" w:hAnsi="Times New Roman" w:cs="Times New Roman"/>
          <w:sz w:val="28"/>
          <w:szCs w:val="28"/>
        </w:rPr>
        <w:t>с ООП</w:t>
      </w:r>
      <w:r w:rsidRPr="0022300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AE9D16" w14:textId="77777777" w:rsidR="00C33947" w:rsidRPr="00223006" w:rsidRDefault="00C33947">
      <w:pPr>
        <w:numPr>
          <w:ilvl w:val="1"/>
          <w:numId w:val="11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sz w:val="28"/>
          <w:szCs w:val="28"/>
        </w:rPr>
        <w:t>возможность выбора деятельности, партнера и средств;</w:t>
      </w:r>
      <w:r w:rsidR="005F5951" w:rsidRPr="0022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006">
        <w:rPr>
          <w:rFonts w:ascii="Times New Roman" w:eastAsia="Times New Roman" w:hAnsi="Times New Roman" w:cs="Times New Roman"/>
          <w:sz w:val="28"/>
          <w:szCs w:val="28"/>
        </w:rPr>
        <w:t>учитываются особенности деятельности, средств её реализации, ограниченный объем личного опыта детей особых категорий;</w:t>
      </w:r>
    </w:p>
    <w:p w14:paraId="27CD2A43" w14:textId="77777777" w:rsidR="00C33947" w:rsidRPr="00223006" w:rsidRDefault="00C33947">
      <w:pPr>
        <w:numPr>
          <w:ilvl w:val="1"/>
          <w:numId w:val="11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</w:t>
      </w:r>
      <w:r w:rsidRPr="00223006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04DB1AF2" w14:textId="77777777" w:rsidR="00C33947" w:rsidRPr="00223006" w:rsidRDefault="00C33947">
      <w:pPr>
        <w:numPr>
          <w:ilvl w:val="1"/>
          <w:numId w:val="11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sz w:val="28"/>
          <w:szCs w:val="28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64A557C8" w14:textId="77777777" w:rsidR="00C33947" w:rsidRPr="00223006" w:rsidRDefault="00C33947">
      <w:pPr>
        <w:numPr>
          <w:ilvl w:val="1"/>
          <w:numId w:val="11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sz w:val="28"/>
          <w:szCs w:val="28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</w:t>
      </w:r>
      <w:r w:rsidR="00E918DC" w:rsidRPr="00223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D07A7D" w14:textId="6C869ACB" w:rsidR="004E1F5B" w:rsidRPr="00223006" w:rsidRDefault="00C33947">
      <w:pPr>
        <w:numPr>
          <w:ilvl w:val="1"/>
          <w:numId w:val="11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sz w:val="28"/>
          <w:szCs w:val="28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5F713C9D" w14:textId="305E0BCF" w:rsidR="00724FBA" w:rsidRPr="00223006" w:rsidRDefault="00724FBA" w:rsidP="0051141A">
      <w:pPr>
        <w:tabs>
          <w:tab w:val="left" w:pos="0"/>
        </w:tabs>
        <w:spacing w:after="0" w:line="240" w:lineRule="auto"/>
        <w:ind w:left="709" w:right="20"/>
        <w:jc w:val="both"/>
        <w:rPr>
          <w:rFonts w:ascii="Times New Roman" w:eastAsia="Times New Roman" w:hAnsi="Times New Roman" w:cs="Times New Roman"/>
          <w:sz w:val="28"/>
          <w:szCs w:val="28"/>
          <w:highlight w:val="darkGray"/>
        </w:rPr>
      </w:pPr>
      <w:r w:rsidRPr="00223006">
        <w:rPr>
          <w:rFonts w:ascii="Times New Roman" w:eastAsia="Times New Roman" w:hAnsi="Times New Roman" w:cs="Times New Roman"/>
          <w:sz w:val="28"/>
          <w:szCs w:val="28"/>
          <w:highlight w:val="darkGray"/>
        </w:rPr>
        <w:br w:type="page"/>
      </w:r>
    </w:p>
    <w:p w14:paraId="0E1CCAE8" w14:textId="3AF63722" w:rsidR="00EC507E" w:rsidRPr="00223006" w:rsidRDefault="006A2D23" w:rsidP="003D2125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ОРГАНИЗАЦИОННЫЙ РАЗДЕЛ</w:t>
      </w:r>
    </w:p>
    <w:p w14:paraId="01A0E1A1" w14:textId="77777777" w:rsidR="00837243" w:rsidRPr="00223006" w:rsidRDefault="00837243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3FC8B92" w14:textId="7275F846" w:rsidR="005054FD" w:rsidRPr="00223006" w:rsidRDefault="005054FD" w:rsidP="003D2125">
      <w:pPr>
        <w:pStyle w:val="a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Психолого-педагогические условия реализации Программы</w:t>
      </w:r>
    </w:p>
    <w:p w14:paraId="087E5B01" w14:textId="77777777" w:rsidR="00897561" w:rsidRPr="00223006" w:rsidRDefault="00897561" w:rsidP="003D2125">
      <w:pPr>
        <w:pStyle w:val="a6"/>
        <w:spacing w:after="0" w:line="240" w:lineRule="auto"/>
        <w:ind w:left="11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A832EB7" w14:textId="77777777" w:rsidR="005054FD" w:rsidRPr="00223006" w:rsidRDefault="005054FD" w:rsidP="003D2125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Успешная реализация Программы в ДО</w:t>
      </w:r>
      <w:r w:rsidR="00DA1F26"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психолого-педагогическими условиями</w:t>
      </w:r>
      <w:r w:rsidR="00DA1F26"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соответствующими п.</w:t>
      </w:r>
      <w:r w:rsidR="00F32282"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DA1F26"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ФОП ДО</w:t>
      </w:r>
      <w:r w:rsidR="005F5951" w:rsidRPr="002230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D24630" w14:textId="77777777" w:rsidR="00897561" w:rsidRPr="00223006" w:rsidRDefault="00897561" w:rsidP="009C7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F34B603" w14:textId="14D47138" w:rsidR="002416FB" w:rsidRPr="00223006" w:rsidRDefault="0023119D" w:rsidP="003D2125">
      <w:pPr>
        <w:pStyle w:val="a6"/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3006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организации</w:t>
      </w:r>
      <w:r w:rsidR="00230320" w:rsidRPr="002230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416FB" w:rsidRPr="00223006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развивающей предметно</w:t>
      </w:r>
      <w:r w:rsidR="00061E68" w:rsidRPr="00223006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="002416FB" w:rsidRPr="00223006">
        <w:rPr>
          <w:rFonts w:ascii="Times New Roman" w:hAnsi="Times New Roman" w:cs="Times New Roman"/>
          <w:b/>
          <w:bCs/>
          <w:iCs/>
          <w:sz w:val="28"/>
          <w:szCs w:val="28"/>
        </w:rPr>
        <w:t>пространственной среды (далее – РППС)</w:t>
      </w:r>
      <w:r w:rsidR="00897561" w:rsidRPr="00223006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D301153" w14:textId="77777777" w:rsidR="00897561" w:rsidRPr="00223006" w:rsidRDefault="00897561" w:rsidP="003D2125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43764F0" w14:textId="77777777" w:rsidR="002416FB" w:rsidRPr="00223006" w:rsidRDefault="002416FB" w:rsidP="003D2125">
      <w:pPr>
        <w:pStyle w:val="1f3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ab/>
        <w:t>РППС ДО</w:t>
      </w:r>
      <w:r w:rsidR="002562E0" w:rsidRPr="00223006">
        <w:rPr>
          <w:sz w:val="28"/>
          <w:szCs w:val="28"/>
        </w:rPr>
        <w:t xml:space="preserve">О </w:t>
      </w:r>
      <w:r w:rsidRPr="00223006">
        <w:rPr>
          <w:sz w:val="28"/>
          <w:szCs w:val="28"/>
        </w:rPr>
        <w:t>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2C28087B" w14:textId="77777777" w:rsidR="002416FB" w:rsidRPr="00223006" w:rsidRDefault="002416FB" w:rsidP="003D2125">
      <w:pPr>
        <w:pStyle w:val="1f3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ab/>
        <w:t>При проектировании РППС ДО</w:t>
      </w:r>
      <w:r w:rsidR="002562E0" w:rsidRPr="00223006">
        <w:rPr>
          <w:sz w:val="28"/>
          <w:szCs w:val="28"/>
        </w:rPr>
        <w:t>О</w:t>
      </w:r>
      <w:r w:rsidRPr="00223006">
        <w:rPr>
          <w:sz w:val="28"/>
          <w:szCs w:val="28"/>
        </w:rPr>
        <w:t xml:space="preserve"> учитывались:</w:t>
      </w:r>
    </w:p>
    <w:p w14:paraId="16DA207E" w14:textId="77777777" w:rsidR="002416FB" w:rsidRPr="00223006" w:rsidRDefault="002416FB" w:rsidP="003D2125">
      <w:pPr>
        <w:pStyle w:val="1f3"/>
        <w:numPr>
          <w:ilvl w:val="1"/>
          <w:numId w:val="17"/>
        </w:numPr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местные этнопсихологические, социокультурные, культурно-исторические и природно-климатические условия, в которых находится ДО</w:t>
      </w:r>
      <w:r w:rsidR="00BA4F17" w:rsidRPr="00223006">
        <w:rPr>
          <w:sz w:val="28"/>
          <w:szCs w:val="28"/>
        </w:rPr>
        <w:t>О</w:t>
      </w:r>
      <w:r w:rsidRPr="00223006">
        <w:rPr>
          <w:sz w:val="28"/>
          <w:szCs w:val="28"/>
        </w:rPr>
        <w:t>;</w:t>
      </w:r>
    </w:p>
    <w:p w14:paraId="491D3207" w14:textId="77777777" w:rsidR="002416FB" w:rsidRPr="00223006" w:rsidRDefault="002416FB" w:rsidP="003D2125">
      <w:pPr>
        <w:pStyle w:val="1f3"/>
        <w:numPr>
          <w:ilvl w:val="1"/>
          <w:numId w:val="17"/>
        </w:numPr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возраст, уровень развития детей и особенности их деятельности, содержание образования;</w:t>
      </w:r>
    </w:p>
    <w:p w14:paraId="00150F7D" w14:textId="77777777" w:rsidR="002416FB" w:rsidRPr="00223006" w:rsidRDefault="002416FB" w:rsidP="003D2125">
      <w:pPr>
        <w:pStyle w:val="1f3"/>
        <w:numPr>
          <w:ilvl w:val="1"/>
          <w:numId w:val="17"/>
        </w:numPr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задачи образовательной программы для разных возрастных групп;</w:t>
      </w:r>
    </w:p>
    <w:p w14:paraId="42FFD2D3" w14:textId="77777777" w:rsidR="002416FB" w:rsidRPr="00223006" w:rsidRDefault="002416FB" w:rsidP="003D2125">
      <w:pPr>
        <w:pStyle w:val="1f3"/>
        <w:numPr>
          <w:ilvl w:val="1"/>
          <w:numId w:val="17"/>
        </w:numPr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возможности и потребности участников образовательной деятельности (детей и их семей, педагогов и других сотрудников ДО</w:t>
      </w:r>
      <w:r w:rsidR="00BA4F17" w:rsidRPr="00223006">
        <w:rPr>
          <w:sz w:val="28"/>
          <w:szCs w:val="28"/>
        </w:rPr>
        <w:t>О</w:t>
      </w:r>
      <w:r w:rsidRPr="00223006">
        <w:rPr>
          <w:sz w:val="28"/>
          <w:szCs w:val="28"/>
        </w:rPr>
        <w:t>, участников сетевого взаимодействия и других участников образовательной деятельности).</w:t>
      </w:r>
    </w:p>
    <w:p w14:paraId="6B47CD21" w14:textId="77777777" w:rsidR="002416FB" w:rsidRPr="00223006" w:rsidRDefault="002416FB" w:rsidP="003D2125">
      <w:pPr>
        <w:pStyle w:val="1f3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РППС ДО</w:t>
      </w:r>
      <w:r w:rsidR="002562E0" w:rsidRPr="00223006">
        <w:rPr>
          <w:sz w:val="28"/>
          <w:szCs w:val="28"/>
        </w:rPr>
        <w:t>О</w:t>
      </w:r>
      <w:r w:rsidRPr="00223006">
        <w:rPr>
          <w:sz w:val="28"/>
          <w:szCs w:val="28"/>
        </w:rPr>
        <w:t xml:space="preserve"> соответствует:</w:t>
      </w:r>
    </w:p>
    <w:p w14:paraId="3C9568B8" w14:textId="77777777" w:rsidR="002416FB" w:rsidRPr="00223006" w:rsidRDefault="002416FB" w:rsidP="003D2125">
      <w:pPr>
        <w:pStyle w:val="1f3"/>
        <w:numPr>
          <w:ilvl w:val="0"/>
          <w:numId w:val="12"/>
        </w:numPr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требованиям Стандарта;</w:t>
      </w:r>
    </w:p>
    <w:p w14:paraId="4ADF2CE4" w14:textId="77777777" w:rsidR="002416FB" w:rsidRPr="00223006" w:rsidRDefault="002416FB" w:rsidP="003D2125">
      <w:pPr>
        <w:pStyle w:val="1f3"/>
        <w:numPr>
          <w:ilvl w:val="0"/>
          <w:numId w:val="12"/>
        </w:numPr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данной Программе;</w:t>
      </w:r>
    </w:p>
    <w:p w14:paraId="6EC9FCB2" w14:textId="77777777" w:rsidR="002416FB" w:rsidRPr="00223006" w:rsidRDefault="002416FB" w:rsidP="003D2125">
      <w:pPr>
        <w:pStyle w:val="1f3"/>
        <w:numPr>
          <w:ilvl w:val="0"/>
          <w:numId w:val="12"/>
        </w:numPr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материально-техническим и медико-социальным условиям пребывания детей в ДО</w:t>
      </w:r>
      <w:r w:rsidR="002562E0" w:rsidRPr="00223006">
        <w:rPr>
          <w:sz w:val="28"/>
          <w:szCs w:val="28"/>
        </w:rPr>
        <w:t>О</w:t>
      </w:r>
      <w:r w:rsidRPr="00223006">
        <w:rPr>
          <w:sz w:val="28"/>
          <w:szCs w:val="28"/>
        </w:rPr>
        <w:t>;</w:t>
      </w:r>
    </w:p>
    <w:p w14:paraId="55F018A5" w14:textId="77777777" w:rsidR="002416FB" w:rsidRPr="00223006" w:rsidRDefault="002416FB" w:rsidP="003D2125">
      <w:pPr>
        <w:pStyle w:val="1f3"/>
        <w:numPr>
          <w:ilvl w:val="0"/>
          <w:numId w:val="12"/>
        </w:numPr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возрастным особенностям детей;</w:t>
      </w:r>
    </w:p>
    <w:p w14:paraId="76EE6601" w14:textId="77777777" w:rsidR="002416FB" w:rsidRPr="00223006" w:rsidRDefault="002416FB" w:rsidP="003D2125">
      <w:pPr>
        <w:pStyle w:val="1f3"/>
        <w:numPr>
          <w:ilvl w:val="0"/>
          <w:numId w:val="12"/>
        </w:numPr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воспитывающему характеру обучения детей в ДО</w:t>
      </w:r>
      <w:r w:rsidR="00061E68" w:rsidRPr="00223006">
        <w:rPr>
          <w:sz w:val="28"/>
          <w:szCs w:val="28"/>
        </w:rPr>
        <w:t>О</w:t>
      </w:r>
      <w:r w:rsidRPr="00223006">
        <w:rPr>
          <w:sz w:val="28"/>
          <w:szCs w:val="28"/>
        </w:rPr>
        <w:t>;</w:t>
      </w:r>
    </w:p>
    <w:p w14:paraId="32CC1C11" w14:textId="77777777" w:rsidR="002416FB" w:rsidRPr="00223006" w:rsidRDefault="002416FB" w:rsidP="003D2125">
      <w:pPr>
        <w:pStyle w:val="1f3"/>
        <w:numPr>
          <w:ilvl w:val="0"/>
          <w:numId w:val="12"/>
        </w:numPr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>требованиям безопасности и надежности.</w:t>
      </w:r>
    </w:p>
    <w:p w14:paraId="5B5D7AA3" w14:textId="77777777" w:rsidR="002416FB" w:rsidRPr="00223006" w:rsidRDefault="002416FB" w:rsidP="003D2125">
      <w:pPr>
        <w:pStyle w:val="1f3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223006">
        <w:rPr>
          <w:sz w:val="28"/>
          <w:szCs w:val="28"/>
        </w:rPr>
        <w:tab/>
        <w:t>В ДОО созданы условия для информатизации образовательного процесса. Для этого в помещениях</w:t>
      </w:r>
      <w:r w:rsidR="00F32282" w:rsidRPr="00223006">
        <w:rPr>
          <w:sz w:val="28"/>
          <w:szCs w:val="28"/>
        </w:rPr>
        <w:t xml:space="preserve"> и на территории</w:t>
      </w:r>
      <w:r w:rsidRPr="00223006">
        <w:rPr>
          <w:sz w:val="28"/>
          <w:szCs w:val="28"/>
        </w:rPr>
        <w:t xml:space="preserve"> ДОО имеется оборудование для использования информационно-коммуникационных технологий в образовательном процессе:</w:t>
      </w:r>
    </w:p>
    <w:p w14:paraId="37D606B5" w14:textId="1D18EF20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9F1DD8">
        <w:rPr>
          <w:rFonts w:ascii="Times New Roman" w:hAnsi="Times New Roman" w:cs="Times New Roman"/>
          <w:sz w:val="28"/>
          <w:szCs w:val="28"/>
        </w:rPr>
        <w:t xml:space="preserve"> проведен Интернет. К Сети подключены рабочие места заведующего, старшего воспитателя, заведующего административно хозяйственной части, делопроизводителя. Функционируют необходимые для жизнедеятельности ДО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F1DD8">
        <w:rPr>
          <w:rFonts w:ascii="Times New Roman" w:hAnsi="Times New Roman" w:cs="Times New Roman"/>
          <w:sz w:val="28"/>
          <w:szCs w:val="28"/>
        </w:rPr>
        <w:t>сайты, налажен электронный документооборот и настроено программное обеспечение для дистанционной работы. Сеть активно используется работниками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1DD8">
        <w:rPr>
          <w:rFonts w:ascii="Times New Roman" w:hAnsi="Times New Roman" w:cs="Times New Roman"/>
          <w:sz w:val="28"/>
          <w:szCs w:val="28"/>
        </w:rPr>
        <w:t xml:space="preserve"> в целях обмена опытом с коллегами образовательных учреждений города, региона и страны.</w:t>
      </w:r>
    </w:p>
    <w:p w14:paraId="28CC102E" w14:textId="0CB561B9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 xml:space="preserve">В детском саду имеются технические средства, которые используются при организации образовательного процесса: </w:t>
      </w:r>
      <w:r w:rsidR="009C732D">
        <w:rPr>
          <w:rFonts w:ascii="Times New Roman" w:hAnsi="Times New Roman" w:cs="Times New Roman"/>
          <w:sz w:val="28"/>
          <w:szCs w:val="28"/>
        </w:rPr>
        <w:t xml:space="preserve">интерактивная доска – 1, </w:t>
      </w:r>
      <w:r w:rsidRPr="009F1DD8">
        <w:rPr>
          <w:rFonts w:ascii="Times New Roman" w:hAnsi="Times New Roman" w:cs="Times New Roman"/>
          <w:sz w:val="28"/>
          <w:szCs w:val="28"/>
        </w:rPr>
        <w:t xml:space="preserve">мультимедийный проектор - </w:t>
      </w:r>
      <w:r w:rsidR="009C732D">
        <w:rPr>
          <w:rFonts w:ascii="Times New Roman" w:hAnsi="Times New Roman" w:cs="Times New Roman"/>
          <w:sz w:val="28"/>
          <w:szCs w:val="28"/>
        </w:rPr>
        <w:t>1</w:t>
      </w:r>
      <w:r w:rsidRPr="009F1DD8">
        <w:rPr>
          <w:rFonts w:ascii="Times New Roman" w:hAnsi="Times New Roman" w:cs="Times New Roman"/>
          <w:sz w:val="28"/>
          <w:szCs w:val="28"/>
        </w:rPr>
        <w:t xml:space="preserve">, музыкальный центр - 3, компьютер - 1, МФУ - 3, </w:t>
      </w:r>
      <w:r w:rsidRPr="009F1DD8">
        <w:rPr>
          <w:rFonts w:ascii="Times New Roman" w:hAnsi="Times New Roman" w:cs="Times New Roman"/>
          <w:sz w:val="28"/>
          <w:szCs w:val="28"/>
        </w:rPr>
        <w:lastRenderedPageBreak/>
        <w:t>ноутбуки - 2. Имеется доступ к информационным системам и информационно-коммуникационным сетям.</w:t>
      </w:r>
    </w:p>
    <w:p w14:paraId="16D4AE83" w14:textId="4D964F1C" w:rsidR="00655A56" w:rsidRPr="00DE431E" w:rsidRDefault="00897561" w:rsidP="009F1DD8">
      <w:pPr>
        <w:pStyle w:val="1f3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b/>
          <w:bCs/>
          <w:sz w:val="24"/>
          <w:szCs w:val="24"/>
        </w:rPr>
      </w:pPr>
      <w:r w:rsidRPr="009F1DD8">
        <w:rPr>
          <w:sz w:val="28"/>
          <w:szCs w:val="28"/>
        </w:rPr>
        <w:tab/>
      </w:r>
      <w:r w:rsidR="00C35D86" w:rsidRPr="00DE431E">
        <w:rPr>
          <w:sz w:val="24"/>
          <w:szCs w:val="24"/>
        </w:rPr>
        <w:tab/>
      </w:r>
    </w:p>
    <w:p w14:paraId="7837A42A" w14:textId="7CF6C3ED" w:rsidR="00655A56" w:rsidRDefault="005E4EEA" w:rsidP="003D2125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 w:rsidR="00655A56" w:rsidRPr="009F1DD8">
        <w:rPr>
          <w:b/>
          <w:bCs/>
          <w:sz w:val="28"/>
          <w:szCs w:val="28"/>
        </w:rPr>
        <w:t>Наполняемость РППС</w:t>
      </w:r>
    </w:p>
    <w:p w14:paraId="1A65D09F" w14:textId="5CC528EF" w:rsidR="009F1DD8" w:rsidRPr="009F1DD8" w:rsidRDefault="009F1DD8" w:rsidP="009F1DD8">
      <w:pPr>
        <w:pStyle w:val="1f3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DD8">
        <w:rPr>
          <w:sz w:val="28"/>
          <w:szCs w:val="28"/>
        </w:rPr>
        <w:t>Количество и организация Центров</w:t>
      </w:r>
      <w:r>
        <w:rPr>
          <w:sz w:val="28"/>
          <w:szCs w:val="28"/>
        </w:rPr>
        <w:t xml:space="preserve"> активности в группах</w:t>
      </w:r>
      <w:r w:rsidRPr="009F1DD8">
        <w:rPr>
          <w:sz w:val="28"/>
          <w:szCs w:val="28"/>
        </w:rPr>
        <w:t xml:space="preserve"> варьируется в зависимости от возраста детей, размера и конфигурации помещения.</w:t>
      </w:r>
    </w:p>
    <w:p w14:paraId="643F2F88" w14:textId="71EAEE4E" w:rsidR="009F1DD8" w:rsidRPr="009F1DD8" w:rsidRDefault="009F1DD8" w:rsidP="009F1DD8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sz w:val="28"/>
          <w:szCs w:val="28"/>
        </w:rPr>
      </w:pPr>
      <w:r w:rsidRPr="00DE431E">
        <w:rPr>
          <w:b/>
          <w:bCs/>
          <w:sz w:val="24"/>
          <w:szCs w:val="24"/>
        </w:rPr>
        <w:tab/>
      </w:r>
      <w:r w:rsidRPr="009F1DD8">
        <w:rPr>
          <w:sz w:val="28"/>
          <w:szCs w:val="28"/>
        </w:rPr>
        <w:t xml:space="preserve">В качестве ориентиров для подбора материалов и оборудования выступают общие закономерности развития ребёнка на каждом возрастном этапе. </w:t>
      </w:r>
    </w:p>
    <w:p w14:paraId="670F4F84" w14:textId="60B0FEEA" w:rsidR="009F1DD8" w:rsidRPr="009F1DD8" w:rsidRDefault="009F1DD8" w:rsidP="009F1DD8">
      <w:pPr>
        <w:shd w:val="clear" w:color="auto" w:fill="FFFFFF"/>
        <w:tabs>
          <w:tab w:val="left" w:pos="41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DD8">
        <w:rPr>
          <w:rFonts w:ascii="Times New Roman" w:hAnsi="Times New Roman"/>
          <w:sz w:val="28"/>
          <w:szCs w:val="28"/>
        </w:rPr>
        <w:t xml:space="preserve">Организованная в </w:t>
      </w:r>
      <w:r>
        <w:rPr>
          <w:rFonts w:ascii="Times New Roman" w:hAnsi="Times New Roman"/>
          <w:sz w:val="28"/>
          <w:szCs w:val="28"/>
        </w:rPr>
        <w:t>ДОО</w:t>
      </w:r>
      <w:r w:rsidRPr="009F1DD8">
        <w:rPr>
          <w:rFonts w:ascii="Times New Roman" w:hAnsi="Times New Roman"/>
          <w:sz w:val="28"/>
          <w:szCs w:val="28"/>
        </w:rPr>
        <w:t xml:space="preserve"> РППС стимулирует познавательную и творческую активность детей,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14:paraId="516A765C" w14:textId="77777777" w:rsidR="009F1DD8" w:rsidRPr="009F1DD8" w:rsidRDefault="009F1DD8" w:rsidP="009F1DD8">
      <w:pPr>
        <w:shd w:val="clear" w:color="auto" w:fill="FFFFFF"/>
        <w:tabs>
          <w:tab w:val="left" w:pos="41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DD8">
        <w:rPr>
          <w:rFonts w:ascii="Times New Roman" w:hAnsi="Times New Roman"/>
          <w:sz w:val="28"/>
          <w:szCs w:val="28"/>
        </w:rPr>
        <w:t>При организации РППС использован принцип зонирования: пространство всех групповых помещений разделено на зоны:</w:t>
      </w:r>
    </w:p>
    <w:p w14:paraId="7C4B877A" w14:textId="77777777" w:rsidR="009F1DD8" w:rsidRPr="009F1DD8" w:rsidRDefault="009F1DD8" w:rsidP="009F1D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DD8">
        <w:rPr>
          <w:rFonts w:ascii="Times New Roman" w:hAnsi="Times New Roman"/>
          <w:i/>
          <w:sz w:val="28"/>
          <w:szCs w:val="28"/>
        </w:rPr>
        <w:t>Книжный уголок</w:t>
      </w:r>
      <w:r w:rsidRPr="009F1DD8">
        <w:rPr>
          <w:rFonts w:ascii="Times New Roman" w:hAnsi="Times New Roman"/>
          <w:sz w:val="28"/>
          <w:szCs w:val="28"/>
        </w:rPr>
        <w:t xml:space="preserve"> в группах представлен портретами детских писателей, книгами с произведениями в соответствии с возрастом детей.</w:t>
      </w:r>
    </w:p>
    <w:p w14:paraId="3C659EEB" w14:textId="4AD2E5E9" w:rsidR="009C732D" w:rsidRDefault="009C732D" w:rsidP="009F1D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Центр</w:t>
      </w:r>
      <w:r w:rsidR="009F1DD8" w:rsidRPr="009F1DD8">
        <w:rPr>
          <w:rFonts w:ascii="Times New Roman" w:hAnsi="Times New Roman"/>
          <w:i/>
          <w:sz w:val="28"/>
          <w:szCs w:val="28"/>
        </w:rPr>
        <w:t xml:space="preserve"> природы</w:t>
      </w:r>
      <w:r w:rsidR="009F1DD8" w:rsidRPr="009F1DD8">
        <w:rPr>
          <w:rFonts w:ascii="Times New Roman" w:hAnsi="Times New Roman"/>
          <w:sz w:val="28"/>
          <w:szCs w:val="28"/>
        </w:rPr>
        <w:t xml:space="preserve"> включает в себя комнатные цветы, рекомендованные образовательной программой, специальный инвентарь по уходу за растениями, альбомы для рассматривания разной тематики («Животные и их детёныши», «Времена года», «Цветы», «Природа» и др.); дидактические игры по изучению природы («Насекомые», «Птицы», «Животные», «Рыбы», «Явления природы», «Береги живое» и др.); календари природы, дневники наблюдений в природе. </w:t>
      </w:r>
    </w:p>
    <w:p w14:paraId="78994E46" w14:textId="6F2A3F30" w:rsidR="009F1DD8" w:rsidRPr="009F1DD8" w:rsidRDefault="009C732D" w:rsidP="009F1D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9F1DD8" w:rsidRPr="009F1DD8">
        <w:rPr>
          <w:rFonts w:ascii="Times New Roman" w:hAnsi="Times New Roman"/>
          <w:i/>
          <w:sz w:val="28"/>
          <w:szCs w:val="28"/>
        </w:rPr>
        <w:t>атриотический уголок</w:t>
      </w:r>
      <w:r w:rsidR="009F1DD8" w:rsidRPr="009F1DD8">
        <w:rPr>
          <w:rFonts w:ascii="Times New Roman" w:hAnsi="Times New Roman"/>
          <w:sz w:val="28"/>
          <w:szCs w:val="28"/>
        </w:rPr>
        <w:t>, в котором представлены государственные символы, макеты и изображения природы родного края.</w:t>
      </w:r>
    </w:p>
    <w:p w14:paraId="2C5CD67B" w14:textId="2F3AC0EB" w:rsidR="009F1DD8" w:rsidRPr="009F1DD8" w:rsidRDefault="009C732D" w:rsidP="009F1D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Центр</w:t>
      </w:r>
      <w:r w:rsidR="009F1DD8" w:rsidRPr="009F1DD8">
        <w:rPr>
          <w:rFonts w:ascii="Times New Roman" w:hAnsi="Times New Roman"/>
          <w:i/>
          <w:sz w:val="28"/>
          <w:szCs w:val="28"/>
        </w:rPr>
        <w:t xml:space="preserve"> художественно-продуктивной деятельности</w:t>
      </w:r>
      <w:r w:rsidR="009F1DD8" w:rsidRPr="009F1DD8">
        <w:rPr>
          <w:rFonts w:ascii="Times New Roman" w:hAnsi="Times New Roman"/>
          <w:sz w:val="28"/>
          <w:szCs w:val="28"/>
        </w:rPr>
        <w:t xml:space="preserve"> совмещен с </w:t>
      </w:r>
      <w:r w:rsidR="009F1DD8" w:rsidRPr="009F1DD8">
        <w:rPr>
          <w:rFonts w:ascii="Times New Roman" w:hAnsi="Times New Roman"/>
          <w:i/>
          <w:sz w:val="28"/>
          <w:szCs w:val="28"/>
        </w:rPr>
        <w:t>учебн</w:t>
      </w:r>
      <w:r>
        <w:rPr>
          <w:rFonts w:ascii="Times New Roman" w:hAnsi="Times New Roman"/>
          <w:i/>
          <w:sz w:val="28"/>
          <w:szCs w:val="28"/>
        </w:rPr>
        <w:t>ым центром</w:t>
      </w:r>
      <w:r w:rsidR="009F1DD8" w:rsidRPr="009F1DD8">
        <w:rPr>
          <w:rFonts w:ascii="Times New Roman" w:hAnsi="Times New Roman"/>
          <w:sz w:val="28"/>
          <w:szCs w:val="28"/>
        </w:rPr>
        <w:t xml:space="preserve"> и подразумевает наличие детских столиков со стульями соответствующих росту детей и нормам СанПиНа, учебной (маркерной) доски. Для занятий по изобразительной деятельности в уголках находятся: наборы карандашей и фломастеров, восковые мелки, тонированная и белая бумага, гуашь и кисти, дощечки, пластилин и стеки, различные трафареты для рисования и украшения, кисти и салфетки для аппликации, стаканчики для воды. Этот разнообразный материал способствует развитию у детей творческого воображения и активности, развивает самостоятельность и интерес к изобразительной деятельности, формирует эстетическое восприятие. </w:t>
      </w:r>
    </w:p>
    <w:p w14:paraId="009CFAB0" w14:textId="77777777" w:rsidR="009F1DD8" w:rsidRPr="009F1DD8" w:rsidRDefault="009F1DD8" w:rsidP="009F1D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DD8">
        <w:rPr>
          <w:rFonts w:ascii="Times New Roman" w:hAnsi="Times New Roman"/>
          <w:i/>
          <w:sz w:val="28"/>
          <w:szCs w:val="28"/>
        </w:rPr>
        <w:t>Театральная зона</w:t>
      </w:r>
      <w:r w:rsidRPr="009F1DD8">
        <w:rPr>
          <w:rFonts w:ascii="Times New Roman" w:hAnsi="Times New Roman"/>
          <w:sz w:val="28"/>
          <w:szCs w:val="28"/>
        </w:rPr>
        <w:t xml:space="preserve"> предполагает наличие в группе театральной ширмы. В театральном уголке собраны различные виды театров: масочный, пальчиковый, перчаточный, теневой, настольный, плоскостной, кукольный и др. Здесь же находятся элементы костюмов, различные маски для перевоплощения. Дополнением к содержанию театральных уголков стало наличие в них различных музыкальных инструментов: трещоток, барабанов, бубнов, металлофонов, маракасов, музыкальных молоточков, погремушек.</w:t>
      </w:r>
    </w:p>
    <w:p w14:paraId="2149E8CA" w14:textId="5D0CAF6C" w:rsidR="009F1DD8" w:rsidRPr="009F1DD8" w:rsidRDefault="009F1DD8" w:rsidP="009F1DD8">
      <w:pPr>
        <w:pStyle w:val="aff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DD8">
        <w:rPr>
          <w:sz w:val="28"/>
          <w:szCs w:val="28"/>
        </w:rPr>
        <w:t xml:space="preserve">В </w:t>
      </w:r>
      <w:r w:rsidR="009C732D">
        <w:rPr>
          <w:i/>
          <w:sz w:val="28"/>
          <w:szCs w:val="28"/>
        </w:rPr>
        <w:t>центрах двигательной активности</w:t>
      </w:r>
      <w:r w:rsidRPr="009F1DD8">
        <w:rPr>
          <w:sz w:val="28"/>
          <w:szCs w:val="28"/>
        </w:rPr>
        <w:t xml:space="preserve"> групп размещен различный спортивный инвентарь, стимулирующий двигательную активность детей в группе: </w:t>
      </w:r>
      <w:r w:rsidRPr="009F1DD8">
        <w:rPr>
          <w:sz w:val="28"/>
          <w:szCs w:val="28"/>
        </w:rPr>
        <w:lastRenderedPageBreak/>
        <w:t xml:space="preserve">мячи, скакалки, разноцветные ленты, маски для подвижных игр, кегли, ракетки для настольного тенниса. Кроме покупного спортивного инвентаря в уголках имеется нетрадиционный, сделанный руками педагогов: следки, </w:t>
      </w:r>
      <w:proofErr w:type="spellStart"/>
      <w:r w:rsidRPr="009F1DD8">
        <w:rPr>
          <w:sz w:val="28"/>
          <w:szCs w:val="28"/>
        </w:rPr>
        <w:t>кольцеброс</w:t>
      </w:r>
      <w:proofErr w:type="spellEnd"/>
      <w:r w:rsidRPr="009F1DD8">
        <w:rPr>
          <w:sz w:val="28"/>
          <w:szCs w:val="28"/>
        </w:rPr>
        <w:t>, сигнальные карточки, кружки с привязанными к ним на лентах теннисными шариками и др.</w:t>
      </w:r>
    </w:p>
    <w:p w14:paraId="2B743F5D" w14:textId="1C8E782E" w:rsidR="009F1DD8" w:rsidRPr="009F1DD8" w:rsidRDefault="009C732D" w:rsidP="009F1DD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Центр</w:t>
      </w:r>
      <w:r w:rsidR="009F1DD8" w:rsidRPr="009F1DD8">
        <w:rPr>
          <w:rFonts w:ascii="Times New Roman" w:hAnsi="Times New Roman"/>
          <w:i/>
          <w:sz w:val="28"/>
          <w:szCs w:val="28"/>
        </w:rPr>
        <w:t xml:space="preserve"> экспериментально-исследовательской деятельности </w:t>
      </w:r>
      <w:r w:rsidR="009F1DD8" w:rsidRPr="009F1DD8">
        <w:rPr>
          <w:rFonts w:ascii="Times New Roman" w:hAnsi="Times New Roman"/>
          <w:sz w:val="28"/>
          <w:szCs w:val="28"/>
        </w:rPr>
        <w:t xml:space="preserve">в группах представлены наличием в них приборов-помощников для проведения опытов; природным и бросовым материалом, коллекциями различных материалов и прочим.  </w:t>
      </w:r>
    </w:p>
    <w:p w14:paraId="25AF97AF" w14:textId="5E6A7C36" w:rsidR="009F1DD8" w:rsidRPr="009F1DD8" w:rsidRDefault="009C732D" w:rsidP="009F1DD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Центр</w:t>
      </w:r>
      <w:r w:rsidR="009F1DD8" w:rsidRPr="009F1DD8">
        <w:rPr>
          <w:rFonts w:ascii="Times New Roman" w:hAnsi="Times New Roman"/>
          <w:i/>
          <w:sz w:val="28"/>
          <w:szCs w:val="28"/>
        </w:rPr>
        <w:t xml:space="preserve"> конструктивной деятельности</w:t>
      </w:r>
      <w:r w:rsidR="009F1DD8" w:rsidRPr="009F1DD8">
        <w:rPr>
          <w:rFonts w:ascii="Times New Roman" w:hAnsi="Times New Roman"/>
          <w:sz w:val="28"/>
          <w:szCs w:val="28"/>
        </w:rPr>
        <w:t xml:space="preserve"> представлена в группах разнообразным строительным и конструктивным материалом разной величины и формы.</w:t>
      </w:r>
    </w:p>
    <w:p w14:paraId="5C5ADBF1" w14:textId="5F41D26E" w:rsidR="009F1DD8" w:rsidRPr="009F1DD8" w:rsidRDefault="009C732D" w:rsidP="009F1DD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Центр</w:t>
      </w:r>
      <w:r w:rsidR="009F1DD8" w:rsidRPr="009F1DD8">
        <w:rPr>
          <w:rFonts w:ascii="Times New Roman" w:hAnsi="Times New Roman"/>
          <w:i/>
          <w:sz w:val="28"/>
          <w:szCs w:val="28"/>
        </w:rPr>
        <w:t xml:space="preserve"> познавательно-игровой деятельности </w:t>
      </w:r>
      <w:r w:rsidR="009F1DD8" w:rsidRPr="009F1DD8">
        <w:rPr>
          <w:rFonts w:ascii="Times New Roman" w:hAnsi="Times New Roman"/>
          <w:sz w:val="28"/>
          <w:szCs w:val="28"/>
        </w:rPr>
        <w:t>оснащен наборами дидактических игр и игрушек: настольно-печатные игры, пазлы, головоломки и др.</w:t>
      </w:r>
    </w:p>
    <w:p w14:paraId="24B49A0F" w14:textId="77777777" w:rsidR="009F1DD8" w:rsidRPr="009F1DD8" w:rsidRDefault="009F1DD8" w:rsidP="009F1DD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DD8">
        <w:rPr>
          <w:rFonts w:ascii="Times New Roman" w:hAnsi="Times New Roman"/>
          <w:sz w:val="28"/>
          <w:szCs w:val="28"/>
        </w:rPr>
        <w:t>При создании РППС в группах учтена и полоролевая (гендерная) специфика. Мальчикам доступны инструменты, наборы для конструирования, различные виды транспорта, а девочкам куклы, коляски, атрибуты для сюжетно-ролевых игр «Семья», «Парикмахерская» и др. Для развития творческого замысла в сюжетно-ролевой игре, для девочек в группах имеются предметы женской одежды, украшения, кружевные накидки, банты, сумочки, зонтики и т. п.; для мальчиков - детали военной формы, предметы вооружения, разнообразные технические игрушки.</w:t>
      </w:r>
    </w:p>
    <w:p w14:paraId="5F905120" w14:textId="7C647BE7" w:rsidR="00C35D86" w:rsidRPr="009F1DD8" w:rsidRDefault="00655A56" w:rsidP="003D2125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sz w:val="28"/>
          <w:szCs w:val="28"/>
        </w:rPr>
      </w:pPr>
      <w:r w:rsidRPr="00DE431E">
        <w:rPr>
          <w:sz w:val="24"/>
          <w:szCs w:val="24"/>
        </w:rPr>
        <w:tab/>
      </w:r>
      <w:r w:rsidR="00C35D86" w:rsidRPr="009F1DD8">
        <w:rPr>
          <w:sz w:val="28"/>
          <w:szCs w:val="28"/>
        </w:rPr>
        <w:t>Центры активности помечаются ярлыками (рисунками, пиктограммами) и снабжа</w:t>
      </w:r>
      <w:r w:rsidR="00FB65A7" w:rsidRPr="009F1DD8">
        <w:rPr>
          <w:sz w:val="28"/>
          <w:szCs w:val="28"/>
        </w:rPr>
        <w:t>ю</w:t>
      </w:r>
      <w:r w:rsidR="00C35D86" w:rsidRPr="009F1DD8">
        <w:rPr>
          <w:sz w:val="28"/>
          <w:szCs w:val="28"/>
        </w:rPr>
        <w:t>т</w:t>
      </w:r>
      <w:r w:rsidR="00FB65A7" w:rsidRPr="009F1DD8">
        <w:rPr>
          <w:sz w:val="28"/>
          <w:szCs w:val="28"/>
        </w:rPr>
        <w:t>ся</w:t>
      </w:r>
      <w:r w:rsidR="00C35D86" w:rsidRPr="009F1DD8">
        <w:rPr>
          <w:sz w:val="28"/>
          <w:szCs w:val="28"/>
        </w:rPr>
        <w:t xml:space="preserve"> четкими надписями крупными печатными буквами.</w:t>
      </w:r>
    </w:p>
    <w:p w14:paraId="3E852319" w14:textId="77777777" w:rsidR="00C35D86" w:rsidRPr="009F1DD8" w:rsidRDefault="00C35D86" w:rsidP="003D2125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sz w:val="28"/>
          <w:szCs w:val="28"/>
        </w:rPr>
      </w:pPr>
      <w:r w:rsidRPr="009F1DD8">
        <w:rPr>
          <w:sz w:val="28"/>
          <w:szCs w:val="28"/>
        </w:rPr>
        <w:tab/>
        <w:t xml:space="preserve">Материалы размещены в открытые пластмассовые контейнеры (коробки, корзины, банки и т.д.). При этом контейнеры, легкие и вместительные, </w:t>
      </w:r>
      <w:r w:rsidR="00DB7CF7" w:rsidRPr="009F1DD8">
        <w:rPr>
          <w:sz w:val="28"/>
          <w:szCs w:val="28"/>
        </w:rPr>
        <w:t>р</w:t>
      </w:r>
      <w:r w:rsidRPr="009F1DD8">
        <w:rPr>
          <w:sz w:val="28"/>
          <w:szCs w:val="28"/>
        </w:rPr>
        <w:t xml:space="preserve">асполагаются на полках таким образом, чтобы ими было удобно пользоваться. Они систематизированы и снабжены необходимыми надписями и символами (слова + пиктограммы-картинки/фотографии). </w:t>
      </w:r>
    </w:p>
    <w:p w14:paraId="14A05432" w14:textId="77777777" w:rsidR="00C35D86" w:rsidRPr="009F1DD8" w:rsidRDefault="00C35D86" w:rsidP="003D2125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sz w:val="28"/>
          <w:szCs w:val="28"/>
        </w:rPr>
      </w:pPr>
      <w:r w:rsidRPr="009F1DD8">
        <w:rPr>
          <w:sz w:val="28"/>
          <w:szCs w:val="28"/>
        </w:rPr>
        <w:tab/>
        <w:t xml:space="preserve">Материалы регулярно обновляются. Новый материал появляется не реже 1 раза в неделю. </w:t>
      </w:r>
    </w:p>
    <w:p w14:paraId="65CABB08" w14:textId="468FA60F" w:rsidR="00CB4E64" w:rsidRPr="009F1DD8" w:rsidRDefault="00C35D86" w:rsidP="003D2125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sz w:val="28"/>
          <w:szCs w:val="28"/>
        </w:rPr>
      </w:pPr>
      <w:r w:rsidRPr="009F1DD8">
        <w:rPr>
          <w:sz w:val="28"/>
          <w:szCs w:val="28"/>
        </w:rPr>
        <w:tab/>
        <w:t xml:space="preserve">При этом появление нового материала объявляется на </w:t>
      </w:r>
      <w:proofErr w:type="spellStart"/>
      <w:r w:rsidR="004E21C2" w:rsidRPr="009F1DD8">
        <w:rPr>
          <w:sz w:val="28"/>
          <w:szCs w:val="28"/>
        </w:rPr>
        <w:t>общегрупповом</w:t>
      </w:r>
      <w:proofErr w:type="spellEnd"/>
      <w:r w:rsidR="004E21C2" w:rsidRPr="009F1DD8">
        <w:rPr>
          <w:sz w:val="28"/>
          <w:szCs w:val="28"/>
        </w:rPr>
        <w:t xml:space="preserve"> ритуале «Приветствие»</w:t>
      </w:r>
      <w:r w:rsidRPr="009F1DD8">
        <w:rPr>
          <w:sz w:val="28"/>
          <w:szCs w:val="28"/>
        </w:rPr>
        <w:t xml:space="preserve">, дети с новым материалом ознакомлены и, при необходимости, обучены, как им можно пользоваться. </w:t>
      </w:r>
    </w:p>
    <w:p w14:paraId="2D761CF1" w14:textId="632FCE5F" w:rsidR="00C35D86" w:rsidRDefault="00C35D86" w:rsidP="003D2125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sz w:val="28"/>
          <w:szCs w:val="28"/>
        </w:rPr>
      </w:pPr>
      <w:r w:rsidRPr="009F1DD8">
        <w:rPr>
          <w:sz w:val="28"/>
          <w:szCs w:val="28"/>
        </w:rPr>
        <w:tab/>
        <w:t>Все материалы в центрах активности</w:t>
      </w:r>
      <w:r w:rsidR="00230320" w:rsidRPr="009F1DD8">
        <w:rPr>
          <w:sz w:val="28"/>
          <w:szCs w:val="28"/>
        </w:rPr>
        <w:t xml:space="preserve"> </w:t>
      </w:r>
      <w:r w:rsidRPr="009F1DD8">
        <w:rPr>
          <w:sz w:val="28"/>
          <w:szCs w:val="28"/>
        </w:rPr>
        <w:t>обладают определенным запасом прочности, чтобы дети не боялись сломать или испортить их.</w:t>
      </w:r>
    </w:p>
    <w:p w14:paraId="5BF88F22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Спортивный зал детского сада оснащен в полном объеме спортивным оборудованием и инвентарем, обеспечивающим двигательную активность детей, и включают оборудование для ходьбы, бега и равновесия; для прыжков; для катания, бросания и ловли; для ползания и лазания; для общеразвивающих упражнений. Имеется комплект тренажеров и мягких модулей.</w:t>
      </w:r>
    </w:p>
    <w:p w14:paraId="69980376" w14:textId="13FD6D6C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Эстетичный, светлый музыкальный зал является самым парадным местом 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1DD8">
        <w:rPr>
          <w:rFonts w:ascii="Times New Roman" w:hAnsi="Times New Roman" w:cs="Times New Roman"/>
          <w:sz w:val="28"/>
          <w:szCs w:val="28"/>
        </w:rPr>
        <w:t xml:space="preserve">. В нем имеется пианино, баян, аккордеон, синтезатор «Ямаха», музыкальный центр, </w:t>
      </w:r>
      <w:r w:rsidR="000249B8">
        <w:rPr>
          <w:rFonts w:ascii="Times New Roman" w:hAnsi="Times New Roman" w:cs="Times New Roman"/>
          <w:sz w:val="28"/>
          <w:szCs w:val="28"/>
        </w:rPr>
        <w:t>полки для небольших музыкальных инструментов</w:t>
      </w:r>
      <w:r w:rsidRPr="009F1D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C9A63B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lastRenderedPageBreak/>
        <w:t>В прилегающем к музыкальному залу кабинете музыкальных руководителей собран богатый дидактический, методический и практический материал по музыкальному воспитанию.</w:t>
      </w:r>
    </w:p>
    <w:p w14:paraId="5DFAC92C" w14:textId="5C6C4960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 xml:space="preserve">Кабинет педагога-психолога имеет различные зоны: зона психологической разгрузки, консультационно-игровая, организационно-планирующая зона. Кабинет оснащен психологической литературой, диагностическими методиками, раздаточным и демонстрационным материалом; имеются магнитофон с подбором аудиокассет с разнохарактерной музыкой. </w:t>
      </w:r>
    </w:p>
    <w:p w14:paraId="79048F79" w14:textId="1C048853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Методический кабинет детского сада укомплектован учебно-методическими пособиями. Имеются дидактические пособия по разнообразным темам, раздаточный и демонстрационный материал по образовательным областям «Познавательное развитие», «Речевое развитие».</w:t>
      </w:r>
    </w:p>
    <w:p w14:paraId="3F0103C7" w14:textId="621EA484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 xml:space="preserve">Территория участка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9F1DD8">
        <w:rPr>
          <w:rFonts w:ascii="Times New Roman" w:hAnsi="Times New Roman" w:cs="Times New Roman"/>
          <w:sz w:val="28"/>
          <w:szCs w:val="28"/>
        </w:rPr>
        <w:t xml:space="preserve"> расположена в</w:t>
      </w:r>
      <w:r w:rsidR="000249B8">
        <w:rPr>
          <w:rFonts w:ascii="Times New Roman" w:hAnsi="Times New Roman" w:cs="Times New Roman"/>
          <w:sz w:val="28"/>
          <w:szCs w:val="28"/>
        </w:rPr>
        <w:t>близи парковой</w:t>
      </w:r>
      <w:r w:rsidRPr="009F1DD8">
        <w:rPr>
          <w:rFonts w:ascii="Times New Roman" w:hAnsi="Times New Roman" w:cs="Times New Roman"/>
          <w:sz w:val="28"/>
          <w:szCs w:val="28"/>
        </w:rPr>
        <w:t xml:space="preserve"> зоны, и достаточно оснащена для организации прогулок и игр детей на открытом воздухе. На территории детского сада произрастают разнообразные кустарники и деревья с постепенным периодом цветения, цветники, клумбы, уголок леса, </w:t>
      </w:r>
      <w:proofErr w:type="spellStart"/>
      <w:r w:rsidRPr="009F1DD8">
        <w:rPr>
          <w:rFonts w:ascii="Times New Roman" w:hAnsi="Times New Roman" w:cs="Times New Roman"/>
          <w:sz w:val="28"/>
          <w:szCs w:val="28"/>
        </w:rPr>
        <w:t>фитоогород</w:t>
      </w:r>
      <w:proofErr w:type="spellEnd"/>
      <w:r w:rsidRPr="009F1DD8">
        <w:rPr>
          <w:rFonts w:ascii="Times New Roman" w:hAnsi="Times New Roman" w:cs="Times New Roman"/>
          <w:sz w:val="28"/>
          <w:szCs w:val="28"/>
        </w:rPr>
        <w:t>, экологическая тропа, 2 спортивные площадки, площадка по ПДД.</w:t>
      </w:r>
    </w:p>
    <w:p w14:paraId="24FAB5A6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 xml:space="preserve">Каждая возрастная группа детей имеет свой участок с теневыми навесами. Площадки обеспечены необходимым стационарным и выносным игровым оборудованием. Все групповые участки имеют свои цветники и зелёную изгородь. </w:t>
      </w:r>
    </w:p>
    <w:p w14:paraId="274106C5" w14:textId="1E6737B0" w:rsidR="00C35D86" w:rsidRDefault="00C35D86" w:rsidP="003D2125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sz w:val="28"/>
          <w:szCs w:val="28"/>
        </w:rPr>
      </w:pPr>
      <w:r w:rsidRPr="009F1DD8">
        <w:rPr>
          <w:sz w:val="28"/>
          <w:szCs w:val="28"/>
        </w:rPr>
        <w:tab/>
        <w:t>Во второй период реализации Программы, когда большую часть времени дети проводят на прогулочных площадках (участках), РППС переносится на свежий воздух, на веранду, на площадки, где дети могут реализовать свои потребности в развитии, самостоятельности, движении, игре в теплое время года.</w:t>
      </w:r>
    </w:p>
    <w:p w14:paraId="78D01E85" w14:textId="77777777" w:rsidR="009F1DD8" w:rsidRPr="009F1DD8" w:rsidRDefault="009F1DD8" w:rsidP="003D2125">
      <w:pPr>
        <w:pStyle w:val="1f3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6DA55F18" w14:textId="132130F0" w:rsidR="004C5ACE" w:rsidRPr="009F1DD8" w:rsidRDefault="00B214E8" w:rsidP="002E32EF">
      <w:pPr>
        <w:pStyle w:val="1f3"/>
        <w:numPr>
          <w:ilvl w:val="1"/>
          <w:numId w:val="58"/>
        </w:numPr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b/>
          <w:bCs/>
          <w:color w:val="000000"/>
          <w:sz w:val="28"/>
          <w:szCs w:val="28"/>
        </w:rPr>
      </w:pPr>
      <w:r w:rsidRPr="009F1DD8">
        <w:rPr>
          <w:b/>
          <w:bCs/>
          <w:color w:val="000000"/>
          <w:sz w:val="28"/>
          <w:szCs w:val="28"/>
        </w:rPr>
        <w:t>Материально-техническое обеспечение Программы, обеспеченность методическими материалами и средствами обучения и воспитания</w:t>
      </w:r>
      <w:r w:rsidR="00897561" w:rsidRPr="009F1DD8">
        <w:rPr>
          <w:b/>
          <w:bCs/>
          <w:color w:val="000000"/>
          <w:sz w:val="28"/>
          <w:szCs w:val="28"/>
        </w:rPr>
        <w:t>.</w:t>
      </w:r>
    </w:p>
    <w:p w14:paraId="7B56A0E2" w14:textId="77777777" w:rsidR="00897561" w:rsidRPr="00897561" w:rsidRDefault="00897561" w:rsidP="003D2125">
      <w:pPr>
        <w:pStyle w:val="a6"/>
        <w:spacing w:after="0" w:line="240" w:lineRule="auto"/>
        <w:ind w:left="1279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3E1061" w14:textId="36FD470A" w:rsidR="00F92E06" w:rsidRDefault="00F92E06" w:rsidP="003D2125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46837150"/>
      <w:r w:rsidRPr="009F1DD8">
        <w:rPr>
          <w:rFonts w:ascii="Times New Roman" w:hAnsi="Times New Roman" w:cs="Times New Roman"/>
          <w:sz w:val="28"/>
          <w:szCs w:val="28"/>
        </w:rPr>
        <w:t>В ДО</w:t>
      </w:r>
      <w:r w:rsidR="004C5ACE" w:rsidRPr="009F1DD8">
        <w:rPr>
          <w:rFonts w:ascii="Times New Roman" w:hAnsi="Times New Roman" w:cs="Times New Roman"/>
          <w:sz w:val="28"/>
          <w:szCs w:val="28"/>
        </w:rPr>
        <w:t>О</w:t>
      </w:r>
      <w:r w:rsidRPr="009F1DD8">
        <w:rPr>
          <w:rFonts w:ascii="Times New Roman" w:hAnsi="Times New Roman" w:cs="Times New Roman"/>
          <w:sz w:val="28"/>
          <w:szCs w:val="28"/>
        </w:rPr>
        <w:t xml:space="preserve"> созданы материально-технические условия, </w:t>
      </w:r>
      <w:r w:rsidR="0023119D" w:rsidRPr="009F1DD8">
        <w:rPr>
          <w:rFonts w:ascii="Times New Roman" w:hAnsi="Times New Roman" w:cs="Times New Roman"/>
          <w:sz w:val="28"/>
          <w:szCs w:val="28"/>
        </w:rPr>
        <w:t>соответствующие п. 32.1 ФОП ДО</w:t>
      </w:r>
      <w:r w:rsidR="009F1DD8">
        <w:rPr>
          <w:rFonts w:ascii="Times New Roman" w:hAnsi="Times New Roman" w:cs="Times New Roman"/>
          <w:sz w:val="28"/>
          <w:szCs w:val="28"/>
        </w:rPr>
        <w:t>.</w:t>
      </w:r>
    </w:p>
    <w:p w14:paraId="2A0CEB42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Антитеррористическая безопасность дошкольного учреждения обеспечена контролем за пропускным режимом, наличием камер наружного видеонаблюдения и тревожной кнопки. Охрану учреждения осуществляют сотрудники ООО «Евромост-1», ГКУ «Охрана» (в ночное время и по требованию).</w:t>
      </w:r>
    </w:p>
    <w:p w14:paraId="4CAA0BCE" w14:textId="1D851CD0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 xml:space="preserve">Все помещения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E9740B">
        <w:rPr>
          <w:rFonts w:ascii="Times New Roman" w:hAnsi="Times New Roman" w:cs="Times New Roman"/>
          <w:sz w:val="28"/>
          <w:szCs w:val="28"/>
        </w:rPr>
        <w:t xml:space="preserve"> </w:t>
      </w:r>
      <w:r w:rsidRPr="009F1DD8">
        <w:rPr>
          <w:rFonts w:ascii="Times New Roman" w:hAnsi="Times New Roman" w:cs="Times New Roman"/>
          <w:sz w:val="28"/>
          <w:szCs w:val="28"/>
        </w:rPr>
        <w:t>подключены к системе противопожарной сигнализации с дублированием сигнала на пульт подразделения пожарной охраны без участия работников. В соответствии с Федеральным законом и Правилами Пожарной безопасности, на каждом этаже вывешены планы эвакуации людей при пожаре, 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установлены:</w:t>
      </w:r>
    </w:p>
    <w:p w14:paraId="3293CCF5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- прибор охранно-пожарный «Гранит-24»;</w:t>
      </w:r>
    </w:p>
    <w:p w14:paraId="6B2A94CA" w14:textId="556A2342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lastRenderedPageBreak/>
        <w:t>- станция объектовая «Стр</w:t>
      </w:r>
      <w:r w:rsidR="000249B8">
        <w:rPr>
          <w:rFonts w:ascii="Times New Roman" w:hAnsi="Times New Roman" w:cs="Times New Roman"/>
          <w:sz w:val="28"/>
          <w:szCs w:val="28"/>
        </w:rPr>
        <w:t>е</w:t>
      </w:r>
      <w:r w:rsidRPr="009F1DD8">
        <w:rPr>
          <w:rFonts w:ascii="Times New Roman" w:hAnsi="Times New Roman" w:cs="Times New Roman"/>
          <w:sz w:val="28"/>
          <w:szCs w:val="28"/>
        </w:rPr>
        <w:t>лец-Мониторинг»;</w:t>
      </w:r>
    </w:p>
    <w:p w14:paraId="5B9AF5A7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- оборудование системы оповещения и управления эвакуацией.</w:t>
      </w:r>
    </w:p>
    <w:p w14:paraId="62CEF3A3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Здание детского сада светлое, имеет центральное отопление, водопровод, канализацию. Сантехническое оборудование в удовлетворительном состоянии.</w:t>
      </w:r>
    </w:p>
    <w:p w14:paraId="3865AA9A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В детском саду имеются:</w:t>
      </w:r>
    </w:p>
    <w:p w14:paraId="2F4EAF7C" w14:textId="4CAF91EB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 xml:space="preserve">групповые помещения – </w:t>
      </w:r>
      <w:r w:rsidR="000249B8">
        <w:rPr>
          <w:rFonts w:ascii="Times New Roman" w:hAnsi="Times New Roman" w:cs="Times New Roman"/>
          <w:sz w:val="28"/>
          <w:szCs w:val="28"/>
        </w:rPr>
        <w:t>9</w:t>
      </w:r>
    </w:p>
    <w:p w14:paraId="78AF0435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кабинет заведующего – 1</w:t>
      </w:r>
    </w:p>
    <w:p w14:paraId="6D414F20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методический кабинет – 1</w:t>
      </w:r>
    </w:p>
    <w:p w14:paraId="7D8571C9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кабинет педагога-психолога – 1</w:t>
      </w:r>
    </w:p>
    <w:p w14:paraId="036B3345" w14:textId="2013D982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кабинет заместителя заведующего по АХ</w:t>
      </w:r>
      <w:r w:rsidR="000249B8">
        <w:rPr>
          <w:rFonts w:ascii="Times New Roman" w:hAnsi="Times New Roman" w:cs="Times New Roman"/>
          <w:sz w:val="28"/>
          <w:szCs w:val="28"/>
        </w:rPr>
        <w:t>Р</w:t>
      </w:r>
      <w:r w:rsidRPr="009F1DD8">
        <w:rPr>
          <w:rFonts w:ascii="Times New Roman" w:hAnsi="Times New Roman" w:cs="Times New Roman"/>
          <w:sz w:val="28"/>
          <w:szCs w:val="28"/>
        </w:rPr>
        <w:t xml:space="preserve"> – 1</w:t>
      </w:r>
    </w:p>
    <w:p w14:paraId="429A8C4C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кабинет музыкальных руководителей – 1</w:t>
      </w:r>
    </w:p>
    <w:p w14:paraId="3E051C39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музыкальный зал-1</w:t>
      </w:r>
    </w:p>
    <w:p w14:paraId="65187DAA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спортивный зал – 1</w:t>
      </w:r>
    </w:p>
    <w:p w14:paraId="7799BD1E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DD8">
        <w:rPr>
          <w:rFonts w:ascii="Times New Roman" w:hAnsi="Times New Roman" w:cs="Times New Roman"/>
          <w:sz w:val="28"/>
          <w:szCs w:val="28"/>
        </w:rPr>
        <w:t>ИЗО студия</w:t>
      </w:r>
      <w:proofErr w:type="gramEnd"/>
      <w:r w:rsidRPr="009F1DD8">
        <w:rPr>
          <w:rFonts w:ascii="Times New Roman" w:hAnsi="Times New Roman" w:cs="Times New Roman"/>
          <w:sz w:val="28"/>
          <w:szCs w:val="28"/>
        </w:rPr>
        <w:t xml:space="preserve"> – 1</w:t>
      </w:r>
    </w:p>
    <w:p w14:paraId="5FF92A59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 xml:space="preserve">пищеблок – 1 </w:t>
      </w:r>
    </w:p>
    <w:p w14:paraId="74DA7B4F" w14:textId="77777777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прачечная – 1</w:t>
      </w:r>
    </w:p>
    <w:p w14:paraId="7CB983E0" w14:textId="4C722B7C" w:rsidR="009F1DD8" w:rsidRPr="009F1DD8" w:rsidRDefault="009F1DD8" w:rsidP="009F1DD8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F1DD8">
        <w:rPr>
          <w:rFonts w:ascii="Times New Roman" w:hAnsi="Times New Roman" w:cs="Times New Roman"/>
          <w:sz w:val="28"/>
          <w:szCs w:val="28"/>
        </w:rPr>
        <w:t>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1DD8">
        <w:rPr>
          <w:rFonts w:ascii="Times New Roman" w:hAnsi="Times New Roman" w:cs="Times New Roman"/>
          <w:sz w:val="28"/>
          <w:szCs w:val="28"/>
        </w:rPr>
        <w:t xml:space="preserve"> имеется медицинский блок, состоящий из </w:t>
      </w:r>
      <w:r w:rsidR="000249B8">
        <w:rPr>
          <w:rFonts w:ascii="Times New Roman" w:hAnsi="Times New Roman" w:cs="Times New Roman"/>
          <w:sz w:val="28"/>
          <w:szCs w:val="28"/>
        </w:rPr>
        <w:t>3</w:t>
      </w:r>
      <w:r w:rsidRPr="009F1DD8">
        <w:rPr>
          <w:rFonts w:ascii="Times New Roman" w:hAnsi="Times New Roman" w:cs="Times New Roman"/>
          <w:sz w:val="28"/>
          <w:szCs w:val="28"/>
        </w:rPr>
        <w:t xml:space="preserve"> помещений: кабинет для осмотра детей, </w:t>
      </w:r>
      <w:r w:rsidR="000249B8">
        <w:rPr>
          <w:rFonts w:ascii="Times New Roman" w:hAnsi="Times New Roman" w:cs="Times New Roman"/>
          <w:sz w:val="28"/>
          <w:szCs w:val="28"/>
        </w:rPr>
        <w:t>1</w:t>
      </w:r>
      <w:r w:rsidRPr="009F1DD8">
        <w:rPr>
          <w:rFonts w:ascii="Times New Roman" w:hAnsi="Times New Roman" w:cs="Times New Roman"/>
          <w:sz w:val="28"/>
          <w:szCs w:val="28"/>
        </w:rPr>
        <w:t xml:space="preserve"> изолятор и </w:t>
      </w:r>
      <w:r w:rsidR="000249B8">
        <w:rPr>
          <w:rFonts w:ascii="Times New Roman" w:hAnsi="Times New Roman" w:cs="Times New Roman"/>
          <w:sz w:val="28"/>
          <w:szCs w:val="28"/>
        </w:rPr>
        <w:t xml:space="preserve">1 </w:t>
      </w:r>
      <w:r w:rsidRPr="009F1DD8">
        <w:rPr>
          <w:rFonts w:ascii="Times New Roman" w:hAnsi="Times New Roman" w:cs="Times New Roman"/>
          <w:sz w:val="28"/>
          <w:szCs w:val="28"/>
        </w:rPr>
        <w:t>процедурный кабинет, оборудованный необходимым медицинским оборудованием.</w:t>
      </w:r>
    </w:p>
    <w:p w14:paraId="74075265" w14:textId="3AE41039" w:rsidR="00F92E06" w:rsidRPr="009F1DD8" w:rsidRDefault="00F92E06" w:rsidP="003D2125">
      <w:pPr>
        <w:pStyle w:val="1f3"/>
        <w:tabs>
          <w:tab w:val="left" w:pos="567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9F1DD8">
        <w:rPr>
          <w:sz w:val="28"/>
          <w:szCs w:val="28"/>
        </w:rPr>
        <w:t>ДО</w:t>
      </w:r>
      <w:r w:rsidR="004C5ACE" w:rsidRPr="009F1DD8">
        <w:rPr>
          <w:sz w:val="28"/>
          <w:szCs w:val="28"/>
        </w:rPr>
        <w:t>О</w:t>
      </w:r>
      <w:r w:rsidRPr="009F1DD8">
        <w:rPr>
          <w:sz w:val="28"/>
          <w:szCs w:val="28"/>
        </w:rPr>
        <w:t xml:space="preserve">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57F0E1F4" w14:textId="4C67C103" w:rsidR="00F92E06" w:rsidRPr="009F1DD8" w:rsidRDefault="00F92E06" w:rsidP="003D2125">
      <w:pPr>
        <w:pStyle w:val="1f3"/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9F1DD8">
        <w:rPr>
          <w:sz w:val="28"/>
          <w:szCs w:val="28"/>
        </w:rPr>
        <w:t>В ДО</w:t>
      </w:r>
      <w:r w:rsidR="004C5ACE" w:rsidRPr="009F1DD8">
        <w:rPr>
          <w:sz w:val="28"/>
          <w:szCs w:val="28"/>
        </w:rPr>
        <w:t>О</w:t>
      </w:r>
      <w:r w:rsidRPr="009F1DD8">
        <w:rPr>
          <w:sz w:val="28"/>
          <w:szCs w:val="28"/>
        </w:rPr>
        <w:t xml:space="preserve"> имеется необходимое оснащение и оборудование для всех видов воспитательной и образовательной деятельности </w:t>
      </w:r>
      <w:r w:rsidR="008D75DD" w:rsidRPr="009F1DD8">
        <w:rPr>
          <w:sz w:val="28"/>
          <w:szCs w:val="28"/>
        </w:rPr>
        <w:t>воспитанников</w:t>
      </w:r>
      <w:r w:rsidRPr="009F1DD8">
        <w:rPr>
          <w:sz w:val="28"/>
          <w:szCs w:val="28"/>
        </w:rPr>
        <w:t xml:space="preserve"> (в том числе детей с ОВЗ и детей-инвалидов), педагогической, административной и хозяйственной деятельности</w:t>
      </w:r>
      <w:r w:rsidR="00724F0C" w:rsidRPr="009F1DD8">
        <w:rPr>
          <w:sz w:val="28"/>
          <w:szCs w:val="28"/>
        </w:rPr>
        <w:t>:</w:t>
      </w:r>
    </w:p>
    <w:p w14:paraId="4F1931D2" w14:textId="4364667B" w:rsidR="00B214E8" w:rsidRPr="009F1DD8" w:rsidRDefault="00B214E8">
      <w:pPr>
        <w:pStyle w:val="1f3"/>
        <w:numPr>
          <w:ilvl w:val="0"/>
          <w:numId w:val="97"/>
        </w:numPr>
        <w:shd w:val="clear" w:color="auto" w:fill="auto"/>
        <w:tabs>
          <w:tab w:val="left" w:pos="0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9F1DD8">
        <w:rPr>
          <w:sz w:val="28"/>
          <w:szCs w:val="28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 и других детей</w:t>
      </w:r>
      <w:r w:rsidR="008D75DD" w:rsidRPr="009F1DD8">
        <w:rPr>
          <w:sz w:val="28"/>
          <w:szCs w:val="28"/>
        </w:rPr>
        <w:t>;</w:t>
      </w:r>
    </w:p>
    <w:p w14:paraId="14991983" w14:textId="4667DA14" w:rsidR="00B214E8" w:rsidRPr="009F1DD8" w:rsidRDefault="00B214E8">
      <w:pPr>
        <w:pStyle w:val="1f3"/>
        <w:numPr>
          <w:ilvl w:val="0"/>
          <w:numId w:val="97"/>
        </w:numPr>
        <w:shd w:val="clear" w:color="auto" w:fill="auto"/>
        <w:tabs>
          <w:tab w:val="left" w:pos="0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9F1DD8">
        <w:rPr>
          <w:sz w:val="28"/>
          <w:szCs w:val="28"/>
        </w:rPr>
        <w:t xml:space="preserve">оснащение </w:t>
      </w:r>
      <w:r w:rsidR="00F92E06" w:rsidRPr="009F1DD8">
        <w:rPr>
          <w:sz w:val="28"/>
          <w:szCs w:val="28"/>
        </w:rPr>
        <w:t>РППС</w:t>
      </w:r>
      <w:r w:rsidRPr="009F1DD8">
        <w:rPr>
          <w:sz w:val="28"/>
          <w:szCs w:val="28"/>
        </w:rPr>
        <w:t xml:space="preserve">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</w:t>
      </w:r>
      <w:r w:rsidR="00471904" w:rsidRPr="009F1DD8">
        <w:rPr>
          <w:sz w:val="28"/>
          <w:szCs w:val="28"/>
        </w:rPr>
        <w:t>П</w:t>
      </w:r>
      <w:r w:rsidRPr="009F1DD8">
        <w:rPr>
          <w:sz w:val="28"/>
          <w:szCs w:val="28"/>
        </w:rPr>
        <w:t>рограммы</w:t>
      </w:r>
      <w:r w:rsidR="005B0C1D" w:rsidRPr="009F1DD8">
        <w:rPr>
          <w:sz w:val="28"/>
          <w:szCs w:val="28"/>
        </w:rPr>
        <w:t>;</w:t>
      </w:r>
    </w:p>
    <w:p w14:paraId="3A4B69FC" w14:textId="41E9CAFB" w:rsidR="00897561" w:rsidRPr="009F1DD8" w:rsidRDefault="00B214E8">
      <w:pPr>
        <w:pStyle w:val="1f3"/>
        <w:numPr>
          <w:ilvl w:val="0"/>
          <w:numId w:val="97"/>
        </w:numPr>
        <w:shd w:val="clear" w:color="auto" w:fill="auto"/>
        <w:tabs>
          <w:tab w:val="left" w:pos="0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9F1DD8">
        <w:rPr>
          <w:sz w:val="28"/>
          <w:szCs w:val="28"/>
        </w:rPr>
        <w:t xml:space="preserve">мебель, техническое оборудование, спортивный и хозяйственный инвентарь, </w:t>
      </w:r>
      <w:r w:rsidR="008D75DD" w:rsidRPr="009F1DD8">
        <w:rPr>
          <w:sz w:val="28"/>
          <w:szCs w:val="28"/>
        </w:rPr>
        <w:t xml:space="preserve">оборудование </w:t>
      </w:r>
      <w:r w:rsidRPr="009F1DD8">
        <w:rPr>
          <w:sz w:val="28"/>
          <w:szCs w:val="28"/>
        </w:rPr>
        <w:t>для художественного, театрального, музыкального творчества, музыкальные инструменты</w:t>
      </w:r>
      <w:r w:rsidR="005B0C1D" w:rsidRPr="009F1DD8">
        <w:rPr>
          <w:sz w:val="28"/>
          <w:szCs w:val="28"/>
        </w:rPr>
        <w:t>;</w:t>
      </w:r>
    </w:p>
    <w:p w14:paraId="1E0754FD" w14:textId="3AE9EFE4" w:rsidR="00B214E8" w:rsidRPr="009F1DD8" w:rsidRDefault="00B214E8">
      <w:pPr>
        <w:pStyle w:val="1f3"/>
        <w:numPr>
          <w:ilvl w:val="0"/>
          <w:numId w:val="97"/>
        </w:numPr>
        <w:shd w:val="clear" w:color="auto" w:fill="auto"/>
        <w:tabs>
          <w:tab w:val="left" w:pos="0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9F1DD8">
        <w:rPr>
          <w:sz w:val="28"/>
          <w:szCs w:val="28"/>
        </w:rPr>
        <w:t>административные помещения, методический кабинет</w:t>
      </w:r>
      <w:r w:rsidR="005B0C1D" w:rsidRPr="009F1DD8">
        <w:rPr>
          <w:sz w:val="28"/>
          <w:szCs w:val="28"/>
        </w:rPr>
        <w:t>;</w:t>
      </w:r>
    </w:p>
    <w:p w14:paraId="285DE6F7" w14:textId="7AB4898D" w:rsidR="00B214E8" w:rsidRPr="009F1DD8" w:rsidRDefault="00B214E8">
      <w:pPr>
        <w:pStyle w:val="1f3"/>
        <w:numPr>
          <w:ilvl w:val="0"/>
          <w:numId w:val="97"/>
        </w:numPr>
        <w:shd w:val="clear" w:color="auto" w:fill="auto"/>
        <w:tabs>
          <w:tab w:val="left" w:pos="0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9F1DD8">
        <w:rPr>
          <w:sz w:val="28"/>
          <w:szCs w:val="28"/>
        </w:rPr>
        <w:t>помещения, обеспечивающие охрану и укрепление физического и психологического здоровья, в том числе медицинский кабинет;</w:t>
      </w:r>
    </w:p>
    <w:p w14:paraId="35726893" w14:textId="40282E3B" w:rsidR="00B158E3" w:rsidRPr="009F1DD8" w:rsidRDefault="00B214E8">
      <w:pPr>
        <w:pStyle w:val="1f3"/>
        <w:numPr>
          <w:ilvl w:val="0"/>
          <w:numId w:val="97"/>
        </w:numPr>
        <w:shd w:val="clear" w:color="auto" w:fill="auto"/>
        <w:tabs>
          <w:tab w:val="left" w:pos="0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9F1DD8">
        <w:rPr>
          <w:sz w:val="28"/>
          <w:szCs w:val="28"/>
        </w:rPr>
        <w:t>оформленная территория и оборудованные участки для прогулки ДО</w:t>
      </w:r>
      <w:r w:rsidR="00061E68" w:rsidRPr="009F1DD8">
        <w:rPr>
          <w:sz w:val="28"/>
          <w:szCs w:val="28"/>
        </w:rPr>
        <w:t>О</w:t>
      </w:r>
      <w:r w:rsidR="005B0C1D" w:rsidRPr="009F1DD8">
        <w:rPr>
          <w:sz w:val="28"/>
          <w:szCs w:val="28"/>
        </w:rPr>
        <w:t>.</w:t>
      </w:r>
    </w:p>
    <w:p w14:paraId="42DCDD58" w14:textId="3FB13CAD" w:rsidR="00B752C3" w:rsidRPr="00DE431E" w:rsidRDefault="00655A56" w:rsidP="009F1DD8">
      <w:pPr>
        <w:pStyle w:val="1f3"/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9F1DD8">
        <w:rPr>
          <w:sz w:val="28"/>
          <w:szCs w:val="28"/>
        </w:rPr>
        <w:t xml:space="preserve">Согласно п. 32.10 ФОП ДО, по итогам мониторинга материально-технической базы ДОО: анализа образовательных потребностей </w:t>
      </w:r>
      <w:r w:rsidR="00BC42F4" w:rsidRPr="009F1DD8">
        <w:rPr>
          <w:sz w:val="28"/>
          <w:szCs w:val="28"/>
        </w:rPr>
        <w:t>воспитанников</w:t>
      </w:r>
      <w:r w:rsidRPr="009F1DD8">
        <w:rPr>
          <w:sz w:val="28"/>
          <w:szCs w:val="28"/>
        </w:rPr>
        <w:t xml:space="preserve">, кадрового потенциала, реализуемой Программы и других </w:t>
      </w:r>
      <w:r w:rsidR="008D75DD" w:rsidRPr="009F1DD8">
        <w:rPr>
          <w:sz w:val="28"/>
          <w:szCs w:val="28"/>
        </w:rPr>
        <w:t>воспитанников</w:t>
      </w:r>
      <w:r w:rsidRPr="009F1DD8">
        <w:rPr>
          <w:sz w:val="28"/>
          <w:szCs w:val="28"/>
        </w:rPr>
        <w:t xml:space="preserve"> (с </w:t>
      </w:r>
      <w:r w:rsidRPr="009F1DD8">
        <w:rPr>
          <w:sz w:val="28"/>
          <w:szCs w:val="28"/>
        </w:rPr>
        <w:lastRenderedPageBreak/>
        <w:t>использованием данных цифрового сервиса по эксплуатации инфраструктуры), составляется инфраструктурный лист ДОО в целях обновления содержания и повышения качества ДО</w:t>
      </w:r>
      <w:r w:rsidR="00BC42F4" w:rsidRPr="009F1DD8">
        <w:rPr>
          <w:sz w:val="28"/>
          <w:szCs w:val="28"/>
        </w:rPr>
        <w:t>. И</w:t>
      </w:r>
      <w:r w:rsidRPr="009F1DD8">
        <w:rPr>
          <w:sz w:val="28"/>
          <w:szCs w:val="28"/>
        </w:rPr>
        <w:t>нфраструктурный лист</w:t>
      </w:r>
      <w:r w:rsidR="00BC42F4" w:rsidRPr="009F1DD8">
        <w:rPr>
          <w:sz w:val="28"/>
          <w:szCs w:val="28"/>
        </w:rPr>
        <w:t xml:space="preserve"> представлен</w:t>
      </w:r>
      <w:r w:rsidRPr="009F1DD8">
        <w:rPr>
          <w:sz w:val="28"/>
          <w:szCs w:val="28"/>
        </w:rPr>
        <w:t xml:space="preserve"> на сайте ДОО</w:t>
      </w:r>
      <w:r w:rsidR="009F1DD8">
        <w:rPr>
          <w:sz w:val="28"/>
          <w:szCs w:val="28"/>
        </w:rPr>
        <w:t>.</w:t>
      </w:r>
    </w:p>
    <w:bookmarkEnd w:id="9"/>
    <w:p w14:paraId="40438B19" w14:textId="52FB1980" w:rsidR="00EB3CD7" w:rsidRPr="009F1DD8" w:rsidRDefault="00B752C3" w:rsidP="00024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1D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Обеспеченность методическими материалами и средствами обучения и воспитания</w:t>
      </w:r>
      <w:r w:rsidR="00BC42F4" w:rsidRPr="009F1D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3B61D3A8" w14:textId="06F7E6A0" w:rsidR="00B752C3" w:rsidRPr="009F4D63" w:rsidRDefault="00EB3CD7" w:rsidP="009F1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F4D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Список методических материалов, средств обучения и воспитания </w:t>
      </w:r>
      <w:r w:rsidR="00BC42F4" w:rsidRPr="009F4D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представлена</w:t>
      </w:r>
      <w:r w:rsidRPr="009F4D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сайте ДОО</w:t>
      </w:r>
      <w:r w:rsidR="009F4D63" w:rsidRPr="009F4D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ECD492D" w14:textId="77777777" w:rsidR="009F4D63" w:rsidRPr="009F4D63" w:rsidRDefault="009F4D63" w:rsidP="009F4D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D63">
        <w:rPr>
          <w:rFonts w:ascii="Times New Roman" w:hAnsi="Times New Roman"/>
          <w:b/>
          <w:sz w:val="28"/>
          <w:szCs w:val="28"/>
        </w:rPr>
        <w:t>Комплексные методические пособия</w:t>
      </w:r>
    </w:p>
    <w:p w14:paraId="6FD75DEF" w14:textId="43FD4A3A" w:rsidR="008B5A7D" w:rsidRDefault="008B5A7D" w:rsidP="009F4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Грачева Т.А., </w:t>
      </w:r>
      <w:proofErr w:type="spellStart"/>
      <w:r>
        <w:rPr>
          <w:rFonts w:ascii="Times New Roman" w:hAnsi="Times New Roman"/>
          <w:sz w:val="28"/>
          <w:szCs w:val="28"/>
        </w:rPr>
        <w:t>Деркунская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В.А. Театрализованный проект в развитии эмпатии старших дошкольников (5-7 лет). – СПб.: ДЕТСТВО-ПРЕСС</w:t>
      </w:r>
    </w:p>
    <w:p w14:paraId="30070C80" w14:textId="68285E73" w:rsidR="008D4362" w:rsidRDefault="008D4362" w:rsidP="009F4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Деркунская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В.А. Современные формы вовлечения </w:t>
      </w:r>
      <w:proofErr w:type="spellStart"/>
      <w:r>
        <w:rPr>
          <w:rFonts w:ascii="Times New Roman" w:hAnsi="Times New Roman"/>
          <w:sz w:val="28"/>
          <w:szCs w:val="28"/>
        </w:rPr>
        <w:t>родителй</w:t>
      </w:r>
      <w:proofErr w:type="spellEnd"/>
      <w:r>
        <w:rPr>
          <w:rFonts w:ascii="Times New Roman" w:hAnsi="Times New Roman"/>
          <w:sz w:val="28"/>
          <w:szCs w:val="28"/>
        </w:rPr>
        <w:t xml:space="preserve"> в образовательный процесс ДОО. – СПб.: ДЕТСТВО-ПРЕСС, 2019</w:t>
      </w:r>
    </w:p>
    <w:p w14:paraId="202A7385" w14:textId="0625B682" w:rsidR="009F4D63" w:rsidRPr="009F4D63" w:rsidRDefault="009F4D63" w:rsidP="009F4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>Логинова Л.Л. Образовательное событие как инновационная технология работы с детьми 3-7 лет. – М.: МОЗАИКА-СИНТЕЗ</w:t>
      </w:r>
    </w:p>
    <w:p w14:paraId="3DCBE3A0" w14:textId="5423516D" w:rsidR="008B5A7D" w:rsidRDefault="008B5A7D" w:rsidP="009F4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Солнцева О.В.</w:t>
      </w:r>
      <w:r w:rsidR="003750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Мотивация и организация образовательной деятельности в детском саду. – 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</w:p>
    <w:p w14:paraId="14F60317" w14:textId="6FBC4EF2" w:rsidR="008D4362" w:rsidRPr="009F4D63" w:rsidRDefault="009F4D63" w:rsidP="008D4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 xml:space="preserve">Современный детский сад. Каким он должен быть/Под ред. О.А. </w:t>
      </w:r>
      <w:proofErr w:type="spellStart"/>
      <w:r w:rsidRPr="009F4D63">
        <w:rPr>
          <w:rFonts w:ascii="Times New Roman" w:hAnsi="Times New Roman"/>
          <w:sz w:val="28"/>
          <w:szCs w:val="28"/>
        </w:rPr>
        <w:t>Шиян</w:t>
      </w:r>
      <w:proofErr w:type="spellEnd"/>
      <w:r w:rsidRPr="009F4D63">
        <w:rPr>
          <w:rFonts w:ascii="Times New Roman" w:hAnsi="Times New Roman"/>
          <w:sz w:val="28"/>
          <w:szCs w:val="28"/>
        </w:rPr>
        <w:t xml:space="preserve">. - М.: МОЗАИКА-СИНТЕЗ, 2022 </w:t>
      </w:r>
    </w:p>
    <w:p w14:paraId="151C19E4" w14:textId="77777777" w:rsidR="009F4D63" w:rsidRPr="009F4D63" w:rsidRDefault="009F4D63" w:rsidP="009F4D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19FB18" w14:textId="77777777" w:rsidR="009F4D63" w:rsidRPr="009F4D63" w:rsidRDefault="009F4D63" w:rsidP="009F4D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D63">
        <w:rPr>
          <w:rFonts w:ascii="Times New Roman" w:hAnsi="Times New Roman"/>
          <w:b/>
          <w:sz w:val="28"/>
          <w:szCs w:val="28"/>
        </w:rPr>
        <w:t>Оценка качества</w:t>
      </w:r>
    </w:p>
    <w:p w14:paraId="69C2BB8E" w14:textId="77777777" w:rsidR="009F4D63" w:rsidRDefault="009F4D63" w:rsidP="009F4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>Арчер К. Шкала MOVERS. Повышение уровня физического развития детей (2-6 лет) – М.: МОЗАИКА-СИНТЕЗ</w:t>
      </w:r>
    </w:p>
    <w:p w14:paraId="57F18F24" w14:textId="3A73D9BB" w:rsidR="00A64BD8" w:rsidRPr="009F4D63" w:rsidRDefault="00A64BD8" w:rsidP="009F4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4BD8">
        <w:rPr>
          <w:rFonts w:ascii="Times New Roman" w:hAnsi="Times New Roman"/>
          <w:sz w:val="28"/>
          <w:szCs w:val="28"/>
        </w:rPr>
        <w:t>Бережнова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64BD8">
        <w:rPr>
          <w:rFonts w:ascii="Times New Roman" w:hAnsi="Times New Roman"/>
          <w:sz w:val="28"/>
          <w:szCs w:val="28"/>
        </w:rPr>
        <w:t>О.В., Козельская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BD8">
        <w:rPr>
          <w:rFonts w:ascii="Times New Roman" w:hAnsi="Times New Roman"/>
          <w:sz w:val="28"/>
          <w:szCs w:val="28"/>
        </w:rPr>
        <w:t>Т.А. Проектирование и реализация внутренней системы оценки качества образования в современной ДОО</w:t>
      </w:r>
      <w:r>
        <w:rPr>
          <w:rFonts w:ascii="Times New Roman" w:hAnsi="Times New Roman"/>
          <w:sz w:val="28"/>
          <w:szCs w:val="28"/>
        </w:rPr>
        <w:t xml:space="preserve"> – 2020г.</w:t>
      </w:r>
    </w:p>
    <w:p w14:paraId="6EA22FE4" w14:textId="77777777" w:rsidR="009F4D63" w:rsidRPr="009F4D63" w:rsidRDefault="009F4D63" w:rsidP="009F4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 xml:space="preserve">Сирадж И., Кингстон Д., </w:t>
      </w:r>
      <w:proofErr w:type="spellStart"/>
      <w:r w:rsidRPr="009F4D63">
        <w:rPr>
          <w:rFonts w:ascii="Times New Roman" w:hAnsi="Times New Roman"/>
          <w:sz w:val="28"/>
          <w:szCs w:val="28"/>
        </w:rPr>
        <w:t>Мелхиш</w:t>
      </w:r>
      <w:proofErr w:type="spellEnd"/>
      <w:r w:rsidRPr="009F4D63">
        <w:rPr>
          <w:rFonts w:ascii="Times New Roman" w:hAnsi="Times New Roman"/>
          <w:sz w:val="28"/>
          <w:szCs w:val="28"/>
        </w:rPr>
        <w:t xml:space="preserve"> Э. Шкала SSTEW. Обеспечение устойчивого совместного мышления и эмоционального благополучия (2–5 лет) – М.: МОЗАИКА-СИНТЕЗ</w:t>
      </w:r>
    </w:p>
    <w:p w14:paraId="7933182D" w14:textId="77777777" w:rsidR="009F4D63" w:rsidRPr="009F4D63" w:rsidRDefault="009F4D63" w:rsidP="009F4D63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8EC4C1C" w14:textId="77777777" w:rsidR="009F4D63" w:rsidRDefault="009F4D63" w:rsidP="009F4D63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F4D63">
        <w:rPr>
          <w:rFonts w:ascii="Times New Roman" w:hAnsi="Times New Roman"/>
          <w:b/>
          <w:i/>
          <w:sz w:val="28"/>
          <w:szCs w:val="28"/>
        </w:rPr>
        <w:t>Комплекс программ и методических разработок</w:t>
      </w:r>
      <w:r>
        <w:rPr>
          <w:rFonts w:ascii="Times New Roman" w:hAnsi="Times New Roman"/>
          <w:b/>
          <w:i/>
          <w:sz w:val="28"/>
          <w:szCs w:val="28"/>
        </w:rPr>
        <w:t xml:space="preserve"> в части, формируемой участниками образовательных отношений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268"/>
      </w:tblGrid>
      <w:tr w:rsidR="009F4D63" w:rsidRPr="00F207AF" w14:paraId="28760B6C" w14:textId="77777777" w:rsidTr="006A4BDB">
        <w:tc>
          <w:tcPr>
            <w:tcW w:w="1242" w:type="dxa"/>
          </w:tcPr>
          <w:p w14:paraId="0C309C1A" w14:textId="77777777" w:rsidR="009F4D63" w:rsidRPr="00F207AF" w:rsidRDefault="009F4D63" w:rsidP="006A4BD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3FE14153" w14:textId="77777777" w:rsidR="009F4D63" w:rsidRPr="00F207AF" w:rsidRDefault="009F4D63" w:rsidP="006A4BD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парциальной программы</w:t>
            </w:r>
          </w:p>
        </w:tc>
        <w:tc>
          <w:tcPr>
            <w:tcW w:w="2268" w:type="dxa"/>
          </w:tcPr>
          <w:p w14:paraId="3F93E99D" w14:textId="77777777" w:rsidR="009F4D63" w:rsidRPr="00F207AF" w:rsidRDefault="009F4D63" w:rsidP="006A4BD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07A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207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F207AF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9F4D63" w14:paraId="3B8A7BE1" w14:textId="77777777" w:rsidTr="006A4BDB">
        <w:trPr>
          <w:trHeight w:val="1106"/>
        </w:trPr>
        <w:tc>
          <w:tcPr>
            <w:tcW w:w="1242" w:type="dxa"/>
          </w:tcPr>
          <w:p w14:paraId="53A0EA7A" w14:textId="77777777" w:rsidR="009F4D63" w:rsidRPr="00567BD0" w:rsidRDefault="009F4D63" w:rsidP="006A4BD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5F5025A8" w14:textId="77777777" w:rsidR="009F4D63" w:rsidRPr="00567BD0" w:rsidRDefault="009F4D63" w:rsidP="006A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Парциальная программа 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«Цветные ладошки» (стр.</w:t>
            </w:r>
            <w:r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51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2268" w:type="dxa"/>
          </w:tcPr>
          <w:p w14:paraId="20C187FB" w14:textId="77777777" w:rsidR="009F4D63" w:rsidRPr="00F207AF" w:rsidRDefault="009F4D63" w:rsidP="006A4BD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9654E3B" wp14:editId="6E770E2A">
                  <wp:extent cx="676275" cy="676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63" w14:paraId="2AF3E357" w14:textId="77777777" w:rsidTr="006A4BDB">
        <w:trPr>
          <w:trHeight w:val="1263"/>
        </w:trPr>
        <w:tc>
          <w:tcPr>
            <w:tcW w:w="1242" w:type="dxa"/>
          </w:tcPr>
          <w:p w14:paraId="4ABF3C75" w14:textId="77777777" w:rsidR="009F4D63" w:rsidRPr="00567BD0" w:rsidRDefault="009F4D63" w:rsidP="006A4BD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567BD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57F268D" w14:textId="77777777" w:rsidR="009F4D63" w:rsidRPr="00567BD0" w:rsidRDefault="009F4D63" w:rsidP="006A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Парциальная программа раннего физического развития детей дошкольного возраста (стр. </w:t>
            </w:r>
            <w:r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12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-</w:t>
            </w:r>
            <w:r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13</w:t>
            </w:r>
            <w:r w:rsidRPr="00567BD0"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2268" w:type="dxa"/>
          </w:tcPr>
          <w:p w14:paraId="19F6C518" w14:textId="77777777" w:rsidR="009F4D63" w:rsidRPr="00F207AF" w:rsidRDefault="009F4D63" w:rsidP="006A4BD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8674E34" wp14:editId="5E2FFEED">
                  <wp:extent cx="723900" cy="7239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614FF" w14:textId="38D056F3" w:rsidR="00964EA2" w:rsidRDefault="009F4D63" w:rsidP="00964EA2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F4D6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23BCB655" w14:textId="77777777" w:rsidR="00372D62" w:rsidRDefault="00372D62" w:rsidP="00964EA2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AC52E13" w14:textId="77777777" w:rsidR="00372D62" w:rsidRDefault="00372D62" w:rsidP="00964EA2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18E0AA1" w14:textId="77777777" w:rsidR="00372D62" w:rsidRDefault="00372D62" w:rsidP="00964EA2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A78FA27" w14:textId="77777777" w:rsidR="00372D62" w:rsidRPr="009F4D63" w:rsidRDefault="00372D62" w:rsidP="00964EA2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286835C" w14:textId="77777777" w:rsidR="009F4D63" w:rsidRPr="009F4D63" w:rsidRDefault="009F4D63" w:rsidP="009F4D63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F4D63">
        <w:rPr>
          <w:rFonts w:ascii="Times New Roman" w:hAnsi="Times New Roman"/>
          <w:b/>
          <w:i/>
          <w:sz w:val="28"/>
          <w:szCs w:val="28"/>
        </w:rPr>
        <w:lastRenderedPageBreak/>
        <w:t xml:space="preserve">Комплекс программ и методических разработок, </w:t>
      </w:r>
    </w:p>
    <w:p w14:paraId="4D6A188B" w14:textId="77777777" w:rsidR="009F4D63" w:rsidRPr="009F4D63" w:rsidRDefault="009F4D63" w:rsidP="009F4D63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F4D63">
        <w:rPr>
          <w:rFonts w:ascii="Times New Roman" w:hAnsi="Times New Roman"/>
          <w:b/>
          <w:i/>
          <w:sz w:val="28"/>
          <w:szCs w:val="28"/>
        </w:rPr>
        <w:t>используемых в процессе реализации регионального компонента</w:t>
      </w:r>
    </w:p>
    <w:p w14:paraId="7A3C6835" w14:textId="77777777" w:rsidR="009F4D63" w:rsidRPr="009F4D63" w:rsidRDefault="009F4D63" w:rsidP="009F4D63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A769FAD" w14:textId="77777777" w:rsidR="009F4D63" w:rsidRPr="009F4D63" w:rsidRDefault="009F4D63" w:rsidP="009F4D63">
      <w:pPr>
        <w:pStyle w:val="3a"/>
        <w:ind w:left="0" w:firstLine="709"/>
        <w:jc w:val="both"/>
        <w:rPr>
          <w:i/>
          <w:spacing w:val="1"/>
          <w:sz w:val="28"/>
          <w:szCs w:val="28"/>
        </w:rPr>
      </w:pPr>
      <w:r w:rsidRPr="009F4D63">
        <w:rPr>
          <w:i/>
          <w:sz w:val="28"/>
          <w:szCs w:val="28"/>
        </w:rPr>
        <w:t>Региональная образовательная программа. Все про то, как мы живем / Н.В. Романычева, Л.В. Головач, Ю.В. Илюхина и др. – Краснодар, 2018</w:t>
      </w:r>
    </w:p>
    <w:p w14:paraId="33D8BBBD" w14:textId="77777777" w:rsidR="009F4D63" w:rsidRPr="009F4D63" w:rsidRDefault="009F4D63" w:rsidP="009F4D6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F4D63">
        <w:rPr>
          <w:rFonts w:ascii="Times New Roman" w:hAnsi="Times New Roman"/>
          <w:b/>
          <w:i/>
          <w:sz w:val="28"/>
          <w:szCs w:val="28"/>
        </w:rPr>
        <w:t>Методические и дидактические пособия:</w:t>
      </w:r>
    </w:p>
    <w:p w14:paraId="1CA7204C" w14:textId="77777777" w:rsidR="009F4D63" w:rsidRPr="009F4D63" w:rsidRDefault="009F4D63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F4D63">
        <w:rPr>
          <w:rFonts w:ascii="Times New Roman" w:hAnsi="Times New Roman"/>
          <w:i/>
          <w:sz w:val="28"/>
          <w:szCs w:val="28"/>
        </w:rPr>
        <w:t>Дошкольникам о Кубани: методическое пособие для педагогов дошкольных образовательных организаций/ сост. Т.А. Трифонова и др. – Краснодар: Перспективы образования, 2016 -2019.</w:t>
      </w:r>
    </w:p>
    <w:p w14:paraId="528EC6E5" w14:textId="77777777" w:rsidR="009F4D63" w:rsidRDefault="009F4D63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F4D63">
        <w:rPr>
          <w:rFonts w:ascii="Times New Roman" w:hAnsi="Times New Roman"/>
          <w:i/>
          <w:sz w:val="28"/>
          <w:szCs w:val="28"/>
        </w:rPr>
        <w:t xml:space="preserve">Маркова А.В., Данилина Л.М., </w:t>
      </w:r>
      <w:proofErr w:type="spellStart"/>
      <w:r w:rsidRPr="009F4D63">
        <w:rPr>
          <w:rFonts w:ascii="Times New Roman" w:hAnsi="Times New Roman"/>
          <w:i/>
          <w:sz w:val="28"/>
          <w:szCs w:val="28"/>
        </w:rPr>
        <w:t>Прослова</w:t>
      </w:r>
      <w:proofErr w:type="spellEnd"/>
      <w:r w:rsidRPr="009F4D63">
        <w:rPr>
          <w:rFonts w:ascii="Times New Roman" w:hAnsi="Times New Roman"/>
          <w:i/>
          <w:sz w:val="28"/>
          <w:szCs w:val="28"/>
        </w:rPr>
        <w:t xml:space="preserve"> З.Г. Воспитание у дошкольников любви к малой родине. - Краснодар: Традиция, 2007</w:t>
      </w:r>
    </w:p>
    <w:p w14:paraId="4B216E67" w14:textId="2B52D636" w:rsidR="00357C8D" w:rsidRPr="009F4D63" w:rsidRDefault="00357C8D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57C8D">
        <w:rPr>
          <w:rFonts w:ascii="Times New Roman" w:hAnsi="Times New Roman"/>
          <w:i/>
          <w:sz w:val="28"/>
          <w:szCs w:val="28"/>
        </w:rPr>
        <w:t xml:space="preserve">Мы вместе и все такие разные. Программа приобщения детей дошкольного возраста к национальной культуре народов Кубани/ Под </w:t>
      </w:r>
      <w:proofErr w:type="spellStart"/>
      <w:r w:rsidRPr="00357C8D">
        <w:rPr>
          <w:rFonts w:ascii="Times New Roman" w:hAnsi="Times New Roman"/>
          <w:i/>
          <w:sz w:val="28"/>
          <w:szCs w:val="28"/>
        </w:rPr>
        <w:t>общ.ред</w:t>
      </w:r>
      <w:proofErr w:type="spellEnd"/>
      <w:r w:rsidRPr="00357C8D">
        <w:rPr>
          <w:rFonts w:ascii="Times New Roman" w:hAnsi="Times New Roman"/>
          <w:i/>
          <w:sz w:val="28"/>
          <w:szCs w:val="28"/>
        </w:rPr>
        <w:t>. О.Н. Родионовой -Армавир, РИО АГПУ, 2015. 196 - с</w:t>
      </w:r>
    </w:p>
    <w:p w14:paraId="4AD92F55" w14:textId="77777777" w:rsidR="009F4D63" w:rsidRPr="009F4D63" w:rsidRDefault="009F4D63" w:rsidP="009F4D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F99B69" w14:textId="77777777" w:rsidR="009F4D63" w:rsidRPr="009F4D63" w:rsidRDefault="009F4D63" w:rsidP="009F4D6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F4D63">
        <w:rPr>
          <w:rFonts w:ascii="Times New Roman" w:hAnsi="Times New Roman"/>
          <w:b/>
          <w:sz w:val="28"/>
          <w:szCs w:val="28"/>
        </w:rPr>
        <w:t>Электронные ресурсы для организации воспитательно-образовательного процесса</w:t>
      </w:r>
    </w:p>
    <w:p w14:paraId="6ACBC237" w14:textId="77777777" w:rsidR="009F4D63" w:rsidRPr="009F4D63" w:rsidRDefault="009F4D63" w:rsidP="009F4D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F4D63">
        <w:rPr>
          <w:rFonts w:ascii="Times New Roman" w:hAnsi="Times New Roman"/>
          <w:b/>
          <w:sz w:val="28"/>
          <w:szCs w:val="28"/>
        </w:rPr>
        <w:t xml:space="preserve">Каталоги библиотек. Электронные библиотеки </w:t>
      </w:r>
    </w:p>
    <w:p w14:paraId="25E6A53A" w14:textId="77777777" w:rsidR="009F4D63" w:rsidRPr="009F4D63" w:rsidRDefault="009F4D63" w:rsidP="009F4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 xml:space="preserve">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 </w:t>
      </w:r>
    </w:p>
    <w:p w14:paraId="1C5D759E" w14:textId="77777777" w:rsidR="009F4D63" w:rsidRPr="009F4D63" w:rsidRDefault="00000000" w:rsidP="009F4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1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http://detskiy-mir.net/rating.php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9F4D63" w:rsidRPr="009F4D63">
        <w:rPr>
          <w:rFonts w:ascii="Times New Roman" w:hAnsi="Times New Roman"/>
          <w:sz w:val="28"/>
          <w:szCs w:val="28"/>
        </w:rPr>
        <w:t>-  Детский</w:t>
      </w:r>
      <w:proofErr w:type="gramEnd"/>
      <w:r w:rsidR="009F4D63" w:rsidRPr="009F4D63">
        <w:rPr>
          <w:rFonts w:ascii="Times New Roman" w:hAnsi="Times New Roman"/>
          <w:sz w:val="28"/>
          <w:szCs w:val="28"/>
        </w:rPr>
        <w:t xml:space="preserve"> мир. Каталог детских ресурсов. Все сайты детской тематики.</w:t>
      </w:r>
    </w:p>
    <w:p w14:paraId="4875F62E" w14:textId="77777777" w:rsidR="009F4D63" w:rsidRPr="009F4D63" w:rsidRDefault="009F4D63" w:rsidP="009F4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 xml:space="preserve"> </w:t>
      </w:r>
      <w:hyperlink r:id="rId122" w:history="1">
        <w:r w:rsidRPr="009F4D63">
          <w:rPr>
            <w:rStyle w:val="a8"/>
            <w:rFonts w:ascii="Times New Roman" w:hAnsi="Times New Roman"/>
            <w:sz w:val="28"/>
            <w:szCs w:val="28"/>
          </w:rPr>
          <w:t>http://lukoshko.net/</w:t>
        </w:r>
      </w:hyperlink>
      <w:r w:rsidRPr="009F4D63">
        <w:rPr>
          <w:rFonts w:ascii="Times New Roman" w:hAnsi="Times New Roman"/>
          <w:sz w:val="28"/>
          <w:szCs w:val="28"/>
        </w:rPr>
        <w:t xml:space="preserve">   - «Лукошко сказок». Детская электронная библиотека – народные и авторские сказки, стихи и рассказы для детей.</w:t>
      </w:r>
    </w:p>
    <w:p w14:paraId="70721CFF" w14:textId="77777777" w:rsidR="009F4D63" w:rsidRPr="009F4D63" w:rsidRDefault="00000000" w:rsidP="009F4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3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http://www.dedushka.net/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 - Детская сетевая библиотека. Каталоги по возрасту, по авторам. Полезные ссылки: Сайты для родителей; Электронные архивы.</w:t>
      </w:r>
    </w:p>
    <w:p w14:paraId="64CF5E1E" w14:textId="77777777" w:rsidR="009F4D63" w:rsidRPr="009F4D63" w:rsidRDefault="009F4D63" w:rsidP="009F4D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F4D63">
        <w:rPr>
          <w:rFonts w:ascii="Times New Roman" w:hAnsi="Times New Roman"/>
          <w:b/>
          <w:sz w:val="28"/>
          <w:szCs w:val="28"/>
        </w:rPr>
        <w:t xml:space="preserve"> Энциклопедии, словари, справочники </w:t>
      </w:r>
    </w:p>
    <w:p w14:paraId="025A8BEE" w14:textId="77777777" w:rsidR="009F4D63" w:rsidRPr="009F4D63" w:rsidRDefault="009F4D63" w:rsidP="009F4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>В разделе представлены электронные версии различных энциклопедий, словарей и справочников. Очевидна практическая значимость названных ресурсов для подготовки занятий с ребенком, организации досуга дошкольников</w:t>
      </w:r>
    </w:p>
    <w:p w14:paraId="66B6D392" w14:textId="77777777" w:rsidR="009F4D63" w:rsidRPr="009F4D63" w:rsidRDefault="00000000" w:rsidP="009F4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4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http://potomy.ru/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D63" w:rsidRPr="009F4D63">
        <w:rPr>
          <w:rFonts w:ascii="Times New Roman" w:hAnsi="Times New Roman"/>
          <w:sz w:val="28"/>
          <w:szCs w:val="28"/>
        </w:rPr>
        <w:t>-  «</w:t>
      </w:r>
      <w:proofErr w:type="spellStart"/>
      <w:proofErr w:type="gramEnd"/>
      <w:r w:rsidR="009F4D63" w:rsidRPr="009F4D63">
        <w:rPr>
          <w:rFonts w:ascii="Times New Roman" w:hAnsi="Times New Roman"/>
          <w:sz w:val="28"/>
          <w:szCs w:val="28"/>
        </w:rPr>
        <w:t>Потому.ру</w:t>
      </w:r>
      <w:proofErr w:type="spellEnd"/>
      <w:r w:rsidR="009F4D63" w:rsidRPr="009F4D63">
        <w:rPr>
          <w:rFonts w:ascii="Times New Roman" w:hAnsi="Times New Roman"/>
          <w:sz w:val="28"/>
          <w:szCs w:val="28"/>
        </w:rPr>
        <w:t xml:space="preserve"> – Детская энциклопедия. Вместе познаём мир». Более 2500 ответов на самые разные вопросы. Ежедневно на сайте появляются более десятка новых ответов от квалифицированных педагогов – учителей школ и воспитателей детских садов. Зарегистрировавшись, любой посетитель сайта, может задать свой вопрос. Педагоги могут БЕСПЛАТНО размещать на сайте свои статьи.</w:t>
      </w:r>
    </w:p>
    <w:p w14:paraId="0EDF6508" w14:textId="77777777" w:rsidR="009F4D63" w:rsidRPr="009F4D63" w:rsidRDefault="009F4D63" w:rsidP="009F4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b/>
          <w:sz w:val="28"/>
          <w:szCs w:val="28"/>
        </w:rPr>
        <w:t xml:space="preserve">Методические ресурсы для воспитателей и родителей </w:t>
      </w:r>
    </w:p>
    <w:p w14:paraId="2B3397FC" w14:textId="77777777" w:rsidR="009F4D63" w:rsidRPr="009F4D63" w:rsidRDefault="009F4D63" w:rsidP="009F4D63">
      <w:pPr>
        <w:tabs>
          <w:tab w:val="left" w:pos="2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>Раздел представляет уроки, тренинги, тесты, тексты по темам: готовность к школе, обучение математике, русскому языку, рисованию, лепке.</w:t>
      </w:r>
    </w:p>
    <w:p w14:paraId="755A5B3C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5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http://homestead.narod.ru/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D63" w:rsidRPr="009F4D63">
        <w:rPr>
          <w:rFonts w:ascii="Times New Roman" w:hAnsi="Times New Roman"/>
          <w:sz w:val="28"/>
          <w:szCs w:val="28"/>
        </w:rPr>
        <w:t>-  «</w:t>
      </w:r>
      <w:proofErr w:type="gramEnd"/>
      <w:r w:rsidR="009F4D63" w:rsidRPr="009F4D63">
        <w:rPr>
          <w:rFonts w:ascii="Times New Roman" w:hAnsi="Times New Roman"/>
          <w:sz w:val="28"/>
          <w:szCs w:val="28"/>
        </w:rPr>
        <w:t>Рай в шалаше». Сайт о раннем развитии детей.</w:t>
      </w:r>
    </w:p>
    <w:p w14:paraId="266B11F2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6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http://ladushki.ru/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 - «Ладушки». Сайт для малышей и малышек, а также их родителей. Галерея детских рисунков. Детское литературное творчество. Поделки. Живая азбука. Весёлая математика. </w:t>
      </w:r>
    </w:p>
    <w:p w14:paraId="749C4235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7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http://skazkater.narod.ru/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 -«Библиотека маленького гения». О раннем развитии детей и развивающих игрушках. Пособия Зайцева, Никитина, Монтессори.</w:t>
      </w:r>
    </w:p>
    <w:p w14:paraId="29A4EE88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8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http://www.solnet.ee/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D63" w:rsidRPr="009F4D63">
        <w:rPr>
          <w:rFonts w:ascii="Times New Roman" w:hAnsi="Times New Roman"/>
          <w:sz w:val="28"/>
          <w:szCs w:val="28"/>
        </w:rPr>
        <w:t>-  Детский</w:t>
      </w:r>
      <w:proofErr w:type="gramEnd"/>
      <w:r w:rsidR="009F4D63" w:rsidRPr="009F4D63">
        <w:rPr>
          <w:rFonts w:ascii="Times New Roman" w:hAnsi="Times New Roman"/>
          <w:sz w:val="28"/>
          <w:szCs w:val="28"/>
        </w:rPr>
        <w:t xml:space="preserve"> портал «Солнышко». 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</w:t>
      </w:r>
      <w:proofErr w:type="spellStart"/>
      <w:r w:rsidR="009F4D63" w:rsidRPr="009F4D63">
        <w:rPr>
          <w:rFonts w:ascii="Times New Roman" w:hAnsi="Times New Roman"/>
          <w:sz w:val="28"/>
          <w:szCs w:val="28"/>
        </w:rPr>
        <w:t>on-line</w:t>
      </w:r>
      <w:proofErr w:type="spellEnd"/>
      <w:r w:rsidR="009F4D63" w:rsidRPr="009F4D63">
        <w:rPr>
          <w:rFonts w:ascii="Times New Roman" w:hAnsi="Times New Roman"/>
          <w:sz w:val="28"/>
          <w:szCs w:val="28"/>
        </w:rPr>
        <w:t xml:space="preserve">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 </w:t>
      </w:r>
    </w:p>
    <w:p w14:paraId="375F93E0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9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http://ke.am/gi9SExxtWeu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D63" w:rsidRPr="009F4D63">
        <w:rPr>
          <w:rFonts w:ascii="Times New Roman" w:hAnsi="Times New Roman"/>
          <w:sz w:val="28"/>
          <w:szCs w:val="28"/>
        </w:rPr>
        <w:t>-  Интерактивные</w:t>
      </w:r>
      <w:proofErr w:type="gramEnd"/>
      <w:r w:rsidR="009F4D63" w:rsidRPr="009F4D63">
        <w:rPr>
          <w:rFonts w:ascii="Times New Roman" w:hAnsi="Times New Roman"/>
          <w:sz w:val="28"/>
          <w:szCs w:val="28"/>
        </w:rPr>
        <w:t xml:space="preserve"> игры для проведения занятий детскими специалистами (логопедов, психологов, дефектологов, воспитателей, педагогов начальных классов и дошкольной подготовки).</w:t>
      </w:r>
    </w:p>
    <w:p w14:paraId="68B8C241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0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http://adalin.mospsy.ru/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D63" w:rsidRPr="009F4D63">
        <w:rPr>
          <w:rFonts w:ascii="Times New Roman" w:hAnsi="Times New Roman"/>
          <w:sz w:val="28"/>
          <w:szCs w:val="28"/>
        </w:rPr>
        <w:t>-  Психологический</w:t>
      </w:r>
      <w:proofErr w:type="gramEnd"/>
      <w:r w:rsidR="009F4D63" w:rsidRPr="009F4D63">
        <w:rPr>
          <w:rFonts w:ascii="Times New Roman" w:hAnsi="Times New Roman"/>
          <w:sz w:val="28"/>
          <w:szCs w:val="28"/>
        </w:rPr>
        <w:t xml:space="preserve">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Коррекционные занятия: гиперактивность, дефицит внимания, повышенная агрессивность, тревожность, медлительность, аутизм, детские страхи, неврозы у детей, задержка психического развития. Психологические тесты, коррекционные и развивающие методики, статьи и публикации по психологии.</w:t>
      </w:r>
    </w:p>
    <w:p w14:paraId="13011534" w14:textId="77777777" w:rsidR="009F4D63" w:rsidRPr="009F4D63" w:rsidRDefault="009F4D63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971A59" w14:textId="77777777" w:rsidR="009F4D63" w:rsidRPr="009F4D63" w:rsidRDefault="009F4D63" w:rsidP="009F4D63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4D63">
        <w:rPr>
          <w:rFonts w:ascii="Times New Roman" w:hAnsi="Times New Roman"/>
          <w:b/>
          <w:sz w:val="28"/>
          <w:szCs w:val="28"/>
        </w:rPr>
        <w:t>Электронные периодические издания для детей и воспитателей дошкольного образовательного учреждения</w:t>
      </w:r>
    </w:p>
    <w:p w14:paraId="5EDA937C" w14:textId="77777777" w:rsidR="009F4D63" w:rsidRPr="009F4D63" w:rsidRDefault="009F4D63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 xml:space="preserve">Раздел ориентирован на две основные группы: на детей-дошкольников (игры, конкурсы, песни, стихи, сказки, раскраски) и на воспитателей (обмен опытом, копилка дидактического и сценарного материала, авторские методики и разработки). В разделе собраны сайты современных популярных газет и журналов для детей и для педагогов. В перечень также включены издания, не имеющие печатной версии, существующие только в Интернет </w:t>
      </w:r>
    </w:p>
    <w:p w14:paraId="0258DD02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1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http://vospitatel.resobr.ru/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D63" w:rsidRPr="009F4D63">
        <w:rPr>
          <w:rFonts w:ascii="Times New Roman" w:hAnsi="Times New Roman"/>
          <w:sz w:val="28"/>
          <w:szCs w:val="28"/>
        </w:rPr>
        <w:t>-  Журнал</w:t>
      </w:r>
      <w:proofErr w:type="gramEnd"/>
      <w:r w:rsidR="009F4D63" w:rsidRPr="009F4D63">
        <w:rPr>
          <w:rFonts w:ascii="Times New Roman" w:hAnsi="Times New Roman"/>
          <w:sz w:val="28"/>
          <w:szCs w:val="28"/>
        </w:rPr>
        <w:t xml:space="preserve"> «Справочник старшего воспитателя дошкольного учреждения».  Первый журнал по организации воспитательно-образовательной работы в ДОУ. </w:t>
      </w:r>
    </w:p>
    <w:p w14:paraId="26234ADA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2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http://dob.1september.ru/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- Газета «Дошкольное </w:t>
      </w:r>
      <w:proofErr w:type="gramStart"/>
      <w:r w:rsidR="009F4D63" w:rsidRPr="009F4D63">
        <w:rPr>
          <w:rFonts w:ascii="Times New Roman" w:hAnsi="Times New Roman"/>
          <w:sz w:val="28"/>
          <w:szCs w:val="28"/>
        </w:rPr>
        <w:t>образование»  http://www.1september.ru</w:t>
      </w:r>
      <w:proofErr w:type="gramEnd"/>
      <w:r w:rsidR="009F4D63" w:rsidRPr="009F4D63">
        <w:rPr>
          <w:rFonts w:ascii="Times New Roman" w:hAnsi="Times New Roman"/>
          <w:sz w:val="28"/>
          <w:szCs w:val="28"/>
        </w:rPr>
        <w:t xml:space="preserve"> – «Первое сентября». Сервер объединения педагогических изданий. Публикуются номера газеты, а также материалы предметных газет, в том числе «Дошкольное образование». </w:t>
      </w:r>
    </w:p>
    <w:p w14:paraId="32FB5EB9" w14:textId="77777777" w:rsidR="009F4D63" w:rsidRPr="009F4D63" w:rsidRDefault="009F4D63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 xml:space="preserve">- </w:t>
      </w:r>
      <w:hyperlink r:id="rId133" w:history="1">
        <w:r w:rsidRPr="009F4D63">
          <w:rPr>
            <w:rStyle w:val="a8"/>
            <w:rFonts w:ascii="Times New Roman" w:hAnsi="Times New Roman"/>
            <w:sz w:val="28"/>
            <w:szCs w:val="28"/>
          </w:rPr>
          <w:t>http://www.murzilka.org/info/about/</w:t>
        </w:r>
      </w:hyperlink>
      <w:r w:rsidRPr="009F4D63">
        <w:rPr>
          <w:rFonts w:ascii="Times New Roman" w:hAnsi="Times New Roman"/>
          <w:sz w:val="28"/>
          <w:szCs w:val="28"/>
        </w:rPr>
        <w:t xml:space="preserve">   – популярный детский </w:t>
      </w:r>
      <w:proofErr w:type="spellStart"/>
      <w:r w:rsidRPr="009F4D63">
        <w:rPr>
          <w:rFonts w:ascii="Times New Roman" w:hAnsi="Times New Roman"/>
          <w:sz w:val="28"/>
          <w:szCs w:val="28"/>
        </w:rPr>
        <w:t>литературнохудожественный</w:t>
      </w:r>
      <w:proofErr w:type="spellEnd"/>
      <w:r w:rsidRPr="009F4D63">
        <w:rPr>
          <w:rFonts w:ascii="Times New Roman" w:hAnsi="Times New Roman"/>
          <w:sz w:val="28"/>
          <w:szCs w:val="28"/>
        </w:rPr>
        <w:t xml:space="preserve"> журнал «Мурзилка». В журнале печатаются сказки, сказочные повести, рассказы, пьесы, стихи. Главные его авторы – современные </w:t>
      </w:r>
      <w:r w:rsidRPr="009F4D63">
        <w:rPr>
          <w:rFonts w:ascii="Times New Roman" w:hAnsi="Times New Roman"/>
          <w:sz w:val="28"/>
          <w:szCs w:val="28"/>
        </w:rPr>
        <w:lastRenderedPageBreak/>
        <w:t xml:space="preserve">талантливые писатели, художники и классики детской литературы. Часто авторами журнала выступают сами читатели. Просмотреть архив журнала можно на сайте: </w:t>
      </w:r>
    </w:p>
    <w:p w14:paraId="706D9B4C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4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http://www.unnaturalist.ru/index.php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 – «Юный натуралист». Уникальный старейший научно-популярный журнал для детей и юношества. Издается с 1928 года.</w:t>
      </w:r>
    </w:p>
    <w:p w14:paraId="37EBA660" w14:textId="77777777" w:rsidR="009F4D63" w:rsidRPr="009F4D63" w:rsidRDefault="009F4D63" w:rsidP="009F4D63">
      <w:pPr>
        <w:tabs>
          <w:tab w:val="left" w:pos="29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4D63">
        <w:rPr>
          <w:rFonts w:ascii="Times New Roman" w:hAnsi="Times New Roman"/>
          <w:b/>
          <w:sz w:val="28"/>
          <w:szCs w:val="28"/>
        </w:rPr>
        <w:t xml:space="preserve">Виртуальные детские журналы </w:t>
      </w:r>
    </w:p>
    <w:p w14:paraId="665A7CC6" w14:textId="77777777" w:rsidR="009F4D63" w:rsidRPr="009F4D63" w:rsidRDefault="009F4D63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D63">
        <w:rPr>
          <w:rFonts w:ascii="Times New Roman" w:hAnsi="Times New Roman"/>
          <w:sz w:val="28"/>
          <w:szCs w:val="28"/>
        </w:rPr>
        <w:t xml:space="preserve"> Виртуальные журналы, сочетающие печатное слово и компьютерные достижения, представляют собой явление уникальное. Рассматривая виртуальные журналы, </w:t>
      </w:r>
      <w:proofErr w:type="spellStart"/>
      <w:r w:rsidRPr="009F4D63">
        <w:rPr>
          <w:rFonts w:ascii="Times New Roman" w:hAnsi="Times New Roman"/>
          <w:sz w:val="28"/>
          <w:szCs w:val="28"/>
        </w:rPr>
        <w:t>ребѐнок</w:t>
      </w:r>
      <w:proofErr w:type="spellEnd"/>
      <w:r w:rsidRPr="009F4D63">
        <w:rPr>
          <w:rFonts w:ascii="Times New Roman" w:hAnsi="Times New Roman"/>
          <w:sz w:val="28"/>
          <w:szCs w:val="28"/>
        </w:rPr>
        <w:t xml:space="preserve"> вместе с родителями или воспитателями параллельно получает знания глобального масштаба: одновременно читает литературное произведение и участвует в познавательной викторине, ведет переписку с друзьями, просматривает широкий спектр графических изображений (фотографии красивых мест планеты, животных, растений), повышает уровень, как своего родного языка, так и дополнительного – английского, например, основного в Интернете, играет в игру, развивающую логическое мышление – и все это сразу! </w:t>
      </w:r>
    </w:p>
    <w:p w14:paraId="3871B835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5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http://www.cofe.ru/read-ka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 – «Почитай-ка». Красочный иллюстрированный журнал для самых маленьких детей, существующий только в Интернете. Сказки, стихи, головоломки, курьезы, необычности, рассказы, загадки, факты из жизни ученых, великие сказочники. Конкурс юных поэтов и писателей. (Аудитория – дети от 4-х лет.) </w:t>
      </w:r>
    </w:p>
    <w:p w14:paraId="7DB4A1E4" w14:textId="77777777" w:rsidR="009F4D63" w:rsidRPr="009F4D63" w:rsidRDefault="00000000" w:rsidP="009F4D63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6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http://www.solnet.ee/sol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 – «Солнышко». Развлекательно-познавательный детский журнал, существующий только в Интернете (в виртуальном виде). Печатной версии не было и пока нет. Игротека, сценарии праздников, фотогалерея «Мое солнышко», сказки, зоопарк, журнал (раскраски, стихи, песенки, загадки, юмор, кроссворды, ребусы и многое другое).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«Почемучка»), советы </w:t>
      </w:r>
      <w:proofErr w:type="spellStart"/>
      <w:r w:rsidR="009F4D63" w:rsidRPr="009F4D63">
        <w:rPr>
          <w:rFonts w:ascii="Times New Roman" w:hAnsi="Times New Roman"/>
          <w:sz w:val="28"/>
          <w:szCs w:val="28"/>
        </w:rPr>
        <w:t>Поварешкина</w:t>
      </w:r>
      <w:proofErr w:type="spellEnd"/>
      <w:r w:rsidR="009F4D63" w:rsidRPr="009F4D63">
        <w:rPr>
          <w:rFonts w:ascii="Times New Roman" w:hAnsi="Times New Roman"/>
          <w:sz w:val="28"/>
          <w:szCs w:val="28"/>
        </w:rPr>
        <w:t xml:space="preserve"> (как приготовить несложные блюда, когда рядом нет родителей). «</w:t>
      </w:r>
      <w:proofErr w:type="spellStart"/>
      <w:r w:rsidR="009F4D63" w:rsidRPr="009F4D63">
        <w:rPr>
          <w:rFonts w:ascii="Times New Roman" w:hAnsi="Times New Roman"/>
          <w:sz w:val="28"/>
          <w:szCs w:val="28"/>
        </w:rPr>
        <w:t>Полиглотик</w:t>
      </w:r>
      <w:proofErr w:type="spellEnd"/>
      <w:r w:rsidR="009F4D63" w:rsidRPr="009F4D63">
        <w:rPr>
          <w:rFonts w:ascii="Times New Roman" w:hAnsi="Times New Roman"/>
          <w:sz w:val="28"/>
          <w:szCs w:val="28"/>
        </w:rPr>
        <w:t xml:space="preserve">» (изучение иностранных языков в раннем возрасте). Архивные материалы, отсортированные по рубрикам и по номерам. (Аудитория – дети от 4-х лет.) </w:t>
      </w:r>
    </w:p>
    <w:p w14:paraId="4704BD1A" w14:textId="23F0A45E" w:rsidR="003750EE" w:rsidRPr="00357C8D" w:rsidRDefault="00000000" w:rsidP="00357C8D">
      <w:pPr>
        <w:tabs>
          <w:tab w:val="left" w:pos="2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7" w:history="1">
        <w:r w:rsidR="009F4D63" w:rsidRPr="009F4D63">
          <w:rPr>
            <w:rStyle w:val="a8"/>
            <w:rFonts w:ascii="Times New Roman" w:hAnsi="Times New Roman"/>
            <w:sz w:val="28"/>
            <w:szCs w:val="28"/>
          </w:rPr>
          <w:t>http://www.e-skazki.narod.ru</w:t>
        </w:r>
      </w:hyperlink>
      <w:r w:rsidR="009F4D63" w:rsidRPr="009F4D63">
        <w:rPr>
          <w:rFonts w:ascii="Times New Roman" w:hAnsi="Times New Roman"/>
          <w:sz w:val="28"/>
          <w:szCs w:val="28"/>
        </w:rPr>
        <w:t xml:space="preserve">  - Сказка для народа – новости мира сказок. Размещены самые различные народные и авторские сказки со всех уголков планеты. </w:t>
      </w:r>
    </w:p>
    <w:p w14:paraId="138E1DFE" w14:textId="77777777" w:rsidR="00113050" w:rsidRDefault="00113050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2237D5" w14:textId="77777777" w:rsidR="00372D62" w:rsidRDefault="00372D62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74B534D" w14:textId="77777777" w:rsidR="00372D62" w:rsidRDefault="00372D62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39E30D3" w14:textId="77777777" w:rsidR="00372D62" w:rsidRDefault="00372D62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6AD617" w14:textId="77777777" w:rsidR="00372D62" w:rsidRDefault="00372D62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614AC4A" w14:textId="77777777" w:rsidR="00372D62" w:rsidRDefault="00372D62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D0E2ED" w14:textId="77777777" w:rsidR="00372D62" w:rsidRDefault="00372D62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323FB95" w14:textId="77777777" w:rsidR="00372D62" w:rsidRDefault="00372D62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CDD2044" w14:textId="77777777" w:rsidR="00372D62" w:rsidRPr="00113050" w:rsidRDefault="00372D62" w:rsidP="003D2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301B750" w14:textId="77777777" w:rsidR="00B214E8" w:rsidRPr="00CB3F0C" w:rsidRDefault="00B214E8" w:rsidP="003D2125">
      <w:pPr>
        <w:pStyle w:val="1f3"/>
        <w:shd w:val="clear" w:color="auto" w:fill="auto"/>
        <w:spacing w:before="0" w:line="240" w:lineRule="auto"/>
        <w:ind w:left="20" w:right="20" w:firstLine="700"/>
        <w:jc w:val="both"/>
        <w:rPr>
          <w:b/>
          <w:sz w:val="28"/>
          <w:szCs w:val="28"/>
        </w:rPr>
      </w:pPr>
      <w:r w:rsidRPr="00CB3F0C">
        <w:rPr>
          <w:b/>
          <w:color w:val="000000"/>
          <w:sz w:val="28"/>
          <w:szCs w:val="28"/>
        </w:rPr>
        <w:lastRenderedPageBreak/>
        <w:t xml:space="preserve">3.4. </w:t>
      </w:r>
      <w:r w:rsidRPr="00CB3F0C">
        <w:rPr>
          <w:b/>
          <w:sz w:val="28"/>
          <w:szCs w:val="28"/>
        </w:rPr>
        <w:t>Перечень литературных, музыкальных, художественных, анимационных произведений для реализации Программы</w:t>
      </w:r>
    </w:p>
    <w:p w14:paraId="63E24563" w14:textId="77777777" w:rsidR="00F56AE2" w:rsidRPr="00DE431E" w:rsidRDefault="00F56AE2" w:rsidP="003D2125">
      <w:pPr>
        <w:pStyle w:val="1f3"/>
        <w:shd w:val="clear" w:color="auto" w:fill="auto"/>
        <w:spacing w:before="0" w:line="240" w:lineRule="auto"/>
        <w:ind w:left="20" w:right="20" w:firstLine="700"/>
        <w:jc w:val="both"/>
        <w:rPr>
          <w:b/>
          <w:sz w:val="24"/>
          <w:szCs w:val="24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394"/>
        <w:gridCol w:w="1449"/>
      </w:tblGrid>
      <w:tr w:rsidR="00F56AE2" w:rsidRPr="00DE431E" w14:paraId="6B4F0EEF" w14:textId="77777777" w:rsidTr="00EA6C9D">
        <w:trPr>
          <w:jc w:val="center"/>
        </w:trPr>
        <w:tc>
          <w:tcPr>
            <w:tcW w:w="1555" w:type="dxa"/>
          </w:tcPr>
          <w:p w14:paraId="7A8CD22F" w14:textId="6DEED44C" w:rsidR="00F56AE2" w:rsidRPr="00DE431E" w:rsidRDefault="00000000" w:rsidP="003D2125">
            <w:pPr>
              <w:ind w:left="-250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8" w:history="1">
              <w:r w:rsidR="00113050">
                <w:rPr>
                  <w:rStyle w:val="a8"/>
                  <w:rFonts w:ascii="Times New Roman" w:hAnsi="Times New Roman"/>
                  <w:b/>
                  <w:bCs/>
                  <w:sz w:val="24"/>
                  <w:szCs w:val="24"/>
                </w:rPr>
                <w:t>1</w:t>
              </w:r>
              <w:r w:rsidR="00F56AE2" w:rsidRPr="00DE431E">
                <w:rPr>
                  <w:rStyle w:val="a8"/>
                  <w:rFonts w:ascii="Times New Roman" w:hAnsi="Times New Roman"/>
                  <w:b/>
                  <w:bCs/>
                  <w:sz w:val="24"/>
                  <w:szCs w:val="24"/>
                </w:rPr>
                <w:t>– 2 года</w:t>
              </w:r>
            </w:hyperlink>
          </w:p>
        </w:tc>
        <w:tc>
          <w:tcPr>
            <w:tcW w:w="1417" w:type="dxa"/>
          </w:tcPr>
          <w:p w14:paraId="07685282" w14:textId="77777777" w:rsidR="00F56AE2" w:rsidRPr="00DE431E" w:rsidRDefault="00000000" w:rsidP="003D21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9" w:history="1">
              <w:r w:rsidR="00F56AE2" w:rsidRPr="00DE431E">
                <w:rPr>
                  <w:rStyle w:val="a8"/>
                  <w:rFonts w:ascii="Times New Roman" w:hAnsi="Times New Roman"/>
                  <w:b/>
                  <w:bCs/>
                  <w:sz w:val="24"/>
                  <w:szCs w:val="24"/>
                </w:rPr>
                <w:t>2 -3 года</w:t>
              </w:r>
            </w:hyperlink>
          </w:p>
        </w:tc>
        <w:tc>
          <w:tcPr>
            <w:tcW w:w="1418" w:type="dxa"/>
          </w:tcPr>
          <w:p w14:paraId="4831FB66" w14:textId="77777777" w:rsidR="00F56AE2" w:rsidRPr="00DE431E" w:rsidRDefault="00000000" w:rsidP="003D21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0" w:history="1">
              <w:r w:rsidR="00F56AE2" w:rsidRPr="00DE431E">
                <w:rPr>
                  <w:rStyle w:val="a8"/>
                  <w:rFonts w:ascii="Times New Roman" w:hAnsi="Times New Roman"/>
                  <w:b/>
                  <w:bCs/>
                  <w:sz w:val="24"/>
                  <w:szCs w:val="24"/>
                </w:rPr>
                <w:t>3-4 года</w:t>
              </w:r>
            </w:hyperlink>
          </w:p>
        </w:tc>
        <w:tc>
          <w:tcPr>
            <w:tcW w:w="1417" w:type="dxa"/>
          </w:tcPr>
          <w:p w14:paraId="40865E68" w14:textId="77777777" w:rsidR="00F56AE2" w:rsidRPr="00DE431E" w:rsidRDefault="00000000" w:rsidP="003D21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1" w:history="1">
              <w:r w:rsidR="00F56AE2" w:rsidRPr="00DE431E">
                <w:rPr>
                  <w:rStyle w:val="a8"/>
                  <w:rFonts w:ascii="Times New Roman" w:hAnsi="Times New Roman"/>
                  <w:b/>
                  <w:bCs/>
                  <w:sz w:val="24"/>
                  <w:szCs w:val="24"/>
                </w:rPr>
                <w:t>4-5 лет</w:t>
              </w:r>
            </w:hyperlink>
          </w:p>
        </w:tc>
        <w:tc>
          <w:tcPr>
            <w:tcW w:w="1394" w:type="dxa"/>
          </w:tcPr>
          <w:p w14:paraId="7DE09A43" w14:textId="77777777" w:rsidR="00F56AE2" w:rsidRPr="00DE431E" w:rsidRDefault="00000000" w:rsidP="003D21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2" w:history="1">
              <w:r w:rsidR="00F56AE2" w:rsidRPr="00DE431E">
                <w:rPr>
                  <w:rStyle w:val="a8"/>
                  <w:rFonts w:ascii="Times New Roman" w:hAnsi="Times New Roman"/>
                  <w:b/>
                  <w:bCs/>
                  <w:sz w:val="24"/>
                  <w:szCs w:val="24"/>
                </w:rPr>
                <w:t>5-6 лет</w:t>
              </w:r>
            </w:hyperlink>
          </w:p>
        </w:tc>
        <w:tc>
          <w:tcPr>
            <w:tcW w:w="1449" w:type="dxa"/>
          </w:tcPr>
          <w:p w14:paraId="2C8AFE6B" w14:textId="77777777" w:rsidR="00F56AE2" w:rsidRPr="00DE431E" w:rsidRDefault="00000000" w:rsidP="003D21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3" w:history="1">
              <w:r w:rsidR="00F56AE2" w:rsidRPr="00DE431E">
                <w:rPr>
                  <w:rStyle w:val="a8"/>
                  <w:rFonts w:ascii="Times New Roman" w:hAnsi="Times New Roman"/>
                  <w:b/>
                  <w:bCs/>
                  <w:sz w:val="24"/>
                  <w:szCs w:val="24"/>
                </w:rPr>
                <w:t>6-8 лет</w:t>
              </w:r>
            </w:hyperlink>
          </w:p>
        </w:tc>
      </w:tr>
      <w:tr w:rsidR="00F56AE2" w:rsidRPr="00DE431E" w14:paraId="3801407E" w14:textId="77777777" w:rsidTr="00EA6C9D">
        <w:trPr>
          <w:trHeight w:val="1680"/>
          <w:jc w:val="center"/>
        </w:trPr>
        <w:tc>
          <w:tcPr>
            <w:tcW w:w="1555" w:type="dxa"/>
          </w:tcPr>
          <w:p w14:paraId="52FCCC47" w14:textId="77777777" w:rsidR="00F56AE2" w:rsidRPr="00DE431E" w:rsidRDefault="00F56AE2" w:rsidP="003D2125">
            <w:pPr>
              <w:ind w:left="-250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31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0560" behindDoc="0" locked="0" layoutInCell="1" allowOverlap="1" wp14:anchorId="13C8E98A" wp14:editId="13FB323F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117475</wp:posOffset>
                  </wp:positionV>
                  <wp:extent cx="761365" cy="761365"/>
                  <wp:effectExtent l="0" t="0" r="0" b="0"/>
                  <wp:wrapThrough wrapText="bothSides">
                    <wp:wrapPolygon edited="0">
                      <wp:start x="0" y="0"/>
                      <wp:lineTo x="0" y="21078"/>
                      <wp:lineTo x="21078" y="21078"/>
                      <wp:lineTo x="21078" y="0"/>
                      <wp:lineTo x="0" y="0"/>
                    </wp:wrapPolygon>
                  </wp:wrapThrough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36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47359789" w14:textId="77777777" w:rsidR="00F56AE2" w:rsidRPr="00DE431E" w:rsidRDefault="00F56AE2" w:rsidP="003D21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31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1584" behindDoc="0" locked="0" layoutInCell="1" allowOverlap="1" wp14:anchorId="1EE71AEA" wp14:editId="26C3619F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6E033124" w14:textId="77777777" w:rsidR="00F56AE2" w:rsidRPr="00DE431E" w:rsidRDefault="00F56AE2" w:rsidP="003D21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31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 wp14:anchorId="5CF46529" wp14:editId="3084D639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B813222" w14:textId="77777777" w:rsidR="00F56AE2" w:rsidRPr="00DE431E" w:rsidRDefault="00F56AE2" w:rsidP="003D21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31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 wp14:anchorId="0CAF9D80" wp14:editId="731B0AC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</w:tcPr>
          <w:p w14:paraId="766D0629" w14:textId="77777777" w:rsidR="00F56AE2" w:rsidRPr="00DE431E" w:rsidRDefault="00F56AE2" w:rsidP="003D21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31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72513AF8" wp14:editId="6F79EF8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9" w:type="dxa"/>
          </w:tcPr>
          <w:p w14:paraId="4F923B7E" w14:textId="77777777" w:rsidR="00F56AE2" w:rsidRPr="00DE431E" w:rsidRDefault="00F56AE2" w:rsidP="003D21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431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6EB5BAE3" wp14:editId="33E6E9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171450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6C9D" w:rsidRPr="00DE431E" w14:paraId="692B5207" w14:textId="77777777" w:rsidTr="00EA6C9D">
        <w:trPr>
          <w:trHeight w:val="1164"/>
          <w:jc w:val="center"/>
        </w:trPr>
        <w:tc>
          <w:tcPr>
            <w:tcW w:w="8650" w:type="dxa"/>
            <w:gridSpan w:val="6"/>
          </w:tcPr>
          <w:p w14:paraId="4939F560" w14:textId="55DF36F7" w:rsidR="00EA6C9D" w:rsidRDefault="00EA6C9D" w:rsidP="00EA6C9D">
            <w:pPr>
              <w:pStyle w:val="1f3"/>
              <w:shd w:val="clear" w:color="auto" w:fill="auto"/>
              <w:spacing w:before="0" w:line="240" w:lineRule="auto"/>
              <w:ind w:left="20" w:right="20" w:firstLine="700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968" behindDoc="1" locked="0" layoutInCell="1" allowOverlap="1" wp14:anchorId="277E664F" wp14:editId="3C99D801">
                  <wp:simplePos x="0" y="0"/>
                  <wp:positionH relativeFrom="column">
                    <wp:posOffset>4476750</wp:posOffset>
                  </wp:positionH>
                  <wp:positionV relativeFrom="paragraph">
                    <wp:posOffset>60325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ight>
                  <wp:docPr id="12273591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575E5B" w14:textId="77777777" w:rsidR="00EA6C9D" w:rsidRDefault="00EA6C9D" w:rsidP="00EA6C9D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sz w:val="24"/>
                <w:szCs w:val="24"/>
              </w:rPr>
            </w:pPr>
          </w:p>
          <w:p w14:paraId="42122174" w14:textId="22F9A5B9" w:rsidR="00EA6C9D" w:rsidRPr="00EA6C9D" w:rsidRDefault="00EA6C9D" w:rsidP="00EA6C9D">
            <w:pPr>
              <w:pStyle w:val="1f3"/>
              <w:shd w:val="clear" w:color="auto" w:fill="auto"/>
              <w:spacing w:before="0" w:line="240" w:lineRule="auto"/>
              <w:ind w:right="20"/>
              <w:rPr>
                <w:b/>
                <w:sz w:val="24"/>
                <w:szCs w:val="24"/>
              </w:rPr>
            </w:pPr>
            <w:r w:rsidRPr="00EA6C9D">
              <w:rPr>
                <w:b/>
                <w:sz w:val="24"/>
                <w:szCs w:val="24"/>
              </w:rPr>
              <w:t>Цифровой каталог произведений</w:t>
            </w:r>
          </w:p>
          <w:p w14:paraId="50D72821" w14:textId="7C8330D5" w:rsidR="00EA6C9D" w:rsidRPr="00DE431E" w:rsidRDefault="00EA6C9D" w:rsidP="003D2125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2313F4F2" w14:textId="5CD9844E" w:rsidR="00F56AE2" w:rsidRPr="00DE431E" w:rsidRDefault="00F56AE2" w:rsidP="003D2125">
      <w:pPr>
        <w:spacing w:after="0" w:line="240" w:lineRule="auto"/>
        <w:rPr>
          <w:sz w:val="24"/>
          <w:szCs w:val="24"/>
        </w:rPr>
      </w:pPr>
    </w:p>
    <w:p w14:paraId="1854E595" w14:textId="77777777" w:rsidR="00EA6C9D" w:rsidRDefault="00EA6C9D" w:rsidP="003D2125">
      <w:pPr>
        <w:pStyle w:val="1f3"/>
        <w:shd w:val="clear" w:color="auto" w:fill="auto"/>
        <w:spacing w:before="0" w:line="240" w:lineRule="auto"/>
        <w:ind w:left="20" w:right="20" w:firstLine="700"/>
        <w:jc w:val="both"/>
        <w:rPr>
          <w:b/>
          <w:sz w:val="24"/>
          <w:szCs w:val="24"/>
          <w:highlight w:val="green"/>
        </w:rPr>
      </w:pPr>
    </w:p>
    <w:p w14:paraId="4FA8B337" w14:textId="61751619" w:rsidR="00FB1D67" w:rsidRPr="009F4D63" w:rsidRDefault="00B214E8" w:rsidP="003D2125">
      <w:pPr>
        <w:pStyle w:val="1f3"/>
        <w:shd w:val="clear" w:color="auto" w:fill="auto"/>
        <w:spacing w:before="0" w:line="240" w:lineRule="auto"/>
        <w:ind w:left="20" w:right="20" w:firstLine="700"/>
        <w:jc w:val="both"/>
        <w:rPr>
          <w:b/>
          <w:sz w:val="28"/>
          <w:szCs w:val="28"/>
        </w:rPr>
      </w:pPr>
      <w:r w:rsidRPr="009F4D63">
        <w:rPr>
          <w:b/>
          <w:sz w:val="28"/>
          <w:szCs w:val="28"/>
        </w:rPr>
        <w:t>3.5. Кадровые условия реализации Программы</w:t>
      </w:r>
      <w:r w:rsidR="00113050" w:rsidRPr="009F4D63">
        <w:rPr>
          <w:b/>
          <w:sz w:val="28"/>
          <w:szCs w:val="28"/>
        </w:rPr>
        <w:t>.</w:t>
      </w:r>
    </w:p>
    <w:p w14:paraId="4C5D0036" w14:textId="77777777" w:rsidR="00113050" w:rsidRPr="009F4D63" w:rsidRDefault="00113050" w:rsidP="003D2125">
      <w:pPr>
        <w:pStyle w:val="1f3"/>
        <w:shd w:val="clear" w:color="auto" w:fill="auto"/>
        <w:spacing w:before="0" w:line="240" w:lineRule="auto"/>
        <w:ind w:left="20" w:right="20" w:firstLine="700"/>
        <w:jc w:val="both"/>
        <w:rPr>
          <w:b/>
          <w:sz w:val="28"/>
          <w:szCs w:val="28"/>
        </w:rPr>
      </w:pPr>
    </w:p>
    <w:p w14:paraId="667834C5" w14:textId="7BD75E98" w:rsidR="00D4332E" w:rsidRPr="009F4D63" w:rsidRDefault="00285859" w:rsidP="003D2125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 w:rsidR="00113050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02AF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113050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обеспечивается</w:t>
      </w:r>
      <w:r w:rsidR="00230320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квалифицированными педагогами, наименование должностей которых соответств</w:t>
      </w:r>
      <w:r w:rsidR="00DE02AF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</w:t>
      </w:r>
      <w:r w:rsidR="00DE02AF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 от 21 февраля 2022 г. № 225 (Собрание законодательства Российской Федерации, 2022, № 9, ст. 1341)</w:t>
      </w:r>
      <w:r w:rsidR="00113050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D3ECC7" w14:textId="190819D1" w:rsidR="00B214E8" w:rsidRPr="009F4D63" w:rsidRDefault="00D4332E" w:rsidP="003D2125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эффективной реализации </w:t>
      </w:r>
      <w:r w:rsidR="00EA4C77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ДО</w:t>
      </w:r>
      <w:r w:rsidR="004C5ACE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</w:t>
      </w:r>
      <w:r w:rsidR="00EA4C77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214E8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</w:t>
      </w:r>
      <w:r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 w:rsidR="00EA4C77"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рафик повышения квалификации </w:t>
      </w:r>
      <w:r w:rsidRPr="009F4D6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 в приложении к годовому плану ДОО.</w:t>
      </w:r>
    </w:p>
    <w:p w14:paraId="102F6C2E" w14:textId="77777777" w:rsidR="00EA4C77" w:rsidRDefault="00EA4C77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F83028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5C467F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09596A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B82B45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60E841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BAFEED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D28092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9B3CE7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FEB7D7" w14:textId="77777777" w:rsidR="00524BF9" w:rsidRDefault="00524BF9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DE990E" w14:textId="77777777" w:rsidR="00964EA2" w:rsidRDefault="00964EA2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621F79" w14:textId="77777777" w:rsidR="00964EA2" w:rsidRDefault="00964EA2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DD2D54" w14:textId="77777777" w:rsidR="00964EA2" w:rsidRDefault="00964EA2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2B62C" w14:textId="77777777" w:rsidR="00964EA2" w:rsidRPr="009F4D63" w:rsidRDefault="00964EA2" w:rsidP="00DE431E">
      <w:p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5EB0B" w14:textId="4A51FA8C" w:rsidR="00D708C4" w:rsidRPr="009F4D63" w:rsidRDefault="00113050" w:rsidP="00D4332E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 w:rsidR="00B214E8" w:rsidRPr="009F4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3.6. </w:t>
      </w:r>
      <w:r w:rsidR="00372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Примерный режим и распорядок дня в дошкольных группах</w:t>
      </w:r>
      <w:r w:rsidRPr="009F4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3B196EF" w14:textId="77777777" w:rsidR="00524BF9" w:rsidRPr="009F4D63" w:rsidRDefault="00524BF9" w:rsidP="006422F2">
      <w:pPr>
        <w:tabs>
          <w:tab w:val="left" w:pos="135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0AE3D0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>РЕЖИМ ДНЯ (модель дня)</w:t>
      </w:r>
    </w:p>
    <w:p w14:paraId="19D25CB6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В ГРУППАХ РАННЕГО ВОЗРАСТА </w:t>
      </w:r>
    </w:p>
    <w:p w14:paraId="363B63CC" w14:textId="36506386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>НА</w:t>
      </w:r>
      <w:r w:rsidR="00C70AE6">
        <w:rPr>
          <w:rFonts w:ascii="Times New Roman" w:hAnsi="Times New Roman"/>
          <w:b/>
          <w:sz w:val="24"/>
          <w:szCs w:val="24"/>
        </w:rPr>
        <w:t xml:space="preserve"> </w:t>
      </w:r>
      <w:bookmarkStart w:id="10" w:name="_Hlk146273010"/>
      <w:r w:rsidR="00C70AE6">
        <w:rPr>
          <w:rFonts w:ascii="Times New Roman" w:hAnsi="Times New Roman"/>
          <w:b/>
          <w:sz w:val="24"/>
          <w:szCs w:val="24"/>
        </w:rPr>
        <w:t>ПЕРВЫЙ/ВТОРОЙ ПЕРИОД РЕАЛИЗАЦИИ ПРОГРАММЫ</w:t>
      </w:r>
      <w:bookmarkEnd w:id="10"/>
    </w:p>
    <w:p w14:paraId="1F705880" w14:textId="77777777" w:rsidR="002235FC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 (С СЕНТЯБРЯ ПО МАЙ)</w:t>
      </w:r>
    </w:p>
    <w:p w14:paraId="7317FF32" w14:textId="77777777" w:rsidR="00C70AE6" w:rsidRPr="0020245A" w:rsidRDefault="00C70AE6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5b"/>
        <w:tblW w:w="0" w:type="auto"/>
        <w:tblLook w:val="04A0" w:firstRow="1" w:lastRow="0" w:firstColumn="1" w:lastColumn="0" w:noHBand="0" w:noVBand="1"/>
      </w:tblPr>
      <w:tblGrid>
        <w:gridCol w:w="7623"/>
        <w:gridCol w:w="1722"/>
      </w:tblGrid>
      <w:tr w:rsidR="00C70AE6" w:rsidRPr="006167FF" w14:paraId="476361DD" w14:textId="77777777" w:rsidTr="00C70AE6">
        <w:tc>
          <w:tcPr>
            <w:tcW w:w="7827" w:type="dxa"/>
          </w:tcPr>
          <w:p w14:paraId="78F12873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744" w:type="dxa"/>
          </w:tcPr>
          <w:p w14:paraId="56A9B3CB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</w:tr>
      <w:tr w:rsidR="00C70AE6" w:rsidRPr="006167FF" w14:paraId="1A5DE599" w14:textId="77777777" w:rsidTr="00C70AE6">
        <w:tc>
          <w:tcPr>
            <w:tcW w:w="9571" w:type="dxa"/>
            <w:gridSpan w:val="2"/>
          </w:tcPr>
          <w:p w14:paraId="4AAE436F" w14:textId="77777777" w:rsidR="00C70AE6" w:rsidRPr="006167FF" w:rsidRDefault="00C70AE6" w:rsidP="00881A83">
            <w:pPr>
              <w:tabs>
                <w:tab w:val="left" w:pos="85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1" w:name="_Hlk142484567"/>
            <w:r w:rsidRPr="006167FF">
              <w:rPr>
                <w:rFonts w:ascii="Times New Roman" w:hAnsi="Times New Roman"/>
                <w:b/>
                <w:i/>
              </w:rPr>
              <w:t>Первый/второй период реализации Программы</w:t>
            </w:r>
            <w:bookmarkEnd w:id="11"/>
          </w:p>
        </w:tc>
      </w:tr>
      <w:tr w:rsidR="00C70AE6" w:rsidRPr="006167FF" w14:paraId="55EE3D4D" w14:textId="77777777" w:rsidTr="00C70AE6">
        <w:tc>
          <w:tcPr>
            <w:tcW w:w="7827" w:type="dxa"/>
          </w:tcPr>
          <w:p w14:paraId="1F3DE41E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744" w:type="dxa"/>
          </w:tcPr>
          <w:p w14:paraId="24651BF5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C70AE6" w:rsidRPr="006167FF" w14:paraId="6D516D57" w14:textId="77777777" w:rsidTr="00C70AE6">
        <w:tc>
          <w:tcPr>
            <w:tcW w:w="7827" w:type="dxa"/>
          </w:tcPr>
          <w:p w14:paraId="2FB28EC3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744" w:type="dxa"/>
          </w:tcPr>
          <w:p w14:paraId="701B95DF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C70AE6" w:rsidRPr="006167FF" w14:paraId="731D26E5" w14:textId="77777777" w:rsidTr="00C70AE6">
        <w:tc>
          <w:tcPr>
            <w:tcW w:w="7827" w:type="dxa"/>
          </w:tcPr>
          <w:p w14:paraId="67DCA102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Игры, подготовка к занятиям</w:t>
            </w:r>
          </w:p>
        </w:tc>
        <w:tc>
          <w:tcPr>
            <w:tcW w:w="1744" w:type="dxa"/>
          </w:tcPr>
          <w:p w14:paraId="1619B40D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9.00-9.30</w:t>
            </w:r>
          </w:p>
        </w:tc>
      </w:tr>
      <w:tr w:rsidR="00C70AE6" w:rsidRPr="006167FF" w14:paraId="4AECC78D" w14:textId="77777777" w:rsidTr="00C70AE6">
        <w:tc>
          <w:tcPr>
            <w:tcW w:w="7827" w:type="dxa"/>
          </w:tcPr>
          <w:p w14:paraId="406A06AB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744" w:type="dxa"/>
          </w:tcPr>
          <w:p w14:paraId="3E8EA21E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9.30-9.40</w:t>
            </w:r>
          </w:p>
          <w:p w14:paraId="00EE2421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9.50-10.00</w:t>
            </w:r>
          </w:p>
        </w:tc>
      </w:tr>
      <w:tr w:rsidR="00C70AE6" w:rsidRPr="006167FF" w14:paraId="1C898569" w14:textId="77777777" w:rsidTr="00C70AE6">
        <w:tc>
          <w:tcPr>
            <w:tcW w:w="7827" w:type="dxa"/>
          </w:tcPr>
          <w:p w14:paraId="78B04396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</w:t>
            </w:r>
          </w:p>
        </w:tc>
        <w:tc>
          <w:tcPr>
            <w:tcW w:w="1744" w:type="dxa"/>
          </w:tcPr>
          <w:p w14:paraId="1D1DD538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10.00-11.30</w:t>
            </w:r>
          </w:p>
        </w:tc>
      </w:tr>
      <w:tr w:rsidR="00C70AE6" w:rsidRPr="006167FF" w14:paraId="626B49C4" w14:textId="77777777" w:rsidTr="00C70AE6">
        <w:tc>
          <w:tcPr>
            <w:tcW w:w="7827" w:type="dxa"/>
          </w:tcPr>
          <w:p w14:paraId="62CFCC3B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  <w:r w:rsidRPr="006167F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</w:t>
            </w:r>
          </w:p>
        </w:tc>
        <w:tc>
          <w:tcPr>
            <w:tcW w:w="1744" w:type="dxa"/>
          </w:tcPr>
          <w:p w14:paraId="58DAF163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10.30-11.00</w:t>
            </w:r>
          </w:p>
        </w:tc>
      </w:tr>
      <w:tr w:rsidR="00C70AE6" w:rsidRPr="006167FF" w14:paraId="0A228EB5" w14:textId="77777777" w:rsidTr="00C70AE6">
        <w:tc>
          <w:tcPr>
            <w:tcW w:w="7827" w:type="dxa"/>
          </w:tcPr>
          <w:p w14:paraId="48F9C622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1744" w:type="dxa"/>
          </w:tcPr>
          <w:p w14:paraId="3132EFB4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C70AE6" w:rsidRPr="006167FF" w14:paraId="55BF3328" w14:textId="77777777" w:rsidTr="00C70AE6">
        <w:tc>
          <w:tcPr>
            <w:tcW w:w="7827" w:type="dxa"/>
          </w:tcPr>
          <w:p w14:paraId="6AC95FB6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744" w:type="dxa"/>
          </w:tcPr>
          <w:p w14:paraId="4A69BE88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AE6">
              <w:rPr>
                <w:rFonts w:ascii="Times New Roman" w:eastAsia="Times New Roman" w:hAnsi="Times New Roman" w:cs="Times New Roman"/>
                <w:color w:val="000000"/>
              </w:rPr>
              <w:t>11.30</w:t>
            </w: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-12.30</w:t>
            </w:r>
          </w:p>
        </w:tc>
      </w:tr>
      <w:tr w:rsidR="00C70AE6" w:rsidRPr="006167FF" w14:paraId="3CC4D3B6" w14:textId="77777777" w:rsidTr="00C70AE6">
        <w:tc>
          <w:tcPr>
            <w:tcW w:w="7827" w:type="dxa"/>
          </w:tcPr>
          <w:p w14:paraId="231A77E0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744" w:type="dxa"/>
          </w:tcPr>
          <w:p w14:paraId="497586E5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C70AE6" w:rsidRPr="006167FF" w14:paraId="27017A5D" w14:textId="77777777" w:rsidTr="00C70AE6">
        <w:tc>
          <w:tcPr>
            <w:tcW w:w="7827" w:type="dxa"/>
          </w:tcPr>
          <w:p w14:paraId="65FAC2C2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Подготовка к полднику, полдник</w:t>
            </w:r>
          </w:p>
        </w:tc>
        <w:tc>
          <w:tcPr>
            <w:tcW w:w="1744" w:type="dxa"/>
          </w:tcPr>
          <w:p w14:paraId="600E7DEB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C70AE6" w:rsidRPr="006167FF" w14:paraId="09C96F24" w14:textId="77777777" w:rsidTr="00C70AE6">
        <w:tc>
          <w:tcPr>
            <w:tcW w:w="7827" w:type="dxa"/>
          </w:tcPr>
          <w:p w14:paraId="7EBFFB07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Игры, самостоятельная деятельность детей</w:t>
            </w:r>
          </w:p>
        </w:tc>
        <w:tc>
          <w:tcPr>
            <w:tcW w:w="1744" w:type="dxa"/>
          </w:tcPr>
          <w:p w14:paraId="260E330E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16.00-16.30</w:t>
            </w:r>
          </w:p>
        </w:tc>
      </w:tr>
      <w:tr w:rsidR="00C70AE6" w:rsidRPr="006167FF" w14:paraId="5F860F0D" w14:textId="77777777" w:rsidTr="00C70AE6">
        <w:tc>
          <w:tcPr>
            <w:tcW w:w="7827" w:type="dxa"/>
          </w:tcPr>
          <w:p w14:paraId="0FB95D65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744" w:type="dxa"/>
          </w:tcPr>
          <w:p w14:paraId="5540B0B3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16.00-16.10</w:t>
            </w:r>
          </w:p>
          <w:p w14:paraId="2DC7A808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16.20-16.30</w:t>
            </w:r>
          </w:p>
        </w:tc>
      </w:tr>
      <w:tr w:rsidR="00C70AE6" w:rsidRPr="006167FF" w14:paraId="06C60BED" w14:textId="77777777" w:rsidTr="00C70AE6">
        <w:tc>
          <w:tcPr>
            <w:tcW w:w="7827" w:type="dxa"/>
          </w:tcPr>
          <w:p w14:paraId="34FC3EE3" w14:textId="77777777" w:rsidR="00C70AE6" w:rsidRPr="006167FF" w:rsidRDefault="00C70AE6" w:rsidP="00881A8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уход домой</w:t>
            </w:r>
          </w:p>
        </w:tc>
        <w:tc>
          <w:tcPr>
            <w:tcW w:w="1744" w:type="dxa"/>
          </w:tcPr>
          <w:p w14:paraId="4C056A26" w14:textId="77777777" w:rsidR="00C70AE6" w:rsidRPr="006167FF" w:rsidRDefault="00C70AE6" w:rsidP="00881A8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16.30-1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167F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14:paraId="6BD94914" w14:textId="77777777" w:rsidR="00C70AE6" w:rsidRDefault="00C70AE6" w:rsidP="00C70A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9BCA09" w14:textId="77777777" w:rsidR="002235FC" w:rsidRDefault="002235FC" w:rsidP="0022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sz w:val="24"/>
          <w:szCs w:val="24"/>
        </w:rPr>
        <w:t xml:space="preserve">*Время указано с учетом перерывов. Нет «жесткого» регламента начала и окончания образовательной деятельности, в том случае, если она проходит в группе или на групповом участке. При проведении ООД в других помещениях (музыкальный зал) возможно более точное определение времени. </w:t>
      </w:r>
    </w:p>
    <w:p w14:paraId="3DD94C7A" w14:textId="77777777" w:rsidR="00C70AE6" w:rsidRPr="0020245A" w:rsidRDefault="00C70AE6" w:rsidP="00C70AE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20245A">
        <w:rPr>
          <w:rFonts w:ascii="Times New Roman" w:hAnsi="Times New Roman"/>
          <w:bCs/>
          <w:sz w:val="24"/>
          <w:szCs w:val="24"/>
        </w:rPr>
        <w:t>Помимо этого, разработан адаптационный режим (таблица 19) для детей раннего возраста, вновь прибывающих в ДО</w:t>
      </w:r>
      <w:r>
        <w:rPr>
          <w:rFonts w:ascii="Times New Roman" w:hAnsi="Times New Roman"/>
          <w:bCs/>
          <w:sz w:val="24"/>
          <w:szCs w:val="24"/>
        </w:rPr>
        <w:t>О</w:t>
      </w:r>
      <w:r w:rsidRPr="0020245A">
        <w:rPr>
          <w:rFonts w:ascii="Times New Roman" w:hAnsi="Times New Roman"/>
          <w:bCs/>
          <w:sz w:val="24"/>
          <w:szCs w:val="24"/>
        </w:rPr>
        <w:t>.</w:t>
      </w:r>
    </w:p>
    <w:p w14:paraId="5457BD69" w14:textId="77777777" w:rsidR="00C70AE6" w:rsidRPr="0020245A" w:rsidRDefault="00C70AE6" w:rsidP="00C70AE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450A4C3F" w14:textId="77777777" w:rsidR="00C70AE6" w:rsidRPr="0020245A" w:rsidRDefault="00C70AE6" w:rsidP="00C70A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>Адаптационный режим пребывания ребёнка в ДО</w:t>
      </w:r>
      <w:r>
        <w:rPr>
          <w:rFonts w:ascii="Times New Roman" w:hAnsi="Times New Roman"/>
          <w:b/>
          <w:sz w:val="24"/>
          <w:szCs w:val="24"/>
        </w:rPr>
        <w:t>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704"/>
      </w:tblGrid>
      <w:tr w:rsidR="00C70AE6" w:rsidRPr="0020245A" w14:paraId="320CCA6A" w14:textId="77777777" w:rsidTr="00881A83">
        <w:trPr>
          <w:jc w:val="center"/>
        </w:trPr>
        <w:tc>
          <w:tcPr>
            <w:tcW w:w="1668" w:type="dxa"/>
            <w:vAlign w:val="center"/>
          </w:tcPr>
          <w:p w14:paraId="371BE454" w14:textId="77777777" w:rsidR="00C70AE6" w:rsidRPr="0020245A" w:rsidRDefault="00C70AE6" w:rsidP="00881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45A">
              <w:rPr>
                <w:rFonts w:ascii="Times New Roman" w:hAnsi="Times New Roman"/>
                <w:b/>
                <w:bCs/>
                <w:sz w:val="24"/>
                <w:szCs w:val="24"/>
              </w:rPr>
              <w:t>Временной период</w:t>
            </w:r>
          </w:p>
        </w:tc>
        <w:tc>
          <w:tcPr>
            <w:tcW w:w="7902" w:type="dxa"/>
            <w:vAlign w:val="center"/>
          </w:tcPr>
          <w:p w14:paraId="44134361" w14:textId="77777777" w:rsidR="00C70AE6" w:rsidRPr="0020245A" w:rsidRDefault="00C70AE6" w:rsidP="00881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45A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Адаптационные мероприятия</w:t>
            </w:r>
          </w:p>
        </w:tc>
      </w:tr>
      <w:tr w:rsidR="00C70AE6" w:rsidRPr="0020245A" w14:paraId="5F44CA31" w14:textId="77777777" w:rsidTr="00881A83">
        <w:trPr>
          <w:jc w:val="center"/>
        </w:trPr>
        <w:tc>
          <w:tcPr>
            <w:tcW w:w="1668" w:type="dxa"/>
          </w:tcPr>
          <w:p w14:paraId="2FBE06BF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1-5 день</w:t>
            </w:r>
          </w:p>
        </w:tc>
        <w:tc>
          <w:tcPr>
            <w:tcW w:w="7902" w:type="dxa"/>
          </w:tcPr>
          <w:p w14:paraId="281596BE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 xml:space="preserve">Пребывание в группе в течение 1-3 часов </w:t>
            </w:r>
          </w:p>
        </w:tc>
      </w:tr>
      <w:tr w:rsidR="00C70AE6" w:rsidRPr="0020245A" w14:paraId="525115DF" w14:textId="77777777" w:rsidTr="00881A83">
        <w:trPr>
          <w:jc w:val="center"/>
        </w:trPr>
        <w:tc>
          <w:tcPr>
            <w:tcW w:w="1668" w:type="dxa"/>
          </w:tcPr>
          <w:p w14:paraId="6D0DAB77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 xml:space="preserve">6-10 день </w:t>
            </w:r>
          </w:p>
        </w:tc>
        <w:tc>
          <w:tcPr>
            <w:tcW w:w="7902" w:type="dxa"/>
          </w:tcPr>
          <w:p w14:paraId="4077E320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Пребывание в группе до обеда с выходом на прогулку</w:t>
            </w:r>
          </w:p>
        </w:tc>
      </w:tr>
      <w:tr w:rsidR="00C70AE6" w:rsidRPr="0020245A" w14:paraId="37D93015" w14:textId="77777777" w:rsidTr="00881A83">
        <w:trPr>
          <w:jc w:val="center"/>
        </w:trPr>
        <w:tc>
          <w:tcPr>
            <w:tcW w:w="1668" w:type="dxa"/>
          </w:tcPr>
          <w:p w14:paraId="0BC0DE49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11-15 день</w:t>
            </w:r>
          </w:p>
        </w:tc>
        <w:tc>
          <w:tcPr>
            <w:tcW w:w="7902" w:type="dxa"/>
          </w:tcPr>
          <w:p w14:paraId="011C5AEF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Пребывание в группе в течение 1 половины дня с питанием</w:t>
            </w:r>
          </w:p>
        </w:tc>
      </w:tr>
      <w:tr w:rsidR="00C70AE6" w:rsidRPr="0020245A" w14:paraId="6D483E7C" w14:textId="77777777" w:rsidTr="00881A83">
        <w:trPr>
          <w:jc w:val="center"/>
        </w:trPr>
        <w:tc>
          <w:tcPr>
            <w:tcW w:w="1668" w:type="dxa"/>
          </w:tcPr>
          <w:p w14:paraId="22166462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15-20 день</w:t>
            </w:r>
          </w:p>
        </w:tc>
        <w:tc>
          <w:tcPr>
            <w:tcW w:w="7902" w:type="dxa"/>
          </w:tcPr>
          <w:p w14:paraId="5015BEDF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Пребывание в группе с питанием и сном (уход домой после сна и полдника)</w:t>
            </w:r>
          </w:p>
        </w:tc>
      </w:tr>
      <w:tr w:rsidR="00C70AE6" w:rsidRPr="0020245A" w14:paraId="3C923046" w14:textId="77777777" w:rsidTr="00881A83">
        <w:trPr>
          <w:jc w:val="center"/>
        </w:trPr>
        <w:tc>
          <w:tcPr>
            <w:tcW w:w="1668" w:type="dxa"/>
          </w:tcPr>
          <w:p w14:paraId="07921436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20-25 день</w:t>
            </w:r>
          </w:p>
        </w:tc>
        <w:tc>
          <w:tcPr>
            <w:tcW w:w="7902" w:type="dxa"/>
          </w:tcPr>
          <w:p w14:paraId="0A1E0428" w14:textId="77777777" w:rsidR="00C70AE6" w:rsidRPr="0020245A" w:rsidRDefault="00C70AE6" w:rsidP="008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45A">
              <w:rPr>
                <w:rFonts w:ascii="Times New Roman" w:hAnsi="Times New Roman"/>
                <w:sz w:val="24"/>
                <w:szCs w:val="24"/>
              </w:rPr>
              <w:t>Пребывание в группе полный день</w:t>
            </w:r>
          </w:p>
        </w:tc>
      </w:tr>
    </w:tbl>
    <w:p w14:paraId="4F52BAAE" w14:textId="77777777" w:rsidR="00C70AE6" w:rsidRDefault="00C70AE6" w:rsidP="00C70AE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3D08977" w14:textId="77777777" w:rsidR="00C70AE6" w:rsidRPr="0020245A" w:rsidRDefault="00C70AE6" w:rsidP="00C70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i/>
          <w:iCs/>
          <w:sz w:val="24"/>
          <w:szCs w:val="24"/>
        </w:rPr>
        <w:t>Примечание: в зависимости от особенностей адаптации ребенка к условиям пребывания в ДО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 w:rsidRPr="0020245A">
        <w:rPr>
          <w:rFonts w:ascii="Times New Roman" w:hAnsi="Times New Roman"/>
          <w:i/>
          <w:iCs/>
          <w:sz w:val="24"/>
          <w:szCs w:val="24"/>
        </w:rPr>
        <w:t xml:space="preserve"> режим дня может быть изменен.</w:t>
      </w:r>
    </w:p>
    <w:p w14:paraId="012121D2" w14:textId="77777777" w:rsidR="00C70AE6" w:rsidRPr="0020245A" w:rsidRDefault="00C70AE6" w:rsidP="0022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2952F" w14:textId="77777777" w:rsidR="002235FC" w:rsidRPr="0020245A" w:rsidRDefault="002235FC" w:rsidP="002235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4204B6" w14:textId="0DB6F390" w:rsidR="002235FC" w:rsidRPr="0020245A" w:rsidRDefault="002235FC" w:rsidP="002235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sz w:val="24"/>
          <w:szCs w:val="24"/>
        </w:rPr>
        <w:br w:type="page"/>
      </w:r>
    </w:p>
    <w:p w14:paraId="2EBBB5C0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lastRenderedPageBreak/>
        <w:t>РЕЖИМ ДНЯ (модель дня)</w:t>
      </w:r>
    </w:p>
    <w:p w14:paraId="7238557F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В МЛАДШЕЙ ГРУППЕ </w:t>
      </w:r>
    </w:p>
    <w:p w14:paraId="7634E5AA" w14:textId="0AF1C289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НА </w:t>
      </w:r>
      <w:bookmarkStart w:id="12" w:name="_Hlk146273343"/>
      <w:r w:rsidR="00C70AE6">
        <w:rPr>
          <w:rFonts w:ascii="Times New Roman" w:hAnsi="Times New Roman"/>
          <w:b/>
          <w:sz w:val="24"/>
          <w:szCs w:val="24"/>
        </w:rPr>
        <w:t>ПЕРВЫЙ/ВТОРОЙ ПЕРИОД РЕАЛИЗАЦИИ ПРОГРАММЫ</w:t>
      </w:r>
      <w:bookmarkEnd w:id="12"/>
    </w:p>
    <w:p w14:paraId="665BA6C3" w14:textId="77777777" w:rsidR="002235FC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 (С СЕНТЯБРЯ ПО МАЙ)</w:t>
      </w:r>
    </w:p>
    <w:p w14:paraId="2BB4AE59" w14:textId="77777777" w:rsidR="00C70AE6" w:rsidRPr="0020245A" w:rsidRDefault="00C70AE6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666"/>
        <w:gridCol w:w="4667"/>
      </w:tblGrid>
      <w:tr w:rsidR="00C70AE6" w14:paraId="567A031F" w14:textId="77777777" w:rsidTr="00881A83">
        <w:trPr>
          <w:trHeight w:val="291"/>
        </w:trPr>
        <w:tc>
          <w:tcPr>
            <w:tcW w:w="4666" w:type="dxa"/>
          </w:tcPr>
          <w:p w14:paraId="5AD50F8E" w14:textId="77777777" w:rsidR="00C70AE6" w:rsidRDefault="00C70AE6" w:rsidP="00881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E0">
              <w:rPr>
                <w:rFonts w:ascii="Times New Roman" w:eastAsia="Times New Roman" w:hAnsi="Times New Roman"/>
                <w:b/>
                <w:sz w:val="28"/>
                <w:szCs w:val="28"/>
              </w:rPr>
              <w:t>Виды режимных м</w:t>
            </w:r>
            <w:r w:rsidRPr="00FD7FE0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оментов</w:t>
            </w:r>
          </w:p>
        </w:tc>
        <w:tc>
          <w:tcPr>
            <w:tcW w:w="4667" w:type="dxa"/>
          </w:tcPr>
          <w:p w14:paraId="3AC29925" w14:textId="77777777" w:rsidR="00C70AE6" w:rsidRPr="00A11E83" w:rsidRDefault="00C70AE6" w:rsidP="00881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C70AE6" w14:paraId="009C56F0" w14:textId="77777777" w:rsidTr="00881A83">
        <w:trPr>
          <w:trHeight w:val="513"/>
        </w:trPr>
        <w:tc>
          <w:tcPr>
            <w:tcW w:w="4666" w:type="dxa"/>
            <w:vAlign w:val="center"/>
          </w:tcPr>
          <w:p w14:paraId="21D69E92" w14:textId="77777777" w:rsidR="00C70AE6" w:rsidRPr="003205DE" w:rsidRDefault="00C70AE6" w:rsidP="00881A83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4667" w:type="dxa"/>
            <w:vAlign w:val="center"/>
          </w:tcPr>
          <w:p w14:paraId="418E0681" w14:textId="77777777" w:rsidR="00C70AE6" w:rsidRPr="003205DE" w:rsidRDefault="00C70AE6" w:rsidP="00881A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7.00-8.30</w:t>
            </w:r>
          </w:p>
        </w:tc>
      </w:tr>
      <w:tr w:rsidR="00C70AE6" w14:paraId="5C0F9701" w14:textId="77777777" w:rsidTr="00881A83">
        <w:trPr>
          <w:trHeight w:val="291"/>
        </w:trPr>
        <w:tc>
          <w:tcPr>
            <w:tcW w:w="4666" w:type="dxa"/>
            <w:vAlign w:val="center"/>
          </w:tcPr>
          <w:p w14:paraId="08BFE106" w14:textId="77777777" w:rsidR="00C70AE6" w:rsidRPr="003205DE" w:rsidRDefault="00C70AE6" w:rsidP="00881A83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Завтрак</w:t>
            </w:r>
          </w:p>
        </w:tc>
        <w:tc>
          <w:tcPr>
            <w:tcW w:w="4667" w:type="dxa"/>
            <w:vAlign w:val="center"/>
          </w:tcPr>
          <w:p w14:paraId="4428609F" w14:textId="77777777" w:rsidR="00C70AE6" w:rsidRPr="003205DE" w:rsidRDefault="00C70AE6" w:rsidP="00881A83">
            <w:pPr>
              <w:shd w:val="clear" w:color="auto" w:fill="FFFFFF"/>
              <w:ind w:left="29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8.30-9.00</w:t>
            </w:r>
          </w:p>
        </w:tc>
      </w:tr>
      <w:tr w:rsidR="00C70AE6" w14:paraId="4C15D600" w14:textId="77777777" w:rsidTr="00881A83">
        <w:trPr>
          <w:trHeight w:val="387"/>
        </w:trPr>
        <w:tc>
          <w:tcPr>
            <w:tcW w:w="4666" w:type="dxa"/>
            <w:vAlign w:val="center"/>
          </w:tcPr>
          <w:p w14:paraId="5D20DE6C" w14:textId="77777777" w:rsidR="00C70AE6" w:rsidRPr="003205DE" w:rsidRDefault="00C70AE6" w:rsidP="00881A83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Игры, подготовка к занятиям</w:t>
            </w:r>
          </w:p>
        </w:tc>
        <w:tc>
          <w:tcPr>
            <w:tcW w:w="4667" w:type="dxa"/>
            <w:vAlign w:val="center"/>
          </w:tcPr>
          <w:p w14:paraId="5101C600" w14:textId="77777777" w:rsidR="00C70AE6" w:rsidRPr="003205DE" w:rsidRDefault="00C70AE6" w:rsidP="00881A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9.00-9.20</w:t>
            </w:r>
          </w:p>
        </w:tc>
      </w:tr>
      <w:tr w:rsidR="00C70AE6" w14:paraId="10465146" w14:textId="77777777" w:rsidTr="00881A83">
        <w:trPr>
          <w:trHeight w:val="387"/>
        </w:trPr>
        <w:tc>
          <w:tcPr>
            <w:tcW w:w="4666" w:type="dxa"/>
            <w:vAlign w:val="center"/>
          </w:tcPr>
          <w:p w14:paraId="7CBF9C55" w14:textId="77777777" w:rsidR="00C70AE6" w:rsidRPr="003205DE" w:rsidRDefault="00C70AE6" w:rsidP="00881A8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Занятия (включая гимнастику в процессе занятия -2 минуты, перерывы между занятиями, не менее 10 минут)</w:t>
            </w:r>
            <w:r w:rsidRPr="003205DE">
              <w:rPr>
                <w:rFonts w:ascii="Times New Roman" w:hAnsi="Times New Roman"/>
                <w:sz w:val="28"/>
                <w:szCs w:val="28"/>
              </w:rPr>
              <w:t xml:space="preserve"> проведение педагогической диагностики</w:t>
            </w:r>
          </w:p>
        </w:tc>
        <w:tc>
          <w:tcPr>
            <w:tcW w:w="4667" w:type="dxa"/>
            <w:vAlign w:val="center"/>
          </w:tcPr>
          <w:p w14:paraId="5DDD5D04" w14:textId="77777777" w:rsidR="00C70AE6" w:rsidRPr="003205DE" w:rsidRDefault="00C70AE6" w:rsidP="00881A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9.20-10.00</w:t>
            </w:r>
          </w:p>
        </w:tc>
      </w:tr>
      <w:tr w:rsidR="00C70AE6" w14:paraId="57EFB9EA" w14:textId="77777777" w:rsidTr="00881A83">
        <w:trPr>
          <w:trHeight w:val="706"/>
        </w:trPr>
        <w:tc>
          <w:tcPr>
            <w:tcW w:w="4666" w:type="dxa"/>
            <w:vAlign w:val="center"/>
          </w:tcPr>
          <w:p w14:paraId="74A8B6B4" w14:textId="77777777" w:rsidR="00C70AE6" w:rsidRPr="003205DE" w:rsidRDefault="00C70AE6" w:rsidP="00881A83">
            <w:pPr>
              <w:shd w:val="clear" w:color="auto" w:fill="FFFFFF"/>
              <w:ind w:left="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4667" w:type="dxa"/>
            <w:vAlign w:val="center"/>
          </w:tcPr>
          <w:p w14:paraId="07761426" w14:textId="77777777" w:rsidR="00C70AE6" w:rsidRPr="003205DE" w:rsidRDefault="00C70AE6" w:rsidP="00881A83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10.00-12.00</w:t>
            </w:r>
          </w:p>
        </w:tc>
      </w:tr>
      <w:tr w:rsidR="00C70AE6" w14:paraId="0CA15706" w14:textId="77777777" w:rsidTr="00881A83">
        <w:trPr>
          <w:trHeight w:val="291"/>
        </w:trPr>
        <w:tc>
          <w:tcPr>
            <w:tcW w:w="4666" w:type="dxa"/>
            <w:vAlign w:val="center"/>
          </w:tcPr>
          <w:p w14:paraId="22BC241F" w14:textId="77777777" w:rsidR="00C70AE6" w:rsidRPr="003205DE" w:rsidRDefault="00C70AE6" w:rsidP="00881A83">
            <w:pPr>
              <w:widowControl w:val="0"/>
              <w:tabs>
                <w:tab w:val="left" w:pos="3330"/>
              </w:tabs>
              <w:suppressAutoHyphens/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Второй завтрак</w:t>
            </w:r>
          </w:p>
        </w:tc>
        <w:tc>
          <w:tcPr>
            <w:tcW w:w="4667" w:type="dxa"/>
            <w:vAlign w:val="center"/>
          </w:tcPr>
          <w:p w14:paraId="26C27222" w14:textId="77777777" w:rsidR="00C70AE6" w:rsidRPr="003205DE" w:rsidRDefault="00C70AE6" w:rsidP="00881A83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10.30-11.00</w:t>
            </w:r>
          </w:p>
        </w:tc>
      </w:tr>
      <w:tr w:rsidR="00C70AE6" w14:paraId="0A2BB292" w14:textId="77777777" w:rsidTr="00881A83">
        <w:trPr>
          <w:trHeight w:val="291"/>
        </w:trPr>
        <w:tc>
          <w:tcPr>
            <w:tcW w:w="4666" w:type="dxa"/>
            <w:vAlign w:val="center"/>
          </w:tcPr>
          <w:p w14:paraId="24943E66" w14:textId="77777777" w:rsidR="00C70AE6" w:rsidRPr="003205DE" w:rsidRDefault="00C70AE6" w:rsidP="00881A83">
            <w:pPr>
              <w:shd w:val="clear" w:color="auto" w:fill="FFFFFF"/>
              <w:ind w:left="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4667" w:type="dxa"/>
            <w:vAlign w:val="center"/>
          </w:tcPr>
          <w:p w14:paraId="662A91E4" w14:textId="77777777" w:rsidR="00C70AE6" w:rsidRPr="003205DE" w:rsidRDefault="00C70AE6" w:rsidP="00881A83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12.00-13.00</w:t>
            </w:r>
          </w:p>
        </w:tc>
      </w:tr>
      <w:tr w:rsidR="00C70AE6" w14:paraId="475A0E60" w14:textId="77777777" w:rsidTr="00881A83">
        <w:trPr>
          <w:trHeight w:val="291"/>
        </w:trPr>
        <w:tc>
          <w:tcPr>
            <w:tcW w:w="4666" w:type="dxa"/>
            <w:vAlign w:val="center"/>
          </w:tcPr>
          <w:p w14:paraId="496E3D3E" w14:textId="77777777" w:rsidR="00C70AE6" w:rsidRPr="003205DE" w:rsidRDefault="00C70AE6" w:rsidP="00881A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4667" w:type="dxa"/>
            <w:vAlign w:val="center"/>
          </w:tcPr>
          <w:p w14:paraId="253041D3" w14:textId="77777777" w:rsidR="00C70AE6" w:rsidRPr="003205DE" w:rsidRDefault="00C70AE6" w:rsidP="00881A8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13.00-15.30</w:t>
            </w:r>
          </w:p>
        </w:tc>
      </w:tr>
      <w:tr w:rsidR="00C70AE6" w14:paraId="014253CD" w14:textId="77777777" w:rsidTr="00881A83">
        <w:trPr>
          <w:trHeight w:val="291"/>
        </w:trPr>
        <w:tc>
          <w:tcPr>
            <w:tcW w:w="4666" w:type="dxa"/>
            <w:vAlign w:val="center"/>
          </w:tcPr>
          <w:p w14:paraId="64E640BB" w14:textId="77777777" w:rsidR="00C70AE6" w:rsidRPr="003205DE" w:rsidRDefault="00C70AE6" w:rsidP="00881A83">
            <w:pPr>
              <w:shd w:val="clear" w:color="auto" w:fill="FFFFFF"/>
              <w:ind w:left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Полдник</w:t>
            </w:r>
          </w:p>
        </w:tc>
        <w:tc>
          <w:tcPr>
            <w:tcW w:w="4667" w:type="dxa"/>
            <w:vAlign w:val="center"/>
          </w:tcPr>
          <w:p w14:paraId="704E2730" w14:textId="77777777" w:rsidR="00C70AE6" w:rsidRPr="003205DE" w:rsidRDefault="00C70AE6" w:rsidP="00881A8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15.30-16.00</w:t>
            </w:r>
          </w:p>
        </w:tc>
      </w:tr>
      <w:tr w:rsidR="00C70AE6" w14:paraId="291EA83C" w14:textId="77777777" w:rsidTr="00881A83">
        <w:trPr>
          <w:trHeight w:val="729"/>
        </w:trPr>
        <w:tc>
          <w:tcPr>
            <w:tcW w:w="4666" w:type="dxa"/>
            <w:vAlign w:val="center"/>
          </w:tcPr>
          <w:p w14:paraId="6895A095" w14:textId="77777777" w:rsidR="00C70AE6" w:rsidRPr="003205DE" w:rsidRDefault="00C70AE6" w:rsidP="00881A83">
            <w:pPr>
              <w:shd w:val="clear" w:color="auto" w:fill="FFFFFF"/>
              <w:ind w:left="5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4667" w:type="dxa"/>
            <w:vAlign w:val="center"/>
          </w:tcPr>
          <w:p w14:paraId="4F3E6E6A" w14:textId="77777777" w:rsidR="00C70AE6" w:rsidRPr="003205DE" w:rsidRDefault="00C70AE6" w:rsidP="00881A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16.00-1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70AE6" w14:paraId="0D38F3F8" w14:textId="77777777" w:rsidTr="00881A83">
        <w:trPr>
          <w:trHeight w:val="291"/>
        </w:trPr>
        <w:tc>
          <w:tcPr>
            <w:tcW w:w="4666" w:type="dxa"/>
            <w:vAlign w:val="center"/>
          </w:tcPr>
          <w:p w14:paraId="1828C377" w14:textId="77777777" w:rsidR="00C70AE6" w:rsidRPr="003205DE" w:rsidRDefault="00C70AE6" w:rsidP="00881A83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4667" w:type="dxa"/>
            <w:vAlign w:val="center"/>
          </w:tcPr>
          <w:p w14:paraId="6EDF7283" w14:textId="77777777" w:rsidR="00C70AE6" w:rsidRPr="003205DE" w:rsidRDefault="00C70AE6" w:rsidP="00881A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3205D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.30</w:t>
            </w:r>
          </w:p>
        </w:tc>
      </w:tr>
    </w:tbl>
    <w:p w14:paraId="5CF4259E" w14:textId="77777777" w:rsidR="00C70AE6" w:rsidRDefault="00C70AE6" w:rsidP="00C70AE6">
      <w:pPr>
        <w:rPr>
          <w:rFonts w:ascii="Times New Roman" w:hAnsi="Times New Roman" w:cs="Times New Roman"/>
          <w:sz w:val="28"/>
          <w:szCs w:val="28"/>
        </w:rPr>
      </w:pPr>
    </w:p>
    <w:p w14:paraId="757D1E5A" w14:textId="77777777" w:rsidR="002235FC" w:rsidRPr="0020245A" w:rsidRDefault="002235FC" w:rsidP="0022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sz w:val="24"/>
          <w:szCs w:val="24"/>
        </w:rPr>
        <w:t xml:space="preserve">* Указана общая длительность, включая перерывы. ООД может проводиться по подгруппам. Нет «жесткого» регламента начала и окончания образовательной деятельности, в том случае, если она проходит в группе или на групповом участке. При проведении ООД в других помещениях (музыкальный, спортивный зал) возможно более точное определение времени. </w:t>
      </w:r>
    </w:p>
    <w:p w14:paraId="5C026C1D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FA7378" w14:textId="3EAA9CE0" w:rsidR="002235FC" w:rsidRPr="0020245A" w:rsidRDefault="002235FC" w:rsidP="002235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sz w:val="24"/>
          <w:szCs w:val="24"/>
        </w:rPr>
        <w:br w:type="page"/>
      </w:r>
    </w:p>
    <w:p w14:paraId="1A2CA1C1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lastRenderedPageBreak/>
        <w:t>РЕЖИМ ДНЯ (модель дня)</w:t>
      </w:r>
    </w:p>
    <w:p w14:paraId="3D4636D0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В СРЕДНЕЙ ГРУППЕ </w:t>
      </w:r>
    </w:p>
    <w:p w14:paraId="49B1B143" w14:textId="1BF21EA6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НА </w:t>
      </w:r>
      <w:r w:rsidR="00C70AE6">
        <w:rPr>
          <w:rFonts w:ascii="Times New Roman" w:hAnsi="Times New Roman"/>
          <w:b/>
          <w:sz w:val="24"/>
          <w:szCs w:val="24"/>
        </w:rPr>
        <w:t>ПЕРВЫЙ/ВТОРОЙ ПЕРИОД РЕАЛИЗАЦИИ ПРОГРАММЫ</w:t>
      </w:r>
    </w:p>
    <w:p w14:paraId="40EA402A" w14:textId="77777777" w:rsidR="002235FC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 (С СЕНТЯБРЯ ПО МАЙ)</w:t>
      </w:r>
    </w:p>
    <w:p w14:paraId="72F547F9" w14:textId="77777777" w:rsidR="00713CCD" w:rsidRPr="0020245A" w:rsidRDefault="00713CCD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80"/>
        <w:tblW w:w="0" w:type="auto"/>
        <w:tblLook w:val="04A0" w:firstRow="1" w:lastRow="0" w:firstColumn="1" w:lastColumn="0" w:noHBand="0" w:noVBand="1"/>
      </w:tblPr>
      <w:tblGrid>
        <w:gridCol w:w="4613"/>
        <w:gridCol w:w="4614"/>
      </w:tblGrid>
      <w:tr w:rsidR="00713CCD" w:rsidRPr="00713CCD" w14:paraId="0EDB81FB" w14:textId="77777777" w:rsidTr="00881A83">
        <w:trPr>
          <w:trHeight w:val="235"/>
        </w:trPr>
        <w:tc>
          <w:tcPr>
            <w:tcW w:w="4613" w:type="dxa"/>
          </w:tcPr>
          <w:p w14:paraId="76D355B0" w14:textId="77777777" w:rsidR="00713CCD" w:rsidRPr="00713CCD" w:rsidRDefault="00713CCD" w:rsidP="00713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b/>
                <w:sz w:val="28"/>
                <w:szCs w:val="28"/>
              </w:rPr>
              <w:t>Виды режимных м</w:t>
            </w:r>
            <w:r w:rsidRPr="00713CCD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оментов</w:t>
            </w:r>
          </w:p>
        </w:tc>
        <w:tc>
          <w:tcPr>
            <w:tcW w:w="4614" w:type="dxa"/>
          </w:tcPr>
          <w:p w14:paraId="248B4B7B" w14:textId="77777777" w:rsidR="00713CCD" w:rsidRPr="00713CCD" w:rsidRDefault="00713CCD" w:rsidP="00713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CC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713CCD" w:rsidRPr="00713CCD" w14:paraId="29BA6237" w14:textId="77777777" w:rsidTr="00881A83">
        <w:trPr>
          <w:trHeight w:val="414"/>
        </w:trPr>
        <w:tc>
          <w:tcPr>
            <w:tcW w:w="4613" w:type="dxa"/>
            <w:vAlign w:val="center"/>
          </w:tcPr>
          <w:p w14:paraId="16163AED" w14:textId="77777777" w:rsidR="00713CCD" w:rsidRPr="00713CCD" w:rsidRDefault="00713CCD" w:rsidP="00713CCD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4614" w:type="dxa"/>
            <w:vAlign w:val="center"/>
          </w:tcPr>
          <w:p w14:paraId="6DDF472C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7.00-8.30</w:t>
            </w:r>
          </w:p>
        </w:tc>
      </w:tr>
      <w:tr w:rsidR="00713CCD" w:rsidRPr="00713CCD" w14:paraId="768B6CD4" w14:textId="77777777" w:rsidTr="00881A83">
        <w:trPr>
          <w:trHeight w:val="291"/>
        </w:trPr>
        <w:tc>
          <w:tcPr>
            <w:tcW w:w="4613" w:type="dxa"/>
            <w:vAlign w:val="center"/>
          </w:tcPr>
          <w:p w14:paraId="6E569BF0" w14:textId="77777777" w:rsidR="00713CCD" w:rsidRPr="00713CCD" w:rsidRDefault="00713CCD" w:rsidP="00713CCD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Завтрак</w:t>
            </w:r>
          </w:p>
        </w:tc>
        <w:tc>
          <w:tcPr>
            <w:tcW w:w="4614" w:type="dxa"/>
            <w:vAlign w:val="center"/>
          </w:tcPr>
          <w:p w14:paraId="0BA93CBA" w14:textId="77777777" w:rsidR="00713CCD" w:rsidRPr="00713CCD" w:rsidRDefault="00713CCD" w:rsidP="00713CCD">
            <w:pPr>
              <w:shd w:val="clear" w:color="auto" w:fill="FFFFFF"/>
              <w:ind w:left="29" w:firstLine="5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8.30-9.00</w:t>
            </w:r>
          </w:p>
        </w:tc>
      </w:tr>
      <w:tr w:rsidR="00713CCD" w:rsidRPr="00713CCD" w14:paraId="4EEADBE2" w14:textId="77777777" w:rsidTr="00881A83">
        <w:trPr>
          <w:trHeight w:val="480"/>
        </w:trPr>
        <w:tc>
          <w:tcPr>
            <w:tcW w:w="4613" w:type="dxa"/>
            <w:vAlign w:val="center"/>
          </w:tcPr>
          <w:p w14:paraId="5DDB093C" w14:textId="77777777" w:rsidR="00713CCD" w:rsidRPr="00713CCD" w:rsidRDefault="00713CCD" w:rsidP="00713CC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Игры, подготовка к занятиям</w:t>
            </w:r>
          </w:p>
        </w:tc>
        <w:tc>
          <w:tcPr>
            <w:tcW w:w="4614" w:type="dxa"/>
            <w:vAlign w:val="center"/>
          </w:tcPr>
          <w:p w14:paraId="36FE2554" w14:textId="77777777" w:rsidR="00713CCD" w:rsidRPr="00713CCD" w:rsidRDefault="00713CCD" w:rsidP="00713C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9.00-9.15</w:t>
            </w:r>
          </w:p>
        </w:tc>
      </w:tr>
      <w:tr w:rsidR="00713CCD" w:rsidRPr="00713CCD" w14:paraId="7210DB93" w14:textId="77777777" w:rsidTr="00881A83">
        <w:trPr>
          <w:trHeight w:val="570"/>
        </w:trPr>
        <w:tc>
          <w:tcPr>
            <w:tcW w:w="4613" w:type="dxa"/>
            <w:vAlign w:val="center"/>
          </w:tcPr>
          <w:p w14:paraId="23025B2C" w14:textId="77777777" w:rsidR="00713CCD" w:rsidRPr="00713CCD" w:rsidRDefault="00713CCD" w:rsidP="00713CCD">
            <w:pPr>
              <w:shd w:val="clear" w:color="auto" w:fill="FFFFFF"/>
              <w:ind w:left="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Занятия (включая гимнастику в процессе занятия -2 минуты, перерывы между занятиями, не менее 10 минут)</w:t>
            </w:r>
            <w:r w:rsidRPr="00713CCD">
              <w:rPr>
                <w:rFonts w:ascii="Times New Roman" w:hAnsi="Times New Roman"/>
                <w:sz w:val="28"/>
                <w:szCs w:val="28"/>
              </w:rPr>
              <w:t xml:space="preserve"> проведение педагогической диагностики</w:t>
            </w:r>
          </w:p>
        </w:tc>
        <w:tc>
          <w:tcPr>
            <w:tcW w:w="4614" w:type="dxa"/>
            <w:vAlign w:val="center"/>
          </w:tcPr>
          <w:p w14:paraId="2C707A4E" w14:textId="77777777" w:rsidR="00713CCD" w:rsidRPr="00713CCD" w:rsidRDefault="00713CCD" w:rsidP="00713C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9.15-10.05</w:t>
            </w:r>
          </w:p>
        </w:tc>
      </w:tr>
      <w:tr w:rsidR="00713CCD" w:rsidRPr="00713CCD" w14:paraId="373EEE99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0BC47D0F" w14:textId="77777777" w:rsidR="00713CCD" w:rsidRPr="00713CCD" w:rsidRDefault="00713CCD" w:rsidP="00713CCD">
            <w:pPr>
              <w:shd w:val="clear" w:color="auto" w:fill="FFFFFF"/>
              <w:ind w:left="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4614" w:type="dxa"/>
            <w:vAlign w:val="center"/>
          </w:tcPr>
          <w:p w14:paraId="0BFE563C" w14:textId="77777777" w:rsidR="00713CCD" w:rsidRPr="00713CCD" w:rsidRDefault="00713CCD" w:rsidP="00713C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10.05-12.00</w:t>
            </w:r>
          </w:p>
        </w:tc>
      </w:tr>
      <w:tr w:rsidR="00713CCD" w:rsidRPr="00713CCD" w14:paraId="7659C624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04544345" w14:textId="77777777" w:rsidR="00713CCD" w:rsidRPr="00713CCD" w:rsidRDefault="00713CCD" w:rsidP="00713C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Второй завтрак</w:t>
            </w:r>
          </w:p>
        </w:tc>
        <w:tc>
          <w:tcPr>
            <w:tcW w:w="4614" w:type="dxa"/>
            <w:vAlign w:val="center"/>
          </w:tcPr>
          <w:p w14:paraId="2FA55FD2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10.30-11.00</w:t>
            </w:r>
          </w:p>
        </w:tc>
      </w:tr>
      <w:tr w:rsidR="00713CCD" w:rsidRPr="00713CCD" w14:paraId="770A4481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6D133E86" w14:textId="77777777" w:rsidR="00713CCD" w:rsidRPr="00713CCD" w:rsidRDefault="00713CCD" w:rsidP="00713CCD">
            <w:pPr>
              <w:shd w:val="clear" w:color="auto" w:fill="FFFFFF"/>
              <w:ind w:left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4614" w:type="dxa"/>
            <w:vAlign w:val="center"/>
          </w:tcPr>
          <w:p w14:paraId="165286CE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12.00-13.00</w:t>
            </w:r>
          </w:p>
        </w:tc>
      </w:tr>
      <w:tr w:rsidR="00713CCD" w:rsidRPr="00713CCD" w14:paraId="26464843" w14:textId="77777777" w:rsidTr="00881A83">
        <w:trPr>
          <w:trHeight w:val="480"/>
        </w:trPr>
        <w:tc>
          <w:tcPr>
            <w:tcW w:w="4613" w:type="dxa"/>
            <w:vAlign w:val="center"/>
          </w:tcPr>
          <w:p w14:paraId="5FF3077E" w14:textId="77777777" w:rsidR="00713CCD" w:rsidRPr="00713CCD" w:rsidRDefault="00713CCD" w:rsidP="00713CCD">
            <w:pPr>
              <w:shd w:val="clear" w:color="auto" w:fill="FFFFFF"/>
              <w:ind w:left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4614" w:type="dxa"/>
            <w:vAlign w:val="center"/>
          </w:tcPr>
          <w:p w14:paraId="097345B8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13.00-15.30</w:t>
            </w:r>
          </w:p>
        </w:tc>
      </w:tr>
      <w:tr w:rsidR="00713CCD" w:rsidRPr="00713CCD" w14:paraId="43700772" w14:textId="77777777" w:rsidTr="00881A83">
        <w:trPr>
          <w:trHeight w:val="589"/>
        </w:trPr>
        <w:tc>
          <w:tcPr>
            <w:tcW w:w="4613" w:type="dxa"/>
            <w:vAlign w:val="center"/>
          </w:tcPr>
          <w:p w14:paraId="714EF074" w14:textId="77777777" w:rsidR="00713CCD" w:rsidRPr="00713CCD" w:rsidRDefault="00713CCD" w:rsidP="00713CCD">
            <w:pPr>
              <w:shd w:val="clear" w:color="auto" w:fill="FFFFFF"/>
              <w:ind w:left="5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Полдник</w:t>
            </w:r>
          </w:p>
        </w:tc>
        <w:tc>
          <w:tcPr>
            <w:tcW w:w="4614" w:type="dxa"/>
            <w:vAlign w:val="center"/>
          </w:tcPr>
          <w:p w14:paraId="7C6B823B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15.30-16.00</w:t>
            </w:r>
          </w:p>
        </w:tc>
      </w:tr>
      <w:tr w:rsidR="00713CCD" w:rsidRPr="00713CCD" w14:paraId="1039BA1A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3BDA7D8D" w14:textId="77777777" w:rsidR="00713CCD" w:rsidRPr="00713CCD" w:rsidRDefault="00713CCD" w:rsidP="00713CC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4614" w:type="dxa"/>
            <w:vAlign w:val="center"/>
          </w:tcPr>
          <w:p w14:paraId="480F5B98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16.00-16.30</w:t>
            </w:r>
          </w:p>
        </w:tc>
      </w:tr>
      <w:tr w:rsidR="00713CCD" w:rsidRPr="00713CCD" w14:paraId="43285F10" w14:textId="77777777" w:rsidTr="00881A83">
        <w:trPr>
          <w:trHeight w:val="480"/>
        </w:trPr>
        <w:tc>
          <w:tcPr>
            <w:tcW w:w="4613" w:type="dxa"/>
            <w:vAlign w:val="center"/>
          </w:tcPr>
          <w:p w14:paraId="11A52FCB" w14:textId="77777777" w:rsidR="00713CCD" w:rsidRPr="00713CCD" w:rsidRDefault="00713CCD" w:rsidP="00713CCD">
            <w:pPr>
              <w:shd w:val="clear" w:color="auto" w:fill="FFFFFF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4614" w:type="dxa"/>
            <w:vAlign w:val="center"/>
          </w:tcPr>
          <w:p w14:paraId="09274901" w14:textId="77777777" w:rsidR="00713CCD" w:rsidRPr="00713CCD" w:rsidRDefault="00713CCD" w:rsidP="00713CCD">
            <w:pPr>
              <w:shd w:val="clear" w:color="auto" w:fill="FFFFFF"/>
              <w:ind w:left="29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16.30-17.30</w:t>
            </w:r>
          </w:p>
        </w:tc>
      </w:tr>
    </w:tbl>
    <w:p w14:paraId="7ED3CF63" w14:textId="77777777" w:rsidR="00713CCD" w:rsidRPr="00713CCD" w:rsidRDefault="00713CCD" w:rsidP="00713CC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189B0D5C" w14:textId="77777777" w:rsidR="002235FC" w:rsidRPr="0020245A" w:rsidRDefault="002235FC" w:rsidP="0022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sz w:val="24"/>
          <w:szCs w:val="24"/>
          <w:vertAlign w:val="superscript"/>
        </w:rPr>
        <w:t>*</w:t>
      </w:r>
      <w:r w:rsidRPr="0020245A">
        <w:rPr>
          <w:rFonts w:ascii="Times New Roman" w:hAnsi="Times New Roman"/>
          <w:sz w:val="24"/>
          <w:szCs w:val="24"/>
        </w:rPr>
        <w:t xml:space="preserve">Указана общая длительность, включая перерывы: длительность 1 занятия – до 20 минут. Продолжительность суммарной образовательной нагрузки не более 40 минут. Нет «жесткого» регламента начала и окончания образовательной деятельности, в том случае, если она проходит в группе или на групповом участке. При проведении ООД в других помещениях (музыкальный зал) возможно более точное определение времени. </w:t>
      </w:r>
    </w:p>
    <w:p w14:paraId="0F5C4D6E" w14:textId="77777777" w:rsidR="002235FC" w:rsidRPr="0020245A" w:rsidRDefault="002235FC" w:rsidP="0022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3219E" w14:textId="77777777" w:rsidR="002235FC" w:rsidRPr="0020245A" w:rsidRDefault="002235FC" w:rsidP="0022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D8E20" w14:textId="77777777" w:rsidR="002235FC" w:rsidRPr="0020245A" w:rsidRDefault="002235FC" w:rsidP="002235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4258C2" w14:textId="325114BE" w:rsidR="002235FC" w:rsidRPr="0020245A" w:rsidRDefault="002235FC" w:rsidP="002235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br w:type="page"/>
      </w:r>
    </w:p>
    <w:p w14:paraId="2554037D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lastRenderedPageBreak/>
        <w:t>РЕЖИМ ДНЯ (модель дня)</w:t>
      </w:r>
    </w:p>
    <w:p w14:paraId="23169360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>В СТАРШИХ ГРУППАХ</w:t>
      </w:r>
    </w:p>
    <w:p w14:paraId="34208FDC" w14:textId="1E5305CC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НА </w:t>
      </w:r>
      <w:r w:rsidR="00C70AE6">
        <w:rPr>
          <w:rFonts w:ascii="Times New Roman" w:hAnsi="Times New Roman"/>
          <w:b/>
          <w:sz w:val="24"/>
          <w:szCs w:val="24"/>
        </w:rPr>
        <w:t>ПЕРВЫЙ/ВТОРОЙ ПЕРИОД РЕАЛИЗАЦИИ ПРОГРАММЫ</w:t>
      </w:r>
    </w:p>
    <w:p w14:paraId="603BB76C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 (С СЕНТЯБРЯ ПО МАЙ)</w:t>
      </w:r>
    </w:p>
    <w:p w14:paraId="6DF89587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92"/>
        <w:tblW w:w="0" w:type="auto"/>
        <w:tblLook w:val="04A0" w:firstRow="1" w:lastRow="0" w:firstColumn="1" w:lastColumn="0" w:noHBand="0" w:noVBand="1"/>
      </w:tblPr>
      <w:tblGrid>
        <w:gridCol w:w="4613"/>
        <w:gridCol w:w="4614"/>
      </w:tblGrid>
      <w:tr w:rsidR="00713CCD" w:rsidRPr="00713CCD" w14:paraId="2A151A8F" w14:textId="77777777" w:rsidTr="00881A83">
        <w:trPr>
          <w:trHeight w:val="235"/>
        </w:trPr>
        <w:tc>
          <w:tcPr>
            <w:tcW w:w="4613" w:type="dxa"/>
          </w:tcPr>
          <w:p w14:paraId="176F62A0" w14:textId="77777777" w:rsidR="00713CCD" w:rsidRPr="00713CCD" w:rsidRDefault="00713CCD" w:rsidP="00713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b/>
                <w:sz w:val="28"/>
                <w:szCs w:val="28"/>
              </w:rPr>
              <w:t>Виды режимных м</w:t>
            </w:r>
            <w:r w:rsidRPr="00713CCD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оментов</w:t>
            </w:r>
          </w:p>
        </w:tc>
        <w:tc>
          <w:tcPr>
            <w:tcW w:w="4614" w:type="dxa"/>
          </w:tcPr>
          <w:p w14:paraId="27274F2C" w14:textId="77777777" w:rsidR="00713CCD" w:rsidRPr="00713CCD" w:rsidRDefault="00713CCD" w:rsidP="00713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CC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713CCD" w:rsidRPr="00713CCD" w14:paraId="276DDFF2" w14:textId="77777777" w:rsidTr="00881A83">
        <w:trPr>
          <w:trHeight w:val="414"/>
        </w:trPr>
        <w:tc>
          <w:tcPr>
            <w:tcW w:w="4613" w:type="dxa"/>
            <w:vAlign w:val="center"/>
          </w:tcPr>
          <w:p w14:paraId="06A8B60C" w14:textId="77777777" w:rsidR="00713CCD" w:rsidRPr="00713CCD" w:rsidRDefault="00713CCD" w:rsidP="00713CCD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4614" w:type="dxa"/>
            <w:vAlign w:val="center"/>
          </w:tcPr>
          <w:p w14:paraId="115C9286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7.00-8.30</w:t>
            </w:r>
          </w:p>
        </w:tc>
      </w:tr>
      <w:tr w:rsidR="00713CCD" w:rsidRPr="00713CCD" w14:paraId="5D533BB0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3D350268" w14:textId="77777777" w:rsidR="00713CCD" w:rsidRPr="00713CCD" w:rsidRDefault="00713CCD" w:rsidP="00713CCD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Завтрак</w:t>
            </w:r>
          </w:p>
        </w:tc>
        <w:tc>
          <w:tcPr>
            <w:tcW w:w="4614" w:type="dxa"/>
            <w:vAlign w:val="center"/>
          </w:tcPr>
          <w:p w14:paraId="35AA322A" w14:textId="77777777" w:rsidR="00713CCD" w:rsidRPr="00713CCD" w:rsidRDefault="00713CCD" w:rsidP="00713CCD">
            <w:pPr>
              <w:shd w:val="clear" w:color="auto" w:fill="FFFFFF"/>
              <w:ind w:left="24" w:right="192" w:firstLine="5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8.30-9.00</w:t>
            </w:r>
          </w:p>
        </w:tc>
      </w:tr>
      <w:tr w:rsidR="00713CCD" w:rsidRPr="00713CCD" w14:paraId="45FF2A92" w14:textId="77777777" w:rsidTr="00881A83">
        <w:trPr>
          <w:trHeight w:val="480"/>
        </w:trPr>
        <w:tc>
          <w:tcPr>
            <w:tcW w:w="4613" w:type="dxa"/>
            <w:vAlign w:val="center"/>
          </w:tcPr>
          <w:p w14:paraId="5D25C53F" w14:textId="77777777" w:rsidR="00713CCD" w:rsidRPr="00713CCD" w:rsidRDefault="00713CCD" w:rsidP="00713CC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Игры, подготовка к занятиям</w:t>
            </w:r>
          </w:p>
        </w:tc>
        <w:tc>
          <w:tcPr>
            <w:tcW w:w="4614" w:type="dxa"/>
            <w:vAlign w:val="center"/>
          </w:tcPr>
          <w:p w14:paraId="0D0CFAD3" w14:textId="77777777" w:rsidR="00713CCD" w:rsidRPr="00713CCD" w:rsidRDefault="00713CCD" w:rsidP="00713C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9.00-9.15</w:t>
            </w:r>
          </w:p>
        </w:tc>
      </w:tr>
      <w:tr w:rsidR="00713CCD" w:rsidRPr="00713CCD" w14:paraId="7738A9AE" w14:textId="77777777" w:rsidTr="00881A83">
        <w:trPr>
          <w:trHeight w:val="570"/>
        </w:trPr>
        <w:tc>
          <w:tcPr>
            <w:tcW w:w="4613" w:type="dxa"/>
            <w:vAlign w:val="center"/>
          </w:tcPr>
          <w:p w14:paraId="69110C89" w14:textId="77777777" w:rsidR="00713CCD" w:rsidRPr="00713CCD" w:rsidRDefault="00713CCD" w:rsidP="00713CCD">
            <w:pPr>
              <w:shd w:val="clear" w:color="auto" w:fill="FFFFFF"/>
              <w:ind w:left="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Занятия (включая гимнастику в процессе занятия -2 минуты, перерывы между занятиями, не менее 10 минут)</w:t>
            </w:r>
            <w:r w:rsidRPr="00713CCD">
              <w:rPr>
                <w:rFonts w:ascii="Times New Roman" w:hAnsi="Times New Roman"/>
                <w:sz w:val="28"/>
                <w:szCs w:val="28"/>
              </w:rPr>
              <w:t xml:space="preserve"> проведение педагогической диагностики</w:t>
            </w:r>
          </w:p>
        </w:tc>
        <w:tc>
          <w:tcPr>
            <w:tcW w:w="4614" w:type="dxa"/>
            <w:vAlign w:val="center"/>
          </w:tcPr>
          <w:p w14:paraId="4E1ADA61" w14:textId="77777777" w:rsidR="00713CCD" w:rsidRPr="00713CCD" w:rsidRDefault="00713CCD" w:rsidP="00713CCD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9.15-10.15</w:t>
            </w:r>
          </w:p>
        </w:tc>
      </w:tr>
      <w:tr w:rsidR="00713CCD" w:rsidRPr="00713CCD" w14:paraId="3938CC9F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53D26E5F" w14:textId="77777777" w:rsidR="00713CCD" w:rsidRPr="00713CCD" w:rsidRDefault="00713CCD" w:rsidP="00713CCD">
            <w:pPr>
              <w:shd w:val="clear" w:color="auto" w:fill="FFFFFF"/>
              <w:ind w:left="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4614" w:type="dxa"/>
            <w:vAlign w:val="center"/>
          </w:tcPr>
          <w:p w14:paraId="4AE11D95" w14:textId="77777777" w:rsidR="00713CCD" w:rsidRPr="00713CCD" w:rsidRDefault="00713CCD" w:rsidP="00713CCD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10.15-12.00</w:t>
            </w:r>
          </w:p>
        </w:tc>
      </w:tr>
      <w:tr w:rsidR="00713CCD" w:rsidRPr="00713CCD" w14:paraId="6AC9190B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530ED464" w14:textId="77777777" w:rsidR="00713CCD" w:rsidRPr="00713CCD" w:rsidRDefault="00713CCD" w:rsidP="00713C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Второй завтрак</w:t>
            </w:r>
          </w:p>
        </w:tc>
        <w:tc>
          <w:tcPr>
            <w:tcW w:w="4614" w:type="dxa"/>
            <w:vAlign w:val="center"/>
          </w:tcPr>
          <w:p w14:paraId="7AF6D7FE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10.30-11.00</w:t>
            </w:r>
          </w:p>
        </w:tc>
      </w:tr>
      <w:tr w:rsidR="00713CCD" w:rsidRPr="00713CCD" w14:paraId="66949CDD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3FD298E2" w14:textId="77777777" w:rsidR="00713CCD" w:rsidRPr="00713CCD" w:rsidRDefault="00713CCD" w:rsidP="00713CCD">
            <w:pPr>
              <w:shd w:val="clear" w:color="auto" w:fill="FFFFFF"/>
              <w:ind w:left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4614" w:type="dxa"/>
            <w:vAlign w:val="center"/>
          </w:tcPr>
          <w:p w14:paraId="0D3FE082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12.00-13.00</w:t>
            </w:r>
          </w:p>
        </w:tc>
      </w:tr>
      <w:tr w:rsidR="00713CCD" w:rsidRPr="00713CCD" w14:paraId="6443DB96" w14:textId="77777777" w:rsidTr="00881A83">
        <w:trPr>
          <w:trHeight w:val="480"/>
        </w:trPr>
        <w:tc>
          <w:tcPr>
            <w:tcW w:w="4613" w:type="dxa"/>
            <w:vAlign w:val="center"/>
          </w:tcPr>
          <w:p w14:paraId="6E52A89E" w14:textId="77777777" w:rsidR="00713CCD" w:rsidRPr="00713CCD" w:rsidRDefault="00713CCD" w:rsidP="00713CCD">
            <w:pPr>
              <w:shd w:val="clear" w:color="auto" w:fill="FFFFFF"/>
              <w:ind w:left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4614" w:type="dxa"/>
            <w:vAlign w:val="center"/>
          </w:tcPr>
          <w:p w14:paraId="741BA989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13.00-15.30</w:t>
            </w:r>
          </w:p>
        </w:tc>
      </w:tr>
      <w:tr w:rsidR="00713CCD" w:rsidRPr="00713CCD" w14:paraId="4AFC1F50" w14:textId="77777777" w:rsidTr="00881A83">
        <w:trPr>
          <w:trHeight w:val="589"/>
        </w:trPr>
        <w:tc>
          <w:tcPr>
            <w:tcW w:w="4613" w:type="dxa"/>
            <w:vAlign w:val="center"/>
          </w:tcPr>
          <w:p w14:paraId="1A4BFC36" w14:textId="77777777" w:rsidR="00713CCD" w:rsidRPr="00713CCD" w:rsidRDefault="00713CCD" w:rsidP="00713CCD">
            <w:pPr>
              <w:shd w:val="clear" w:color="auto" w:fill="FFFFFF"/>
              <w:ind w:left="5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Полдник</w:t>
            </w:r>
          </w:p>
        </w:tc>
        <w:tc>
          <w:tcPr>
            <w:tcW w:w="4614" w:type="dxa"/>
            <w:vAlign w:val="center"/>
          </w:tcPr>
          <w:p w14:paraId="70175A9D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15.30-16.00</w:t>
            </w:r>
          </w:p>
        </w:tc>
      </w:tr>
      <w:tr w:rsidR="00713CCD" w:rsidRPr="00713CCD" w14:paraId="5C3B0586" w14:textId="77777777" w:rsidTr="00881A83">
        <w:trPr>
          <w:trHeight w:val="235"/>
        </w:trPr>
        <w:tc>
          <w:tcPr>
            <w:tcW w:w="4613" w:type="dxa"/>
            <w:vAlign w:val="center"/>
          </w:tcPr>
          <w:p w14:paraId="454A17A7" w14:textId="77777777" w:rsidR="00713CCD" w:rsidRPr="00713CCD" w:rsidRDefault="00713CCD" w:rsidP="00713CC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Занятия (при необходимости)</w:t>
            </w:r>
          </w:p>
        </w:tc>
        <w:tc>
          <w:tcPr>
            <w:tcW w:w="4614" w:type="dxa"/>
            <w:vAlign w:val="center"/>
          </w:tcPr>
          <w:p w14:paraId="467A4878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16.00-16.25</w:t>
            </w:r>
          </w:p>
        </w:tc>
      </w:tr>
      <w:tr w:rsidR="00713CCD" w:rsidRPr="00713CCD" w14:paraId="3401BCAB" w14:textId="77777777" w:rsidTr="00881A83">
        <w:trPr>
          <w:trHeight w:val="480"/>
        </w:trPr>
        <w:tc>
          <w:tcPr>
            <w:tcW w:w="4613" w:type="dxa"/>
            <w:vAlign w:val="center"/>
          </w:tcPr>
          <w:p w14:paraId="5F4FCF07" w14:textId="77777777" w:rsidR="00713CCD" w:rsidRPr="00713CCD" w:rsidRDefault="00713CCD" w:rsidP="00713CCD">
            <w:pPr>
              <w:shd w:val="clear" w:color="auto" w:fill="FFFFFF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4614" w:type="dxa"/>
            <w:vAlign w:val="center"/>
          </w:tcPr>
          <w:p w14:paraId="13C62839" w14:textId="77777777" w:rsidR="00713CCD" w:rsidRPr="00713CCD" w:rsidRDefault="00713CCD" w:rsidP="00713CCD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16.25-17.00</w:t>
            </w:r>
          </w:p>
        </w:tc>
      </w:tr>
      <w:tr w:rsidR="00713CCD" w:rsidRPr="00713CCD" w14:paraId="26EC08C5" w14:textId="77777777" w:rsidTr="00881A83">
        <w:trPr>
          <w:trHeight w:val="480"/>
        </w:trPr>
        <w:tc>
          <w:tcPr>
            <w:tcW w:w="4613" w:type="dxa"/>
            <w:vAlign w:val="center"/>
          </w:tcPr>
          <w:p w14:paraId="41AFBB2C" w14:textId="77777777" w:rsidR="00713CCD" w:rsidRPr="00713CCD" w:rsidRDefault="00713CCD" w:rsidP="00713CCD">
            <w:pPr>
              <w:shd w:val="clear" w:color="auto" w:fill="FFFFFF"/>
              <w:ind w:right="106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4614" w:type="dxa"/>
            <w:vAlign w:val="center"/>
          </w:tcPr>
          <w:p w14:paraId="0DAC52AA" w14:textId="77777777" w:rsidR="00713CCD" w:rsidRPr="00713CCD" w:rsidRDefault="00713CCD" w:rsidP="00713CCD">
            <w:pPr>
              <w:shd w:val="clear" w:color="auto" w:fill="FFFFFF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17.00-17.30</w:t>
            </w:r>
          </w:p>
        </w:tc>
      </w:tr>
    </w:tbl>
    <w:p w14:paraId="48192C35" w14:textId="77777777" w:rsidR="00713CCD" w:rsidRPr="00713CCD" w:rsidRDefault="00713CCD" w:rsidP="00713CC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480A22FD" w14:textId="77777777" w:rsidR="002235FC" w:rsidRPr="0020245A" w:rsidRDefault="002235FC" w:rsidP="0022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sz w:val="24"/>
          <w:szCs w:val="24"/>
          <w:vertAlign w:val="superscript"/>
        </w:rPr>
        <w:t>*</w:t>
      </w:r>
      <w:r w:rsidRPr="0020245A">
        <w:rPr>
          <w:rFonts w:ascii="Times New Roman" w:hAnsi="Times New Roman"/>
          <w:sz w:val="24"/>
          <w:szCs w:val="24"/>
        </w:rPr>
        <w:t xml:space="preserve">Указана общая длительность, включая перерывы. Нет «жесткого» регламента начала и окончания образовательной деятельности, в том случае, если она проходит в группе или на групповом участке. Длительность 1 занятия – 25 минут. При проведении ООД в других помещениях (музыкальный, спортивный зал) возможно более точное определение времени. </w:t>
      </w:r>
    </w:p>
    <w:p w14:paraId="47ED17FB" w14:textId="77777777" w:rsidR="002235FC" w:rsidRPr="0020245A" w:rsidRDefault="002235FC" w:rsidP="0022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DCA61" w14:textId="6B958EEB" w:rsidR="002235FC" w:rsidRPr="0020245A" w:rsidRDefault="002235FC" w:rsidP="002235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br w:type="page"/>
      </w:r>
    </w:p>
    <w:p w14:paraId="2509CF0B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8B0BE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>РЕЖИМ ДНЯ (модель дня)</w:t>
      </w:r>
    </w:p>
    <w:p w14:paraId="59811109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В ПОДГОТОВИТЕЛЬНЫХ К ШКОЛЕ ГРУППАХ </w:t>
      </w:r>
    </w:p>
    <w:p w14:paraId="47775FF5" w14:textId="46A1E89C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 xml:space="preserve">НА </w:t>
      </w:r>
      <w:r w:rsidR="00C70AE6">
        <w:rPr>
          <w:rFonts w:ascii="Times New Roman" w:hAnsi="Times New Roman"/>
          <w:b/>
          <w:sz w:val="24"/>
          <w:szCs w:val="24"/>
        </w:rPr>
        <w:t>ПЕРВЫЙ/ВТОРОЙ ПЕРИОД РЕАЛИЗАЦИИ ПРОГРАММЫ</w:t>
      </w:r>
    </w:p>
    <w:p w14:paraId="49A9241A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45A">
        <w:rPr>
          <w:rFonts w:ascii="Times New Roman" w:hAnsi="Times New Roman"/>
          <w:b/>
          <w:sz w:val="24"/>
          <w:szCs w:val="24"/>
        </w:rPr>
        <w:t>(С СЕНТЯБРЯ ПО МАЙ)</w:t>
      </w:r>
    </w:p>
    <w:p w14:paraId="78DADB13" w14:textId="77777777" w:rsidR="002235FC" w:rsidRPr="0020245A" w:rsidRDefault="002235FC" w:rsidP="00223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01"/>
        <w:tblW w:w="0" w:type="auto"/>
        <w:tblLook w:val="04A0" w:firstRow="1" w:lastRow="0" w:firstColumn="1" w:lastColumn="0" w:noHBand="0" w:noVBand="1"/>
      </w:tblPr>
      <w:tblGrid>
        <w:gridCol w:w="4666"/>
        <w:gridCol w:w="4667"/>
      </w:tblGrid>
      <w:tr w:rsidR="00713CCD" w:rsidRPr="00713CCD" w14:paraId="3E6C8351" w14:textId="77777777" w:rsidTr="00881A83">
        <w:trPr>
          <w:trHeight w:val="355"/>
        </w:trPr>
        <w:tc>
          <w:tcPr>
            <w:tcW w:w="4666" w:type="dxa"/>
          </w:tcPr>
          <w:p w14:paraId="034506C5" w14:textId="77777777" w:rsidR="00713CCD" w:rsidRPr="00713CCD" w:rsidRDefault="00713CCD" w:rsidP="00713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b/>
                <w:sz w:val="28"/>
                <w:szCs w:val="28"/>
              </w:rPr>
              <w:t>Виды режимных м</w:t>
            </w:r>
            <w:r w:rsidRPr="00713CCD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оментов</w:t>
            </w:r>
          </w:p>
        </w:tc>
        <w:tc>
          <w:tcPr>
            <w:tcW w:w="4667" w:type="dxa"/>
          </w:tcPr>
          <w:p w14:paraId="0A2166AC" w14:textId="77777777" w:rsidR="00713CCD" w:rsidRPr="00713CCD" w:rsidRDefault="00713CCD" w:rsidP="00713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CC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713CCD" w:rsidRPr="00713CCD" w14:paraId="5471C214" w14:textId="77777777" w:rsidTr="00881A83">
        <w:trPr>
          <w:trHeight w:val="626"/>
        </w:trPr>
        <w:tc>
          <w:tcPr>
            <w:tcW w:w="4666" w:type="dxa"/>
            <w:vAlign w:val="center"/>
          </w:tcPr>
          <w:p w14:paraId="63F6990D" w14:textId="77777777" w:rsidR="00713CCD" w:rsidRPr="00713CCD" w:rsidRDefault="00713CCD" w:rsidP="00713CCD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4667" w:type="dxa"/>
            <w:vAlign w:val="center"/>
          </w:tcPr>
          <w:p w14:paraId="065A6217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7.00-8.30</w:t>
            </w:r>
          </w:p>
        </w:tc>
      </w:tr>
      <w:tr w:rsidR="00713CCD" w:rsidRPr="00713CCD" w14:paraId="55C4C8D8" w14:textId="77777777" w:rsidTr="00881A83">
        <w:trPr>
          <w:trHeight w:val="355"/>
        </w:trPr>
        <w:tc>
          <w:tcPr>
            <w:tcW w:w="4666" w:type="dxa"/>
            <w:vAlign w:val="center"/>
          </w:tcPr>
          <w:p w14:paraId="2B2F5C2C" w14:textId="77777777" w:rsidR="00713CCD" w:rsidRPr="00713CCD" w:rsidRDefault="00713CCD" w:rsidP="00713CCD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Завтрак</w:t>
            </w:r>
          </w:p>
        </w:tc>
        <w:tc>
          <w:tcPr>
            <w:tcW w:w="4667" w:type="dxa"/>
            <w:vAlign w:val="center"/>
          </w:tcPr>
          <w:p w14:paraId="52EFD4D5" w14:textId="77777777" w:rsidR="00713CCD" w:rsidRPr="00713CCD" w:rsidRDefault="00713CCD" w:rsidP="00713CCD">
            <w:pPr>
              <w:shd w:val="clear" w:color="auto" w:fill="FFFFFF"/>
              <w:ind w:left="34" w:hanging="5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8.30-9.00</w:t>
            </w:r>
          </w:p>
        </w:tc>
      </w:tr>
      <w:tr w:rsidR="00713CCD" w:rsidRPr="00713CCD" w14:paraId="28E358AF" w14:textId="77777777" w:rsidTr="00881A83">
        <w:trPr>
          <w:trHeight w:val="862"/>
        </w:trPr>
        <w:tc>
          <w:tcPr>
            <w:tcW w:w="4666" w:type="dxa"/>
            <w:vAlign w:val="center"/>
          </w:tcPr>
          <w:p w14:paraId="7959DBA9" w14:textId="77777777" w:rsidR="00713CCD" w:rsidRPr="00713CCD" w:rsidRDefault="00713CCD" w:rsidP="00713CCD">
            <w:pPr>
              <w:shd w:val="clear" w:color="auto" w:fill="FFFFFF"/>
              <w:ind w:left="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Занятия (включая гимнастику в процессе занятия -2 минуты, перерывы между занятиями, не менее 10 минут)</w:t>
            </w:r>
            <w:r w:rsidRPr="00713CCD">
              <w:rPr>
                <w:rFonts w:ascii="Times New Roman" w:hAnsi="Times New Roman"/>
                <w:sz w:val="28"/>
                <w:szCs w:val="28"/>
              </w:rPr>
              <w:t xml:space="preserve"> проведение педагогической диагностики</w:t>
            </w:r>
          </w:p>
        </w:tc>
        <w:tc>
          <w:tcPr>
            <w:tcW w:w="4667" w:type="dxa"/>
            <w:vAlign w:val="center"/>
          </w:tcPr>
          <w:p w14:paraId="074CD065" w14:textId="77777777" w:rsidR="00713CCD" w:rsidRPr="00713CCD" w:rsidRDefault="00713CCD" w:rsidP="00713C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9.00-10.50</w:t>
            </w:r>
          </w:p>
        </w:tc>
      </w:tr>
      <w:tr w:rsidR="00713CCD" w:rsidRPr="00713CCD" w14:paraId="32386DF1" w14:textId="77777777" w:rsidTr="00881A83">
        <w:trPr>
          <w:trHeight w:val="355"/>
        </w:trPr>
        <w:tc>
          <w:tcPr>
            <w:tcW w:w="4666" w:type="dxa"/>
            <w:vAlign w:val="center"/>
          </w:tcPr>
          <w:p w14:paraId="34CDE893" w14:textId="77777777" w:rsidR="00713CCD" w:rsidRPr="00713CCD" w:rsidRDefault="00713CCD" w:rsidP="00713CCD">
            <w:pPr>
              <w:shd w:val="clear" w:color="auto" w:fill="FFFFFF"/>
              <w:ind w:left="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4667" w:type="dxa"/>
            <w:vAlign w:val="center"/>
          </w:tcPr>
          <w:p w14:paraId="5A600F51" w14:textId="77777777" w:rsidR="00713CCD" w:rsidRPr="00713CCD" w:rsidRDefault="00713CCD" w:rsidP="00713CCD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10.50-12.00</w:t>
            </w:r>
          </w:p>
        </w:tc>
      </w:tr>
      <w:tr w:rsidR="00713CCD" w:rsidRPr="00713CCD" w14:paraId="3ACAD6A5" w14:textId="77777777" w:rsidTr="00881A83">
        <w:trPr>
          <w:trHeight w:val="355"/>
        </w:trPr>
        <w:tc>
          <w:tcPr>
            <w:tcW w:w="4666" w:type="dxa"/>
            <w:vAlign w:val="center"/>
          </w:tcPr>
          <w:p w14:paraId="39DE9663" w14:textId="77777777" w:rsidR="00713CCD" w:rsidRPr="00713CCD" w:rsidRDefault="00713CCD" w:rsidP="00713C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Второй завтрак</w:t>
            </w:r>
          </w:p>
        </w:tc>
        <w:tc>
          <w:tcPr>
            <w:tcW w:w="4667" w:type="dxa"/>
            <w:vAlign w:val="center"/>
          </w:tcPr>
          <w:p w14:paraId="2B3C13A8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10.30-11.00</w:t>
            </w:r>
          </w:p>
        </w:tc>
      </w:tr>
      <w:tr w:rsidR="00713CCD" w:rsidRPr="00713CCD" w14:paraId="0A5DFA1A" w14:textId="77777777" w:rsidTr="00881A83">
        <w:trPr>
          <w:trHeight w:val="355"/>
        </w:trPr>
        <w:tc>
          <w:tcPr>
            <w:tcW w:w="4666" w:type="dxa"/>
            <w:vAlign w:val="center"/>
          </w:tcPr>
          <w:p w14:paraId="12993DC7" w14:textId="77777777" w:rsidR="00713CCD" w:rsidRPr="00713CCD" w:rsidRDefault="00713CCD" w:rsidP="00713CCD">
            <w:pPr>
              <w:shd w:val="clear" w:color="auto" w:fill="FFFFFF"/>
              <w:ind w:left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4667" w:type="dxa"/>
            <w:vAlign w:val="center"/>
          </w:tcPr>
          <w:p w14:paraId="1BE3B9DC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12.00-13.00</w:t>
            </w:r>
          </w:p>
        </w:tc>
      </w:tr>
      <w:tr w:rsidR="00713CCD" w:rsidRPr="00713CCD" w14:paraId="08A3C325" w14:textId="77777777" w:rsidTr="00881A83">
        <w:trPr>
          <w:trHeight w:val="725"/>
        </w:trPr>
        <w:tc>
          <w:tcPr>
            <w:tcW w:w="4666" w:type="dxa"/>
            <w:vAlign w:val="center"/>
          </w:tcPr>
          <w:p w14:paraId="52506E5E" w14:textId="77777777" w:rsidR="00713CCD" w:rsidRPr="00713CCD" w:rsidRDefault="00713CCD" w:rsidP="00713CCD">
            <w:pPr>
              <w:shd w:val="clear" w:color="auto" w:fill="FFFFFF"/>
              <w:ind w:left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4667" w:type="dxa"/>
            <w:vAlign w:val="center"/>
          </w:tcPr>
          <w:p w14:paraId="72A6EB74" w14:textId="77777777" w:rsidR="00713CCD" w:rsidRPr="00713CCD" w:rsidRDefault="00713CCD" w:rsidP="00713CC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13.00-15.30</w:t>
            </w:r>
          </w:p>
        </w:tc>
      </w:tr>
      <w:tr w:rsidR="00713CCD" w:rsidRPr="00713CCD" w14:paraId="2962B114" w14:textId="77777777" w:rsidTr="00881A83">
        <w:trPr>
          <w:trHeight w:val="891"/>
        </w:trPr>
        <w:tc>
          <w:tcPr>
            <w:tcW w:w="4666" w:type="dxa"/>
            <w:vAlign w:val="center"/>
          </w:tcPr>
          <w:p w14:paraId="0D821B9D" w14:textId="77777777" w:rsidR="00713CCD" w:rsidRPr="00713CCD" w:rsidRDefault="00713CCD" w:rsidP="00713CCD">
            <w:pPr>
              <w:shd w:val="clear" w:color="auto" w:fill="FFFFFF"/>
              <w:ind w:left="5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Полдник</w:t>
            </w:r>
          </w:p>
        </w:tc>
        <w:tc>
          <w:tcPr>
            <w:tcW w:w="4667" w:type="dxa"/>
            <w:vAlign w:val="center"/>
          </w:tcPr>
          <w:p w14:paraId="536A2037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15.30-16.00</w:t>
            </w:r>
          </w:p>
        </w:tc>
      </w:tr>
      <w:tr w:rsidR="00713CCD" w:rsidRPr="00713CCD" w14:paraId="75F8B073" w14:textId="77777777" w:rsidTr="00881A83">
        <w:trPr>
          <w:trHeight w:val="355"/>
        </w:trPr>
        <w:tc>
          <w:tcPr>
            <w:tcW w:w="4666" w:type="dxa"/>
            <w:vAlign w:val="center"/>
          </w:tcPr>
          <w:p w14:paraId="4A30109A" w14:textId="77777777" w:rsidR="00713CCD" w:rsidRPr="00713CCD" w:rsidRDefault="00713CCD" w:rsidP="00713CC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4667" w:type="dxa"/>
            <w:vAlign w:val="center"/>
          </w:tcPr>
          <w:p w14:paraId="30F9B099" w14:textId="77777777" w:rsidR="00713CCD" w:rsidRPr="00713CCD" w:rsidRDefault="00713CCD" w:rsidP="00713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16.00-16.30</w:t>
            </w:r>
          </w:p>
        </w:tc>
      </w:tr>
      <w:tr w:rsidR="00713CCD" w:rsidRPr="00713CCD" w14:paraId="7EA2EDB8" w14:textId="77777777" w:rsidTr="00881A83">
        <w:trPr>
          <w:trHeight w:val="725"/>
        </w:trPr>
        <w:tc>
          <w:tcPr>
            <w:tcW w:w="4666" w:type="dxa"/>
            <w:vAlign w:val="center"/>
          </w:tcPr>
          <w:p w14:paraId="609627EF" w14:textId="77777777" w:rsidR="00713CCD" w:rsidRPr="00713CCD" w:rsidRDefault="00713CCD" w:rsidP="00713CCD">
            <w:pPr>
              <w:shd w:val="clear" w:color="auto" w:fill="FFFFFF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4667" w:type="dxa"/>
            <w:vAlign w:val="center"/>
          </w:tcPr>
          <w:p w14:paraId="7B86D4E9" w14:textId="77777777" w:rsidR="00713CCD" w:rsidRPr="00713CCD" w:rsidRDefault="00713CCD" w:rsidP="00713CCD">
            <w:pPr>
              <w:shd w:val="clear" w:color="auto" w:fill="FFFFFF"/>
              <w:ind w:left="38"/>
              <w:jc w:val="center"/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</w:pPr>
            <w:r w:rsidRPr="00713CC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16.30-17.30</w:t>
            </w:r>
          </w:p>
        </w:tc>
      </w:tr>
    </w:tbl>
    <w:p w14:paraId="4B86AE72" w14:textId="77777777" w:rsidR="00713CCD" w:rsidRPr="00713CCD" w:rsidRDefault="00713CCD" w:rsidP="00713CC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6180811B" w14:textId="19E5D6F5" w:rsidR="00713CCD" w:rsidRPr="00713CCD" w:rsidRDefault="002235FC" w:rsidP="00713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45A">
        <w:rPr>
          <w:rFonts w:ascii="Times New Roman" w:hAnsi="Times New Roman"/>
          <w:sz w:val="24"/>
          <w:szCs w:val="24"/>
        </w:rPr>
        <w:t xml:space="preserve">* Указана общая длительность, включая перерывы. Нет «жесткого» регламента начала и окончания образовательной деятельности, в том случае, если она проходит в группе или на групповом участке. При проведении ООД в других помещениях (музыкальный, спортивный зал) возможно более точное определение времени. </w:t>
      </w:r>
    </w:p>
    <w:p w14:paraId="4F73A644" w14:textId="77777777" w:rsidR="00713CCD" w:rsidRDefault="00713CCD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8E7CB" w14:textId="77777777" w:rsidR="00713CCD" w:rsidRDefault="00713CCD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4C18A" w14:textId="77777777" w:rsidR="00713CCD" w:rsidRDefault="00713CCD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BEEC3C" w14:textId="77777777" w:rsidR="00713CCD" w:rsidRDefault="00713CCD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F7A35" w14:textId="77777777" w:rsidR="00713CCD" w:rsidRDefault="00713CCD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E13194" w14:textId="77777777" w:rsidR="00713CCD" w:rsidRDefault="00713CCD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CEFE9" w14:textId="77777777" w:rsidR="00713CCD" w:rsidRDefault="00713CCD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0C2CEA" w14:textId="77777777" w:rsidR="00713CCD" w:rsidRDefault="00713CCD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DC08D" w14:textId="0C7C7E76" w:rsidR="00EC507E" w:rsidRPr="009F4D63" w:rsidRDefault="001A76E6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63">
        <w:rPr>
          <w:rFonts w:ascii="Times New Roman" w:eastAsia="Times New Roman" w:hAnsi="Times New Roman" w:cs="Times New Roman"/>
          <w:sz w:val="28"/>
          <w:szCs w:val="28"/>
        </w:rPr>
        <w:lastRenderedPageBreak/>
        <w:t>За счет гибкой структуры р</w:t>
      </w:r>
      <w:r w:rsidR="00D708C4" w:rsidRPr="009F4D63">
        <w:rPr>
          <w:rFonts w:ascii="Times New Roman" w:eastAsia="Times New Roman" w:hAnsi="Times New Roman" w:cs="Times New Roman"/>
          <w:sz w:val="28"/>
          <w:szCs w:val="28"/>
        </w:rPr>
        <w:t>аспорядок</w:t>
      </w:r>
      <w:r w:rsidRPr="009F4D63">
        <w:rPr>
          <w:rFonts w:ascii="Times New Roman" w:eastAsia="Times New Roman" w:hAnsi="Times New Roman" w:cs="Times New Roman"/>
          <w:sz w:val="28"/>
          <w:szCs w:val="28"/>
        </w:rPr>
        <w:t xml:space="preserve"> дня позволяет обеспечить «поточность» и плавный переход от одних режимных моментов к другим</w:t>
      </w:r>
      <w:r w:rsidR="005B0C1D" w:rsidRPr="009F4D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4D63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режимов дня в ДО</w:t>
      </w:r>
      <w:r w:rsidR="004C5ACE" w:rsidRPr="009F4D6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4D63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осуществляют: заведующий, старший воспитатель, старшая медицинская сестра, педагоги, родители (законные представители).</w:t>
      </w:r>
    </w:p>
    <w:p w14:paraId="1C70DA29" w14:textId="77777777" w:rsidR="00EC507E" w:rsidRPr="009F4D63" w:rsidRDefault="00EC507E" w:rsidP="00DE4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E10F7" w14:textId="77777777" w:rsidR="00EC507E" w:rsidRPr="009F4D63" w:rsidRDefault="001A76E6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9F4D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участниками образовательных отношений:</w:t>
      </w:r>
    </w:p>
    <w:p w14:paraId="098DA4CE" w14:textId="77777777" w:rsidR="00EC507E" w:rsidRPr="009F4D63" w:rsidRDefault="00EC507E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62F6394C" w14:textId="25B6021E" w:rsidR="00EC507E" w:rsidRPr="009F4D63" w:rsidRDefault="001A76E6" w:rsidP="00FE7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F4D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Организация режима</w:t>
      </w:r>
      <w:r w:rsidR="009B59B2" w:rsidRPr="009F4D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распорядка</w:t>
      </w:r>
      <w:r w:rsidRPr="009F4D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пребывания детей в </w:t>
      </w:r>
      <w:r w:rsidR="008D75DD" w:rsidRPr="009F4D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ДОО</w:t>
      </w:r>
      <w:r w:rsidRPr="009F4D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  <w:r w:rsidR="008D75DD" w:rsidRPr="009F4D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1B0107BB" w14:textId="77777777" w:rsidR="00A441B8" w:rsidRPr="00DE431E" w:rsidRDefault="00A441B8" w:rsidP="00DE431E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5391A34A" w14:textId="77777777" w:rsidR="00A3468D" w:rsidRDefault="00A3468D" w:rsidP="00FC169B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A3468D" w:rsidSect="00DE431E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119252B9" w14:textId="6402E20F" w:rsidR="00A441B8" w:rsidRPr="009F4D63" w:rsidRDefault="00A441B8" w:rsidP="00FC169B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4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BF5980" w:rsidRPr="009F4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FC169B" w:rsidRPr="009F4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F4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Календарный план воспитательной работы</w:t>
      </w:r>
      <w:r w:rsidR="00BF5980" w:rsidRPr="009F4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учетом ос</w:t>
      </w:r>
      <w:r w:rsidR="00BF5980" w:rsidRPr="009F4D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обенностей традиционных событий, праздников, мероприятий</w:t>
      </w:r>
    </w:p>
    <w:p w14:paraId="357C491E" w14:textId="77777777" w:rsidR="001B3A79" w:rsidRPr="00DE431E" w:rsidRDefault="001B3A79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fa"/>
        <w:tblW w:w="15418" w:type="dxa"/>
        <w:tblLayout w:type="fixed"/>
        <w:tblLook w:val="04A0" w:firstRow="1" w:lastRow="0" w:firstColumn="1" w:lastColumn="0" w:noHBand="0" w:noVBand="1"/>
      </w:tblPr>
      <w:tblGrid>
        <w:gridCol w:w="507"/>
        <w:gridCol w:w="906"/>
        <w:gridCol w:w="3657"/>
        <w:gridCol w:w="1701"/>
        <w:gridCol w:w="7229"/>
        <w:gridCol w:w="1418"/>
      </w:tblGrid>
      <w:tr w:rsidR="001B3A79" w:rsidRPr="006B79D5" w14:paraId="1831AD37" w14:textId="77777777" w:rsidTr="00F55B32">
        <w:trPr>
          <w:cantSplit/>
          <w:trHeight w:val="70"/>
        </w:trPr>
        <w:tc>
          <w:tcPr>
            <w:tcW w:w="507" w:type="dxa"/>
          </w:tcPr>
          <w:p w14:paraId="7C0DC96E" w14:textId="77777777" w:rsidR="001B3A79" w:rsidRPr="00BF2FB8" w:rsidRDefault="001B3A79" w:rsidP="006212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3" w:name="_heading=h.30j0zll" w:colFirst="0" w:colLast="0"/>
            <w:bookmarkEnd w:id="13"/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06" w:type="dxa"/>
          </w:tcPr>
          <w:p w14:paraId="37F57061" w14:textId="77777777" w:rsidR="001B3A79" w:rsidRPr="00BF2FB8" w:rsidRDefault="001B3A79" w:rsidP="006212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3657" w:type="dxa"/>
          </w:tcPr>
          <w:p w14:paraId="5DE516F9" w14:textId="77777777" w:rsidR="001B3A79" w:rsidRPr="00BF2FB8" w:rsidRDefault="001B3A79" w:rsidP="00DE43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Памятные даты/праздники</w:t>
            </w:r>
          </w:p>
        </w:tc>
        <w:tc>
          <w:tcPr>
            <w:tcW w:w="1701" w:type="dxa"/>
          </w:tcPr>
          <w:p w14:paraId="38AF3137" w14:textId="26528FD7" w:rsidR="001B3A79" w:rsidRPr="00BF2FB8" w:rsidRDefault="001B3A79" w:rsidP="00A346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</w:t>
            </w:r>
            <w:r w:rsidR="00392457" w:rsidRPr="00BF2FB8">
              <w:rPr>
                <w:rStyle w:val="af7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229" w:type="dxa"/>
          </w:tcPr>
          <w:p w14:paraId="33FFCDE4" w14:textId="77777777" w:rsidR="001B3A79" w:rsidRPr="00BF2FB8" w:rsidRDefault="001B3A79" w:rsidP="00DE43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Воспитательные события ДОО</w:t>
            </w:r>
          </w:p>
        </w:tc>
        <w:tc>
          <w:tcPr>
            <w:tcW w:w="1418" w:type="dxa"/>
          </w:tcPr>
          <w:p w14:paraId="778A8588" w14:textId="273B125D" w:rsidR="001B3A79" w:rsidRPr="00BF2FB8" w:rsidRDefault="001B3A79" w:rsidP="00A346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F2451B" w:rsidRPr="006B79D5" w14:paraId="65DAC471" w14:textId="77777777" w:rsidTr="00F55B32">
        <w:trPr>
          <w:cantSplit/>
          <w:trHeight w:val="70"/>
        </w:trPr>
        <w:tc>
          <w:tcPr>
            <w:tcW w:w="507" w:type="dxa"/>
            <w:vMerge w:val="restart"/>
            <w:textDirection w:val="btLr"/>
          </w:tcPr>
          <w:p w14:paraId="7A20E8CF" w14:textId="1EF9BCD3" w:rsidR="00F2451B" w:rsidRPr="00BF2FB8" w:rsidRDefault="00F2451B" w:rsidP="003F0DC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СЕНТЯБЬ</w:t>
            </w:r>
          </w:p>
        </w:tc>
        <w:tc>
          <w:tcPr>
            <w:tcW w:w="906" w:type="dxa"/>
          </w:tcPr>
          <w:p w14:paraId="5B904DED" w14:textId="6CC715B3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4A0A5956" w14:textId="2C9853CA" w:rsidR="00F2451B" w:rsidRPr="00BF2FB8" w:rsidRDefault="00F2451B" w:rsidP="000162A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701" w:type="dxa"/>
          </w:tcPr>
          <w:p w14:paraId="0A1202B9" w14:textId="2D995931" w:rsidR="00F2451B" w:rsidRPr="00BF2FB8" w:rsidRDefault="00F2451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7229" w:type="dxa"/>
          </w:tcPr>
          <w:p w14:paraId="5D5A1DF4" w14:textId="5DD1B22E" w:rsidR="00F2451B" w:rsidRPr="00BF2FB8" w:rsidRDefault="00F2451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выставка детских рисунков, групповых фотографий, коллажей «Вот и стали мы на год взрослее»;</w:t>
            </w:r>
          </w:p>
          <w:p w14:paraId="6FFF3BCF" w14:textId="47C4E01F" w:rsidR="00F2451B" w:rsidRPr="00BF2FB8" w:rsidRDefault="00F2451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музыкально-</w:t>
            </w:r>
            <w:r w:rsidR="00F72302" w:rsidRPr="00BF2FB8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r w:rsidRPr="00BF2FB8">
              <w:rPr>
                <w:rFonts w:ascii="Times New Roman" w:hAnsi="Times New Roman"/>
                <w:sz w:val="24"/>
                <w:szCs w:val="24"/>
              </w:rPr>
              <w:t xml:space="preserve"> развлечение «Весёлое путешествие дошколят в страну знаний».</w:t>
            </w:r>
          </w:p>
        </w:tc>
        <w:tc>
          <w:tcPr>
            <w:tcW w:w="1418" w:type="dxa"/>
          </w:tcPr>
          <w:p w14:paraId="5433D969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  <w:p w14:paraId="7D273C85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674C7" w14:textId="6DE14CFE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2451B" w:rsidRPr="006B79D5" w14:paraId="0C8182B8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00905E32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3D7A5159" w14:textId="6AD32540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188F8B1E" w14:textId="09A7D587" w:rsidR="00F2451B" w:rsidRPr="00BF2FB8" w:rsidRDefault="00F2451B" w:rsidP="000162A0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701" w:type="dxa"/>
          </w:tcPr>
          <w:p w14:paraId="55D8BD49" w14:textId="434AAA73" w:rsidR="00F2451B" w:rsidRPr="00BF2FB8" w:rsidRDefault="00F2451B" w:rsidP="00E45B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ДНН</w:t>
            </w:r>
          </w:p>
        </w:tc>
        <w:tc>
          <w:tcPr>
            <w:tcW w:w="7229" w:type="dxa"/>
          </w:tcPr>
          <w:p w14:paraId="3E076F60" w14:textId="2B11A98D" w:rsidR="00F2451B" w:rsidRPr="00BF2FB8" w:rsidRDefault="00F2451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беседа «Сентябрь далекого 1945 года»;</w:t>
            </w:r>
          </w:p>
          <w:p w14:paraId="76E28CFB" w14:textId="6EE82A0C" w:rsidR="00F2451B" w:rsidRPr="00BF2FB8" w:rsidRDefault="00F2451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минута памяти.</w:t>
            </w:r>
          </w:p>
        </w:tc>
        <w:tc>
          <w:tcPr>
            <w:tcW w:w="1418" w:type="dxa"/>
          </w:tcPr>
          <w:p w14:paraId="6C4775DD" w14:textId="6317337E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2451B" w:rsidRPr="006B79D5" w14:paraId="4AC95EC5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101E883E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7E5D5CEE" w14:textId="4307AF3B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5EC31AD2" w14:textId="2B38F47A" w:rsidR="00F2451B" w:rsidRPr="00BF2FB8" w:rsidRDefault="00F2451B" w:rsidP="000162A0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701" w:type="dxa"/>
          </w:tcPr>
          <w:p w14:paraId="7DE8D25C" w14:textId="1CB45D59" w:rsidR="00F2451B" w:rsidRPr="00BF2FB8" w:rsidRDefault="00F2451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14:paraId="30194479" w14:textId="77777777" w:rsidR="00F2451B" w:rsidRPr="00BF2FB8" w:rsidRDefault="00F2451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рассматривание плакатов и иллюстраций «Встреча с незнакомыми людьми», «Незнакомые предметы брать нельзя»;</w:t>
            </w:r>
          </w:p>
          <w:p w14:paraId="04C55708" w14:textId="5BA20E30" w:rsidR="00F2451B" w:rsidRPr="00BF2FB8" w:rsidRDefault="00F2451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беседа «Что такое терроризм?», «Терроризм – зло всех людей»;</w:t>
            </w:r>
          </w:p>
          <w:p w14:paraId="67DB1F16" w14:textId="73071CC7" w:rsidR="00F2451B" w:rsidRPr="00BF2FB8" w:rsidRDefault="00F2451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просмотр и обсуждение видеоролика МЧС России «Зина, Кеша и террористы».</w:t>
            </w:r>
          </w:p>
        </w:tc>
        <w:tc>
          <w:tcPr>
            <w:tcW w:w="1418" w:type="dxa"/>
          </w:tcPr>
          <w:p w14:paraId="19F37E0F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  <w:p w14:paraId="50DD49D1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31899" w14:textId="1219EA9C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14:paraId="5C447F02" w14:textId="32599D7D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2451B" w:rsidRPr="006B79D5" w14:paraId="5C2DDB8E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07DE1338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6D93EE7C" w14:textId="5D01093C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7" w:type="dxa"/>
          </w:tcPr>
          <w:p w14:paraId="5F30EC27" w14:textId="0BCC3BA9" w:rsidR="00F2451B" w:rsidRPr="00BF2FB8" w:rsidRDefault="00F2451B" w:rsidP="000162A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701" w:type="dxa"/>
          </w:tcPr>
          <w:p w14:paraId="72E07D97" w14:textId="156FCCF7" w:rsidR="00F2451B" w:rsidRPr="00BF2FB8" w:rsidRDefault="00F2451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ДНН,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293EF980" w14:textId="7F686207" w:rsidR="00F2451B" w:rsidRPr="00BF2FB8" w:rsidRDefault="00F2451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тематическое занятие «Всем желаем научиться, с грамотностью подружиться»</w:t>
            </w:r>
          </w:p>
        </w:tc>
        <w:tc>
          <w:tcPr>
            <w:tcW w:w="1418" w:type="dxa"/>
          </w:tcPr>
          <w:p w14:paraId="6FF66FD9" w14:textId="7FC179B2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2451B" w:rsidRPr="006B79D5" w14:paraId="4CB8CFF5" w14:textId="77777777" w:rsidTr="00D318A2">
        <w:trPr>
          <w:cantSplit/>
          <w:trHeight w:val="562"/>
        </w:trPr>
        <w:tc>
          <w:tcPr>
            <w:tcW w:w="507" w:type="dxa"/>
            <w:vMerge/>
          </w:tcPr>
          <w:p w14:paraId="42EACCB6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44BC2E78" w14:textId="35197559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57" w:type="dxa"/>
          </w:tcPr>
          <w:p w14:paraId="024F8EF5" w14:textId="2E747938" w:rsidR="00F2451B" w:rsidRPr="00BF2FB8" w:rsidRDefault="00F2451B" w:rsidP="000162A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701" w:type="dxa"/>
          </w:tcPr>
          <w:p w14:paraId="412C0CEB" w14:textId="4E647EAD" w:rsidR="00F2451B" w:rsidRPr="00BF2FB8" w:rsidRDefault="00F2451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СН, ЭН</w:t>
            </w:r>
          </w:p>
        </w:tc>
        <w:tc>
          <w:tcPr>
            <w:tcW w:w="7229" w:type="dxa"/>
          </w:tcPr>
          <w:p w14:paraId="51F86AE4" w14:textId="650FC678" w:rsidR="001551CE" w:rsidRPr="00BF2FB8" w:rsidRDefault="00F2451B" w:rsidP="00985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79D5" w:rsidRPr="00BF2FB8">
              <w:rPr>
                <w:rFonts w:ascii="Times New Roman" w:hAnsi="Times New Roman"/>
                <w:sz w:val="24"/>
                <w:szCs w:val="24"/>
              </w:rPr>
              <w:t>Образовательное событие</w:t>
            </w:r>
            <w:r w:rsidRPr="00BF2FB8">
              <w:rPr>
                <w:rFonts w:ascii="Times New Roman" w:hAnsi="Times New Roman"/>
                <w:sz w:val="24"/>
                <w:szCs w:val="24"/>
              </w:rPr>
              <w:t xml:space="preserve"> «Поздравительная открытка сотрудникам ДОО»</w:t>
            </w:r>
          </w:p>
        </w:tc>
        <w:tc>
          <w:tcPr>
            <w:tcW w:w="1418" w:type="dxa"/>
          </w:tcPr>
          <w:p w14:paraId="42297D4D" w14:textId="3E136456" w:rsidR="00F2451B" w:rsidRPr="00BF2FB8" w:rsidRDefault="00F2451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2451B" w:rsidRPr="006B79D5" w14:paraId="70789ED3" w14:textId="77777777" w:rsidTr="006B79D5">
        <w:trPr>
          <w:cantSplit/>
          <w:trHeight w:val="1437"/>
        </w:trPr>
        <w:tc>
          <w:tcPr>
            <w:tcW w:w="507" w:type="dxa"/>
            <w:vMerge/>
          </w:tcPr>
          <w:p w14:paraId="3B312578" w14:textId="77777777" w:rsidR="00F2451B" w:rsidRPr="00BF2FB8" w:rsidRDefault="00F2451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67775198" w14:textId="038BD531" w:rsidR="00F2451B" w:rsidRPr="00BF2FB8" w:rsidRDefault="00F2451B" w:rsidP="000615DE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 неделя</w:t>
            </w:r>
          </w:p>
        </w:tc>
        <w:tc>
          <w:tcPr>
            <w:tcW w:w="3657" w:type="dxa"/>
          </w:tcPr>
          <w:p w14:paraId="57878DE0" w14:textId="77777777" w:rsidR="00F2451B" w:rsidRDefault="00F2451B" w:rsidP="000162A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Тематическая неделя «Осень в гости к нам пришла»</w:t>
            </w:r>
          </w:p>
          <w:p w14:paraId="6020CF38" w14:textId="77777777" w:rsidR="008526DA" w:rsidRDefault="008526DA" w:rsidP="000162A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CABE8B6" w14:textId="77777777" w:rsidR="008526DA" w:rsidRDefault="008526DA" w:rsidP="000162A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35DAB25" w14:textId="77777777" w:rsidR="008526DA" w:rsidRDefault="008526DA" w:rsidP="000162A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63958C5" w14:textId="77777777" w:rsidR="008526DA" w:rsidRDefault="008526DA" w:rsidP="000162A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2265EA6" w14:textId="77777777" w:rsidR="008526DA" w:rsidRDefault="008526DA" w:rsidP="000162A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7822EB9" w14:textId="15AFEAF6" w:rsidR="008526DA" w:rsidRPr="00BF2FB8" w:rsidRDefault="008526DA" w:rsidP="000162A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76EBD" w14:textId="46240B07" w:rsidR="00F2451B" w:rsidRPr="00BF2FB8" w:rsidRDefault="00AA2686" w:rsidP="00E45BF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377001FB" w14:textId="586617D0" w:rsidR="00F2451B" w:rsidRPr="00BF2FB8" w:rsidRDefault="00F2451B" w:rsidP="00985A7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познавательно-развлекательная программа «Времена года» </w:t>
            </w:r>
          </w:p>
        </w:tc>
        <w:tc>
          <w:tcPr>
            <w:tcW w:w="1418" w:type="dxa"/>
          </w:tcPr>
          <w:p w14:paraId="5F08D24C" w14:textId="667451D1" w:rsidR="00F2451B" w:rsidRPr="00BF2FB8" w:rsidRDefault="00F2451B" w:rsidP="000615DE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5-7</w:t>
            </w:r>
          </w:p>
        </w:tc>
      </w:tr>
      <w:tr w:rsidR="007038BB" w:rsidRPr="006B79D5" w14:paraId="258447BC" w14:textId="77777777" w:rsidTr="00F55B32">
        <w:trPr>
          <w:cantSplit/>
          <w:trHeight w:val="70"/>
        </w:trPr>
        <w:tc>
          <w:tcPr>
            <w:tcW w:w="507" w:type="dxa"/>
            <w:vMerge w:val="restart"/>
            <w:textDirection w:val="btLr"/>
            <w:vAlign w:val="center"/>
          </w:tcPr>
          <w:p w14:paraId="41CF3AAC" w14:textId="5FB6186E" w:rsidR="007038BB" w:rsidRPr="00BF2FB8" w:rsidRDefault="007038BB" w:rsidP="00985A7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906" w:type="dxa"/>
          </w:tcPr>
          <w:p w14:paraId="460AC26F" w14:textId="6891E296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25D1F005" w14:textId="2D63D3B7" w:rsidR="007038BB" w:rsidRPr="00BF2FB8" w:rsidRDefault="007038BB" w:rsidP="000162A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701" w:type="dxa"/>
          </w:tcPr>
          <w:p w14:paraId="01F1C58A" w14:textId="5E9F3CFB" w:rsidR="007038BB" w:rsidRPr="00BF2FB8" w:rsidRDefault="007038B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СН, ЭН</w:t>
            </w:r>
          </w:p>
        </w:tc>
        <w:tc>
          <w:tcPr>
            <w:tcW w:w="7229" w:type="dxa"/>
          </w:tcPr>
          <w:p w14:paraId="3333EAD1" w14:textId="555D1164" w:rsidR="007038BB" w:rsidRPr="00BF2FB8" w:rsidRDefault="006B79D5" w:rsidP="00A96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- Образовательное событие «Поздравительная открытка </w:t>
            </w:r>
            <w:r w:rsidR="007038BB" w:rsidRPr="00BF2FB8">
              <w:rPr>
                <w:rFonts w:ascii="Times New Roman" w:hAnsi="Times New Roman"/>
                <w:sz w:val="24"/>
                <w:szCs w:val="24"/>
              </w:rPr>
              <w:t>«Спасибо вам, бабушки, дедушки!»</w:t>
            </w:r>
          </w:p>
        </w:tc>
        <w:tc>
          <w:tcPr>
            <w:tcW w:w="1418" w:type="dxa"/>
          </w:tcPr>
          <w:p w14:paraId="69C429CB" w14:textId="2E862E3C" w:rsidR="007038BB" w:rsidRPr="00BF2FB8" w:rsidRDefault="007038BB" w:rsidP="008A5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7038BB" w:rsidRPr="006B79D5" w14:paraId="6CE35738" w14:textId="77777777" w:rsidTr="006B79D5">
        <w:trPr>
          <w:cantSplit/>
          <w:trHeight w:val="717"/>
        </w:trPr>
        <w:tc>
          <w:tcPr>
            <w:tcW w:w="507" w:type="dxa"/>
            <w:vMerge/>
            <w:textDirection w:val="btLr"/>
            <w:vAlign w:val="center"/>
          </w:tcPr>
          <w:p w14:paraId="49AFA93D" w14:textId="77777777" w:rsidR="007038BB" w:rsidRPr="00BF2FB8" w:rsidRDefault="007038BB" w:rsidP="00985A7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72FC749B" w14:textId="2E14F076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5A124A47" w14:textId="2F4CBDAA" w:rsidR="007038BB" w:rsidRPr="00BF2FB8" w:rsidRDefault="007038BB" w:rsidP="0001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701" w:type="dxa"/>
          </w:tcPr>
          <w:p w14:paraId="0AB87C42" w14:textId="1959239A" w:rsidR="007038BB" w:rsidRPr="00BF2FB8" w:rsidRDefault="007038B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7229" w:type="dxa"/>
          </w:tcPr>
          <w:p w14:paraId="3EE6054E" w14:textId="77006F83" w:rsidR="007038BB" w:rsidRPr="00BF2FB8" w:rsidRDefault="007038BB" w:rsidP="00A96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музыкальная гостиная;</w:t>
            </w:r>
          </w:p>
          <w:p w14:paraId="6283AA1E" w14:textId="66C2F59D" w:rsidR="007038BB" w:rsidRPr="00BF2FB8" w:rsidRDefault="007038BB" w:rsidP="00A96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музыкальная викторина.</w:t>
            </w:r>
          </w:p>
        </w:tc>
        <w:tc>
          <w:tcPr>
            <w:tcW w:w="1418" w:type="dxa"/>
          </w:tcPr>
          <w:p w14:paraId="532AAE15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  <w:p w14:paraId="70223F4D" w14:textId="680A8796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</w:tr>
      <w:tr w:rsidR="007038BB" w:rsidRPr="006B79D5" w14:paraId="6FE8B81E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73484653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36BED00B" w14:textId="26AB0C6D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14:paraId="5140136E" w14:textId="0B08732A" w:rsidR="007038BB" w:rsidRPr="00BF2FB8" w:rsidRDefault="007038BB" w:rsidP="000162A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701" w:type="dxa"/>
          </w:tcPr>
          <w:p w14:paraId="22365035" w14:textId="1F55FE37" w:rsidR="007038BB" w:rsidRPr="00BF2FB8" w:rsidRDefault="007038BB" w:rsidP="00E45B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ТН, СН</w:t>
            </w:r>
          </w:p>
        </w:tc>
        <w:tc>
          <w:tcPr>
            <w:tcW w:w="7229" w:type="dxa"/>
          </w:tcPr>
          <w:p w14:paraId="411DA722" w14:textId="21A4C3CE" w:rsidR="007038BB" w:rsidRPr="00BF2FB8" w:rsidRDefault="007038BB" w:rsidP="00691FC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sz w:val="24"/>
                <w:szCs w:val="24"/>
              </w:rPr>
              <w:t>- социальная акция по сбору корма для бездомных животных;</w:t>
            </w:r>
          </w:p>
          <w:p w14:paraId="18AFD4A7" w14:textId="0FAAE437" w:rsidR="007038BB" w:rsidRPr="00BF2FB8" w:rsidRDefault="007038BB" w:rsidP="00691FC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sz w:val="24"/>
                <w:szCs w:val="24"/>
              </w:rPr>
              <w:t xml:space="preserve">- «Урок </w:t>
            </w:r>
            <w:proofErr w:type="spellStart"/>
            <w:r w:rsidRPr="00BF2FB8">
              <w:rPr>
                <w:rFonts w:ascii="Times New Roman" w:eastAsia="Times New Roman" w:hAnsi="Times New Roman"/>
                <w:sz w:val="24"/>
                <w:szCs w:val="24"/>
              </w:rPr>
              <w:t>Природолюбия</w:t>
            </w:r>
            <w:proofErr w:type="spellEnd"/>
            <w:r w:rsidRPr="00BF2FB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13D6C8E4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14:paraId="5140C343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7DC484" w14:textId="6BE36C0C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7038BB" w:rsidRPr="006B79D5" w14:paraId="206F8FE2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45AEC478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5CB40BFB" w14:textId="5E36C342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7" w:type="dxa"/>
          </w:tcPr>
          <w:p w14:paraId="023C749A" w14:textId="75EDB33C" w:rsidR="007038BB" w:rsidRPr="00BF2FB8" w:rsidRDefault="007038BB" w:rsidP="000162A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1701" w:type="dxa"/>
          </w:tcPr>
          <w:p w14:paraId="6451F84F" w14:textId="3F501CA7" w:rsidR="007038BB" w:rsidRPr="00BF2FB8" w:rsidRDefault="007038B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СН,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2CEBE864" w14:textId="77777777" w:rsidR="007038BB" w:rsidRPr="00BF2FB8" w:rsidRDefault="007038BB" w:rsidP="00A96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познавательная беседа о школе, об учителе, о учениках</w:t>
            </w:r>
          </w:p>
          <w:p w14:paraId="37AFC9AA" w14:textId="5FAC7B13" w:rsidR="007038BB" w:rsidRPr="00BF2FB8" w:rsidRDefault="007038BB" w:rsidP="00A96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0BC8B0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14:paraId="6DD85CDE" w14:textId="7785E26B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7038BB" w:rsidRPr="006B79D5" w14:paraId="4AE38351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48A4E842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796F1087" w14:textId="3B01F318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воскр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34DA021B" w14:textId="54D7A194" w:rsidR="007038BB" w:rsidRPr="00BF2FB8" w:rsidRDefault="007038BB" w:rsidP="000162A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701" w:type="dxa"/>
          </w:tcPr>
          <w:p w14:paraId="2A8F916A" w14:textId="55476DD0" w:rsidR="007038BB" w:rsidRPr="00BF2FB8" w:rsidRDefault="007038B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7229" w:type="dxa"/>
          </w:tcPr>
          <w:p w14:paraId="60CA4D8C" w14:textId="6422A6A6" w:rsidR="007038BB" w:rsidRPr="00BF2FB8" w:rsidRDefault="007038BB" w:rsidP="000162A0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семейный спортивный квест «Папа может»</w:t>
            </w:r>
          </w:p>
        </w:tc>
        <w:tc>
          <w:tcPr>
            <w:tcW w:w="1418" w:type="dxa"/>
          </w:tcPr>
          <w:p w14:paraId="4C0DDCFC" w14:textId="64849879" w:rsidR="007038BB" w:rsidRPr="00BF2FB8" w:rsidRDefault="007038BB" w:rsidP="0006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7038BB" w:rsidRPr="006B79D5" w14:paraId="62F018CA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028A48C2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0E15FE11" w14:textId="4CC14FF9" w:rsidR="007038BB" w:rsidRPr="00BF2FB8" w:rsidRDefault="007038BB" w:rsidP="000615DE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1 неделя</w:t>
            </w:r>
          </w:p>
        </w:tc>
        <w:tc>
          <w:tcPr>
            <w:tcW w:w="3657" w:type="dxa"/>
          </w:tcPr>
          <w:p w14:paraId="7CC07F82" w14:textId="06E20311" w:rsidR="007038BB" w:rsidRPr="00BF2FB8" w:rsidRDefault="007038BB" w:rsidP="006A3A5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Сезонный праздник на основе народных традиций и фольклорного материала</w:t>
            </w:r>
          </w:p>
        </w:tc>
        <w:tc>
          <w:tcPr>
            <w:tcW w:w="1701" w:type="dxa"/>
          </w:tcPr>
          <w:p w14:paraId="7FE88AF2" w14:textId="06AEDAD0" w:rsidR="007038BB" w:rsidRPr="00BF2FB8" w:rsidRDefault="007038BB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7229" w:type="dxa"/>
          </w:tcPr>
          <w:p w14:paraId="17275556" w14:textId="30731E2E" w:rsidR="007038BB" w:rsidRPr="00BF2FB8" w:rsidRDefault="007038BB" w:rsidP="00F55B3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- праздник урожая (русская культура)</w:t>
            </w:r>
          </w:p>
        </w:tc>
        <w:tc>
          <w:tcPr>
            <w:tcW w:w="1418" w:type="dxa"/>
          </w:tcPr>
          <w:p w14:paraId="5B017B9D" w14:textId="6CF526B0" w:rsidR="007038BB" w:rsidRPr="00BF2FB8" w:rsidRDefault="007038BB" w:rsidP="000615DE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3-7</w:t>
            </w:r>
          </w:p>
        </w:tc>
      </w:tr>
      <w:tr w:rsidR="007038BB" w:rsidRPr="006B79D5" w14:paraId="1B29E19B" w14:textId="77777777" w:rsidTr="006B79D5">
        <w:trPr>
          <w:cantSplit/>
          <w:trHeight w:val="622"/>
        </w:trPr>
        <w:tc>
          <w:tcPr>
            <w:tcW w:w="507" w:type="dxa"/>
            <w:vMerge/>
          </w:tcPr>
          <w:p w14:paraId="20EFB04F" w14:textId="77777777" w:rsidR="007038BB" w:rsidRPr="00BF2FB8" w:rsidRDefault="007038BB" w:rsidP="000615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264B930E" w14:textId="79669124" w:rsidR="007038BB" w:rsidRPr="00BF2FB8" w:rsidRDefault="007038BB" w:rsidP="000615DE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657" w:type="dxa"/>
          </w:tcPr>
          <w:p w14:paraId="3C553715" w14:textId="6845D4E1" w:rsidR="007038BB" w:rsidRPr="00BF2FB8" w:rsidRDefault="00E93001" w:rsidP="006A3A5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Осенний </w:t>
            </w:r>
            <w:r w:rsidR="007038BB"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14:paraId="2C2F06E8" w14:textId="61B82E48" w:rsidR="007038BB" w:rsidRPr="00BF2FB8" w:rsidRDefault="00AA2686" w:rsidP="00E45BF7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14:paraId="2328C9CD" w14:textId="2D04F127" w:rsidR="007038BB" w:rsidRPr="00BF2FB8" w:rsidRDefault="007038BB" w:rsidP="00F55B32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 физкультурное развлечение</w:t>
            </w:r>
          </w:p>
        </w:tc>
        <w:tc>
          <w:tcPr>
            <w:tcW w:w="1418" w:type="dxa"/>
          </w:tcPr>
          <w:p w14:paraId="6ED276F1" w14:textId="2F657EE9" w:rsidR="007038BB" w:rsidRPr="00BF2FB8" w:rsidRDefault="00AA2686" w:rsidP="000615DE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2-7</w:t>
            </w:r>
          </w:p>
        </w:tc>
      </w:tr>
      <w:tr w:rsidR="006D1499" w:rsidRPr="006B79D5" w14:paraId="1FFB076A" w14:textId="77777777" w:rsidTr="00290CEE">
        <w:trPr>
          <w:cantSplit/>
          <w:trHeight w:val="70"/>
        </w:trPr>
        <w:tc>
          <w:tcPr>
            <w:tcW w:w="507" w:type="dxa"/>
            <w:vMerge w:val="restart"/>
            <w:textDirection w:val="btLr"/>
          </w:tcPr>
          <w:p w14:paraId="1D60B049" w14:textId="30DC77F9" w:rsidR="006D1499" w:rsidRPr="00BF2FB8" w:rsidRDefault="006D1499" w:rsidP="006D149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906" w:type="dxa"/>
          </w:tcPr>
          <w:p w14:paraId="21579C8A" w14:textId="659C5193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14:paraId="391D2091" w14:textId="38F251EA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</w:tcPr>
          <w:p w14:paraId="2D772AA0" w14:textId="60AA5FB8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ДНН,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7229" w:type="dxa"/>
          </w:tcPr>
          <w:p w14:paraId="56F0C7B3" w14:textId="5B34EC33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фестиваль «Хоровод детей планеты»;</w:t>
            </w:r>
          </w:p>
          <w:p w14:paraId="4FAB0EB2" w14:textId="7842747C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тематическая неделя «Дружба – это я и ты!»</w:t>
            </w:r>
          </w:p>
        </w:tc>
        <w:tc>
          <w:tcPr>
            <w:tcW w:w="1418" w:type="dxa"/>
          </w:tcPr>
          <w:p w14:paraId="705FA2F2" w14:textId="30B8DE1E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6D1499" w:rsidRPr="006B79D5" w14:paraId="5A31B058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6715BEAF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48412EC5" w14:textId="433D4BDC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7" w:type="dxa"/>
          </w:tcPr>
          <w:p w14:paraId="07AC0453" w14:textId="21940633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701" w:type="dxa"/>
          </w:tcPr>
          <w:p w14:paraId="6D2EA5F0" w14:textId="1B87390D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7229" w:type="dxa"/>
          </w:tcPr>
          <w:p w14:paraId="31A0D476" w14:textId="64956A53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беседа о подвиге, который ежедневно совершают сотрудники ОВД РФ, отдавая жизнь ради блага Отечества.</w:t>
            </w:r>
          </w:p>
        </w:tc>
        <w:tc>
          <w:tcPr>
            <w:tcW w:w="1418" w:type="dxa"/>
          </w:tcPr>
          <w:p w14:paraId="0203787B" w14:textId="17B644F5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6D1499" w:rsidRPr="006B79D5" w14:paraId="4500B873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2793D91F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6DFD481C" w14:textId="46BE8CBF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воскр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28C44FD0" w14:textId="172A5A66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701" w:type="dxa"/>
          </w:tcPr>
          <w:p w14:paraId="0E3698EF" w14:textId="1822C47C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7229" w:type="dxa"/>
          </w:tcPr>
          <w:p w14:paraId="55D68359" w14:textId="7553AF39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беседа «Мамы разные нужны, мамы разные важны»;</w:t>
            </w:r>
          </w:p>
          <w:p w14:paraId="7A3BDFBE" w14:textId="6632A1B9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КП «Мастерская добрых дел»</w:t>
            </w:r>
          </w:p>
          <w:p w14:paraId="5F95CF68" w14:textId="676DFCBE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«Сладкий вечер» «Мамины посиделки»</w:t>
            </w:r>
          </w:p>
        </w:tc>
        <w:tc>
          <w:tcPr>
            <w:tcW w:w="1418" w:type="dxa"/>
          </w:tcPr>
          <w:p w14:paraId="3D9A1E41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  <w:p w14:paraId="6938EC42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3-7</w:t>
            </w:r>
          </w:p>
          <w:p w14:paraId="1142A6AB" w14:textId="7717BC88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2-7</w:t>
            </w:r>
          </w:p>
        </w:tc>
      </w:tr>
      <w:tr w:rsidR="006D1499" w:rsidRPr="006B79D5" w14:paraId="22EC3364" w14:textId="77777777" w:rsidTr="00EA59AD">
        <w:trPr>
          <w:cantSplit/>
          <w:trHeight w:val="211"/>
        </w:trPr>
        <w:tc>
          <w:tcPr>
            <w:tcW w:w="507" w:type="dxa"/>
            <w:vMerge/>
          </w:tcPr>
          <w:p w14:paraId="700B8B5F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05EEB007" w14:textId="4EDABAD1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57" w:type="dxa"/>
          </w:tcPr>
          <w:p w14:paraId="30E3C167" w14:textId="383DD3DF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701" w:type="dxa"/>
          </w:tcPr>
          <w:p w14:paraId="2C7F637C" w14:textId="1A425EA2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 xml:space="preserve">, ДНН,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2E18686F" w14:textId="24DFD232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беседы</w:t>
            </w:r>
            <w:r w:rsidRPr="00BF2FB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«День герба Российской Федерации», «Один герб — одна Россия», «День Российского герба»</w:t>
            </w:r>
          </w:p>
        </w:tc>
        <w:tc>
          <w:tcPr>
            <w:tcW w:w="1418" w:type="dxa"/>
          </w:tcPr>
          <w:p w14:paraId="796B42BD" w14:textId="65F5A797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6D1499" w:rsidRPr="006B79D5" w14:paraId="6389D326" w14:textId="77777777" w:rsidTr="00EA59AD">
        <w:trPr>
          <w:cantSplit/>
          <w:trHeight w:val="211"/>
        </w:trPr>
        <w:tc>
          <w:tcPr>
            <w:tcW w:w="507" w:type="dxa"/>
            <w:vMerge/>
          </w:tcPr>
          <w:p w14:paraId="76010678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6" w:type="dxa"/>
          </w:tcPr>
          <w:p w14:paraId="20622F31" w14:textId="06EEF0B4" w:rsidR="006D1499" w:rsidRPr="00BF2FB8" w:rsidRDefault="006D1499" w:rsidP="006D14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657" w:type="dxa"/>
          </w:tcPr>
          <w:p w14:paraId="71B93F8B" w14:textId="0CD94423" w:rsidR="006D1499" w:rsidRPr="00BF2FB8" w:rsidRDefault="006D1499" w:rsidP="006D149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Синичкин день</w:t>
            </w:r>
          </w:p>
        </w:tc>
        <w:tc>
          <w:tcPr>
            <w:tcW w:w="1701" w:type="dxa"/>
          </w:tcPr>
          <w:p w14:paraId="6AC7A20B" w14:textId="6CC2055D" w:rsidR="006D1499" w:rsidRPr="00BF2FB8" w:rsidRDefault="00AA2686" w:rsidP="006D149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7229" w:type="dxa"/>
          </w:tcPr>
          <w:p w14:paraId="07A0653A" w14:textId="4F496D41" w:rsidR="006D1499" w:rsidRPr="00BF2FB8" w:rsidRDefault="006D1499" w:rsidP="006D149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- экологическая акция «Птичья столовая»</w:t>
            </w:r>
          </w:p>
        </w:tc>
        <w:tc>
          <w:tcPr>
            <w:tcW w:w="1418" w:type="dxa"/>
          </w:tcPr>
          <w:p w14:paraId="2F5824D5" w14:textId="3DBAE1CA" w:rsidR="006D1499" w:rsidRPr="00BF2FB8" w:rsidRDefault="006D1499" w:rsidP="006D14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2-7</w:t>
            </w:r>
          </w:p>
        </w:tc>
      </w:tr>
      <w:tr w:rsidR="006D1499" w:rsidRPr="006B79D5" w14:paraId="74F117E0" w14:textId="77777777" w:rsidTr="006B79D5">
        <w:trPr>
          <w:cantSplit/>
          <w:trHeight w:val="519"/>
        </w:trPr>
        <w:tc>
          <w:tcPr>
            <w:tcW w:w="507" w:type="dxa"/>
            <w:vMerge/>
          </w:tcPr>
          <w:p w14:paraId="5705677E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6" w:type="dxa"/>
          </w:tcPr>
          <w:p w14:paraId="05603D4F" w14:textId="1663E7AD" w:rsidR="006D1499" w:rsidRPr="00BF2FB8" w:rsidRDefault="006D1499" w:rsidP="006D14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1 неделя</w:t>
            </w:r>
          </w:p>
        </w:tc>
        <w:tc>
          <w:tcPr>
            <w:tcW w:w="3657" w:type="dxa"/>
          </w:tcPr>
          <w:p w14:paraId="581CC382" w14:textId="4DB9950D" w:rsidR="006D1499" w:rsidRPr="00BF2FB8" w:rsidRDefault="006D1499" w:rsidP="006D149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Профилактическая операция «Дети-дорога-безопасность»</w:t>
            </w:r>
          </w:p>
        </w:tc>
        <w:tc>
          <w:tcPr>
            <w:tcW w:w="1701" w:type="dxa"/>
          </w:tcPr>
          <w:p w14:paraId="62853AD3" w14:textId="1635C121" w:rsidR="006D1499" w:rsidRPr="00BF2FB8" w:rsidRDefault="00AA2686" w:rsidP="006D149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14:paraId="2C2EA05F" w14:textId="76FA730C" w:rsidR="00F72302" w:rsidRPr="00BF2FB8" w:rsidRDefault="006D1499" w:rsidP="009F4D6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- практические занятия по</w:t>
            </w: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соблюдению ПДД </w:t>
            </w:r>
            <w:r w:rsidR="00F72302"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="001551CE"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спортивно-интеллектуальное развлечение «В гостях у Светофора»</w:t>
            </w:r>
          </w:p>
        </w:tc>
        <w:tc>
          <w:tcPr>
            <w:tcW w:w="1418" w:type="dxa"/>
          </w:tcPr>
          <w:p w14:paraId="68963613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3-7</w:t>
            </w:r>
          </w:p>
          <w:p w14:paraId="128A5586" w14:textId="77777777" w:rsidR="001551CE" w:rsidRPr="00BF2FB8" w:rsidRDefault="001551CE" w:rsidP="006D14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3CB2FAF" w14:textId="160E1C2A" w:rsidR="001551CE" w:rsidRPr="00BF2FB8" w:rsidRDefault="001551CE" w:rsidP="008526D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D1499" w:rsidRPr="006B79D5" w14:paraId="3EEA44CD" w14:textId="77777777" w:rsidTr="006B79D5">
        <w:trPr>
          <w:cantSplit/>
          <w:trHeight w:val="1523"/>
        </w:trPr>
        <w:tc>
          <w:tcPr>
            <w:tcW w:w="507" w:type="dxa"/>
            <w:vMerge w:val="restart"/>
            <w:textDirection w:val="btLr"/>
          </w:tcPr>
          <w:p w14:paraId="1D4E05C4" w14:textId="77F2E5D3" w:rsidR="006D1499" w:rsidRPr="00BF2FB8" w:rsidRDefault="006D1499" w:rsidP="006D149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06" w:type="dxa"/>
          </w:tcPr>
          <w:p w14:paraId="553FEBEC" w14:textId="1A1596AD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104A8DA9" w14:textId="49422AB0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01" w:type="dxa"/>
          </w:tcPr>
          <w:p w14:paraId="17294677" w14:textId="239ECC01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ДНН</w:t>
            </w:r>
          </w:p>
        </w:tc>
        <w:tc>
          <w:tcPr>
            <w:tcW w:w="7229" w:type="dxa"/>
          </w:tcPr>
          <w:p w14:paraId="2581144E" w14:textId="363DA3EA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беседа о памятниках и мемориалах неизвестному солдату</w:t>
            </w:r>
          </w:p>
        </w:tc>
        <w:tc>
          <w:tcPr>
            <w:tcW w:w="1418" w:type="dxa"/>
          </w:tcPr>
          <w:p w14:paraId="63F4BC57" w14:textId="2CBD98BA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6D1499" w:rsidRPr="006B79D5" w14:paraId="77B91F8B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5340A2B6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71AF0964" w14:textId="0A6C727D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63082308" w14:textId="7D70E2FF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01" w:type="dxa"/>
          </w:tcPr>
          <w:p w14:paraId="4A34E4B7" w14:textId="403560D2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7229" w:type="dxa"/>
          </w:tcPr>
          <w:p w14:paraId="6A370F27" w14:textId="6B4A0CFD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этическая беседа о добре, заботе, сочувствии к людям с ограниченными возможностями здоровья.</w:t>
            </w:r>
          </w:p>
        </w:tc>
        <w:tc>
          <w:tcPr>
            <w:tcW w:w="1418" w:type="dxa"/>
          </w:tcPr>
          <w:p w14:paraId="5D4D40BB" w14:textId="11513688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6D1499" w:rsidRPr="006B79D5" w14:paraId="4AA150DD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4D251EC9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241ADEB6" w14:textId="6EC15CAD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7" w:type="dxa"/>
          </w:tcPr>
          <w:p w14:paraId="35DEAFDA" w14:textId="0B0D456C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01" w:type="dxa"/>
          </w:tcPr>
          <w:p w14:paraId="3B0D1FD4" w14:textId="7E7F2069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7229" w:type="dxa"/>
          </w:tcPr>
          <w:p w14:paraId="2D6B9541" w14:textId="77777777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беседа «Легко ли быть добрым?», «Кто такие волонтеры?»</w:t>
            </w:r>
          </w:p>
          <w:p w14:paraId="018AD57F" w14:textId="2B9609E1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61E77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4-7</w:t>
            </w:r>
          </w:p>
          <w:p w14:paraId="462D1592" w14:textId="77C875A6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6D1499" w:rsidRPr="006B79D5" w14:paraId="79E452D9" w14:textId="77777777" w:rsidTr="00EA59AD">
        <w:trPr>
          <w:cantSplit/>
          <w:trHeight w:val="70"/>
        </w:trPr>
        <w:tc>
          <w:tcPr>
            <w:tcW w:w="507" w:type="dxa"/>
            <w:vMerge/>
          </w:tcPr>
          <w:p w14:paraId="336DB1E0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124DA9C2" w14:textId="172CFB5B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7" w:type="dxa"/>
          </w:tcPr>
          <w:p w14:paraId="4876209D" w14:textId="33B39199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701" w:type="dxa"/>
          </w:tcPr>
          <w:p w14:paraId="76CDF628" w14:textId="6567D777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СН, ЭН</w:t>
            </w:r>
          </w:p>
        </w:tc>
        <w:tc>
          <w:tcPr>
            <w:tcW w:w="7229" w:type="dxa"/>
            <w:shd w:val="clear" w:color="auto" w:fill="auto"/>
          </w:tcPr>
          <w:p w14:paraId="5669558A" w14:textId="4AB5F0F0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выставка творческих работ воспитанников по результатам мастер-класса</w:t>
            </w:r>
          </w:p>
        </w:tc>
        <w:tc>
          <w:tcPr>
            <w:tcW w:w="1418" w:type="dxa"/>
          </w:tcPr>
          <w:p w14:paraId="67E384B8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  <w:p w14:paraId="7FAFC2D6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37676" w14:textId="0CD22FB4" w:rsidR="006D1499" w:rsidRPr="00BF2FB8" w:rsidRDefault="006D1499" w:rsidP="0085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99" w:rsidRPr="006B79D5" w14:paraId="6A574C3C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420AB78A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302FF3FD" w14:textId="0AE575A0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57" w:type="dxa"/>
          </w:tcPr>
          <w:p w14:paraId="3AAFF5FF" w14:textId="1FDE22D7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701" w:type="dxa"/>
          </w:tcPr>
          <w:p w14:paraId="0B7CFD40" w14:textId="2A04A5BA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ДНН</w:t>
            </w:r>
            <w:r w:rsidR="00AA2686" w:rsidRPr="00BF2FB8">
              <w:rPr>
                <w:rFonts w:ascii="Times New Roman" w:hAnsi="Times New Roman"/>
                <w:sz w:val="24"/>
                <w:szCs w:val="24"/>
              </w:rPr>
              <w:t>, ФОН</w:t>
            </w:r>
          </w:p>
        </w:tc>
        <w:tc>
          <w:tcPr>
            <w:tcW w:w="7229" w:type="dxa"/>
          </w:tcPr>
          <w:p w14:paraId="550C29E9" w14:textId="46138801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спортивно-интеллектуальное соревнование «Юные спасатели»</w:t>
            </w:r>
          </w:p>
        </w:tc>
        <w:tc>
          <w:tcPr>
            <w:tcW w:w="1418" w:type="dxa"/>
          </w:tcPr>
          <w:p w14:paraId="4EB0A92F" w14:textId="36DEB60D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6D1499" w:rsidRPr="006B79D5" w14:paraId="70316136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08CE71DC" w14:textId="77777777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72F2ACC8" w14:textId="27EB4FEC" w:rsidR="006D1499" w:rsidRPr="00BF2FB8" w:rsidRDefault="006D1499" w:rsidP="006D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57" w:type="dxa"/>
          </w:tcPr>
          <w:p w14:paraId="62DB66C5" w14:textId="0965E4F5" w:rsidR="006D1499" w:rsidRPr="00BF2FB8" w:rsidRDefault="006D1499" w:rsidP="006D14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01" w:type="dxa"/>
          </w:tcPr>
          <w:p w14:paraId="160285FC" w14:textId="19CC1EF6" w:rsidR="006D1499" w:rsidRPr="00BF2FB8" w:rsidRDefault="006D1499" w:rsidP="006D14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79DAD608" w14:textId="5A774F41" w:rsidR="006D1499" w:rsidRPr="00BF2FB8" w:rsidRDefault="006D1499" w:rsidP="006D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познавательная беседа «Главная книга страны»</w:t>
            </w:r>
          </w:p>
        </w:tc>
        <w:tc>
          <w:tcPr>
            <w:tcW w:w="1418" w:type="dxa"/>
          </w:tcPr>
          <w:p w14:paraId="5B51E7AB" w14:textId="7740358F" w:rsidR="006D1499" w:rsidRPr="00BF2FB8" w:rsidRDefault="006D1499" w:rsidP="006D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2451B" w:rsidRPr="006B79D5" w14:paraId="5F86E88C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77F3BDE5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5CC8EA22" w14:textId="5C3AB11C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1 неделя</w:t>
            </w:r>
          </w:p>
        </w:tc>
        <w:tc>
          <w:tcPr>
            <w:tcW w:w="3657" w:type="dxa"/>
          </w:tcPr>
          <w:p w14:paraId="22CB0294" w14:textId="3EBE125F" w:rsidR="00F2451B" w:rsidRPr="00BF2FB8" w:rsidRDefault="00F2451B" w:rsidP="00F2451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Тематическая неделя «Идет волшеб</w:t>
            </w:r>
            <w:r w:rsidR="00953980"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н</w:t>
            </w: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ица зима»</w:t>
            </w:r>
          </w:p>
        </w:tc>
        <w:tc>
          <w:tcPr>
            <w:tcW w:w="1701" w:type="dxa"/>
          </w:tcPr>
          <w:p w14:paraId="612EB4A4" w14:textId="76EBC4EB" w:rsidR="00F2451B" w:rsidRPr="00BF2FB8" w:rsidRDefault="00AA2686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57D4DF5A" w14:textId="3605C9B1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- познавательно-развлекательная программа «Времена года</w:t>
            </w:r>
          </w:p>
        </w:tc>
        <w:tc>
          <w:tcPr>
            <w:tcW w:w="1418" w:type="dxa"/>
          </w:tcPr>
          <w:p w14:paraId="1C896F7E" w14:textId="358C6BDE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5-7</w:t>
            </w:r>
          </w:p>
        </w:tc>
      </w:tr>
      <w:tr w:rsidR="007038BB" w:rsidRPr="006B79D5" w14:paraId="54CE160B" w14:textId="77777777" w:rsidTr="00D318A2">
        <w:trPr>
          <w:cantSplit/>
          <w:trHeight w:val="562"/>
        </w:trPr>
        <w:tc>
          <w:tcPr>
            <w:tcW w:w="507" w:type="dxa"/>
            <w:vMerge w:val="restart"/>
            <w:textDirection w:val="btLr"/>
          </w:tcPr>
          <w:p w14:paraId="44CEE5BB" w14:textId="55FE9021" w:rsidR="007038BB" w:rsidRPr="00BF2FB8" w:rsidRDefault="007038BB" w:rsidP="00F245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906" w:type="dxa"/>
          </w:tcPr>
          <w:p w14:paraId="50500D1A" w14:textId="77777777" w:rsidR="007038BB" w:rsidRPr="00BF2FB8" w:rsidRDefault="007038B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57" w:type="dxa"/>
          </w:tcPr>
          <w:p w14:paraId="2A1373F1" w14:textId="77777777" w:rsidR="007038BB" w:rsidRPr="00BF2FB8" w:rsidRDefault="007038B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701" w:type="dxa"/>
          </w:tcPr>
          <w:p w14:paraId="4753A1B1" w14:textId="77777777" w:rsidR="007038BB" w:rsidRPr="00BF2FB8" w:rsidRDefault="007038B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ДНН</w:t>
            </w:r>
          </w:p>
        </w:tc>
        <w:tc>
          <w:tcPr>
            <w:tcW w:w="7229" w:type="dxa"/>
          </w:tcPr>
          <w:p w14:paraId="6E6EE587" w14:textId="4D7F7392" w:rsidR="007038BB" w:rsidRPr="00BF2FB8" w:rsidRDefault="007038B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беседа «Блокада Ленинграда»</w:t>
            </w:r>
          </w:p>
        </w:tc>
        <w:tc>
          <w:tcPr>
            <w:tcW w:w="1418" w:type="dxa"/>
          </w:tcPr>
          <w:p w14:paraId="2F687144" w14:textId="009EC6DC" w:rsidR="007038BB" w:rsidRPr="00BF2FB8" w:rsidRDefault="007038B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7038BB" w:rsidRPr="006B79D5" w14:paraId="38D0FE12" w14:textId="77777777" w:rsidTr="0055524C">
        <w:trPr>
          <w:cantSplit/>
          <w:trHeight w:val="711"/>
        </w:trPr>
        <w:tc>
          <w:tcPr>
            <w:tcW w:w="507" w:type="dxa"/>
            <w:vMerge/>
            <w:textDirection w:val="btLr"/>
          </w:tcPr>
          <w:p w14:paraId="49565B28" w14:textId="77777777" w:rsidR="007038BB" w:rsidRPr="00BF2FB8" w:rsidRDefault="007038BB" w:rsidP="00F2451B">
            <w:pPr>
              <w:pStyle w:val="1f3"/>
              <w:shd w:val="clear" w:color="auto" w:fill="auto"/>
              <w:spacing w:before="0" w:line="240" w:lineRule="auto"/>
              <w:ind w:left="20" w:right="20" w:firstLine="7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10F3F59C" w14:textId="3E889C3E" w:rsidR="007038BB" w:rsidRPr="00BF2FB8" w:rsidRDefault="007038B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2 неделя</w:t>
            </w:r>
          </w:p>
        </w:tc>
        <w:tc>
          <w:tcPr>
            <w:tcW w:w="3657" w:type="dxa"/>
          </w:tcPr>
          <w:p w14:paraId="7A22209C" w14:textId="1BDF20E5" w:rsidR="007038BB" w:rsidRPr="00BF2FB8" w:rsidRDefault="007038B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Малая зимняя спортивная олимпиада</w:t>
            </w:r>
          </w:p>
        </w:tc>
        <w:tc>
          <w:tcPr>
            <w:tcW w:w="1701" w:type="dxa"/>
          </w:tcPr>
          <w:p w14:paraId="0A49F0B1" w14:textId="68BFF1E9" w:rsidR="007038BB" w:rsidRPr="00BF2FB8" w:rsidRDefault="007038BB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14:paraId="51A37F0E" w14:textId="2EDFC8A1" w:rsidR="007038BB" w:rsidRPr="00BF2FB8" w:rsidRDefault="007038BB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- соревнования по видам спорта (хоккей, лыжные гонки)</w:t>
            </w:r>
          </w:p>
        </w:tc>
        <w:tc>
          <w:tcPr>
            <w:tcW w:w="1418" w:type="dxa"/>
          </w:tcPr>
          <w:p w14:paraId="084E243D" w14:textId="63724DAD" w:rsidR="007038BB" w:rsidRPr="00BF2FB8" w:rsidRDefault="007038BB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5-7</w:t>
            </w:r>
          </w:p>
        </w:tc>
      </w:tr>
      <w:tr w:rsidR="007038BB" w:rsidRPr="006B79D5" w14:paraId="6719C268" w14:textId="77777777" w:rsidTr="001551CE">
        <w:trPr>
          <w:cantSplit/>
          <w:trHeight w:val="70"/>
        </w:trPr>
        <w:tc>
          <w:tcPr>
            <w:tcW w:w="507" w:type="dxa"/>
            <w:vMerge/>
            <w:textDirection w:val="btLr"/>
          </w:tcPr>
          <w:p w14:paraId="096F8116" w14:textId="77777777" w:rsidR="007038BB" w:rsidRPr="00BF2FB8" w:rsidRDefault="007038BB" w:rsidP="00F2451B">
            <w:pPr>
              <w:pStyle w:val="1f3"/>
              <w:shd w:val="clear" w:color="auto" w:fill="auto"/>
              <w:spacing w:before="0" w:line="240" w:lineRule="auto"/>
              <w:ind w:left="20" w:right="20" w:firstLine="7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15B7F101" w14:textId="472101B3" w:rsidR="007038BB" w:rsidRPr="00BF2FB8" w:rsidRDefault="007038B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3657" w:type="dxa"/>
          </w:tcPr>
          <w:p w14:paraId="4CA56CD3" w14:textId="37476859" w:rsidR="007038BB" w:rsidRPr="00BF2FB8" w:rsidRDefault="00E93001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 xml:space="preserve">Зимний </w:t>
            </w:r>
            <w:r w:rsidR="007038BB" w:rsidRPr="00BF2FB8">
              <w:rPr>
                <w:i/>
                <w:iCs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14:paraId="014CB176" w14:textId="2530ED54" w:rsidR="007038BB" w:rsidRPr="00BF2FB8" w:rsidRDefault="00AA2686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14:paraId="7640ACB8" w14:textId="655488AD" w:rsidR="007038BB" w:rsidRPr="00BF2FB8" w:rsidRDefault="007038BB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 физкультурное развлечение</w:t>
            </w:r>
          </w:p>
        </w:tc>
        <w:tc>
          <w:tcPr>
            <w:tcW w:w="1418" w:type="dxa"/>
          </w:tcPr>
          <w:p w14:paraId="2A2EF92B" w14:textId="213C9D5B" w:rsidR="007038BB" w:rsidRPr="00BF2FB8" w:rsidRDefault="00AA2686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2-7</w:t>
            </w:r>
          </w:p>
        </w:tc>
      </w:tr>
      <w:tr w:rsidR="00F2451B" w:rsidRPr="006B79D5" w14:paraId="095AF9DE" w14:textId="77777777" w:rsidTr="006B79D5">
        <w:trPr>
          <w:cantSplit/>
          <w:trHeight w:val="1778"/>
        </w:trPr>
        <w:tc>
          <w:tcPr>
            <w:tcW w:w="507" w:type="dxa"/>
            <w:vMerge w:val="restart"/>
            <w:textDirection w:val="btLr"/>
          </w:tcPr>
          <w:p w14:paraId="44AFBE13" w14:textId="01DE397C" w:rsidR="00F2451B" w:rsidRPr="00BF2FB8" w:rsidRDefault="00F2451B" w:rsidP="00F245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906" w:type="dxa"/>
          </w:tcPr>
          <w:p w14:paraId="251BA7F6" w14:textId="5885A11C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8</w:t>
            </w:r>
          </w:p>
        </w:tc>
        <w:tc>
          <w:tcPr>
            <w:tcW w:w="3657" w:type="dxa"/>
          </w:tcPr>
          <w:p w14:paraId="31073FAA" w14:textId="198291B5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701" w:type="dxa"/>
          </w:tcPr>
          <w:p w14:paraId="7E22388B" w14:textId="1141DE4D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01E019E5" w14:textId="337FEE5D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КП «Мастерская добрых дел» на тему «Удивительное рядом»</w:t>
            </w:r>
          </w:p>
        </w:tc>
        <w:tc>
          <w:tcPr>
            <w:tcW w:w="1418" w:type="dxa"/>
          </w:tcPr>
          <w:p w14:paraId="0D4E212A" w14:textId="5E963957" w:rsidR="00F2451B" w:rsidRPr="00BF2FB8" w:rsidRDefault="00F2451B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2-7</w:t>
            </w:r>
          </w:p>
        </w:tc>
      </w:tr>
      <w:tr w:rsidR="00F2451B" w:rsidRPr="006B79D5" w14:paraId="2A96D5E7" w14:textId="77777777" w:rsidTr="00F55B32">
        <w:trPr>
          <w:cantSplit/>
          <w:trHeight w:val="70"/>
        </w:trPr>
        <w:tc>
          <w:tcPr>
            <w:tcW w:w="507" w:type="dxa"/>
            <w:vMerge/>
          </w:tcPr>
          <w:p w14:paraId="02306733" w14:textId="77777777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5F3C488" w14:textId="411C91C3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57" w:type="dxa"/>
          </w:tcPr>
          <w:p w14:paraId="43C76067" w14:textId="0010CAD9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1" w:type="dxa"/>
          </w:tcPr>
          <w:p w14:paraId="52CA2A2D" w14:textId="07F7D63E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="00AA2686" w:rsidRPr="00BF2FB8">
              <w:rPr>
                <w:rFonts w:ascii="Times New Roman" w:hAnsi="Times New Roman"/>
                <w:sz w:val="24"/>
                <w:szCs w:val="24"/>
              </w:rPr>
              <w:t>, ФОН</w:t>
            </w:r>
          </w:p>
        </w:tc>
        <w:tc>
          <w:tcPr>
            <w:tcW w:w="7229" w:type="dxa"/>
          </w:tcPr>
          <w:p w14:paraId="30C0D10C" w14:textId="520890EC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смотр строя и песни</w:t>
            </w:r>
          </w:p>
        </w:tc>
        <w:tc>
          <w:tcPr>
            <w:tcW w:w="1418" w:type="dxa"/>
          </w:tcPr>
          <w:p w14:paraId="702084E2" w14:textId="32F33FB1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2451B" w:rsidRPr="006B79D5" w14:paraId="237C5B02" w14:textId="77777777" w:rsidTr="003C699C">
        <w:trPr>
          <w:cantSplit/>
          <w:trHeight w:val="70"/>
        </w:trPr>
        <w:tc>
          <w:tcPr>
            <w:tcW w:w="507" w:type="dxa"/>
            <w:vMerge/>
          </w:tcPr>
          <w:p w14:paraId="7798C5DF" w14:textId="77777777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AEBFCBD" w14:textId="1F42949E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57" w:type="dxa"/>
          </w:tcPr>
          <w:p w14:paraId="0A4BBAE7" w14:textId="584C2433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01" w:type="dxa"/>
          </w:tcPr>
          <w:p w14:paraId="164DD409" w14:textId="7AC5528F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42CC25E0" w14:textId="08A4299E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познавательное интерактивное заняти</w:t>
            </w:r>
            <w:r w:rsidR="009F4D63" w:rsidRPr="00BF2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BF2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CD5DC97" w14:textId="7C15A5D8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2451B" w:rsidRPr="006B79D5" w14:paraId="4E354F93" w14:textId="77777777" w:rsidTr="003C699C">
        <w:trPr>
          <w:cantSplit/>
          <w:trHeight w:val="70"/>
        </w:trPr>
        <w:tc>
          <w:tcPr>
            <w:tcW w:w="507" w:type="dxa"/>
            <w:vMerge/>
          </w:tcPr>
          <w:p w14:paraId="74BC2082" w14:textId="77777777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03811B0" w14:textId="65885032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57" w:type="dxa"/>
          </w:tcPr>
          <w:p w14:paraId="320B6D85" w14:textId="39796A6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01" w:type="dxa"/>
          </w:tcPr>
          <w:p w14:paraId="7B756666" w14:textId="264A4C8E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ФОН</w:t>
            </w:r>
          </w:p>
        </w:tc>
        <w:tc>
          <w:tcPr>
            <w:tcW w:w="7229" w:type="dxa"/>
          </w:tcPr>
          <w:p w14:paraId="609AD5AE" w14:textId="2A74942E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тематическая неделя «Защитники Отечества»</w:t>
            </w:r>
          </w:p>
          <w:p w14:paraId="0996BC25" w14:textId="288C0477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спортивн</w:t>
            </w:r>
            <w:r w:rsidR="00953980" w:rsidRPr="00BF2FB8">
              <w:rPr>
                <w:rFonts w:ascii="Times New Roman" w:hAnsi="Times New Roman"/>
                <w:sz w:val="24"/>
                <w:szCs w:val="24"/>
              </w:rPr>
              <w:t>ый праздник</w:t>
            </w:r>
          </w:p>
          <w:p w14:paraId="61E64426" w14:textId="7353662F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выставка детско-родительских творческих работ</w:t>
            </w:r>
          </w:p>
        </w:tc>
        <w:tc>
          <w:tcPr>
            <w:tcW w:w="1418" w:type="dxa"/>
          </w:tcPr>
          <w:p w14:paraId="59D151A0" w14:textId="01F3BBE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2451B" w:rsidRPr="006B79D5" w14:paraId="6ACB72AC" w14:textId="77777777" w:rsidTr="00D318A2">
        <w:trPr>
          <w:cantSplit/>
          <w:trHeight w:val="828"/>
        </w:trPr>
        <w:tc>
          <w:tcPr>
            <w:tcW w:w="507" w:type="dxa"/>
            <w:vMerge/>
          </w:tcPr>
          <w:p w14:paraId="6E3A9C2E" w14:textId="77777777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986927C" w14:textId="0834F6DC" w:rsidR="00F2451B" w:rsidRPr="00BF2FB8" w:rsidRDefault="00F2451B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4 неделя</w:t>
            </w:r>
          </w:p>
        </w:tc>
        <w:tc>
          <w:tcPr>
            <w:tcW w:w="3657" w:type="dxa"/>
          </w:tcPr>
          <w:p w14:paraId="1AAE8FF7" w14:textId="1B698A70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Сезонный праздник на основе народных традиций и фольклорного материала</w:t>
            </w:r>
          </w:p>
        </w:tc>
        <w:tc>
          <w:tcPr>
            <w:tcW w:w="1701" w:type="dxa"/>
          </w:tcPr>
          <w:p w14:paraId="35D5C64E" w14:textId="10B2026E" w:rsidR="00F2451B" w:rsidRPr="00BF2FB8" w:rsidRDefault="00F2451B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ДНН</w:t>
            </w:r>
          </w:p>
        </w:tc>
        <w:tc>
          <w:tcPr>
            <w:tcW w:w="7229" w:type="dxa"/>
          </w:tcPr>
          <w:p w14:paraId="6525746D" w14:textId="4971A725" w:rsidR="00F2451B" w:rsidRPr="00BF2FB8" w:rsidRDefault="00F2451B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праздник п</w:t>
            </w:r>
            <w:r w:rsidR="008526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BF2F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оводов зимы </w:t>
            </w:r>
          </w:p>
        </w:tc>
        <w:tc>
          <w:tcPr>
            <w:tcW w:w="1418" w:type="dxa"/>
          </w:tcPr>
          <w:p w14:paraId="68F06E7C" w14:textId="3321A00B" w:rsidR="00F2451B" w:rsidRPr="00BF2FB8" w:rsidRDefault="00F2451B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4-7</w:t>
            </w:r>
          </w:p>
        </w:tc>
      </w:tr>
      <w:tr w:rsidR="00F2451B" w:rsidRPr="006B79D5" w14:paraId="097C3BEF" w14:textId="77777777" w:rsidTr="0055524C">
        <w:trPr>
          <w:cantSplit/>
          <w:trHeight w:val="453"/>
        </w:trPr>
        <w:tc>
          <w:tcPr>
            <w:tcW w:w="507" w:type="dxa"/>
            <w:vMerge w:val="restart"/>
            <w:textDirection w:val="btLr"/>
          </w:tcPr>
          <w:p w14:paraId="413ABA80" w14:textId="574E3CFE" w:rsidR="00F2451B" w:rsidRPr="00BF2FB8" w:rsidRDefault="00F2451B" w:rsidP="00F245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906" w:type="dxa"/>
          </w:tcPr>
          <w:p w14:paraId="05118836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7" w:type="dxa"/>
          </w:tcPr>
          <w:p w14:paraId="0CA32C94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01" w:type="dxa"/>
          </w:tcPr>
          <w:p w14:paraId="6AF1DCA4" w14:textId="695A959B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</w:t>
            </w:r>
            <w:r w:rsidR="00AA2686" w:rsidRPr="00BF2FB8">
              <w:rPr>
                <w:rFonts w:ascii="Times New Roman" w:hAnsi="Times New Roman"/>
                <w:sz w:val="24"/>
                <w:szCs w:val="24"/>
              </w:rPr>
              <w:t>, ФОН</w:t>
            </w:r>
          </w:p>
        </w:tc>
        <w:tc>
          <w:tcPr>
            <w:tcW w:w="7229" w:type="dxa"/>
          </w:tcPr>
          <w:p w14:paraId="2DF2DF13" w14:textId="31A58BC6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тематическая неделя «Женский день – 8 марта»;</w:t>
            </w:r>
          </w:p>
          <w:p w14:paraId="2BBEDAB6" w14:textId="77777777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утренники</w:t>
            </w:r>
          </w:p>
          <w:p w14:paraId="5BAA663B" w14:textId="359D622F" w:rsidR="007038BB" w:rsidRPr="00BF2FB8" w:rsidRDefault="007038B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физкультурное развлечение «А ну-ка, девочки!»</w:t>
            </w:r>
          </w:p>
        </w:tc>
        <w:tc>
          <w:tcPr>
            <w:tcW w:w="1418" w:type="dxa"/>
          </w:tcPr>
          <w:p w14:paraId="3320B994" w14:textId="2A82EF73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2451B" w:rsidRPr="006B79D5" w14:paraId="36B5E7E8" w14:textId="77777777" w:rsidTr="00D318A2">
        <w:trPr>
          <w:cantSplit/>
          <w:trHeight w:val="562"/>
        </w:trPr>
        <w:tc>
          <w:tcPr>
            <w:tcW w:w="507" w:type="dxa"/>
            <w:vMerge/>
            <w:textDirection w:val="btLr"/>
          </w:tcPr>
          <w:p w14:paraId="33EE95BA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2F2C43B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57" w:type="dxa"/>
          </w:tcPr>
          <w:p w14:paraId="165EE61A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701" w:type="dxa"/>
          </w:tcPr>
          <w:p w14:paraId="51AE1EAE" w14:textId="7928949D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7229" w:type="dxa"/>
          </w:tcPr>
          <w:p w14:paraId="1FDBCBA2" w14:textId="6DA166F8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театральный фестиваль самобытных театров</w:t>
            </w:r>
          </w:p>
        </w:tc>
        <w:tc>
          <w:tcPr>
            <w:tcW w:w="1418" w:type="dxa"/>
          </w:tcPr>
          <w:p w14:paraId="4E1FD832" w14:textId="028A61B2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F2451B" w:rsidRPr="006B79D5" w14:paraId="24E902CA" w14:textId="77777777" w:rsidTr="00D318A2">
        <w:trPr>
          <w:cantSplit/>
          <w:trHeight w:val="562"/>
        </w:trPr>
        <w:tc>
          <w:tcPr>
            <w:tcW w:w="507" w:type="dxa"/>
            <w:vMerge/>
            <w:textDirection w:val="btLr"/>
          </w:tcPr>
          <w:p w14:paraId="0D00DC9B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51BE565" w14:textId="27953308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 неделя</w:t>
            </w:r>
          </w:p>
        </w:tc>
        <w:tc>
          <w:tcPr>
            <w:tcW w:w="3657" w:type="dxa"/>
          </w:tcPr>
          <w:p w14:paraId="4A3C51A5" w14:textId="0F891049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Тематическая неделя «Весна-красна»</w:t>
            </w:r>
          </w:p>
        </w:tc>
        <w:tc>
          <w:tcPr>
            <w:tcW w:w="1701" w:type="dxa"/>
          </w:tcPr>
          <w:p w14:paraId="07150DD2" w14:textId="1637399E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4DBFF3D3" w14:textId="7BD01225" w:rsidR="00F2451B" w:rsidRPr="00BF2FB8" w:rsidRDefault="00F2451B" w:rsidP="00703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- познавательно-развлекательная программа «Времена года</w:t>
            </w:r>
            <w:r w:rsidR="009F4D63"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57F9CAE1" w14:textId="1E2F0D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5-7</w:t>
            </w:r>
          </w:p>
        </w:tc>
      </w:tr>
      <w:tr w:rsidR="00AA2686" w:rsidRPr="006B79D5" w14:paraId="4E693B67" w14:textId="77777777" w:rsidTr="00F55B32">
        <w:trPr>
          <w:cantSplit/>
          <w:trHeight w:val="70"/>
        </w:trPr>
        <w:tc>
          <w:tcPr>
            <w:tcW w:w="507" w:type="dxa"/>
            <w:vMerge w:val="restart"/>
            <w:textDirection w:val="btLr"/>
          </w:tcPr>
          <w:p w14:paraId="08FEC6A4" w14:textId="3A81882D" w:rsidR="00AA2686" w:rsidRPr="00BF2FB8" w:rsidRDefault="00AA2686" w:rsidP="00F245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906" w:type="dxa"/>
          </w:tcPr>
          <w:p w14:paraId="311728B1" w14:textId="77777777" w:rsidR="00AA2686" w:rsidRPr="00BF2FB8" w:rsidRDefault="00AA2686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57" w:type="dxa"/>
          </w:tcPr>
          <w:p w14:paraId="6080E118" w14:textId="77777777" w:rsidR="00AA2686" w:rsidRPr="00BF2FB8" w:rsidRDefault="00AA2686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</w:tcPr>
          <w:p w14:paraId="4B484AE8" w14:textId="4A3147DD" w:rsidR="00AA2686" w:rsidRPr="00BF2FB8" w:rsidRDefault="00AA2686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59C8301B" w14:textId="36EFE753" w:rsidR="00AA2686" w:rsidRPr="00BF2FB8" w:rsidRDefault="00AA2686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тематическая неделя «Этот удивительный космос»;</w:t>
            </w:r>
          </w:p>
          <w:p w14:paraId="2F6E836B" w14:textId="546E08C9" w:rsidR="00AA2686" w:rsidRPr="00BF2FB8" w:rsidRDefault="00AA2686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- выставка детско-родительских творческих работ </w:t>
            </w:r>
          </w:p>
        </w:tc>
        <w:tc>
          <w:tcPr>
            <w:tcW w:w="1418" w:type="dxa"/>
          </w:tcPr>
          <w:p w14:paraId="3DB4713E" w14:textId="176F0FDB" w:rsidR="00AA2686" w:rsidRPr="00BF2FB8" w:rsidRDefault="00AA2686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AA2686" w:rsidRPr="006B79D5" w14:paraId="231A1C9A" w14:textId="77777777" w:rsidTr="009F4D63">
        <w:trPr>
          <w:cantSplit/>
          <w:trHeight w:val="583"/>
        </w:trPr>
        <w:tc>
          <w:tcPr>
            <w:tcW w:w="507" w:type="dxa"/>
            <w:vMerge/>
            <w:textDirection w:val="btLr"/>
          </w:tcPr>
          <w:p w14:paraId="3618BD21" w14:textId="77777777" w:rsidR="00AA2686" w:rsidRPr="00BF2FB8" w:rsidRDefault="00AA2686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E1C653D" w14:textId="49B02D85" w:rsidR="00AA2686" w:rsidRPr="00BF2FB8" w:rsidRDefault="00AA2686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7" w:type="dxa"/>
          </w:tcPr>
          <w:p w14:paraId="5264D596" w14:textId="093A9D76" w:rsidR="00AA2686" w:rsidRPr="00BF2FB8" w:rsidRDefault="00AA2686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Пасха</w:t>
            </w:r>
          </w:p>
        </w:tc>
        <w:tc>
          <w:tcPr>
            <w:tcW w:w="1701" w:type="dxa"/>
          </w:tcPr>
          <w:p w14:paraId="0162C239" w14:textId="3F2290A5" w:rsidR="00AA2686" w:rsidRPr="00BF2FB8" w:rsidRDefault="00AA2686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ДНН, </w:t>
            </w:r>
            <w:proofErr w:type="spellStart"/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3B6FB918" w14:textId="6184196D" w:rsidR="00AA2686" w:rsidRPr="00BF2FB8" w:rsidRDefault="00AA2686" w:rsidP="00F2451B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выставка детско-родительских творческих работ </w:t>
            </w:r>
          </w:p>
          <w:p w14:paraId="44C1B94F" w14:textId="304EEB93" w:rsidR="00AA2686" w:rsidRPr="00BF2FB8" w:rsidRDefault="00AA2686" w:rsidP="00F2451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 познавательное интерактивное заняти</w:t>
            </w:r>
            <w:r w:rsidR="009F4D63"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е</w:t>
            </w: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980ACCC" w14:textId="2EE3B756" w:rsidR="00AA2686" w:rsidRPr="00BF2FB8" w:rsidRDefault="00AA2686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5-6</w:t>
            </w:r>
          </w:p>
          <w:p w14:paraId="56EED2CE" w14:textId="5133B5CC" w:rsidR="00AA2686" w:rsidRPr="00BF2FB8" w:rsidRDefault="00AA2686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A2686" w:rsidRPr="006B79D5" w14:paraId="78E7D8A6" w14:textId="77777777" w:rsidTr="007D40C7">
        <w:trPr>
          <w:cantSplit/>
          <w:trHeight w:val="512"/>
        </w:trPr>
        <w:tc>
          <w:tcPr>
            <w:tcW w:w="507" w:type="dxa"/>
            <w:vMerge/>
            <w:textDirection w:val="btLr"/>
          </w:tcPr>
          <w:p w14:paraId="550579D9" w14:textId="77777777" w:rsidR="00AA2686" w:rsidRPr="00BF2FB8" w:rsidRDefault="00AA2686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E204A87" w14:textId="06CF1BC4" w:rsidR="00AA2686" w:rsidRPr="00BF2FB8" w:rsidRDefault="00AA2686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57" w:type="dxa"/>
          </w:tcPr>
          <w:p w14:paraId="47D80EEF" w14:textId="2F70AD00" w:rsidR="00AA2686" w:rsidRPr="00BF2FB8" w:rsidRDefault="00E93001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 xml:space="preserve">Весенний </w:t>
            </w:r>
            <w:r w:rsidR="00AA2686" w:rsidRPr="00BF2FB8">
              <w:rPr>
                <w:i/>
                <w:iCs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14:paraId="46C1C442" w14:textId="1888DE25" w:rsidR="00AA2686" w:rsidRPr="00BF2FB8" w:rsidRDefault="00AA2686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14:paraId="1293053A" w14:textId="3D6B60B7" w:rsidR="00AA2686" w:rsidRPr="00BF2FB8" w:rsidRDefault="00AA2686" w:rsidP="00F2451B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 физкультурное развлечение</w:t>
            </w:r>
          </w:p>
        </w:tc>
        <w:tc>
          <w:tcPr>
            <w:tcW w:w="1418" w:type="dxa"/>
          </w:tcPr>
          <w:p w14:paraId="2D3C2F1B" w14:textId="13669233" w:rsidR="00AA2686" w:rsidRPr="00BF2FB8" w:rsidRDefault="00AA2686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2-7</w:t>
            </w:r>
          </w:p>
        </w:tc>
      </w:tr>
      <w:tr w:rsidR="00AA2686" w:rsidRPr="006B79D5" w14:paraId="278D571B" w14:textId="77777777" w:rsidTr="007D40C7">
        <w:trPr>
          <w:cantSplit/>
          <w:trHeight w:val="512"/>
        </w:trPr>
        <w:tc>
          <w:tcPr>
            <w:tcW w:w="507" w:type="dxa"/>
            <w:vMerge/>
            <w:textDirection w:val="btLr"/>
          </w:tcPr>
          <w:p w14:paraId="42DFDC4B" w14:textId="77777777" w:rsidR="00AA2686" w:rsidRPr="00BF2FB8" w:rsidRDefault="00AA2686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112F59A" w14:textId="2DCA06EF" w:rsidR="00AA2686" w:rsidRPr="00BF2FB8" w:rsidRDefault="00AA2686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25 </w:t>
            </w:r>
          </w:p>
        </w:tc>
        <w:tc>
          <w:tcPr>
            <w:tcW w:w="3657" w:type="dxa"/>
          </w:tcPr>
          <w:p w14:paraId="6F64CBF1" w14:textId="53188CB6" w:rsidR="00AA2686" w:rsidRPr="00BF2FB8" w:rsidRDefault="00AA2686" w:rsidP="00F2451B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 xml:space="preserve">День </w:t>
            </w:r>
            <w:proofErr w:type="spellStart"/>
            <w:r w:rsidRPr="00BF2FB8">
              <w:rPr>
                <w:i/>
                <w:iCs/>
                <w:sz w:val="24"/>
                <w:szCs w:val="24"/>
              </w:rPr>
              <w:t>Эколят</w:t>
            </w:r>
            <w:proofErr w:type="spellEnd"/>
            <w:r w:rsidRPr="00BF2FB8">
              <w:rPr>
                <w:i/>
                <w:iCs/>
                <w:sz w:val="24"/>
                <w:szCs w:val="24"/>
              </w:rPr>
              <w:t>-Дошколят</w:t>
            </w:r>
          </w:p>
        </w:tc>
        <w:tc>
          <w:tcPr>
            <w:tcW w:w="1701" w:type="dxa"/>
          </w:tcPr>
          <w:p w14:paraId="08F0C2D5" w14:textId="618C8E1D" w:rsidR="00AA2686" w:rsidRPr="00BF2FB8" w:rsidRDefault="00AA2686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7229" w:type="dxa"/>
          </w:tcPr>
          <w:p w14:paraId="176F169C" w14:textId="1663A745" w:rsidR="00AA2686" w:rsidRPr="00BF2FB8" w:rsidRDefault="00AA2686" w:rsidP="00F2451B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«Урок </w:t>
            </w:r>
            <w:proofErr w:type="spellStart"/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Природолюбия</w:t>
            </w:r>
            <w:proofErr w:type="spellEnd"/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1BC31F1D" w14:textId="602ECF6C" w:rsidR="00AA2686" w:rsidRPr="00BF2FB8" w:rsidRDefault="00AA2686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6-7</w:t>
            </w:r>
          </w:p>
        </w:tc>
      </w:tr>
      <w:tr w:rsidR="00AA2686" w:rsidRPr="006B79D5" w14:paraId="3849A3A3" w14:textId="77777777" w:rsidTr="009F4D63">
        <w:trPr>
          <w:cantSplit/>
          <w:trHeight w:val="649"/>
        </w:trPr>
        <w:tc>
          <w:tcPr>
            <w:tcW w:w="507" w:type="dxa"/>
            <w:vMerge/>
            <w:textDirection w:val="btLr"/>
          </w:tcPr>
          <w:p w14:paraId="39B5FE8A" w14:textId="77777777" w:rsidR="00AA2686" w:rsidRPr="00BF2FB8" w:rsidRDefault="00AA2686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5F2C848" w14:textId="692C2DD9" w:rsidR="00AA2686" w:rsidRPr="00BF2FB8" w:rsidRDefault="00AA2686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3 неделя</w:t>
            </w:r>
          </w:p>
        </w:tc>
        <w:tc>
          <w:tcPr>
            <w:tcW w:w="3657" w:type="dxa"/>
          </w:tcPr>
          <w:p w14:paraId="10B6EDA5" w14:textId="77777777" w:rsidR="00AA2686" w:rsidRDefault="00AA2686" w:rsidP="00F2451B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День детской книги</w:t>
            </w:r>
          </w:p>
          <w:p w14:paraId="067F3CE8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561BA5F0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5C777FA4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1CCC0444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107F2174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1DFA24F6" w14:textId="465BC334" w:rsidR="008526DA" w:rsidRPr="00BF2FB8" w:rsidRDefault="008526DA" w:rsidP="00F2451B">
            <w:pPr>
              <w:pStyle w:val="1f3"/>
              <w:shd w:val="clear" w:color="auto" w:fill="auto"/>
              <w:spacing w:before="0" w:line="240" w:lineRule="auto"/>
              <w:ind w:right="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68AAB1" w14:textId="41E2F618" w:rsidR="00AA2686" w:rsidRPr="00BF2FB8" w:rsidRDefault="00AA2686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ДНН, СН</w:t>
            </w:r>
          </w:p>
        </w:tc>
        <w:tc>
          <w:tcPr>
            <w:tcW w:w="7229" w:type="dxa"/>
          </w:tcPr>
          <w:p w14:paraId="6A68FA0D" w14:textId="6664F91E" w:rsidR="00AA2686" w:rsidRPr="00BF2FB8" w:rsidRDefault="00AA2686" w:rsidP="00F2451B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- литературный вечер по произведениям писателей-юбиляров</w:t>
            </w:r>
          </w:p>
        </w:tc>
        <w:tc>
          <w:tcPr>
            <w:tcW w:w="1418" w:type="dxa"/>
          </w:tcPr>
          <w:p w14:paraId="584DB5F0" w14:textId="72606516" w:rsidR="00AA2686" w:rsidRPr="00BF2FB8" w:rsidRDefault="00AA2686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4-7</w:t>
            </w:r>
          </w:p>
        </w:tc>
      </w:tr>
      <w:tr w:rsidR="00F2451B" w:rsidRPr="006B79D5" w14:paraId="40957FFE" w14:textId="77777777" w:rsidTr="00F55B32">
        <w:trPr>
          <w:cantSplit/>
          <w:trHeight w:val="70"/>
        </w:trPr>
        <w:tc>
          <w:tcPr>
            <w:tcW w:w="507" w:type="dxa"/>
            <w:vMerge w:val="restart"/>
            <w:textDirection w:val="btLr"/>
          </w:tcPr>
          <w:p w14:paraId="3BC80BC6" w14:textId="0E6D124E" w:rsidR="00F2451B" w:rsidRPr="00BF2FB8" w:rsidRDefault="009F4D63" w:rsidP="00F245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</w:t>
            </w:r>
            <w:r w:rsidR="00F2451B"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АЙ</w:t>
            </w:r>
          </w:p>
        </w:tc>
        <w:tc>
          <w:tcPr>
            <w:tcW w:w="906" w:type="dxa"/>
          </w:tcPr>
          <w:p w14:paraId="04787DE1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1D81D723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701" w:type="dxa"/>
          </w:tcPr>
          <w:p w14:paraId="19272E9C" w14:textId="61EEC457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7229" w:type="dxa"/>
          </w:tcPr>
          <w:p w14:paraId="0F33E8CC" w14:textId="19416F06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субботники</w:t>
            </w:r>
          </w:p>
        </w:tc>
        <w:tc>
          <w:tcPr>
            <w:tcW w:w="1418" w:type="dxa"/>
          </w:tcPr>
          <w:p w14:paraId="55769095" w14:textId="240C2A91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2451B" w:rsidRPr="006B79D5" w14:paraId="66BA47AC" w14:textId="77777777" w:rsidTr="00F55B32">
        <w:trPr>
          <w:cantSplit/>
          <w:trHeight w:val="70"/>
        </w:trPr>
        <w:tc>
          <w:tcPr>
            <w:tcW w:w="507" w:type="dxa"/>
            <w:vMerge/>
            <w:textDirection w:val="btLr"/>
          </w:tcPr>
          <w:p w14:paraId="425C0146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EA9B7A4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57" w:type="dxa"/>
          </w:tcPr>
          <w:p w14:paraId="2FF6E6EB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Победы</w:t>
            </w:r>
          </w:p>
        </w:tc>
        <w:tc>
          <w:tcPr>
            <w:tcW w:w="1701" w:type="dxa"/>
          </w:tcPr>
          <w:p w14:paraId="2E05A522" w14:textId="66CE7B84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="00E93001" w:rsidRPr="00BF2FB8">
              <w:rPr>
                <w:rFonts w:ascii="Times New Roman" w:hAnsi="Times New Roman"/>
                <w:sz w:val="24"/>
                <w:szCs w:val="24"/>
              </w:rPr>
              <w:t>, ФОН</w:t>
            </w:r>
          </w:p>
        </w:tc>
        <w:tc>
          <w:tcPr>
            <w:tcW w:w="7229" w:type="dxa"/>
          </w:tcPr>
          <w:p w14:paraId="31DD141E" w14:textId="01C9D53F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тематическая неделя «День Победы»;</w:t>
            </w:r>
          </w:p>
          <w:p w14:paraId="31E311C5" w14:textId="084CCFF6" w:rsidR="00F2451B" w:rsidRPr="00BF2FB8" w:rsidRDefault="00F2451B" w:rsidP="00F245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sz w:val="24"/>
                <w:szCs w:val="24"/>
              </w:rPr>
              <w:t xml:space="preserve">- литературный вечер </w:t>
            </w:r>
          </w:p>
          <w:p w14:paraId="714BBFC9" w14:textId="77777777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eastAsia="Times New Roman" w:hAnsi="Times New Roman"/>
                <w:sz w:val="24"/>
                <w:szCs w:val="24"/>
              </w:rPr>
              <w:t xml:space="preserve">- экскурсия к </w:t>
            </w:r>
            <w:r w:rsidRPr="00BF2FB8">
              <w:rPr>
                <w:rFonts w:ascii="Times New Roman" w:hAnsi="Times New Roman"/>
                <w:sz w:val="24"/>
                <w:szCs w:val="24"/>
              </w:rPr>
              <w:t>мемориалу «Вечный огонь»;</w:t>
            </w:r>
          </w:p>
          <w:p w14:paraId="1A63B7CB" w14:textId="77777777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акция «Бессмертный полк»</w:t>
            </w:r>
          </w:p>
          <w:p w14:paraId="299CC213" w14:textId="00B240DC" w:rsidR="00396ABD" w:rsidRPr="00BF2FB8" w:rsidRDefault="00396ABD" w:rsidP="00F245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физкультурное развлечение «Зарница»</w:t>
            </w:r>
          </w:p>
        </w:tc>
        <w:tc>
          <w:tcPr>
            <w:tcW w:w="1418" w:type="dxa"/>
          </w:tcPr>
          <w:p w14:paraId="7F7B6D45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4-7</w:t>
            </w:r>
          </w:p>
          <w:p w14:paraId="3558720A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  <w:p w14:paraId="4D4F08D1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4A9EE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14:paraId="6321ECA7" w14:textId="77777777" w:rsidR="00396ABD" w:rsidRPr="00BF2FB8" w:rsidRDefault="00396ABD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4-7</w:t>
            </w:r>
          </w:p>
          <w:p w14:paraId="7DCE19A2" w14:textId="62A42FD8" w:rsidR="00396ABD" w:rsidRPr="00BF2FB8" w:rsidRDefault="00396ABD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2451B" w:rsidRPr="006B79D5" w14:paraId="490F11A0" w14:textId="77777777" w:rsidTr="00F55B32">
        <w:trPr>
          <w:cantSplit/>
          <w:trHeight w:val="163"/>
        </w:trPr>
        <w:tc>
          <w:tcPr>
            <w:tcW w:w="507" w:type="dxa"/>
            <w:vMerge/>
            <w:textDirection w:val="btLr"/>
          </w:tcPr>
          <w:p w14:paraId="135C7A03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DC1877A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57" w:type="dxa"/>
          </w:tcPr>
          <w:p w14:paraId="64772A9C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701" w:type="dxa"/>
          </w:tcPr>
          <w:p w14:paraId="4AAA93F7" w14:textId="58ECFFF3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СН, 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7229" w:type="dxa"/>
          </w:tcPr>
          <w:p w14:paraId="0CFB36C9" w14:textId="2402DABB" w:rsidR="00F2451B" w:rsidRPr="00BF2FB8" w:rsidRDefault="00F2451B" w:rsidP="009F4D63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 посвящение воспитанников в «</w:t>
            </w: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-Дошколята»</w:t>
            </w:r>
          </w:p>
        </w:tc>
        <w:tc>
          <w:tcPr>
            <w:tcW w:w="1418" w:type="dxa"/>
          </w:tcPr>
          <w:p w14:paraId="7DBF4DA4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14:paraId="1C717E82" w14:textId="61B626FE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63" w:rsidRPr="006B79D5" w14:paraId="6FABD3E5" w14:textId="77777777" w:rsidTr="006A4BDB">
        <w:trPr>
          <w:cantSplit/>
          <w:trHeight w:val="1414"/>
        </w:trPr>
        <w:tc>
          <w:tcPr>
            <w:tcW w:w="507" w:type="dxa"/>
            <w:vMerge/>
            <w:textDirection w:val="btLr"/>
          </w:tcPr>
          <w:p w14:paraId="2EC385BD" w14:textId="77777777" w:rsidR="009F4D63" w:rsidRPr="00BF2FB8" w:rsidRDefault="009F4D63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DEE679F" w14:textId="356785FF" w:rsidR="009F4D63" w:rsidRPr="00BF2FB8" w:rsidRDefault="009F4D63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57" w:type="dxa"/>
          </w:tcPr>
          <w:p w14:paraId="5E0A0EEF" w14:textId="5F8C59C2" w:rsidR="009F4D63" w:rsidRPr="00BF2FB8" w:rsidRDefault="009F4D63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</w:tcPr>
          <w:p w14:paraId="42EBCE4D" w14:textId="58D88A8F" w:rsidR="009F4D63" w:rsidRPr="00BF2FB8" w:rsidRDefault="009F4D63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ДНН</w:t>
            </w:r>
          </w:p>
        </w:tc>
        <w:tc>
          <w:tcPr>
            <w:tcW w:w="7229" w:type="dxa"/>
          </w:tcPr>
          <w:p w14:paraId="6B5633E4" w14:textId="1C29AE52" w:rsidR="009F4D63" w:rsidRPr="00BF2FB8" w:rsidRDefault="009F4D63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познавательные беседы «Развитие славянской письменности», «Первая печатная книга на Руси», «Откуда азбука пошла».</w:t>
            </w:r>
          </w:p>
        </w:tc>
        <w:tc>
          <w:tcPr>
            <w:tcW w:w="1418" w:type="dxa"/>
          </w:tcPr>
          <w:p w14:paraId="65119C73" w14:textId="5EFD29EF" w:rsidR="009F4D63" w:rsidRPr="00BF2FB8" w:rsidRDefault="009F4D63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2451B" w:rsidRPr="006B79D5" w14:paraId="2A67EA78" w14:textId="77777777" w:rsidTr="00F55B32">
        <w:trPr>
          <w:cantSplit/>
          <w:trHeight w:val="70"/>
        </w:trPr>
        <w:tc>
          <w:tcPr>
            <w:tcW w:w="507" w:type="dxa"/>
            <w:vMerge w:val="restart"/>
            <w:textDirection w:val="btLr"/>
          </w:tcPr>
          <w:p w14:paraId="0E0FC26B" w14:textId="7647FFF9" w:rsidR="00F2451B" w:rsidRPr="00BF2FB8" w:rsidRDefault="00F2451B" w:rsidP="00F245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906" w:type="dxa"/>
          </w:tcPr>
          <w:p w14:paraId="0DA22CAF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2198F6B0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</w:tcPr>
          <w:p w14:paraId="043C91DC" w14:textId="4552F37F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</w:t>
            </w:r>
            <w:r w:rsidR="00E93001" w:rsidRPr="00BF2FB8">
              <w:rPr>
                <w:rFonts w:ascii="Times New Roman" w:hAnsi="Times New Roman"/>
                <w:sz w:val="24"/>
                <w:szCs w:val="24"/>
              </w:rPr>
              <w:t>, ФОН</w:t>
            </w:r>
          </w:p>
        </w:tc>
        <w:tc>
          <w:tcPr>
            <w:tcW w:w="7229" w:type="dxa"/>
          </w:tcPr>
          <w:p w14:paraId="5DE9B63B" w14:textId="25521328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фестиваль рисунков на асфальте «Краски лета»</w:t>
            </w:r>
            <w:r w:rsidR="00953980" w:rsidRPr="00BF2F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B4692F" w14:textId="23C70686" w:rsidR="001551CE" w:rsidRPr="00BF2FB8" w:rsidRDefault="001551CE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53980" w:rsidRPr="00BF2FB8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418" w:type="dxa"/>
          </w:tcPr>
          <w:p w14:paraId="7E33F5C1" w14:textId="64E9FEA5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F2451B" w:rsidRPr="006B79D5" w14:paraId="5EF3D021" w14:textId="77777777" w:rsidTr="00F55B32">
        <w:trPr>
          <w:cantSplit/>
          <w:trHeight w:val="70"/>
        </w:trPr>
        <w:tc>
          <w:tcPr>
            <w:tcW w:w="507" w:type="dxa"/>
            <w:vMerge/>
            <w:textDirection w:val="btLr"/>
          </w:tcPr>
          <w:p w14:paraId="6F9AD316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1A0D680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7" w:type="dxa"/>
          </w:tcPr>
          <w:p w14:paraId="3251A85E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1701" w:type="dxa"/>
          </w:tcPr>
          <w:p w14:paraId="01B4FD03" w14:textId="1EBAFE8D" w:rsidR="00F2451B" w:rsidRPr="00BF2FB8" w:rsidRDefault="00E93001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ДНН</w:t>
            </w:r>
          </w:p>
        </w:tc>
        <w:tc>
          <w:tcPr>
            <w:tcW w:w="7229" w:type="dxa"/>
          </w:tcPr>
          <w:p w14:paraId="175B0DEC" w14:textId="0963F1F0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- литературная викторина </w:t>
            </w:r>
          </w:p>
        </w:tc>
        <w:tc>
          <w:tcPr>
            <w:tcW w:w="1418" w:type="dxa"/>
          </w:tcPr>
          <w:p w14:paraId="1B31C233" w14:textId="5A7BBA36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2451B" w:rsidRPr="006B79D5" w14:paraId="13468711" w14:textId="77777777" w:rsidTr="00F55B32">
        <w:trPr>
          <w:cantSplit/>
          <w:trHeight w:val="70"/>
        </w:trPr>
        <w:tc>
          <w:tcPr>
            <w:tcW w:w="507" w:type="dxa"/>
            <w:vMerge/>
            <w:textDirection w:val="btLr"/>
          </w:tcPr>
          <w:p w14:paraId="4A846545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42DD564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57" w:type="dxa"/>
          </w:tcPr>
          <w:p w14:paraId="7D60488C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России</w:t>
            </w:r>
          </w:p>
        </w:tc>
        <w:tc>
          <w:tcPr>
            <w:tcW w:w="1701" w:type="dxa"/>
          </w:tcPr>
          <w:p w14:paraId="71CC2049" w14:textId="3B5D68CE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ЭН</w:t>
            </w:r>
          </w:p>
        </w:tc>
        <w:tc>
          <w:tcPr>
            <w:tcW w:w="7229" w:type="dxa"/>
          </w:tcPr>
          <w:p w14:paraId="2254F47A" w14:textId="4C8A1324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праздничная линейка с поднятием Государственного флага РФ, слушание гимна РФ;</w:t>
            </w:r>
          </w:p>
          <w:p w14:paraId="3A7DD63A" w14:textId="680D2192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виртуальная экскурсия «Тайные уголки нашей Родины»;</w:t>
            </w:r>
          </w:p>
          <w:p w14:paraId="3EFF936B" w14:textId="74FDFCDD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флешмоб.</w:t>
            </w:r>
          </w:p>
        </w:tc>
        <w:tc>
          <w:tcPr>
            <w:tcW w:w="1418" w:type="dxa"/>
          </w:tcPr>
          <w:p w14:paraId="6DC7564C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2451B" w:rsidRPr="006B79D5" w14:paraId="3BF7FE61" w14:textId="77777777" w:rsidTr="00F55B32">
        <w:trPr>
          <w:cantSplit/>
          <w:trHeight w:val="70"/>
        </w:trPr>
        <w:tc>
          <w:tcPr>
            <w:tcW w:w="507" w:type="dxa"/>
            <w:vMerge/>
            <w:textDirection w:val="btLr"/>
          </w:tcPr>
          <w:p w14:paraId="13B8488E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FC43DF7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57" w:type="dxa"/>
          </w:tcPr>
          <w:p w14:paraId="4689E00E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1701" w:type="dxa"/>
          </w:tcPr>
          <w:p w14:paraId="32656330" w14:textId="67F564A3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7229" w:type="dxa"/>
          </w:tcPr>
          <w:p w14:paraId="769AE3B4" w14:textId="4852F708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минута памяти</w:t>
            </w:r>
          </w:p>
        </w:tc>
        <w:tc>
          <w:tcPr>
            <w:tcW w:w="1418" w:type="dxa"/>
          </w:tcPr>
          <w:p w14:paraId="2F1E643B" w14:textId="50AFB77D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2451B" w:rsidRPr="006B79D5" w14:paraId="2E471139" w14:textId="77777777" w:rsidTr="00F55B32">
        <w:trPr>
          <w:cantSplit/>
          <w:trHeight w:val="70"/>
        </w:trPr>
        <w:tc>
          <w:tcPr>
            <w:tcW w:w="507" w:type="dxa"/>
            <w:vMerge/>
            <w:textDirection w:val="btLr"/>
          </w:tcPr>
          <w:p w14:paraId="33E6AC00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36150E5" w14:textId="2082A16D" w:rsidR="00F2451B" w:rsidRPr="00BF2FB8" w:rsidRDefault="00F2451B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 </w:t>
            </w:r>
            <w:proofErr w:type="spellStart"/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пятн</w:t>
            </w:r>
            <w:proofErr w:type="spellEnd"/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37693350" w14:textId="142C49B3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Ярмарка доброты</w:t>
            </w:r>
          </w:p>
        </w:tc>
        <w:tc>
          <w:tcPr>
            <w:tcW w:w="1701" w:type="dxa"/>
          </w:tcPr>
          <w:p w14:paraId="59E260E6" w14:textId="0607811C" w:rsidR="00F2451B" w:rsidRPr="00BF2FB8" w:rsidRDefault="00F2451B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СН, ДНН</w:t>
            </w:r>
          </w:p>
        </w:tc>
        <w:tc>
          <w:tcPr>
            <w:tcW w:w="7229" w:type="dxa"/>
          </w:tcPr>
          <w:p w14:paraId="5CAC336A" w14:textId="57E2DDEE" w:rsidR="00F2451B" w:rsidRPr="00BF2FB8" w:rsidRDefault="00F2451B" w:rsidP="00F2451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- продажа и обмен подарков, интерактивная программа на спортивной площадке</w:t>
            </w:r>
          </w:p>
        </w:tc>
        <w:tc>
          <w:tcPr>
            <w:tcW w:w="1418" w:type="dxa"/>
          </w:tcPr>
          <w:p w14:paraId="553D5DDF" w14:textId="7F6F112A" w:rsidR="00F2451B" w:rsidRPr="00BF2FB8" w:rsidRDefault="00F2451B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4-7</w:t>
            </w:r>
          </w:p>
        </w:tc>
      </w:tr>
      <w:tr w:rsidR="00F2451B" w:rsidRPr="006B79D5" w14:paraId="059A7E5A" w14:textId="77777777" w:rsidTr="003C699C">
        <w:trPr>
          <w:cantSplit/>
          <w:trHeight w:val="70"/>
        </w:trPr>
        <w:tc>
          <w:tcPr>
            <w:tcW w:w="507" w:type="dxa"/>
            <w:vMerge w:val="restart"/>
            <w:textDirection w:val="btLr"/>
          </w:tcPr>
          <w:p w14:paraId="776C900B" w14:textId="4F4EAE8F" w:rsidR="00F2451B" w:rsidRPr="00BF2FB8" w:rsidRDefault="00F2451B" w:rsidP="00F245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906" w:type="dxa"/>
          </w:tcPr>
          <w:p w14:paraId="1ADEFC1F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7" w:type="dxa"/>
          </w:tcPr>
          <w:p w14:paraId="777AEA21" w14:textId="0F6099E3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701" w:type="dxa"/>
          </w:tcPr>
          <w:p w14:paraId="4174EF05" w14:textId="4F9E8212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СН, ЭН</w:t>
            </w:r>
          </w:p>
        </w:tc>
        <w:tc>
          <w:tcPr>
            <w:tcW w:w="7229" w:type="dxa"/>
          </w:tcPr>
          <w:p w14:paraId="3E02768C" w14:textId="7697424F" w:rsidR="00F2451B" w:rsidRPr="00BF2FB8" w:rsidRDefault="00F2451B" w:rsidP="006B7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6ABD" w:rsidRPr="00BF2FB8"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  <w:r w:rsidRPr="00BF2FB8">
              <w:rPr>
                <w:rFonts w:ascii="Times New Roman" w:hAnsi="Times New Roman"/>
                <w:sz w:val="24"/>
                <w:szCs w:val="24"/>
              </w:rPr>
              <w:t>семейный квест</w:t>
            </w:r>
          </w:p>
        </w:tc>
        <w:tc>
          <w:tcPr>
            <w:tcW w:w="1418" w:type="dxa"/>
          </w:tcPr>
          <w:p w14:paraId="7F8AA9A1" w14:textId="23D7C118" w:rsidR="00F2451B" w:rsidRPr="00BF2FB8" w:rsidRDefault="00F2451B" w:rsidP="006B7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F2451B" w:rsidRPr="006B79D5" w14:paraId="6F76317C" w14:textId="77777777" w:rsidTr="006B79D5">
        <w:trPr>
          <w:cantSplit/>
          <w:trHeight w:val="1426"/>
        </w:trPr>
        <w:tc>
          <w:tcPr>
            <w:tcW w:w="507" w:type="dxa"/>
            <w:vMerge/>
            <w:textDirection w:val="btLr"/>
          </w:tcPr>
          <w:p w14:paraId="12EDF5B9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DF8886F" w14:textId="6B9482BB" w:rsidR="00F2451B" w:rsidRPr="00BF2FB8" w:rsidRDefault="00F2451B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2 неделя</w:t>
            </w:r>
          </w:p>
        </w:tc>
        <w:tc>
          <w:tcPr>
            <w:tcW w:w="3657" w:type="dxa"/>
          </w:tcPr>
          <w:p w14:paraId="5BC838C6" w14:textId="77777777" w:rsidR="00F2451B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BF2FB8">
              <w:rPr>
                <w:i/>
                <w:iCs/>
                <w:sz w:val="24"/>
                <w:szCs w:val="24"/>
              </w:rPr>
              <w:t>Неделя безопасности</w:t>
            </w:r>
          </w:p>
          <w:p w14:paraId="7581823B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0E092791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75DCFC91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5035B73F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6A9F7819" w14:textId="77777777" w:rsidR="008526DA" w:rsidRDefault="008526DA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</w:p>
          <w:p w14:paraId="5296D613" w14:textId="55762A58" w:rsidR="008526DA" w:rsidRPr="00BF2FB8" w:rsidRDefault="008526DA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F893D" w14:textId="745F843A" w:rsidR="00F2451B" w:rsidRPr="00BF2FB8" w:rsidRDefault="00F2451B" w:rsidP="00F2451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14:paraId="2660F068" w14:textId="27177AE1" w:rsidR="00F2451B" w:rsidRPr="00BF2FB8" w:rsidRDefault="00F2451B" w:rsidP="00F2451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BF2FB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«Парад велосипедов и самокатов»</w:t>
            </w: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соревнование по фигурному вождению самоката и велосипеда «Дорожное колесо» </w:t>
            </w:r>
          </w:p>
        </w:tc>
        <w:tc>
          <w:tcPr>
            <w:tcW w:w="1418" w:type="dxa"/>
          </w:tcPr>
          <w:p w14:paraId="2B31EE5A" w14:textId="5F0888CB" w:rsidR="00F2451B" w:rsidRPr="00BF2FB8" w:rsidRDefault="00F2451B" w:rsidP="00F2451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i/>
                <w:iCs/>
                <w:sz w:val="24"/>
                <w:szCs w:val="24"/>
              </w:rPr>
              <w:t>3-7</w:t>
            </w:r>
          </w:p>
          <w:p w14:paraId="6FF39A5F" w14:textId="4AD1D651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51B" w:rsidRPr="006B79D5" w14:paraId="49CF5CE2" w14:textId="77777777" w:rsidTr="00F55B32">
        <w:trPr>
          <w:cantSplit/>
          <w:trHeight w:val="70"/>
        </w:trPr>
        <w:tc>
          <w:tcPr>
            <w:tcW w:w="507" w:type="dxa"/>
            <w:vMerge w:val="restart"/>
            <w:textDirection w:val="btLr"/>
          </w:tcPr>
          <w:p w14:paraId="24554F5F" w14:textId="20E4ADBB" w:rsidR="00F2451B" w:rsidRPr="00BF2FB8" w:rsidRDefault="00F2451B" w:rsidP="00F245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B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906" w:type="dxa"/>
          </w:tcPr>
          <w:p w14:paraId="77D2A395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57" w:type="dxa"/>
          </w:tcPr>
          <w:p w14:paraId="66DA948C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1701" w:type="dxa"/>
          </w:tcPr>
          <w:p w14:paraId="6A819DCB" w14:textId="17AC4774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14:paraId="098F53E9" w14:textId="020DC3FA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6ABD" w:rsidRPr="00BF2FB8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r w:rsidRPr="00BF2FB8">
              <w:rPr>
                <w:rFonts w:ascii="Times New Roman" w:hAnsi="Times New Roman"/>
                <w:sz w:val="24"/>
                <w:szCs w:val="24"/>
              </w:rPr>
              <w:t xml:space="preserve"> развлечение </w:t>
            </w:r>
          </w:p>
        </w:tc>
        <w:tc>
          <w:tcPr>
            <w:tcW w:w="1418" w:type="dxa"/>
          </w:tcPr>
          <w:p w14:paraId="5A92B8FB" w14:textId="64837096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2451B" w:rsidRPr="006B79D5" w14:paraId="18A879D3" w14:textId="77777777" w:rsidTr="00F55B32">
        <w:trPr>
          <w:cantSplit/>
          <w:trHeight w:val="70"/>
        </w:trPr>
        <w:tc>
          <w:tcPr>
            <w:tcW w:w="507" w:type="dxa"/>
            <w:vMerge/>
            <w:textDirection w:val="btLr"/>
          </w:tcPr>
          <w:p w14:paraId="332B32ED" w14:textId="77777777" w:rsidR="00F2451B" w:rsidRPr="00BF2FB8" w:rsidRDefault="00F2451B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B4D8C5C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57" w:type="dxa"/>
          </w:tcPr>
          <w:p w14:paraId="090E6C3C" w14:textId="77777777" w:rsidR="00F2451B" w:rsidRPr="00BF2FB8" w:rsidRDefault="00F2451B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701" w:type="dxa"/>
          </w:tcPr>
          <w:p w14:paraId="095ADFDD" w14:textId="303D0CC4" w:rsidR="00F2451B" w:rsidRPr="00BF2FB8" w:rsidRDefault="00F2451B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7229" w:type="dxa"/>
          </w:tcPr>
          <w:p w14:paraId="7E4ADF3F" w14:textId="068F792D" w:rsidR="00F2451B" w:rsidRPr="00BF2FB8" w:rsidRDefault="00F2451B" w:rsidP="00F2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праздничная линейка с поднятием Государственного флага РФ, слушание гимна РФ</w:t>
            </w:r>
          </w:p>
        </w:tc>
        <w:tc>
          <w:tcPr>
            <w:tcW w:w="1418" w:type="dxa"/>
          </w:tcPr>
          <w:p w14:paraId="19637C69" w14:textId="77777777" w:rsidR="00F2451B" w:rsidRPr="00BF2FB8" w:rsidRDefault="00F2451B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6B79D5" w:rsidRPr="00DE431E" w14:paraId="09369630" w14:textId="77777777" w:rsidTr="006A4BDB">
        <w:trPr>
          <w:cantSplit/>
          <w:trHeight w:val="562"/>
        </w:trPr>
        <w:tc>
          <w:tcPr>
            <w:tcW w:w="507" w:type="dxa"/>
            <w:vMerge/>
            <w:textDirection w:val="btLr"/>
          </w:tcPr>
          <w:p w14:paraId="1256578A" w14:textId="77777777" w:rsidR="006B79D5" w:rsidRPr="00BF2FB8" w:rsidRDefault="006B79D5" w:rsidP="00F2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5691257" w14:textId="77777777" w:rsidR="006B79D5" w:rsidRPr="00BF2FB8" w:rsidRDefault="006B79D5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57" w:type="dxa"/>
          </w:tcPr>
          <w:p w14:paraId="7AF158D6" w14:textId="77777777" w:rsidR="006B79D5" w:rsidRPr="00BF2FB8" w:rsidRDefault="006B79D5" w:rsidP="00F2451B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BF2FB8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1701" w:type="dxa"/>
          </w:tcPr>
          <w:p w14:paraId="17EA03A7" w14:textId="4536124F" w:rsidR="006B79D5" w:rsidRPr="00BF2FB8" w:rsidRDefault="006B79D5" w:rsidP="00F245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B8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  <w:r w:rsidRPr="00BF2FB8">
              <w:rPr>
                <w:rFonts w:ascii="Times New Roman" w:hAnsi="Times New Roman"/>
                <w:sz w:val="24"/>
                <w:szCs w:val="24"/>
              </w:rPr>
              <w:t>, СН</w:t>
            </w:r>
          </w:p>
        </w:tc>
        <w:tc>
          <w:tcPr>
            <w:tcW w:w="7229" w:type="dxa"/>
          </w:tcPr>
          <w:p w14:paraId="079AE587" w14:textId="1138CCEB" w:rsidR="006B79D5" w:rsidRPr="00BF2FB8" w:rsidRDefault="006B79D5" w:rsidP="00F2451B">
            <w:pPr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- познавательная беседа о Дне российского кино</w:t>
            </w:r>
          </w:p>
        </w:tc>
        <w:tc>
          <w:tcPr>
            <w:tcW w:w="1418" w:type="dxa"/>
          </w:tcPr>
          <w:p w14:paraId="5C6426EF" w14:textId="5633C039" w:rsidR="006B79D5" w:rsidRPr="00BF2FB8" w:rsidRDefault="006B79D5" w:rsidP="00F2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F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</w:tbl>
    <w:p w14:paraId="01ED6595" w14:textId="77777777" w:rsidR="001848CD" w:rsidRDefault="001848CD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88B22D" w14:textId="77777777" w:rsidR="00392457" w:rsidRDefault="00392457" w:rsidP="003222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92457" w:rsidSect="00A3468D">
          <w:pgSz w:w="16838" w:h="11906" w:orient="landscape"/>
          <w:pgMar w:top="851" w:right="1134" w:bottom="1701" w:left="1134" w:header="709" w:footer="709" w:gutter="0"/>
          <w:cols w:space="720"/>
          <w:docGrid w:linePitch="299"/>
        </w:sectPr>
      </w:pPr>
    </w:p>
    <w:p w14:paraId="2B76CEA3" w14:textId="08324902" w:rsidR="00EC507E" w:rsidRPr="006B79D5" w:rsidRDefault="001A76E6" w:rsidP="003222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4" w:name="_Hlk146838501"/>
      <w:r w:rsidRPr="006B7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IV. ДОПОЛНИТЕЛЬНЫЙ РАЗДЕЛ</w:t>
      </w:r>
    </w:p>
    <w:p w14:paraId="07E20EAC" w14:textId="77777777" w:rsidR="00EC507E" w:rsidRPr="006B79D5" w:rsidRDefault="00EC507E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98C98" w14:textId="77777777" w:rsidR="00EC507E" w:rsidRPr="006B79D5" w:rsidRDefault="001A76E6" w:rsidP="00DE4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7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презентация Программы</w:t>
      </w:r>
    </w:p>
    <w:bookmarkEnd w:id="14"/>
    <w:p w14:paraId="347347DC" w14:textId="77777777" w:rsidR="00EC507E" w:rsidRPr="006B79D5" w:rsidRDefault="00EC507E" w:rsidP="00DE431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9895F1" w14:textId="3D86F5F5" w:rsidR="00E77B4E" w:rsidRPr="006B79D5" w:rsidRDefault="001660A9" w:rsidP="001660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9D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7B4E" w:rsidRPr="006B79D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662D7" w:rsidRPr="006B79D5">
        <w:rPr>
          <w:rFonts w:ascii="Times New Roman" w:hAnsi="Times New Roman" w:cs="Times New Roman"/>
          <w:b/>
          <w:bCs/>
          <w:sz w:val="28"/>
          <w:szCs w:val="28"/>
        </w:rPr>
        <w:t>озрастные и иные категории детей, на которых ориентирована Программа</w:t>
      </w:r>
      <w:r w:rsidR="009A21A9" w:rsidRPr="006B79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9C1B02" w14:textId="77777777" w:rsidR="001660A9" w:rsidRPr="006B79D5" w:rsidRDefault="001660A9" w:rsidP="00166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9D5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группах общеразвивающей направленности, как программа психолого-педагогической</w:t>
      </w:r>
      <w:r w:rsidRPr="006B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поддержки,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образования.</w:t>
      </w:r>
    </w:p>
    <w:p w14:paraId="0AC4DE0B" w14:textId="77777777" w:rsidR="001660A9" w:rsidRPr="006B79D5" w:rsidRDefault="001660A9" w:rsidP="00166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9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реализуется в течение всего периода пребывания детей в ДОО от одного года до прекращения образовательных отношений.</w:t>
      </w:r>
    </w:p>
    <w:p w14:paraId="193920F6" w14:textId="5099D8F5" w:rsidR="00E77B4E" w:rsidRPr="006B79D5" w:rsidRDefault="001660A9" w:rsidP="001660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9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7B4E" w:rsidRPr="006B79D5">
        <w:rPr>
          <w:rFonts w:ascii="Times New Roman" w:hAnsi="Times New Roman" w:cs="Times New Roman"/>
          <w:sz w:val="28"/>
          <w:szCs w:val="28"/>
        </w:rPr>
        <w:t>Программа ДО</w:t>
      </w:r>
      <w:r w:rsidR="004511EE" w:rsidRPr="006B79D5">
        <w:rPr>
          <w:rFonts w:ascii="Times New Roman" w:hAnsi="Times New Roman" w:cs="Times New Roman"/>
          <w:sz w:val="28"/>
          <w:szCs w:val="28"/>
        </w:rPr>
        <w:t>О</w:t>
      </w:r>
      <w:r w:rsidR="00E77B4E" w:rsidRPr="006B79D5">
        <w:rPr>
          <w:rFonts w:ascii="Times New Roman" w:hAnsi="Times New Roman" w:cs="Times New Roman"/>
          <w:sz w:val="28"/>
          <w:szCs w:val="28"/>
        </w:rPr>
        <w:t xml:space="preserve"> опирается на </w:t>
      </w:r>
      <w:r w:rsidR="00E77B4E" w:rsidRPr="006B79D5">
        <w:rPr>
          <w:rFonts w:ascii="Times New Roman" w:hAnsi="Times New Roman" w:cs="Times New Roman"/>
          <w:b/>
          <w:bCs/>
          <w:sz w:val="28"/>
          <w:szCs w:val="28"/>
        </w:rPr>
        <w:t>Федеральную образовательную программу дошкольного образования</w:t>
      </w:r>
      <w:r w:rsidR="00E77B4E" w:rsidRPr="006B79D5">
        <w:rPr>
          <w:rFonts w:ascii="Times New Roman" w:hAnsi="Times New Roman" w:cs="Times New Roman"/>
          <w:sz w:val="28"/>
          <w:szCs w:val="28"/>
        </w:rPr>
        <w:t xml:space="preserve"> (</w:t>
      </w:r>
      <w:hyperlink r:id="rId151" w:history="1">
        <w:r w:rsidR="00E77B4E" w:rsidRPr="006B79D5">
          <w:rPr>
            <w:rStyle w:val="a8"/>
            <w:rFonts w:ascii="Times New Roman" w:hAnsi="Times New Roman" w:cs="Times New Roman"/>
            <w:sz w:val="28"/>
            <w:szCs w:val="28"/>
          </w:rPr>
          <w:t>ФОП ДО</w:t>
        </w:r>
      </w:hyperlink>
      <w:r w:rsidR="00E77B4E" w:rsidRPr="006B79D5">
        <w:rPr>
          <w:rFonts w:ascii="Times New Roman" w:hAnsi="Times New Roman" w:cs="Times New Roman"/>
          <w:sz w:val="28"/>
          <w:szCs w:val="28"/>
        </w:rPr>
        <w:t>), утвержденную Приказом Министерства просвещения Российской федерации №1028 от 25 ноября 2022г.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86"/>
      </w:tblGrid>
      <w:tr w:rsidR="005850E6" w:rsidRPr="00DE431E" w14:paraId="6B0F3375" w14:textId="77777777" w:rsidTr="004D7F34">
        <w:trPr>
          <w:trHeight w:val="1480"/>
        </w:trPr>
        <w:tc>
          <w:tcPr>
            <w:tcW w:w="2547" w:type="dxa"/>
          </w:tcPr>
          <w:p w14:paraId="3FB23052" w14:textId="77777777" w:rsidR="005850E6" w:rsidRPr="00DE431E" w:rsidRDefault="005850E6" w:rsidP="00DE431E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31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 wp14:anchorId="51ABDD1D" wp14:editId="750070C8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14:paraId="2D32C5AB" w14:textId="77777777" w:rsidR="001660A9" w:rsidRDefault="001660A9" w:rsidP="00D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F4810C" w14:textId="4DBED65E" w:rsidR="005850E6" w:rsidRPr="006B79D5" w:rsidRDefault="005850E6" w:rsidP="00D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9D5">
              <w:rPr>
                <w:rFonts w:ascii="Times New Roman" w:hAnsi="Times New Roman"/>
                <w:sz w:val="28"/>
                <w:szCs w:val="28"/>
              </w:rPr>
              <w:t xml:space="preserve">ФОП ДО реализуется </w:t>
            </w:r>
            <w:r w:rsidR="0007566C" w:rsidRPr="006B79D5">
              <w:rPr>
                <w:rFonts w:ascii="Times New Roman" w:hAnsi="Times New Roman"/>
                <w:sz w:val="28"/>
                <w:szCs w:val="28"/>
              </w:rPr>
              <w:t>педагогическими работниками</w:t>
            </w:r>
            <w:r w:rsidRPr="006B7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3050" w:rsidRPr="006B79D5">
              <w:rPr>
                <w:rFonts w:ascii="Times New Roman" w:hAnsi="Times New Roman"/>
                <w:sz w:val="28"/>
                <w:szCs w:val="28"/>
              </w:rPr>
              <w:t xml:space="preserve">ДОО </w:t>
            </w:r>
            <w:r w:rsidRPr="006B79D5">
              <w:rPr>
                <w:rFonts w:ascii="Times New Roman" w:hAnsi="Times New Roman"/>
                <w:sz w:val="28"/>
                <w:szCs w:val="28"/>
              </w:rPr>
              <w:t>во всех помещениях и на территории</w:t>
            </w:r>
            <w:r w:rsidR="00113050" w:rsidRPr="006B79D5">
              <w:rPr>
                <w:rFonts w:ascii="Times New Roman" w:hAnsi="Times New Roman"/>
                <w:sz w:val="28"/>
                <w:szCs w:val="28"/>
              </w:rPr>
              <w:t xml:space="preserve"> ДОО</w:t>
            </w:r>
            <w:r w:rsidRPr="006B79D5">
              <w:rPr>
                <w:rFonts w:ascii="Times New Roman" w:hAnsi="Times New Roman"/>
                <w:sz w:val="28"/>
                <w:szCs w:val="28"/>
              </w:rPr>
              <w:t>, со всеми детьми ДО</w:t>
            </w:r>
            <w:r w:rsidR="0007566C" w:rsidRPr="006B79D5">
              <w:rPr>
                <w:rFonts w:ascii="Times New Roman" w:hAnsi="Times New Roman"/>
                <w:sz w:val="28"/>
                <w:szCs w:val="28"/>
              </w:rPr>
              <w:t>О</w:t>
            </w:r>
            <w:r w:rsidRPr="006B79D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5C2BE67" w14:textId="643C976D" w:rsidR="005850E6" w:rsidRPr="00DE431E" w:rsidRDefault="005850E6" w:rsidP="0016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5">
              <w:rPr>
                <w:rFonts w:ascii="Times New Roman" w:hAnsi="Times New Roman"/>
                <w:sz w:val="28"/>
                <w:szCs w:val="28"/>
              </w:rPr>
              <w:t xml:space="preserve">Составляет, примерно </w:t>
            </w:r>
            <w:r w:rsidR="006B79D5">
              <w:rPr>
                <w:rFonts w:ascii="Times New Roman" w:hAnsi="Times New Roman"/>
                <w:sz w:val="28"/>
                <w:szCs w:val="28"/>
              </w:rPr>
              <w:t>8</w:t>
            </w:r>
            <w:r w:rsidR="00113050" w:rsidRPr="006B79D5">
              <w:rPr>
                <w:rFonts w:ascii="Times New Roman" w:hAnsi="Times New Roman"/>
                <w:sz w:val="28"/>
                <w:szCs w:val="28"/>
              </w:rPr>
              <w:t>0</w:t>
            </w:r>
            <w:r w:rsidRPr="006B79D5">
              <w:rPr>
                <w:rFonts w:ascii="Times New Roman" w:hAnsi="Times New Roman"/>
                <w:sz w:val="28"/>
                <w:szCs w:val="28"/>
              </w:rPr>
              <w:t>% от общего объема Программы</w:t>
            </w:r>
            <w:r w:rsidRPr="00DE43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513B8C8" w14:textId="77777777" w:rsidR="00CF2C8D" w:rsidRPr="006B79D5" w:rsidRDefault="00CF2C8D" w:rsidP="00CF2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9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состоит из обязательной части и части, формируемой участниками образовательных отношений (</w:t>
      </w:r>
      <w:r w:rsidRPr="006B79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далее по тексту выделена курсивом).</w:t>
      </w:r>
      <w:r w:rsidRPr="006B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 части являются взаимодополняющими и необходимыми с точки зрения реализации Стандарта:</w:t>
      </w:r>
    </w:p>
    <w:p w14:paraId="10A4D0DD" w14:textId="77777777" w:rsidR="00CF2C8D" w:rsidRPr="003A1E2D" w:rsidRDefault="00CF2C8D" w:rsidP="00CF2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70"/>
        <w:tblW w:w="0" w:type="auto"/>
        <w:tblLook w:val="04A0" w:firstRow="1" w:lastRow="0" w:firstColumn="1" w:lastColumn="0" w:noHBand="0" w:noVBand="1"/>
      </w:tblPr>
      <w:tblGrid>
        <w:gridCol w:w="2041"/>
        <w:gridCol w:w="1908"/>
        <w:gridCol w:w="4049"/>
        <w:gridCol w:w="1347"/>
      </w:tblGrid>
      <w:tr w:rsidR="00CF2C8D" w:rsidRPr="00077EA6" w14:paraId="505070A3" w14:textId="77777777" w:rsidTr="00D318A2">
        <w:tc>
          <w:tcPr>
            <w:tcW w:w="2081" w:type="dxa"/>
          </w:tcPr>
          <w:p w14:paraId="1DED59AC" w14:textId="77777777" w:rsidR="00CF2C8D" w:rsidRPr="00077EA6" w:rsidRDefault="00CF2C8D" w:rsidP="00D318A2">
            <w:pPr>
              <w:ind w:right="324"/>
              <w:jc w:val="center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964" w:type="dxa"/>
          </w:tcPr>
          <w:p w14:paraId="3595D57B" w14:textId="77777777" w:rsidR="00CF2C8D" w:rsidRPr="00077EA6" w:rsidRDefault="00CF2C8D" w:rsidP="00D318A2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163" w:type="dxa"/>
          </w:tcPr>
          <w:p w14:paraId="502B99C9" w14:textId="77777777" w:rsidR="00CF2C8D" w:rsidRPr="00077EA6" w:rsidRDefault="00CF2C8D" w:rsidP="00D318A2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077EA6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63" w:type="dxa"/>
          </w:tcPr>
          <w:p w14:paraId="33B7A683" w14:textId="77777777" w:rsidR="00CF2C8D" w:rsidRPr="00077EA6" w:rsidRDefault="00CF2C8D" w:rsidP="00D318A2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 xml:space="preserve">Соотношение частей </w:t>
            </w:r>
          </w:p>
          <w:p w14:paraId="277BB80C" w14:textId="77777777" w:rsidR="00CF2C8D" w:rsidRPr="00077EA6" w:rsidRDefault="00CF2C8D" w:rsidP="00D318A2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>Программы, %</w:t>
            </w:r>
          </w:p>
        </w:tc>
      </w:tr>
      <w:tr w:rsidR="00CF2C8D" w:rsidRPr="00077EA6" w14:paraId="1AC3BB7C" w14:textId="77777777" w:rsidTr="00D318A2">
        <w:trPr>
          <w:trHeight w:val="1253"/>
        </w:trPr>
        <w:tc>
          <w:tcPr>
            <w:tcW w:w="2081" w:type="dxa"/>
          </w:tcPr>
          <w:p w14:paraId="38FDF39C" w14:textId="01B9166A" w:rsidR="00CF2C8D" w:rsidRPr="00077EA6" w:rsidRDefault="006B79D5" w:rsidP="00D318A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Группы раннего возраста (1,5-3 года)</w:t>
            </w:r>
          </w:p>
        </w:tc>
        <w:tc>
          <w:tcPr>
            <w:tcW w:w="1964" w:type="dxa"/>
            <w:vMerge w:val="restart"/>
          </w:tcPr>
          <w:p w14:paraId="01776BB6" w14:textId="77777777" w:rsidR="00CF2C8D" w:rsidRPr="00077EA6" w:rsidRDefault="00CF2C8D" w:rsidP="00D318A2">
            <w:pPr>
              <w:tabs>
                <w:tab w:val="left" w:pos="672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color w:val="000000"/>
                <w:sz w:val="24"/>
                <w:szCs w:val="24"/>
              </w:rPr>
              <w:t>ФОП ДО – утверждена Приказом Министерства просвещения Российской федерации №1028 от 25 ноября 2022г.</w:t>
            </w:r>
          </w:p>
          <w:p w14:paraId="5D6BD5E5" w14:textId="77777777" w:rsidR="00CF2C8D" w:rsidRPr="00077EA6" w:rsidRDefault="00CF2C8D" w:rsidP="00D318A2">
            <w:pPr>
              <w:tabs>
                <w:tab w:val="left" w:pos="672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Реализуется педагогическими работниками ДОО во всех помещениях и на территории детского сада, со всеми детьми ДОО</w:t>
            </w:r>
          </w:p>
        </w:tc>
        <w:tc>
          <w:tcPr>
            <w:tcW w:w="4163" w:type="dxa"/>
          </w:tcPr>
          <w:p w14:paraId="0CF9958D" w14:textId="77777777" w:rsidR="00CF2C8D" w:rsidRPr="00077EA6" w:rsidRDefault="00CF2C8D" w:rsidP="00D318A2">
            <w:pPr>
              <w:widowControl w:val="0"/>
              <w:tabs>
                <w:tab w:val="left" w:pos="567"/>
              </w:tabs>
              <w:suppressAutoHyphens/>
              <w:autoSpaceDN w:val="0"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Парциальная программа «Цветные ладошки» (авт.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И.А.Лыкова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) 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Художественно-эстетическое развитие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 воспитателями групп первой и второй младшей группы в групповых помещениях, на всей территории, с детьми 2-3 лет ДОО</w:t>
            </w:r>
          </w:p>
        </w:tc>
        <w:tc>
          <w:tcPr>
            <w:tcW w:w="1363" w:type="dxa"/>
          </w:tcPr>
          <w:p w14:paraId="5DEAFB9E" w14:textId="77777777" w:rsidR="00CF2C8D" w:rsidRPr="00077EA6" w:rsidRDefault="00CF2C8D" w:rsidP="00D318A2">
            <w:pPr>
              <w:ind w:right="-144"/>
              <w:jc w:val="center"/>
              <w:rPr>
                <w:color w:val="000000"/>
                <w:sz w:val="24"/>
                <w:szCs w:val="24"/>
              </w:rPr>
            </w:pPr>
            <w:r w:rsidRPr="00077EA6">
              <w:rPr>
                <w:color w:val="000000"/>
                <w:sz w:val="24"/>
                <w:szCs w:val="24"/>
              </w:rPr>
              <w:t>80/20</w:t>
            </w:r>
          </w:p>
        </w:tc>
      </w:tr>
      <w:tr w:rsidR="00CF2C8D" w:rsidRPr="00077EA6" w14:paraId="2427474A" w14:textId="77777777" w:rsidTr="00D318A2">
        <w:trPr>
          <w:trHeight w:val="853"/>
        </w:trPr>
        <w:tc>
          <w:tcPr>
            <w:tcW w:w="2081" w:type="dxa"/>
          </w:tcPr>
          <w:p w14:paraId="61FC4AC7" w14:textId="77777777" w:rsidR="00CF2C8D" w:rsidRPr="00077EA6" w:rsidRDefault="00CF2C8D" w:rsidP="00D318A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Вторая младшая группа (3-4 года)</w:t>
            </w:r>
          </w:p>
          <w:p w14:paraId="26CDA01E" w14:textId="77777777" w:rsidR="00CF2C8D" w:rsidRPr="00077EA6" w:rsidRDefault="00CF2C8D" w:rsidP="00D318A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Средняя группа (4-5 лет)</w:t>
            </w:r>
          </w:p>
          <w:p w14:paraId="398460FC" w14:textId="77777777" w:rsidR="00CF2C8D" w:rsidRPr="00077EA6" w:rsidRDefault="00CF2C8D" w:rsidP="00D318A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t>Старшая группа (5-6 лет)</w:t>
            </w:r>
          </w:p>
          <w:p w14:paraId="26898555" w14:textId="77777777" w:rsidR="00CF2C8D" w:rsidRPr="00077EA6" w:rsidRDefault="00CF2C8D" w:rsidP="00D318A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7EA6">
              <w:rPr>
                <w:rFonts w:eastAsia="Times New Roman"/>
                <w:sz w:val="24"/>
                <w:szCs w:val="24"/>
              </w:rPr>
              <w:lastRenderedPageBreak/>
              <w:t>Подготовительная к школе группа (6-7 лет)</w:t>
            </w:r>
          </w:p>
        </w:tc>
        <w:tc>
          <w:tcPr>
            <w:tcW w:w="1964" w:type="dxa"/>
            <w:vMerge/>
          </w:tcPr>
          <w:p w14:paraId="04CCC2EF" w14:textId="77777777" w:rsidR="00CF2C8D" w:rsidRPr="00077EA6" w:rsidRDefault="00CF2C8D" w:rsidP="00D318A2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</w:tcPr>
          <w:p w14:paraId="4C7FAEA3" w14:textId="202B6D6A" w:rsidR="00CF2C8D" w:rsidRPr="00077EA6" w:rsidRDefault="00CF2C8D" w:rsidP="00D318A2">
            <w:pPr>
              <w:jc w:val="both"/>
              <w:rPr>
                <w:sz w:val="24"/>
                <w:szCs w:val="24"/>
              </w:rPr>
            </w:pPr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Парциальная программа раннего физического развития детей дошкольного возраста (авт.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Р.Н.Терехина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Е.Н.Медведева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О.А.Двейрина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С.И.Петров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В.С.Терехин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В.В.Кожевникова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) 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«Физическое развитие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Pr="00077EA6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lastRenderedPageBreak/>
              <w:t xml:space="preserve">реализуется воспитателями, инструктором по физической культуре, </w:t>
            </w:r>
            <w:r w:rsidR="006B79D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музыкальным руководителем</w:t>
            </w:r>
            <w:r w:rsidRPr="00077EA6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в групповых помещениях, в музыкальном и физкультурном зале, на всей территории, с детьми 3-7 лет ДОО.</w:t>
            </w:r>
          </w:p>
        </w:tc>
        <w:tc>
          <w:tcPr>
            <w:tcW w:w="1363" w:type="dxa"/>
          </w:tcPr>
          <w:p w14:paraId="595B71BD" w14:textId="3AE21E67" w:rsidR="00CF2C8D" w:rsidRPr="00077EA6" w:rsidRDefault="006B79D5" w:rsidP="00D318A2">
            <w:pPr>
              <w:ind w:right="-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</w:t>
            </w:r>
            <w:r w:rsidR="00CF2C8D" w:rsidRPr="00077EA6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  <w:r w:rsidR="00CF2C8D" w:rsidRPr="00077EA6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5A4733B7" w14:textId="77777777" w:rsidR="00CF2C8D" w:rsidRPr="00DE431E" w:rsidRDefault="00CF2C8D" w:rsidP="00DE431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7D8DF" w14:textId="5E4AF34B" w:rsidR="001660A9" w:rsidRPr="006B79D5" w:rsidRDefault="001660A9" w:rsidP="00166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7B4E" w:rsidRPr="006B79D5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E662D7" w:rsidRPr="006B79D5">
        <w:rPr>
          <w:rFonts w:ascii="Times New Roman" w:hAnsi="Times New Roman" w:cs="Times New Roman"/>
          <w:b/>
          <w:bCs/>
          <w:sz w:val="28"/>
          <w:szCs w:val="28"/>
        </w:rPr>
        <w:t>арактеристика взаимодействия педагогического коллектива с семьями детей</w:t>
      </w:r>
      <w:r w:rsidR="00E662D7" w:rsidRPr="006B79D5">
        <w:rPr>
          <w:rFonts w:ascii="Times New Roman" w:hAnsi="Times New Roman" w:cs="Times New Roman"/>
          <w:sz w:val="28"/>
          <w:szCs w:val="28"/>
        </w:rPr>
        <w:t>.</w:t>
      </w:r>
    </w:p>
    <w:p w14:paraId="48898C27" w14:textId="77777777" w:rsidR="001660A9" w:rsidRPr="006B79D5" w:rsidRDefault="001660A9" w:rsidP="0016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9D5">
        <w:rPr>
          <w:rFonts w:ascii="Times New Roman" w:hAnsi="Times New Roman" w:cs="Times New Roman"/>
          <w:sz w:val="28"/>
          <w:szCs w:val="28"/>
        </w:rPr>
        <w:t>Согласно п. 26.1 ФОП ДО, главными целями взаимодействия педагогического коллектива ДОО с семьями воспитанников дошкольного возраста являются:</w:t>
      </w:r>
    </w:p>
    <w:p w14:paraId="5FD2871D" w14:textId="77A7E61D" w:rsidR="001660A9" w:rsidRPr="006B79D5" w:rsidRDefault="001660A9" w:rsidP="00392457">
      <w:pPr>
        <w:pStyle w:val="1f3"/>
        <w:numPr>
          <w:ilvl w:val="1"/>
          <w:numId w:val="95"/>
        </w:numPr>
        <w:shd w:val="clear" w:color="auto" w:fill="auto"/>
        <w:tabs>
          <w:tab w:val="clear" w:pos="720"/>
          <w:tab w:val="num" w:pos="0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возрастов.</w:t>
      </w:r>
    </w:p>
    <w:p w14:paraId="2A96404C" w14:textId="7F48D872" w:rsidR="001660A9" w:rsidRPr="006B79D5" w:rsidRDefault="001660A9" w:rsidP="00392457">
      <w:pPr>
        <w:pStyle w:val="1f3"/>
        <w:numPr>
          <w:ilvl w:val="1"/>
          <w:numId w:val="95"/>
        </w:numPr>
        <w:shd w:val="clear" w:color="auto" w:fill="auto"/>
        <w:tabs>
          <w:tab w:val="clear" w:pos="720"/>
          <w:tab w:val="num" w:pos="0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612D7880" w14:textId="77777777" w:rsidR="001660A9" w:rsidRPr="006B79D5" w:rsidRDefault="001660A9" w:rsidP="001660A9">
      <w:pPr>
        <w:pStyle w:val="1f3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Согласно п. 26.3 ФОП ДО, достижение этих целей осуществляется через решение основных задач:</w:t>
      </w:r>
    </w:p>
    <w:p w14:paraId="47935ECB" w14:textId="77777777" w:rsidR="00392457" w:rsidRPr="006B79D5" w:rsidRDefault="001660A9">
      <w:pPr>
        <w:pStyle w:val="1f3"/>
        <w:numPr>
          <w:ilvl w:val="0"/>
          <w:numId w:val="98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051DA218" w14:textId="77777777" w:rsidR="00392457" w:rsidRPr="006B79D5" w:rsidRDefault="001660A9">
      <w:pPr>
        <w:pStyle w:val="1f3"/>
        <w:numPr>
          <w:ilvl w:val="0"/>
          <w:numId w:val="98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078FCB9" w14:textId="77777777" w:rsidR="00392457" w:rsidRPr="006B79D5" w:rsidRDefault="001660A9">
      <w:pPr>
        <w:pStyle w:val="1f3"/>
        <w:numPr>
          <w:ilvl w:val="0"/>
          <w:numId w:val="98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способствование развитию ответственного и осознанного родительства как базовой основы благополучия семьи;</w:t>
      </w:r>
    </w:p>
    <w:p w14:paraId="2D6BEDF3" w14:textId="77777777" w:rsidR="00392457" w:rsidRPr="006B79D5" w:rsidRDefault="001660A9">
      <w:pPr>
        <w:pStyle w:val="1f3"/>
        <w:numPr>
          <w:ilvl w:val="0"/>
          <w:numId w:val="98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09664CA6" w14:textId="56704DF7" w:rsidR="001660A9" w:rsidRPr="006B79D5" w:rsidRDefault="001660A9">
      <w:pPr>
        <w:pStyle w:val="1f3"/>
        <w:numPr>
          <w:ilvl w:val="0"/>
          <w:numId w:val="98"/>
        </w:numPr>
        <w:shd w:val="clear" w:color="auto" w:fill="auto"/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вовлечение родителей (законных представителей) в образовательный процесс.</w:t>
      </w:r>
    </w:p>
    <w:p w14:paraId="34972E48" w14:textId="77777777" w:rsidR="001660A9" w:rsidRPr="006B79D5" w:rsidRDefault="001660A9" w:rsidP="001660A9">
      <w:pPr>
        <w:pStyle w:val="1f3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Согласно п. 26.4 ФОП ДО, построение взаимодействия с родителями (законными представителями) придерживается следующих принципов:</w:t>
      </w:r>
    </w:p>
    <w:p w14:paraId="26D75FEB" w14:textId="39C84491" w:rsidR="001660A9" w:rsidRPr="006B79D5" w:rsidRDefault="001660A9" w:rsidP="00392457">
      <w:pPr>
        <w:pStyle w:val="1f3"/>
        <w:numPr>
          <w:ilvl w:val="2"/>
          <w:numId w:val="11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воспитанников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2F877318" w14:textId="77777777" w:rsidR="001660A9" w:rsidRPr="006B79D5" w:rsidRDefault="001660A9" w:rsidP="00392457">
      <w:pPr>
        <w:pStyle w:val="1f3"/>
        <w:numPr>
          <w:ilvl w:val="2"/>
          <w:numId w:val="11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 xml:space="preserve"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</w:t>
      </w:r>
      <w:r w:rsidRPr="006B79D5">
        <w:rPr>
          <w:sz w:val="28"/>
          <w:szCs w:val="28"/>
        </w:rPr>
        <w:lastRenderedPageBreak/>
        <w:t>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14:paraId="4A6F81BE" w14:textId="77777777" w:rsidR="00392457" w:rsidRPr="006B79D5" w:rsidRDefault="001660A9" w:rsidP="00392457">
      <w:pPr>
        <w:pStyle w:val="1f3"/>
        <w:numPr>
          <w:ilvl w:val="2"/>
          <w:numId w:val="11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14:paraId="7C6AF599" w14:textId="2AEFBE97" w:rsidR="001660A9" w:rsidRPr="006B79D5" w:rsidRDefault="001660A9" w:rsidP="00392457">
      <w:pPr>
        <w:pStyle w:val="1f3"/>
        <w:numPr>
          <w:ilvl w:val="2"/>
          <w:numId w:val="11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14:paraId="2E5CD71C" w14:textId="77777777" w:rsidR="001660A9" w:rsidRPr="006B79D5" w:rsidRDefault="001660A9" w:rsidP="00392457">
      <w:pPr>
        <w:pStyle w:val="1f3"/>
        <w:numPr>
          <w:ilvl w:val="2"/>
          <w:numId w:val="11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proofErr w:type="spellStart"/>
      <w:r w:rsidRPr="006B79D5">
        <w:rPr>
          <w:sz w:val="28"/>
          <w:szCs w:val="28"/>
        </w:rPr>
        <w:t>возрастосообразность</w:t>
      </w:r>
      <w:proofErr w:type="spellEnd"/>
      <w:r w:rsidRPr="006B79D5">
        <w:rPr>
          <w:sz w:val="28"/>
          <w:szCs w:val="28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3AB50FA2" w14:textId="77777777" w:rsidR="001660A9" w:rsidRPr="006B79D5" w:rsidRDefault="001660A9" w:rsidP="001660A9">
      <w:pPr>
        <w:pStyle w:val="1f3"/>
        <w:shd w:val="clear" w:color="auto" w:fill="auto"/>
        <w:tabs>
          <w:tab w:val="left" w:pos="1033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6B79D5">
        <w:rPr>
          <w:sz w:val="28"/>
          <w:szCs w:val="28"/>
        </w:rPr>
        <w:tab/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4F25981C" w14:textId="77777777" w:rsidR="001660A9" w:rsidRPr="00965C00" w:rsidRDefault="001660A9" w:rsidP="001660A9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4"/>
        </w:rPr>
      </w:pPr>
    </w:p>
    <w:tbl>
      <w:tblPr>
        <w:tblStyle w:val="afa"/>
        <w:tblW w:w="9586" w:type="dxa"/>
        <w:tblInd w:w="20" w:type="dxa"/>
        <w:tblLook w:val="04A0" w:firstRow="1" w:lastRow="0" w:firstColumn="1" w:lastColumn="0" w:noHBand="0" w:noVBand="1"/>
      </w:tblPr>
      <w:tblGrid>
        <w:gridCol w:w="2498"/>
        <w:gridCol w:w="3544"/>
        <w:gridCol w:w="3544"/>
      </w:tblGrid>
      <w:tr w:rsidR="001660A9" w:rsidRPr="00965C00" w14:paraId="4A1FBBF9" w14:textId="77777777" w:rsidTr="00F0484C">
        <w:tc>
          <w:tcPr>
            <w:tcW w:w="2498" w:type="dxa"/>
          </w:tcPr>
          <w:p w14:paraId="70495757" w14:textId="77777777" w:rsidR="001660A9" w:rsidRPr="00965C00" w:rsidRDefault="001660A9" w:rsidP="00D318A2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proofErr w:type="spellStart"/>
            <w:r w:rsidRPr="00965C00">
              <w:rPr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965C00">
              <w:rPr>
                <w:b/>
                <w:bCs/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544" w:type="dxa"/>
          </w:tcPr>
          <w:p w14:paraId="48A89765" w14:textId="77777777" w:rsidR="001660A9" w:rsidRPr="00965C00" w:rsidRDefault="001660A9" w:rsidP="00D318A2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965C00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544" w:type="dxa"/>
          </w:tcPr>
          <w:p w14:paraId="06C4E206" w14:textId="77777777" w:rsidR="001660A9" w:rsidRPr="00965C00" w:rsidRDefault="001660A9" w:rsidP="00D318A2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965C00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1660A9" w:rsidRPr="00965C00" w14:paraId="711F2384" w14:textId="77777777" w:rsidTr="00F0484C">
        <w:tc>
          <w:tcPr>
            <w:tcW w:w="2498" w:type="dxa"/>
          </w:tcPr>
          <w:p w14:paraId="3E7B1759" w14:textId="77777777" w:rsidR="001660A9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>получение и анализ данных</w:t>
            </w:r>
            <w:r>
              <w:rPr>
                <w:sz w:val="24"/>
                <w:szCs w:val="24"/>
              </w:rPr>
              <w:t>: 1)</w:t>
            </w:r>
            <w:r w:rsidRPr="00965C00">
              <w:rPr>
                <w:sz w:val="24"/>
                <w:szCs w:val="24"/>
              </w:rPr>
              <w:t xml:space="preserve"> о семье, её запросах в отношении охраны здоровья и развития ребёнка; </w:t>
            </w:r>
            <w:r>
              <w:rPr>
                <w:sz w:val="24"/>
                <w:szCs w:val="24"/>
              </w:rPr>
              <w:t xml:space="preserve">2) </w:t>
            </w:r>
            <w:r w:rsidRPr="00965C00">
              <w:rPr>
                <w:sz w:val="24"/>
                <w:szCs w:val="24"/>
              </w:rPr>
              <w:t>об уровне психолого-педагогической компетентности родителей (законных представителей);</w:t>
            </w:r>
          </w:p>
          <w:p w14:paraId="133B8DA6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 xml:space="preserve">планирование работы с семьей с учётом результатов проведенного анализа; </w:t>
            </w:r>
          </w:p>
          <w:p w14:paraId="6EB5C463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>согласование воспитательных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E3BF4D0" w14:textId="77777777" w:rsidR="001660A9" w:rsidRPr="00F11579" w:rsidRDefault="001660A9" w:rsidP="00F0484C">
            <w:pPr>
              <w:pStyle w:val="1f3"/>
              <w:shd w:val="clear" w:color="auto" w:fill="auto"/>
              <w:tabs>
                <w:tab w:val="left" w:pos="235"/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5C00">
              <w:rPr>
                <w:sz w:val="24"/>
                <w:szCs w:val="24"/>
              </w:rPr>
              <w:t>росвещение родителей (законных представителей) по вопросам:</w:t>
            </w:r>
            <w:r>
              <w:rPr>
                <w:sz w:val="24"/>
                <w:szCs w:val="24"/>
              </w:rPr>
              <w:t xml:space="preserve"> 1) </w:t>
            </w:r>
            <w:r w:rsidRPr="00F11579">
              <w:rPr>
                <w:sz w:val="24"/>
                <w:szCs w:val="24"/>
              </w:rPr>
              <w:t xml:space="preserve">особенностей психофизиологического и психического развития детей младенческого, раннего и дошкольного возрастов; </w:t>
            </w:r>
            <w:r>
              <w:rPr>
                <w:sz w:val="24"/>
                <w:szCs w:val="24"/>
              </w:rPr>
              <w:t xml:space="preserve">2) </w:t>
            </w:r>
            <w:r w:rsidRPr="00F11579">
              <w:rPr>
                <w:sz w:val="24"/>
                <w:szCs w:val="24"/>
              </w:rPr>
              <w:t xml:space="preserve">выбора эффективных методов обучения и воспитания детей определенного возраста; </w:t>
            </w:r>
          </w:p>
          <w:p w14:paraId="6D2BAA4C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 xml:space="preserve"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14:paraId="3F31248A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 w:rsidRPr="00965C00">
              <w:rPr>
                <w:sz w:val="24"/>
                <w:szCs w:val="24"/>
              </w:rPr>
              <w:t xml:space="preserve">информирование </w:t>
            </w:r>
            <w:r>
              <w:rPr>
                <w:sz w:val="24"/>
                <w:szCs w:val="24"/>
              </w:rPr>
              <w:t xml:space="preserve">1) </w:t>
            </w:r>
            <w:r w:rsidRPr="00965C00">
              <w:rPr>
                <w:sz w:val="24"/>
                <w:szCs w:val="24"/>
              </w:rPr>
              <w:t xml:space="preserve">об особенностях реализуемой в ДОО образовательной программы; </w:t>
            </w:r>
            <w:r>
              <w:rPr>
                <w:sz w:val="24"/>
                <w:szCs w:val="24"/>
              </w:rPr>
              <w:t xml:space="preserve">2) </w:t>
            </w:r>
            <w:r w:rsidRPr="00965C00">
              <w:rPr>
                <w:sz w:val="24"/>
                <w:szCs w:val="24"/>
              </w:rPr>
              <w:t xml:space="preserve">условиях пребывания ребёнка в группе ДОО; </w:t>
            </w:r>
            <w:r>
              <w:rPr>
                <w:sz w:val="24"/>
                <w:szCs w:val="24"/>
              </w:rPr>
              <w:t xml:space="preserve">3) </w:t>
            </w:r>
            <w:r w:rsidRPr="00965C00">
              <w:rPr>
                <w:sz w:val="24"/>
                <w:szCs w:val="24"/>
              </w:rPr>
              <w:lastRenderedPageBreak/>
              <w:t>содержании и методах образовательной работы с детьми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B539095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965C00">
              <w:rPr>
                <w:sz w:val="24"/>
                <w:szCs w:val="24"/>
              </w:rPr>
              <w:t>онсультирование родителей (законных представителей) по вопросам:</w:t>
            </w:r>
          </w:p>
          <w:p w14:paraId="2FDE84CA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965C00">
              <w:rPr>
                <w:sz w:val="24"/>
                <w:szCs w:val="24"/>
              </w:rPr>
              <w:t xml:space="preserve">их взаимодействия с ребёнком, </w:t>
            </w:r>
          </w:p>
          <w:p w14:paraId="0698F900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965C00">
              <w:rPr>
                <w:sz w:val="24"/>
                <w:szCs w:val="24"/>
              </w:rPr>
              <w:t xml:space="preserve">преодоления возникающих проблем воспитания и обучения детей, в том числе с ООП в условиях семьи; </w:t>
            </w:r>
          </w:p>
          <w:p w14:paraId="359530A5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965C00">
              <w:rPr>
                <w:sz w:val="24"/>
                <w:szCs w:val="24"/>
              </w:rPr>
              <w:t xml:space="preserve">особенностей поведения и взаимодействия ребёнка со сверстниками и педагогом; </w:t>
            </w:r>
          </w:p>
          <w:p w14:paraId="3777F3E5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965C00">
              <w:rPr>
                <w:sz w:val="24"/>
                <w:szCs w:val="24"/>
              </w:rPr>
              <w:t xml:space="preserve">возникающих проблемных ситуациях; </w:t>
            </w:r>
          </w:p>
          <w:p w14:paraId="0FD47CC0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965C00">
              <w:rPr>
                <w:sz w:val="24"/>
                <w:szCs w:val="24"/>
              </w:rPr>
              <w:t xml:space="preserve">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14:paraId="65C27C15" w14:textId="77777777" w:rsidR="001660A9" w:rsidRPr="00965C00" w:rsidRDefault="001660A9" w:rsidP="00F0484C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965C00">
              <w:rPr>
                <w:sz w:val="24"/>
                <w:szCs w:val="24"/>
              </w:rPr>
              <w:t xml:space="preserve">способам организации и участия в детских </w:t>
            </w:r>
            <w:r w:rsidRPr="00965C00">
              <w:rPr>
                <w:sz w:val="24"/>
                <w:szCs w:val="24"/>
              </w:rPr>
              <w:lastRenderedPageBreak/>
              <w:t>деятельностях, образовательном процессе и т.д.</w:t>
            </w:r>
          </w:p>
        </w:tc>
      </w:tr>
    </w:tbl>
    <w:p w14:paraId="52A282C0" w14:textId="77777777" w:rsidR="001660A9" w:rsidRPr="006B79D5" w:rsidRDefault="001660A9" w:rsidP="001660A9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</w:p>
    <w:p w14:paraId="3F7EED12" w14:textId="77777777" w:rsidR="001660A9" w:rsidRPr="006B79D5" w:rsidRDefault="001660A9" w:rsidP="001660A9">
      <w:pPr>
        <w:pStyle w:val="1f3"/>
        <w:shd w:val="clear" w:color="auto" w:fill="auto"/>
        <w:spacing w:before="0" w:line="240" w:lineRule="auto"/>
        <w:ind w:left="20" w:right="20" w:firstLine="688"/>
        <w:jc w:val="both"/>
        <w:rPr>
          <w:sz w:val="28"/>
          <w:szCs w:val="28"/>
        </w:rPr>
      </w:pPr>
      <w:r w:rsidRPr="006B79D5">
        <w:rPr>
          <w:sz w:val="28"/>
          <w:szCs w:val="28"/>
        </w:rPr>
        <w:t>Решение основных задач взаимодействия с родителями (законными представителями)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a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506"/>
        <w:gridCol w:w="2475"/>
        <w:gridCol w:w="4364"/>
      </w:tblGrid>
      <w:tr w:rsidR="001660A9" w:rsidRPr="00965C00" w14:paraId="508A0005" w14:textId="77777777" w:rsidTr="00D318A2">
        <w:tc>
          <w:tcPr>
            <w:tcW w:w="2802" w:type="dxa"/>
            <w:tcBorders>
              <w:tr2bl w:val="single" w:sz="4" w:space="0" w:color="auto"/>
            </w:tcBorders>
          </w:tcPr>
          <w:p w14:paraId="0359A5E8" w14:textId="77777777" w:rsidR="001660A9" w:rsidRPr="004E14C9" w:rsidRDefault="001660A9" w:rsidP="00D318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  <w:p w14:paraId="213E6B02" w14:textId="77777777" w:rsidR="001660A9" w:rsidRPr="004E14C9" w:rsidRDefault="001660A9" w:rsidP="00D3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9BE844" w14:textId="77777777" w:rsidR="001660A9" w:rsidRPr="004E14C9" w:rsidRDefault="001660A9" w:rsidP="00D318A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693" w:type="dxa"/>
          </w:tcPr>
          <w:p w14:paraId="622A6FEA" w14:textId="77777777" w:rsidR="001660A9" w:rsidRPr="004E14C9" w:rsidRDefault="001660A9" w:rsidP="00D3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5048" w:type="dxa"/>
          </w:tcPr>
          <w:p w14:paraId="11143D8D" w14:textId="77777777" w:rsidR="001660A9" w:rsidRPr="004E14C9" w:rsidRDefault="001660A9" w:rsidP="00D3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1660A9" w:rsidRPr="00965C00" w14:paraId="71D2F257" w14:textId="77777777" w:rsidTr="00D318A2">
        <w:trPr>
          <w:trHeight w:val="1118"/>
        </w:trPr>
        <w:tc>
          <w:tcPr>
            <w:tcW w:w="2802" w:type="dxa"/>
          </w:tcPr>
          <w:p w14:paraId="592FA9B0" w14:textId="77777777" w:rsidR="001660A9" w:rsidRPr="004E14C9" w:rsidRDefault="001660A9" w:rsidP="00A3468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14:paraId="148DB808" w14:textId="77777777" w:rsidR="001660A9" w:rsidRPr="00361F67" w:rsidRDefault="001660A9" w:rsidP="00D318A2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пульс-опросы;</w:t>
            </w:r>
          </w:p>
          <w:p w14:paraId="1BD9BE62" w14:textId="77777777" w:rsidR="001660A9" w:rsidRPr="00361F67" w:rsidRDefault="001660A9" w:rsidP="00D318A2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анкетирование;</w:t>
            </w:r>
          </w:p>
          <w:p w14:paraId="0B698747" w14:textId="77777777" w:rsidR="001660A9" w:rsidRPr="00361F67" w:rsidRDefault="001660A9" w:rsidP="00D318A2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«почтовый ящик»;</w:t>
            </w:r>
          </w:p>
          <w:p w14:paraId="6A7761D1" w14:textId="77777777" w:rsidR="001660A9" w:rsidRPr="00361F67" w:rsidRDefault="001660A9" w:rsidP="00D318A2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 xml:space="preserve">педагогические беседы с родителями (законными представителями); </w:t>
            </w:r>
          </w:p>
          <w:p w14:paraId="00F08385" w14:textId="77777777" w:rsidR="001660A9" w:rsidRPr="00361F67" w:rsidRDefault="001660A9" w:rsidP="00D318A2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неделя открытых дверей;</w:t>
            </w:r>
          </w:p>
          <w:p w14:paraId="25F22AB5" w14:textId="77777777" w:rsidR="001660A9" w:rsidRPr="00361F67" w:rsidRDefault="001660A9" w:rsidP="00D318A2">
            <w:pPr>
              <w:pStyle w:val="a6"/>
              <w:numPr>
                <w:ilvl w:val="0"/>
                <w:numId w:val="6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14:paraId="565D2DBB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групповые родительские собрания;</w:t>
            </w:r>
          </w:p>
          <w:p w14:paraId="4FB04B51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круглые столы;</w:t>
            </w:r>
          </w:p>
          <w:p w14:paraId="394645A2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родительские лектории;</w:t>
            </w:r>
          </w:p>
          <w:p w14:paraId="57EA1E35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семинары- практикумы;</w:t>
            </w:r>
          </w:p>
          <w:p w14:paraId="4B95C699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тренинги и ролевые игры;</w:t>
            </w:r>
          </w:p>
          <w:p w14:paraId="4BF0B246" w14:textId="77777777" w:rsidR="001660A9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консультации;</w:t>
            </w:r>
          </w:p>
          <w:p w14:paraId="6BF40756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выходного дня;</w:t>
            </w:r>
          </w:p>
          <w:p w14:paraId="0BCA5B44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педагогические гостиные;</w:t>
            </w:r>
          </w:p>
          <w:p w14:paraId="65F66A3E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стенды; </w:t>
            </w:r>
          </w:p>
          <w:p w14:paraId="3956A9F6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 xml:space="preserve">папки- передвижки для родителей (законных представителей); </w:t>
            </w:r>
          </w:p>
          <w:p w14:paraId="4CC30940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библиотечно-информационный центр для родителей (законных представителей);</w:t>
            </w:r>
          </w:p>
          <w:p w14:paraId="7146AFA4" w14:textId="3D114E3B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 xml:space="preserve">сайт ДОО, социальные группы в сети Интернет; </w:t>
            </w:r>
          </w:p>
          <w:p w14:paraId="3FCD2D26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фотографии, выставки детских работ, совместных работ родителей (законных представителей) и детей;</w:t>
            </w:r>
          </w:p>
          <w:p w14:paraId="3D49ED56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совместные праздники и вечера;</w:t>
            </w:r>
          </w:p>
          <w:p w14:paraId="5822D09C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семейные спортивные и тематические мероприятия;</w:t>
            </w:r>
          </w:p>
          <w:p w14:paraId="4AA9DEBE" w14:textId="77777777" w:rsidR="001660A9" w:rsidRPr="00361F67" w:rsidRDefault="001660A9" w:rsidP="00D318A2">
            <w:pPr>
              <w:pStyle w:val="a6"/>
              <w:numPr>
                <w:ilvl w:val="0"/>
                <w:numId w:val="6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F67">
              <w:rPr>
                <w:rFonts w:ascii="Times New Roman" w:hAnsi="Times New Roman"/>
                <w:sz w:val="24"/>
                <w:szCs w:val="24"/>
              </w:rPr>
              <w:t>тематические досуги, знакомство с семейными традициями.</w:t>
            </w:r>
          </w:p>
        </w:tc>
      </w:tr>
      <w:tr w:rsidR="001660A9" w:rsidRPr="00965C00" w14:paraId="5F6F9F0F" w14:textId="77777777" w:rsidTr="00D318A2">
        <w:trPr>
          <w:trHeight w:val="992"/>
        </w:trPr>
        <w:tc>
          <w:tcPr>
            <w:tcW w:w="2802" w:type="dxa"/>
          </w:tcPr>
          <w:p w14:paraId="44A7F335" w14:textId="77777777" w:rsidR="001660A9" w:rsidRPr="004E14C9" w:rsidRDefault="001660A9" w:rsidP="00A3468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14:paraId="7A2A1EFA" w14:textId="77777777" w:rsidR="001660A9" w:rsidRPr="00965C00" w:rsidRDefault="001660A9" w:rsidP="00D318A2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3CF35E26" w14:textId="77777777" w:rsidR="001660A9" w:rsidRPr="00965C00" w:rsidRDefault="001660A9" w:rsidP="00D318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660A9" w:rsidRPr="00965C00" w14:paraId="0E4D15E6" w14:textId="77777777" w:rsidTr="00D318A2">
        <w:trPr>
          <w:trHeight w:val="846"/>
        </w:trPr>
        <w:tc>
          <w:tcPr>
            <w:tcW w:w="2802" w:type="dxa"/>
          </w:tcPr>
          <w:p w14:paraId="5835F8AF" w14:textId="77777777" w:rsidR="001660A9" w:rsidRPr="004E14C9" w:rsidRDefault="001660A9" w:rsidP="00A3468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14:paraId="2992438B" w14:textId="77777777" w:rsidR="001660A9" w:rsidRPr="00965C00" w:rsidRDefault="001660A9" w:rsidP="00D318A2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6B35E989" w14:textId="77777777" w:rsidR="001660A9" w:rsidRPr="00965C00" w:rsidRDefault="001660A9" w:rsidP="00D318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660A9" w:rsidRPr="00965C00" w14:paraId="57D76789" w14:textId="77777777" w:rsidTr="00D318A2">
        <w:trPr>
          <w:trHeight w:val="1547"/>
        </w:trPr>
        <w:tc>
          <w:tcPr>
            <w:tcW w:w="2802" w:type="dxa"/>
          </w:tcPr>
          <w:p w14:paraId="3E4DC609" w14:textId="77777777" w:rsidR="001660A9" w:rsidRPr="004E14C9" w:rsidRDefault="001660A9" w:rsidP="00A3468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14:paraId="48B32AED" w14:textId="77777777" w:rsidR="001660A9" w:rsidRPr="00965C00" w:rsidRDefault="001660A9" w:rsidP="00D318A2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1C828FE8" w14:textId="77777777" w:rsidR="001660A9" w:rsidRPr="00965C00" w:rsidRDefault="001660A9" w:rsidP="00D318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660A9" w:rsidRPr="00965C00" w14:paraId="4F6817F4" w14:textId="77777777" w:rsidTr="00D318A2">
        <w:trPr>
          <w:trHeight w:val="715"/>
        </w:trPr>
        <w:tc>
          <w:tcPr>
            <w:tcW w:w="2802" w:type="dxa"/>
          </w:tcPr>
          <w:p w14:paraId="7DABCBB5" w14:textId="77777777" w:rsidR="001660A9" w:rsidRPr="004E14C9" w:rsidRDefault="001660A9" w:rsidP="00A3468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4C9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14:paraId="42B2CFE5" w14:textId="77777777" w:rsidR="001660A9" w:rsidRPr="00965C00" w:rsidRDefault="001660A9" w:rsidP="00D31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14:paraId="60DE68D2" w14:textId="77777777" w:rsidR="001660A9" w:rsidRPr="00965C00" w:rsidRDefault="001660A9" w:rsidP="00D318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806EF5" w14:textId="77777777" w:rsidR="001660A9" w:rsidRDefault="001660A9" w:rsidP="00166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D705D" w14:textId="77777777" w:rsidR="001660A9" w:rsidRPr="006B79D5" w:rsidRDefault="001660A9" w:rsidP="00166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79D5">
        <w:rPr>
          <w:rFonts w:ascii="Times New Roman" w:hAnsi="Times New Roman" w:cs="Times New Roman"/>
          <w:sz w:val="28"/>
          <w:szCs w:val="28"/>
        </w:rPr>
        <w:t>Общий стиль профессиональной деятельности педагогических работников ДОО в работе с родителями (законными представителями) воспитанников фиксирует кодекс организационной культуры.</w:t>
      </w:r>
    </w:p>
    <w:p w14:paraId="033C84F1" w14:textId="77777777" w:rsidR="001660A9" w:rsidRPr="006B79D5" w:rsidRDefault="001660A9" w:rsidP="001660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9D5">
        <w:rPr>
          <w:rFonts w:ascii="Times New Roman" w:hAnsi="Times New Roman" w:cs="Times New Roman"/>
          <w:sz w:val="28"/>
          <w:szCs w:val="28"/>
        </w:rPr>
        <w:t>Кодекс организационной культуры по взаимодействию с родителями (законными представителями) предполагает: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3118"/>
        <w:gridCol w:w="4111"/>
      </w:tblGrid>
      <w:tr w:rsidR="001660A9" w:rsidRPr="00CA1AD6" w14:paraId="108D1BBF" w14:textId="77777777" w:rsidTr="00D318A2">
        <w:tc>
          <w:tcPr>
            <w:tcW w:w="2257" w:type="dxa"/>
            <w:shd w:val="clear" w:color="auto" w:fill="auto"/>
          </w:tcPr>
          <w:p w14:paraId="43C4CD6B" w14:textId="77777777" w:rsidR="001660A9" w:rsidRPr="00CA1AD6" w:rsidRDefault="001660A9" w:rsidP="00D318A2">
            <w:pPr>
              <w:pStyle w:val="a6"/>
              <w:spacing w:after="0" w:line="240" w:lineRule="auto"/>
              <w:ind w:left="0" w:right="-7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Ключевые ценности</w:t>
            </w:r>
          </w:p>
        </w:tc>
        <w:tc>
          <w:tcPr>
            <w:tcW w:w="3118" w:type="dxa"/>
            <w:shd w:val="clear" w:color="auto" w:fill="auto"/>
          </w:tcPr>
          <w:p w14:paraId="700960BB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Специфические ценности</w:t>
            </w:r>
          </w:p>
        </w:tc>
        <w:tc>
          <w:tcPr>
            <w:tcW w:w="4111" w:type="dxa"/>
            <w:shd w:val="clear" w:color="auto" w:fill="auto"/>
          </w:tcPr>
          <w:p w14:paraId="32D0D521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Норма/правила поведения</w:t>
            </w:r>
          </w:p>
        </w:tc>
      </w:tr>
      <w:tr w:rsidR="001660A9" w:rsidRPr="00CA1AD6" w14:paraId="6DDF63A4" w14:textId="77777777" w:rsidTr="00D318A2">
        <w:tc>
          <w:tcPr>
            <w:tcW w:w="2257" w:type="dxa"/>
            <w:shd w:val="clear" w:color="auto" w:fill="auto"/>
          </w:tcPr>
          <w:p w14:paraId="106E302D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Уважение</w:t>
            </w:r>
          </w:p>
        </w:tc>
        <w:tc>
          <w:tcPr>
            <w:tcW w:w="3118" w:type="dxa"/>
            <w:shd w:val="clear" w:color="auto" w:fill="auto"/>
          </w:tcPr>
          <w:p w14:paraId="6E3AF441" w14:textId="77777777" w:rsidR="001660A9" w:rsidRPr="00CA1AD6" w:rsidRDefault="001660A9" w:rsidP="00D3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Уважая родителей воспитанников, мы формируем уважение к себе!</w:t>
            </w:r>
          </w:p>
        </w:tc>
        <w:tc>
          <w:tcPr>
            <w:tcW w:w="4111" w:type="dxa"/>
            <w:shd w:val="clear" w:color="auto" w:fill="auto"/>
          </w:tcPr>
          <w:p w14:paraId="66B94D82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Во взаимоотношениях с семьёй сотрудники проявляют корректность и внимательность в общении, терпимость и уважение к культурным и иным особенностям различных </w:t>
            </w:r>
            <w:r w:rsidRPr="00CA1AD6">
              <w:rPr>
                <w:rFonts w:ascii="Times New Roman" w:hAnsi="Times New Roman"/>
                <w:sz w:val="24"/>
                <w:szCs w:val="24"/>
              </w:rPr>
              <w:lastRenderedPageBreak/>
              <w:t>этнических, социальных групп и конфессий.</w:t>
            </w:r>
          </w:p>
        </w:tc>
      </w:tr>
      <w:tr w:rsidR="001660A9" w:rsidRPr="00CA1AD6" w14:paraId="602AFFA1" w14:textId="77777777" w:rsidTr="00D318A2">
        <w:tc>
          <w:tcPr>
            <w:tcW w:w="2257" w:type="dxa"/>
            <w:shd w:val="clear" w:color="auto" w:fill="auto"/>
          </w:tcPr>
          <w:p w14:paraId="2DFE8E9A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Профессионализм </w:t>
            </w:r>
          </w:p>
        </w:tc>
        <w:tc>
          <w:tcPr>
            <w:tcW w:w="3118" w:type="dxa"/>
            <w:shd w:val="clear" w:color="auto" w:fill="auto"/>
          </w:tcPr>
          <w:p w14:paraId="19B185E3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Взаимоотношения сотрудников с родителями не вызывают у последних сомнений в их компетентности. </w:t>
            </w:r>
          </w:p>
        </w:tc>
        <w:tc>
          <w:tcPr>
            <w:tcW w:w="4111" w:type="dxa"/>
            <w:shd w:val="clear" w:color="auto" w:fill="auto"/>
          </w:tcPr>
          <w:p w14:paraId="4A6A0412" w14:textId="77777777" w:rsidR="001660A9" w:rsidRPr="00CA1AD6" w:rsidRDefault="001660A9" w:rsidP="00D3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Сотрудники осуществляют дифференцированный подход, учитывая социальный статус, микроклимат семьи, родительские запросы, степень заинтересованности родителей деятельностью ДОО.</w:t>
            </w:r>
          </w:p>
        </w:tc>
      </w:tr>
      <w:tr w:rsidR="001660A9" w:rsidRPr="00CA1AD6" w14:paraId="02F11B26" w14:textId="77777777" w:rsidTr="00D318A2">
        <w:tc>
          <w:tcPr>
            <w:tcW w:w="2257" w:type="dxa"/>
            <w:shd w:val="clear" w:color="auto" w:fill="auto"/>
          </w:tcPr>
          <w:p w14:paraId="6C9D9C33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Сотрудничество и </w:t>
            </w:r>
            <w:r w:rsidRPr="00CA1AD6">
              <w:rPr>
                <w:rFonts w:ascii="Times New Roman" w:hAnsi="Times New Roman"/>
                <w:sz w:val="24"/>
                <w:szCs w:val="24"/>
              </w:rPr>
              <w:t>взаимопомощь</w:t>
            </w:r>
          </w:p>
        </w:tc>
        <w:tc>
          <w:tcPr>
            <w:tcW w:w="3118" w:type="dxa"/>
            <w:shd w:val="clear" w:color="auto" w:fill="auto"/>
          </w:tcPr>
          <w:p w14:paraId="757E5320" w14:textId="77777777" w:rsidR="001660A9" w:rsidRPr="00CA1AD6" w:rsidRDefault="001660A9" w:rsidP="00D318A2">
            <w:pPr>
              <w:shd w:val="clear" w:color="auto" w:fill="FFFFFF"/>
              <w:spacing w:after="0" w:line="240" w:lineRule="auto"/>
              <w:ind w:left="27" w:hanging="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Воспитательные функции семьи и ДОО различны, но для всестороннего развития ребёнка необходимо их взаимодействие.</w:t>
            </w:r>
          </w:p>
        </w:tc>
        <w:tc>
          <w:tcPr>
            <w:tcW w:w="4111" w:type="dxa"/>
            <w:shd w:val="clear" w:color="auto" w:fill="auto"/>
          </w:tcPr>
          <w:p w14:paraId="0A47E38C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Сотрудники демонстрируют заинтересованность в удовлетворении потребностей семьи в развитии ребенка и - искреннее желание помочь.</w:t>
            </w:r>
          </w:p>
        </w:tc>
      </w:tr>
      <w:tr w:rsidR="001660A9" w:rsidRPr="00CA1AD6" w14:paraId="70F97205" w14:textId="77777777" w:rsidTr="00D318A2">
        <w:tc>
          <w:tcPr>
            <w:tcW w:w="2257" w:type="dxa"/>
            <w:shd w:val="clear" w:color="auto" w:fill="auto"/>
          </w:tcPr>
          <w:p w14:paraId="76AB3780" w14:textId="77777777" w:rsidR="001660A9" w:rsidRPr="00CA1AD6" w:rsidRDefault="001660A9" w:rsidP="001660A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Ориентированность на потребности родителей</w:t>
            </w:r>
          </w:p>
        </w:tc>
        <w:tc>
          <w:tcPr>
            <w:tcW w:w="3118" w:type="dxa"/>
            <w:shd w:val="clear" w:color="auto" w:fill="auto"/>
          </w:tcPr>
          <w:p w14:paraId="217D1A46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Сложных родителей не бывает, бывают неподготовленные сотрудники.</w:t>
            </w:r>
          </w:p>
        </w:tc>
        <w:tc>
          <w:tcPr>
            <w:tcW w:w="4111" w:type="dxa"/>
            <w:shd w:val="clear" w:color="auto" w:fill="auto"/>
          </w:tcPr>
          <w:p w14:paraId="5765A1B5" w14:textId="77777777" w:rsidR="001660A9" w:rsidRPr="00CA1AD6" w:rsidRDefault="001660A9" w:rsidP="00D318A2">
            <w:pPr>
              <w:pStyle w:val="a6"/>
              <w:spacing w:after="0" w:line="240" w:lineRule="auto"/>
              <w:ind w:left="0" w:right="-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Действия родителей в проблемных ситуациях не обсуждаются и не </w:t>
            </w:r>
            <w:proofErr w:type="gramStart"/>
            <w:r w:rsidRPr="00CA1AD6">
              <w:rPr>
                <w:rFonts w:ascii="Times New Roman" w:hAnsi="Times New Roman"/>
                <w:sz w:val="24"/>
                <w:szCs w:val="24"/>
              </w:rPr>
              <w:t>осу-</w:t>
            </w:r>
            <w:proofErr w:type="spellStart"/>
            <w:r w:rsidRPr="00CA1AD6">
              <w:rPr>
                <w:rFonts w:ascii="Times New Roman" w:hAnsi="Times New Roman"/>
                <w:sz w:val="24"/>
                <w:szCs w:val="24"/>
              </w:rPr>
              <w:t>ждаются</w:t>
            </w:r>
            <w:proofErr w:type="spellEnd"/>
            <w:proofErr w:type="gramEnd"/>
            <w:r w:rsidRPr="00CA1AD6">
              <w:rPr>
                <w:rFonts w:ascii="Times New Roman" w:hAnsi="Times New Roman"/>
                <w:sz w:val="24"/>
                <w:szCs w:val="24"/>
              </w:rPr>
              <w:t>, вырабатываются способы конструктивного решения проблем.</w:t>
            </w:r>
          </w:p>
        </w:tc>
      </w:tr>
      <w:tr w:rsidR="001660A9" w:rsidRPr="00CA1AD6" w14:paraId="73A8612C" w14:textId="77777777" w:rsidTr="00D318A2">
        <w:tc>
          <w:tcPr>
            <w:tcW w:w="2257" w:type="dxa"/>
            <w:shd w:val="clear" w:color="auto" w:fill="auto"/>
          </w:tcPr>
          <w:p w14:paraId="2C981EC8" w14:textId="77777777" w:rsidR="001660A9" w:rsidRPr="00CA1AD6" w:rsidRDefault="001660A9" w:rsidP="001660A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Инициативность</w:t>
            </w:r>
          </w:p>
        </w:tc>
        <w:tc>
          <w:tcPr>
            <w:tcW w:w="3118" w:type="dxa"/>
            <w:shd w:val="clear" w:color="auto" w:fill="auto"/>
          </w:tcPr>
          <w:p w14:paraId="62E1A6F6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не бездействуем, ожидая перемены обстоятельств и пассивно выжидая, что все решится само собой.</w:t>
            </w:r>
          </w:p>
        </w:tc>
        <w:tc>
          <w:tcPr>
            <w:tcW w:w="4111" w:type="dxa"/>
            <w:shd w:val="clear" w:color="auto" w:fill="auto"/>
          </w:tcPr>
          <w:p w14:paraId="05CF1013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Сотрудники не поддаются </w:t>
            </w:r>
            <w:proofErr w:type="spellStart"/>
            <w:proofErr w:type="gramStart"/>
            <w:r w:rsidRPr="00CA1AD6">
              <w:rPr>
                <w:rFonts w:ascii="Times New Roman" w:hAnsi="Times New Roman"/>
                <w:sz w:val="24"/>
                <w:szCs w:val="24"/>
              </w:rPr>
              <w:t>отрица</w:t>
            </w:r>
            <w:proofErr w:type="spellEnd"/>
            <w:r w:rsidRPr="00CA1AD6">
              <w:rPr>
                <w:rFonts w:ascii="Times New Roman" w:hAnsi="Times New Roman"/>
                <w:sz w:val="24"/>
                <w:szCs w:val="24"/>
              </w:rPr>
              <w:t>-тельным</w:t>
            </w:r>
            <w:proofErr w:type="gramEnd"/>
            <w:r w:rsidRPr="00CA1AD6">
              <w:rPr>
                <w:rFonts w:ascii="Times New Roman" w:hAnsi="Times New Roman"/>
                <w:sz w:val="24"/>
                <w:szCs w:val="24"/>
              </w:rPr>
              <w:t xml:space="preserve"> эмоциям, а сами выходят на контакт с законными представите-</w:t>
            </w:r>
            <w:proofErr w:type="spellStart"/>
            <w:r w:rsidRPr="00CA1AD6">
              <w:rPr>
                <w:rFonts w:ascii="Times New Roman" w:hAnsi="Times New Roman"/>
                <w:sz w:val="24"/>
                <w:szCs w:val="24"/>
              </w:rPr>
              <w:t>лями</w:t>
            </w:r>
            <w:proofErr w:type="spellEnd"/>
            <w:r w:rsidRPr="00CA1AD6">
              <w:rPr>
                <w:rFonts w:ascii="Times New Roman" w:hAnsi="Times New Roman"/>
                <w:sz w:val="24"/>
                <w:szCs w:val="24"/>
              </w:rPr>
              <w:t>, когда затрагиваются интересы воспитанников и/или родителей.</w:t>
            </w:r>
          </w:p>
        </w:tc>
      </w:tr>
      <w:tr w:rsidR="001660A9" w:rsidRPr="00CA1AD6" w14:paraId="23556C4A" w14:textId="77777777" w:rsidTr="00D318A2">
        <w:tc>
          <w:tcPr>
            <w:tcW w:w="2257" w:type="dxa"/>
            <w:shd w:val="clear" w:color="auto" w:fill="auto"/>
          </w:tcPr>
          <w:p w14:paraId="1DA4BEA3" w14:textId="77777777" w:rsidR="001660A9" w:rsidRPr="00CA1AD6" w:rsidRDefault="001660A9" w:rsidP="001660A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A1A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Соблюдение традиций</w:t>
            </w:r>
          </w:p>
        </w:tc>
        <w:tc>
          <w:tcPr>
            <w:tcW w:w="3118" w:type="dxa"/>
            <w:shd w:val="clear" w:color="auto" w:fill="auto"/>
          </w:tcPr>
          <w:p w14:paraId="54322B2F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>Совместные мероприятия сближают родителей, детей, сотрудников.</w:t>
            </w:r>
          </w:p>
        </w:tc>
        <w:tc>
          <w:tcPr>
            <w:tcW w:w="4111" w:type="dxa"/>
            <w:shd w:val="clear" w:color="auto" w:fill="auto"/>
          </w:tcPr>
          <w:p w14:paraId="23AF9E37" w14:textId="77777777" w:rsidR="001660A9" w:rsidRPr="00CA1AD6" w:rsidRDefault="001660A9" w:rsidP="00D318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D6">
              <w:rPr>
                <w:rFonts w:ascii="Times New Roman" w:hAnsi="Times New Roman"/>
                <w:sz w:val="24"/>
                <w:szCs w:val="24"/>
              </w:rPr>
              <w:t xml:space="preserve">Сотрудники прилагают максимум усилий для вовлечения родителей в мероприятия ДОО. </w:t>
            </w:r>
          </w:p>
        </w:tc>
      </w:tr>
    </w:tbl>
    <w:p w14:paraId="59797141" w14:textId="77777777" w:rsidR="001660A9" w:rsidRPr="00965C00" w:rsidRDefault="001660A9" w:rsidP="00166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C0D3221" w14:textId="2047B4FF" w:rsidR="00F0484C" w:rsidRPr="007D6DD7" w:rsidRDefault="001660A9" w:rsidP="007D6D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B79D5">
        <w:rPr>
          <w:rFonts w:ascii="Times New Roman" w:eastAsia="Times New Roman" w:hAnsi="Times New Roman" w:cs="Times New Roman"/>
          <w:i/>
          <w:sz w:val="28"/>
          <w:szCs w:val="28"/>
        </w:rPr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</w:t>
      </w:r>
      <w:r w:rsidRPr="00965C0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ectPr w:rsidR="00F0484C" w:rsidRPr="007D6DD7" w:rsidSect="00392457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3ECF" w14:textId="77777777" w:rsidR="00B34FBA" w:rsidRDefault="00B34FBA">
      <w:pPr>
        <w:spacing w:after="0" w:line="240" w:lineRule="auto"/>
      </w:pPr>
      <w:r>
        <w:separator/>
      </w:r>
    </w:p>
  </w:endnote>
  <w:endnote w:type="continuationSeparator" w:id="0">
    <w:p w14:paraId="5F5A49B1" w14:textId="77777777" w:rsidR="00B34FBA" w:rsidRDefault="00B3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997506"/>
      <w:docPartObj>
        <w:docPartGallery w:val="Page Numbers (Bottom of Page)"/>
        <w:docPartUnique/>
      </w:docPartObj>
    </w:sdtPr>
    <w:sdtContent>
      <w:p w14:paraId="102E0A66" w14:textId="272ED73D" w:rsidR="00115AB2" w:rsidRPr="001F4F5F" w:rsidRDefault="00115AB2" w:rsidP="001F4F5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C02">
          <w:rPr>
            <w:noProof/>
          </w:rPr>
          <w:t>102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F0A9" w14:textId="77777777" w:rsidR="00B34FBA" w:rsidRDefault="00B34FBA">
      <w:pPr>
        <w:spacing w:after="0" w:line="240" w:lineRule="auto"/>
      </w:pPr>
      <w:r>
        <w:separator/>
      </w:r>
    </w:p>
  </w:footnote>
  <w:footnote w:type="continuationSeparator" w:id="0">
    <w:p w14:paraId="2DB10D9B" w14:textId="77777777" w:rsidR="00B34FBA" w:rsidRDefault="00B34FBA">
      <w:pPr>
        <w:spacing w:after="0" w:line="240" w:lineRule="auto"/>
      </w:pPr>
      <w:r>
        <w:continuationSeparator/>
      </w:r>
    </w:p>
  </w:footnote>
  <w:footnote w:id="1">
    <w:p w14:paraId="664036F4" w14:textId="77777777" w:rsidR="00115AB2" w:rsidRDefault="00115AB2">
      <w:pPr>
        <w:pStyle w:val="af5"/>
      </w:pPr>
      <w:r>
        <w:rPr>
          <w:rStyle w:val="af7"/>
        </w:rPr>
        <w:footnoteRef/>
      </w:r>
      <w:r w:rsidRPr="001575AD">
        <w:t xml:space="preserve">Белкина, В. Н.  Психология раннего и дошкольного </w:t>
      </w:r>
      <w:proofErr w:type="gramStart"/>
      <w:r w:rsidRPr="001575AD">
        <w:t>детства :</w:t>
      </w:r>
      <w:proofErr w:type="gramEnd"/>
      <w:r w:rsidRPr="001575AD">
        <w:t xml:space="preserve"> учебное пособие для вузов / В. Н. Белкина. — 2-е изд. — </w:t>
      </w:r>
      <w:proofErr w:type="gramStart"/>
      <w:r w:rsidRPr="001575AD">
        <w:t>Москва :</w:t>
      </w:r>
      <w:proofErr w:type="gramEnd"/>
      <w:r w:rsidRPr="001575AD">
        <w:t xml:space="preserve"> Издательство </w:t>
      </w:r>
      <w:proofErr w:type="spellStart"/>
      <w:r w:rsidRPr="001575AD">
        <w:t>Юрайт</w:t>
      </w:r>
      <w:proofErr w:type="spellEnd"/>
      <w:r w:rsidRPr="001575AD">
        <w:t xml:space="preserve">, 2023. — 170 с. — (Высшее образование). — ISBN 978-5-534-08012-4. — </w:t>
      </w:r>
      <w:proofErr w:type="gramStart"/>
      <w:r w:rsidRPr="001575AD">
        <w:t>Текст :</w:t>
      </w:r>
      <w:proofErr w:type="gramEnd"/>
      <w:r w:rsidRPr="001575AD">
        <w:t xml:space="preserve"> электронный // Образовательная платформа </w:t>
      </w:r>
      <w:proofErr w:type="spellStart"/>
      <w:r w:rsidRPr="001575AD">
        <w:t>Юрайт</w:t>
      </w:r>
      <w:proofErr w:type="spellEnd"/>
      <w:r w:rsidRPr="001575AD">
        <w:t xml:space="preserve"> [сайт]. — URL: https://urait.ru/bcode/513366 (дата обращения: 05.06.2023).</w:t>
      </w:r>
    </w:p>
  </w:footnote>
  <w:footnote w:id="2">
    <w:p w14:paraId="4864EF37" w14:textId="0E0348DB" w:rsidR="00115AB2" w:rsidRPr="00392457" w:rsidRDefault="00115AB2" w:rsidP="003924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2457">
        <w:rPr>
          <w:rStyle w:val="af7"/>
          <w:sz w:val="20"/>
          <w:szCs w:val="20"/>
        </w:rPr>
        <w:footnoteRef/>
      </w:r>
      <w:r w:rsidRPr="00392457">
        <w:rPr>
          <w:sz w:val="20"/>
          <w:szCs w:val="20"/>
        </w:rPr>
        <w:t xml:space="preserve"> </w:t>
      </w:r>
      <w:r w:rsidRPr="00392457">
        <w:rPr>
          <w:rFonts w:ascii="Times New Roman" w:hAnsi="Times New Roman" w:cs="Times New Roman"/>
          <w:b/>
          <w:bCs/>
          <w:sz w:val="20"/>
          <w:szCs w:val="20"/>
        </w:rPr>
        <w:t>Сокращенные обозначения:</w:t>
      </w:r>
      <w:r w:rsidRPr="003924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2457">
        <w:rPr>
          <w:rFonts w:ascii="Times New Roman" w:hAnsi="Times New Roman" w:cs="Times New Roman"/>
          <w:sz w:val="20"/>
          <w:szCs w:val="20"/>
        </w:rPr>
        <w:t>ПатН</w:t>
      </w:r>
      <w:proofErr w:type="spellEnd"/>
      <w:r w:rsidRPr="00392457">
        <w:rPr>
          <w:rFonts w:ascii="Times New Roman" w:hAnsi="Times New Roman" w:cs="Times New Roman"/>
          <w:sz w:val="20"/>
          <w:szCs w:val="20"/>
        </w:rPr>
        <w:t xml:space="preserve"> – патриотическое направление; ДНН – духовно-нравственное направление; ЭН – эстетическое направление; ТН – трудовое направление; </w:t>
      </w:r>
      <w:proofErr w:type="spellStart"/>
      <w:r w:rsidRPr="00392457">
        <w:rPr>
          <w:rFonts w:ascii="Times New Roman" w:hAnsi="Times New Roman" w:cs="Times New Roman"/>
          <w:sz w:val="20"/>
          <w:szCs w:val="20"/>
        </w:rPr>
        <w:t>ПозН</w:t>
      </w:r>
      <w:proofErr w:type="spellEnd"/>
      <w:r w:rsidRPr="00392457">
        <w:rPr>
          <w:rFonts w:ascii="Times New Roman" w:hAnsi="Times New Roman" w:cs="Times New Roman"/>
          <w:sz w:val="20"/>
          <w:szCs w:val="20"/>
        </w:rPr>
        <w:t xml:space="preserve"> – познавательное направление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92457">
        <w:rPr>
          <w:rFonts w:ascii="Times New Roman" w:hAnsi="Times New Roman" w:cs="Times New Roman"/>
          <w:sz w:val="20"/>
          <w:szCs w:val="20"/>
        </w:rPr>
        <w:t>СН – социальное направление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92457">
        <w:rPr>
          <w:rFonts w:ascii="Times New Roman" w:hAnsi="Times New Roman" w:cs="Times New Roman"/>
          <w:sz w:val="20"/>
          <w:szCs w:val="20"/>
        </w:rPr>
        <w:t>ФОН – физическое и оздоровительное направление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7D5F" w14:textId="57522C29" w:rsidR="00115AB2" w:rsidRDefault="00115AB2" w:rsidP="00495A6C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6A140A"/>
    <w:multiLevelType w:val="hybridMultilevel"/>
    <w:tmpl w:val="DC3EE41C"/>
    <w:lvl w:ilvl="0" w:tplc="1F7E8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7D5D07"/>
    <w:multiLevelType w:val="hybridMultilevel"/>
    <w:tmpl w:val="457028DE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0F0DDC"/>
    <w:multiLevelType w:val="hybridMultilevel"/>
    <w:tmpl w:val="D72EA1EC"/>
    <w:lvl w:ilvl="0" w:tplc="6DAC01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0277E"/>
    <w:multiLevelType w:val="hybridMultilevel"/>
    <w:tmpl w:val="AD0AD62E"/>
    <w:lvl w:ilvl="0" w:tplc="8A86AC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22EC1"/>
    <w:multiLevelType w:val="hybridMultilevel"/>
    <w:tmpl w:val="E8D2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71E49"/>
    <w:multiLevelType w:val="hybridMultilevel"/>
    <w:tmpl w:val="19AC55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9543E"/>
    <w:multiLevelType w:val="hybridMultilevel"/>
    <w:tmpl w:val="8134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42E77"/>
    <w:multiLevelType w:val="hybridMultilevel"/>
    <w:tmpl w:val="823A7810"/>
    <w:lvl w:ilvl="0" w:tplc="618EEF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66B15"/>
    <w:multiLevelType w:val="hybridMultilevel"/>
    <w:tmpl w:val="8CFC49F0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E56FB"/>
    <w:multiLevelType w:val="hybridMultilevel"/>
    <w:tmpl w:val="41AA75FE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9C29B7"/>
    <w:multiLevelType w:val="multilevel"/>
    <w:tmpl w:val="6CE4E92A"/>
    <w:lvl w:ilvl="0">
      <w:start w:val="1"/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E7B1C39"/>
    <w:multiLevelType w:val="hybridMultilevel"/>
    <w:tmpl w:val="CEA67518"/>
    <w:lvl w:ilvl="0" w:tplc="1F7E8C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1E9F74CC"/>
    <w:multiLevelType w:val="hybridMultilevel"/>
    <w:tmpl w:val="3180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9834A5"/>
    <w:multiLevelType w:val="hybridMultilevel"/>
    <w:tmpl w:val="D0945AD8"/>
    <w:lvl w:ilvl="0" w:tplc="1F7E8C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49533E"/>
    <w:multiLevelType w:val="hybridMultilevel"/>
    <w:tmpl w:val="6AB62276"/>
    <w:lvl w:ilvl="0" w:tplc="1F7E8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79663F4"/>
    <w:multiLevelType w:val="hybridMultilevel"/>
    <w:tmpl w:val="AC88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15651B"/>
    <w:multiLevelType w:val="hybridMultilevel"/>
    <w:tmpl w:val="1B54B852"/>
    <w:lvl w:ilvl="0" w:tplc="1F7E8C2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29EB5F52"/>
    <w:multiLevelType w:val="hybridMultilevel"/>
    <w:tmpl w:val="466CF9BA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AF01FB"/>
    <w:multiLevelType w:val="hybridMultilevel"/>
    <w:tmpl w:val="46CA283C"/>
    <w:lvl w:ilvl="0" w:tplc="1F7E8C2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2BE8199D"/>
    <w:multiLevelType w:val="hybridMultilevel"/>
    <w:tmpl w:val="8AC63374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2F190C8A"/>
    <w:multiLevelType w:val="hybridMultilevel"/>
    <w:tmpl w:val="54AA80DE"/>
    <w:lvl w:ilvl="0" w:tplc="1F7E8C2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9" w15:restartNumberingAfterBreak="0">
    <w:nsid w:val="30F67D05"/>
    <w:multiLevelType w:val="hybridMultilevel"/>
    <w:tmpl w:val="42AA0552"/>
    <w:lvl w:ilvl="0" w:tplc="EBDC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33832DB"/>
    <w:multiLevelType w:val="hybridMultilevel"/>
    <w:tmpl w:val="64EAF7A4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3364D"/>
    <w:multiLevelType w:val="hybridMultilevel"/>
    <w:tmpl w:val="DA348CE6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E33B9C"/>
    <w:multiLevelType w:val="hybridMultilevel"/>
    <w:tmpl w:val="1FA8D1C2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FF7E8E"/>
    <w:multiLevelType w:val="hybridMultilevel"/>
    <w:tmpl w:val="B3266A9A"/>
    <w:lvl w:ilvl="0" w:tplc="1F7E8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348B7CB3"/>
    <w:multiLevelType w:val="hybridMultilevel"/>
    <w:tmpl w:val="4100FB42"/>
    <w:lvl w:ilvl="0" w:tplc="1F7E8C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354D7C7D"/>
    <w:multiLevelType w:val="hybridMultilevel"/>
    <w:tmpl w:val="59941E1A"/>
    <w:lvl w:ilvl="0" w:tplc="1F7E8C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8B77898"/>
    <w:multiLevelType w:val="hybridMultilevel"/>
    <w:tmpl w:val="612892E2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E66BD1"/>
    <w:multiLevelType w:val="hybridMultilevel"/>
    <w:tmpl w:val="1F8A4BA4"/>
    <w:lvl w:ilvl="0" w:tplc="1F7E8C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ED6F9A"/>
    <w:multiLevelType w:val="hybridMultilevel"/>
    <w:tmpl w:val="EF1A4204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3122F4"/>
    <w:multiLevelType w:val="hybridMultilevel"/>
    <w:tmpl w:val="47CCBCA4"/>
    <w:lvl w:ilvl="0" w:tplc="1F7E8C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1" w15:restartNumberingAfterBreak="0">
    <w:nsid w:val="3B451229"/>
    <w:multiLevelType w:val="multilevel"/>
    <w:tmpl w:val="63AC4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 w15:restartNumberingAfterBreak="0">
    <w:nsid w:val="3D3F5F8B"/>
    <w:multiLevelType w:val="hybridMultilevel"/>
    <w:tmpl w:val="501CBD46"/>
    <w:lvl w:ilvl="0" w:tplc="94564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940810"/>
    <w:multiLevelType w:val="hybridMultilevel"/>
    <w:tmpl w:val="EF88D5D4"/>
    <w:lvl w:ilvl="0" w:tplc="1F7E8C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3DD02407"/>
    <w:multiLevelType w:val="hybridMultilevel"/>
    <w:tmpl w:val="98D25F4C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1813C0"/>
    <w:multiLevelType w:val="hybridMultilevel"/>
    <w:tmpl w:val="A6B269E4"/>
    <w:lvl w:ilvl="0" w:tplc="1F7E8C2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6" w15:restartNumberingAfterBreak="0">
    <w:nsid w:val="4083237E"/>
    <w:multiLevelType w:val="hybridMultilevel"/>
    <w:tmpl w:val="EAEA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72F192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55F9E"/>
    <w:multiLevelType w:val="hybridMultilevel"/>
    <w:tmpl w:val="69F09214"/>
    <w:lvl w:ilvl="0" w:tplc="F78C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CC6F844">
      <w:start w:val="1"/>
      <w:numFmt w:val="decimal"/>
      <w:lvlText w:val="%2)"/>
      <w:lvlJc w:val="left"/>
      <w:pPr>
        <w:ind w:left="2910" w:hanging="14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5BB6490"/>
    <w:multiLevelType w:val="hybridMultilevel"/>
    <w:tmpl w:val="2B62DA74"/>
    <w:lvl w:ilvl="0" w:tplc="395CEB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45C44574"/>
    <w:multiLevelType w:val="hybridMultilevel"/>
    <w:tmpl w:val="78189C2C"/>
    <w:lvl w:ilvl="0" w:tplc="1F7E8C2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0" w15:restartNumberingAfterBreak="0">
    <w:nsid w:val="46A60448"/>
    <w:multiLevelType w:val="hybridMultilevel"/>
    <w:tmpl w:val="81BC668C"/>
    <w:lvl w:ilvl="0" w:tplc="9C8E8CDE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46FF627D"/>
    <w:multiLevelType w:val="hybridMultilevel"/>
    <w:tmpl w:val="3BFC929C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0D7F82"/>
    <w:multiLevelType w:val="hybridMultilevel"/>
    <w:tmpl w:val="E1064550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D84AF0"/>
    <w:multiLevelType w:val="hybridMultilevel"/>
    <w:tmpl w:val="4B66F0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B4F5505"/>
    <w:multiLevelType w:val="hybridMultilevel"/>
    <w:tmpl w:val="6B285E4E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2A532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C16458"/>
    <w:multiLevelType w:val="hybridMultilevel"/>
    <w:tmpl w:val="B3544B42"/>
    <w:lvl w:ilvl="0" w:tplc="1F7E8C2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6" w15:restartNumberingAfterBreak="0">
    <w:nsid w:val="4DD0736B"/>
    <w:multiLevelType w:val="hybridMultilevel"/>
    <w:tmpl w:val="4B600D38"/>
    <w:lvl w:ilvl="0" w:tplc="1F7E8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4F205414"/>
    <w:multiLevelType w:val="hybridMultilevel"/>
    <w:tmpl w:val="B3429AEC"/>
    <w:lvl w:ilvl="0" w:tplc="1F7E8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FE83F4A"/>
    <w:multiLevelType w:val="hybridMultilevel"/>
    <w:tmpl w:val="544A0508"/>
    <w:lvl w:ilvl="0" w:tplc="1F7E8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0" w15:restartNumberingAfterBreak="0">
    <w:nsid w:val="50702BD2"/>
    <w:multiLevelType w:val="multilevel"/>
    <w:tmpl w:val="141CF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9" w:hanging="5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color w:val="000000"/>
      </w:rPr>
    </w:lvl>
  </w:abstractNum>
  <w:abstractNum w:abstractNumId="61" w15:restartNumberingAfterBreak="0">
    <w:nsid w:val="50B86DB5"/>
    <w:multiLevelType w:val="hybridMultilevel"/>
    <w:tmpl w:val="3448322C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474F3A"/>
    <w:multiLevelType w:val="hybridMultilevel"/>
    <w:tmpl w:val="33300048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816F37"/>
    <w:multiLevelType w:val="hybridMultilevel"/>
    <w:tmpl w:val="C56400C2"/>
    <w:lvl w:ilvl="0" w:tplc="1F7E8C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CA752F"/>
    <w:multiLevelType w:val="hybridMultilevel"/>
    <w:tmpl w:val="D2ACC502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6C0D8E"/>
    <w:multiLevelType w:val="hybridMultilevel"/>
    <w:tmpl w:val="507408F4"/>
    <w:lvl w:ilvl="0" w:tplc="1F7E8C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7" w15:restartNumberingAfterBreak="0">
    <w:nsid w:val="586B3F71"/>
    <w:multiLevelType w:val="hybridMultilevel"/>
    <w:tmpl w:val="404643DA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EC7AAF"/>
    <w:multiLevelType w:val="hybridMultilevel"/>
    <w:tmpl w:val="9FA4EFF6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F60910"/>
    <w:multiLevelType w:val="hybridMultilevel"/>
    <w:tmpl w:val="F8321BAA"/>
    <w:lvl w:ilvl="0" w:tplc="1F7E8C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606B79"/>
    <w:multiLevelType w:val="hybridMultilevel"/>
    <w:tmpl w:val="C3DEB31C"/>
    <w:lvl w:ilvl="0" w:tplc="1F7E8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5B330657"/>
    <w:multiLevelType w:val="hybridMultilevel"/>
    <w:tmpl w:val="CBD44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E21C46"/>
    <w:multiLevelType w:val="hybridMultilevel"/>
    <w:tmpl w:val="A6CE9674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4C016B"/>
    <w:multiLevelType w:val="hybridMultilevel"/>
    <w:tmpl w:val="A1441C96"/>
    <w:lvl w:ilvl="0" w:tplc="72940002">
      <w:start w:val="3"/>
      <w:numFmt w:val="decimal"/>
      <w:lvlText w:val="(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4" w15:restartNumberingAfterBreak="0">
    <w:nsid w:val="5DB652A9"/>
    <w:multiLevelType w:val="hybridMultilevel"/>
    <w:tmpl w:val="CD4EA1E8"/>
    <w:lvl w:ilvl="0" w:tplc="1F7E8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5F8D6F2E"/>
    <w:multiLevelType w:val="hybridMultilevel"/>
    <w:tmpl w:val="EEF26B1C"/>
    <w:lvl w:ilvl="0" w:tplc="1F7E8C2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610B37A3"/>
    <w:multiLevelType w:val="hybridMultilevel"/>
    <w:tmpl w:val="675E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AC5BD9"/>
    <w:multiLevelType w:val="hybridMultilevel"/>
    <w:tmpl w:val="9DAA2A1A"/>
    <w:lvl w:ilvl="0" w:tplc="1F7E8C2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9" w15:restartNumberingAfterBreak="0">
    <w:nsid w:val="61E019D3"/>
    <w:multiLevelType w:val="hybridMultilevel"/>
    <w:tmpl w:val="EAE64262"/>
    <w:lvl w:ilvl="0" w:tplc="1F7E8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631A26BB"/>
    <w:multiLevelType w:val="hybridMultilevel"/>
    <w:tmpl w:val="013A7A96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2F4999"/>
    <w:multiLevelType w:val="hybridMultilevel"/>
    <w:tmpl w:val="77765FCE"/>
    <w:lvl w:ilvl="0" w:tplc="1F7E8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509525B"/>
    <w:multiLevelType w:val="hybridMultilevel"/>
    <w:tmpl w:val="4AF86220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31464A"/>
    <w:multiLevelType w:val="hybridMultilevel"/>
    <w:tmpl w:val="9F4CD6CA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290929"/>
    <w:multiLevelType w:val="hybridMultilevel"/>
    <w:tmpl w:val="1A0238E4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7A7352"/>
    <w:multiLevelType w:val="hybridMultilevel"/>
    <w:tmpl w:val="0DE6B3DA"/>
    <w:lvl w:ilvl="0" w:tplc="1F7E8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9275CA5"/>
    <w:multiLevelType w:val="multilevel"/>
    <w:tmpl w:val="161CAA2C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8" w15:restartNumberingAfterBreak="0">
    <w:nsid w:val="6B6E326E"/>
    <w:multiLevelType w:val="hybridMultilevel"/>
    <w:tmpl w:val="E4FC2734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E90CF1"/>
    <w:multiLevelType w:val="hybridMultilevel"/>
    <w:tmpl w:val="889E8C9C"/>
    <w:lvl w:ilvl="0" w:tplc="9EA6D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6D58089C"/>
    <w:multiLevelType w:val="hybridMultilevel"/>
    <w:tmpl w:val="E49CE25C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AD57F4"/>
    <w:multiLevelType w:val="hybridMultilevel"/>
    <w:tmpl w:val="E4043252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332581"/>
    <w:multiLevelType w:val="hybridMultilevel"/>
    <w:tmpl w:val="098CB03C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22442C"/>
    <w:multiLevelType w:val="hybridMultilevel"/>
    <w:tmpl w:val="24F429BE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4733DAE"/>
    <w:multiLevelType w:val="hybridMultilevel"/>
    <w:tmpl w:val="52A26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E40ECC"/>
    <w:multiLevelType w:val="hybridMultilevel"/>
    <w:tmpl w:val="D532850A"/>
    <w:lvl w:ilvl="0" w:tplc="1F7E8C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7" w15:restartNumberingAfterBreak="0">
    <w:nsid w:val="786D3B05"/>
    <w:multiLevelType w:val="hybridMultilevel"/>
    <w:tmpl w:val="D17C22B6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8D8447F"/>
    <w:multiLevelType w:val="hybridMultilevel"/>
    <w:tmpl w:val="FC12CB0C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0" w15:restartNumberingAfterBreak="0">
    <w:nsid w:val="7E391953"/>
    <w:multiLevelType w:val="hybridMultilevel"/>
    <w:tmpl w:val="7AFA6CFE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596249"/>
    <w:multiLevelType w:val="hybridMultilevel"/>
    <w:tmpl w:val="9AF89BE6"/>
    <w:lvl w:ilvl="0" w:tplc="1F7E8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2" w15:restartNumberingAfterBreak="0">
    <w:nsid w:val="7F331096"/>
    <w:multiLevelType w:val="hybridMultilevel"/>
    <w:tmpl w:val="E7A2EA36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E0175B"/>
    <w:multiLevelType w:val="hybridMultilevel"/>
    <w:tmpl w:val="79D8EB4E"/>
    <w:lvl w:ilvl="0" w:tplc="1F7E8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769521">
    <w:abstractNumId w:val="59"/>
  </w:num>
  <w:num w:numId="2" w16cid:durableId="731584872">
    <w:abstractNumId w:val="99"/>
  </w:num>
  <w:num w:numId="3" w16cid:durableId="40985369">
    <w:abstractNumId w:val="75"/>
  </w:num>
  <w:num w:numId="4" w16cid:durableId="824197892">
    <w:abstractNumId w:val="50"/>
  </w:num>
  <w:num w:numId="5" w16cid:durableId="1893616447">
    <w:abstractNumId w:val="4"/>
  </w:num>
  <w:num w:numId="6" w16cid:durableId="192160570">
    <w:abstractNumId w:val="3"/>
  </w:num>
  <w:num w:numId="7" w16cid:durableId="1444763477">
    <w:abstractNumId w:val="27"/>
  </w:num>
  <w:num w:numId="8" w16cid:durableId="1241259146">
    <w:abstractNumId w:val="86"/>
  </w:num>
  <w:num w:numId="9" w16cid:durableId="69281572">
    <w:abstractNumId w:val="94"/>
  </w:num>
  <w:num w:numId="10" w16cid:durableId="998650383">
    <w:abstractNumId w:val="16"/>
  </w:num>
  <w:num w:numId="11" w16cid:durableId="1587113552">
    <w:abstractNumId w:val="36"/>
  </w:num>
  <w:num w:numId="12" w16cid:durableId="890850198">
    <w:abstractNumId w:val="20"/>
  </w:num>
  <w:num w:numId="13" w16cid:durableId="839537997">
    <w:abstractNumId w:val="47"/>
  </w:num>
  <w:num w:numId="14" w16cid:durableId="1075932686">
    <w:abstractNumId w:val="73"/>
  </w:num>
  <w:num w:numId="15" w16cid:durableId="1031148756">
    <w:abstractNumId w:val="6"/>
  </w:num>
  <w:num w:numId="16" w16cid:durableId="653341390">
    <w:abstractNumId w:val="63"/>
  </w:num>
  <w:num w:numId="17" w16cid:durableId="1855537253">
    <w:abstractNumId w:val="13"/>
  </w:num>
  <w:num w:numId="18" w16cid:durableId="8653047">
    <w:abstractNumId w:val="14"/>
  </w:num>
  <w:num w:numId="19" w16cid:durableId="1371296001">
    <w:abstractNumId w:val="29"/>
  </w:num>
  <w:num w:numId="20" w16cid:durableId="846794747">
    <w:abstractNumId w:val="87"/>
  </w:num>
  <w:num w:numId="21" w16cid:durableId="1183009402">
    <w:abstractNumId w:val="58"/>
  </w:num>
  <w:num w:numId="22" w16cid:durableId="1895193670">
    <w:abstractNumId w:val="1"/>
  </w:num>
  <w:num w:numId="23" w16cid:durableId="1298484762">
    <w:abstractNumId w:val="101"/>
  </w:num>
  <w:num w:numId="24" w16cid:durableId="1635596184">
    <w:abstractNumId w:val="89"/>
  </w:num>
  <w:num w:numId="25" w16cid:durableId="319700961">
    <w:abstractNumId w:val="70"/>
  </w:num>
  <w:num w:numId="26" w16cid:durableId="902259514">
    <w:abstractNumId w:val="96"/>
  </w:num>
  <w:num w:numId="27" w16cid:durableId="351032196">
    <w:abstractNumId w:val="43"/>
  </w:num>
  <w:num w:numId="28" w16cid:durableId="346562193">
    <w:abstractNumId w:val="45"/>
  </w:num>
  <w:num w:numId="29" w16cid:durableId="1495805325">
    <w:abstractNumId w:val="40"/>
  </w:num>
  <w:num w:numId="30" w16cid:durableId="351615968">
    <w:abstractNumId w:val="46"/>
  </w:num>
  <w:num w:numId="31" w16cid:durableId="1641111458">
    <w:abstractNumId w:val="35"/>
  </w:num>
  <w:num w:numId="32" w16cid:durableId="38748988">
    <w:abstractNumId w:val="23"/>
  </w:num>
  <w:num w:numId="33" w16cid:durableId="1777170893">
    <w:abstractNumId w:val="28"/>
  </w:num>
  <w:num w:numId="34" w16cid:durableId="171067654">
    <w:abstractNumId w:val="17"/>
  </w:num>
  <w:num w:numId="35" w16cid:durableId="1925526078">
    <w:abstractNumId w:val="49"/>
  </w:num>
  <w:num w:numId="36" w16cid:durableId="364791915">
    <w:abstractNumId w:val="76"/>
  </w:num>
  <w:num w:numId="37" w16cid:durableId="1205168562">
    <w:abstractNumId w:val="34"/>
  </w:num>
  <w:num w:numId="38" w16cid:durableId="705447175">
    <w:abstractNumId w:val="25"/>
  </w:num>
  <w:num w:numId="39" w16cid:durableId="645279439">
    <w:abstractNumId w:val="19"/>
  </w:num>
  <w:num w:numId="40" w16cid:durableId="977029447">
    <w:abstractNumId w:val="77"/>
  </w:num>
  <w:num w:numId="41" w16cid:durableId="237137401">
    <w:abstractNumId w:val="78"/>
  </w:num>
  <w:num w:numId="42" w16cid:durableId="951209198">
    <w:abstractNumId w:val="95"/>
  </w:num>
  <w:num w:numId="43" w16cid:durableId="28186094">
    <w:abstractNumId w:val="103"/>
  </w:num>
  <w:num w:numId="44" w16cid:durableId="72511389">
    <w:abstractNumId w:val="31"/>
  </w:num>
  <w:num w:numId="45" w16cid:durableId="1621647881">
    <w:abstractNumId w:val="26"/>
  </w:num>
  <w:num w:numId="46" w16cid:durableId="1663119837">
    <w:abstractNumId w:val="32"/>
  </w:num>
  <w:num w:numId="47" w16cid:durableId="444227926">
    <w:abstractNumId w:val="10"/>
  </w:num>
  <w:num w:numId="48" w16cid:durableId="1632130106">
    <w:abstractNumId w:val="5"/>
  </w:num>
  <w:num w:numId="49" w16cid:durableId="1490828097">
    <w:abstractNumId w:val="33"/>
  </w:num>
  <w:num w:numId="50" w16cid:durableId="1692687095">
    <w:abstractNumId w:val="79"/>
  </w:num>
  <w:num w:numId="51" w16cid:durableId="1881631138">
    <w:abstractNumId w:val="81"/>
  </w:num>
  <w:num w:numId="52" w16cid:durableId="1393043954">
    <w:abstractNumId w:val="74"/>
  </w:num>
  <w:num w:numId="53" w16cid:durableId="392437106">
    <w:abstractNumId w:val="56"/>
  </w:num>
  <w:num w:numId="54" w16cid:durableId="493762515">
    <w:abstractNumId w:val="57"/>
  </w:num>
  <w:num w:numId="55" w16cid:durableId="538395195">
    <w:abstractNumId w:val="48"/>
  </w:num>
  <w:num w:numId="56" w16cid:durableId="849953291">
    <w:abstractNumId w:val="53"/>
  </w:num>
  <w:num w:numId="57" w16cid:durableId="454295954">
    <w:abstractNumId w:val="22"/>
  </w:num>
  <w:num w:numId="58" w16cid:durableId="991250091">
    <w:abstractNumId w:val="60"/>
  </w:num>
  <w:num w:numId="59" w16cid:durableId="1096900907">
    <w:abstractNumId w:val="41"/>
  </w:num>
  <w:num w:numId="60" w16cid:durableId="1108895330">
    <w:abstractNumId w:val="37"/>
  </w:num>
  <w:num w:numId="61" w16cid:durableId="456684856">
    <w:abstractNumId w:val="54"/>
  </w:num>
  <w:num w:numId="62" w16cid:durableId="977758348">
    <w:abstractNumId w:val="55"/>
  </w:num>
  <w:num w:numId="63" w16cid:durableId="2098791704">
    <w:abstractNumId w:val="66"/>
  </w:num>
  <w:num w:numId="64" w16cid:durableId="190071888">
    <w:abstractNumId w:val="39"/>
  </w:num>
  <w:num w:numId="65" w16cid:durableId="1586915938">
    <w:abstractNumId w:val="68"/>
  </w:num>
  <w:num w:numId="66" w16cid:durableId="1561476682">
    <w:abstractNumId w:val="51"/>
  </w:num>
  <w:num w:numId="67" w16cid:durableId="1266621219">
    <w:abstractNumId w:val="82"/>
  </w:num>
  <w:num w:numId="68" w16cid:durableId="455956094">
    <w:abstractNumId w:val="30"/>
  </w:num>
  <w:num w:numId="69" w16cid:durableId="842626729">
    <w:abstractNumId w:val="61"/>
  </w:num>
  <w:num w:numId="70" w16cid:durableId="1232616712">
    <w:abstractNumId w:val="98"/>
  </w:num>
  <w:num w:numId="71" w16cid:durableId="739332278">
    <w:abstractNumId w:val="62"/>
  </w:num>
  <w:num w:numId="72" w16cid:durableId="655695191">
    <w:abstractNumId w:val="90"/>
  </w:num>
  <w:num w:numId="73" w16cid:durableId="77943797">
    <w:abstractNumId w:val="72"/>
  </w:num>
  <w:num w:numId="74" w16cid:durableId="502671264">
    <w:abstractNumId w:val="12"/>
  </w:num>
  <w:num w:numId="75" w16cid:durableId="1692998820">
    <w:abstractNumId w:val="100"/>
  </w:num>
  <w:num w:numId="76" w16cid:durableId="470900311">
    <w:abstractNumId w:val="44"/>
  </w:num>
  <w:num w:numId="77" w16cid:durableId="414017548">
    <w:abstractNumId w:val="21"/>
  </w:num>
  <w:num w:numId="78" w16cid:durableId="270670351">
    <w:abstractNumId w:val="84"/>
  </w:num>
  <w:num w:numId="79" w16cid:durableId="57679243">
    <w:abstractNumId w:val="80"/>
  </w:num>
  <w:num w:numId="80" w16cid:durableId="1759863056">
    <w:abstractNumId w:val="93"/>
  </w:num>
  <w:num w:numId="81" w16cid:durableId="1466197715">
    <w:abstractNumId w:val="83"/>
  </w:num>
  <w:num w:numId="82" w16cid:durableId="626205928">
    <w:abstractNumId w:val="91"/>
  </w:num>
  <w:num w:numId="83" w16cid:durableId="141702862">
    <w:abstractNumId w:val="88"/>
  </w:num>
  <w:num w:numId="84" w16cid:durableId="2009282331">
    <w:abstractNumId w:val="69"/>
  </w:num>
  <w:num w:numId="85" w16cid:durableId="1584726413">
    <w:abstractNumId w:val="67"/>
  </w:num>
  <w:num w:numId="86" w16cid:durableId="193427319">
    <w:abstractNumId w:val="64"/>
  </w:num>
  <w:num w:numId="87" w16cid:durableId="819074079">
    <w:abstractNumId w:val="85"/>
  </w:num>
  <w:num w:numId="88" w16cid:durableId="1024207895">
    <w:abstractNumId w:val="92"/>
  </w:num>
  <w:num w:numId="89" w16cid:durableId="1381973619">
    <w:abstractNumId w:val="11"/>
  </w:num>
  <w:num w:numId="90" w16cid:durableId="211237106">
    <w:abstractNumId w:val="65"/>
  </w:num>
  <w:num w:numId="91" w16cid:durableId="1907259886">
    <w:abstractNumId w:val="102"/>
  </w:num>
  <w:num w:numId="92" w16cid:durableId="76557260">
    <w:abstractNumId w:val="97"/>
  </w:num>
  <w:num w:numId="93" w16cid:durableId="1192648245">
    <w:abstractNumId w:val="52"/>
  </w:num>
  <w:num w:numId="94" w16cid:durableId="685787882">
    <w:abstractNumId w:val="24"/>
  </w:num>
  <w:num w:numId="95" w16cid:durableId="2059625558">
    <w:abstractNumId w:val="15"/>
  </w:num>
  <w:num w:numId="96" w16cid:durableId="2124225179">
    <w:abstractNumId w:val="38"/>
  </w:num>
  <w:num w:numId="97" w16cid:durableId="835345571">
    <w:abstractNumId w:val="2"/>
  </w:num>
  <w:num w:numId="98" w16cid:durableId="1602301520">
    <w:abstractNumId w:val="8"/>
  </w:num>
  <w:num w:numId="99" w16cid:durableId="1274748302">
    <w:abstractNumId w:val="7"/>
  </w:num>
  <w:num w:numId="100" w16cid:durableId="1610310563">
    <w:abstractNumId w:val="9"/>
  </w:num>
  <w:num w:numId="101" w16cid:durableId="427428928">
    <w:abstractNumId w:val="71"/>
  </w:num>
  <w:num w:numId="102" w16cid:durableId="891428940">
    <w:abstractNumId w:val="18"/>
  </w:num>
  <w:num w:numId="103" w16cid:durableId="848717927">
    <w:abstractNumId w:val="4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7E"/>
    <w:rsid w:val="00006472"/>
    <w:rsid w:val="00007899"/>
    <w:rsid w:val="00010822"/>
    <w:rsid w:val="00011033"/>
    <w:rsid w:val="00011BC5"/>
    <w:rsid w:val="0001538F"/>
    <w:rsid w:val="000162A0"/>
    <w:rsid w:val="00023075"/>
    <w:rsid w:val="00023FF5"/>
    <w:rsid w:val="000249B8"/>
    <w:rsid w:val="0002538B"/>
    <w:rsid w:val="00025E9F"/>
    <w:rsid w:val="00031720"/>
    <w:rsid w:val="00032FDD"/>
    <w:rsid w:val="00041CA6"/>
    <w:rsid w:val="00045281"/>
    <w:rsid w:val="000615DE"/>
    <w:rsid w:val="00061E68"/>
    <w:rsid w:val="0007036F"/>
    <w:rsid w:val="0007566C"/>
    <w:rsid w:val="00076078"/>
    <w:rsid w:val="000764BA"/>
    <w:rsid w:val="00077EA6"/>
    <w:rsid w:val="000842CE"/>
    <w:rsid w:val="00097424"/>
    <w:rsid w:val="000976FD"/>
    <w:rsid w:val="000A4446"/>
    <w:rsid w:val="000A4A96"/>
    <w:rsid w:val="000A594A"/>
    <w:rsid w:val="000A5A5F"/>
    <w:rsid w:val="000A69E2"/>
    <w:rsid w:val="000A788B"/>
    <w:rsid w:val="000B0736"/>
    <w:rsid w:val="000B1662"/>
    <w:rsid w:val="000B1BD7"/>
    <w:rsid w:val="000B70E3"/>
    <w:rsid w:val="000C2168"/>
    <w:rsid w:val="000C2361"/>
    <w:rsid w:val="000D4CEF"/>
    <w:rsid w:val="000E5988"/>
    <w:rsid w:val="000E6C1D"/>
    <w:rsid w:val="000F02F3"/>
    <w:rsid w:val="000F53ED"/>
    <w:rsid w:val="000F7C9D"/>
    <w:rsid w:val="00105501"/>
    <w:rsid w:val="00111417"/>
    <w:rsid w:val="00113050"/>
    <w:rsid w:val="001132A4"/>
    <w:rsid w:val="00115AB2"/>
    <w:rsid w:val="00116DCE"/>
    <w:rsid w:val="00122155"/>
    <w:rsid w:val="00135535"/>
    <w:rsid w:val="00140C09"/>
    <w:rsid w:val="001469BB"/>
    <w:rsid w:val="00152406"/>
    <w:rsid w:val="00153C1F"/>
    <w:rsid w:val="001551CE"/>
    <w:rsid w:val="00156CA9"/>
    <w:rsid w:val="001575AD"/>
    <w:rsid w:val="00162B3E"/>
    <w:rsid w:val="001636FD"/>
    <w:rsid w:val="00164A64"/>
    <w:rsid w:val="001660A9"/>
    <w:rsid w:val="0017232B"/>
    <w:rsid w:val="00173E22"/>
    <w:rsid w:val="0017639F"/>
    <w:rsid w:val="00176CA3"/>
    <w:rsid w:val="001848CD"/>
    <w:rsid w:val="00187EF7"/>
    <w:rsid w:val="001919DE"/>
    <w:rsid w:val="0019466C"/>
    <w:rsid w:val="001949EE"/>
    <w:rsid w:val="001A0827"/>
    <w:rsid w:val="001A2A1B"/>
    <w:rsid w:val="001A76E6"/>
    <w:rsid w:val="001A77E8"/>
    <w:rsid w:val="001B0909"/>
    <w:rsid w:val="001B3A47"/>
    <w:rsid w:val="001B3A79"/>
    <w:rsid w:val="001B5FEA"/>
    <w:rsid w:val="001B72A6"/>
    <w:rsid w:val="001C6400"/>
    <w:rsid w:val="001D6E7C"/>
    <w:rsid w:val="001D6F85"/>
    <w:rsid w:val="001E1CCD"/>
    <w:rsid w:val="001F09B4"/>
    <w:rsid w:val="001F4F5F"/>
    <w:rsid w:val="001F54CB"/>
    <w:rsid w:val="001F5947"/>
    <w:rsid w:val="001F6E0D"/>
    <w:rsid w:val="001F7A9C"/>
    <w:rsid w:val="00201D92"/>
    <w:rsid w:val="00202D41"/>
    <w:rsid w:val="00216BC7"/>
    <w:rsid w:val="00223006"/>
    <w:rsid w:val="002235FC"/>
    <w:rsid w:val="00230320"/>
    <w:rsid w:val="0023119D"/>
    <w:rsid w:val="002345E3"/>
    <w:rsid w:val="00234AAF"/>
    <w:rsid w:val="00237137"/>
    <w:rsid w:val="002416FB"/>
    <w:rsid w:val="00241FFA"/>
    <w:rsid w:val="002472A9"/>
    <w:rsid w:val="00254BCA"/>
    <w:rsid w:val="002562E0"/>
    <w:rsid w:val="00263405"/>
    <w:rsid w:val="002645D5"/>
    <w:rsid w:val="00265143"/>
    <w:rsid w:val="002671E2"/>
    <w:rsid w:val="00276B18"/>
    <w:rsid w:val="00282420"/>
    <w:rsid w:val="00285859"/>
    <w:rsid w:val="00290CEE"/>
    <w:rsid w:val="002A2659"/>
    <w:rsid w:val="002A2DA4"/>
    <w:rsid w:val="002A48A5"/>
    <w:rsid w:val="002A5311"/>
    <w:rsid w:val="002B11F5"/>
    <w:rsid w:val="002B41FC"/>
    <w:rsid w:val="002B545D"/>
    <w:rsid w:val="002C1BE6"/>
    <w:rsid w:val="002C5C88"/>
    <w:rsid w:val="002D2048"/>
    <w:rsid w:val="002D25CA"/>
    <w:rsid w:val="002D687C"/>
    <w:rsid w:val="002E0382"/>
    <w:rsid w:val="002E28E9"/>
    <w:rsid w:val="002E32EF"/>
    <w:rsid w:val="002F5F4E"/>
    <w:rsid w:val="00301F81"/>
    <w:rsid w:val="00303CF3"/>
    <w:rsid w:val="003041BB"/>
    <w:rsid w:val="00306DD6"/>
    <w:rsid w:val="00313EAA"/>
    <w:rsid w:val="0032160C"/>
    <w:rsid w:val="003222E9"/>
    <w:rsid w:val="00322AA5"/>
    <w:rsid w:val="00323800"/>
    <w:rsid w:val="00327FE4"/>
    <w:rsid w:val="00331816"/>
    <w:rsid w:val="00331DD8"/>
    <w:rsid w:val="00335E8D"/>
    <w:rsid w:val="00336F33"/>
    <w:rsid w:val="003407EE"/>
    <w:rsid w:val="003430A4"/>
    <w:rsid w:val="0034787D"/>
    <w:rsid w:val="00347F84"/>
    <w:rsid w:val="00353EDB"/>
    <w:rsid w:val="00354839"/>
    <w:rsid w:val="00356B65"/>
    <w:rsid w:val="00357C8D"/>
    <w:rsid w:val="00361102"/>
    <w:rsid w:val="00361F67"/>
    <w:rsid w:val="003627E6"/>
    <w:rsid w:val="00367780"/>
    <w:rsid w:val="0037230A"/>
    <w:rsid w:val="00372D62"/>
    <w:rsid w:val="003740C0"/>
    <w:rsid w:val="00374CE7"/>
    <w:rsid w:val="003750EE"/>
    <w:rsid w:val="003766AC"/>
    <w:rsid w:val="00376BA3"/>
    <w:rsid w:val="00380545"/>
    <w:rsid w:val="00384054"/>
    <w:rsid w:val="003857C0"/>
    <w:rsid w:val="00386854"/>
    <w:rsid w:val="00390255"/>
    <w:rsid w:val="00392457"/>
    <w:rsid w:val="00396ABD"/>
    <w:rsid w:val="003A1E2D"/>
    <w:rsid w:val="003B16E1"/>
    <w:rsid w:val="003B51E1"/>
    <w:rsid w:val="003C699C"/>
    <w:rsid w:val="003C78D9"/>
    <w:rsid w:val="003D0245"/>
    <w:rsid w:val="003D2125"/>
    <w:rsid w:val="003D3815"/>
    <w:rsid w:val="003E26D2"/>
    <w:rsid w:val="003E60C0"/>
    <w:rsid w:val="003F0DC6"/>
    <w:rsid w:val="003F361F"/>
    <w:rsid w:val="003F784D"/>
    <w:rsid w:val="00402655"/>
    <w:rsid w:val="0040398C"/>
    <w:rsid w:val="0041562B"/>
    <w:rsid w:val="0042390D"/>
    <w:rsid w:val="004252E4"/>
    <w:rsid w:val="00430C5C"/>
    <w:rsid w:val="0043408F"/>
    <w:rsid w:val="004367FB"/>
    <w:rsid w:val="00437B4E"/>
    <w:rsid w:val="00442AFA"/>
    <w:rsid w:val="00444064"/>
    <w:rsid w:val="004511EE"/>
    <w:rsid w:val="00457387"/>
    <w:rsid w:val="004619B0"/>
    <w:rsid w:val="00471904"/>
    <w:rsid w:val="00495A6C"/>
    <w:rsid w:val="004A646F"/>
    <w:rsid w:val="004B111E"/>
    <w:rsid w:val="004B254D"/>
    <w:rsid w:val="004B3DBD"/>
    <w:rsid w:val="004C0347"/>
    <w:rsid w:val="004C3EA4"/>
    <w:rsid w:val="004C4CA1"/>
    <w:rsid w:val="004C5ACE"/>
    <w:rsid w:val="004D56A5"/>
    <w:rsid w:val="004D72B3"/>
    <w:rsid w:val="004D7808"/>
    <w:rsid w:val="004D7F34"/>
    <w:rsid w:val="004E14C9"/>
    <w:rsid w:val="004E1F5B"/>
    <w:rsid w:val="004E21C2"/>
    <w:rsid w:val="004E4DCA"/>
    <w:rsid w:val="004E5153"/>
    <w:rsid w:val="004F31CF"/>
    <w:rsid w:val="004F7C20"/>
    <w:rsid w:val="005054FD"/>
    <w:rsid w:val="00510C99"/>
    <w:rsid w:val="0051141A"/>
    <w:rsid w:val="00522BF3"/>
    <w:rsid w:val="00524433"/>
    <w:rsid w:val="00524BF9"/>
    <w:rsid w:val="00527ED7"/>
    <w:rsid w:val="00535C33"/>
    <w:rsid w:val="005369FD"/>
    <w:rsid w:val="00542363"/>
    <w:rsid w:val="00550182"/>
    <w:rsid w:val="00552F40"/>
    <w:rsid w:val="0055524C"/>
    <w:rsid w:val="005553FC"/>
    <w:rsid w:val="00561990"/>
    <w:rsid w:val="00564727"/>
    <w:rsid w:val="00565126"/>
    <w:rsid w:val="00567BD0"/>
    <w:rsid w:val="0057308D"/>
    <w:rsid w:val="005759DF"/>
    <w:rsid w:val="0057651F"/>
    <w:rsid w:val="00581C12"/>
    <w:rsid w:val="00581FD7"/>
    <w:rsid w:val="005850E6"/>
    <w:rsid w:val="0058661A"/>
    <w:rsid w:val="005938DB"/>
    <w:rsid w:val="005A54A8"/>
    <w:rsid w:val="005A5603"/>
    <w:rsid w:val="005A6767"/>
    <w:rsid w:val="005B0C1D"/>
    <w:rsid w:val="005B0E32"/>
    <w:rsid w:val="005B27E7"/>
    <w:rsid w:val="005B36AC"/>
    <w:rsid w:val="005B4306"/>
    <w:rsid w:val="005C6044"/>
    <w:rsid w:val="005D1EBF"/>
    <w:rsid w:val="005D3538"/>
    <w:rsid w:val="005E09B9"/>
    <w:rsid w:val="005E0C02"/>
    <w:rsid w:val="005E4EEA"/>
    <w:rsid w:val="005E580C"/>
    <w:rsid w:val="005E738C"/>
    <w:rsid w:val="005F4D60"/>
    <w:rsid w:val="005F52E0"/>
    <w:rsid w:val="005F5951"/>
    <w:rsid w:val="00600B0F"/>
    <w:rsid w:val="00606B2B"/>
    <w:rsid w:val="006113D8"/>
    <w:rsid w:val="006130C5"/>
    <w:rsid w:val="00615258"/>
    <w:rsid w:val="006161E3"/>
    <w:rsid w:val="006203CF"/>
    <w:rsid w:val="00620FA3"/>
    <w:rsid w:val="006212EF"/>
    <w:rsid w:val="00623FB4"/>
    <w:rsid w:val="00624BA0"/>
    <w:rsid w:val="006261C8"/>
    <w:rsid w:val="00627AA8"/>
    <w:rsid w:val="00630EE5"/>
    <w:rsid w:val="0063119A"/>
    <w:rsid w:val="00635D66"/>
    <w:rsid w:val="00637E5D"/>
    <w:rsid w:val="006422F2"/>
    <w:rsid w:val="006447A0"/>
    <w:rsid w:val="00646034"/>
    <w:rsid w:val="00647207"/>
    <w:rsid w:val="00652BAB"/>
    <w:rsid w:val="00655A56"/>
    <w:rsid w:val="00661910"/>
    <w:rsid w:val="00661F50"/>
    <w:rsid w:val="006639C7"/>
    <w:rsid w:val="006722F0"/>
    <w:rsid w:val="006838C4"/>
    <w:rsid w:val="00684035"/>
    <w:rsid w:val="0069183B"/>
    <w:rsid w:val="00691FCD"/>
    <w:rsid w:val="00692F2E"/>
    <w:rsid w:val="00693416"/>
    <w:rsid w:val="006943BB"/>
    <w:rsid w:val="00694A97"/>
    <w:rsid w:val="006A29DF"/>
    <w:rsid w:val="006A2D23"/>
    <w:rsid w:val="006A3A56"/>
    <w:rsid w:val="006A4BDB"/>
    <w:rsid w:val="006A6FBC"/>
    <w:rsid w:val="006B5B53"/>
    <w:rsid w:val="006B79D5"/>
    <w:rsid w:val="006C0528"/>
    <w:rsid w:val="006C5B36"/>
    <w:rsid w:val="006D1499"/>
    <w:rsid w:val="006D2269"/>
    <w:rsid w:val="006D35DC"/>
    <w:rsid w:val="006D6943"/>
    <w:rsid w:val="006D69AD"/>
    <w:rsid w:val="006E2862"/>
    <w:rsid w:val="006E5AB4"/>
    <w:rsid w:val="006E6D47"/>
    <w:rsid w:val="006F3B42"/>
    <w:rsid w:val="006F42FC"/>
    <w:rsid w:val="006F48D6"/>
    <w:rsid w:val="006F53E1"/>
    <w:rsid w:val="006F5907"/>
    <w:rsid w:val="00700C09"/>
    <w:rsid w:val="007038BB"/>
    <w:rsid w:val="007073EA"/>
    <w:rsid w:val="00707DE8"/>
    <w:rsid w:val="00710A7C"/>
    <w:rsid w:val="00711140"/>
    <w:rsid w:val="0071353E"/>
    <w:rsid w:val="00713CCD"/>
    <w:rsid w:val="00716BDA"/>
    <w:rsid w:val="00720C59"/>
    <w:rsid w:val="00724F0C"/>
    <w:rsid w:val="00724FBA"/>
    <w:rsid w:val="0072550B"/>
    <w:rsid w:val="00727900"/>
    <w:rsid w:val="00731AD3"/>
    <w:rsid w:val="00733733"/>
    <w:rsid w:val="007460AB"/>
    <w:rsid w:val="0075092D"/>
    <w:rsid w:val="00751AFF"/>
    <w:rsid w:val="00751D60"/>
    <w:rsid w:val="007524AF"/>
    <w:rsid w:val="007744C6"/>
    <w:rsid w:val="00777065"/>
    <w:rsid w:val="00784F61"/>
    <w:rsid w:val="00786665"/>
    <w:rsid w:val="00791F69"/>
    <w:rsid w:val="007945A7"/>
    <w:rsid w:val="00795D40"/>
    <w:rsid w:val="00796EFF"/>
    <w:rsid w:val="007A56FC"/>
    <w:rsid w:val="007B059F"/>
    <w:rsid w:val="007B1C16"/>
    <w:rsid w:val="007B47B5"/>
    <w:rsid w:val="007C788B"/>
    <w:rsid w:val="007C7B2D"/>
    <w:rsid w:val="007D2B3E"/>
    <w:rsid w:val="007D40C7"/>
    <w:rsid w:val="007D6DD7"/>
    <w:rsid w:val="007D77BB"/>
    <w:rsid w:val="007E01F9"/>
    <w:rsid w:val="007E2335"/>
    <w:rsid w:val="007E5430"/>
    <w:rsid w:val="007F4FDB"/>
    <w:rsid w:val="00800741"/>
    <w:rsid w:val="0080192C"/>
    <w:rsid w:val="00821A32"/>
    <w:rsid w:val="008249B5"/>
    <w:rsid w:val="0082579B"/>
    <w:rsid w:val="00825CF7"/>
    <w:rsid w:val="00833FDF"/>
    <w:rsid w:val="008368F1"/>
    <w:rsid w:val="00837243"/>
    <w:rsid w:val="0084172B"/>
    <w:rsid w:val="00841AE5"/>
    <w:rsid w:val="0084394F"/>
    <w:rsid w:val="008526DA"/>
    <w:rsid w:val="008545BD"/>
    <w:rsid w:val="00854F6B"/>
    <w:rsid w:val="0086038B"/>
    <w:rsid w:val="00861A41"/>
    <w:rsid w:val="00861B27"/>
    <w:rsid w:val="00877E2C"/>
    <w:rsid w:val="00882F6F"/>
    <w:rsid w:val="00883020"/>
    <w:rsid w:val="00883107"/>
    <w:rsid w:val="00883A8B"/>
    <w:rsid w:val="008853C0"/>
    <w:rsid w:val="00892859"/>
    <w:rsid w:val="00894896"/>
    <w:rsid w:val="008972DA"/>
    <w:rsid w:val="00897561"/>
    <w:rsid w:val="008A4720"/>
    <w:rsid w:val="008A5F73"/>
    <w:rsid w:val="008A6994"/>
    <w:rsid w:val="008B5A7D"/>
    <w:rsid w:val="008B7549"/>
    <w:rsid w:val="008C5EA4"/>
    <w:rsid w:val="008C7514"/>
    <w:rsid w:val="008D1BB5"/>
    <w:rsid w:val="008D4362"/>
    <w:rsid w:val="008D75DD"/>
    <w:rsid w:val="008D77CE"/>
    <w:rsid w:val="008E1486"/>
    <w:rsid w:val="008F1064"/>
    <w:rsid w:val="008F5D46"/>
    <w:rsid w:val="008F757C"/>
    <w:rsid w:val="00901D90"/>
    <w:rsid w:val="00922109"/>
    <w:rsid w:val="00922EC6"/>
    <w:rsid w:val="00925389"/>
    <w:rsid w:val="00931E86"/>
    <w:rsid w:val="00932068"/>
    <w:rsid w:val="0093683B"/>
    <w:rsid w:val="009377BD"/>
    <w:rsid w:val="009440BD"/>
    <w:rsid w:val="0094421D"/>
    <w:rsid w:val="00945E0C"/>
    <w:rsid w:val="00946948"/>
    <w:rsid w:val="00952A8A"/>
    <w:rsid w:val="00953980"/>
    <w:rsid w:val="00961821"/>
    <w:rsid w:val="009619CB"/>
    <w:rsid w:val="00963892"/>
    <w:rsid w:val="00964EA2"/>
    <w:rsid w:val="00965C00"/>
    <w:rsid w:val="00970987"/>
    <w:rsid w:val="00970D65"/>
    <w:rsid w:val="00971819"/>
    <w:rsid w:val="00972EC0"/>
    <w:rsid w:val="00976F25"/>
    <w:rsid w:val="00977897"/>
    <w:rsid w:val="009809B6"/>
    <w:rsid w:val="00982E6F"/>
    <w:rsid w:val="00985A7F"/>
    <w:rsid w:val="0098695C"/>
    <w:rsid w:val="00994EF6"/>
    <w:rsid w:val="00995634"/>
    <w:rsid w:val="00996D8F"/>
    <w:rsid w:val="009A1738"/>
    <w:rsid w:val="009A21A9"/>
    <w:rsid w:val="009A2566"/>
    <w:rsid w:val="009A2B7C"/>
    <w:rsid w:val="009A6D24"/>
    <w:rsid w:val="009B1AAB"/>
    <w:rsid w:val="009B59B2"/>
    <w:rsid w:val="009B59BC"/>
    <w:rsid w:val="009C211A"/>
    <w:rsid w:val="009C3000"/>
    <w:rsid w:val="009C47C9"/>
    <w:rsid w:val="009C732D"/>
    <w:rsid w:val="009D3DC8"/>
    <w:rsid w:val="009E047A"/>
    <w:rsid w:val="009E5304"/>
    <w:rsid w:val="009E7B33"/>
    <w:rsid w:val="009F0664"/>
    <w:rsid w:val="009F1DD8"/>
    <w:rsid w:val="009F402B"/>
    <w:rsid w:val="009F4D63"/>
    <w:rsid w:val="009F5638"/>
    <w:rsid w:val="009F7BB0"/>
    <w:rsid w:val="00A05EC9"/>
    <w:rsid w:val="00A12466"/>
    <w:rsid w:val="00A16780"/>
    <w:rsid w:val="00A237EC"/>
    <w:rsid w:val="00A3212E"/>
    <w:rsid w:val="00A326F8"/>
    <w:rsid w:val="00A3468D"/>
    <w:rsid w:val="00A36FDE"/>
    <w:rsid w:val="00A371F4"/>
    <w:rsid w:val="00A40D16"/>
    <w:rsid w:val="00A43C2B"/>
    <w:rsid w:val="00A441B8"/>
    <w:rsid w:val="00A44CF8"/>
    <w:rsid w:val="00A5059C"/>
    <w:rsid w:val="00A57028"/>
    <w:rsid w:val="00A57C61"/>
    <w:rsid w:val="00A637BF"/>
    <w:rsid w:val="00A64BD8"/>
    <w:rsid w:val="00A65A77"/>
    <w:rsid w:val="00A66541"/>
    <w:rsid w:val="00A667CE"/>
    <w:rsid w:val="00A70FB4"/>
    <w:rsid w:val="00A71E2C"/>
    <w:rsid w:val="00A7391A"/>
    <w:rsid w:val="00A74E41"/>
    <w:rsid w:val="00A90E33"/>
    <w:rsid w:val="00A96C10"/>
    <w:rsid w:val="00AA2686"/>
    <w:rsid w:val="00AA3A6F"/>
    <w:rsid w:val="00AA3E6B"/>
    <w:rsid w:val="00AA65F7"/>
    <w:rsid w:val="00AB0295"/>
    <w:rsid w:val="00AB1FE0"/>
    <w:rsid w:val="00AB4EB3"/>
    <w:rsid w:val="00AB572F"/>
    <w:rsid w:val="00AC4B63"/>
    <w:rsid w:val="00AD0185"/>
    <w:rsid w:val="00AD10FA"/>
    <w:rsid w:val="00AD5C38"/>
    <w:rsid w:val="00AD65CB"/>
    <w:rsid w:val="00AE122A"/>
    <w:rsid w:val="00AF16B3"/>
    <w:rsid w:val="00AF5418"/>
    <w:rsid w:val="00AF7D0B"/>
    <w:rsid w:val="00B00088"/>
    <w:rsid w:val="00B01F6F"/>
    <w:rsid w:val="00B10864"/>
    <w:rsid w:val="00B11F5F"/>
    <w:rsid w:val="00B158E3"/>
    <w:rsid w:val="00B205C5"/>
    <w:rsid w:val="00B214E8"/>
    <w:rsid w:val="00B249F9"/>
    <w:rsid w:val="00B25F16"/>
    <w:rsid w:val="00B3075F"/>
    <w:rsid w:val="00B319E6"/>
    <w:rsid w:val="00B34FBA"/>
    <w:rsid w:val="00B3727E"/>
    <w:rsid w:val="00B41941"/>
    <w:rsid w:val="00B43B63"/>
    <w:rsid w:val="00B455E7"/>
    <w:rsid w:val="00B55C71"/>
    <w:rsid w:val="00B57117"/>
    <w:rsid w:val="00B61C66"/>
    <w:rsid w:val="00B6244E"/>
    <w:rsid w:val="00B658F1"/>
    <w:rsid w:val="00B752C3"/>
    <w:rsid w:val="00B75FD0"/>
    <w:rsid w:val="00B76C3C"/>
    <w:rsid w:val="00B80307"/>
    <w:rsid w:val="00B8265E"/>
    <w:rsid w:val="00B839BC"/>
    <w:rsid w:val="00B84CC9"/>
    <w:rsid w:val="00B8702C"/>
    <w:rsid w:val="00B910E0"/>
    <w:rsid w:val="00B921FB"/>
    <w:rsid w:val="00B92226"/>
    <w:rsid w:val="00BA0239"/>
    <w:rsid w:val="00BA4F17"/>
    <w:rsid w:val="00BA63E1"/>
    <w:rsid w:val="00BA6791"/>
    <w:rsid w:val="00BA67AE"/>
    <w:rsid w:val="00BA76D0"/>
    <w:rsid w:val="00BB4F74"/>
    <w:rsid w:val="00BC041F"/>
    <w:rsid w:val="00BC0942"/>
    <w:rsid w:val="00BC42F4"/>
    <w:rsid w:val="00BC5FDD"/>
    <w:rsid w:val="00BC7B9A"/>
    <w:rsid w:val="00BD2871"/>
    <w:rsid w:val="00BE032B"/>
    <w:rsid w:val="00BE1326"/>
    <w:rsid w:val="00BE3E97"/>
    <w:rsid w:val="00BF2FB8"/>
    <w:rsid w:val="00BF5980"/>
    <w:rsid w:val="00C01321"/>
    <w:rsid w:val="00C146A2"/>
    <w:rsid w:val="00C147ED"/>
    <w:rsid w:val="00C15A39"/>
    <w:rsid w:val="00C176CA"/>
    <w:rsid w:val="00C21268"/>
    <w:rsid w:val="00C2142A"/>
    <w:rsid w:val="00C32CA0"/>
    <w:rsid w:val="00C33947"/>
    <w:rsid w:val="00C352F8"/>
    <w:rsid w:val="00C35D86"/>
    <w:rsid w:val="00C510F0"/>
    <w:rsid w:val="00C52439"/>
    <w:rsid w:val="00C537AE"/>
    <w:rsid w:val="00C56D8A"/>
    <w:rsid w:val="00C62662"/>
    <w:rsid w:val="00C655EA"/>
    <w:rsid w:val="00C70AE6"/>
    <w:rsid w:val="00C71C9C"/>
    <w:rsid w:val="00C77F75"/>
    <w:rsid w:val="00C8099C"/>
    <w:rsid w:val="00C80AF0"/>
    <w:rsid w:val="00C92F7D"/>
    <w:rsid w:val="00CA3D22"/>
    <w:rsid w:val="00CA5357"/>
    <w:rsid w:val="00CA7DC7"/>
    <w:rsid w:val="00CB12D1"/>
    <w:rsid w:val="00CB3F0C"/>
    <w:rsid w:val="00CB4E64"/>
    <w:rsid w:val="00CB69D3"/>
    <w:rsid w:val="00CC0D5C"/>
    <w:rsid w:val="00CC1B58"/>
    <w:rsid w:val="00CC2A88"/>
    <w:rsid w:val="00CE099B"/>
    <w:rsid w:val="00CE0C0B"/>
    <w:rsid w:val="00CE0C10"/>
    <w:rsid w:val="00CE28A6"/>
    <w:rsid w:val="00CE66E6"/>
    <w:rsid w:val="00CE72A6"/>
    <w:rsid w:val="00CF2C8D"/>
    <w:rsid w:val="00CF3062"/>
    <w:rsid w:val="00CF5C72"/>
    <w:rsid w:val="00D04B8E"/>
    <w:rsid w:val="00D04DB8"/>
    <w:rsid w:val="00D058A6"/>
    <w:rsid w:val="00D06705"/>
    <w:rsid w:val="00D151CA"/>
    <w:rsid w:val="00D24F0F"/>
    <w:rsid w:val="00D25ED5"/>
    <w:rsid w:val="00D2613E"/>
    <w:rsid w:val="00D26B81"/>
    <w:rsid w:val="00D318A2"/>
    <w:rsid w:val="00D364E0"/>
    <w:rsid w:val="00D42FCA"/>
    <w:rsid w:val="00D4332E"/>
    <w:rsid w:val="00D46111"/>
    <w:rsid w:val="00D529BD"/>
    <w:rsid w:val="00D60F89"/>
    <w:rsid w:val="00D6622C"/>
    <w:rsid w:val="00D67064"/>
    <w:rsid w:val="00D708C4"/>
    <w:rsid w:val="00D71761"/>
    <w:rsid w:val="00D736B2"/>
    <w:rsid w:val="00D86C60"/>
    <w:rsid w:val="00D902C5"/>
    <w:rsid w:val="00D903B9"/>
    <w:rsid w:val="00DA1E28"/>
    <w:rsid w:val="00DA1F26"/>
    <w:rsid w:val="00DB7CF7"/>
    <w:rsid w:val="00DD4156"/>
    <w:rsid w:val="00DD7172"/>
    <w:rsid w:val="00DE02AF"/>
    <w:rsid w:val="00DE2AB2"/>
    <w:rsid w:val="00DE396A"/>
    <w:rsid w:val="00DE431E"/>
    <w:rsid w:val="00DF0653"/>
    <w:rsid w:val="00DF1068"/>
    <w:rsid w:val="00DF1A5A"/>
    <w:rsid w:val="00DF628F"/>
    <w:rsid w:val="00E05148"/>
    <w:rsid w:val="00E07280"/>
    <w:rsid w:val="00E22398"/>
    <w:rsid w:val="00E25CA5"/>
    <w:rsid w:val="00E30801"/>
    <w:rsid w:val="00E4353B"/>
    <w:rsid w:val="00E446FD"/>
    <w:rsid w:val="00E45BF7"/>
    <w:rsid w:val="00E5143C"/>
    <w:rsid w:val="00E52B86"/>
    <w:rsid w:val="00E561E5"/>
    <w:rsid w:val="00E56653"/>
    <w:rsid w:val="00E567DB"/>
    <w:rsid w:val="00E63607"/>
    <w:rsid w:val="00E641A0"/>
    <w:rsid w:val="00E662D7"/>
    <w:rsid w:val="00E70FBE"/>
    <w:rsid w:val="00E77B4E"/>
    <w:rsid w:val="00E80A8D"/>
    <w:rsid w:val="00E901E1"/>
    <w:rsid w:val="00E90316"/>
    <w:rsid w:val="00E90D26"/>
    <w:rsid w:val="00E918DC"/>
    <w:rsid w:val="00E91EBD"/>
    <w:rsid w:val="00E93001"/>
    <w:rsid w:val="00E9740B"/>
    <w:rsid w:val="00EA08C4"/>
    <w:rsid w:val="00EA10D9"/>
    <w:rsid w:val="00EA1BAC"/>
    <w:rsid w:val="00EA4C77"/>
    <w:rsid w:val="00EA59AD"/>
    <w:rsid w:val="00EA6C9D"/>
    <w:rsid w:val="00EB3CD7"/>
    <w:rsid w:val="00EB7046"/>
    <w:rsid w:val="00EC3861"/>
    <w:rsid w:val="00EC46E0"/>
    <w:rsid w:val="00EC507E"/>
    <w:rsid w:val="00EC6D3D"/>
    <w:rsid w:val="00ED1712"/>
    <w:rsid w:val="00ED4BE2"/>
    <w:rsid w:val="00ED7FF7"/>
    <w:rsid w:val="00EE0734"/>
    <w:rsid w:val="00EE1383"/>
    <w:rsid w:val="00EE2C9E"/>
    <w:rsid w:val="00EF4288"/>
    <w:rsid w:val="00EF61EA"/>
    <w:rsid w:val="00F0484C"/>
    <w:rsid w:val="00F06956"/>
    <w:rsid w:val="00F11579"/>
    <w:rsid w:val="00F201FB"/>
    <w:rsid w:val="00F207AF"/>
    <w:rsid w:val="00F2451B"/>
    <w:rsid w:val="00F305BF"/>
    <w:rsid w:val="00F32282"/>
    <w:rsid w:val="00F33059"/>
    <w:rsid w:val="00F331CC"/>
    <w:rsid w:val="00F37EA4"/>
    <w:rsid w:val="00F43002"/>
    <w:rsid w:val="00F4422A"/>
    <w:rsid w:val="00F44BBB"/>
    <w:rsid w:val="00F47192"/>
    <w:rsid w:val="00F50FD2"/>
    <w:rsid w:val="00F51954"/>
    <w:rsid w:val="00F5563A"/>
    <w:rsid w:val="00F55B32"/>
    <w:rsid w:val="00F56AE2"/>
    <w:rsid w:val="00F62083"/>
    <w:rsid w:val="00F6342F"/>
    <w:rsid w:val="00F64D4B"/>
    <w:rsid w:val="00F66286"/>
    <w:rsid w:val="00F663D7"/>
    <w:rsid w:val="00F67203"/>
    <w:rsid w:val="00F67677"/>
    <w:rsid w:val="00F72302"/>
    <w:rsid w:val="00F743E4"/>
    <w:rsid w:val="00F74C42"/>
    <w:rsid w:val="00F86E21"/>
    <w:rsid w:val="00F91FB0"/>
    <w:rsid w:val="00F92E06"/>
    <w:rsid w:val="00F968F5"/>
    <w:rsid w:val="00FA0329"/>
    <w:rsid w:val="00FA5144"/>
    <w:rsid w:val="00FA6D95"/>
    <w:rsid w:val="00FA75C3"/>
    <w:rsid w:val="00FB1D67"/>
    <w:rsid w:val="00FB2587"/>
    <w:rsid w:val="00FB65A7"/>
    <w:rsid w:val="00FC169B"/>
    <w:rsid w:val="00FD1024"/>
    <w:rsid w:val="00FD4903"/>
    <w:rsid w:val="00FD7DB1"/>
    <w:rsid w:val="00FE3F78"/>
    <w:rsid w:val="00FE5548"/>
    <w:rsid w:val="00FE7A4F"/>
    <w:rsid w:val="00FF2A5E"/>
    <w:rsid w:val="00FF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EBB4"/>
  <w15:docId w15:val="{2C49F6EF-6D89-4A75-9564-6E0466F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72"/>
  </w:style>
  <w:style w:type="paragraph" w:styleId="1">
    <w:name w:val="heading 1"/>
    <w:basedOn w:val="a"/>
    <w:next w:val="a"/>
    <w:link w:val="10"/>
    <w:uiPriority w:val="9"/>
    <w:qFormat/>
    <w:rsid w:val="00BF7B4C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4C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0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08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BF7B4C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table" w:customStyle="1" w:styleId="TableNormal1">
    <w:name w:val="Table Normal1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aliases w:val="Знак Знак1"/>
    <w:basedOn w:val="a"/>
    <w:rsid w:val="00DE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DE1AA5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DE1AA5"/>
    <w:rPr>
      <w:color w:val="0000FF"/>
      <w:u w:val="single"/>
    </w:rPr>
  </w:style>
  <w:style w:type="paragraph" w:styleId="a9">
    <w:name w:val="No Spacing"/>
    <w:link w:val="aa"/>
    <w:uiPriority w:val="1"/>
    <w:qFormat/>
    <w:rsid w:val="00DE1AA5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DE1AA5"/>
    <w:rPr>
      <w:rFonts w:ascii="Calibri" w:eastAsia="Times New Roman" w:hAnsi="Calibri" w:cs="Times New Roman"/>
      <w:lang w:eastAsia="en-US"/>
    </w:rPr>
  </w:style>
  <w:style w:type="character" w:customStyle="1" w:styleId="ab">
    <w:name w:val="Основной текст_"/>
    <w:basedOn w:val="a0"/>
    <w:link w:val="31"/>
    <w:locked/>
    <w:rsid w:val="00DE1A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b"/>
    <w:rsid w:val="00DE1AA5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896B03"/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customStyle="1" w:styleId="21">
    <w:name w:val="Абзац списка2"/>
    <w:basedOn w:val="a"/>
    <w:uiPriority w:val="99"/>
    <w:rsid w:val="00C64A71"/>
    <w:pPr>
      <w:spacing w:after="160" w:line="259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1409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1409E8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A0F"/>
  </w:style>
  <w:style w:type="paragraph" w:styleId="ae">
    <w:name w:val="footer"/>
    <w:basedOn w:val="a"/>
    <w:link w:val="af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A0F"/>
  </w:style>
  <w:style w:type="paragraph" w:customStyle="1" w:styleId="Style11">
    <w:name w:val="Style11"/>
    <w:basedOn w:val="a"/>
    <w:rsid w:val="00583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5834CF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834C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f0">
    <w:name w:val="Основной"/>
    <w:basedOn w:val="a"/>
    <w:uiPriority w:val="99"/>
    <w:rsid w:val="001142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114204"/>
    <w:pPr>
      <w:ind w:left="720"/>
    </w:pPr>
    <w:rPr>
      <w:lang w:eastAsia="en-US"/>
    </w:rPr>
  </w:style>
  <w:style w:type="paragraph" w:customStyle="1" w:styleId="22">
    <w:name w:val="Заг 2"/>
    <w:basedOn w:val="a"/>
    <w:uiPriority w:val="99"/>
    <w:rsid w:val="00BF7B4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1">
    <w:name w:val="Body Text"/>
    <w:basedOn w:val="a"/>
    <w:link w:val="af2"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BF7B4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7B4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F7B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F7B4C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F7B4C"/>
    <w:rPr>
      <w:rFonts w:ascii="Cambria" w:eastAsia="Times New Roman" w:hAnsi="Cambria" w:cs="Calibri"/>
      <w:lang w:eastAsia="ar-SA"/>
    </w:rPr>
  </w:style>
  <w:style w:type="paragraph" w:styleId="af3">
    <w:name w:val="Balloon Text"/>
    <w:basedOn w:val="a"/>
    <w:link w:val="af4"/>
    <w:unhideWhenUsed/>
    <w:rsid w:val="00BF7B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F7B4C"/>
    <w:rPr>
      <w:rFonts w:ascii="Tahoma" w:eastAsia="Times New Roman" w:hAnsi="Tahoma" w:cs="Tahoma"/>
      <w:sz w:val="16"/>
      <w:szCs w:val="16"/>
    </w:rPr>
  </w:style>
  <w:style w:type="paragraph" w:styleId="af5">
    <w:name w:val="footnote text"/>
    <w:basedOn w:val="a"/>
    <w:link w:val="af6"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BF7B4C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BF7B4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BF7B4C"/>
  </w:style>
  <w:style w:type="paragraph" w:customStyle="1" w:styleId="msonormalbullet2gif">
    <w:name w:val="msonormalbullet2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rsid w:val="00BF7B4C"/>
    <w:pPr>
      <w:spacing w:after="120" w:line="240" w:lineRule="auto"/>
      <w:ind w:left="283"/>
    </w:pPr>
    <w:rPr>
      <w:rFonts w:cs="Times New Roman"/>
      <w:sz w:val="20"/>
      <w:szCs w:val="20"/>
      <w:lang w:eastAsia="ar-SA"/>
    </w:rPr>
  </w:style>
  <w:style w:type="character" w:customStyle="1" w:styleId="af9">
    <w:name w:val="Основной текст с отступом Знак"/>
    <w:basedOn w:val="a0"/>
    <w:link w:val="af8"/>
    <w:rsid w:val="00BF7B4C"/>
    <w:rPr>
      <w:rFonts w:ascii="Calibri" w:eastAsia="Calibri" w:hAnsi="Calibri" w:cs="Times New Roman"/>
      <w:sz w:val="20"/>
      <w:szCs w:val="20"/>
      <w:lang w:eastAsia="ar-SA"/>
    </w:rPr>
  </w:style>
  <w:style w:type="table" w:styleId="afa">
    <w:name w:val="Table Grid"/>
    <w:basedOn w:val="a1"/>
    <w:uiPriority w:val="5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Гипертекстовая ссылка"/>
    <w:uiPriority w:val="99"/>
    <w:rsid w:val="00BF7B4C"/>
    <w:rPr>
      <w:b/>
      <w:bCs/>
      <w:color w:val="106BBE"/>
    </w:rPr>
  </w:style>
  <w:style w:type="character" w:customStyle="1" w:styleId="a4">
    <w:name w:val="Заголовок Знак"/>
    <w:basedOn w:val="a0"/>
    <w:link w:val="a3"/>
    <w:rsid w:val="00BF7B4C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BF7B4C"/>
    <w:rPr>
      <w:rFonts w:cs="Calibri"/>
      <w:b/>
      <w:bCs/>
      <w:sz w:val="32"/>
      <w:lang w:eastAsia="ar-SA"/>
    </w:rPr>
  </w:style>
  <w:style w:type="paragraph" w:styleId="afc">
    <w:name w:val="Subtitle"/>
    <w:basedOn w:val="a"/>
    <w:next w:val="a"/>
    <w:link w:val="afd"/>
    <w:uiPriority w:val="11"/>
    <w:qFormat/>
    <w:rsid w:val="00AD65C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99"/>
    <w:rsid w:val="00BF7B4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e">
    <w:name w:val="Strong"/>
    <w:uiPriority w:val="22"/>
    <w:qFormat/>
    <w:rsid w:val="00BF7B4C"/>
    <w:rPr>
      <w:b/>
      <w:bCs/>
    </w:rPr>
  </w:style>
  <w:style w:type="paragraph" w:customStyle="1" w:styleId="rtecenter">
    <w:name w:val="rtecenter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Document Map"/>
    <w:basedOn w:val="a"/>
    <w:link w:val="aff0"/>
    <w:uiPriority w:val="99"/>
    <w:semiHidden/>
    <w:unhideWhenUsed/>
    <w:rsid w:val="00BF7B4C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BF7B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BF7B4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Нижний колонтитул Знак2"/>
    <w:uiPriority w:val="99"/>
    <w:locked/>
    <w:rsid w:val="00BF7B4C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BF7B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BF7B4C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BF7B4C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8">
    <w:name w:val="Основной текст с отступом 2 Знак"/>
    <w:basedOn w:val="a0"/>
    <w:uiPriority w:val="99"/>
    <w:semiHidden/>
    <w:rsid w:val="00BF7B4C"/>
  </w:style>
  <w:style w:type="character" w:customStyle="1" w:styleId="210">
    <w:name w:val="Основной текст с отступом 2 Знак1"/>
    <w:link w:val="27"/>
    <w:uiPriority w:val="99"/>
    <w:semiHidden/>
    <w:locked/>
    <w:rsid w:val="00BF7B4C"/>
    <w:rPr>
      <w:rFonts w:ascii="Times New Roman" w:eastAsia="Times New Roman" w:hAnsi="Times New Roman" w:cs="Calibri"/>
      <w:sz w:val="20"/>
      <w:szCs w:val="20"/>
    </w:rPr>
  </w:style>
  <w:style w:type="character" w:customStyle="1" w:styleId="29">
    <w:name w:val="Текст выноски Знак2"/>
    <w:locked/>
    <w:rsid w:val="00BF7B4C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1"/>
    <w:uiPriority w:val="99"/>
    <w:rsid w:val="00BF7B4C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BF7B4C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BF7B4C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2">
    <w:name w:val="Название3"/>
    <w:basedOn w:val="a"/>
    <w:uiPriority w:val="99"/>
    <w:rsid w:val="00BF7B4C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BF7B4C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BF7B4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1">
    <w:name w:val="Содержимое таблицы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"/>
    <w:uiPriority w:val="99"/>
    <w:rsid w:val="00BF7B4C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4">
    <w:name w:val="Абзац списка3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2b">
    <w:name w:val="Название2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2">
    <w:name w:val="Заголовок таблицы"/>
    <w:basedOn w:val="aff1"/>
    <w:uiPriority w:val="99"/>
    <w:rsid w:val="00BF7B4C"/>
    <w:pPr>
      <w:jc w:val="center"/>
    </w:pPr>
    <w:rPr>
      <w:b/>
      <w:bCs/>
    </w:rPr>
  </w:style>
  <w:style w:type="paragraph" w:customStyle="1" w:styleId="aff3">
    <w:name w:val="Содержимое врезки"/>
    <w:basedOn w:val="af1"/>
    <w:uiPriority w:val="99"/>
    <w:rsid w:val="00BF7B4C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BF7B4C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BF7B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5">
    <w:name w:val="Название объекта3"/>
    <w:basedOn w:val="a"/>
    <w:next w:val="a"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BF7B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c0">
    <w:name w:val="c0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BF7B4C"/>
    <w:rPr>
      <w:rFonts w:ascii="Symbol" w:hAnsi="Symbol" w:hint="default"/>
    </w:rPr>
  </w:style>
  <w:style w:type="character" w:customStyle="1" w:styleId="WW8Num4z0">
    <w:name w:val="WW8Num4z0"/>
    <w:rsid w:val="00BF7B4C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BF7B4C"/>
    <w:rPr>
      <w:rFonts w:ascii="Times New Roman" w:hAnsi="Times New Roman" w:cs="Times New Roman" w:hint="default"/>
    </w:rPr>
  </w:style>
  <w:style w:type="character" w:customStyle="1" w:styleId="WW8Num8z0">
    <w:name w:val="WW8Num8z0"/>
    <w:rsid w:val="00BF7B4C"/>
    <w:rPr>
      <w:rFonts w:ascii="Courier New" w:hAnsi="Courier New" w:cs="Courier New" w:hint="default"/>
    </w:rPr>
  </w:style>
  <w:style w:type="character" w:customStyle="1" w:styleId="WW8Num15z0">
    <w:name w:val="WW8Num15z0"/>
    <w:rsid w:val="00BF7B4C"/>
    <w:rPr>
      <w:rFonts w:ascii="Courier New" w:hAnsi="Courier New" w:cs="Courier New" w:hint="default"/>
    </w:rPr>
  </w:style>
  <w:style w:type="character" w:customStyle="1" w:styleId="WW8Num16z0">
    <w:name w:val="WW8Num16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BF7B4C"/>
    <w:rPr>
      <w:rFonts w:ascii="Times New Roman" w:hAnsi="Times New Roman" w:cs="Times New Roman" w:hint="default"/>
    </w:rPr>
  </w:style>
  <w:style w:type="character" w:customStyle="1" w:styleId="WW8Num20z0">
    <w:name w:val="WW8Num20z0"/>
    <w:rsid w:val="00BF7B4C"/>
    <w:rPr>
      <w:i w:val="0"/>
      <w:iCs w:val="0"/>
    </w:rPr>
  </w:style>
  <w:style w:type="character" w:customStyle="1" w:styleId="WW8Num27z0">
    <w:name w:val="WW8Num27z0"/>
    <w:rsid w:val="00BF7B4C"/>
    <w:rPr>
      <w:rFonts w:ascii="Times New Roman" w:hAnsi="Times New Roman" w:cs="Times New Roman" w:hint="default"/>
    </w:rPr>
  </w:style>
  <w:style w:type="character" w:customStyle="1" w:styleId="WW8Num27z1">
    <w:name w:val="WW8Num27z1"/>
    <w:rsid w:val="00BF7B4C"/>
    <w:rPr>
      <w:rFonts w:ascii="Courier New" w:hAnsi="Courier New" w:cs="Courier New" w:hint="default"/>
    </w:rPr>
  </w:style>
  <w:style w:type="character" w:customStyle="1" w:styleId="WW8Num27z2">
    <w:name w:val="WW8Num27z2"/>
    <w:rsid w:val="00BF7B4C"/>
    <w:rPr>
      <w:rFonts w:ascii="Wingdings" w:hAnsi="Wingdings" w:hint="default"/>
    </w:rPr>
  </w:style>
  <w:style w:type="character" w:customStyle="1" w:styleId="WW8Num27z3">
    <w:name w:val="WW8Num27z3"/>
    <w:rsid w:val="00BF7B4C"/>
    <w:rPr>
      <w:rFonts w:ascii="Symbol" w:hAnsi="Symbol" w:hint="default"/>
    </w:rPr>
  </w:style>
  <w:style w:type="character" w:customStyle="1" w:styleId="WW8Num28z0">
    <w:name w:val="WW8Num28z0"/>
    <w:rsid w:val="00BF7B4C"/>
    <w:rPr>
      <w:rFonts w:ascii="Symbol" w:hAnsi="Symbol" w:hint="default"/>
      <w:sz w:val="20"/>
    </w:rPr>
  </w:style>
  <w:style w:type="character" w:customStyle="1" w:styleId="WW8Num28z1">
    <w:name w:val="WW8Num28z1"/>
    <w:rsid w:val="00BF7B4C"/>
    <w:rPr>
      <w:rFonts w:ascii="Courier New" w:hAnsi="Courier New" w:cs="Courier New" w:hint="default"/>
    </w:rPr>
  </w:style>
  <w:style w:type="character" w:customStyle="1" w:styleId="WW8Num28z3">
    <w:name w:val="WW8Num28z3"/>
    <w:rsid w:val="00BF7B4C"/>
    <w:rPr>
      <w:rFonts w:ascii="Symbol" w:hAnsi="Symbol" w:hint="default"/>
    </w:rPr>
  </w:style>
  <w:style w:type="character" w:customStyle="1" w:styleId="WW8Num30z0">
    <w:name w:val="WW8Num30z0"/>
    <w:rsid w:val="00BF7B4C"/>
    <w:rPr>
      <w:rFonts w:ascii="Symbol" w:hAnsi="Symbol" w:hint="default"/>
    </w:rPr>
  </w:style>
  <w:style w:type="character" w:customStyle="1" w:styleId="WW8Num30z1">
    <w:name w:val="WW8Num30z1"/>
    <w:rsid w:val="00BF7B4C"/>
    <w:rPr>
      <w:rFonts w:ascii="Courier New" w:hAnsi="Courier New" w:cs="Courier New" w:hint="default"/>
    </w:rPr>
  </w:style>
  <w:style w:type="character" w:customStyle="1" w:styleId="WW8Num30z2">
    <w:name w:val="WW8Num30z2"/>
    <w:rsid w:val="00BF7B4C"/>
    <w:rPr>
      <w:rFonts w:ascii="Wingdings" w:hAnsi="Wingdings" w:hint="default"/>
    </w:rPr>
  </w:style>
  <w:style w:type="character" w:customStyle="1" w:styleId="44">
    <w:name w:val="Основной шрифт абзаца4"/>
    <w:rsid w:val="00BF7B4C"/>
  </w:style>
  <w:style w:type="character" w:customStyle="1" w:styleId="WW8Num2z0">
    <w:name w:val="WW8Num2z0"/>
    <w:rsid w:val="00BF7B4C"/>
    <w:rPr>
      <w:rFonts w:ascii="Symbol" w:hAnsi="Symbol" w:hint="default"/>
    </w:rPr>
  </w:style>
  <w:style w:type="character" w:customStyle="1" w:styleId="WW8Num6z0">
    <w:name w:val="WW8Num6z0"/>
    <w:rsid w:val="00BF7B4C"/>
    <w:rPr>
      <w:rFonts w:ascii="Courier New" w:hAnsi="Courier New" w:cs="Courier New" w:hint="default"/>
    </w:rPr>
  </w:style>
  <w:style w:type="character" w:customStyle="1" w:styleId="WW8Num9z0">
    <w:name w:val="WW8Num9z0"/>
    <w:rsid w:val="00BF7B4C"/>
    <w:rPr>
      <w:rFonts w:ascii="Wingdings" w:hAnsi="Wingdings" w:hint="default"/>
    </w:rPr>
  </w:style>
  <w:style w:type="character" w:customStyle="1" w:styleId="Absatz-Standardschriftart">
    <w:name w:val="Absatz-Standardschriftart"/>
    <w:rsid w:val="00BF7B4C"/>
  </w:style>
  <w:style w:type="character" w:customStyle="1" w:styleId="WW8Num3z0">
    <w:name w:val="WW8Num3z0"/>
    <w:rsid w:val="00BF7B4C"/>
    <w:rPr>
      <w:rFonts w:ascii="Symbol" w:hAnsi="Symbol" w:hint="default"/>
    </w:rPr>
  </w:style>
  <w:style w:type="character" w:customStyle="1" w:styleId="WW8Num8z2">
    <w:name w:val="WW8Num8z2"/>
    <w:rsid w:val="00BF7B4C"/>
    <w:rPr>
      <w:rFonts w:ascii="Wingdings" w:hAnsi="Wingdings" w:hint="default"/>
    </w:rPr>
  </w:style>
  <w:style w:type="character" w:customStyle="1" w:styleId="WW8Num8z3">
    <w:name w:val="WW8Num8z3"/>
    <w:rsid w:val="00BF7B4C"/>
    <w:rPr>
      <w:rFonts w:ascii="Symbol" w:hAnsi="Symbol" w:hint="default"/>
    </w:rPr>
  </w:style>
  <w:style w:type="character" w:customStyle="1" w:styleId="WW8Num11z0">
    <w:name w:val="WW8Num11z0"/>
    <w:rsid w:val="00BF7B4C"/>
    <w:rPr>
      <w:b/>
      <w:bCs w:val="0"/>
    </w:rPr>
  </w:style>
  <w:style w:type="character" w:customStyle="1" w:styleId="WW8Num14z0">
    <w:name w:val="WW8Num14z0"/>
    <w:rsid w:val="00BF7B4C"/>
    <w:rPr>
      <w:rFonts w:ascii="Times New Roman" w:hAnsi="Times New Roman" w:cs="Times New Roman" w:hint="default"/>
    </w:rPr>
  </w:style>
  <w:style w:type="character" w:customStyle="1" w:styleId="WW8Num14z1">
    <w:name w:val="WW8Num14z1"/>
    <w:rsid w:val="00BF7B4C"/>
    <w:rPr>
      <w:rFonts w:ascii="Courier New" w:hAnsi="Courier New" w:cs="Courier New" w:hint="default"/>
    </w:rPr>
  </w:style>
  <w:style w:type="character" w:customStyle="1" w:styleId="WW8Num14z2">
    <w:name w:val="WW8Num14z2"/>
    <w:rsid w:val="00BF7B4C"/>
    <w:rPr>
      <w:rFonts w:ascii="Wingdings" w:hAnsi="Wingdings" w:hint="default"/>
    </w:rPr>
  </w:style>
  <w:style w:type="character" w:customStyle="1" w:styleId="WW8Num14z3">
    <w:name w:val="WW8Num14z3"/>
    <w:rsid w:val="00BF7B4C"/>
    <w:rPr>
      <w:rFonts w:ascii="Symbol" w:hAnsi="Symbol" w:hint="default"/>
    </w:rPr>
  </w:style>
  <w:style w:type="character" w:customStyle="1" w:styleId="WW8Num15z2">
    <w:name w:val="WW8Num15z2"/>
    <w:rsid w:val="00BF7B4C"/>
    <w:rPr>
      <w:rFonts w:ascii="Wingdings" w:hAnsi="Wingdings" w:hint="default"/>
    </w:rPr>
  </w:style>
  <w:style w:type="character" w:customStyle="1" w:styleId="WW8Num15z3">
    <w:name w:val="WW8Num15z3"/>
    <w:rsid w:val="00BF7B4C"/>
    <w:rPr>
      <w:rFonts w:ascii="Symbol" w:hAnsi="Symbol" w:hint="default"/>
    </w:rPr>
  </w:style>
  <w:style w:type="character" w:customStyle="1" w:styleId="WW8Num19z0">
    <w:name w:val="WW8Num19z0"/>
    <w:rsid w:val="00BF7B4C"/>
    <w:rPr>
      <w:b/>
      <w:bCs w:val="0"/>
    </w:rPr>
  </w:style>
  <w:style w:type="character" w:customStyle="1" w:styleId="WW8Num24z0">
    <w:name w:val="WW8Num24z0"/>
    <w:rsid w:val="00BF7B4C"/>
    <w:rPr>
      <w:b w:val="0"/>
      <w:bCs w:val="0"/>
    </w:rPr>
  </w:style>
  <w:style w:type="character" w:customStyle="1" w:styleId="WW8Num25z0">
    <w:name w:val="WW8Num25z0"/>
    <w:rsid w:val="00BF7B4C"/>
    <w:rPr>
      <w:rFonts w:ascii="Wingdings" w:hAnsi="Wingdings" w:hint="default"/>
    </w:rPr>
  </w:style>
  <w:style w:type="character" w:customStyle="1" w:styleId="WW8Num25z1">
    <w:name w:val="WW8Num25z1"/>
    <w:rsid w:val="00BF7B4C"/>
    <w:rPr>
      <w:rFonts w:ascii="Courier New" w:hAnsi="Courier New" w:cs="Courier New" w:hint="default"/>
    </w:rPr>
  </w:style>
  <w:style w:type="character" w:customStyle="1" w:styleId="WW8Num25z3">
    <w:name w:val="WW8Num25z3"/>
    <w:rsid w:val="00BF7B4C"/>
    <w:rPr>
      <w:rFonts w:ascii="Symbol" w:hAnsi="Symbol" w:hint="default"/>
    </w:rPr>
  </w:style>
  <w:style w:type="character" w:customStyle="1" w:styleId="WW8Num33z0">
    <w:name w:val="WW8Num33z0"/>
    <w:rsid w:val="00BF7B4C"/>
    <w:rPr>
      <w:rFonts w:ascii="Symbol" w:hAnsi="Symbol" w:hint="default"/>
    </w:rPr>
  </w:style>
  <w:style w:type="character" w:customStyle="1" w:styleId="WW8Num33z1">
    <w:name w:val="WW8Num33z1"/>
    <w:rsid w:val="00BF7B4C"/>
    <w:rPr>
      <w:rFonts w:ascii="Courier New" w:hAnsi="Courier New" w:cs="Courier New" w:hint="default"/>
    </w:rPr>
  </w:style>
  <w:style w:type="character" w:customStyle="1" w:styleId="WW8Num33z2">
    <w:name w:val="WW8Num33z2"/>
    <w:rsid w:val="00BF7B4C"/>
    <w:rPr>
      <w:rFonts w:ascii="Wingdings" w:hAnsi="Wingdings" w:hint="default"/>
    </w:rPr>
  </w:style>
  <w:style w:type="character" w:customStyle="1" w:styleId="WW8Num38z0">
    <w:name w:val="WW8Num38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BF7B4C"/>
    <w:rPr>
      <w:rFonts w:ascii="Courier New" w:hAnsi="Courier New" w:cs="Courier New" w:hint="default"/>
    </w:rPr>
  </w:style>
  <w:style w:type="character" w:customStyle="1" w:styleId="WW8Num38z2">
    <w:name w:val="WW8Num38z2"/>
    <w:rsid w:val="00BF7B4C"/>
    <w:rPr>
      <w:rFonts w:ascii="Wingdings" w:hAnsi="Wingdings" w:hint="default"/>
    </w:rPr>
  </w:style>
  <w:style w:type="character" w:customStyle="1" w:styleId="WW8Num38z3">
    <w:name w:val="WW8Num38z3"/>
    <w:rsid w:val="00BF7B4C"/>
    <w:rPr>
      <w:rFonts w:ascii="Symbol" w:hAnsi="Symbol" w:hint="default"/>
    </w:rPr>
  </w:style>
  <w:style w:type="character" w:customStyle="1" w:styleId="WW8NumSt1z0">
    <w:name w:val="WW8NumSt1z0"/>
    <w:rsid w:val="00BF7B4C"/>
    <w:rPr>
      <w:rFonts w:ascii="Times New Roman" w:hAnsi="Times New Roman" w:cs="Times New Roman" w:hint="default"/>
    </w:rPr>
  </w:style>
  <w:style w:type="character" w:customStyle="1" w:styleId="36">
    <w:name w:val="Основной шрифт абзаца3"/>
    <w:rsid w:val="00BF7B4C"/>
  </w:style>
  <w:style w:type="character" w:customStyle="1" w:styleId="1a">
    <w:name w:val="Основной текст с отступом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BF7B4C"/>
  </w:style>
  <w:style w:type="character" w:customStyle="1" w:styleId="WW-Absatz-Standardschriftart">
    <w:name w:val="WW-Absatz-Standardschriftart"/>
    <w:rsid w:val="00BF7B4C"/>
  </w:style>
  <w:style w:type="character" w:customStyle="1" w:styleId="WW8Num1z1">
    <w:name w:val="WW8Num1z1"/>
    <w:rsid w:val="00BF7B4C"/>
    <w:rPr>
      <w:rFonts w:ascii="Courier New" w:hAnsi="Courier New" w:cs="Courier New" w:hint="default"/>
    </w:rPr>
  </w:style>
  <w:style w:type="character" w:customStyle="1" w:styleId="WW8Num1z2">
    <w:name w:val="WW8Num1z2"/>
    <w:rsid w:val="00BF7B4C"/>
    <w:rPr>
      <w:rFonts w:ascii="Wingdings" w:hAnsi="Wingdings" w:hint="default"/>
    </w:rPr>
  </w:style>
  <w:style w:type="character" w:customStyle="1" w:styleId="1b">
    <w:name w:val="Основной шрифт абзаца1"/>
    <w:rsid w:val="00BF7B4C"/>
  </w:style>
  <w:style w:type="character" w:customStyle="1" w:styleId="aff4">
    <w:name w:val="Маркеры списка"/>
    <w:rsid w:val="00BF7B4C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BF7B4C"/>
  </w:style>
  <w:style w:type="character" w:customStyle="1" w:styleId="2e">
    <w:name w:val="Основной текст 2 Знак"/>
    <w:basedOn w:val="36"/>
    <w:rsid w:val="00BF7B4C"/>
  </w:style>
  <w:style w:type="character" w:customStyle="1" w:styleId="213">
    <w:name w:val="Основной текст 2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37">
    <w:name w:val="Основной текст 3 Знак"/>
    <w:rsid w:val="00BF7B4C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BF7B4C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BF7B4C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BF7B4C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BF7B4C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BF7B4C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BF7B4C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BF7B4C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BF7B4C"/>
  </w:style>
  <w:style w:type="paragraph" w:customStyle="1" w:styleId="msonormalbullet1gif">
    <w:name w:val="msonormalbullet1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7B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f0">
    <w:name w:val="Основной текст2"/>
    <w:basedOn w:val="a"/>
    <w:rsid w:val="00BF7B4C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aff6">
    <w:name w:val="Emphasis"/>
    <w:qFormat/>
    <w:rsid w:val="00BF7B4C"/>
    <w:rPr>
      <w:i/>
      <w:iCs/>
    </w:rPr>
  </w:style>
  <w:style w:type="character" w:styleId="aff7">
    <w:name w:val="page number"/>
    <w:basedOn w:val="44"/>
    <w:rsid w:val="00BF7B4C"/>
  </w:style>
  <w:style w:type="paragraph" w:styleId="aff8">
    <w:name w:val="List"/>
    <w:basedOn w:val="af1"/>
    <w:uiPriority w:val="99"/>
    <w:rsid w:val="00BF7B4C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BF7B4C"/>
    <w:rPr>
      <w:rFonts w:ascii="Times New Roman" w:eastAsia="Times New Roman" w:hAnsi="Times New Roman"/>
      <w:lang w:eastAsia="ar-SA"/>
    </w:rPr>
  </w:style>
  <w:style w:type="character" w:customStyle="1" w:styleId="38">
    <w:name w:val="Основной текст с отступом Знак3"/>
    <w:rsid w:val="00BF7B4C"/>
    <w:rPr>
      <w:lang w:eastAsia="ar-SA"/>
    </w:rPr>
  </w:style>
  <w:style w:type="paragraph" w:styleId="aff9">
    <w:name w:val="caption"/>
    <w:basedOn w:val="a"/>
    <w:next w:val="a"/>
    <w:uiPriority w:val="99"/>
    <w:qFormat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Обычный2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7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7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numbering" w:customStyle="1" w:styleId="2f3">
    <w:name w:val="Нет списка2"/>
    <w:next w:val="a2"/>
    <w:uiPriority w:val="99"/>
    <w:semiHidden/>
    <w:unhideWhenUsed/>
    <w:rsid w:val="00BF7B4C"/>
  </w:style>
  <w:style w:type="table" w:customStyle="1" w:styleId="1f1">
    <w:name w:val="Сетка таблицы1"/>
    <w:basedOn w:val="a1"/>
    <w:next w:val="afa"/>
    <w:uiPriority w:val="3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Абзац списка5"/>
    <w:basedOn w:val="a"/>
    <w:uiPriority w:val="99"/>
    <w:rsid w:val="00BF7B4C"/>
    <w:pPr>
      <w:ind w:left="720"/>
    </w:pPr>
    <w:rPr>
      <w:rFonts w:eastAsia="Times New Roman"/>
      <w:lang w:eastAsia="ar-SA"/>
    </w:rPr>
  </w:style>
  <w:style w:type="paragraph" w:customStyle="1" w:styleId="39">
    <w:name w:val="Обычный3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4">
    <w:name w:val="Без интервала2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45">
    <w:name w:val="Обычный4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BF7B4C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BF7B4C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BF7B4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BF7B4C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BF7B4C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BF7B4C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BF7B4C"/>
  </w:style>
  <w:style w:type="character" w:customStyle="1" w:styleId="1334">
    <w:name w:val="Основной текст (13)34"/>
    <w:uiPriority w:val="99"/>
    <w:rsid w:val="00BF7B4C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BF7B4C"/>
  </w:style>
  <w:style w:type="character" w:customStyle="1" w:styleId="126">
    <w:name w:val="Основной текст (12)6"/>
    <w:uiPriority w:val="99"/>
    <w:rsid w:val="00BF7B4C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BF7B4C"/>
  </w:style>
  <w:style w:type="character" w:styleId="affa">
    <w:name w:val="annotation reference"/>
    <w:basedOn w:val="a0"/>
    <w:uiPriority w:val="99"/>
    <w:semiHidden/>
    <w:unhideWhenUsed/>
    <w:rsid w:val="00BF7B4C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BF7B4C"/>
    <w:rPr>
      <w:rFonts w:ascii="Times New Roman" w:eastAsia="Times New Roman" w:hAnsi="Times New Roman" w:cs="Times New Roman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BF7B4C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BF7B4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BF7B4C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a">
    <w:name w:val="Body Text Indent 3"/>
    <w:basedOn w:val="a"/>
    <w:link w:val="3b"/>
    <w:unhideWhenUsed/>
    <w:rsid w:val="00BF7B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b">
    <w:name w:val="Основной текст с отступом 3 Знак"/>
    <w:basedOn w:val="a0"/>
    <w:link w:val="3a"/>
    <w:rsid w:val="00BF7B4C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9"/>
    <w:uiPriority w:val="99"/>
    <w:locked/>
    <w:rsid w:val="00BF7B4C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rsid w:val="00BF7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7B4C"/>
    <w:rPr>
      <w:rFonts w:ascii="Courier New" w:eastAsia="Calibri" w:hAnsi="Courier New" w:cs="Courier New"/>
      <w:sz w:val="20"/>
      <w:szCs w:val="20"/>
    </w:rPr>
  </w:style>
  <w:style w:type="character" w:customStyle="1" w:styleId="FontStyle202">
    <w:name w:val="Font Style202"/>
    <w:rsid w:val="00BF7B4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BF7B4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BF7B4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BF7B4C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BF7B4C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BF7B4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BF7B4C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BF7B4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BF7B4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BF7B4C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BF7B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c">
    <w:name w:val="List Bullet 3"/>
    <w:basedOn w:val="a"/>
    <w:autoRedefine/>
    <w:rsid w:val="00BF7B4C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F7B4C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table" w:customStyle="1" w:styleId="2f6">
    <w:name w:val="Сетка таблицы2"/>
    <w:basedOn w:val="a1"/>
    <w:next w:val="afa"/>
    <w:uiPriority w:val="59"/>
    <w:rsid w:val="00BF7B4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2"/>
    <w:basedOn w:val="a0"/>
    <w:uiPriority w:val="99"/>
    <w:rsid w:val="00BF7B4C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f">
    <w:name w:val="FollowedHyperlink"/>
    <w:basedOn w:val="a0"/>
    <w:uiPriority w:val="99"/>
    <w:semiHidden/>
    <w:unhideWhenUsed/>
    <w:rsid w:val="00BF7B4C"/>
    <w:rPr>
      <w:color w:val="800080" w:themeColor="followedHyperlink"/>
      <w:u w:val="single"/>
    </w:rPr>
  </w:style>
  <w:style w:type="character" w:customStyle="1" w:styleId="Bodytext10">
    <w:name w:val="Body text (10)_"/>
    <w:basedOn w:val="a0"/>
    <w:link w:val="Bodytext100"/>
    <w:rsid w:val="00BF7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F7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9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d">
    <w:name w:val="Заголовок №3_"/>
    <w:basedOn w:val="a0"/>
    <w:link w:val="3e"/>
    <w:uiPriority w:val="99"/>
    <w:locked/>
    <w:rsid w:val="00852AB7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e">
    <w:name w:val="Заголовок №3"/>
    <w:basedOn w:val="a"/>
    <w:link w:val="3d"/>
    <w:uiPriority w:val="99"/>
    <w:rsid w:val="00852AB7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E76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E76088"/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0"/>
    <w:rsid w:val="00E76088"/>
  </w:style>
  <w:style w:type="character" w:customStyle="1" w:styleId="afff0">
    <w:name w:val="Название Знак"/>
    <w:rsid w:val="00E76088"/>
    <w:rPr>
      <w:b/>
      <w:spacing w:val="20"/>
      <w:sz w:val="28"/>
    </w:rPr>
  </w:style>
  <w:style w:type="table" w:styleId="afff1">
    <w:name w:val="Table Theme"/>
    <w:basedOn w:val="a1"/>
    <w:rsid w:val="00E7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60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s4">
    <w:name w:val="s4"/>
    <w:basedOn w:val="a0"/>
    <w:rsid w:val="006E6A0E"/>
  </w:style>
  <w:style w:type="paragraph" w:customStyle="1" w:styleId="TableParagraph">
    <w:name w:val="Table Paragraph"/>
    <w:basedOn w:val="a"/>
    <w:uiPriority w:val="1"/>
    <w:qFormat/>
    <w:rsid w:val="000712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64">
    <w:name w:val="6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3">
    <w:name w:val="63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1">
    <w:name w:val="6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0">
    <w:name w:val="6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0">
    <w:name w:val="51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0">
    <w:name w:val="5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0">
    <w:name w:val="4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0">
    <w:name w:val="4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0">
    <w:name w:val="43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0">
    <w:name w:val="42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4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0">
    <w:name w:val="40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0">
    <w:name w:val="39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0">
    <w:name w:val="38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0">
    <w:name w:val="37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0">
    <w:name w:val="36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0">
    <w:name w:val="35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0">
    <w:name w:val="34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0">
    <w:name w:val="3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1">
    <w:name w:val="3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0">
    <w:name w:val="2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0">
    <w:name w:val="2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1">
    <w:name w:val="2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4">
    <w:name w:val="2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2">
    <w:name w:val="1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1">
    <w:name w:val="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5">
    <w:name w:val="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a">
    <w:name w:val="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a">
    <w:name w:val="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f">
    <w:name w:val="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f7">
    <w:name w:val="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f2">
    <w:name w:val="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f3">
    <w:name w:val="Основной текст1"/>
    <w:basedOn w:val="a"/>
    <w:rsid w:val="00DF628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2">
    <w:name w:val="Сноска_"/>
    <w:basedOn w:val="a0"/>
    <w:link w:val="afff3"/>
    <w:rsid w:val="00B214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4">
    <w:name w:val="Колонтитул_"/>
    <w:basedOn w:val="a0"/>
    <w:link w:val="afff5"/>
    <w:rsid w:val="00B214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4"/>
    <w:rsid w:val="00B214E8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6">
    <w:name w:val="Колонтитул + Малые прописные"/>
    <w:basedOn w:val="afff4"/>
    <w:rsid w:val="00B214E8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4"/>
    <w:rsid w:val="00B214E8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4"/>
    <w:rsid w:val="00B214E8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3">
    <w:name w:val="Сноска"/>
    <w:basedOn w:val="a"/>
    <w:link w:val="afff2"/>
    <w:rsid w:val="00B214E8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5">
    <w:name w:val="Колонтитул"/>
    <w:basedOn w:val="a"/>
    <w:link w:val="afff4"/>
    <w:rsid w:val="00B214E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E77B4E"/>
    <w:rPr>
      <w:color w:val="605E5C"/>
      <w:shd w:val="clear" w:color="auto" w:fill="E1DFDD"/>
    </w:rPr>
  </w:style>
  <w:style w:type="table" w:customStyle="1" w:styleId="3f0">
    <w:name w:val="Сетка таблицы3"/>
    <w:basedOn w:val="a1"/>
    <w:next w:val="afa"/>
    <w:uiPriority w:val="39"/>
    <w:rsid w:val="00B0008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8">
    <w:name w:val="Неразрешенное упоминание2"/>
    <w:basedOn w:val="a0"/>
    <w:uiPriority w:val="99"/>
    <w:semiHidden/>
    <w:unhideWhenUsed/>
    <w:rsid w:val="005B0C1D"/>
    <w:rPr>
      <w:color w:val="605E5C"/>
      <w:shd w:val="clear" w:color="auto" w:fill="E1DFDD"/>
    </w:rPr>
  </w:style>
  <w:style w:type="table" w:customStyle="1" w:styleId="4b">
    <w:name w:val="Сетка таблицы4"/>
    <w:basedOn w:val="a1"/>
    <w:next w:val="afa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1">
    <w:name w:val="Сноска (3)_"/>
    <w:basedOn w:val="a0"/>
    <w:link w:val="3f2"/>
    <w:rsid w:val="005B0E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2">
    <w:name w:val="Сноска (3)"/>
    <w:basedOn w:val="a"/>
    <w:link w:val="3f1"/>
    <w:rsid w:val="005B0E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b">
    <w:name w:val="Сетка таблицы5"/>
    <w:basedOn w:val="a1"/>
    <w:next w:val="afa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next w:val="afa"/>
    <w:uiPriority w:val="39"/>
    <w:rsid w:val="00655A56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3">
    <w:name w:val="Неразрешенное упоминание3"/>
    <w:basedOn w:val="a0"/>
    <w:uiPriority w:val="99"/>
    <w:semiHidden/>
    <w:unhideWhenUsed/>
    <w:rsid w:val="004D56A5"/>
    <w:rPr>
      <w:color w:val="605E5C"/>
      <w:shd w:val="clear" w:color="auto" w:fill="E1DFDD"/>
    </w:rPr>
  </w:style>
  <w:style w:type="table" w:customStyle="1" w:styleId="70">
    <w:name w:val="Сетка таблицы7"/>
    <w:basedOn w:val="a1"/>
    <w:next w:val="afa"/>
    <w:uiPriority w:val="59"/>
    <w:rsid w:val="00627A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61">
    <w:name w:val="Таблица-сетка 4 — акцент 61"/>
    <w:basedOn w:val="a1"/>
    <w:uiPriority w:val="49"/>
    <w:rsid w:val="003430A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15240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7">
    <w:name w:val="Абзац списка Знак"/>
    <w:aliases w:val="Варианты ответов Знак"/>
    <w:link w:val="a6"/>
    <w:uiPriority w:val="34"/>
    <w:locked/>
    <w:rsid w:val="00FF7A77"/>
    <w:rPr>
      <w:lang w:eastAsia="en-US"/>
    </w:rPr>
  </w:style>
  <w:style w:type="paragraph" w:customStyle="1" w:styleId="Web">
    <w:name w:val="Обычный (Web)"/>
    <w:basedOn w:val="a"/>
    <w:next w:val="a5"/>
    <w:link w:val="afff7"/>
    <w:uiPriority w:val="99"/>
    <w:rsid w:val="00F44B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ff7">
    <w:name w:val="Обычный (веб) Знак"/>
    <w:aliases w:val="Обычный (Web) Знак"/>
    <w:link w:val="Web"/>
    <w:uiPriority w:val="99"/>
    <w:rsid w:val="00F44B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-block">
    <w:name w:val="d-block"/>
    <w:basedOn w:val="a0"/>
    <w:rsid w:val="005A6767"/>
  </w:style>
  <w:style w:type="paragraph" w:customStyle="1" w:styleId="Style19">
    <w:name w:val="Style19"/>
    <w:basedOn w:val="a"/>
    <w:uiPriority w:val="99"/>
    <w:rsid w:val="00A70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3">
    <w:name w:val="Font Style133"/>
    <w:uiPriority w:val="99"/>
    <w:rsid w:val="00A70FB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A70FB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8">
    <w:basedOn w:val="a"/>
    <w:next w:val="a5"/>
    <w:uiPriority w:val="99"/>
    <w:rsid w:val="009F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rsid w:val="009F1DD8"/>
  </w:style>
  <w:style w:type="paragraph" w:customStyle="1" w:styleId="western">
    <w:name w:val="western"/>
    <w:basedOn w:val="a"/>
    <w:rsid w:val="0022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80">
    <w:name w:val="Сетка таблицы8"/>
    <w:basedOn w:val="a1"/>
    <w:next w:val="afa"/>
    <w:uiPriority w:val="59"/>
    <w:rsid w:val="00713CC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a"/>
    <w:uiPriority w:val="59"/>
    <w:rsid w:val="00713CC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fa"/>
    <w:uiPriority w:val="59"/>
    <w:rsid w:val="00713CC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67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1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7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diagramQuickStyle" Target="diagrams/quickStyle2.xml"/><Relationship Id="rId21" Type="http://schemas.openxmlformats.org/officeDocument/2006/relationships/hyperlink" Target="http://www.consultant.ru/document/cons_doc_LAW_179568/" TargetMode="External"/><Relationship Id="rId42" Type="http://schemas.openxmlformats.org/officeDocument/2006/relationships/hyperlink" Target="https://iro23.ru/wp-content/uploads/2023/06/2-3-&#1075;&#1086;&#1076;&#1072;-3.pdf" TargetMode="External"/><Relationship Id="rId63" Type="http://schemas.openxmlformats.org/officeDocument/2006/relationships/image" Target="media/image19.png"/><Relationship Id="rId84" Type="http://schemas.openxmlformats.org/officeDocument/2006/relationships/hyperlink" Target="https://iro23.ru/wp-content/uploads/2023/06/2-3-&#1075;&#1086;&#1076;&#1072;-5.pdf" TargetMode="External"/><Relationship Id="rId138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&#1084;.-2-&#1075;&#1086;&#1076;&#1072;.pdf" TargetMode="External"/><Relationship Id="rId107" Type="http://schemas.openxmlformats.org/officeDocument/2006/relationships/image" Target="media/image41.png"/><Relationship Id="rId11" Type="http://schemas.openxmlformats.org/officeDocument/2006/relationships/hyperlink" Target="http://www.consultant.ru/document/cons_doc_LAW_19558/" TargetMode="External"/><Relationship Id="rId32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53" Type="http://schemas.openxmlformats.org/officeDocument/2006/relationships/image" Target="media/image14.png"/><Relationship Id="rId74" Type="http://schemas.openxmlformats.org/officeDocument/2006/relationships/hyperlink" Target="https://iro23.ru/wp-content/uploads/2023/06/4-5-&#1083;&#1077;&#1090;-2.pdf" TargetMode="External"/><Relationship Id="rId128" Type="http://schemas.openxmlformats.org/officeDocument/2006/relationships/hyperlink" Target="http://www.solnet.ee/" TargetMode="External"/><Relationship Id="rId149" Type="http://schemas.openxmlformats.org/officeDocument/2006/relationships/image" Target="media/image49.png"/><Relationship Id="rId5" Type="http://schemas.openxmlformats.org/officeDocument/2006/relationships/settings" Target="settings.xml"/><Relationship Id="rId95" Type="http://schemas.openxmlformats.org/officeDocument/2006/relationships/image" Target="media/image35.png"/><Relationship Id="rId22" Type="http://schemas.openxmlformats.org/officeDocument/2006/relationships/hyperlink" Target="http://publication.pravo.gov.ru/document/0001202306020031" TargetMode="External"/><Relationship Id="rId27" Type="http://schemas.openxmlformats.org/officeDocument/2006/relationships/footer" Target="footer1.xml"/><Relationship Id="rId43" Type="http://schemas.openxmlformats.org/officeDocument/2006/relationships/image" Target="media/image9.png"/><Relationship Id="rId48" Type="http://schemas.openxmlformats.org/officeDocument/2006/relationships/hyperlink" Target="https://iro23.ru/wp-content/uploads/2023/06/5-6-&#1083;&#1077;&#1090;-3.pdf" TargetMode="External"/><Relationship Id="rId64" Type="http://schemas.openxmlformats.org/officeDocument/2006/relationships/hyperlink" Target="https://iro23.ru/wp-content/uploads/2023/06/6-7-&#1083;&#1077;&#1090;-1.pdf" TargetMode="External"/><Relationship Id="rId69" Type="http://schemas.openxmlformats.org/officeDocument/2006/relationships/image" Target="media/image22.png"/><Relationship Id="rId113" Type="http://schemas.openxmlformats.org/officeDocument/2006/relationships/diagramColors" Target="diagrams/colors1.xml"/><Relationship Id="rId118" Type="http://schemas.openxmlformats.org/officeDocument/2006/relationships/diagramColors" Target="diagrams/colors2.xml"/><Relationship Id="rId134" Type="http://schemas.openxmlformats.org/officeDocument/2006/relationships/hyperlink" Target="http://www.unnaturalist.ru/index.php" TargetMode="External"/><Relationship Id="rId139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80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85" Type="http://schemas.openxmlformats.org/officeDocument/2006/relationships/image" Target="media/image30.png"/><Relationship Id="rId150" Type="http://schemas.openxmlformats.org/officeDocument/2006/relationships/image" Target="media/image50.gif"/><Relationship Id="rId12" Type="http://schemas.openxmlformats.org/officeDocument/2006/relationships/hyperlink" Target="https://www.consultant.ru/document/cons_doc_LAW_154637/" TargetMode="External"/><Relationship Id="rId17" Type="http://schemas.openxmlformats.org/officeDocument/2006/relationships/hyperlink" Target="http://publication.pravo.gov.ru/Document/View/0001202009010021" TargetMode="External"/><Relationship Id="rId33" Type="http://schemas.openxmlformats.org/officeDocument/2006/relationships/image" Target="media/image3.png"/><Relationship Id="rId38" Type="http://schemas.openxmlformats.org/officeDocument/2006/relationships/image" Target="media/image6.gif"/><Relationship Id="rId59" Type="http://schemas.openxmlformats.org/officeDocument/2006/relationships/image" Target="media/image17.png"/><Relationship Id="rId103" Type="http://schemas.openxmlformats.org/officeDocument/2006/relationships/image" Target="media/image39.png"/><Relationship Id="rId108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124" Type="http://schemas.openxmlformats.org/officeDocument/2006/relationships/hyperlink" Target="http://potomy.ru/" TargetMode="External"/><Relationship Id="rId129" Type="http://schemas.openxmlformats.org/officeDocument/2006/relationships/hyperlink" Target="http://ke.am/gi9SExxtWeu" TargetMode="External"/><Relationship Id="rId54" Type="http://schemas.openxmlformats.org/officeDocument/2006/relationships/hyperlink" Target="https://iro23.ru/?page_id=45037" TargetMode="External"/><Relationship Id="rId70" Type="http://schemas.openxmlformats.org/officeDocument/2006/relationships/hyperlink" Target="https://iro23.ru/wp-content/uploads/2023/06/2-3-&#1075;&#1086;&#1076;&#1072;-2.pdf" TargetMode="External"/><Relationship Id="rId75" Type="http://schemas.openxmlformats.org/officeDocument/2006/relationships/image" Target="media/image25.png"/><Relationship Id="rId91" Type="http://schemas.openxmlformats.org/officeDocument/2006/relationships/image" Target="media/image33.png"/><Relationship Id="rId96" Type="http://schemas.openxmlformats.org/officeDocument/2006/relationships/hyperlink" Target="https://iro23.ru/wp-content/uploads/2023/06/1-2-&#1075;&#1086;&#1076;&#1072;-4.pdf" TargetMode="External"/><Relationship Id="rId14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145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docs.edu.gov.ru/document/f9ac867f68a01765ef9ce94ebfe9430e" TargetMode="External"/><Relationship Id="rId28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49" Type="http://schemas.openxmlformats.org/officeDocument/2006/relationships/image" Target="media/image12.png"/><Relationship Id="rId114" Type="http://schemas.microsoft.com/office/2007/relationships/diagramDrawing" Target="diagrams/drawing1.xml"/><Relationship Id="rId119" Type="http://schemas.microsoft.com/office/2007/relationships/diagramDrawing" Target="diagrams/drawing2.xml"/><Relationship Id="rId44" Type="http://schemas.openxmlformats.org/officeDocument/2006/relationships/hyperlink" Target="https://iro23.ru/wp-content/uploads/2023/06/3-4-&#1075;&#1086;&#1076;&#1072;-3.pdf" TargetMode="External"/><Relationship Id="rId60" Type="http://schemas.openxmlformats.org/officeDocument/2006/relationships/hyperlink" Target="https://iro23.ru/wp-content/uploads/2023/06/4-5-&#1083;&#1077;&#1090;-1.pdf" TargetMode="External"/><Relationship Id="rId65" Type="http://schemas.openxmlformats.org/officeDocument/2006/relationships/image" Target="media/image20.png"/><Relationship Id="rId81" Type="http://schemas.openxmlformats.org/officeDocument/2006/relationships/image" Target="media/image28.png"/><Relationship Id="rId86" Type="http://schemas.openxmlformats.org/officeDocument/2006/relationships/hyperlink" Target="https://iro23.ru/wp-content/uploads/2023/06/3-4-&#1075;&#1086;&#1076;&#1072;-5.pdf" TargetMode="External"/><Relationship Id="rId130" Type="http://schemas.openxmlformats.org/officeDocument/2006/relationships/hyperlink" Target="http://adalin.mospsy.ru/" TargetMode="External"/><Relationship Id="rId135" Type="http://schemas.openxmlformats.org/officeDocument/2006/relationships/hyperlink" Target="http://www.cofe.ru/read-ka" TargetMode="External"/><Relationship Id="rId151" Type="http://schemas.openxmlformats.org/officeDocument/2006/relationships/hyperlink" Target="http://publication.pravo.gov.ru/Document/View/0001202212280044" TargetMode="External"/><Relationship Id="rId13" Type="http://schemas.openxmlformats.org/officeDocument/2006/relationships/hyperlink" Target="http://publication.pravo.gov.ru/Document/View/0001202202220042" TargetMode="External"/><Relationship Id="rId18" Type="http://schemas.openxmlformats.org/officeDocument/2006/relationships/hyperlink" Target="http://www.consultant.ru/document/cons_doc_LAW_105703/" TargetMode="External"/><Relationship Id="rId39" Type="http://schemas.openxmlformats.org/officeDocument/2006/relationships/image" Target="media/image7.gif"/><Relationship Id="rId109" Type="http://schemas.openxmlformats.org/officeDocument/2006/relationships/image" Target="media/image42.png"/><Relationship Id="rId34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50" Type="http://schemas.openxmlformats.org/officeDocument/2006/relationships/hyperlink" Target="https://iro23.ru/wp-content/uploads/2023/06/6-7-&#1083;&#1077;&#1090;-3.pdf" TargetMode="External"/><Relationship Id="rId55" Type="http://schemas.openxmlformats.org/officeDocument/2006/relationships/image" Target="media/image15.png"/><Relationship Id="rId76" Type="http://schemas.openxmlformats.org/officeDocument/2006/relationships/hyperlink" Target="https://iro23.ru/wp-content/uploads/2023/06/5-6-&#1083;&#1077;&#1090;-2.pdf" TargetMode="External"/><Relationship Id="rId97" Type="http://schemas.openxmlformats.org/officeDocument/2006/relationships/image" Target="media/image36.png"/><Relationship Id="rId104" Type="http://schemas.openxmlformats.org/officeDocument/2006/relationships/hyperlink" Target="https://iro23.ru/wp-content/uploads/2023/06/5-6-&#1083;&#1077;&#1090;-4.pdf" TargetMode="External"/><Relationship Id="rId120" Type="http://schemas.openxmlformats.org/officeDocument/2006/relationships/image" Target="media/image43.png"/><Relationship Id="rId125" Type="http://schemas.openxmlformats.org/officeDocument/2006/relationships/hyperlink" Target="http://homestead.narod.ru/" TargetMode="External"/><Relationship Id="rId14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146" Type="http://schemas.openxmlformats.org/officeDocument/2006/relationships/image" Target="media/image46.png"/><Relationship Id="rId7" Type="http://schemas.openxmlformats.org/officeDocument/2006/relationships/footnotes" Target="footnotes.xml"/><Relationship Id="rId71" Type="http://schemas.openxmlformats.org/officeDocument/2006/relationships/image" Target="media/image23.png"/><Relationship Id="rId92" Type="http://schemas.openxmlformats.org/officeDocument/2006/relationships/hyperlink" Target="https://iro23.ru/wp-content/uploads/2023/06/6-7-&#1083;&#1077;&#1090;-6.pdf" TargetMode="External"/><Relationship Id="rId2" Type="http://schemas.openxmlformats.org/officeDocument/2006/relationships/customXml" Target="../customXml/item2.xml"/><Relationship Id="rId29" Type="http://schemas.openxmlformats.org/officeDocument/2006/relationships/image" Target="media/image1.png"/><Relationship Id="rId24" Type="http://schemas.openxmlformats.org/officeDocument/2006/relationships/hyperlink" Target="https://docs.edu.gov.ru/document/6f205375c5b33320e8416ddb5a5704e3/" TargetMode="External"/><Relationship Id="rId40" Type="http://schemas.openxmlformats.org/officeDocument/2006/relationships/hyperlink" Target="https://iro23.ru/wp-content/uploads/2023/06/1-2-&#1075;&#1086;&#1076;&#1072;-3.pdf" TargetMode="External"/><Relationship Id="rId45" Type="http://schemas.openxmlformats.org/officeDocument/2006/relationships/image" Target="media/image10.png"/><Relationship Id="rId66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87" Type="http://schemas.openxmlformats.org/officeDocument/2006/relationships/image" Target="media/image31.png"/><Relationship Id="rId110" Type="http://schemas.openxmlformats.org/officeDocument/2006/relationships/diagramData" Target="diagrams/data1.xml"/><Relationship Id="rId115" Type="http://schemas.openxmlformats.org/officeDocument/2006/relationships/diagramData" Target="diagrams/data2.xml"/><Relationship Id="rId131" Type="http://schemas.openxmlformats.org/officeDocument/2006/relationships/hyperlink" Target="http://vospitatel.resobr.ru/" TargetMode="External"/><Relationship Id="rId136" Type="http://schemas.openxmlformats.org/officeDocument/2006/relationships/hyperlink" Target="http://www.solnet.ee/sol" TargetMode="External"/><Relationship Id="rId61" Type="http://schemas.openxmlformats.org/officeDocument/2006/relationships/image" Target="media/image18.png"/><Relationship Id="rId82" Type="http://schemas.openxmlformats.org/officeDocument/2006/relationships/hyperlink" Target="https://iro23.ru/wp-content/uploads/2023/06/1-2-&#1075;&#1086;&#1076;&#1072;-5.pdf" TargetMode="External"/><Relationship Id="rId152" Type="http://schemas.openxmlformats.org/officeDocument/2006/relationships/image" Target="media/image51.png"/><Relationship Id="rId19" Type="http://schemas.openxmlformats.org/officeDocument/2006/relationships/hyperlink" Target="http://www.consultant.ru/document/cons_doc_LAW_175797/" TargetMode="External"/><Relationship Id="rId14" Type="http://schemas.openxmlformats.org/officeDocument/2006/relationships/hyperlink" Target="http://publication.pravo.gov.ru/Document/View/0001202012210122" TargetMode="External"/><Relationship Id="rId30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35" Type="http://schemas.openxmlformats.org/officeDocument/2006/relationships/image" Target="media/image4.png"/><Relationship Id="rId56" Type="http://schemas.openxmlformats.org/officeDocument/2006/relationships/hyperlink" Target="https://iro23.ru/wp-content/uploads/2023/06/2-3-&#1075;&#1086;&#1076;&#1072;-1.pdf" TargetMode="External"/><Relationship Id="rId77" Type="http://schemas.openxmlformats.org/officeDocument/2006/relationships/image" Target="media/image26.png"/><Relationship Id="rId100" Type="http://schemas.openxmlformats.org/officeDocument/2006/relationships/hyperlink" Target="https://iro23.ru/wp-content/uploads/2023/06/3-4-&#1075;&#1086;&#1076;&#1072;-4.pdf" TargetMode="External"/><Relationship Id="rId105" Type="http://schemas.openxmlformats.org/officeDocument/2006/relationships/image" Target="media/image40.png"/><Relationship Id="rId126" Type="http://schemas.openxmlformats.org/officeDocument/2006/relationships/hyperlink" Target="http://ladushki.ru/" TargetMode="External"/><Relationship Id="rId147" Type="http://schemas.openxmlformats.org/officeDocument/2006/relationships/image" Target="media/image47.png"/><Relationship Id="rId8" Type="http://schemas.openxmlformats.org/officeDocument/2006/relationships/endnotes" Target="endnotes.xml"/><Relationship Id="rId51" Type="http://schemas.openxmlformats.org/officeDocument/2006/relationships/image" Target="media/image13.png"/><Relationship Id="rId72" Type="http://schemas.openxmlformats.org/officeDocument/2006/relationships/hyperlink" Target="https://iro23.ru/wp-content/uploads/2023/06/3-4-&#1075;&#1086;&#1076;&#1072;-2.pdf" TargetMode="External"/><Relationship Id="rId93" Type="http://schemas.openxmlformats.org/officeDocument/2006/relationships/image" Target="media/image34.png"/><Relationship Id="rId98" Type="http://schemas.openxmlformats.org/officeDocument/2006/relationships/hyperlink" Target="https://iro23.ru/wp-content/uploads/2023/06/2-3-&#1075;&#1086;&#1076;&#1072;-4.pdf" TargetMode="External"/><Relationship Id="rId121" Type="http://schemas.openxmlformats.org/officeDocument/2006/relationships/hyperlink" Target="http://detskiy-mir.net/rating.php" TargetMode="External"/><Relationship Id="rId142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docs.cntd.ru/document/460171544" TargetMode="External"/><Relationship Id="rId46" Type="http://schemas.openxmlformats.org/officeDocument/2006/relationships/hyperlink" Target="https://iro23.ru/wp-content/uploads/2023/06/4-5-&#1083;&#1077;&#1090;-3.pdf" TargetMode="External"/><Relationship Id="rId67" Type="http://schemas.openxmlformats.org/officeDocument/2006/relationships/image" Target="media/image21.png"/><Relationship Id="rId116" Type="http://schemas.openxmlformats.org/officeDocument/2006/relationships/diagramLayout" Target="diagrams/layout2.xml"/><Relationship Id="rId137" Type="http://schemas.openxmlformats.org/officeDocument/2006/relationships/hyperlink" Target="http://www.e-skazki.narod.ru" TargetMode="External"/><Relationship Id="rId20" Type="http://schemas.openxmlformats.org/officeDocument/2006/relationships/hyperlink" Target="http://publication.pravo.gov.ru/Document/View/0001201606030031?rangeSize=1" TargetMode="External"/><Relationship Id="rId41" Type="http://schemas.openxmlformats.org/officeDocument/2006/relationships/image" Target="media/image8.png"/><Relationship Id="rId62" Type="http://schemas.openxmlformats.org/officeDocument/2006/relationships/hyperlink" Target="https://iro23.ru/wp-content/uploads/2023/06/5-6-&#1083;&#1077;&#1090;-1.pdf" TargetMode="External"/><Relationship Id="rId83" Type="http://schemas.openxmlformats.org/officeDocument/2006/relationships/image" Target="media/image29.png"/><Relationship Id="rId88" Type="http://schemas.openxmlformats.org/officeDocument/2006/relationships/hyperlink" Target="https://iro23.ru/wp-content/uploads/2023/06/4-5-&#1083;&#1077;&#1090;-5.pdf" TargetMode="External"/><Relationship Id="rId111" Type="http://schemas.openxmlformats.org/officeDocument/2006/relationships/diagramLayout" Target="diagrams/layout1.xml"/><Relationship Id="rId132" Type="http://schemas.openxmlformats.org/officeDocument/2006/relationships/hyperlink" Target="http://dob.1september.ru/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://publication.pravo.gov.ru/Document/View/0001202011120001" TargetMode="External"/><Relationship Id="rId36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57" Type="http://schemas.openxmlformats.org/officeDocument/2006/relationships/image" Target="media/image16.png"/><Relationship Id="rId106" Type="http://schemas.openxmlformats.org/officeDocument/2006/relationships/hyperlink" Target="https://iro23.ru/wp-content/uploads/2023/06/6-7-&#1083;&#1077;&#1090;-5.pdf" TargetMode="External"/><Relationship Id="rId127" Type="http://schemas.openxmlformats.org/officeDocument/2006/relationships/hyperlink" Target="http://skazkater.narod.ru/" TargetMode="External"/><Relationship Id="rId10" Type="http://schemas.openxmlformats.org/officeDocument/2006/relationships/hyperlink" Target="http://www.consultant.ru/document/cons_doc_LAW_140174/" TargetMode="External"/><Relationship Id="rId31" Type="http://schemas.openxmlformats.org/officeDocument/2006/relationships/image" Target="media/image2.png"/><Relationship Id="rId52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Relationship Id="rId73" Type="http://schemas.openxmlformats.org/officeDocument/2006/relationships/image" Target="media/image24.png"/><Relationship Id="rId78" Type="http://schemas.openxmlformats.org/officeDocument/2006/relationships/hyperlink" Target="https://iro23.ru/wp-content/uploads/2023/06/6-7-&#1083;&#1077;&#1090;-2.pdf" TargetMode="External"/><Relationship Id="rId94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99" Type="http://schemas.openxmlformats.org/officeDocument/2006/relationships/image" Target="media/image37.png"/><Relationship Id="rId101" Type="http://schemas.openxmlformats.org/officeDocument/2006/relationships/image" Target="media/image38.png"/><Relationship Id="rId122" Type="http://schemas.openxmlformats.org/officeDocument/2006/relationships/hyperlink" Target="http://lukoshko.net/" TargetMode="External"/><Relationship Id="rId143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148" Type="http://schemas.openxmlformats.org/officeDocument/2006/relationships/image" Target="media/image48.png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9959/" TargetMode="External"/><Relationship Id="rId26" Type="http://schemas.openxmlformats.org/officeDocument/2006/relationships/header" Target="header1.xml"/><Relationship Id="rId47" Type="http://schemas.openxmlformats.org/officeDocument/2006/relationships/image" Target="media/image11.png"/><Relationship Id="rId68" Type="http://schemas.openxmlformats.org/officeDocument/2006/relationships/hyperlink" Target="https://iro23.ru/wp-content/uploads/2023/06/1-2-&#1075;&#1086;&#1076;&#1072;-2.pdf" TargetMode="External"/><Relationship Id="rId89" Type="http://schemas.openxmlformats.org/officeDocument/2006/relationships/image" Target="media/image32.png"/><Relationship Id="rId112" Type="http://schemas.openxmlformats.org/officeDocument/2006/relationships/diagramQuickStyle" Target="diagrams/quickStyle1.xml"/><Relationship Id="rId133" Type="http://schemas.openxmlformats.org/officeDocument/2006/relationships/hyperlink" Target="http://www.murzilka.org/info/about/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publication.pravo.gov.ru/Document/View/0001202102030022" TargetMode="External"/><Relationship Id="rId37" Type="http://schemas.openxmlformats.org/officeDocument/2006/relationships/image" Target="media/image5.png"/><Relationship Id="rId58" Type="http://schemas.openxmlformats.org/officeDocument/2006/relationships/hyperlink" Target="https://iro23.ru/wp-content/uploads/2023/06/3-4-&#1075;&#1086;&#1076;&#1072;-1.pdf" TargetMode="External"/><Relationship Id="rId79" Type="http://schemas.openxmlformats.org/officeDocument/2006/relationships/image" Target="media/image27.png"/><Relationship Id="rId102" Type="http://schemas.openxmlformats.org/officeDocument/2006/relationships/hyperlink" Target="https://iro23.ru/wp-content/uploads/2023/06/4-5-&#1083;&#1077;&#1090;-4.pdf" TargetMode="External"/><Relationship Id="rId123" Type="http://schemas.openxmlformats.org/officeDocument/2006/relationships/hyperlink" Target="http://www.dedushka.net/" TargetMode="External"/><Relationship Id="rId144" Type="http://schemas.openxmlformats.org/officeDocument/2006/relationships/image" Target="media/image44.png"/><Relationship Id="rId90" Type="http://schemas.openxmlformats.org/officeDocument/2006/relationships/hyperlink" Target="https://iro23.ru/wp-content/uploads/2023/06/5-6-&#1083;&#1077;&#1090;-5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9EC37D-DBBE-4D05-8216-2ED671FA8DFD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89FB12CD-0E34-42B5-92F1-0B3BB23A4F3B}">
      <dgm:prSet phldrT="[Текст]" custT="1"/>
      <dgm:spPr/>
      <dgm:t>
        <a:bodyPr/>
        <a:lstStyle/>
        <a:p>
          <a:pPr algn="l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</a:t>
          </a:r>
          <a:r>
            <a:rPr lang="ru-RU" sz="1050"/>
            <a:t> </a:t>
          </a:r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ОПЫТА ПОВЕДЕНИЯ И ДЕЯТЕЛЬНОСТИ </a:t>
          </a:r>
        </a:p>
      </dgm:t>
    </dgm:pt>
    <dgm:pt modelId="{74FCA31A-65EE-4688-A06D-4F6A2333487A}" type="parTrans" cxnId="{90FC153D-0ED0-468E-8889-A471520AA07B}">
      <dgm:prSet/>
      <dgm:spPr/>
      <dgm:t>
        <a:bodyPr/>
        <a:lstStyle/>
        <a:p>
          <a:endParaRPr lang="ru-RU"/>
        </a:p>
      </dgm:t>
    </dgm:pt>
    <dgm:pt modelId="{2124FA51-B50A-494F-89DA-A2D457847075}" type="sibTrans" cxnId="{90FC153D-0ED0-468E-8889-A471520AA07B}">
      <dgm:prSet/>
      <dgm:spPr/>
      <dgm:t>
        <a:bodyPr/>
        <a:lstStyle/>
        <a:p>
          <a:endParaRPr lang="ru-RU"/>
        </a:p>
      </dgm:t>
    </dgm:pt>
    <dgm:pt modelId="{FEB78A92-3271-45ED-985E-572853B1CCC7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400"/>
            <a:t>-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риучение к положительным формам общественного поведения </a:t>
          </a:r>
        </a:p>
      </dgm:t>
    </dgm:pt>
    <dgm:pt modelId="{3F1027B3-692A-4FD7-85A3-CC67648AC513}" type="parTrans" cxnId="{940F4200-EC96-4D00-AC98-625EBF950E12}">
      <dgm:prSet/>
      <dgm:spPr/>
      <dgm:t>
        <a:bodyPr/>
        <a:lstStyle/>
        <a:p>
          <a:endParaRPr lang="ru-RU"/>
        </a:p>
      </dgm:t>
    </dgm:pt>
    <dgm:pt modelId="{C1D2D43E-26F4-4E32-81DC-A7500AB3F491}" type="sibTrans" cxnId="{940F4200-EC96-4D00-AC98-625EBF950E12}">
      <dgm:prSet/>
      <dgm:spPr/>
      <dgm:t>
        <a:bodyPr/>
        <a:lstStyle/>
        <a:p>
          <a:endParaRPr lang="ru-RU"/>
        </a:p>
      </dgm:t>
    </dgm:pt>
    <dgm:pt modelId="{6480833B-08F4-419F-91EF-8DBE95EFBD82}">
      <dgm:prSet phldrT="[Текст]" custT="1"/>
      <dgm:spPr/>
      <dgm:t>
        <a:bodyPr/>
        <a:lstStyle/>
        <a:p>
          <a:pPr algn="l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ОСОЗНАНИЕ ОПЫТА ПОВЕДЕНИЯ И ДЕЯТЕЛЬНОСТИ </a:t>
          </a:r>
        </a:p>
      </dgm:t>
    </dgm:pt>
    <dgm:pt modelId="{42A38F83-ACBD-4573-836D-A6D5BB986D64}" type="parTrans" cxnId="{A041A609-E358-420F-BFE1-0CC9D528A86F}">
      <dgm:prSet/>
      <dgm:spPr/>
      <dgm:t>
        <a:bodyPr/>
        <a:lstStyle/>
        <a:p>
          <a:endParaRPr lang="ru-RU"/>
        </a:p>
      </dgm:t>
    </dgm:pt>
    <dgm:pt modelId="{0DF5A728-E27E-44E4-93A7-656A6F7BDF5B}" type="sibTrans" cxnId="{A041A609-E358-420F-BFE1-0CC9D528A86F}">
      <dgm:prSet/>
      <dgm:spPr/>
      <dgm:t>
        <a:bodyPr/>
        <a:lstStyle/>
        <a:p>
          <a:endParaRPr lang="ru-RU"/>
        </a:p>
      </dgm:t>
    </dgm:pt>
    <dgm:pt modelId="{3306B1DC-42E1-4991-A562-9E90E3B2606C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-рассказ на моральные темы, </a:t>
          </a:r>
        </a:p>
      </dgm:t>
    </dgm:pt>
    <dgm:pt modelId="{2AD0C938-AD08-4E87-A70F-159AE6DF56BF}" type="parTrans" cxnId="{1B6E8798-09B7-4529-B5DB-226CFD205E10}">
      <dgm:prSet/>
      <dgm:spPr/>
      <dgm:t>
        <a:bodyPr/>
        <a:lstStyle/>
        <a:p>
          <a:endParaRPr lang="ru-RU"/>
        </a:p>
      </dgm:t>
    </dgm:pt>
    <dgm:pt modelId="{93D1E91A-D8BF-4D9D-B519-D42C35D2560C}" type="sibTrans" cxnId="{1B6E8798-09B7-4529-B5DB-226CFD205E10}">
      <dgm:prSet/>
      <dgm:spPr/>
      <dgm:t>
        <a:bodyPr/>
        <a:lstStyle/>
        <a:p>
          <a:endParaRPr lang="ru-RU"/>
        </a:p>
      </dgm:t>
    </dgm:pt>
    <dgm:pt modelId="{7886FA68-86C1-48BC-A7D3-7FF062ACD60E}">
      <dgm:prSet phldrT="[Текст]" custT="1"/>
      <dgm:spPr/>
      <dgm:t>
        <a:bodyPr/>
        <a:lstStyle/>
        <a:p>
          <a:r>
            <a:rPr lang="ru-RU" sz="1050" b="0">
              <a:latin typeface="Times New Roman" panose="02020603050405020304" pitchFamily="18" charset="0"/>
              <a:cs typeface="Times New Roman" panose="02020603050405020304" pitchFamily="18" charset="0"/>
            </a:rPr>
            <a:t>МОТИВАЦИЯ ОПЫТА ПОВЕДЕНИЯ И ДЕЯТЕЛЬНОСТИ </a:t>
          </a:r>
        </a:p>
      </dgm:t>
    </dgm:pt>
    <dgm:pt modelId="{D440477D-D228-41A8-AF97-E784CF9B315D}" type="parTrans" cxnId="{87B14365-C42E-47F5-ABD8-A71D2AE19161}">
      <dgm:prSet/>
      <dgm:spPr/>
      <dgm:t>
        <a:bodyPr/>
        <a:lstStyle/>
        <a:p>
          <a:endParaRPr lang="ru-RU"/>
        </a:p>
      </dgm:t>
    </dgm:pt>
    <dgm:pt modelId="{FB7D4D22-D22C-4B74-9A10-E5697BB38A95}" type="sibTrans" cxnId="{87B14365-C42E-47F5-ABD8-A71D2AE19161}">
      <dgm:prSet/>
      <dgm:spPr/>
      <dgm:t>
        <a:bodyPr/>
        <a:lstStyle/>
        <a:p>
          <a:endParaRPr lang="ru-RU"/>
        </a:p>
      </dgm:t>
    </dgm:pt>
    <dgm:pt modelId="{6E277CA2-DB5F-4DAB-8881-B6A8BA71BA41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-поощрение</a:t>
          </a:r>
        </a:p>
      </dgm:t>
    </dgm:pt>
    <dgm:pt modelId="{BA7C17BD-3867-4CE4-BFD4-97872C7D2801}" type="parTrans" cxnId="{DFCB594C-B093-4EA4-86DF-02BF20A912EF}">
      <dgm:prSet/>
      <dgm:spPr/>
      <dgm:t>
        <a:bodyPr/>
        <a:lstStyle/>
        <a:p>
          <a:endParaRPr lang="ru-RU"/>
        </a:p>
      </dgm:t>
    </dgm:pt>
    <dgm:pt modelId="{45BF17C1-F328-4642-8CD4-D738138ADE8E}" type="sibTrans" cxnId="{DFCB594C-B093-4EA4-86DF-02BF20A912EF}">
      <dgm:prSet/>
      <dgm:spPr/>
      <dgm:t>
        <a:bodyPr/>
        <a:lstStyle/>
        <a:p>
          <a:endParaRPr lang="ru-RU"/>
        </a:p>
      </dgm:t>
    </dgm:pt>
    <dgm:pt modelId="{27040A12-8CFF-42A2-94DD-5ECC086BEE64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-упражнение</a:t>
          </a:r>
        </a:p>
      </dgm:t>
    </dgm:pt>
    <dgm:pt modelId="{48BF8896-A5A6-4307-B97F-F0F438B6B121}" type="parTrans" cxnId="{6A7CDACF-84A1-4226-8985-3C152AD14FA3}">
      <dgm:prSet/>
      <dgm:spPr/>
      <dgm:t>
        <a:bodyPr/>
        <a:lstStyle/>
        <a:p>
          <a:endParaRPr lang="ru-RU"/>
        </a:p>
      </dgm:t>
    </dgm:pt>
    <dgm:pt modelId="{2F1EB999-3A75-4534-AC88-589B975F9228}" type="sibTrans" cxnId="{6A7CDACF-84A1-4226-8985-3C152AD14FA3}">
      <dgm:prSet/>
      <dgm:spPr/>
      <dgm:t>
        <a:bodyPr/>
        <a:lstStyle/>
        <a:p>
          <a:endParaRPr lang="ru-RU"/>
        </a:p>
      </dgm:t>
    </dgm:pt>
    <dgm:pt modelId="{56993EAA-4E43-42FD-8931-5D9E32117820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-воспитывающие ситуации </a:t>
          </a:r>
        </a:p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-игровые методы</a:t>
          </a:r>
        </a:p>
      </dgm:t>
    </dgm:pt>
    <dgm:pt modelId="{A1F48470-87C1-4A16-BFDF-E569B1FB0909}" type="parTrans" cxnId="{784DC082-04FB-4A8A-A428-9C1F797B4BDC}">
      <dgm:prSet/>
      <dgm:spPr/>
      <dgm:t>
        <a:bodyPr/>
        <a:lstStyle/>
        <a:p>
          <a:endParaRPr lang="ru-RU"/>
        </a:p>
      </dgm:t>
    </dgm:pt>
    <dgm:pt modelId="{3053376E-418B-45AE-8382-EEF85B7F10AC}" type="sibTrans" cxnId="{784DC082-04FB-4A8A-A428-9C1F797B4BDC}">
      <dgm:prSet/>
      <dgm:spPr/>
      <dgm:t>
        <a:bodyPr/>
        <a:lstStyle/>
        <a:p>
          <a:endParaRPr lang="ru-RU"/>
        </a:p>
      </dgm:t>
    </dgm:pt>
    <dgm:pt modelId="{34E1D6BD-6B7F-4ED0-A3AB-A5DB3CCB689A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-разъяснение норм и правил поведения</a:t>
          </a:r>
        </a:p>
      </dgm:t>
    </dgm:pt>
    <dgm:pt modelId="{4014EF31-FC20-4C8D-8C7B-0F2375A69DBD}" type="parTrans" cxnId="{F7C5245C-BE2B-41B1-BB2C-082D0CF1A83E}">
      <dgm:prSet/>
      <dgm:spPr/>
      <dgm:t>
        <a:bodyPr/>
        <a:lstStyle/>
        <a:p>
          <a:endParaRPr lang="ru-RU"/>
        </a:p>
      </dgm:t>
    </dgm:pt>
    <dgm:pt modelId="{EFF2EB19-FFAF-4629-B83E-1E6311C8CB5C}" type="sibTrans" cxnId="{F7C5245C-BE2B-41B1-BB2C-082D0CF1A83E}">
      <dgm:prSet/>
      <dgm:spPr/>
      <dgm:t>
        <a:bodyPr/>
        <a:lstStyle/>
        <a:p>
          <a:endParaRPr lang="ru-RU"/>
        </a:p>
      </dgm:t>
    </dgm:pt>
    <dgm:pt modelId="{72E9A10E-2399-49FA-94C2-7E276183477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-чтение художественной литературы</a:t>
          </a:r>
        </a:p>
      </dgm:t>
    </dgm:pt>
    <dgm:pt modelId="{33D8D497-474B-4108-A671-FB12F3FA22C7}" type="parTrans" cxnId="{6E51CA92-0861-465A-9DDF-5110898C90F0}">
      <dgm:prSet/>
      <dgm:spPr/>
      <dgm:t>
        <a:bodyPr/>
        <a:lstStyle/>
        <a:p>
          <a:endParaRPr lang="ru-RU"/>
        </a:p>
      </dgm:t>
    </dgm:pt>
    <dgm:pt modelId="{975E5E0F-515D-4FA9-B608-91D6093707D9}" type="sibTrans" cxnId="{6E51CA92-0861-465A-9DDF-5110898C90F0}">
      <dgm:prSet/>
      <dgm:spPr/>
      <dgm:t>
        <a:bodyPr/>
        <a:lstStyle/>
        <a:p>
          <a:endParaRPr lang="ru-RU"/>
        </a:p>
      </dgm:t>
    </dgm:pt>
    <dgm:pt modelId="{7A964247-CEC5-4BDC-8AE1-5D89F0475DF9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-этические беседы, обсуждение поступков и жизненных ситуаций</a:t>
          </a:r>
        </a:p>
      </dgm:t>
    </dgm:pt>
    <dgm:pt modelId="{01DFE687-C583-49DE-873F-629BE3662A96}" type="parTrans" cxnId="{F9D1E38A-1D44-4145-9DC9-788E7D3D7CEB}">
      <dgm:prSet/>
      <dgm:spPr/>
      <dgm:t>
        <a:bodyPr/>
        <a:lstStyle/>
        <a:p>
          <a:endParaRPr lang="ru-RU"/>
        </a:p>
      </dgm:t>
    </dgm:pt>
    <dgm:pt modelId="{8C7CEDE3-1433-497E-A167-A876CFBB4AB0}" type="sibTrans" cxnId="{F9D1E38A-1D44-4145-9DC9-788E7D3D7CEB}">
      <dgm:prSet/>
      <dgm:spPr/>
      <dgm:t>
        <a:bodyPr/>
        <a:lstStyle/>
        <a:p>
          <a:endParaRPr lang="ru-RU"/>
        </a:p>
      </dgm:t>
    </dgm:pt>
    <dgm:pt modelId="{0EE7E395-226F-47CD-B6A8-CFB1049D4AED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-личный пример</a:t>
          </a:r>
        </a:p>
      </dgm:t>
    </dgm:pt>
    <dgm:pt modelId="{8EE3F793-5E04-4775-88E3-0419D1D142E0}" type="parTrans" cxnId="{3FE34097-694B-45BA-ACC3-1A79DD562346}">
      <dgm:prSet/>
      <dgm:spPr/>
      <dgm:t>
        <a:bodyPr/>
        <a:lstStyle/>
        <a:p>
          <a:endParaRPr lang="ru-RU"/>
        </a:p>
      </dgm:t>
    </dgm:pt>
    <dgm:pt modelId="{9258EACA-4010-4579-9C7F-2B184BE82B72}" type="sibTrans" cxnId="{3FE34097-694B-45BA-ACC3-1A79DD562346}">
      <dgm:prSet/>
      <dgm:spPr/>
      <dgm:t>
        <a:bodyPr/>
        <a:lstStyle/>
        <a:p>
          <a:endParaRPr lang="ru-RU"/>
        </a:p>
      </dgm:t>
    </dgm:pt>
    <dgm:pt modelId="{8ECC9D5A-F2F9-4BCE-9BDA-9598C6D5D1FD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-методы развития эмоций </a:t>
          </a:r>
        </a:p>
      </dgm:t>
    </dgm:pt>
    <dgm:pt modelId="{4DDDE6E6-43C4-4972-B1F6-076A415BB47F}" type="parTrans" cxnId="{118B2FC1-E790-419F-AFFC-BE83776D66AD}">
      <dgm:prSet/>
      <dgm:spPr/>
      <dgm:t>
        <a:bodyPr/>
        <a:lstStyle/>
        <a:p>
          <a:endParaRPr lang="ru-RU"/>
        </a:p>
      </dgm:t>
    </dgm:pt>
    <dgm:pt modelId="{6316F213-E4DC-44D9-B4AF-C9C3BF2578FF}" type="sibTrans" cxnId="{118B2FC1-E790-419F-AFFC-BE83776D66AD}">
      <dgm:prSet/>
      <dgm:spPr/>
      <dgm:t>
        <a:bodyPr/>
        <a:lstStyle/>
        <a:p>
          <a:endParaRPr lang="ru-RU"/>
        </a:p>
      </dgm:t>
    </dgm:pt>
    <dgm:pt modelId="{DE84F5D8-A6B2-4A6E-A3C7-4DF9CC0D8DE4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-игры</a:t>
          </a:r>
        </a:p>
      </dgm:t>
    </dgm:pt>
    <dgm:pt modelId="{E1E210C6-80C8-46D3-9855-59EDCE9F554E}" type="parTrans" cxnId="{FE8D160E-C46F-41E4-B018-BA5DF0BD506F}">
      <dgm:prSet/>
      <dgm:spPr/>
      <dgm:t>
        <a:bodyPr/>
        <a:lstStyle/>
        <a:p>
          <a:endParaRPr lang="ru-RU"/>
        </a:p>
      </dgm:t>
    </dgm:pt>
    <dgm:pt modelId="{A9564E8E-167F-4672-8C4E-1B84367E32F0}" type="sibTrans" cxnId="{FE8D160E-C46F-41E4-B018-BA5DF0BD506F}">
      <dgm:prSet/>
      <dgm:spPr/>
      <dgm:t>
        <a:bodyPr/>
        <a:lstStyle/>
        <a:p>
          <a:endParaRPr lang="ru-RU"/>
        </a:p>
      </dgm:t>
    </dgm:pt>
    <dgm:pt modelId="{79690FC4-ECC5-4FA2-A47D-3ADECE86476D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-соревнования</a:t>
          </a:r>
        </a:p>
      </dgm:t>
    </dgm:pt>
    <dgm:pt modelId="{91A42A1E-D9E9-4B21-87BB-E2E2E36026E3}" type="parTrans" cxnId="{39FE2A01-2927-4C63-9CD2-CDF4A8289A75}">
      <dgm:prSet/>
      <dgm:spPr/>
      <dgm:t>
        <a:bodyPr/>
        <a:lstStyle/>
        <a:p>
          <a:endParaRPr lang="ru-RU"/>
        </a:p>
      </dgm:t>
    </dgm:pt>
    <dgm:pt modelId="{A7F23632-07BE-4C75-A129-5730CEDB87CE}" type="sibTrans" cxnId="{39FE2A01-2927-4C63-9CD2-CDF4A8289A75}">
      <dgm:prSet/>
      <dgm:spPr/>
      <dgm:t>
        <a:bodyPr/>
        <a:lstStyle/>
        <a:p>
          <a:endParaRPr lang="ru-RU"/>
        </a:p>
      </dgm:t>
    </dgm:pt>
    <dgm:pt modelId="{2007086F-6815-4DC4-B4DD-3A6EC94F3421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-проектные методы</a:t>
          </a:r>
        </a:p>
      </dgm:t>
    </dgm:pt>
    <dgm:pt modelId="{95328B34-8CEB-40FB-8AB9-C3040D2EAE75}" type="parTrans" cxnId="{39796C98-E061-49E7-A5F2-127D04CCFADF}">
      <dgm:prSet/>
      <dgm:spPr/>
      <dgm:t>
        <a:bodyPr/>
        <a:lstStyle/>
        <a:p>
          <a:endParaRPr lang="ru-RU"/>
        </a:p>
      </dgm:t>
    </dgm:pt>
    <dgm:pt modelId="{C49B345C-958B-4979-BBBF-9FA37256BF7F}" type="sibTrans" cxnId="{39796C98-E061-49E7-A5F2-127D04CCFADF}">
      <dgm:prSet/>
      <dgm:spPr/>
      <dgm:t>
        <a:bodyPr/>
        <a:lstStyle/>
        <a:p>
          <a:endParaRPr lang="ru-RU"/>
        </a:p>
      </dgm:t>
    </dgm:pt>
    <dgm:pt modelId="{E1D8E407-DE92-4A81-9717-8890DEE399AF}" type="pres">
      <dgm:prSet presAssocID="{3F9EC37D-DBBE-4D05-8216-2ED671FA8DFD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975D6649-B058-41D0-AD3E-3B00ABC98389}" type="pres">
      <dgm:prSet presAssocID="{89FB12CD-0E34-42B5-92F1-0B3BB23A4F3B}" presName="parentText1" presStyleLbl="node1" presStyleIdx="0" presStyleCnt="3">
        <dgm:presLayoutVars>
          <dgm:chMax/>
          <dgm:chPref val="3"/>
          <dgm:bulletEnabled val="1"/>
        </dgm:presLayoutVars>
      </dgm:prSet>
      <dgm:spPr/>
    </dgm:pt>
    <dgm:pt modelId="{418E09AD-D6F2-43F9-921C-C717CB8C7A0D}" type="pres">
      <dgm:prSet presAssocID="{89FB12CD-0E34-42B5-92F1-0B3BB23A4F3B}" presName="childText1" presStyleLbl="solidAlignAcc1" presStyleIdx="0" presStyleCnt="3" custScaleX="89869" custScaleY="75887" custLinFactNeighborX="-2689" custLinFactNeighborY="-12188">
        <dgm:presLayoutVars>
          <dgm:chMax val="0"/>
          <dgm:chPref val="0"/>
          <dgm:bulletEnabled val="1"/>
        </dgm:presLayoutVars>
      </dgm:prSet>
      <dgm:spPr/>
    </dgm:pt>
    <dgm:pt modelId="{38F2ECB4-1E13-41D6-B4CE-777CC841034E}" type="pres">
      <dgm:prSet presAssocID="{6480833B-08F4-419F-91EF-8DBE95EFBD82}" presName="parentText2" presStyleLbl="node1" presStyleIdx="1" presStyleCnt="3" custScaleX="102322" custLinFactNeighborX="-1193">
        <dgm:presLayoutVars>
          <dgm:chMax/>
          <dgm:chPref val="3"/>
          <dgm:bulletEnabled val="1"/>
        </dgm:presLayoutVars>
      </dgm:prSet>
      <dgm:spPr/>
    </dgm:pt>
    <dgm:pt modelId="{AB4289EE-CC63-4BFF-87C6-477221941200}" type="pres">
      <dgm:prSet presAssocID="{6480833B-08F4-419F-91EF-8DBE95EFBD82}" presName="childText2" presStyleLbl="solidAlignAcc1" presStyleIdx="1" presStyleCnt="3" custScaleX="99625" custScaleY="82463" custLinFactNeighborX="-5360" custLinFactNeighborY="-9666">
        <dgm:presLayoutVars>
          <dgm:chMax val="0"/>
          <dgm:chPref val="0"/>
          <dgm:bulletEnabled val="1"/>
        </dgm:presLayoutVars>
      </dgm:prSet>
      <dgm:spPr/>
    </dgm:pt>
    <dgm:pt modelId="{E382B5E4-DADF-43BA-9624-8FD8C1789A51}" type="pres">
      <dgm:prSet presAssocID="{7886FA68-86C1-48BC-A7D3-7FF062ACD60E}" presName="parentText3" presStyleLbl="node1" presStyleIdx="2" presStyleCnt="3" custScaleX="107292" custScaleY="145343" custLinFactNeighborX="2149" custLinFactNeighborY="29144">
        <dgm:presLayoutVars>
          <dgm:chMax/>
          <dgm:chPref val="3"/>
          <dgm:bulletEnabled val="1"/>
        </dgm:presLayoutVars>
      </dgm:prSet>
      <dgm:spPr/>
    </dgm:pt>
    <dgm:pt modelId="{CDBAF7D4-106C-410C-AFC5-6B5D0439BD2E}" type="pres">
      <dgm:prSet presAssocID="{7886FA68-86C1-48BC-A7D3-7FF062ACD60E}" presName="childText3" presStyleLbl="solidAlignAcc1" presStyleIdx="2" presStyleCnt="3" custScaleX="95616" custScaleY="51962" custLinFactNeighborX="-4593" custLinFactNeighborY="-2133">
        <dgm:presLayoutVars>
          <dgm:chMax val="0"/>
          <dgm:chPref val="0"/>
          <dgm:bulletEnabled val="1"/>
        </dgm:presLayoutVars>
      </dgm:prSet>
      <dgm:spPr/>
    </dgm:pt>
  </dgm:ptLst>
  <dgm:cxnLst>
    <dgm:cxn modelId="{940F4200-EC96-4D00-AC98-625EBF950E12}" srcId="{89FB12CD-0E34-42B5-92F1-0B3BB23A4F3B}" destId="{FEB78A92-3271-45ED-985E-572853B1CCC7}" srcOrd="0" destOrd="0" parTransId="{3F1027B3-692A-4FD7-85A3-CC67648AC513}" sibTransId="{C1D2D43E-26F4-4E32-81DC-A7500AB3F491}"/>
    <dgm:cxn modelId="{A78DB600-28BA-4E2A-ADD0-F82611AE387C}" type="presOf" srcId="{89FB12CD-0E34-42B5-92F1-0B3BB23A4F3B}" destId="{975D6649-B058-41D0-AD3E-3B00ABC98389}" srcOrd="0" destOrd="0" presId="urn:microsoft.com/office/officeart/2009/3/layout/IncreasingArrowsProcess"/>
    <dgm:cxn modelId="{39FE2A01-2927-4C63-9CD2-CDF4A8289A75}" srcId="{7886FA68-86C1-48BC-A7D3-7FF062ACD60E}" destId="{79690FC4-ECC5-4FA2-A47D-3ADECE86476D}" srcOrd="3" destOrd="0" parTransId="{91A42A1E-D9E9-4B21-87BB-E2E2E36026E3}" sibTransId="{A7F23632-07BE-4C75-A129-5730CEDB87CE}"/>
    <dgm:cxn modelId="{81162D09-8FE8-4EC3-98DA-39A79A58E319}" type="presOf" srcId="{8ECC9D5A-F2F9-4BCE-9BDA-9598C6D5D1FD}" destId="{CDBAF7D4-106C-410C-AFC5-6B5D0439BD2E}" srcOrd="0" destOrd="1" presId="urn:microsoft.com/office/officeart/2009/3/layout/IncreasingArrowsProcess"/>
    <dgm:cxn modelId="{A041A609-E358-420F-BFE1-0CC9D528A86F}" srcId="{3F9EC37D-DBBE-4D05-8216-2ED671FA8DFD}" destId="{6480833B-08F4-419F-91EF-8DBE95EFBD82}" srcOrd="1" destOrd="0" parTransId="{42A38F83-ACBD-4573-836D-A6D5BB986D64}" sibTransId="{0DF5A728-E27E-44E4-93A7-656A6F7BDF5B}"/>
    <dgm:cxn modelId="{14F8060D-4875-4E03-9FF3-775F2CCBE35D}" type="presOf" srcId="{34E1D6BD-6B7F-4ED0-A3AB-A5DB3CCB689A}" destId="{AB4289EE-CC63-4BFF-87C6-477221941200}" srcOrd="0" destOrd="1" presId="urn:microsoft.com/office/officeart/2009/3/layout/IncreasingArrowsProcess"/>
    <dgm:cxn modelId="{FE8D160E-C46F-41E4-B018-BA5DF0BD506F}" srcId="{7886FA68-86C1-48BC-A7D3-7FF062ACD60E}" destId="{DE84F5D8-A6B2-4A6E-A3C7-4DF9CC0D8DE4}" srcOrd="2" destOrd="0" parTransId="{E1E210C6-80C8-46D3-9855-59EDCE9F554E}" sibTransId="{A9564E8E-167F-4672-8C4E-1B84367E32F0}"/>
    <dgm:cxn modelId="{5E8E581E-9220-4F58-9F02-D5C6BEA54395}" type="presOf" srcId="{79690FC4-ECC5-4FA2-A47D-3ADECE86476D}" destId="{CDBAF7D4-106C-410C-AFC5-6B5D0439BD2E}" srcOrd="0" destOrd="3" presId="urn:microsoft.com/office/officeart/2009/3/layout/IncreasingArrowsProcess"/>
    <dgm:cxn modelId="{EF972531-7590-4D44-8D19-833D8C96C3D1}" type="presOf" srcId="{3306B1DC-42E1-4991-A562-9E90E3B2606C}" destId="{AB4289EE-CC63-4BFF-87C6-477221941200}" srcOrd="0" destOrd="0" presId="urn:microsoft.com/office/officeart/2009/3/layout/IncreasingArrowsProcess"/>
    <dgm:cxn modelId="{90FC153D-0ED0-468E-8889-A471520AA07B}" srcId="{3F9EC37D-DBBE-4D05-8216-2ED671FA8DFD}" destId="{89FB12CD-0E34-42B5-92F1-0B3BB23A4F3B}" srcOrd="0" destOrd="0" parTransId="{74FCA31A-65EE-4688-A06D-4F6A2333487A}" sibTransId="{2124FA51-B50A-494F-89DA-A2D457847075}"/>
    <dgm:cxn modelId="{FB2BCE5B-5584-4E04-AB96-5C27644849AD}" type="presOf" srcId="{6E277CA2-DB5F-4DAB-8881-B6A8BA71BA41}" destId="{CDBAF7D4-106C-410C-AFC5-6B5D0439BD2E}" srcOrd="0" destOrd="0" presId="urn:microsoft.com/office/officeart/2009/3/layout/IncreasingArrowsProcess"/>
    <dgm:cxn modelId="{F7C5245C-BE2B-41B1-BB2C-082D0CF1A83E}" srcId="{6480833B-08F4-419F-91EF-8DBE95EFBD82}" destId="{34E1D6BD-6B7F-4ED0-A3AB-A5DB3CCB689A}" srcOrd="1" destOrd="0" parTransId="{4014EF31-FC20-4C8D-8C7B-0F2375A69DBD}" sibTransId="{EFF2EB19-FFAF-4629-B83E-1E6311C8CB5C}"/>
    <dgm:cxn modelId="{5EFF9042-9BF8-4CDA-AC0F-2E4130DCBAC3}" type="presOf" srcId="{27040A12-8CFF-42A2-94DD-5ECC086BEE64}" destId="{418E09AD-D6F2-43F9-921C-C717CB8C7A0D}" srcOrd="0" destOrd="1" presId="urn:microsoft.com/office/officeart/2009/3/layout/IncreasingArrowsProcess"/>
    <dgm:cxn modelId="{44C65763-9FCA-4258-A22A-7BC16C4BCB50}" type="presOf" srcId="{0EE7E395-226F-47CD-B6A8-CFB1049D4AED}" destId="{AB4289EE-CC63-4BFF-87C6-477221941200}" srcOrd="0" destOrd="4" presId="urn:microsoft.com/office/officeart/2009/3/layout/IncreasingArrowsProcess"/>
    <dgm:cxn modelId="{87B14365-C42E-47F5-ABD8-A71D2AE19161}" srcId="{3F9EC37D-DBBE-4D05-8216-2ED671FA8DFD}" destId="{7886FA68-86C1-48BC-A7D3-7FF062ACD60E}" srcOrd="2" destOrd="0" parTransId="{D440477D-D228-41A8-AF97-E784CF9B315D}" sibTransId="{FB7D4D22-D22C-4B74-9A10-E5697BB38A95}"/>
    <dgm:cxn modelId="{DFCB594C-B093-4EA4-86DF-02BF20A912EF}" srcId="{7886FA68-86C1-48BC-A7D3-7FF062ACD60E}" destId="{6E277CA2-DB5F-4DAB-8881-B6A8BA71BA41}" srcOrd="0" destOrd="0" parTransId="{BA7C17BD-3867-4CE4-BFD4-97872C7D2801}" sibTransId="{45BF17C1-F328-4642-8CD4-D738138ADE8E}"/>
    <dgm:cxn modelId="{150B594E-6904-4462-B0CA-EE3273B3A915}" type="presOf" srcId="{2007086F-6815-4DC4-B4DD-3A6EC94F3421}" destId="{CDBAF7D4-106C-410C-AFC5-6B5D0439BD2E}" srcOrd="0" destOrd="4" presId="urn:microsoft.com/office/officeart/2009/3/layout/IncreasingArrowsProcess"/>
    <dgm:cxn modelId="{A198E955-7FA3-4657-B06B-2303267E345C}" type="presOf" srcId="{56993EAA-4E43-42FD-8931-5D9E32117820}" destId="{418E09AD-D6F2-43F9-921C-C717CB8C7A0D}" srcOrd="0" destOrd="2" presId="urn:microsoft.com/office/officeart/2009/3/layout/IncreasingArrowsProcess"/>
    <dgm:cxn modelId="{784DC082-04FB-4A8A-A428-9C1F797B4BDC}" srcId="{89FB12CD-0E34-42B5-92F1-0B3BB23A4F3B}" destId="{56993EAA-4E43-42FD-8931-5D9E32117820}" srcOrd="2" destOrd="0" parTransId="{A1F48470-87C1-4A16-BFDF-E569B1FB0909}" sibTransId="{3053376E-418B-45AE-8382-EEF85B7F10AC}"/>
    <dgm:cxn modelId="{F9D1E38A-1D44-4145-9DC9-788E7D3D7CEB}" srcId="{6480833B-08F4-419F-91EF-8DBE95EFBD82}" destId="{7A964247-CEC5-4BDC-8AE1-5D89F0475DF9}" srcOrd="3" destOrd="0" parTransId="{01DFE687-C583-49DE-873F-629BE3662A96}" sibTransId="{8C7CEDE3-1433-497E-A167-A876CFBB4AB0}"/>
    <dgm:cxn modelId="{6E51CA92-0861-465A-9DDF-5110898C90F0}" srcId="{6480833B-08F4-419F-91EF-8DBE95EFBD82}" destId="{72E9A10E-2399-49FA-94C2-7E2761834775}" srcOrd="2" destOrd="0" parTransId="{33D8D497-474B-4108-A671-FB12F3FA22C7}" sibTransId="{975E5E0F-515D-4FA9-B608-91D6093707D9}"/>
    <dgm:cxn modelId="{3FE34097-694B-45BA-ACC3-1A79DD562346}" srcId="{6480833B-08F4-419F-91EF-8DBE95EFBD82}" destId="{0EE7E395-226F-47CD-B6A8-CFB1049D4AED}" srcOrd="4" destOrd="0" parTransId="{8EE3F793-5E04-4775-88E3-0419D1D142E0}" sibTransId="{9258EACA-4010-4579-9C7F-2B184BE82B72}"/>
    <dgm:cxn modelId="{39796C98-E061-49E7-A5F2-127D04CCFADF}" srcId="{7886FA68-86C1-48BC-A7D3-7FF062ACD60E}" destId="{2007086F-6815-4DC4-B4DD-3A6EC94F3421}" srcOrd="4" destOrd="0" parTransId="{95328B34-8CEB-40FB-8AB9-C3040D2EAE75}" sibTransId="{C49B345C-958B-4979-BBBF-9FA37256BF7F}"/>
    <dgm:cxn modelId="{1B6E8798-09B7-4529-B5DB-226CFD205E10}" srcId="{6480833B-08F4-419F-91EF-8DBE95EFBD82}" destId="{3306B1DC-42E1-4991-A562-9E90E3B2606C}" srcOrd="0" destOrd="0" parTransId="{2AD0C938-AD08-4E87-A70F-159AE6DF56BF}" sibTransId="{93D1E91A-D8BF-4D9D-B519-D42C35D2560C}"/>
    <dgm:cxn modelId="{D57F2E9C-3AE4-4F05-96DD-0AD8DE405956}" type="presOf" srcId="{72E9A10E-2399-49FA-94C2-7E2761834775}" destId="{AB4289EE-CC63-4BFF-87C6-477221941200}" srcOrd="0" destOrd="2" presId="urn:microsoft.com/office/officeart/2009/3/layout/IncreasingArrowsProcess"/>
    <dgm:cxn modelId="{09F20AA5-B38B-4D3B-A29D-BE3D10E93C95}" type="presOf" srcId="{6480833B-08F4-419F-91EF-8DBE95EFBD82}" destId="{38F2ECB4-1E13-41D6-B4CE-777CC841034E}" srcOrd="0" destOrd="0" presId="urn:microsoft.com/office/officeart/2009/3/layout/IncreasingArrowsProcess"/>
    <dgm:cxn modelId="{E627DFB4-D7D3-4971-97C2-494201F7626F}" type="presOf" srcId="{7A964247-CEC5-4BDC-8AE1-5D89F0475DF9}" destId="{AB4289EE-CC63-4BFF-87C6-477221941200}" srcOrd="0" destOrd="3" presId="urn:microsoft.com/office/officeart/2009/3/layout/IncreasingArrowsProcess"/>
    <dgm:cxn modelId="{1A137CB6-8920-4816-851D-2F60279D84F5}" type="presOf" srcId="{7886FA68-86C1-48BC-A7D3-7FF062ACD60E}" destId="{E382B5E4-DADF-43BA-9624-8FD8C1789A51}" srcOrd="0" destOrd="0" presId="urn:microsoft.com/office/officeart/2009/3/layout/IncreasingArrowsProcess"/>
    <dgm:cxn modelId="{118B2FC1-E790-419F-AFFC-BE83776D66AD}" srcId="{7886FA68-86C1-48BC-A7D3-7FF062ACD60E}" destId="{8ECC9D5A-F2F9-4BCE-9BDA-9598C6D5D1FD}" srcOrd="1" destOrd="0" parTransId="{4DDDE6E6-43C4-4972-B1F6-076A415BB47F}" sibTransId="{6316F213-E4DC-44D9-B4AF-C9C3BF2578FF}"/>
    <dgm:cxn modelId="{6A7CDACF-84A1-4226-8985-3C152AD14FA3}" srcId="{89FB12CD-0E34-42B5-92F1-0B3BB23A4F3B}" destId="{27040A12-8CFF-42A2-94DD-5ECC086BEE64}" srcOrd="1" destOrd="0" parTransId="{48BF8896-A5A6-4307-B97F-F0F438B6B121}" sibTransId="{2F1EB999-3A75-4534-AC88-589B975F9228}"/>
    <dgm:cxn modelId="{E3FDFDF0-5DCA-41F9-B91E-4109D45E5C50}" type="presOf" srcId="{DE84F5D8-A6B2-4A6E-A3C7-4DF9CC0D8DE4}" destId="{CDBAF7D4-106C-410C-AFC5-6B5D0439BD2E}" srcOrd="0" destOrd="2" presId="urn:microsoft.com/office/officeart/2009/3/layout/IncreasingArrowsProcess"/>
    <dgm:cxn modelId="{5C09F7F1-8BE3-4471-8FE6-185B4DCE801D}" type="presOf" srcId="{3F9EC37D-DBBE-4D05-8216-2ED671FA8DFD}" destId="{E1D8E407-DE92-4A81-9717-8890DEE399AF}" srcOrd="0" destOrd="0" presId="urn:microsoft.com/office/officeart/2009/3/layout/IncreasingArrowsProcess"/>
    <dgm:cxn modelId="{687690F8-DDDC-49C4-B85F-C0E8B3FAA753}" type="presOf" srcId="{FEB78A92-3271-45ED-985E-572853B1CCC7}" destId="{418E09AD-D6F2-43F9-921C-C717CB8C7A0D}" srcOrd="0" destOrd="0" presId="urn:microsoft.com/office/officeart/2009/3/layout/IncreasingArrowsProcess"/>
    <dgm:cxn modelId="{4C02D220-E2F5-448C-86CC-08F6BED91AE1}" type="presParOf" srcId="{E1D8E407-DE92-4A81-9717-8890DEE399AF}" destId="{975D6649-B058-41D0-AD3E-3B00ABC98389}" srcOrd="0" destOrd="0" presId="urn:microsoft.com/office/officeart/2009/3/layout/IncreasingArrowsProcess"/>
    <dgm:cxn modelId="{DA90EF34-EA9D-4EFE-9ACB-E1810293ACE0}" type="presParOf" srcId="{E1D8E407-DE92-4A81-9717-8890DEE399AF}" destId="{418E09AD-D6F2-43F9-921C-C717CB8C7A0D}" srcOrd="1" destOrd="0" presId="urn:microsoft.com/office/officeart/2009/3/layout/IncreasingArrowsProcess"/>
    <dgm:cxn modelId="{C2E96B8A-45C2-47BB-81B9-A36E25464F7C}" type="presParOf" srcId="{E1D8E407-DE92-4A81-9717-8890DEE399AF}" destId="{38F2ECB4-1E13-41D6-B4CE-777CC841034E}" srcOrd="2" destOrd="0" presId="urn:microsoft.com/office/officeart/2009/3/layout/IncreasingArrowsProcess"/>
    <dgm:cxn modelId="{92D919C7-019E-4754-883F-C3C7C1F78956}" type="presParOf" srcId="{E1D8E407-DE92-4A81-9717-8890DEE399AF}" destId="{AB4289EE-CC63-4BFF-87C6-477221941200}" srcOrd="3" destOrd="0" presId="urn:microsoft.com/office/officeart/2009/3/layout/IncreasingArrowsProcess"/>
    <dgm:cxn modelId="{F650DE84-F3DC-445B-909E-703F6EEC9130}" type="presParOf" srcId="{E1D8E407-DE92-4A81-9717-8890DEE399AF}" destId="{E382B5E4-DADF-43BA-9624-8FD8C1789A51}" srcOrd="4" destOrd="0" presId="urn:microsoft.com/office/officeart/2009/3/layout/IncreasingArrowsProcess"/>
    <dgm:cxn modelId="{CE26792D-E504-415D-90AB-3101DEF57BB9}" type="presParOf" srcId="{E1D8E407-DE92-4A81-9717-8890DEE399AF}" destId="{CDBAF7D4-106C-410C-AFC5-6B5D0439BD2E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AFD830-3BF6-4817-A8D2-C1229844BB41}" type="doc">
      <dgm:prSet loTypeId="urn:microsoft.com/office/officeart/2005/8/layout/vList5" loCatId="list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668066-7AEB-4928-A72A-170BA19DE8D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ЧАСТО БОЛЕЮЩИЕ ДЕТИ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(28.6 ФОП ДО)</a:t>
          </a:r>
        </a:p>
      </dgm:t>
    </dgm:pt>
    <dgm:pt modelId="{196B9C3C-F8A6-461B-B823-4654B677D771}" type="parTrans" cxnId="{BA32A849-6018-4769-A356-3B760DA3592F}">
      <dgm:prSet/>
      <dgm:spPr/>
      <dgm:t>
        <a:bodyPr/>
        <a:lstStyle/>
        <a:p>
          <a:endParaRPr lang="ru-RU"/>
        </a:p>
      </dgm:t>
    </dgm:pt>
    <dgm:pt modelId="{51B88B47-81C8-4CB8-9F53-63325E92FFBF}" type="sibTrans" cxnId="{BA32A849-6018-4769-A356-3B760DA3592F}">
      <dgm:prSet/>
      <dgm:spPr/>
      <dgm:t>
        <a:bodyPr/>
        <a:lstStyle/>
        <a:p>
          <a:endParaRPr lang="ru-RU"/>
        </a:p>
      </dgm:t>
    </dgm:pt>
    <dgm:pt modelId="{6D3FADC1-3797-4AD6-B0EE-9092E08968A2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</dgm:t>
    </dgm:pt>
    <dgm:pt modelId="{6C9AD503-5FE1-4DC7-BBC2-8A2A426F07C9}" type="parTrans" cxnId="{1B8BC775-BE70-4B63-BCFB-A454E864613A}">
      <dgm:prSet/>
      <dgm:spPr/>
      <dgm:t>
        <a:bodyPr/>
        <a:lstStyle/>
        <a:p>
          <a:endParaRPr lang="ru-RU"/>
        </a:p>
      </dgm:t>
    </dgm:pt>
    <dgm:pt modelId="{3ED64FD4-28D1-4B2B-BC48-378DC30508B2}" type="sibTrans" cxnId="{1B8BC775-BE70-4B63-BCFB-A454E864613A}">
      <dgm:prSet/>
      <dgm:spPr/>
      <dgm:t>
        <a:bodyPr/>
        <a:lstStyle/>
        <a:p>
          <a:endParaRPr lang="ru-RU"/>
        </a:p>
      </dgm:t>
    </dgm:pt>
    <dgm:pt modelId="{E502C0C1-9D8B-4E78-9E93-AEE5B0E735C2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вида одаренности;</a:t>
          </a:r>
        </a:p>
      </dgm:t>
    </dgm:pt>
    <dgm:pt modelId="{01E8CC96-CBB4-437A-85CC-F8F16890D519}" type="parTrans" cxnId="{9D1BFCD0-FAA4-4FAF-886E-16614AA5960D}">
      <dgm:prSet/>
      <dgm:spPr/>
      <dgm:t>
        <a:bodyPr/>
        <a:lstStyle/>
        <a:p>
          <a:endParaRPr lang="ru-RU"/>
        </a:p>
      </dgm:t>
    </dgm:pt>
    <dgm:pt modelId="{394A25A0-DA46-46D5-A9C7-6928552CE853}" type="sibTrans" cxnId="{9D1BFCD0-FAA4-4FAF-886E-16614AA5960D}">
      <dgm:prSet/>
      <dgm:spPr/>
      <dgm:t>
        <a:bodyPr/>
        <a:lstStyle/>
        <a:p>
          <a:endParaRPr lang="ru-RU"/>
        </a:p>
      </dgm:t>
    </dgm:pt>
    <dgm:pt modelId="{F99EF0A7-390A-4043-96E8-CEB6133D0AA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БИЛИНГВЫ, ДЕТИ МИГРАНТОВ 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(п.28.8 ФОП ДО)</a:t>
          </a:r>
        </a:p>
      </dgm:t>
    </dgm:pt>
    <dgm:pt modelId="{8BBB5EC2-CC3D-462B-A328-985653D1C731}" type="parTrans" cxnId="{62F57986-2513-4357-B376-2ACC53C1F937}">
      <dgm:prSet/>
      <dgm:spPr/>
      <dgm:t>
        <a:bodyPr/>
        <a:lstStyle/>
        <a:p>
          <a:endParaRPr lang="ru-RU"/>
        </a:p>
      </dgm:t>
    </dgm:pt>
    <dgm:pt modelId="{E33DAB4F-BA9A-47A9-ACA0-35A14CCFCE57}" type="sibTrans" cxnId="{62F57986-2513-4357-B376-2ACC53C1F937}">
      <dgm:prSet/>
      <dgm:spPr/>
      <dgm:t>
        <a:bodyPr/>
        <a:lstStyle/>
        <a:p>
          <a:endParaRPr lang="ru-RU"/>
        </a:p>
      </dgm:t>
    </dgm:pt>
    <dgm:pt modelId="{A04EE40F-F278-4AB6-BD63-F49025465CB4}">
      <dgm:prSet phldrT="[Текст]" custT="1"/>
      <dgm:spPr/>
      <dgm:t>
        <a:bodyPr/>
        <a:lstStyle/>
        <a:p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развитие коммуникативных навыков;</a:t>
          </a:r>
        </a:p>
      </dgm:t>
    </dgm:pt>
    <dgm:pt modelId="{A5DFE431-B592-45E0-AD51-6D343358346E}" type="parTrans" cxnId="{84E65597-2FB5-4416-876A-3998EB11061C}">
      <dgm:prSet/>
      <dgm:spPr/>
      <dgm:t>
        <a:bodyPr/>
        <a:lstStyle/>
        <a:p>
          <a:endParaRPr lang="ru-RU"/>
        </a:p>
      </dgm:t>
    </dgm:pt>
    <dgm:pt modelId="{DD2D7975-1693-496F-9ADA-6B67F2421B15}" type="sibTrans" cxnId="{84E65597-2FB5-4416-876A-3998EB11061C}">
      <dgm:prSet/>
      <dgm:spPr/>
      <dgm:t>
        <a:bodyPr/>
        <a:lstStyle/>
        <a:p>
          <a:endParaRPr lang="ru-RU"/>
        </a:p>
      </dgm:t>
    </dgm:pt>
    <dgm:pt modelId="{AE5174D0-53E6-41ED-9D68-66E003E45A7B}">
      <dgm:prSet phldrT="[Текст]" custT="1"/>
      <dgm:spPr/>
      <dgm:t>
        <a:bodyPr/>
        <a:lstStyle/>
        <a:p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уверенного поведения и социальной успешности;</a:t>
          </a:r>
        </a:p>
      </dgm:t>
    </dgm:pt>
    <dgm:pt modelId="{34B1F534-9E82-47F9-A977-CD0872864B54}" type="parTrans" cxnId="{E639345E-1D6F-44FC-A734-4819452322CF}">
      <dgm:prSet/>
      <dgm:spPr/>
      <dgm:t>
        <a:bodyPr/>
        <a:lstStyle/>
        <a:p>
          <a:endParaRPr lang="ru-RU"/>
        </a:p>
      </dgm:t>
    </dgm:pt>
    <dgm:pt modelId="{1A23F6B8-86B2-457E-99F8-19A10062D935}" type="sibTrans" cxnId="{E639345E-1D6F-44FC-A734-4819452322CF}">
      <dgm:prSet/>
      <dgm:spPr/>
      <dgm:t>
        <a:bodyPr/>
        <a:lstStyle/>
        <a:p>
          <a:endParaRPr lang="ru-RU"/>
        </a:p>
      </dgm:t>
    </dgm:pt>
    <dgm:pt modelId="{65E3F87E-6BB1-4019-94AB-7E2FEB744D7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ДЕТИ "ГРУППЫ РИСКА" 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(п.28.9 ФОП ДО)</a:t>
          </a:r>
        </a:p>
      </dgm:t>
    </dgm:pt>
    <dgm:pt modelId="{3A6E25BE-770A-413F-9681-527318808FDD}" type="parTrans" cxnId="{BDB0AB13-BEED-429C-BA99-D5E4A76958F3}">
      <dgm:prSet/>
      <dgm:spPr/>
      <dgm:t>
        <a:bodyPr/>
        <a:lstStyle/>
        <a:p>
          <a:endParaRPr lang="ru-RU"/>
        </a:p>
      </dgm:t>
    </dgm:pt>
    <dgm:pt modelId="{9649FE7E-BF70-47B1-B833-7711C598709F}" type="sibTrans" cxnId="{BDB0AB13-BEED-429C-BA99-D5E4A76958F3}">
      <dgm:prSet/>
      <dgm:spPr/>
      <dgm:t>
        <a:bodyPr/>
        <a:lstStyle/>
        <a:p>
          <a:endParaRPr lang="ru-RU"/>
        </a:p>
      </dgm:t>
    </dgm:pt>
    <dgm:pt modelId="{8C275DDF-3DDE-4A36-956B-ED7B6ADDCB96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помощь в решении поведенческих проблем;</a:t>
          </a:r>
        </a:p>
      </dgm:t>
    </dgm:pt>
    <dgm:pt modelId="{1C14C666-D4E0-4D77-BCB0-441DBEECBFB2}" type="parTrans" cxnId="{25CA7487-799E-4151-8F77-30A4421F67F4}">
      <dgm:prSet/>
      <dgm:spPr/>
      <dgm:t>
        <a:bodyPr/>
        <a:lstStyle/>
        <a:p>
          <a:endParaRPr lang="ru-RU"/>
        </a:p>
      </dgm:t>
    </dgm:pt>
    <dgm:pt modelId="{303D335C-3150-4FC7-829D-3B24AAE42F98}" type="sibTrans" cxnId="{25CA7487-799E-4151-8F77-30A4421F67F4}">
      <dgm:prSet/>
      <dgm:spPr/>
      <dgm:t>
        <a:bodyPr/>
        <a:lstStyle/>
        <a:p>
          <a:endParaRPr lang="ru-RU"/>
        </a:p>
      </dgm:t>
    </dgm:pt>
    <dgm:pt modelId="{21C5A2CD-B296-4152-8BFA-CB4D3EDB4CE5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снижение тревожности;</a:t>
          </a:r>
        </a:p>
      </dgm:t>
    </dgm:pt>
    <dgm:pt modelId="{39954CAD-CBD9-40B3-A61E-E61E20AFEF88}" type="parTrans" cxnId="{D29519BC-55D3-405A-A6D9-DA39B2F60620}">
      <dgm:prSet/>
      <dgm:spPr/>
      <dgm:t>
        <a:bodyPr/>
        <a:lstStyle/>
        <a:p>
          <a:endParaRPr lang="ru-RU"/>
        </a:p>
      </dgm:t>
    </dgm:pt>
    <dgm:pt modelId="{319EDC6E-43FE-45C6-9A05-4CC608699EE5}" type="sibTrans" cxnId="{D29519BC-55D3-405A-A6D9-DA39B2F60620}">
      <dgm:prSet/>
      <dgm:spPr/>
      <dgm:t>
        <a:bodyPr/>
        <a:lstStyle/>
        <a:p>
          <a:endParaRPr lang="ru-RU"/>
        </a:p>
      </dgm:t>
    </dgm:pt>
    <dgm:pt modelId="{A13EF280-110B-424D-B1FB-8163A0B17CF0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помощь в разрешении поведенческих проблем;</a:t>
          </a:r>
        </a:p>
      </dgm:t>
    </dgm:pt>
    <dgm:pt modelId="{B8C0853A-6E8C-48B5-9114-5EA54A34DCF1}" type="parTrans" cxnId="{FB12BA45-3F6E-44D7-B329-79C3AD277A23}">
      <dgm:prSet/>
      <dgm:spPr/>
      <dgm:t>
        <a:bodyPr/>
        <a:lstStyle/>
        <a:p>
          <a:endParaRPr lang="ru-RU"/>
        </a:p>
      </dgm:t>
    </dgm:pt>
    <dgm:pt modelId="{F75B3F50-F4CF-49D0-BF83-72C77075326C}" type="sibTrans" cxnId="{FB12BA45-3F6E-44D7-B329-79C3AD277A23}">
      <dgm:prSet/>
      <dgm:spPr/>
      <dgm:t>
        <a:bodyPr/>
        <a:lstStyle/>
        <a:p>
          <a:endParaRPr lang="ru-RU"/>
        </a:p>
      </dgm:t>
    </dgm:pt>
    <dgm:pt modelId="{EF21126E-F13A-4474-9BA1-3559081E8A2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создание условий для успешной социализации.</a:t>
          </a:r>
          <a:endParaRPr lang="ru-RU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F87C76-5442-4F78-824F-F2626402FEBD}" type="parTrans" cxnId="{F4F58EC7-EF53-4B19-9709-AA77C10E2E26}">
      <dgm:prSet/>
      <dgm:spPr/>
      <dgm:t>
        <a:bodyPr/>
        <a:lstStyle/>
        <a:p>
          <a:endParaRPr lang="ru-RU"/>
        </a:p>
      </dgm:t>
    </dgm:pt>
    <dgm:pt modelId="{21E1AA74-D261-40DA-AD0D-AEC500A53260}" type="sibTrans" cxnId="{F4F58EC7-EF53-4B19-9709-AA77C10E2E26}">
      <dgm:prSet/>
      <dgm:spPr/>
      <dgm:t>
        <a:bodyPr/>
        <a:lstStyle/>
        <a:p>
          <a:endParaRPr lang="ru-RU"/>
        </a:p>
      </dgm:t>
    </dgm:pt>
    <dgm:pt modelId="{C6649097-F518-4152-B6CA-93CBF596A13A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ОДАРЕННЫЕ ДЕТИ 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(п.28.7 ФОП ДО)</a:t>
          </a:r>
        </a:p>
      </dgm:t>
    </dgm:pt>
    <dgm:pt modelId="{335337F4-480F-4590-BB49-F5E45889CC74}" type="parTrans" cxnId="{0F42D67C-8DDA-4460-9294-CBF1E062EA35}">
      <dgm:prSet/>
      <dgm:spPr/>
      <dgm:t>
        <a:bodyPr/>
        <a:lstStyle/>
        <a:p>
          <a:endParaRPr lang="ru-RU"/>
        </a:p>
      </dgm:t>
    </dgm:pt>
    <dgm:pt modelId="{C2548C60-4C57-4065-A9BA-314572E22BEE}" type="sibTrans" cxnId="{0F42D67C-8DDA-4460-9294-CBF1E062EA35}">
      <dgm:prSet/>
      <dgm:spPr/>
      <dgm:t>
        <a:bodyPr/>
        <a:lstStyle/>
        <a:p>
          <a:endParaRPr lang="ru-RU"/>
        </a:p>
      </dgm:t>
    </dgm:pt>
    <dgm:pt modelId="{36DB3CFF-8CCA-4ADD-A07B-FBB6C5C976A2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процесс;</a:t>
          </a:r>
        </a:p>
      </dgm:t>
    </dgm:pt>
    <dgm:pt modelId="{9AA730F0-879F-4C24-879C-73FEACCFFA52}" type="parTrans" cxnId="{44E7EF55-5947-4185-A872-FCE6F6D04B70}">
      <dgm:prSet/>
      <dgm:spPr/>
      <dgm:t>
        <a:bodyPr/>
        <a:lstStyle/>
        <a:p>
          <a:endParaRPr lang="ru-RU"/>
        </a:p>
      </dgm:t>
    </dgm:pt>
    <dgm:pt modelId="{3AC4A476-5B8B-455D-8399-648D1B47F992}" type="sibTrans" cxnId="{44E7EF55-5947-4185-A872-FCE6F6D04B70}">
      <dgm:prSet/>
      <dgm:spPr/>
      <dgm:t>
        <a:bodyPr/>
        <a:lstStyle/>
        <a:p>
          <a:endParaRPr lang="ru-RU"/>
        </a:p>
      </dgm:t>
    </dgm:pt>
    <dgm:pt modelId="{CAC8867F-3C83-4D90-A70F-8617ACCC8D84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создание атмосферы, поощряющей проявление индивидуальности;</a:t>
          </a:r>
        </a:p>
      </dgm:t>
    </dgm:pt>
    <dgm:pt modelId="{08B52B64-B79D-40B4-B557-917D5F501D96}" type="parTrans" cxnId="{20559C4D-FD75-447F-B0D1-11D39F440139}">
      <dgm:prSet/>
      <dgm:spPr/>
      <dgm:t>
        <a:bodyPr/>
        <a:lstStyle/>
        <a:p>
          <a:endParaRPr lang="ru-RU"/>
        </a:p>
      </dgm:t>
    </dgm:pt>
    <dgm:pt modelId="{85432FC5-69A4-4F46-9E9E-8A9B9B6915AD}" type="sibTrans" cxnId="{20559C4D-FD75-447F-B0D1-11D39F440139}">
      <dgm:prSet/>
      <dgm:spPr/>
      <dgm:t>
        <a:bodyPr/>
        <a:lstStyle/>
        <a:p>
          <a:endParaRPr lang="ru-RU"/>
        </a:p>
      </dgm:t>
    </dgm:pt>
    <dgm:pt modelId="{19E6D3D3-F27C-45D7-BE13-2FE544CC618C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коммуникативных навыков;</a:t>
          </a:r>
        </a:p>
      </dgm:t>
    </dgm:pt>
    <dgm:pt modelId="{116F30A2-6F5B-4284-BEFB-465CE377AADE}" type="parTrans" cxnId="{0DC4A987-B09A-433C-B957-434F9A8DEC6C}">
      <dgm:prSet/>
      <dgm:spPr/>
      <dgm:t>
        <a:bodyPr/>
        <a:lstStyle/>
        <a:p>
          <a:endParaRPr lang="ru-RU"/>
        </a:p>
      </dgm:t>
    </dgm:pt>
    <dgm:pt modelId="{C8ED7887-3735-43CE-B53B-3E9CD405F1EF}" type="sibTrans" cxnId="{0DC4A987-B09A-433C-B957-434F9A8DEC6C}">
      <dgm:prSet/>
      <dgm:spPr/>
      <dgm:t>
        <a:bodyPr/>
        <a:lstStyle/>
        <a:p>
          <a:endParaRPr lang="ru-RU"/>
        </a:p>
      </dgm:t>
    </dgm:pt>
    <dgm:pt modelId="{AE100B38-9E87-424F-BD71-BDF25B6C1E7B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обогащение РППС.</a:t>
          </a:r>
        </a:p>
      </dgm:t>
    </dgm:pt>
    <dgm:pt modelId="{0D3A47D6-60DF-47F0-B009-B9465FECDCCE}" type="parTrans" cxnId="{C049FED5-A541-48DA-91AA-6870247064D8}">
      <dgm:prSet/>
      <dgm:spPr/>
      <dgm:t>
        <a:bodyPr/>
        <a:lstStyle/>
        <a:p>
          <a:endParaRPr lang="ru-RU"/>
        </a:p>
      </dgm:t>
    </dgm:pt>
    <dgm:pt modelId="{AF343C3D-97C4-4A2F-A2A7-C48072CBC473}" type="sibTrans" cxnId="{C049FED5-A541-48DA-91AA-6870247064D8}">
      <dgm:prSet/>
      <dgm:spPr/>
      <dgm:t>
        <a:bodyPr/>
        <a:lstStyle/>
        <a:p>
          <a:endParaRPr lang="ru-RU"/>
        </a:p>
      </dgm:t>
    </dgm:pt>
    <dgm:pt modelId="{F83AB595-0B2C-49B8-83FC-E5E7CE50F202}">
      <dgm:prSet phldrT="[Текст]" custT="1"/>
      <dgm:spPr/>
      <dgm:t>
        <a:bodyPr/>
        <a:lstStyle/>
        <a:p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коррекцию деструктивных эмоциональных состояний.</a:t>
          </a:r>
        </a:p>
      </dgm:t>
    </dgm:pt>
    <dgm:pt modelId="{A3B06F08-EAAF-4AE0-93BC-FE697E72F93B}" type="parTrans" cxnId="{F623AAE7-BA4A-42CA-8DD4-D285B795D335}">
      <dgm:prSet/>
      <dgm:spPr/>
      <dgm:t>
        <a:bodyPr/>
        <a:lstStyle/>
        <a:p>
          <a:endParaRPr lang="ru-RU"/>
        </a:p>
      </dgm:t>
    </dgm:pt>
    <dgm:pt modelId="{66CE69F4-AABC-41F0-B813-54E8401CF5D2}" type="sibTrans" cxnId="{F623AAE7-BA4A-42CA-8DD4-D285B795D335}">
      <dgm:prSet/>
      <dgm:spPr/>
      <dgm:t>
        <a:bodyPr/>
        <a:lstStyle/>
        <a:p>
          <a:endParaRPr lang="ru-RU"/>
        </a:p>
      </dgm:t>
    </dgm:pt>
    <dgm:pt modelId="{8ADE3F0C-577B-498C-96DB-37AC4F89AA60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</dgm:t>
    </dgm:pt>
    <dgm:pt modelId="{C62A7A5E-9B5E-4783-A8BD-11E0BBBA4145}" type="parTrans" cxnId="{86FC3203-DFD3-4F72-BA7C-76B96149CDC2}">
      <dgm:prSet/>
      <dgm:spPr/>
      <dgm:t>
        <a:bodyPr/>
        <a:lstStyle/>
        <a:p>
          <a:endParaRPr lang="ru-RU"/>
        </a:p>
      </dgm:t>
    </dgm:pt>
    <dgm:pt modelId="{404EEA7B-C620-4AF8-AF22-6A57F39B675A}" type="sibTrans" cxnId="{86FC3203-DFD3-4F72-BA7C-76B96149CDC2}">
      <dgm:prSet/>
      <dgm:spPr/>
      <dgm:t>
        <a:bodyPr/>
        <a:lstStyle/>
        <a:p>
          <a:endParaRPr lang="ru-RU"/>
        </a:p>
      </dgm:t>
    </dgm:pt>
    <dgm:pt modelId="{BF0B533B-9D10-4517-8825-AEDDA6484873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развитие рефлексивных способностей;</a:t>
          </a:r>
        </a:p>
      </dgm:t>
    </dgm:pt>
    <dgm:pt modelId="{09342D32-A428-4056-9A23-C7631526904D}" type="parTrans" cxnId="{BB18713E-822C-4FA8-B6BB-75FDD825A009}">
      <dgm:prSet/>
      <dgm:spPr/>
      <dgm:t>
        <a:bodyPr/>
        <a:lstStyle/>
        <a:p>
          <a:endParaRPr lang="ru-RU"/>
        </a:p>
      </dgm:t>
    </dgm:pt>
    <dgm:pt modelId="{59970156-7273-4CFD-9FAF-0E923755D1A8}" type="sibTrans" cxnId="{BB18713E-822C-4FA8-B6BB-75FDD825A009}">
      <dgm:prSet/>
      <dgm:spPr/>
      <dgm:t>
        <a:bodyPr/>
        <a:lstStyle/>
        <a:p>
          <a:endParaRPr lang="ru-RU"/>
        </a:p>
      </dgm:t>
    </dgm:pt>
    <dgm:pt modelId="{61059899-A0C3-479E-B056-CEE6153E18EE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совершенствование способов саморегуляции.</a:t>
          </a:r>
        </a:p>
      </dgm:t>
    </dgm:pt>
    <dgm:pt modelId="{56E4BD61-53C6-427B-9717-3ABB4267D13F}" type="parTrans" cxnId="{0420AB38-26BB-4B1A-944A-FACE8613E49B}">
      <dgm:prSet/>
      <dgm:spPr/>
      <dgm:t>
        <a:bodyPr/>
        <a:lstStyle/>
        <a:p>
          <a:endParaRPr lang="ru-RU"/>
        </a:p>
      </dgm:t>
    </dgm:pt>
    <dgm:pt modelId="{F6BD03D5-08F0-47A5-8702-E9D230BFB655}" type="sibTrans" cxnId="{0420AB38-26BB-4B1A-944A-FACE8613E49B}">
      <dgm:prSet/>
      <dgm:spPr/>
      <dgm:t>
        <a:bodyPr/>
        <a:lstStyle/>
        <a:p>
          <a:endParaRPr lang="ru-RU"/>
        </a:p>
      </dgm:t>
    </dgm:pt>
    <dgm:pt modelId="{98FAC32B-2A31-4FC1-BCA6-BFAF791D5D61}" type="pres">
      <dgm:prSet presAssocID="{11AFD830-3BF6-4817-A8D2-C1229844BB41}" presName="Name0" presStyleCnt="0">
        <dgm:presLayoutVars>
          <dgm:dir/>
          <dgm:animLvl val="lvl"/>
          <dgm:resizeHandles val="exact"/>
        </dgm:presLayoutVars>
      </dgm:prSet>
      <dgm:spPr/>
    </dgm:pt>
    <dgm:pt modelId="{602D21E8-F86F-4473-B61B-5E7B3055EAD0}" type="pres">
      <dgm:prSet presAssocID="{CF668066-7AEB-4928-A72A-170BA19DE8DD}" presName="linNode" presStyleCnt="0"/>
      <dgm:spPr/>
    </dgm:pt>
    <dgm:pt modelId="{9B81C7DE-2364-4580-A47E-8CFC1796D5AA}" type="pres">
      <dgm:prSet presAssocID="{CF668066-7AEB-4928-A72A-170BA19DE8DD}" presName="parentText" presStyleLbl="node1" presStyleIdx="0" presStyleCnt="4" custScaleX="87722">
        <dgm:presLayoutVars>
          <dgm:chMax val="1"/>
          <dgm:bulletEnabled val="1"/>
        </dgm:presLayoutVars>
      </dgm:prSet>
      <dgm:spPr/>
    </dgm:pt>
    <dgm:pt modelId="{0B3303A7-8B94-4EBB-ABF2-F827B21C1527}" type="pres">
      <dgm:prSet presAssocID="{CF668066-7AEB-4928-A72A-170BA19DE8DD}" presName="descendantText" presStyleLbl="alignAccFollowNode1" presStyleIdx="0" presStyleCnt="4">
        <dgm:presLayoutVars>
          <dgm:bulletEnabled val="1"/>
        </dgm:presLayoutVars>
      </dgm:prSet>
      <dgm:spPr/>
    </dgm:pt>
    <dgm:pt modelId="{96740F69-96BC-4BE7-BF49-B005AE06EA4B}" type="pres">
      <dgm:prSet presAssocID="{51B88B47-81C8-4CB8-9F53-63325E92FFBF}" presName="sp" presStyleCnt="0"/>
      <dgm:spPr/>
    </dgm:pt>
    <dgm:pt modelId="{777C3F40-B362-4DD0-8208-5A7C5D0B3883}" type="pres">
      <dgm:prSet presAssocID="{C6649097-F518-4152-B6CA-93CBF596A13A}" presName="linNode" presStyleCnt="0"/>
      <dgm:spPr/>
    </dgm:pt>
    <dgm:pt modelId="{BF7D96BF-C152-41F2-AD39-88133EB8356C}" type="pres">
      <dgm:prSet presAssocID="{C6649097-F518-4152-B6CA-93CBF596A13A}" presName="parentText" presStyleLbl="node1" presStyleIdx="1" presStyleCnt="4" custScaleX="87845">
        <dgm:presLayoutVars>
          <dgm:chMax val="1"/>
          <dgm:bulletEnabled val="1"/>
        </dgm:presLayoutVars>
      </dgm:prSet>
      <dgm:spPr/>
    </dgm:pt>
    <dgm:pt modelId="{94626147-FF66-4D6B-817B-8B02A4B607F0}" type="pres">
      <dgm:prSet presAssocID="{C6649097-F518-4152-B6CA-93CBF596A13A}" presName="descendantText" presStyleLbl="alignAccFollowNode1" presStyleIdx="1" presStyleCnt="4" custScaleY="122798">
        <dgm:presLayoutVars>
          <dgm:bulletEnabled val="1"/>
        </dgm:presLayoutVars>
      </dgm:prSet>
      <dgm:spPr/>
    </dgm:pt>
    <dgm:pt modelId="{53BD53F4-E894-429C-B66B-B45CB3F3D828}" type="pres">
      <dgm:prSet presAssocID="{C2548C60-4C57-4065-A9BA-314572E22BEE}" presName="sp" presStyleCnt="0"/>
      <dgm:spPr/>
    </dgm:pt>
    <dgm:pt modelId="{A2757EC9-7EE9-468C-8667-B9A73F987736}" type="pres">
      <dgm:prSet presAssocID="{F99EF0A7-390A-4043-96E8-CEB6133D0AAA}" presName="linNode" presStyleCnt="0"/>
      <dgm:spPr/>
    </dgm:pt>
    <dgm:pt modelId="{C2EC1DBC-6367-4778-B15F-9F96F21E7835}" type="pres">
      <dgm:prSet presAssocID="{F99EF0A7-390A-4043-96E8-CEB6133D0AAA}" presName="parentText" presStyleLbl="node1" presStyleIdx="2" presStyleCnt="4" custScaleX="87723">
        <dgm:presLayoutVars>
          <dgm:chMax val="1"/>
          <dgm:bulletEnabled val="1"/>
        </dgm:presLayoutVars>
      </dgm:prSet>
      <dgm:spPr/>
    </dgm:pt>
    <dgm:pt modelId="{89447D09-2603-4A86-BE0A-FD7514DF4CC0}" type="pres">
      <dgm:prSet presAssocID="{F99EF0A7-390A-4043-96E8-CEB6133D0AAA}" presName="descendantText" presStyleLbl="alignAccFollowNode1" presStyleIdx="2" presStyleCnt="4">
        <dgm:presLayoutVars>
          <dgm:bulletEnabled val="1"/>
        </dgm:presLayoutVars>
      </dgm:prSet>
      <dgm:spPr/>
    </dgm:pt>
    <dgm:pt modelId="{0EF92B31-E30B-400D-8F8F-FFEF751740B4}" type="pres">
      <dgm:prSet presAssocID="{E33DAB4F-BA9A-47A9-ACA0-35A14CCFCE57}" presName="sp" presStyleCnt="0"/>
      <dgm:spPr/>
    </dgm:pt>
    <dgm:pt modelId="{20C903DC-D964-466D-9578-243BE4C89E0F}" type="pres">
      <dgm:prSet presAssocID="{65E3F87E-6BB1-4019-94AB-7E2FEB744D78}" presName="linNode" presStyleCnt="0"/>
      <dgm:spPr/>
    </dgm:pt>
    <dgm:pt modelId="{815DDEA8-1DB5-4016-8562-1C153E002F93}" type="pres">
      <dgm:prSet presAssocID="{65E3F87E-6BB1-4019-94AB-7E2FEB744D78}" presName="parentText" presStyleLbl="node1" presStyleIdx="3" presStyleCnt="4" custScaleX="87232">
        <dgm:presLayoutVars>
          <dgm:chMax val="1"/>
          <dgm:bulletEnabled val="1"/>
        </dgm:presLayoutVars>
      </dgm:prSet>
      <dgm:spPr/>
    </dgm:pt>
    <dgm:pt modelId="{E5C6E68C-CF28-4287-AE7D-56D518754F11}" type="pres">
      <dgm:prSet presAssocID="{65E3F87E-6BB1-4019-94AB-7E2FEB744D78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6FC3203-DFD3-4F72-BA7C-76B96149CDC2}" srcId="{65E3F87E-6BB1-4019-94AB-7E2FEB744D78}" destId="{8ADE3F0C-577B-498C-96DB-37AC4F89AA60}" srcOrd="1" destOrd="0" parTransId="{C62A7A5E-9B5E-4783-A8BD-11E0BBBA4145}" sibTransId="{404EEA7B-C620-4AF8-AF22-6A57F39B675A}"/>
    <dgm:cxn modelId="{FFFAFC04-8241-4E48-9BD6-DA929539A153}" type="presOf" srcId="{F83AB595-0B2C-49B8-83FC-E5E7CE50F202}" destId="{89447D09-2603-4A86-BE0A-FD7514DF4CC0}" srcOrd="0" destOrd="2" presId="urn:microsoft.com/office/officeart/2005/8/layout/vList5"/>
    <dgm:cxn modelId="{2FE2C508-64E4-48B8-97CF-52FE787F803B}" type="presOf" srcId="{CAC8867F-3C83-4D90-A70F-8617ACCC8D84}" destId="{94626147-FF66-4D6B-817B-8B02A4B607F0}" srcOrd="0" destOrd="2" presId="urn:microsoft.com/office/officeart/2005/8/layout/vList5"/>
    <dgm:cxn modelId="{0AF6DD0E-C4E4-4476-91D5-DA2526EF3CF2}" type="presOf" srcId="{8C275DDF-3DDE-4A36-956B-ED7B6ADDCB96}" destId="{E5C6E68C-CF28-4287-AE7D-56D518754F11}" srcOrd="0" destOrd="0" presId="urn:microsoft.com/office/officeart/2005/8/layout/vList5"/>
    <dgm:cxn modelId="{BDB0AB13-BEED-429C-BA99-D5E4A76958F3}" srcId="{11AFD830-3BF6-4817-A8D2-C1229844BB41}" destId="{65E3F87E-6BB1-4019-94AB-7E2FEB744D78}" srcOrd="3" destOrd="0" parTransId="{3A6E25BE-770A-413F-9681-527318808FDD}" sibTransId="{9649FE7E-BF70-47B1-B833-7711C598709F}"/>
    <dgm:cxn modelId="{2DA5ED1A-B9DA-4377-B46D-7A3D497A2ACE}" type="presOf" srcId="{8ADE3F0C-577B-498C-96DB-37AC4F89AA60}" destId="{E5C6E68C-CF28-4287-AE7D-56D518754F11}" srcOrd="0" destOrd="1" presId="urn:microsoft.com/office/officeart/2005/8/layout/vList5"/>
    <dgm:cxn modelId="{979D8A1D-A437-43E4-8A2F-45E52C520455}" type="presOf" srcId="{A04EE40F-F278-4AB6-BD63-F49025465CB4}" destId="{89447D09-2603-4A86-BE0A-FD7514DF4CC0}" srcOrd="0" destOrd="0" presId="urn:microsoft.com/office/officeart/2005/8/layout/vList5"/>
    <dgm:cxn modelId="{8638E120-9364-4351-B8DB-72E62B967B6C}" type="presOf" srcId="{11AFD830-3BF6-4817-A8D2-C1229844BB41}" destId="{98FAC32B-2A31-4FC1-BCA6-BFAF791D5D61}" srcOrd="0" destOrd="0" presId="urn:microsoft.com/office/officeart/2005/8/layout/vList5"/>
    <dgm:cxn modelId="{BBFBEE29-B6F8-4C49-B264-609130AE3E6D}" type="presOf" srcId="{CF668066-7AEB-4928-A72A-170BA19DE8DD}" destId="{9B81C7DE-2364-4580-A47E-8CFC1796D5AA}" srcOrd="0" destOrd="0" presId="urn:microsoft.com/office/officeart/2005/8/layout/vList5"/>
    <dgm:cxn modelId="{FA981C2A-A140-48B5-BF5C-C716744B1F7C}" type="presOf" srcId="{C6649097-F518-4152-B6CA-93CBF596A13A}" destId="{BF7D96BF-C152-41F2-AD39-88133EB8356C}" srcOrd="0" destOrd="0" presId="urn:microsoft.com/office/officeart/2005/8/layout/vList5"/>
    <dgm:cxn modelId="{4641872F-7563-434C-A44E-83E64941E297}" type="presOf" srcId="{61059899-A0C3-479E-B056-CEE6153E18EE}" destId="{E5C6E68C-CF28-4287-AE7D-56D518754F11}" srcOrd="0" destOrd="3" presId="urn:microsoft.com/office/officeart/2005/8/layout/vList5"/>
    <dgm:cxn modelId="{17F9EB35-6BE1-4419-BF31-E57A1A8B12D9}" type="presOf" srcId="{21C5A2CD-B296-4152-8BFA-CB4D3EDB4CE5}" destId="{0B3303A7-8B94-4EBB-ABF2-F827B21C1527}" srcOrd="0" destOrd="1" presId="urn:microsoft.com/office/officeart/2005/8/layout/vList5"/>
    <dgm:cxn modelId="{0420AB38-26BB-4B1A-944A-FACE8613E49B}" srcId="{65E3F87E-6BB1-4019-94AB-7E2FEB744D78}" destId="{61059899-A0C3-479E-B056-CEE6153E18EE}" srcOrd="3" destOrd="0" parTransId="{56E4BD61-53C6-427B-9717-3ABB4267D13F}" sibTransId="{F6BD03D5-08F0-47A5-8702-E9D230BFB655}"/>
    <dgm:cxn modelId="{BB18713E-822C-4FA8-B6BB-75FDD825A009}" srcId="{65E3F87E-6BB1-4019-94AB-7E2FEB744D78}" destId="{BF0B533B-9D10-4517-8825-AEDDA6484873}" srcOrd="2" destOrd="0" parTransId="{09342D32-A428-4056-9A23-C7631526904D}" sibTransId="{59970156-7273-4CFD-9FAF-0E923755D1A8}"/>
    <dgm:cxn modelId="{DC47873E-5220-479B-9BA2-BFC4427B4A64}" type="presOf" srcId="{65E3F87E-6BB1-4019-94AB-7E2FEB744D78}" destId="{815DDEA8-1DB5-4016-8562-1C153E002F93}" srcOrd="0" destOrd="0" presId="urn:microsoft.com/office/officeart/2005/8/layout/vList5"/>
    <dgm:cxn modelId="{E639345E-1D6F-44FC-A734-4819452322CF}" srcId="{F99EF0A7-390A-4043-96E8-CEB6133D0AAA}" destId="{AE5174D0-53E6-41ED-9D68-66E003E45A7B}" srcOrd="1" destOrd="0" parTransId="{34B1F534-9E82-47F9-A977-CD0872864B54}" sibTransId="{1A23F6B8-86B2-457E-99F8-19A10062D935}"/>
    <dgm:cxn modelId="{91FD5F45-BD51-4BB0-8932-268ECB652FE3}" type="presOf" srcId="{AE5174D0-53E6-41ED-9D68-66E003E45A7B}" destId="{89447D09-2603-4A86-BE0A-FD7514DF4CC0}" srcOrd="0" destOrd="1" presId="urn:microsoft.com/office/officeart/2005/8/layout/vList5"/>
    <dgm:cxn modelId="{FB12BA45-3F6E-44D7-B329-79C3AD277A23}" srcId="{CF668066-7AEB-4928-A72A-170BA19DE8DD}" destId="{A13EF280-110B-424D-B1FB-8163A0B17CF0}" srcOrd="2" destOrd="0" parTransId="{B8C0853A-6E8C-48B5-9114-5EA54A34DCF1}" sibTransId="{F75B3F50-F4CF-49D0-BF83-72C77075326C}"/>
    <dgm:cxn modelId="{4DECE946-FFB8-4ADE-AE3E-037BC7D028A8}" type="presOf" srcId="{F99EF0A7-390A-4043-96E8-CEB6133D0AAA}" destId="{C2EC1DBC-6367-4778-B15F-9F96F21E7835}" srcOrd="0" destOrd="0" presId="urn:microsoft.com/office/officeart/2005/8/layout/vList5"/>
    <dgm:cxn modelId="{4696E247-AB1E-484B-8CAB-EAFE3D4676F7}" type="presOf" srcId="{36DB3CFF-8CCA-4ADD-A07B-FBB6C5C976A2}" destId="{94626147-FF66-4D6B-817B-8B02A4B607F0}" srcOrd="0" destOrd="1" presId="urn:microsoft.com/office/officeart/2005/8/layout/vList5"/>
    <dgm:cxn modelId="{BA32A849-6018-4769-A356-3B760DA3592F}" srcId="{11AFD830-3BF6-4817-A8D2-C1229844BB41}" destId="{CF668066-7AEB-4928-A72A-170BA19DE8DD}" srcOrd="0" destOrd="0" parTransId="{196B9C3C-F8A6-461B-B823-4654B677D771}" sibTransId="{51B88B47-81C8-4CB8-9F53-63325E92FFBF}"/>
    <dgm:cxn modelId="{20559C4D-FD75-447F-B0D1-11D39F440139}" srcId="{C6649097-F518-4152-B6CA-93CBF596A13A}" destId="{CAC8867F-3C83-4D90-A70F-8617ACCC8D84}" srcOrd="2" destOrd="0" parTransId="{08B52B64-B79D-40B4-B557-917D5F501D96}" sibTransId="{85432FC5-69A4-4F46-9E9E-8A9B9B6915AD}"/>
    <dgm:cxn modelId="{1B8BC775-BE70-4B63-BCFB-A454E864613A}" srcId="{CF668066-7AEB-4928-A72A-170BA19DE8DD}" destId="{6D3FADC1-3797-4AD6-B0EE-9092E08968A2}" srcOrd="0" destOrd="0" parTransId="{6C9AD503-5FE1-4DC7-BBC2-8A2A426F07C9}" sibTransId="{3ED64FD4-28D1-4B2B-BC48-378DC30508B2}"/>
    <dgm:cxn modelId="{44E7EF55-5947-4185-A872-FCE6F6D04B70}" srcId="{C6649097-F518-4152-B6CA-93CBF596A13A}" destId="{36DB3CFF-8CCA-4ADD-A07B-FBB6C5C976A2}" srcOrd="1" destOrd="0" parTransId="{9AA730F0-879F-4C24-879C-73FEACCFFA52}" sibTransId="{3AC4A476-5B8B-455D-8399-648D1B47F992}"/>
    <dgm:cxn modelId="{0F42D67C-8DDA-4460-9294-CBF1E062EA35}" srcId="{11AFD830-3BF6-4817-A8D2-C1229844BB41}" destId="{C6649097-F518-4152-B6CA-93CBF596A13A}" srcOrd="1" destOrd="0" parTransId="{335337F4-480F-4590-BB49-F5E45889CC74}" sibTransId="{C2548C60-4C57-4065-A9BA-314572E22BEE}"/>
    <dgm:cxn modelId="{62F57986-2513-4357-B376-2ACC53C1F937}" srcId="{11AFD830-3BF6-4817-A8D2-C1229844BB41}" destId="{F99EF0A7-390A-4043-96E8-CEB6133D0AAA}" srcOrd="2" destOrd="0" parTransId="{8BBB5EC2-CC3D-462B-A328-985653D1C731}" sibTransId="{E33DAB4F-BA9A-47A9-ACA0-35A14CCFCE57}"/>
    <dgm:cxn modelId="{25CA7487-799E-4151-8F77-30A4421F67F4}" srcId="{65E3F87E-6BB1-4019-94AB-7E2FEB744D78}" destId="{8C275DDF-3DDE-4A36-956B-ED7B6ADDCB96}" srcOrd="0" destOrd="0" parTransId="{1C14C666-D4E0-4D77-BCB0-441DBEECBFB2}" sibTransId="{303D335C-3150-4FC7-829D-3B24AAE42F98}"/>
    <dgm:cxn modelId="{0DC4A987-B09A-433C-B957-434F9A8DEC6C}" srcId="{C6649097-F518-4152-B6CA-93CBF596A13A}" destId="{19E6D3D3-F27C-45D7-BE13-2FE544CC618C}" srcOrd="3" destOrd="0" parTransId="{116F30A2-6F5B-4284-BEFB-465CE377AADE}" sibTransId="{C8ED7887-3735-43CE-B53B-3E9CD405F1EF}"/>
    <dgm:cxn modelId="{B7ECA987-15FE-46CE-B008-10D60770D817}" type="presOf" srcId="{BF0B533B-9D10-4517-8825-AEDDA6484873}" destId="{E5C6E68C-CF28-4287-AE7D-56D518754F11}" srcOrd="0" destOrd="2" presId="urn:microsoft.com/office/officeart/2005/8/layout/vList5"/>
    <dgm:cxn modelId="{F2163895-7DA1-47F4-B465-446E36597569}" type="presOf" srcId="{E502C0C1-9D8B-4E78-9E93-AEE5B0E735C2}" destId="{94626147-FF66-4D6B-817B-8B02A4B607F0}" srcOrd="0" destOrd="0" presId="urn:microsoft.com/office/officeart/2005/8/layout/vList5"/>
    <dgm:cxn modelId="{84E65597-2FB5-4416-876A-3998EB11061C}" srcId="{F99EF0A7-390A-4043-96E8-CEB6133D0AAA}" destId="{A04EE40F-F278-4AB6-BD63-F49025465CB4}" srcOrd="0" destOrd="0" parTransId="{A5DFE431-B592-45E0-AD51-6D343358346E}" sibTransId="{DD2D7975-1693-496F-9ADA-6B67F2421B15}"/>
    <dgm:cxn modelId="{366BCEA9-3C67-4385-900F-F4327188FB8C}" type="presOf" srcId="{A13EF280-110B-424D-B1FB-8163A0B17CF0}" destId="{0B3303A7-8B94-4EBB-ABF2-F827B21C1527}" srcOrd="0" destOrd="2" presId="urn:microsoft.com/office/officeart/2005/8/layout/vList5"/>
    <dgm:cxn modelId="{D29519BC-55D3-405A-A6D9-DA39B2F60620}" srcId="{CF668066-7AEB-4928-A72A-170BA19DE8DD}" destId="{21C5A2CD-B296-4152-8BFA-CB4D3EDB4CE5}" srcOrd="1" destOrd="0" parTransId="{39954CAD-CBD9-40B3-A61E-E61E20AFEF88}" sibTransId="{319EDC6E-43FE-45C6-9A05-4CC608699EE5}"/>
    <dgm:cxn modelId="{CB1070C1-1077-4140-B4E0-BAD5F18ED2FC}" type="presOf" srcId="{AE100B38-9E87-424F-BD71-BDF25B6C1E7B}" destId="{94626147-FF66-4D6B-817B-8B02A4B607F0}" srcOrd="0" destOrd="4" presId="urn:microsoft.com/office/officeart/2005/8/layout/vList5"/>
    <dgm:cxn modelId="{F4F58EC7-EF53-4B19-9709-AA77C10E2E26}" srcId="{CF668066-7AEB-4928-A72A-170BA19DE8DD}" destId="{EF21126E-F13A-4474-9BA1-3559081E8A24}" srcOrd="3" destOrd="0" parTransId="{5AF87C76-5442-4F78-824F-F2626402FEBD}" sibTransId="{21E1AA74-D261-40DA-AD0D-AEC500A53260}"/>
    <dgm:cxn modelId="{D74238CA-5CCC-4911-A327-4B1724112BAC}" type="presOf" srcId="{6D3FADC1-3797-4AD6-B0EE-9092E08968A2}" destId="{0B3303A7-8B94-4EBB-ABF2-F827B21C1527}" srcOrd="0" destOrd="0" presId="urn:microsoft.com/office/officeart/2005/8/layout/vList5"/>
    <dgm:cxn modelId="{10053ACC-E279-42E0-8FA2-A80598F2535D}" type="presOf" srcId="{EF21126E-F13A-4474-9BA1-3559081E8A24}" destId="{0B3303A7-8B94-4EBB-ABF2-F827B21C1527}" srcOrd="0" destOrd="3" presId="urn:microsoft.com/office/officeart/2005/8/layout/vList5"/>
    <dgm:cxn modelId="{9D1BFCD0-FAA4-4FAF-886E-16614AA5960D}" srcId="{C6649097-F518-4152-B6CA-93CBF596A13A}" destId="{E502C0C1-9D8B-4E78-9E93-AEE5B0E735C2}" srcOrd="0" destOrd="0" parTransId="{01E8CC96-CBB4-437A-85CC-F8F16890D519}" sibTransId="{394A25A0-DA46-46D5-A9C7-6928552CE853}"/>
    <dgm:cxn modelId="{C049FED5-A541-48DA-91AA-6870247064D8}" srcId="{C6649097-F518-4152-B6CA-93CBF596A13A}" destId="{AE100B38-9E87-424F-BD71-BDF25B6C1E7B}" srcOrd="4" destOrd="0" parTransId="{0D3A47D6-60DF-47F0-B009-B9465FECDCCE}" sibTransId="{AF343C3D-97C4-4A2F-A2A7-C48072CBC473}"/>
    <dgm:cxn modelId="{8B3E57DA-92DC-4142-9DE8-AB0118C65C33}" type="presOf" srcId="{19E6D3D3-F27C-45D7-BE13-2FE544CC618C}" destId="{94626147-FF66-4D6B-817B-8B02A4B607F0}" srcOrd="0" destOrd="3" presId="urn:microsoft.com/office/officeart/2005/8/layout/vList5"/>
    <dgm:cxn modelId="{F623AAE7-BA4A-42CA-8DD4-D285B795D335}" srcId="{F99EF0A7-390A-4043-96E8-CEB6133D0AAA}" destId="{F83AB595-0B2C-49B8-83FC-E5E7CE50F202}" srcOrd="2" destOrd="0" parTransId="{A3B06F08-EAAF-4AE0-93BC-FE697E72F93B}" sibTransId="{66CE69F4-AABC-41F0-B813-54E8401CF5D2}"/>
    <dgm:cxn modelId="{67061863-30DB-459E-AA3D-5876D6062141}" type="presParOf" srcId="{98FAC32B-2A31-4FC1-BCA6-BFAF791D5D61}" destId="{602D21E8-F86F-4473-B61B-5E7B3055EAD0}" srcOrd="0" destOrd="0" presId="urn:microsoft.com/office/officeart/2005/8/layout/vList5"/>
    <dgm:cxn modelId="{F9A30F86-6B7C-47A9-868E-D424C7DA42E0}" type="presParOf" srcId="{602D21E8-F86F-4473-B61B-5E7B3055EAD0}" destId="{9B81C7DE-2364-4580-A47E-8CFC1796D5AA}" srcOrd="0" destOrd="0" presId="urn:microsoft.com/office/officeart/2005/8/layout/vList5"/>
    <dgm:cxn modelId="{ADD9A37B-3BBA-416D-A662-C06B7FA7CACB}" type="presParOf" srcId="{602D21E8-F86F-4473-B61B-5E7B3055EAD0}" destId="{0B3303A7-8B94-4EBB-ABF2-F827B21C1527}" srcOrd="1" destOrd="0" presId="urn:microsoft.com/office/officeart/2005/8/layout/vList5"/>
    <dgm:cxn modelId="{259BA401-67FE-4E2F-AC5B-B2F9C43239B8}" type="presParOf" srcId="{98FAC32B-2A31-4FC1-BCA6-BFAF791D5D61}" destId="{96740F69-96BC-4BE7-BF49-B005AE06EA4B}" srcOrd="1" destOrd="0" presId="urn:microsoft.com/office/officeart/2005/8/layout/vList5"/>
    <dgm:cxn modelId="{5EF988E1-455C-48E6-9D2E-0BF76033856A}" type="presParOf" srcId="{98FAC32B-2A31-4FC1-BCA6-BFAF791D5D61}" destId="{777C3F40-B362-4DD0-8208-5A7C5D0B3883}" srcOrd="2" destOrd="0" presId="urn:microsoft.com/office/officeart/2005/8/layout/vList5"/>
    <dgm:cxn modelId="{7957FAB2-6CCF-4DB4-9F7E-AD1BC6AC231D}" type="presParOf" srcId="{777C3F40-B362-4DD0-8208-5A7C5D0B3883}" destId="{BF7D96BF-C152-41F2-AD39-88133EB8356C}" srcOrd="0" destOrd="0" presId="urn:microsoft.com/office/officeart/2005/8/layout/vList5"/>
    <dgm:cxn modelId="{F3A9F786-EE3F-4684-BC64-2D73E3B2E4D4}" type="presParOf" srcId="{777C3F40-B362-4DD0-8208-5A7C5D0B3883}" destId="{94626147-FF66-4D6B-817B-8B02A4B607F0}" srcOrd="1" destOrd="0" presId="urn:microsoft.com/office/officeart/2005/8/layout/vList5"/>
    <dgm:cxn modelId="{5A1D0E12-546E-4280-9FBB-4780AC701EA2}" type="presParOf" srcId="{98FAC32B-2A31-4FC1-BCA6-BFAF791D5D61}" destId="{53BD53F4-E894-429C-B66B-B45CB3F3D828}" srcOrd="3" destOrd="0" presId="urn:microsoft.com/office/officeart/2005/8/layout/vList5"/>
    <dgm:cxn modelId="{9BCBA2C4-5A84-47EC-B5BF-44DE143DACE2}" type="presParOf" srcId="{98FAC32B-2A31-4FC1-BCA6-BFAF791D5D61}" destId="{A2757EC9-7EE9-468C-8667-B9A73F987736}" srcOrd="4" destOrd="0" presId="urn:microsoft.com/office/officeart/2005/8/layout/vList5"/>
    <dgm:cxn modelId="{70FDFE25-3F55-4423-923F-60F1A927082F}" type="presParOf" srcId="{A2757EC9-7EE9-468C-8667-B9A73F987736}" destId="{C2EC1DBC-6367-4778-B15F-9F96F21E7835}" srcOrd="0" destOrd="0" presId="urn:microsoft.com/office/officeart/2005/8/layout/vList5"/>
    <dgm:cxn modelId="{978709CF-8ACA-4A7C-A77C-C3405C2D23FC}" type="presParOf" srcId="{A2757EC9-7EE9-468C-8667-B9A73F987736}" destId="{89447D09-2603-4A86-BE0A-FD7514DF4CC0}" srcOrd="1" destOrd="0" presId="urn:microsoft.com/office/officeart/2005/8/layout/vList5"/>
    <dgm:cxn modelId="{9A637B90-4CED-4CE2-A4E1-C15686B7EAF2}" type="presParOf" srcId="{98FAC32B-2A31-4FC1-BCA6-BFAF791D5D61}" destId="{0EF92B31-E30B-400D-8F8F-FFEF751740B4}" srcOrd="5" destOrd="0" presId="urn:microsoft.com/office/officeart/2005/8/layout/vList5"/>
    <dgm:cxn modelId="{C3A35F84-5886-4804-929B-B13334F14E74}" type="presParOf" srcId="{98FAC32B-2A31-4FC1-BCA6-BFAF791D5D61}" destId="{20C903DC-D964-466D-9578-243BE4C89E0F}" srcOrd="6" destOrd="0" presId="urn:microsoft.com/office/officeart/2005/8/layout/vList5"/>
    <dgm:cxn modelId="{51B3D53D-A0A3-4E74-A8D4-19652106820F}" type="presParOf" srcId="{20C903DC-D964-466D-9578-243BE4C89E0F}" destId="{815DDEA8-1DB5-4016-8562-1C153E002F93}" srcOrd="0" destOrd="0" presId="urn:microsoft.com/office/officeart/2005/8/layout/vList5"/>
    <dgm:cxn modelId="{24FEC806-A6B0-4487-A980-55CF8CDEAE9A}" type="presParOf" srcId="{20C903DC-D964-466D-9578-243BE4C89E0F}" destId="{E5C6E68C-CF28-4287-AE7D-56D518754F1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D6649-B058-41D0-AD3E-3B00ABC98389}">
      <dsp:nvSpPr>
        <dsp:cNvPr id="0" name=""/>
        <dsp:cNvSpPr/>
      </dsp:nvSpPr>
      <dsp:spPr>
        <a:xfrm>
          <a:off x="-26500" y="320954"/>
          <a:ext cx="6463009" cy="941260"/>
        </a:xfrm>
        <a:prstGeom prst="rightArrow">
          <a:avLst>
            <a:gd name="adj1" fmla="val 50000"/>
            <a:gd name="adj2" fmla="val 5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254000" bIns="14942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</a:t>
          </a:r>
          <a:r>
            <a:rPr lang="ru-RU" sz="1050" kern="1200"/>
            <a:t> </a:t>
          </a: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ОПЫТА ПОВЕДЕНИЯ И ДЕЯТЕЛЬНОСТИ </a:t>
          </a:r>
        </a:p>
      </dsp:txBody>
      <dsp:txXfrm>
        <a:off x="-26500" y="556269"/>
        <a:ext cx="6227694" cy="470630"/>
      </dsp:txXfrm>
    </dsp:sp>
    <dsp:sp modelId="{418E09AD-D6F2-43F9-921C-C717CB8C7A0D}">
      <dsp:nvSpPr>
        <dsp:cNvPr id="0" name=""/>
        <dsp:cNvSpPr/>
      </dsp:nvSpPr>
      <dsp:spPr>
        <a:xfrm>
          <a:off x="20806" y="1044418"/>
          <a:ext cx="1788938" cy="1375993"/>
        </a:xfrm>
        <a:prstGeom prst="rect">
          <a:avLst/>
        </a:prstGeom>
        <a:solidFill>
          <a:schemeClr val="l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400" kern="1200"/>
            <a:t>-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риучение к положительным формам общественного поведения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-упражнение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-воспитывающие ситуации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-игровые методы</a:t>
          </a:r>
        </a:p>
      </dsp:txBody>
      <dsp:txXfrm>
        <a:off x="20806" y="1044418"/>
        <a:ext cx="1788938" cy="1375993"/>
      </dsp:txXfrm>
    </dsp:sp>
    <dsp:sp modelId="{38F2ECB4-1E13-41D6-B4CE-777CC841034E}">
      <dsp:nvSpPr>
        <dsp:cNvPr id="0" name=""/>
        <dsp:cNvSpPr/>
      </dsp:nvSpPr>
      <dsp:spPr>
        <a:xfrm>
          <a:off x="1858826" y="634708"/>
          <a:ext cx="4576251" cy="941260"/>
        </a:xfrm>
        <a:prstGeom prst="rightArrow">
          <a:avLst>
            <a:gd name="adj1" fmla="val 50000"/>
            <a:gd name="adj2" fmla="val 5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254000" bIns="14942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ОСОЗНАНИЕ ОПЫТА ПОВЕДЕНИЯ И ДЕЯТЕЛЬНОСТИ </a:t>
          </a:r>
        </a:p>
      </dsp:txBody>
      <dsp:txXfrm>
        <a:off x="1858826" y="870023"/>
        <a:ext cx="4340936" cy="470630"/>
      </dsp:txXfrm>
    </dsp:sp>
    <dsp:sp modelId="{AB4289EE-CC63-4BFF-87C6-477221941200}">
      <dsp:nvSpPr>
        <dsp:cNvPr id="0" name=""/>
        <dsp:cNvSpPr/>
      </dsp:nvSpPr>
      <dsp:spPr>
        <a:xfrm>
          <a:off x="1861142" y="1344282"/>
          <a:ext cx="1983142" cy="1495230"/>
        </a:xfrm>
        <a:prstGeom prst="rect">
          <a:avLst/>
        </a:prstGeom>
        <a:solidFill>
          <a:schemeClr val="l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-рассказ на моральные темы,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-разъяснение норм и правил поведения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-чтение художественной литературы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-этические беседы, обсуждение поступков и жизненных ситуаций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-личный пример</a:t>
          </a:r>
        </a:p>
      </dsp:txBody>
      <dsp:txXfrm>
        <a:off x="1861142" y="1344282"/>
        <a:ext cx="1983142" cy="1495230"/>
      </dsp:txXfrm>
    </dsp:sp>
    <dsp:sp modelId="{E382B5E4-DADF-43BA-9624-8FD8C1789A51}">
      <dsp:nvSpPr>
        <dsp:cNvPr id="0" name=""/>
        <dsp:cNvSpPr/>
      </dsp:nvSpPr>
      <dsp:spPr>
        <a:xfrm>
          <a:off x="3864227" y="1009384"/>
          <a:ext cx="2662768" cy="1368056"/>
        </a:xfrm>
        <a:prstGeom prst="rightArrow">
          <a:avLst>
            <a:gd name="adj1" fmla="val 50000"/>
            <a:gd name="adj2" fmla="val 5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254000" bIns="14942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МОТИВАЦИЯ ОПЫТА ПОВЕДЕНИЯ И ДЕЯТЕЛЬНОСТИ </a:t>
          </a:r>
        </a:p>
      </dsp:txBody>
      <dsp:txXfrm>
        <a:off x="3864227" y="1351398"/>
        <a:ext cx="2320754" cy="684028"/>
      </dsp:txXfrm>
    </dsp:sp>
    <dsp:sp modelId="{CDBAF7D4-106C-410C-AFC5-6B5D0439BD2E}">
      <dsp:nvSpPr>
        <dsp:cNvPr id="0" name=""/>
        <dsp:cNvSpPr/>
      </dsp:nvSpPr>
      <dsp:spPr>
        <a:xfrm>
          <a:off x="3906918" y="2065341"/>
          <a:ext cx="1903338" cy="928393"/>
        </a:xfrm>
        <a:prstGeom prst="rect">
          <a:avLst/>
        </a:prstGeom>
        <a:solidFill>
          <a:schemeClr val="l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-поощрение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-методы развития эмоций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-игры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-соревнования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-проектные методы</a:t>
          </a:r>
        </a:p>
      </dsp:txBody>
      <dsp:txXfrm>
        <a:off x="3906918" y="2065341"/>
        <a:ext cx="1903338" cy="9283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3303A7-8B94-4EBB-ABF2-F827B21C1527}">
      <dsp:nvSpPr>
        <dsp:cNvPr id="0" name=""/>
        <dsp:cNvSpPr/>
      </dsp:nvSpPr>
      <dsp:spPr>
        <a:xfrm rot="5400000">
          <a:off x="4141038" y="-1711732"/>
          <a:ext cx="788751" cy="4413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снижение тревожности;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помощь в разрешении поведенческих проблем;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условий для успешной социализации.</a:t>
          </a:r>
          <a:endParaRPr lang="ru-RU" sz="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328662" y="139148"/>
        <a:ext cx="4375000" cy="711743"/>
      </dsp:txXfrm>
    </dsp:sp>
    <dsp:sp modelId="{9B81C7DE-2364-4580-A47E-8CFC1796D5AA}">
      <dsp:nvSpPr>
        <dsp:cNvPr id="0" name=""/>
        <dsp:cNvSpPr/>
      </dsp:nvSpPr>
      <dsp:spPr>
        <a:xfrm>
          <a:off x="150879" y="2049"/>
          <a:ext cx="2177782" cy="9859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ЧАСТО БОЛЕЮЩИЕ ДЕТИ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(28.6 ФОП ДО)</a:t>
          </a:r>
        </a:p>
      </dsp:txBody>
      <dsp:txXfrm>
        <a:off x="199009" y="50179"/>
        <a:ext cx="2081522" cy="889679"/>
      </dsp:txXfrm>
    </dsp:sp>
    <dsp:sp modelId="{94626147-FF66-4D6B-817B-8B02A4B607F0}">
      <dsp:nvSpPr>
        <dsp:cNvPr id="0" name=""/>
        <dsp:cNvSpPr/>
      </dsp:nvSpPr>
      <dsp:spPr>
        <a:xfrm rot="5400000">
          <a:off x="4054182" y="-676495"/>
          <a:ext cx="968571" cy="4413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вида одаренности;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атмосферы, поощряющей проявление индивидуальности;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коммуникативных навыков;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обогащение РППС.</a:t>
          </a:r>
        </a:p>
      </dsp:txBody>
      <dsp:txXfrm rot="-5400000">
        <a:off x="2331716" y="1093253"/>
        <a:ext cx="4366222" cy="874007"/>
      </dsp:txXfrm>
    </dsp:sp>
    <dsp:sp modelId="{BF7D96BF-C152-41F2-AD39-88133EB8356C}">
      <dsp:nvSpPr>
        <dsp:cNvPr id="0" name=""/>
        <dsp:cNvSpPr/>
      </dsp:nvSpPr>
      <dsp:spPr>
        <a:xfrm>
          <a:off x="150879" y="1037286"/>
          <a:ext cx="2180836" cy="9859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ОДАРЕННЫЕ ДЕТИ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(п.28.7 ФОП ДО)</a:t>
          </a:r>
        </a:p>
      </dsp:txBody>
      <dsp:txXfrm>
        <a:off x="199009" y="1085416"/>
        <a:ext cx="2084576" cy="889679"/>
      </dsp:txXfrm>
    </dsp:sp>
    <dsp:sp modelId="{89447D09-2603-4A86-BE0A-FD7514DF4CC0}">
      <dsp:nvSpPr>
        <dsp:cNvPr id="0" name=""/>
        <dsp:cNvSpPr/>
      </dsp:nvSpPr>
      <dsp:spPr>
        <a:xfrm rot="5400000">
          <a:off x="4141063" y="358741"/>
          <a:ext cx="788751" cy="4413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коммуникативных навыков;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уверенного поведения и социальной успешности;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коррекцию деструктивных эмоциональных состояний.</a:t>
          </a:r>
        </a:p>
      </dsp:txBody>
      <dsp:txXfrm rot="-5400000">
        <a:off x="2328687" y="2209621"/>
        <a:ext cx="4375000" cy="711743"/>
      </dsp:txXfrm>
    </dsp:sp>
    <dsp:sp modelId="{C2EC1DBC-6367-4778-B15F-9F96F21E7835}">
      <dsp:nvSpPr>
        <dsp:cNvPr id="0" name=""/>
        <dsp:cNvSpPr/>
      </dsp:nvSpPr>
      <dsp:spPr>
        <a:xfrm>
          <a:off x="150879" y="2072523"/>
          <a:ext cx="2177807" cy="9859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БИЛИНГВЫ, ДЕТИ МИГРАНТОВ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(п.28.8 ФОП ДО)</a:t>
          </a:r>
        </a:p>
      </dsp:txBody>
      <dsp:txXfrm>
        <a:off x="199009" y="2120653"/>
        <a:ext cx="2081547" cy="889679"/>
      </dsp:txXfrm>
    </dsp:sp>
    <dsp:sp modelId="{E5C6E68C-CF28-4287-AE7D-56D518754F11}">
      <dsp:nvSpPr>
        <dsp:cNvPr id="0" name=""/>
        <dsp:cNvSpPr/>
      </dsp:nvSpPr>
      <dsp:spPr>
        <a:xfrm rot="5400000">
          <a:off x="4128873" y="1393978"/>
          <a:ext cx="788751" cy="4413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помощь в решении поведенческих проблем;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рефлексивных способностей;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совершенствование способов саморегуляции.</a:t>
          </a:r>
        </a:p>
      </dsp:txBody>
      <dsp:txXfrm rot="-5400000">
        <a:off x="2316497" y="3244858"/>
        <a:ext cx="4375000" cy="711743"/>
      </dsp:txXfrm>
    </dsp:sp>
    <dsp:sp modelId="{815DDEA8-1DB5-4016-8562-1C153E002F93}">
      <dsp:nvSpPr>
        <dsp:cNvPr id="0" name=""/>
        <dsp:cNvSpPr/>
      </dsp:nvSpPr>
      <dsp:spPr>
        <a:xfrm>
          <a:off x="150879" y="3107760"/>
          <a:ext cx="2165618" cy="9859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ДЕТИ "ГРУППЫ РИСКА"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(п.28.9 ФОП ДО)</a:t>
          </a:r>
        </a:p>
      </dsp:txBody>
      <dsp:txXfrm>
        <a:off x="199009" y="3155890"/>
        <a:ext cx="2069358" cy="8896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CGUkwz+kNtab1rq++MsvMawqw==">AMUW2mUCkx/f8jzTwErzJ3qhClg/4335lAOGSiRDby2Vv890HP5jpyySSooTniSg50VTl4mcpJ2C/plBDjPlZMtnoC9+joXq34ScRDN6u7w7qa37dBXgSWw5wtgkX2VfhGj4NcncUm+TApZzLHn9ZbKb20KkdxDHoQ==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072F72-52CC-439C-B414-2FD64418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94</Pages>
  <Words>28088</Words>
  <Characters>160105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Станислав Волобуев</cp:lastModifiedBy>
  <cp:revision>4</cp:revision>
  <cp:lastPrinted>2023-09-29T08:20:00Z</cp:lastPrinted>
  <dcterms:created xsi:type="dcterms:W3CDTF">2023-09-25T10:21:00Z</dcterms:created>
  <dcterms:modified xsi:type="dcterms:W3CDTF">2023-09-29T08:50:00Z</dcterms:modified>
</cp:coreProperties>
</file>