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58D0" w:rsidRPr="005D6C0E" w:rsidRDefault="005658D0" w:rsidP="005658D0">
      <w:pPr>
        <w:rPr>
          <w:noProof/>
        </w:rPr>
      </w:pPr>
      <w:r>
        <w:rPr>
          <w:rFonts w:ascii="Times New Roman" w:hAnsi="Times New Roman" w:cs="Times New Roman"/>
          <w:sz w:val="28"/>
          <w:szCs w:val="28"/>
        </w:rPr>
        <w:t xml:space="preserve">9 апреля в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Старолеушковском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СКЦ  прошло мероприятие в рамках «Дня призывника».  </w:t>
      </w:r>
      <w:r w:rsidRPr="00EC765B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Призывники – это будущее страны. Это те молодые люди, которые идут на первую в жизни службу, идут учиться защищать свою страну.</w:t>
      </w:r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В последние годы с повышением престижа воинской службы, ребята с большим желанием идут служить в ряды Российской армии. </w:t>
      </w:r>
    </w:p>
    <w:p w:rsidR="005658D0" w:rsidRPr="008300EB" w:rsidRDefault="005658D0" w:rsidP="005658D0">
      <w:pPr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На мероприятии присутствовали </w:t>
      </w:r>
      <w:r>
        <w:rPr>
          <w:rFonts w:ascii="Times New Roman" w:hAnsi="Times New Roman" w:cs="Times New Roman"/>
          <w:sz w:val="28"/>
          <w:szCs w:val="28"/>
        </w:rPr>
        <w:t>учащиеся старших классов сош.11.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Перед ребятами выступали глава </w:t>
      </w:r>
      <w:r>
        <w:rPr>
          <w:rFonts w:ascii="Times New Roman" w:hAnsi="Times New Roman" w:cs="Times New Roman"/>
          <w:sz w:val="28"/>
          <w:szCs w:val="28"/>
        </w:rPr>
        <w:t>Старолеушковского сельского поселения Р.М. Чепилов, председатель Совета ветеранов В.А. Наумов, атаман Старолеушковского хуторского казачьего общества Ю.А. Коломбет. В исполнении В. Бублик, Н. Златовой, прозвучали песни о солдатах России, в честь солдат России и Российской Армии. Музыкальные номера придали  особую патриотическую окраску проведенному мероприятию.</w:t>
      </w:r>
    </w:p>
    <w:p w:rsidR="005658D0" w:rsidRPr="005658D0" w:rsidRDefault="005658D0" w:rsidP="005658D0">
      <w:pPr>
        <w:rPr>
          <w:rFonts w:ascii="Gungsuh" w:eastAsia="Gungsuh" w:hAnsi="Gungsuh" w:cs="Arial"/>
          <w:b/>
          <w:color w:val="4F6228" w:themeColor="accent3" w:themeShade="80"/>
          <w:sz w:val="36"/>
          <w:szCs w:val="36"/>
        </w:rPr>
      </w:pPr>
    </w:p>
    <w:sectPr w:rsidR="005658D0" w:rsidRPr="005658D0" w:rsidSect="005B0F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ungsuh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658D0"/>
    <w:rsid w:val="005658D0"/>
    <w:rsid w:val="005B0F23"/>
    <w:rsid w:val="00BA5F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0F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117</Words>
  <Characters>672</Characters>
  <Application>Microsoft Office Word</Application>
  <DocSecurity>0</DocSecurity>
  <Lines>5</Lines>
  <Paragraphs>1</Paragraphs>
  <ScaleCrop>false</ScaleCrop>
  <Company>Microsoft</Company>
  <LinksUpToDate>false</LinksUpToDate>
  <CharactersWithSpaces>788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ДК</dc:creator>
  <cp:keywords/>
  <dc:description/>
  <cp:lastModifiedBy>Андрей</cp:lastModifiedBy>
  <cp:revision>3</cp:revision>
  <dcterms:created xsi:type="dcterms:W3CDTF">2021-08-09T10:21:00Z</dcterms:created>
  <dcterms:modified xsi:type="dcterms:W3CDTF">2021-11-12T12:21:00Z</dcterms:modified>
</cp:coreProperties>
</file>