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A91" w:rsidRDefault="00402D99">
      <w:pPr>
        <w:rPr>
          <w:lang w:val="ru-RU"/>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7.75pt;height:83.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лутенистый сад"/>
          </v:shape>
        </w:pict>
      </w:r>
      <w:r>
        <w:rPr>
          <w:noProof/>
        </w:rPr>
        <w:pict>
          <v:shape id="_x0000_s1026" type="#_x0000_t136" style="position:absolute;left:0;text-align:left;margin-left:17.7pt;margin-top:.3pt;width:350.25pt;height:131.25pt;z-index:-251656192;mso-position-horizontal-relative:text;mso-position-vertical-relative:text" wrapcoords="18177 -5925 18131 -5431 18085 -3950 18362 -1975 15772 0 -1619 247 -1619 14441 -139 15799 -139 16293 3145 17774 3885 17897 3746 18514 3746 20489 4070 21477 4348 21477 4625 21477 4672 21477 4949 19749 17160 19749 25439 19008 25439 13824 25208 11849 25208 1975 25439 987 25300 370 16836 0 19056 -1975 19334 -3950 19287 -5554 19241 -5925 18177 -5925" fillcolor="#063" strokecolor="green">
            <v:fill r:id="rId5" o:title="Бумажный пакет" type="tile"/>
            <v:shadow on="t" type="perspective" color="#c7dfd3" opacity="52429f" origin="-.5,-.5" offset="-26pt,-36pt" matrix="1.25,,,1.25"/>
            <v:textpath style="font-family:&quot;Times New Roman&quot;;v-text-kern:t" trim="t" fitpath="t" string="полутенистый сад"/>
            <w10:wrap type="through"/>
          </v:shape>
        </w:pict>
      </w:r>
      <w:r w:rsidR="001E6672">
        <w:rPr>
          <w:noProof/>
          <w:lang w:val="ru-RU" w:eastAsia="ru-RU" w:bidi="ar-SA"/>
        </w:rPr>
        <w:drawing>
          <wp:anchor distT="0" distB="0" distL="114300" distR="114300" simplePos="0" relativeHeight="251658240" behindDoc="0" locked="0" layoutInCell="1" allowOverlap="1">
            <wp:simplePos x="0" y="0"/>
            <wp:positionH relativeFrom="column">
              <wp:posOffset>-718185</wp:posOffset>
            </wp:positionH>
            <wp:positionV relativeFrom="paragraph">
              <wp:posOffset>-358140</wp:posOffset>
            </wp:positionV>
            <wp:extent cx="6829425" cy="4733925"/>
            <wp:effectExtent l="19050" t="0" r="9525" b="0"/>
            <wp:wrapThrough wrapText="bothSides">
              <wp:wrapPolygon edited="0">
                <wp:start x="-60" y="0"/>
                <wp:lineTo x="-60" y="21557"/>
                <wp:lineTo x="21630" y="21557"/>
                <wp:lineTo x="21630" y="0"/>
                <wp:lineTo x="-60" y="0"/>
              </wp:wrapPolygon>
            </wp:wrapThrough>
            <wp:docPr id="1" name="Рисунок 1" descr="https://avatars.mds.yandex.net/get-zen_doc/1578609/pub_5df48afc5fd55f00ada565b6_5df48b4092414d00ac41749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78609/pub_5df48afc5fd55f00ada565b6_5df48b4092414d00ac417492/scale_1200"/>
                    <pic:cNvPicPr>
                      <a:picLocks noChangeAspect="1" noChangeArrowheads="1"/>
                    </pic:cNvPicPr>
                  </pic:nvPicPr>
                  <pic:blipFill>
                    <a:blip r:embed="rId6" cstate="print"/>
                    <a:srcRect/>
                    <a:stretch>
                      <a:fillRect/>
                    </a:stretch>
                  </pic:blipFill>
                  <pic:spPr bwMode="auto">
                    <a:xfrm>
                      <a:off x="0" y="0"/>
                      <a:ext cx="6829425" cy="4733925"/>
                    </a:xfrm>
                    <a:prstGeom prst="rect">
                      <a:avLst/>
                    </a:prstGeom>
                    <a:noFill/>
                    <a:ln w="9525">
                      <a:noFill/>
                      <a:miter lim="800000"/>
                      <a:headEnd/>
                      <a:tailEnd/>
                    </a:ln>
                  </pic:spPr>
                </pic:pic>
              </a:graphicData>
            </a:graphic>
          </wp:anchor>
        </w:drawing>
      </w:r>
    </w:p>
    <w:p w:rsidR="00B3677E" w:rsidRDefault="00B3677E" w:rsidP="008D0D50">
      <w:pPr>
        <w:pStyle w:val="aa"/>
        <w:jc w:val="center"/>
        <w:rPr>
          <w:sz w:val="44"/>
          <w:szCs w:val="44"/>
          <w:lang w:val="ru-RU"/>
        </w:rPr>
      </w:pPr>
    </w:p>
    <w:p w:rsidR="00B3677E" w:rsidRDefault="00B3677E" w:rsidP="008D0D50">
      <w:pPr>
        <w:pStyle w:val="aa"/>
        <w:jc w:val="center"/>
        <w:rPr>
          <w:sz w:val="44"/>
          <w:szCs w:val="44"/>
          <w:lang w:val="ru-RU"/>
        </w:rPr>
      </w:pPr>
      <w:r>
        <w:rPr>
          <w:sz w:val="44"/>
          <w:szCs w:val="44"/>
          <w:lang w:val="ru-RU"/>
        </w:rPr>
        <w:t>В продолжение нашей темы о полутенистом саде, хочется остановиться на таком вопросе – как его создать при имеющейся необходимости. Какие для этого пойдут растения.</w:t>
      </w:r>
    </w:p>
    <w:p w:rsidR="00B3677E" w:rsidRDefault="00B3677E" w:rsidP="00B3677E">
      <w:pPr>
        <w:pStyle w:val="aa"/>
        <w:rPr>
          <w:sz w:val="44"/>
          <w:szCs w:val="44"/>
          <w:lang w:val="ru-RU"/>
        </w:rPr>
      </w:pPr>
    </w:p>
    <w:p w:rsidR="008D0D50" w:rsidRPr="00D94518" w:rsidRDefault="008D0D50" w:rsidP="00B3677E">
      <w:pPr>
        <w:pStyle w:val="aa"/>
        <w:rPr>
          <w:rFonts w:ascii="Times New Roman" w:hAnsi="Times New Roman" w:cs="Times New Roman"/>
          <w:b/>
          <w:sz w:val="44"/>
          <w:szCs w:val="44"/>
          <w:lang w:val="ru-RU"/>
        </w:rPr>
      </w:pPr>
      <w:r w:rsidRPr="008D0D50">
        <w:rPr>
          <w:rFonts w:ascii="Times New Roman" w:hAnsi="Times New Roman" w:cs="Times New Roman"/>
          <w:sz w:val="44"/>
          <w:szCs w:val="44"/>
          <w:lang w:val="ru-RU"/>
        </w:rPr>
        <w:t xml:space="preserve">      </w:t>
      </w:r>
      <w:r w:rsidR="007E4A91" w:rsidRPr="008D0D50">
        <w:rPr>
          <w:rFonts w:ascii="Times New Roman" w:hAnsi="Times New Roman" w:cs="Times New Roman"/>
          <w:sz w:val="44"/>
          <w:szCs w:val="44"/>
          <w:lang w:val="ru-RU"/>
        </w:rPr>
        <w:t xml:space="preserve">Ажурную тень образуют деревья и кустарники, у которых листья некрупные или разрезанные. В любом случае нужно </w:t>
      </w:r>
      <w:r w:rsidR="007E4A91" w:rsidRPr="008D0D50">
        <w:rPr>
          <w:rFonts w:ascii="Times New Roman" w:hAnsi="Times New Roman" w:cs="Times New Roman"/>
          <w:sz w:val="44"/>
          <w:szCs w:val="44"/>
          <w:lang w:val="ru-RU"/>
        </w:rPr>
        <w:lastRenderedPageBreak/>
        <w:t>прореживать - обрезать и удалять лишние побеги, иначе самая изящная листва дерев</w:t>
      </w:r>
      <w:r w:rsidR="00B3677E" w:rsidRPr="008D0D50">
        <w:rPr>
          <w:rFonts w:ascii="Times New Roman" w:hAnsi="Times New Roman" w:cs="Times New Roman"/>
          <w:sz w:val="44"/>
          <w:szCs w:val="44"/>
          <w:lang w:val="ru-RU"/>
        </w:rPr>
        <w:t xml:space="preserve">а или кустарника будет отбрасывать </w:t>
      </w:r>
      <w:r w:rsidR="007E4A91" w:rsidRPr="008D0D50">
        <w:rPr>
          <w:rFonts w:ascii="Times New Roman" w:hAnsi="Times New Roman" w:cs="Times New Roman"/>
          <w:sz w:val="44"/>
          <w:szCs w:val="44"/>
          <w:lang w:val="ru-RU"/>
        </w:rPr>
        <w:t xml:space="preserve"> густую тень. </w:t>
      </w:r>
      <w:r>
        <w:rPr>
          <w:rFonts w:ascii="Times New Roman" w:hAnsi="Times New Roman" w:cs="Times New Roman"/>
          <w:sz w:val="44"/>
          <w:szCs w:val="44"/>
          <w:lang w:val="ru-RU"/>
        </w:rPr>
        <w:t xml:space="preserve">     </w:t>
      </w:r>
      <w:r w:rsidR="00D94518">
        <w:rPr>
          <w:rFonts w:ascii="Times New Roman" w:hAnsi="Times New Roman" w:cs="Times New Roman"/>
          <w:sz w:val="44"/>
          <w:szCs w:val="44"/>
          <w:lang w:val="ru-RU"/>
        </w:rPr>
        <w:t xml:space="preserve">                Оч</w:t>
      </w:r>
      <w:r w:rsidR="00B3677E" w:rsidRPr="008D0D50">
        <w:rPr>
          <w:rFonts w:ascii="Times New Roman" w:hAnsi="Times New Roman" w:cs="Times New Roman"/>
          <w:sz w:val="44"/>
          <w:szCs w:val="44"/>
          <w:lang w:val="ru-RU"/>
        </w:rPr>
        <w:t>ень хорошо для этой цели  подойдет</w:t>
      </w:r>
      <w:r w:rsidR="00B3677E" w:rsidRPr="008D0D50">
        <w:rPr>
          <w:rFonts w:ascii="Times New Roman" w:hAnsi="Times New Roman" w:cs="Times New Roman"/>
          <w:sz w:val="44"/>
          <w:szCs w:val="44"/>
        </w:rPr>
        <w:t> </w:t>
      </w:r>
      <w:r w:rsidR="00B3677E" w:rsidRPr="00D94518">
        <w:rPr>
          <w:rFonts w:ascii="Times New Roman" w:hAnsi="Times New Roman" w:cs="Times New Roman"/>
          <w:b/>
          <w:sz w:val="44"/>
          <w:szCs w:val="44"/>
          <w:lang w:val="ru-RU"/>
        </w:rPr>
        <w:t>рябина обыкновенная</w:t>
      </w:r>
      <w:r w:rsidRPr="00D94518">
        <w:rPr>
          <w:rFonts w:ascii="Times New Roman" w:hAnsi="Times New Roman" w:cs="Times New Roman"/>
          <w:b/>
          <w:sz w:val="44"/>
          <w:szCs w:val="44"/>
          <w:lang w:val="ru-RU"/>
        </w:rPr>
        <w:t xml:space="preserve">. </w:t>
      </w:r>
    </w:p>
    <w:p w:rsidR="008D0D50" w:rsidRDefault="00FB4F3A" w:rsidP="00B3677E">
      <w:pPr>
        <w:pStyle w:val="aa"/>
        <w:rPr>
          <w:rFonts w:ascii="Times New Roman" w:hAnsi="Times New Roman" w:cs="Times New Roman"/>
          <w:sz w:val="44"/>
          <w:szCs w:val="44"/>
          <w:lang w:val="ru-RU"/>
        </w:rPr>
      </w:pPr>
      <w:r>
        <w:rPr>
          <w:rFonts w:ascii="Times New Roman" w:hAnsi="Times New Roman" w:cs="Times New Roman"/>
          <w:noProof/>
          <w:sz w:val="44"/>
          <w:szCs w:val="44"/>
          <w:lang w:val="ru-RU" w:eastAsia="ru-RU" w:bidi="ar-SA"/>
        </w:rPr>
        <w:drawing>
          <wp:anchor distT="0" distB="0" distL="114300" distR="114300" simplePos="0" relativeHeight="251661312" behindDoc="0" locked="0" layoutInCell="1" allowOverlap="1">
            <wp:simplePos x="0" y="0"/>
            <wp:positionH relativeFrom="column">
              <wp:posOffset>-318135</wp:posOffset>
            </wp:positionH>
            <wp:positionV relativeFrom="paragraph">
              <wp:posOffset>102235</wp:posOffset>
            </wp:positionV>
            <wp:extent cx="6086475" cy="3695700"/>
            <wp:effectExtent l="19050" t="0" r="9525" b="0"/>
            <wp:wrapThrough wrapText="bothSides">
              <wp:wrapPolygon edited="0">
                <wp:start x="-68" y="0"/>
                <wp:lineTo x="-68" y="21489"/>
                <wp:lineTo x="21634" y="21489"/>
                <wp:lineTo x="21634" y="0"/>
                <wp:lineTo x="-68" y="0"/>
              </wp:wrapPolygon>
            </wp:wrapThrough>
            <wp:docPr id="87" name="Рисунок 87" descr="https://www.floralworld.ru/gallery/albums/userpics/10003/Ryabina_dom_kolom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floralworld.ru/gallery/albums/userpics/10003/Ryabina_dom_kolomna.jpg"/>
                    <pic:cNvPicPr>
                      <a:picLocks noChangeAspect="1" noChangeArrowheads="1"/>
                    </pic:cNvPicPr>
                  </pic:nvPicPr>
                  <pic:blipFill>
                    <a:blip r:embed="rId7" cstate="print"/>
                    <a:srcRect t="5366"/>
                    <a:stretch>
                      <a:fillRect/>
                    </a:stretch>
                  </pic:blipFill>
                  <pic:spPr bwMode="auto">
                    <a:xfrm>
                      <a:off x="0" y="0"/>
                      <a:ext cx="6086475" cy="3695700"/>
                    </a:xfrm>
                    <a:prstGeom prst="rect">
                      <a:avLst/>
                    </a:prstGeom>
                    <a:noFill/>
                    <a:ln w="9525">
                      <a:noFill/>
                      <a:miter lim="800000"/>
                      <a:headEnd/>
                      <a:tailEnd/>
                    </a:ln>
                  </pic:spPr>
                </pic:pic>
              </a:graphicData>
            </a:graphic>
          </wp:anchor>
        </w:drawing>
      </w:r>
    </w:p>
    <w:p w:rsidR="00D94518" w:rsidRDefault="008D0D50" w:rsidP="00B3677E">
      <w:pPr>
        <w:pStyle w:val="aa"/>
        <w:rPr>
          <w:rFonts w:ascii="Times New Roman" w:hAnsi="Times New Roman" w:cs="Times New Roman"/>
          <w:sz w:val="44"/>
          <w:szCs w:val="44"/>
          <w:lang w:val="ru-RU"/>
        </w:rPr>
      </w:pPr>
      <w:r>
        <w:rPr>
          <w:rFonts w:ascii="Times New Roman" w:hAnsi="Times New Roman" w:cs="Times New Roman"/>
          <w:sz w:val="44"/>
          <w:szCs w:val="44"/>
          <w:lang w:val="ru-RU"/>
        </w:rPr>
        <w:t>О</w:t>
      </w:r>
      <w:r w:rsidR="00B3677E" w:rsidRPr="008D0D50">
        <w:rPr>
          <w:rFonts w:ascii="Times New Roman" w:hAnsi="Times New Roman" w:cs="Times New Roman"/>
          <w:sz w:val="44"/>
          <w:szCs w:val="44"/>
          <w:lang w:val="ru-RU"/>
        </w:rPr>
        <w:t>на не только создаст</w:t>
      </w:r>
      <w:r w:rsidR="00B3677E" w:rsidRPr="008D0D50">
        <w:rPr>
          <w:rFonts w:ascii="Times New Roman" w:hAnsi="Times New Roman" w:cs="Times New Roman"/>
          <w:sz w:val="44"/>
          <w:szCs w:val="44"/>
        </w:rPr>
        <w:t> </w:t>
      </w:r>
      <w:r w:rsidR="00B3677E" w:rsidRPr="008D0D50">
        <w:rPr>
          <w:rFonts w:ascii="Times New Roman" w:hAnsi="Times New Roman" w:cs="Times New Roman"/>
          <w:sz w:val="44"/>
          <w:szCs w:val="44"/>
          <w:lang w:val="ru-RU"/>
        </w:rPr>
        <w:t>ажурную тень, но и сама по себе очень красива – весной очаровывает шапками своих соцветий, а осенью восхищает гроздьями красных плодов.</w:t>
      </w:r>
    </w:p>
    <w:p w:rsidR="00D94518" w:rsidRDefault="00B3677E" w:rsidP="00B3677E">
      <w:pPr>
        <w:pStyle w:val="aa"/>
        <w:rPr>
          <w:rFonts w:ascii="Times New Roman" w:hAnsi="Times New Roman" w:cs="Times New Roman"/>
          <w:sz w:val="44"/>
          <w:szCs w:val="44"/>
          <w:lang w:val="ru-RU"/>
        </w:rPr>
      </w:pPr>
      <w:r w:rsidRPr="008D0D50">
        <w:rPr>
          <w:rFonts w:ascii="Times New Roman" w:hAnsi="Times New Roman" w:cs="Times New Roman"/>
          <w:sz w:val="44"/>
          <w:szCs w:val="44"/>
        </w:rPr>
        <w:t> </w:t>
      </w:r>
      <w:r w:rsidR="00D94518">
        <w:rPr>
          <w:rFonts w:ascii="Times New Roman" w:hAnsi="Times New Roman" w:cs="Times New Roman"/>
          <w:sz w:val="44"/>
          <w:szCs w:val="44"/>
          <w:lang w:val="ru-RU"/>
        </w:rPr>
        <w:t xml:space="preserve">     </w:t>
      </w:r>
      <w:r w:rsidR="00D94518" w:rsidRPr="00D94518">
        <w:rPr>
          <w:rFonts w:ascii="Times New Roman" w:hAnsi="Times New Roman" w:cs="Times New Roman"/>
          <w:b/>
          <w:sz w:val="44"/>
          <w:szCs w:val="44"/>
          <w:lang w:val="ru-RU"/>
        </w:rPr>
        <w:t>Робиния</w:t>
      </w:r>
      <w:r w:rsidRPr="008D0D50">
        <w:rPr>
          <w:rFonts w:ascii="Times New Roman" w:hAnsi="Times New Roman" w:cs="Times New Roman"/>
          <w:sz w:val="44"/>
          <w:szCs w:val="44"/>
        </w:rPr>
        <w:t> </w:t>
      </w:r>
      <w:r w:rsidRPr="00D94518">
        <w:rPr>
          <w:rFonts w:ascii="Times New Roman" w:hAnsi="Times New Roman" w:cs="Times New Roman"/>
          <w:sz w:val="44"/>
          <w:szCs w:val="44"/>
          <w:lang w:val="ru-RU"/>
        </w:rPr>
        <w:t xml:space="preserve">(лжеакация или ее называют акация белая). </w:t>
      </w:r>
    </w:p>
    <w:p w:rsidR="00D94518" w:rsidRDefault="00B3677E" w:rsidP="00B3677E">
      <w:pPr>
        <w:pStyle w:val="aa"/>
        <w:rPr>
          <w:rFonts w:ascii="Times New Roman" w:hAnsi="Times New Roman" w:cs="Times New Roman"/>
          <w:sz w:val="44"/>
          <w:szCs w:val="44"/>
          <w:lang w:val="ru-RU"/>
        </w:rPr>
      </w:pPr>
      <w:r w:rsidRPr="00D94518">
        <w:rPr>
          <w:rFonts w:ascii="Times New Roman" w:hAnsi="Times New Roman" w:cs="Times New Roman"/>
          <w:sz w:val="44"/>
          <w:szCs w:val="44"/>
          <w:lang w:val="ru-RU"/>
        </w:rPr>
        <w:t>Это очень красивое растение, которое будет создавать легкую тень, распространяя сладкий аромат своих роскошных цветков. Правда</w:t>
      </w:r>
      <w:r w:rsidR="00D94518">
        <w:rPr>
          <w:rFonts w:ascii="Times New Roman" w:hAnsi="Times New Roman" w:cs="Times New Roman"/>
          <w:sz w:val="44"/>
          <w:szCs w:val="44"/>
          <w:lang w:val="ru-RU"/>
        </w:rPr>
        <w:t>,</w:t>
      </w:r>
      <w:r w:rsidRPr="00D94518">
        <w:rPr>
          <w:rFonts w:ascii="Times New Roman" w:hAnsi="Times New Roman" w:cs="Times New Roman"/>
          <w:sz w:val="44"/>
          <w:szCs w:val="44"/>
          <w:lang w:val="ru-RU"/>
        </w:rPr>
        <w:t xml:space="preserve"> во </w:t>
      </w:r>
      <w:r w:rsidRPr="00D94518">
        <w:rPr>
          <w:rFonts w:ascii="Times New Roman" w:hAnsi="Times New Roman" w:cs="Times New Roman"/>
          <w:sz w:val="44"/>
          <w:szCs w:val="44"/>
          <w:lang w:val="ru-RU"/>
        </w:rPr>
        <w:lastRenderedPageBreak/>
        <w:t xml:space="preserve">время ее цветения придется спасаться от пчел, которые будут слетаться на этот аромат. </w:t>
      </w:r>
      <w:r w:rsidR="00D94518">
        <w:rPr>
          <w:rFonts w:ascii="Times New Roman" w:hAnsi="Times New Roman" w:cs="Times New Roman"/>
          <w:sz w:val="44"/>
          <w:szCs w:val="44"/>
          <w:lang w:val="ru-RU"/>
        </w:rPr>
        <w:t xml:space="preserve"> </w:t>
      </w:r>
    </w:p>
    <w:p w:rsidR="00D94518" w:rsidRDefault="00CA0340" w:rsidP="00B3677E">
      <w:pPr>
        <w:pStyle w:val="aa"/>
        <w:rPr>
          <w:rFonts w:ascii="Times New Roman" w:hAnsi="Times New Roman" w:cs="Times New Roman"/>
          <w:sz w:val="44"/>
          <w:szCs w:val="44"/>
          <w:lang w:val="ru-RU"/>
        </w:rPr>
      </w:pPr>
      <w:r>
        <w:rPr>
          <w:rFonts w:ascii="Times New Roman" w:hAnsi="Times New Roman" w:cs="Times New Roman"/>
          <w:noProof/>
          <w:sz w:val="44"/>
          <w:szCs w:val="44"/>
          <w:lang w:val="ru-RU" w:eastAsia="ru-RU" w:bidi="ar-SA"/>
        </w:rPr>
        <w:drawing>
          <wp:anchor distT="0" distB="0" distL="114300" distR="114300" simplePos="0" relativeHeight="251662336" behindDoc="1" locked="0" layoutInCell="1" allowOverlap="1">
            <wp:simplePos x="0" y="0"/>
            <wp:positionH relativeFrom="column">
              <wp:posOffset>-603885</wp:posOffset>
            </wp:positionH>
            <wp:positionV relativeFrom="paragraph">
              <wp:posOffset>94615</wp:posOffset>
            </wp:positionV>
            <wp:extent cx="4752975" cy="4238625"/>
            <wp:effectExtent l="19050" t="0" r="9525" b="0"/>
            <wp:wrapSquare wrapText="bothSides"/>
            <wp:docPr id="90" name="Рисунок 90" descr="https://avatars.mds.yandex.net/get-pdb/2062405/e40e3f2d-a4c1-4fbf-9c52-617ed35bace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vatars.mds.yandex.net/get-pdb/2062405/e40e3f2d-a4c1-4fbf-9c52-617ed35baced/s1200?webp=false"/>
                    <pic:cNvPicPr>
                      <a:picLocks noChangeAspect="1" noChangeArrowheads="1"/>
                    </pic:cNvPicPr>
                  </pic:nvPicPr>
                  <pic:blipFill>
                    <a:blip r:embed="rId8" cstate="print"/>
                    <a:srcRect/>
                    <a:stretch>
                      <a:fillRect/>
                    </a:stretch>
                  </pic:blipFill>
                  <pic:spPr bwMode="auto">
                    <a:xfrm>
                      <a:off x="0" y="0"/>
                      <a:ext cx="4752975" cy="4238625"/>
                    </a:xfrm>
                    <a:prstGeom prst="rect">
                      <a:avLst/>
                    </a:prstGeom>
                    <a:noFill/>
                    <a:ln w="9525">
                      <a:noFill/>
                      <a:miter lim="800000"/>
                      <a:headEnd/>
                      <a:tailEnd/>
                    </a:ln>
                  </pic:spPr>
                </pic:pic>
              </a:graphicData>
            </a:graphic>
          </wp:anchor>
        </w:drawing>
      </w:r>
    </w:p>
    <w:p w:rsidR="00B3677E" w:rsidRPr="00D94518" w:rsidRDefault="00B3677E" w:rsidP="00B3677E">
      <w:pPr>
        <w:pStyle w:val="aa"/>
        <w:rPr>
          <w:rFonts w:ascii="Times New Roman" w:hAnsi="Times New Roman" w:cs="Times New Roman"/>
          <w:sz w:val="44"/>
          <w:szCs w:val="44"/>
          <w:lang w:val="ru-RU"/>
        </w:rPr>
      </w:pPr>
      <w:r w:rsidRPr="00D94518">
        <w:rPr>
          <w:rFonts w:ascii="Times New Roman" w:hAnsi="Times New Roman" w:cs="Times New Roman"/>
          <w:sz w:val="44"/>
          <w:szCs w:val="44"/>
          <w:lang w:val="ru-RU"/>
        </w:rPr>
        <w:t>Но в остальной промежуток времени робиния будет идеальным укрытием от солнечных лучей.</w:t>
      </w:r>
    </w:p>
    <w:p w:rsidR="00FB4F3A" w:rsidRDefault="00FB4F3A" w:rsidP="00B3677E">
      <w:pPr>
        <w:pStyle w:val="aa"/>
        <w:rPr>
          <w:rFonts w:ascii="Times New Roman" w:hAnsi="Times New Roman" w:cs="Times New Roman"/>
          <w:sz w:val="44"/>
          <w:szCs w:val="44"/>
          <w:lang w:val="ru-RU"/>
        </w:rPr>
      </w:pPr>
    </w:p>
    <w:p w:rsidR="00FB4F3A" w:rsidRDefault="00FB4F3A" w:rsidP="00B3677E">
      <w:pPr>
        <w:pStyle w:val="aa"/>
        <w:rPr>
          <w:rFonts w:ascii="Times New Roman" w:hAnsi="Times New Roman" w:cs="Times New Roman"/>
          <w:sz w:val="44"/>
          <w:szCs w:val="44"/>
          <w:lang w:val="ru-RU"/>
        </w:rPr>
      </w:pPr>
    </w:p>
    <w:p w:rsidR="00FB4F3A" w:rsidRDefault="00FB4F3A" w:rsidP="00B3677E">
      <w:pPr>
        <w:pStyle w:val="aa"/>
        <w:rPr>
          <w:rFonts w:ascii="Times New Roman" w:hAnsi="Times New Roman" w:cs="Times New Roman"/>
          <w:sz w:val="44"/>
          <w:szCs w:val="44"/>
          <w:lang w:val="ru-RU"/>
        </w:rPr>
      </w:pPr>
    </w:p>
    <w:p w:rsidR="00FB4F3A" w:rsidRDefault="00CA0340" w:rsidP="00B3677E">
      <w:pPr>
        <w:pStyle w:val="aa"/>
        <w:rPr>
          <w:rFonts w:ascii="Times New Roman" w:hAnsi="Times New Roman" w:cs="Times New Roman"/>
          <w:sz w:val="44"/>
          <w:szCs w:val="44"/>
          <w:lang w:val="ru-RU"/>
        </w:rPr>
      </w:pPr>
      <w:r>
        <w:rPr>
          <w:rFonts w:ascii="Times New Roman" w:hAnsi="Times New Roman" w:cs="Times New Roman"/>
          <w:sz w:val="44"/>
          <w:szCs w:val="44"/>
          <w:lang w:val="ru-RU"/>
        </w:rPr>
        <w:t xml:space="preserve">   </w:t>
      </w:r>
      <w:r w:rsidR="00FB4F3A">
        <w:rPr>
          <w:rFonts w:ascii="Times New Roman" w:hAnsi="Times New Roman" w:cs="Times New Roman"/>
          <w:b/>
          <w:sz w:val="44"/>
          <w:szCs w:val="44"/>
          <w:lang w:val="ru-RU"/>
        </w:rPr>
        <w:t>Ч</w:t>
      </w:r>
      <w:r w:rsidR="00B3677E" w:rsidRPr="00FB4F3A">
        <w:rPr>
          <w:rFonts w:ascii="Times New Roman" w:hAnsi="Times New Roman" w:cs="Times New Roman"/>
          <w:b/>
          <w:sz w:val="44"/>
          <w:szCs w:val="44"/>
          <w:lang w:val="ru-RU"/>
        </w:rPr>
        <w:t>убушник</w:t>
      </w:r>
      <w:r w:rsidR="00B3677E" w:rsidRPr="008D0D50">
        <w:rPr>
          <w:rFonts w:ascii="Times New Roman" w:hAnsi="Times New Roman" w:cs="Times New Roman"/>
          <w:sz w:val="44"/>
          <w:szCs w:val="44"/>
        </w:rPr>
        <w:t> </w:t>
      </w:r>
      <w:r w:rsidR="00B3677E" w:rsidRPr="00FB4F3A">
        <w:rPr>
          <w:rFonts w:ascii="Times New Roman" w:hAnsi="Times New Roman" w:cs="Times New Roman"/>
          <w:sz w:val="44"/>
          <w:szCs w:val="44"/>
          <w:lang w:val="ru-RU"/>
        </w:rPr>
        <w:t xml:space="preserve">(еще называют жасмином), его некрупные листочки создадут нужную тень. </w:t>
      </w:r>
    </w:p>
    <w:p w:rsidR="00FB4F3A" w:rsidRDefault="00CA0340" w:rsidP="00B3677E">
      <w:pPr>
        <w:pStyle w:val="aa"/>
        <w:rPr>
          <w:rFonts w:ascii="Times New Roman" w:hAnsi="Times New Roman" w:cs="Times New Roman"/>
          <w:sz w:val="44"/>
          <w:szCs w:val="44"/>
          <w:lang w:val="ru-RU"/>
        </w:rPr>
      </w:pPr>
      <w:r>
        <w:rPr>
          <w:rFonts w:ascii="Times New Roman" w:hAnsi="Times New Roman" w:cs="Times New Roman"/>
          <w:noProof/>
          <w:sz w:val="44"/>
          <w:szCs w:val="44"/>
          <w:lang w:val="ru-RU" w:eastAsia="ru-RU" w:bidi="ar-SA"/>
        </w:rPr>
        <w:drawing>
          <wp:anchor distT="0" distB="0" distL="114300" distR="114300" simplePos="0" relativeHeight="251663360" behindDoc="0" locked="0" layoutInCell="1" allowOverlap="1">
            <wp:simplePos x="0" y="0"/>
            <wp:positionH relativeFrom="column">
              <wp:posOffset>-308610</wp:posOffset>
            </wp:positionH>
            <wp:positionV relativeFrom="paragraph">
              <wp:posOffset>126365</wp:posOffset>
            </wp:positionV>
            <wp:extent cx="5940425" cy="3581400"/>
            <wp:effectExtent l="19050" t="0" r="3175" b="0"/>
            <wp:wrapThrough wrapText="bothSides">
              <wp:wrapPolygon edited="0">
                <wp:start x="-69" y="0"/>
                <wp:lineTo x="-69" y="21485"/>
                <wp:lineTo x="21612" y="21485"/>
                <wp:lineTo x="21612" y="0"/>
                <wp:lineTo x="-69" y="0"/>
              </wp:wrapPolygon>
            </wp:wrapThrough>
            <wp:docPr id="93" name="Рисунок 93" descr="https://fermilon.ru/wp-content/uploads/2019/05/image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fermilon.ru/wp-content/uploads/2019/05/image008-34.jpg"/>
                    <pic:cNvPicPr>
                      <a:picLocks noChangeAspect="1" noChangeArrowheads="1"/>
                    </pic:cNvPicPr>
                  </pic:nvPicPr>
                  <pic:blipFill>
                    <a:blip r:embed="rId9" cstate="print"/>
                    <a:srcRect/>
                    <a:stretch>
                      <a:fillRect/>
                    </a:stretch>
                  </pic:blipFill>
                  <pic:spPr bwMode="auto">
                    <a:xfrm>
                      <a:off x="0" y="0"/>
                      <a:ext cx="5940425" cy="3581400"/>
                    </a:xfrm>
                    <a:prstGeom prst="rect">
                      <a:avLst/>
                    </a:prstGeom>
                    <a:noFill/>
                    <a:ln w="9525">
                      <a:noFill/>
                      <a:miter lim="800000"/>
                      <a:headEnd/>
                      <a:tailEnd/>
                    </a:ln>
                  </pic:spPr>
                </pic:pic>
              </a:graphicData>
            </a:graphic>
          </wp:anchor>
        </w:drawing>
      </w:r>
    </w:p>
    <w:p w:rsidR="00FB4F3A" w:rsidRDefault="00FB4F3A" w:rsidP="00B3677E">
      <w:pPr>
        <w:pStyle w:val="aa"/>
        <w:rPr>
          <w:rFonts w:ascii="Times New Roman" w:hAnsi="Times New Roman" w:cs="Times New Roman"/>
          <w:sz w:val="44"/>
          <w:szCs w:val="44"/>
          <w:lang w:val="ru-RU"/>
        </w:rPr>
      </w:pPr>
    </w:p>
    <w:p w:rsidR="00FB4F3A" w:rsidRDefault="00FB4F3A" w:rsidP="00B3677E">
      <w:pPr>
        <w:pStyle w:val="aa"/>
        <w:rPr>
          <w:rFonts w:ascii="Times New Roman" w:hAnsi="Times New Roman" w:cs="Times New Roman"/>
          <w:sz w:val="44"/>
          <w:szCs w:val="44"/>
          <w:lang w:val="ru-RU"/>
        </w:rPr>
      </w:pPr>
    </w:p>
    <w:p w:rsidR="00FB4F3A" w:rsidRDefault="00FB4F3A" w:rsidP="00B3677E">
      <w:pPr>
        <w:pStyle w:val="aa"/>
        <w:rPr>
          <w:rFonts w:ascii="Times New Roman" w:hAnsi="Times New Roman" w:cs="Times New Roman"/>
          <w:sz w:val="44"/>
          <w:szCs w:val="44"/>
          <w:lang w:val="ru-RU"/>
        </w:rPr>
      </w:pPr>
    </w:p>
    <w:p w:rsidR="00FB4F3A" w:rsidRDefault="00FB4F3A" w:rsidP="00B3677E">
      <w:pPr>
        <w:pStyle w:val="aa"/>
        <w:rPr>
          <w:rFonts w:ascii="Times New Roman" w:hAnsi="Times New Roman" w:cs="Times New Roman"/>
          <w:sz w:val="44"/>
          <w:szCs w:val="44"/>
          <w:lang w:val="ru-RU"/>
        </w:rPr>
      </w:pPr>
    </w:p>
    <w:p w:rsidR="00FB4F3A" w:rsidRDefault="00FB4F3A" w:rsidP="00B3677E">
      <w:pPr>
        <w:pStyle w:val="aa"/>
        <w:rPr>
          <w:rFonts w:ascii="Times New Roman" w:hAnsi="Times New Roman" w:cs="Times New Roman"/>
          <w:sz w:val="44"/>
          <w:szCs w:val="44"/>
          <w:lang w:val="ru-RU"/>
        </w:rPr>
      </w:pPr>
    </w:p>
    <w:p w:rsidR="00FB4F3A" w:rsidRDefault="00FB4F3A" w:rsidP="00B3677E">
      <w:pPr>
        <w:pStyle w:val="aa"/>
        <w:rPr>
          <w:rFonts w:ascii="Times New Roman" w:hAnsi="Times New Roman" w:cs="Times New Roman"/>
          <w:sz w:val="44"/>
          <w:szCs w:val="44"/>
          <w:lang w:val="ru-RU"/>
        </w:rPr>
      </w:pPr>
    </w:p>
    <w:p w:rsidR="00B3677E" w:rsidRPr="00FB4F3A" w:rsidRDefault="00B3677E" w:rsidP="00B3677E">
      <w:pPr>
        <w:pStyle w:val="aa"/>
        <w:rPr>
          <w:rFonts w:ascii="Times New Roman" w:hAnsi="Times New Roman" w:cs="Times New Roman"/>
          <w:sz w:val="44"/>
          <w:szCs w:val="44"/>
          <w:lang w:val="ru-RU"/>
        </w:rPr>
      </w:pPr>
      <w:r w:rsidRPr="00FB4F3A">
        <w:rPr>
          <w:rFonts w:ascii="Times New Roman" w:hAnsi="Times New Roman" w:cs="Times New Roman"/>
          <w:sz w:val="44"/>
          <w:szCs w:val="44"/>
          <w:lang w:val="ru-RU"/>
        </w:rPr>
        <w:lastRenderedPageBreak/>
        <w:t>Но тут ежегодно надо будет делать прореживающую обрезку, иначе чубушник сильно разрастается и тень будет плотной.</w:t>
      </w:r>
    </w:p>
    <w:p w:rsidR="00CA0340" w:rsidRDefault="00CA0340" w:rsidP="00B3677E">
      <w:pPr>
        <w:pStyle w:val="aa"/>
        <w:rPr>
          <w:rFonts w:ascii="Times New Roman" w:hAnsi="Times New Roman" w:cs="Times New Roman"/>
          <w:sz w:val="44"/>
          <w:szCs w:val="44"/>
          <w:lang w:val="ru-RU"/>
        </w:rPr>
      </w:pPr>
      <w:r>
        <w:rPr>
          <w:rFonts w:ascii="Times New Roman" w:hAnsi="Times New Roman" w:cs="Times New Roman"/>
          <w:b/>
          <w:sz w:val="44"/>
          <w:szCs w:val="44"/>
          <w:lang w:val="ru-RU"/>
        </w:rPr>
        <w:t xml:space="preserve">      </w:t>
      </w:r>
      <w:r w:rsidR="00B3677E" w:rsidRPr="00CA0340">
        <w:rPr>
          <w:rFonts w:ascii="Times New Roman" w:hAnsi="Times New Roman" w:cs="Times New Roman"/>
          <w:b/>
          <w:sz w:val="44"/>
          <w:szCs w:val="44"/>
          <w:lang w:val="ru-RU"/>
        </w:rPr>
        <w:t>Багряник японский</w:t>
      </w:r>
      <w:r>
        <w:rPr>
          <w:rFonts w:ascii="Times New Roman" w:hAnsi="Times New Roman" w:cs="Times New Roman"/>
          <w:b/>
          <w:sz w:val="44"/>
          <w:szCs w:val="44"/>
          <w:lang w:val="ru-RU"/>
        </w:rPr>
        <w:t xml:space="preserve"> </w:t>
      </w:r>
      <w:r w:rsidR="00B3677E" w:rsidRPr="008D0D50">
        <w:rPr>
          <w:rFonts w:ascii="Times New Roman" w:hAnsi="Times New Roman" w:cs="Times New Roman"/>
          <w:sz w:val="44"/>
          <w:szCs w:val="44"/>
        </w:rPr>
        <w:t> </w:t>
      </w:r>
      <w:r w:rsidR="00B3677E" w:rsidRPr="00CA0340">
        <w:rPr>
          <w:rFonts w:ascii="Times New Roman" w:hAnsi="Times New Roman" w:cs="Times New Roman"/>
          <w:sz w:val="44"/>
          <w:szCs w:val="44"/>
          <w:lang w:val="ru-RU"/>
        </w:rPr>
        <w:t xml:space="preserve">– многоствольное дерево, которое имеет сердцевидные крупные листья, будет давать хорошую ажурную тень на садовую скамейку. </w:t>
      </w:r>
    </w:p>
    <w:p w:rsidR="00CA0340" w:rsidRDefault="00CA0340" w:rsidP="00B3677E">
      <w:pPr>
        <w:pStyle w:val="aa"/>
        <w:rPr>
          <w:rFonts w:ascii="Times New Roman" w:hAnsi="Times New Roman" w:cs="Times New Roman"/>
          <w:sz w:val="44"/>
          <w:szCs w:val="44"/>
          <w:lang w:val="ru-RU"/>
        </w:rPr>
      </w:pPr>
      <w:r>
        <w:rPr>
          <w:rFonts w:ascii="Times New Roman" w:hAnsi="Times New Roman" w:cs="Times New Roman"/>
          <w:noProof/>
          <w:sz w:val="44"/>
          <w:szCs w:val="44"/>
          <w:lang w:val="ru-RU" w:eastAsia="ru-RU" w:bidi="ar-SA"/>
        </w:rPr>
        <w:drawing>
          <wp:anchor distT="0" distB="0" distL="114300" distR="114300" simplePos="0" relativeHeight="251664384" behindDoc="0" locked="0" layoutInCell="1" allowOverlap="1">
            <wp:simplePos x="0" y="0"/>
            <wp:positionH relativeFrom="column">
              <wp:posOffset>-327660</wp:posOffset>
            </wp:positionH>
            <wp:positionV relativeFrom="paragraph">
              <wp:posOffset>88265</wp:posOffset>
            </wp:positionV>
            <wp:extent cx="5940425" cy="4010025"/>
            <wp:effectExtent l="19050" t="0" r="3175" b="0"/>
            <wp:wrapThrough wrapText="bothSides">
              <wp:wrapPolygon edited="0">
                <wp:start x="-69" y="0"/>
                <wp:lineTo x="-69" y="21549"/>
                <wp:lineTo x="21612" y="21549"/>
                <wp:lineTo x="21612" y="0"/>
                <wp:lineTo x="-69" y="0"/>
              </wp:wrapPolygon>
            </wp:wrapThrough>
            <wp:docPr id="96" name="Рисунок 96" descr="https://im0-tub-ru.yandex.net/i?id=c9cc1249dbd5064e932ad5a03a89079a-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0-tub-ru.yandex.net/i?id=c9cc1249dbd5064e932ad5a03a89079a-srl&amp;n=13"/>
                    <pic:cNvPicPr>
                      <a:picLocks noChangeAspect="1" noChangeArrowheads="1"/>
                    </pic:cNvPicPr>
                  </pic:nvPicPr>
                  <pic:blipFill>
                    <a:blip r:embed="rId10" cstate="print"/>
                    <a:srcRect/>
                    <a:stretch>
                      <a:fillRect/>
                    </a:stretch>
                  </pic:blipFill>
                  <pic:spPr bwMode="auto">
                    <a:xfrm>
                      <a:off x="0" y="0"/>
                      <a:ext cx="5940425" cy="4010025"/>
                    </a:xfrm>
                    <a:prstGeom prst="rect">
                      <a:avLst/>
                    </a:prstGeom>
                    <a:noFill/>
                    <a:ln w="9525">
                      <a:noFill/>
                      <a:miter lim="800000"/>
                      <a:headEnd/>
                      <a:tailEnd/>
                    </a:ln>
                  </pic:spPr>
                </pic:pic>
              </a:graphicData>
            </a:graphic>
          </wp:anchor>
        </w:drawing>
      </w:r>
    </w:p>
    <w:p w:rsidR="00CA0340" w:rsidRDefault="00CA0340" w:rsidP="00B3677E">
      <w:pPr>
        <w:pStyle w:val="aa"/>
        <w:rPr>
          <w:rFonts w:ascii="Times New Roman" w:hAnsi="Times New Roman" w:cs="Times New Roman"/>
          <w:sz w:val="44"/>
          <w:szCs w:val="44"/>
          <w:lang w:val="ru-RU"/>
        </w:rPr>
      </w:pPr>
    </w:p>
    <w:p w:rsidR="00CA0340" w:rsidRDefault="00CA0340" w:rsidP="00B3677E">
      <w:pPr>
        <w:pStyle w:val="aa"/>
        <w:rPr>
          <w:rFonts w:ascii="Times New Roman" w:hAnsi="Times New Roman" w:cs="Times New Roman"/>
          <w:sz w:val="44"/>
          <w:szCs w:val="44"/>
          <w:lang w:val="ru-RU"/>
        </w:rPr>
      </w:pPr>
    </w:p>
    <w:p w:rsidR="00CA0340" w:rsidRDefault="00CA0340" w:rsidP="00B3677E">
      <w:pPr>
        <w:pStyle w:val="aa"/>
        <w:rPr>
          <w:rFonts w:ascii="Times New Roman" w:hAnsi="Times New Roman" w:cs="Times New Roman"/>
          <w:sz w:val="44"/>
          <w:szCs w:val="44"/>
          <w:lang w:val="ru-RU"/>
        </w:rPr>
      </w:pPr>
    </w:p>
    <w:p w:rsidR="00CA0340" w:rsidRDefault="00CA0340" w:rsidP="00B3677E">
      <w:pPr>
        <w:pStyle w:val="aa"/>
        <w:rPr>
          <w:rFonts w:ascii="Times New Roman" w:hAnsi="Times New Roman" w:cs="Times New Roman"/>
          <w:sz w:val="44"/>
          <w:szCs w:val="44"/>
          <w:lang w:val="ru-RU"/>
        </w:rPr>
      </w:pPr>
    </w:p>
    <w:p w:rsidR="00CA0340" w:rsidRDefault="00CA0340" w:rsidP="00B3677E">
      <w:pPr>
        <w:pStyle w:val="aa"/>
        <w:rPr>
          <w:rFonts w:ascii="Times New Roman" w:hAnsi="Times New Roman" w:cs="Times New Roman"/>
          <w:sz w:val="44"/>
          <w:szCs w:val="44"/>
          <w:lang w:val="ru-RU"/>
        </w:rPr>
      </w:pPr>
    </w:p>
    <w:p w:rsidR="00CA0340" w:rsidRDefault="00CA0340" w:rsidP="00B3677E">
      <w:pPr>
        <w:pStyle w:val="aa"/>
        <w:rPr>
          <w:rFonts w:ascii="Times New Roman" w:hAnsi="Times New Roman" w:cs="Times New Roman"/>
          <w:sz w:val="44"/>
          <w:szCs w:val="44"/>
          <w:lang w:val="ru-RU"/>
        </w:rPr>
      </w:pPr>
    </w:p>
    <w:p w:rsidR="00CA0340" w:rsidRDefault="00CA0340" w:rsidP="00B3677E">
      <w:pPr>
        <w:pStyle w:val="aa"/>
        <w:rPr>
          <w:rFonts w:ascii="Times New Roman" w:hAnsi="Times New Roman" w:cs="Times New Roman"/>
          <w:sz w:val="44"/>
          <w:szCs w:val="44"/>
          <w:lang w:val="ru-RU"/>
        </w:rPr>
      </w:pPr>
    </w:p>
    <w:p w:rsidR="00CA0340" w:rsidRDefault="00CA0340" w:rsidP="00B3677E">
      <w:pPr>
        <w:pStyle w:val="aa"/>
        <w:rPr>
          <w:rFonts w:ascii="Times New Roman" w:hAnsi="Times New Roman" w:cs="Times New Roman"/>
          <w:sz w:val="44"/>
          <w:szCs w:val="44"/>
          <w:lang w:val="ru-RU"/>
        </w:rPr>
      </w:pPr>
    </w:p>
    <w:p w:rsidR="00CA0340" w:rsidRDefault="00CA0340" w:rsidP="00B3677E">
      <w:pPr>
        <w:pStyle w:val="aa"/>
        <w:rPr>
          <w:rFonts w:ascii="Times New Roman" w:hAnsi="Times New Roman" w:cs="Times New Roman"/>
          <w:sz w:val="44"/>
          <w:szCs w:val="44"/>
          <w:lang w:val="ru-RU"/>
        </w:rPr>
      </w:pPr>
    </w:p>
    <w:p w:rsidR="00CA0340" w:rsidRDefault="00CA0340" w:rsidP="00B3677E">
      <w:pPr>
        <w:pStyle w:val="aa"/>
        <w:rPr>
          <w:rFonts w:ascii="Times New Roman" w:hAnsi="Times New Roman" w:cs="Times New Roman"/>
          <w:sz w:val="44"/>
          <w:szCs w:val="44"/>
          <w:lang w:val="ru-RU"/>
        </w:rPr>
      </w:pPr>
    </w:p>
    <w:p w:rsidR="00CA0340" w:rsidRDefault="00CA0340" w:rsidP="00B3677E">
      <w:pPr>
        <w:pStyle w:val="aa"/>
        <w:rPr>
          <w:rFonts w:ascii="Times New Roman" w:hAnsi="Times New Roman" w:cs="Times New Roman"/>
          <w:sz w:val="44"/>
          <w:szCs w:val="44"/>
          <w:lang w:val="ru-RU"/>
        </w:rPr>
      </w:pPr>
    </w:p>
    <w:p w:rsidR="00B3677E" w:rsidRPr="00CA0340" w:rsidRDefault="00B3677E" w:rsidP="00B3677E">
      <w:pPr>
        <w:pStyle w:val="aa"/>
        <w:rPr>
          <w:rFonts w:ascii="Times New Roman" w:hAnsi="Times New Roman" w:cs="Times New Roman"/>
          <w:sz w:val="44"/>
          <w:szCs w:val="44"/>
          <w:lang w:val="ru-RU"/>
        </w:rPr>
      </w:pPr>
      <w:r w:rsidRPr="00CA0340">
        <w:rPr>
          <w:rFonts w:ascii="Times New Roman" w:hAnsi="Times New Roman" w:cs="Times New Roman"/>
          <w:sz w:val="44"/>
          <w:szCs w:val="44"/>
          <w:lang w:val="ru-RU"/>
        </w:rPr>
        <w:t>Очень уютно будет жарким летним днем под его зеленой листвой, а осенью багряник устроит вам целый фейерверк красок.</w:t>
      </w:r>
    </w:p>
    <w:p w:rsidR="00A472A8" w:rsidRDefault="00A472A8" w:rsidP="00B3677E">
      <w:pPr>
        <w:pStyle w:val="aa"/>
        <w:rPr>
          <w:rFonts w:ascii="Times New Roman" w:hAnsi="Times New Roman" w:cs="Times New Roman"/>
          <w:sz w:val="44"/>
          <w:szCs w:val="44"/>
          <w:lang w:val="ru-RU"/>
        </w:rPr>
      </w:pPr>
    </w:p>
    <w:p w:rsidR="00B3677E" w:rsidRPr="00A472A8" w:rsidRDefault="00B3677E" w:rsidP="00B3677E">
      <w:pPr>
        <w:pStyle w:val="aa"/>
        <w:rPr>
          <w:rFonts w:ascii="Times New Roman" w:hAnsi="Times New Roman" w:cs="Times New Roman"/>
          <w:sz w:val="44"/>
          <w:szCs w:val="44"/>
          <w:lang w:val="ru-RU"/>
        </w:rPr>
      </w:pPr>
      <w:r w:rsidRPr="00A472A8">
        <w:rPr>
          <w:rFonts w:ascii="Times New Roman" w:hAnsi="Times New Roman" w:cs="Times New Roman"/>
          <w:sz w:val="44"/>
          <w:szCs w:val="44"/>
          <w:lang w:val="ru-RU"/>
        </w:rPr>
        <w:t>А еще замечательно подойдут для отбрасывания ажурной тени такие растения, как:</w:t>
      </w:r>
      <w:r w:rsidR="004E7A0E">
        <w:rPr>
          <w:rFonts w:ascii="Times New Roman" w:hAnsi="Times New Roman" w:cs="Times New Roman"/>
          <w:sz w:val="44"/>
          <w:szCs w:val="44"/>
          <w:lang w:val="ru-RU"/>
        </w:rPr>
        <w:t xml:space="preserve">                    </w:t>
      </w:r>
      <w:r w:rsidRPr="00A472A8">
        <w:rPr>
          <w:rFonts w:ascii="Times New Roman" w:hAnsi="Times New Roman" w:cs="Times New Roman"/>
          <w:b/>
          <w:sz w:val="44"/>
          <w:szCs w:val="44"/>
          <w:lang w:val="ru-RU"/>
        </w:rPr>
        <w:t>Лох узколистный</w:t>
      </w:r>
      <w:r w:rsidRPr="008D0D50">
        <w:rPr>
          <w:rFonts w:ascii="Times New Roman" w:hAnsi="Times New Roman" w:cs="Times New Roman"/>
          <w:sz w:val="44"/>
          <w:szCs w:val="44"/>
        </w:rPr>
        <w:t> </w:t>
      </w:r>
      <w:r w:rsidRPr="00A472A8">
        <w:rPr>
          <w:rFonts w:ascii="Times New Roman" w:hAnsi="Times New Roman" w:cs="Times New Roman"/>
          <w:sz w:val="44"/>
          <w:szCs w:val="44"/>
          <w:lang w:val="ru-RU"/>
        </w:rPr>
        <w:t xml:space="preserve">– быстрорастущий, </w:t>
      </w:r>
      <w:r w:rsidRPr="00A472A8">
        <w:rPr>
          <w:rFonts w:ascii="Times New Roman" w:hAnsi="Times New Roman" w:cs="Times New Roman"/>
          <w:sz w:val="44"/>
          <w:szCs w:val="44"/>
          <w:lang w:val="ru-RU"/>
        </w:rPr>
        <w:lastRenderedPageBreak/>
        <w:t>неприхотливый</w:t>
      </w:r>
      <w:r w:rsidR="00A472A8">
        <w:rPr>
          <w:rFonts w:ascii="Times New Roman" w:hAnsi="Times New Roman" w:cs="Times New Roman"/>
          <w:sz w:val="44"/>
          <w:szCs w:val="44"/>
          <w:lang w:val="ru-RU"/>
        </w:rPr>
        <w:t>,</w:t>
      </w:r>
      <w:r w:rsidRPr="00A472A8">
        <w:rPr>
          <w:rFonts w:ascii="Times New Roman" w:hAnsi="Times New Roman" w:cs="Times New Roman"/>
          <w:sz w:val="44"/>
          <w:szCs w:val="44"/>
          <w:lang w:val="ru-RU"/>
        </w:rPr>
        <w:t xml:space="preserve"> с красивой серебристой листвой будет отлично вас спасать от солнечных лучей.</w:t>
      </w:r>
    </w:p>
    <w:p w:rsidR="00A472A8" w:rsidRDefault="00A472A8" w:rsidP="00B3677E">
      <w:pPr>
        <w:pStyle w:val="aa"/>
        <w:rPr>
          <w:rFonts w:ascii="Times New Roman" w:hAnsi="Times New Roman" w:cs="Times New Roman"/>
          <w:sz w:val="44"/>
          <w:szCs w:val="44"/>
          <w:lang w:val="ru-RU"/>
        </w:rPr>
      </w:pPr>
      <w:r>
        <w:rPr>
          <w:rFonts w:ascii="Times New Roman" w:hAnsi="Times New Roman" w:cs="Times New Roman"/>
          <w:noProof/>
          <w:sz w:val="44"/>
          <w:szCs w:val="44"/>
          <w:lang w:val="ru-RU" w:eastAsia="ru-RU" w:bidi="ar-SA"/>
        </w:rPr>
        <w:drawing>
          <wp:anchor distT="0" distB="0" distL="114300" distR="114300" simplePos="0" relativeHeight="251665408" behindDoc="0" locked="0" layoutInCell="1" allowOverlap="1">
            <wp:simplePos x="0" y="0"/>
            <wp:positionH relativeFrom="column">
              <wp:posOffset>-280035</wp:posOffset>
            </wp:positionH>
            <wp:positionV relativeFrom="paragraph">
              <wp:posOffset>-100965</wp:posOffset>
            </wp:positionV>
            <wp:extent cx="5940425" cy="3600450"/>
            <wp:effectExtent l="19050" t="0" r="3175" b="0"/>
            <wp:wrapThrough wrapText="bothSides">
              <wp:wrapPolygon edited="0">
                <wp:start x="-69" y="0"/>
                <wp:lineTo x="-69" y="21486"/>
                <wp:lineTo x="21612" y="21486"/>
                <wp:lineTo x="21612" y="0"/>
                <wp:lineTo x="-69" y="0"/>
              </wp:wrapPolygon>
            </wp:wrapThrough>
            <wp:docPr id="99" name="Рисунок 99" descr="http://saddlyavas.ru/d/lokh_uzkolist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addlyavas.ru/d/lokh_uzkolistnyy.jpg"/>
                    <pic:cNvPicPr>
                      <a:picLocks noChangeAspect="1" noChangeArrowheads="1"/>
                    </pic:cNvPicPr>
                  </pic:nvPicPr>
                  <pic:blipFill>
                    <a:blip r:embed="rId11" cstate="print"/>
                    <a:srcRect/>
                    <a:stretch>
                      <a:fillRect/>
                    </a:stretch>
                  </pic:blipFill>
                  <pic:spPr bwMode="auto">
                    <a:xfrm>
                      <a:off x="0" y="0"/>
                      <a:ext cx="5940425" cy="3600450"/>
                    </a:xfrm>
                    <a:prstGeom prst="rect">
                      <a:avLst/>
                    </a:prstGeom>
                    <a:noFill/>
                    <a:ln w="9525">
                      <a:noFill/>
                      <a:miter lim="800000"/>
                      <a:headEnd/>
                      <a:tailEnd/>
                    </a:ln>
                  </pic:spPr>
                </pic:pic>
              </a:graphicData>
            </a:graphic>
          </wp:anchor>
        </w:drawing>
      </w:r>
    </w:p>
    <w:p w:rsidR="00B3677E" w:rsidRPr="00A472A8" w:rsidRDefault="00A472A8" w:rsidP="00B3677E">
      <w:pPr>
        <w:pStyle w:val="aa"/>
        <w:rPr>
          <w:rFonts w:ascii="Times New Roman" w:hAnsi="Times New Roman" w:cs="Times New Roman"/>
          <w:sz w:val="44"/>
          <w:szCs w:val="44"/>
          <w:lang w:val="ru-RU"/>
        </w:rPr>
      </w:pPr>
      <w:r>
        <w:rPr>
          <w:rFonts w:ascii="Times New Roman" w:hAnsi="Times New Roman" w:cs="Times New Roman"/>
          <w:noProof/>
          <w:sz w:val="44"/>
          <w:szCs w:val="44"/>
          <w:lang w:val="ru-RU" w:eastAsia="ru-RU" w:bidi="ar-SA"/>
        </w:rPr>
        <w:drawing>
          <wp:anchor distT="0" distB="0" distL="114300" distR="114300" simplePos="0" relativeHeight="251666432" behindDoc="0" locked="0" layoutInCell="1" allowOverlap="1">
            <wp:simplePos x="0" y="0"/>
            <wp:positionH relativeFrom="column">
              <wp:posOffset>-203835</wp:posOffset>
            </wp:positionH>
            <wp:positionV relativeFrom="paragraph">
              <wp:posOffset>718820</wp:posOffset>
            </wp:positionV>
            <wp:extent cx="5940425" cy="3952875"/>
            <wp:effectExtent l="19050" t="0" r="3175" b="0"/>
            <wp:wrapThrough wrapText="bothSides">
              <wp:wrapPolygon edited="0">
                <wp:start x="-69" y="0"/>
                <wp:lineTo x="-69" y="21548"/>
                <wp:lineTo x="21612" y="21548"/>
                <wp:lineTo x="21612" y="0"/>
                <wp:lineTo x="-69" y="0"/>
              </wp:wrapPolygon>
            </wp:wrapThrough>
            <wp:docPr id="105" name="Рисунок 105" descr="https://diz-cafe.com/wp-content/uploads/2019/08/post_5d61023f55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diz-cafe.com/wp-content/uploads/2019/08/post_5d61023f558f1.jpg"/>
                    <pic:cNvPicPr>
                      <a:picLocks noChangeAspect="1" noChangeArrowheads="1"/>
                    </pic:cNvPicPr>
                  </pic:nvPicPr>
                  <pic:blipFill>
                    <a:blip r:embed="rId12" cstate="print"/>
                    <a:srcRect/>
                    <a:stretch>
                      <a:fillRect/>
                    </a:stretch>
                  </pic:blipFill>
                  <pic:spPr bwMode="auto">
                    <a:xfrm>
                      <a:off x="0" y="0"/>
                      <a:ext cx="5940425" cy="3952875"/>
                    </a:xfrm>
                    <a:prstGeom prst="rect">
                      <a:avLst/>
                    </a:prstGeom>
                    <a:noFill/>
                    <a:ln w="9525">
                      <a:noFill/>
                      <a:miter lim="800000"/>
                      <a:headEnd/>
                      <a:tailEnd/>
                    </a:ln>
                  </pic:spPr>
                </pic:pic>
              </a:graphicData>
            </a:graphic>
          </wp:anchor>
        </w:drawing>
      </w:r>
      <w:r w:rsidR="00B3677E" w:rsidRPr="00A472A8">
        <w:rPr>
          <w:rFonts w:ascii="Times New Roman" w:hAnsi="Times New Roman" w:cs="Times New Roman"/>
          <w:b/>
          <w:sz w:val="44"/>
          <w:szCs w:val="44"/>
          <w:lang w:val="ru-RU"/>
        </w:rPr>
        <w:t>Клен маньчжурский</w:t>
      </w:r>
      <w:r w:rsidR="00B3677E" w:rsidRPr="008D0D50">
        <w:rPr>
          <w:rFonts w:ascii="Times New Roman" w:hAnsi="Times New Roman" w:cs="Times New Roman"/>
          <w:sz w:val="44"/>
          <w:szCs w:val="44"/>
        </w:rPr>
        <w:t> </w:t>
      </w:r>
      <w:r w:rsidR="00B3677E" w:rsidRPr="00A472A8">
        <w:rPr>
          <w:rFonts w:ascii="Times New Roman" w:hAnsi="Times New Roman" w:cs="Times New Roman"/>
          <w:sz w:val="44"/>
          <w:szCs w:val="44"/>
          <w:lang w:val="ru-RU"/>
        </w:rPr>
        <w:t>– будет замечательным украшением вашего сада.</w:t>
      </w:r>
    </w:p>
    <w:p w:rsidR="00B3677E" w:rsidRPr="004E7A0E" w:rsidRDefault="00B3677E" w:rsidP="00B3677E">
      <w:pPr>
        <w:pStyle w:val="aa"/>
        <w:rPr>
          <w:rFonts w:ascii="Times New Roman" w:hAnsi="Times New Roman" w:cs="Times New Roman"/>
          <w:sz w:val="44"/>
          <w:szCs w:val="44"/>
          <w:lang w:val="ru-RU"/>
        </w:rPr>
      </w:pPr>
      <w:r w:rsidRPr="00A472A8">
        <w:rPr>
          <w:rFonts w:ascii="Times New Roman" w:hAnsi="Times New Roman" w:cs="Times New Roman"/>
          <w:b/>
          <w:sz w:val="44"/>
          <w:szCs w:val="44"/>
          <w:lang w:val="ru-RU"/>
        </w:rPr>
        <w:lastRenderedPageBreak/>
        <w:t>Сумах оленерогий</w:t>
      </w:r>
      <w:r w:rsidRPr="008D0D50">
        <w:rPr>
          <w:rFonts w:ascii="Times New Roman" w:hAnsi="Times New Roman" w:cs="Times New Roman"/>
          <w:sz w:val="44"/>
          <w:szCs w:val="44"/>
        </w:rPr>
        <w:t> </w:t>
      </w:r>
      <w:r w:rsidRPr="00A472A8">
        <w:rPr>
          <w:rFonts w:ascii="Times New Roman" w:hAnsi="Times New Roman" w:cs="Times New Roman"/>
          <w:sz w:val="44"/>
          <w:szCs w:val="44"/>
          <w:lang w:val="ru-RU"/>
        </w:rPr>
        <w:t xml:space="preserve">(уксусное дерево) - довольно светолюбивое, хорошо переносит засуху и суровые зимы. </w:t>
      </w:r>
      <w:r w:rsidRPr="004E7A0E">
        <w:rPr>
          <w:rFonts w:ascii="Times New Roman" w:hAnsi="Times New Roman" w:cs="Times New Roman"/>
          <w:sz w:val="44"/>
          <w:szCs w:val="44"/>
          <w:lang w:val="ru-RU"/>
        </w:rPr>
        <w:t>Его зонтиковидная крона смотрится очень декоративно,</w:t>
      </w:r>
      <w:r w:rsidR="004E7A0E">
        <w:rPr>
          <w:rFonts w:ascii="Times New Roman" w:hAnsi="Times New Roman" w:cs="Times New Roman"/>
          <w:sz w:val="44"/>
          <w:szCs w:val="44"/>
          <w:lang w:val="ru-RU"/>
        </w:rPr>
        <w:t xml:space="preserve"> </w:t>
      </w:r>
      <w:r w:rsidRPr="004E7A0E">
        <w:rPr>
          <w:rFonts w:ascii="Times New Roman" w:hAnsi="Times New Roman" w:cs="Times New Roman"/>
          <w:sz w:val="44"/>
          <w:szCs w:val="44"/>
          <w:lang w:val="ru-RU"/>
        </w:rPr>
        <w:t xml:space="preserve"> крупная листва густая и перистая к осени приобретет розово-красную окраску.</w:t>
      </w:r>
    </w:p>
    <w:p w:rsidR="00B3677E" w:rsidRPr="004E7A0E" w:rsidRDefault="00B3677E" w:rsidP="00B3677E">
      <w:pPr>
        <w:pStyle w:val="aa"/>
        <w:rPr>
          <w:rFonts w:ascii="Times New Roman" w:hAnsi="Times New Roman" w:cs="Times New Roman"/>
          <w:sz w:val="44"/>
          <w:szCs w:val="44"/>
          <w:lang w:val="ru-RU"/>
        </w:rPr>
      </w:pPr>
    </w:p>
    <w:p w:rsidR="00FE2C79" w:rsidRPr="008D0D50" w:rsidRDefault="00A472A8" w:rsidP="00B3677E">
      <w:pPr>
        <w:ind w:left="360" w:firstLine="0"/>
        <w:rPr>
          <w:rFonts w:ascii="Times New Roman" w:hAnsi="Times New Roman" w:cs="Times New Roman"/>
        </w:rPr>
      </w:pPr>
      <w:r>
        <w:rPr>
          <w:rFonts w:ascii="Times New Roman" w:hAnsi="Times New Roman" w:cs="Times New Roman"/>
          <w:noProof/>
          <w:lang w:val="ru-RU" w:eastAsia="ru-RU" w:bidi="ar-SA"/>
        </w:rPr>
        <w:drawing>
          <wp:anchor distT="0" distB="0" distL="114300" distR="114300" simplePos="0" relativeHeight="251667456" behindDoc="0" locked="0" layoutInCell="1" allowOverlap="1">
            <wp:simplePos x="0" y="0"/>
            <wp:positionH relativeFrom="column">
              <wp:posOffset>-365760</wp:posOffset>
            </wp:positionH>
            <wp:positionV relativeFrom="paragraph">
              <wp:posOffset>469265</wp:posOffset>
            </wp:positionV>
            <wp:extent cx="5940425" cy="3981450"/>
            <wp:effectExtent l="19050" t="0" r="3175" b="0"/>
            <wp:wrapThrough wrapText="bothSides">
              <wp:wrapPolygon edited="0">
                <wp:start x="-69" y="0"/>
                <wp:lineTo x="-69" y="21497"/>
                <wp:lineTo x="21612" y="21497"/>
                <wp:lineTo x="21612" y="0"/>
                <wp:lineTo x="-69" y="0"/>
              </wp:wrapPolygon>
            </wp:wrapThrough>
            <wp:docPr id="108" name="Рисунок 108" descr="https://im0-tub-ru.yandex.net/i?id=f63bd46d6908acda8dd6989aa0471ed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m0-tub-ru.yandex.net/i?id=f63bd46d6908acda8dd6989aa0471ed9-l&amp;n=13"/>
                    <pic:cNvPicPr>
                      <a:picLocks noChangeAspect="1" noChangeArrowheads="1"/>
                    </pic:cNvPicPr>
                  </pic:nvPicPr>
                  <pic:blipFill>
                    <a:blip r:embed="rId13" cstate="print"/>
                    <a:srcRect/>
                    <a:stretch>
                      <a:fillRect/>
                    </a:stretch>
                  </pic:blipFill>
                  <pic:spPr bwMode="auto">
                    <a:xfrm>
                      <a:off x="0" y="0"/>
                      <a:ext cx="5940425" cy="3981450"/>
                    </a:xfrm>
                    <a:prstGeom prst="rect">
                      <a:avLst/>
                    </a:prstGeom>
                    <a:noFill/>
                    <a:ln w="9525">
                      <a:noFill/>
                      <a:miter lim="800000"/>
                      <a:headEnd/>
                      <a:tailEnd/>
                    </a:ln>
                  </pic:spPr>
                </pic:pic>
              </a:graphicData>
            </a:graphic>
          </wp:anchor>
        </w:drawing>
      </w:r>
    </w:p>
    <w:sectPr w:rsidR="00FE2C79" w:rsidRPr="008D0D50" w:rsidSect="001E6672">
      <w:pgSz w:w="11906" w:h="16838"/>
      <w:pgMar w:top="1134" w:right="850" w:bottom="1134" w:left="1701" w:header="708" w:footer="708" w:gutter="0"/>
      <w:pgBorders w:offsetFrom="page">
        <w:top w:val="dashDotStroked" w:sz="24" w:space="24" w:color="385623" w:themeColor="accent6" w:themeShade="80"/>
        <w:left w:val="dashDotStroked" w:sz="24" w:space="24" w:color="385623" w:themeColor="accent6" w:themeShade="80"/>
        <w:bottom w:val="dashDotStroked" w:sz="24" w:space="24" w:color="385623" w:themeColor="accent6" w:themeShade="80"/>
        <w:right w:val="dashDotStroked" w:sz="24" w:space="24" w:color="385623" w:themeColor="accent6" w:themeShade="80"/>
      </w:pgBorders>
      <w:cols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87343"/>
    <w:multiLevelType w:val="multilevel"/>
    <w:tmpl w:val="23DAC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E6672"/>
    <w:rsid w:val="001E6672"/>
    <w:rsid w:val="00402D99"/>
    <w:rsid w:val="004D5651"/>
    <w:rsid w:val="004E7A0E"/>
    <w:rsid w:val="007E4A91"/>
    <w:rsid w:val="008D0D50"/>
    <w:rsid w:val="00A472A8"/>
    <w:rsid w:val="00A67D5A"/>
    <w:rsid w:val="00B2207D"/>
    <w:rsid w:val="00B3677E"/>
    <w:rsid w:val="00CA0340"/>
    <w:rsid w:val="00D42868"/>
    <w:rsid w:val="00D94518"/>
    <w:rsid w:val="00FB4F3A"/>
    <w:rsid w:val="00FE2C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D5A"/>
  </w:style>
  <w:style w:type="paragraph" w:styleId="1">
    <w:name w:val="heading 1"/>
    <w:basedOn w:val="a"/>
    <w:next w:val="a"/>
    <w:link w:val="10"/>
    <w:uiPriority w:val="9"/>
    <w:qFormat/>
    <w:rsid w:val="00A67D5A"/>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semiHidden/>
    <w:unhideWhenUsed/>
    <w:qFormat/>
    <w:rsid w:val="00A67D5A"/>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A67D5A"/>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A67D5A"/>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A67D5A"/>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A67D5A"/>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A67D5A"/>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A67D5A"/>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A67D5A"/>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7D5A"/>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semiHidden/>
    <w:rsid w:val="00A67D5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A67D5A"/>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A67D5A"/>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A67D5A"/>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A67D5A"/>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A67D5A"/>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A67D5A"/>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A67D5A"/>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A67D5A"/>
    <w:rPr>
      <w:b/>
      <w:bCs/>
      <w:sz w:val="18"/>
      <w:szCs w:val="18"/>
    </w:rPr>
  </w:style>
  <w:style w:type="paragraph" w:styleId="a4">
    <w:name w:val="Title"/>
    <w:basedOn w:val="a"/>
    <w:next w:val="a"/>
    <w:link w:val="a5"/>
    <w:uiPriority w:val="10"/>
    <w:qFormat/>
    <w:rsid w:val="00A67D5A"/>
    <w:pPr>
      <w:spacing w:line="240" w:lineRule="auto"/>
      <w:ind w:firstLine="0"/>
    </w:pPr>
    <w:rPr>
      <w:rFonts w:asciiTheme="majorHAnsi" w:eastAsiaTheme="majorEastAsia" w:hAnsiTheme="majorHAnsi" w:cstheme="majorBidi"/>
      <w:b/>
      <w:bCs/>
      <w:i/>
      <w:iCs/>
      <w:spacing w:val="10"/>
      <w:sz w:val="60"/>
      <w:szCs w:val="60"/>
    </w:rPr>
  </w:style>
  <w:style w:type="character" w:customStyle="1" w:styleId="a5">
    <w:name w:val="Название Знак"/>
    <w:basedOn w:val="a0"/>
    <w:link w:val="a4"/>
    <w:uiPriority w:val="10"/>
    <w:rsid w:val="00A67D5A"/>
    <w:rPr>
      <w:rFonts w:asciiTheme="majorHAnsi" w:eastAsiaTheme="majorEastAsia" w:hAnsiTheme="majorHAnsi" w:cstheme="majorBidi"/>
      <w:b/>
      <w:bCs/>
      <w:i/>
      <w:iCs/>
      <w:spacing w:val="10"/>
      <w:sz w:val="60"/>
      <w:szCs w:val="60"/>
    </w:rPr>
  </w:style>
  <w:style w:type="paragraph" w:styleId="a6">
    <w:name w:val="Subtitle"/>
    <w:basedOn w:val="a"/>
    <w:next w:val="a"/>
    <w:link w:val="a7"/>
    <w:uiPriority w:val="11"/>
    <w:qFormat/>
    <w:rsid w:val="00A67D5A"/>
    <w:pPr>
      <w:spacing w:after="320"/>
      <w:jc w:val="right"/>
    </w:pPr>
    <w:rPr>
      <w:i/>
      <w:iCs/>
      <w:color w:val="808080" w:themeColor="text1" w:themeTint="7F"/>
      <w:spacing w:val="10"/>
      <w:sz w:val="24"/>
      <w:szCs w:val="24"/>
    </w:rPr>
  </w:style>
  <w:style w:type="character" w:customStyle="1" w:styleId="a7">
    <w:name w:val="Подзаголовок Знак"/>
    <w:basedOn w:val="a0"/>
    <w:link w:val="a6"/>
    <w:uiPriority w:val="11"/>
    <w:rsid w:val="00A67D5A"/>
    <w:rPr>
      <w:i/>
      <w:iCs/>
      <w:color w:val="808080" w:themeColor="text1" w:themeTint="7F"/>
      <w:spacing w:val="10"/>
      <w:sz w:val="24"/>
      <w:szCs w:val="24"/>
    </w:rPr>
  </w:style>
  <w:style w:type="character" w:styleId="a8">
    <w:name w:val="Strong"/>
    <w:basedOn w:val="a0"/>
    <w:uiPriority w:val="22"/>
    <w:qFormat/>
    <w:rsid w:val="00A67D5A"/>
    <w:rPr>
      <w:b/>
      <w:bCs/>
      <w:spacing w:val="0"/>
    </w:rPr>
  </w:style>
  <w:style w:type="character" w:styleId="a9">
    <w:name w:val="Emphasis"/>
    <w:uiPriority w:val="20"/>
    <w:qFormat/>
    <w:rsid w:val="00A67D5A"/>
    <w:rPr>
      <w:b/>
      <w:bCs/>
      <w:i/>
      <w:iCs/>
      <w:color w:val="auto"/>
    </w:rPr>
  </w:style>
  <w:style w:type="paragraph" w:styleId="aa">
    <w:name w:val="No Spacing"/>
    <w:basedOn w:val="a"/>
    <w:uiPriority w:val="1"/>
    <w:qFormat/>
    <w:rsid w:val="00A67D5A"/>
    <w:pPr>
      <w:spacing w:after="0" w:line="240" w:lineRule="auto"/>
      <w:ind w:firstLine="0"/>
    </w:pPr>
  </w:style>
  <w:style w:type="paragraph" w:styleId="ab">
    <w:name w:val="List Paragraph"/>
    <w:basedOn w:val="a"/>
    <w:uiPriority w:val="34"/>
    <w:qFormat/>
    <w:rsid w:val="00A67D5A"/>
    <w:pPr>
      <w:ind w:left="720"/>
      <w:contextualSpacing/>
    </w:pPr>
  </w:style>
  <w:style w:type="paragraph" w:styleId="21">
    <w:name w:val="Quote"/>
    <w:basedOn w:val="a"/>
    <w:next w:val="a"/>
    <w:link w:val="22"/>
    <w:uiPriority w:val="29"/>
    <w:qFormat/>
    <w:rsid w:val="00A67D5A"/>
    <w:rPr>
      <w:color w:val="5A5A5A" w:themeColor="text1" w:themeTint="A5"/>
    </w:rPr>
  </w:style>
  <w:style w:type="character" w:customStyle="1" w:styleId="22">
    <w:name w:val="Цитата 2 Знак"/>
    <w:basedOn w:val="a0"/>
    <w:link w:val="21"/>
    <w:uiPriority w:val="29"/>
    <w:rsid w:val="00A67D5A"/>
    <w:rPr>
      <w:rFonts w:asciiTheme="minorHAnsi"/>
      <w:color w:val="5A5A5A" w:themeColor="text1" w:themeTint="A5"/>
    </w:rPr>
  </w:style>
  <w:style w:type="paragraph" w:styleId="ac">
    <w:name w:val="Intense Quote"/>
    <w:basedOn w:val="a"/>
    <w:next w:val="a"/>
    <w:link w:val="ad"/>
    <w:uiPriority w:val="30"/>
    <w:qFormat/>
    <w:rsid w:val="00A67D5A"/>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d">
    <w:name w:val="Выделенная цитата Знак"/>
    <w:basedOn w:val="a0"/>
    <w:link w:val="ac"/>
    <w:uiPriority w:val="30"/>
    <w:rsid w:val="00A67D5A"/>
    <w:rPr>
      <w:rFonts w:asciiTheme="majorHAnsi" w:eastAsiaTheme="majorEastAsia" w:hAnsiTheme="majorHAnsi" w:cstheme="majorBidi"/>
      <w:i/>
      <w:iCs/>
      <w:sz w:val="20"/>
      <w:szCs w:val="20"/>
    </w:rPr>
  </w:style>
  <w:style w:type="character" w:styleId="ae">
    <w:name w:val="Subtle Emphasis"/>
    <w:uiPriority w:val="19"/>
    <w:qFormat/>
    <w:rsid w:val="00A67D5A"/>
    <w:rPr>
      <w:i/>
      <w:iCs/>
      <w:color w:val="5A5A5A" w:themeColor="text1" w:themeTint="A5"/>
    </w:rPr>
  </w:style>
  <w:style w:type="character" w:styleId="af">
    <w:name w:val="Intense Emphasis"/>
    <w:uiPriority w:val="21"/>
    <w:qFormat/>
    <w:rsid w:val="00A67D5A"/>
    <w:rPr>
      <w:b/>
      <w:bCs/>
      <w:i/>
      <w:iCs/>
      <w:color w:val="auto"/>
      <w:u w:val="single"/>
    </w:rPr>
  </w:style>
  <w:style w:type="character" w:styleId="af0">
    <w:name w:val="Subtle Reference"/>
    <w:uiPriority w:val="31"/>
    <w:qFormat/>
    <w:rsid w:val="00A67D5A"/>
    <w:rPr>
      <w:smallCaps/>
    </w:rPr>
  </w:style>
  <w:style w:type="character" w:styleId="af1">
    <w:name w:val="Intense Reference"/>
    <w:uiPriority w:val="32"/>
    <w:qFormat/>
    <w:rsid w:val="00A67D5A"/>
    <w:rPr>
      <w:b/>
      <w:bCs/>
      <w:smallCaps/>
      <w:color w:val="auto"/>
    </w:rPr>
  </w:style>
  <w:style w:type="character" w:styleId="af2">
    <w:name w:val="Book Title"/>
    <w:uiPriority w:val="33"/>
    <w:qFormat/>
    <w:rsid w:val="00A67D5A"/>
    <w:rPr>
      <w:rFonts w:asciiTheme="majorHAnsi" w:eastAsiaTheme="majorEastAsia" w:hAnsiTheme="majorHAnsi" w:cstheme="majorBidi"/>
      <w:b/>
      <w:bCs/>
      <w:smallCaps/>
      <w:color w:val="auto"/>
      <w:u w:val="single"/>
    </w:rPr>
  </w:style>
  <w:style w:type="paragraph" w:styleId="af3">
    <w:name w:val="TOC Heading"/>
    <w:basedOn w:val="1"/>
    <w:next w:val="a"/>
    <w:uiPriority w:val="39"/>
    <w:semiHidden/>
    <w:unhideWhenUsed/>
    <w:qFormat/>
    <w:rsid w:val="00A67D5A"/>
    <w:pPr>
      <w:outlineLvl w:val="9"/>
    </w:pPr>
  </w:style>
  <w:style w:type="paragraph" w:styleId="af4">
    <w:name w:val="Balloon Text"/>
    <w:basedOn w:val="a"/>
    <w:link w:val="af5"/>
    <w:uiPriority w:val="99"/>
    <w:semiHidden/>
    <w:unhideWhenUsed/>
    <w:rsid w:val="001E667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1E6672"/>
    <w:rPr>
      <w:rFonts w:ascii="Tahoma" w:hAnsi="Tahoma" w:cs="Tahoma"/>
      <w:sz w:val="16"/>
      <w:szCs w:val="16"/>
    </w:rPr>
  </w:style>
  <w:style w:type="paragraph" w:styleId="af6">
    <w:name w:val="Normal (Web)"/>
    <w:basedOn w:val="a"/>
    <w:uiPriority w:val="99"/>
    <w:semiHidden/>
    <w:unhideWhenUsed/>
    <w:rsid w:val="00B3677E"/>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88360013">
      <w:bodyDiv w:val="1"/>
      <w:marLeft w:val="0"/>
      <w:marRight w:val="0"/>
      <w:marTop w:val="0"/>
      <w:marBottom w:val="0"/>
      <w:divBdr>
        <w:top w:val="none" w:sz="0" w:space="0" w:color="auto"/>
        <w:left w:val="none" w:sz="0" w:space="0" w:color="auto"/>
        <w:bottom w:val="none" w:sz="0" w:space="0" w:color="auto"/>
        <w:right w:val="none" w:sz="0" w:space="0" w:color="auto"/>
      </w:divBdr>
      <w:divsChild>
        <w:div w:id="1239169439">
          <w:marLeft w:val="0"/>
          <w:marRight w:val="0"/>
          <w:marTop w:val="0"/>
          <w:marBottom w:val="0"/>
          <w:divBdr>
            <w:top w:val="none" w:sz="0" w:space="0" w:color="auto"/>
            <w:left w:val="none" w:sz="0" w:space="0" w:color="auto"/>
            <w:bottom w:val="none" w:sz="0" w:space="0" w:color="auto"/>
            <w:right w:val="none" w:sz="0" w:space="0" w:color="auto"/>
          </w:divBdr>
          <w:divsChild>
            <w:div w:id="125051071">
              <w:marLeft w:val="0"/>
              <w:marRight w:val="0"/>
              <w:marTop w:val="0"/>
              <w:marBottom w:val="225"/>
              <w:divBdr>
                <w:top w:val="none" w:sz="0" w:space="0" w:color="auto"/>
                <w:left w:val="none" w:sz="0" w:space="0" w:color="auto"/>
                <w:bottom w:val="none" w:sz="0" w:space="0" w:color="auto"/>
                <w:right w:val="none" w:sz="0" w:space="0" w:color="auto"/>
              </w:divBdr>
              <w:divsChild>
                <w:div w:id="2000428110">
                  <w:marLeft w:val="0"/>
                  <w:marRight w:val="0"/>
                  <w:marTop w:val="0"/>
                  <w:marBottom w:val="0"/>
                  <w:divBdr>
                    <w:top w:val="none" w:sz="0" w:space="0" w:color="auto"/>
                    <w:left w:val="none" w:sz="0" w:space="0" w:color="auto"/>
                    <w:bottom w:val="none" w:sz="0" w:space="0" w:color="auto"/>
                    <w:right w:val="none" w:sz="0" w:space="0" w:color="auto"/>
                  </w:divBdr>
                  <w:divsChild>
                    <w:div w:id="365562133">
                      <w:marLeft w:val="0"/>
                      <w:marRight w:val="0"/>
                      <w:marTop w:val="0"/>
                      <w:marBottom w:val="0"/>
                      <w:divBdr>
                        <w:top w:val="none" w:sz="0" w:space="0" w:color="auto"/>
                        <w:left w:val="none" w:sz="0" w:space="0" w:color="auto"/>
                        <w:bottom w:val="none" w:sz="0" w:space="0" w:color="auto"/>
                        <w:right w:val="none" w:sz="0" w:space="0" w:color="auto"/>
                      </w:divBdr>
                    </w:div>
                  </w:divsChild>
                </w:div>
                <w:div w:id="1144925951">
                  <w:marLeft w:val="0"/>
                  <w:marRight w:val="0"/>
                  <w:marTop w:val="225"/>
                  <w:marBottom w:val="150"/>
                  <w:divBdr>
                    <w:top w:val="single" w:sz="6" w:space="0" w:color="CECFD0"/>
                    <w:left w:val="single" w:sz="6" w:space="0" w:color="CECFD0"/>
                    <w:bottom w:val="single" w:sz="6" w:space="0" w:color="CECFD0"/>
                    <w:right w:val="single" w:sz="6" w:space="0" w:color="CECFD0"/>
                  </w:divBdr>
                  <w:divsChild>
                    <w:div w:id="157412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2329">
          <w:marLeft w:val="0"/>
          <w:marRight w:val="0"/>
          <w:marTop w:val="0"/>
          <w:marBottom w:val="0"/>
          <w:divBdr>
            <w:top w:val="none" w:sz="0" w:space="0" w:color="auto"/>
            <w:left w:val="none" w:sz="0" w:space="0" w:color="auto"/>
            <w:bottom w:val="none" w:sz="0" w:space="0" w:color="auto"/>
            <w:right w:val="none" w:sz="0" w:space="0" w:color="auto"/>
          </w:divBdr>
          <w:divsChild>
            <w:div w:id="2617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2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ициальная">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Pages>
  <Words>302</Words>
  <Characters>1728</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2</cp:revision>
  <dcterms:created xsi:type="dcterms:W3CDTF">2020-06-07T13:09:00Z</dcterms:created>
  <dcterms:modified xsi:type="dcterms:W3CDTF">2020-06-07T15:37:00Z</dcterms:modified>
</cp:coreProperties>
</file>